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A562" w14:textId="20B8E3F4" w:rsidR="00957272" w:rsidRPr="009C0879" w:rsidRDefault="002A36F3" w:rsidP="002A36F3">
      <w:pPr>
        <w:jc w:val="center"/>
        <w:rPr>
          <w:b/>
          <w:sz w:val="120"/>
          <w:szCs w:val="120"/>
          <w:u w:val="single"/>
        </w:rPr>
      </w:pPr>
      <w:r w:rsidRPr="009C0879">
        <w:rPr>
          <w:b/>
          <w:sz w:val="120"/>
          <w:szCs w:val="120"/>
          <w:u w:val="single"/>
        </w:rPr>
        <w:t xml:space="preserve">Predicting Income Class </w:t>
      </w:r>
      <w:r w:rsidR="00BC74A1" w:rsidRPr="009C0879">
        <w:rPr>
          <w:b/>
          <w:sz w:val="120"/>
          <w:szCs w:val="120"/>
          <w:u w:val="single"/>
        </w:rPr>
        <w:t>following</w:t>
      </w:r>
      <w:r w:rsidRPr="009C0879">
        <w:rPr>
          <w:b/>
          <w:sz w:val="120"/>
          <w:szCs w:val="120"/>
          <w:u w:val="single"/>
        </w:rPr>
        <w:t xml:space="preserve"> CRIPS-DM</w:t>
      </w:r>
    </w:p>
    <w:p w14:paraId="603C4DAF" w14:textId="47BA5111" w:rsidR="002A36F3" w:rsidRDefault="00536992" w:rsidP="002A36F3">
      <w:pPr>
        <w:pStyle w:val="ListParagraph"/>
        <w:ind w:left="1080"/>
        <w:rPr>
          <w:b/>
          <w:sz w:val="56"/>
          <w:szCs w:val="96"/>
        </w:rPr>
      </w:pPr>
      <w:r w:rsidRPr="002A36F3">
        <w:rPr>
          <w:b/>
          <w:noProof/>
          <w:sz w:val="56"/>
          <w:szCs w:val="96"/>
        </w:rPr>
        <mc:AlternateContent>
          <mc:Choice Requires="wps">
            <w:drawing>
              <wp:anchor distT="45720" distB="45720" distL="114300" distR="114300" simplePos="0" relativeHeight="251659264" behindDoc="0" locked="0" layoutInCell="1" allowOverlap="1" wp14:anchorId="6BF02D31" wp14:editId="51C4E3B0">
                <wp:simplePos x="0" y="0"/>
                <wp:positionH relativeFrom="margin">
                  <wp:align>left</wp:align>
                </wp:positionH>
                <wp:positionV relativeFrom="paragraph">
                  <wp:posOffset>675005</wp:posOffset>
                </wp:positionV>
                <wp:extent cx="6762750" cy="42875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42875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A66BC1D" w14:textId="6579037A" w:rsidR="009C0879" w:rsidRPr="009C0879" w:rsidRDefault="009C0879">
                            <w:pPr>
                              <w:rPr>
                                <w:sz w:val="64"/>
                                <w:szCs w:val="64"/>
                              </w:rPr>
                            </w:pPr>
                            <w:r w:rsidRPr="009C0879">
                              <w:rPr>
                                <w:sz w:val="64"/>
                                <w:szCs w:val="64"/>
                              </w:rPr>
                              <w:t xml:space="preserve">Our goal is to use be able to predict if a person can makes over/under 50K based off of basic information. We will be using the Adult data set from UCI machine learning depository and implement various classification methods after the data is pre-processed and EDA is concluded.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02D31" id="_x0000_t202" coordsize="21600,21600" o:spt="202" path="m,l,21600r21600,l21600,xe">
                <v:stroke joinstyle="miter"/>
                <v:path gradientshapeok="t" o:connecttype="rect"/>
              </v:shapetype>
              <v:shape id="Text Box 2" o:spid="_x0000_s1026" type="#_x0000_t202" style="position:absolute;left:0;text-align:left;margin-left:0;margin-top:53.15pt;width:532.5pt;height:33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" fillcolor="white [3201]" strokecolor="black [3200]" strokeweight="1pt">
                <v:textbox>
                  <w:txbxContent>
                    <w:p w14:paraId="5A66BC1D" w14:textId="6579037A" w:rsidR="009C0879" w:rsidRPr="009C0879" w:rsidRDefault="009C0879">
                      <w:pPr>
                        <w:rPr>
                          <w:sz w:val="64"/>
                          <w:szCs w:val="64"/>
                        </w:rPr>
                      </w:pPr>
                      <w:r w:rsidRPr="009C0879">
                        <w:rPr>
                          <w:sz w:val="64"/>
                          <w:szCs w:val="64"/>
                        </w:rPr>
                        <w:t xml:space="preserve">Our goal is to use be able to predict if a person can makes over/under 50K based off of basic information. We will be using the Adult data set from UCI machine learning depository and implement various classification methods after the data is pre-processed and EDA is concluded.  </w:t>
                      </w:r>
                    </w:p>
                  </w:txbxContent>
                </v:textbox>
                <w10:wrap type="square" anchorx="margin"/>
              </v:shape>
            </w:pict>
          </mc:Fallback>
        </mc:AlternateContent>
      </w:r>
      <w:r w:rsidR="000237E6">
        <w:rPr>
          <w:b/>
          <w:noProof/>
          <w:sz w:val="56"/>
          <w:szCs w:val="96"/>
        </w:rPr>
        <mc:AlternateContent>
          <mc:Choice Requires="wps">
            <w:drawing>
              <wp:anchor distT="0" distB="0" distL="114300" distR="114300" simplePos="0" relativeHeight="251660288" behindDoc="0" locked="0" layoutInCell="1" allowOverlap="1" wp14:anchorId="2DE94D84" wp14:editId="382574F3">
                <wp:simplePos x="0" y="0"/>
                <wp:positionH relativeFrom="column">
                  <wp:posOffset>5103668</wp:posOffset>
                </wp:positionH>
                <wp:positionV relativeFrom="paragraph">
                  <wp:posOffset>132715</wp:posOffset>
                </wp:positionV>
                <wp:extent cx="3638550" cy="323850"/>
                <wp:effectExtent l="0" t="19050" r="38100" b="38100"/>
                <wp:wrapNone/>
                <wp:docPr id="1" name="Arrow: Right 1"/>
                <wp:cNvGraphicFramePr/>
                <a:graphic xmlns:a="http://schemas.openxmlformats.org/drawingml/2006/main">
                  <a:graphicData uri="http://schemas.microsoft.com/office/word/2010/wordprocessingShape">
                    <wps:wsp>
                      <wps:cNvSpPr/>
                      <wps:spPr>
                        <a:xfrm>
                          <a:off x="0" y="0"/>
                          <a:ext cx="3638550" cy="32385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D11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01.85pt;margin-top:10.45pt;width:286.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" adj="20639" fillcolor="#00b0f0" strokecolor="#1f3763 [1604]" strokeweight="1pt"/>
            </w:pict>
          </mc:Fallback>
        </mc:AlternateContent>
      </w:r>
      <w:r w:rsidR="00C82E61" w:rsidRPr="009C0879">
        <w:rPr>
          <w:b/>
          <w:noProof/>
          <w:sz w:val="56"/>
          <w:szCs w:val="96"/>
        </w:rPr>
        <mc:AlternateContent>
          <mc:Choice Requires="wps">
            <w:drawing>
              <wp:anchor distT="45720" distB="45720" distL="114300" distR="114300" simplePos="0" relativeHeight="251662336" behindDoc="0" locked="0" layoutInCell="1" allowOverlap="1" wp14:anchorId="76434536" wp14:editId="159B3035">
                <wp:simplePos x="0" y="0"/>
                <wp:positionH relativeFrom="margin">
                  <wp:align>right</wp:align>
                </wp:positionH>
                <wp:positionV relativeFrom="paragraph">
                  <wp:posOffset>704215</wp:posOffset>
                </wp:positionV>
                <wp:extent cx="8594725" cy="3333750"/>
                <wp:effectExtent l="0" t="0" r="158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4725" cy="3333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7AF9F9" w14:textId="0BCE2FB5" w:rsidR="009C0879" w:rsidRPr="00FA6011" w:rsidRDefault="00FA6011">
                            <w:pPr>
                              <w:rPr>
                                <w:sz w:val="64"/>
                                <w:szCs w:val="64"/>
                              </w:rPr>
                            </w:pPr>
                            <w:r>
                              <w:rPr>
                                <w:sz w:val="64"/>
                                <w:szCs w:val="64"/>
                              </w:rPr>
                              <w:t>This data set contained 15 variables including the predictor</w:t>
                            </w:r>
                            <w:r w:rsidR="00D93285">
                              <w:rPr>
                                <w:sz w:val="64"/>
                                <w:szCs w:val="64"/>
                              </w:rPr>
                              <w:t>. The variable types are numeric, integer, and categorical. Due to the minimal space</w:t>
                            </w:r>
                            <w:r w:rsidR="00511B68">
                              <w:rPr>
                                <w:sz w:val="64"/>
                                <w:szCs w:val="64"/>
                              </w:rPr>
                              <w:t>,</w:t>
                            </w:r>
                            <w:r w:rsidR="00D93285">
                              <w:rPr>
                                <w:sz w:val="64"/>
                                <w:szCs w:val="64"/>
                              </w:rPr>
                              <w:t xml:space="preserve"> only the meaningful predictors will be shown. The graphs also show data that</w:t>
                            </w:r>
                            <w:r w:rsidR="00511B68">
                              <w:rPr>
                                <w:sz w:val="64"/>
                                <w:szCs w:val="64"/>
                              </w:rPr>
                              <w:t xml:space="preserve"> has been </w:t>
                            </w:r>
                            <w:r w:rsidR="00D93285">
                              <w:rPr>
                                <w:sz w:val="64"/>
                                <w:szCs w:val="64"/>
                              </w:rPr>
                              <w:t xml:space="preserve"> re-classified for the purpose of generalizability</w:t>
                            </w:r>
                            <w:r w:rsidR="00511B68">
                              <w:rPr>
                                <w:sz w:val="64"/>
                                <w:szCs w:val="64"/>
                              </w:rPr>
                              <w:t xml:space="preserve"> and viewing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34536" id="_x0000_s1027" type="#_x0000_t202" style="position:absolute;left:0;text-align:left;margin-left:625.55pt;margin-top:55.45pt;width:676.75pt;height:26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" fillcolor="white [3201]" strokecolor="black [3200]" strokeweight="1pt">
                <v:textbox>
                  <w:txbxContent>
                    <w:p w14:paraId="6C7AF9F9" w14:textId="0BCE2FB5" w:rsidR="009C0879" w:rsidRPr="00FA6011" w:rsidRDefault="00FA6011">
                      <w:pPr>
                        <w:rPr>
                          <w:sz w:val="64"/>
                          <w:szCs w:val="64"/>
                        </w:rPr>
                      </w:pPr>
                      <w:r>
                        <w:rPr>
                          <w:sz w:val="64"/>
                          <w:szCs w:val="64"/>
                        </w:rPr>
                        <w:t>This data set contained 15 variables including the predictor</w:t>
                      </w:r>
                      <w:r w:rsidR="00D93285">
                        <w:rPr>
                          <w:sz w:val="64"/>
                          <w:szCs w:val="64"/>
                        </w:rPr>
                        <w:t>. The variable types are numeric, integer, and categorical. Due to the minimal space</w:t>
                      </w:r>
                      <w:r w:rsidR="00511B68">
                        <w:rPr>
                          <w:sz w:val="64"/>
                          <w:szCs w:val="64"/>
                        </w:rPr>
                        <w:t>,</w:t>
                      </w:r>
                      <w:r w:rsidR="00D93285">
                        <w:rPr>
                          <w:sz w:val="64"/>
                          <w:szCs w:val="64"/>
                        </w:rPr>
                        <w:t xml:space="preserve"> only the meaningful predictors will be shown. The graphs also show data that</w:t>
                      </w:r>
                      <w:r w:rsidR="00511B68">
                        <w:rPr>
                          <w:sz w:val="64"/>
                          <w:szCs w:val="64"/>
                        </w:rPr>
                        <w:t xml:space="preserve"> has been </w:t>
                      </w:r>
                      <w:r w:rsidR="00D93285">
                        <w:rPr>
                          <w:sz w:val="64"/>
                          <w:szCs w:val="64"/>
                        </w:rPr>
                        <w:t xml:space="preserve"> re-classified for the purpose of generalizability</w:t>
                      </w:r>
                      <w:r w:rsidR="00511B68">
                        <w:rPr>
                          <w:sz w:val="64"/>
                          <w:szCs w:val="64"/>
                        </w:rPr>
                        <w:t xml:space="preserve"> and viewing</w:t>
                      </w:r>
                    </w:p>
                  </w:txbxContent>
                </v:textbox>
                <w10:wrap type="square" anchorx="margin"/>
              </v:shape>
            </w:pict>
          </mc:Fallback>
        </mc:AlternateContent>
      </w:r>
      <w:r w:rsidR="00BC74A1">
        <w:rPr>
          <w:b/>
          <w:sz w:val="56"/>
          <w:szCs w:val="96"/>
        </w:rPr>
        <w:t xml:space="preserve">   </w:t>
      </w:r>
      <w:r w:rsidR="002D4FA5">
        <w:rPr>
          <w:b/>
          <w:sz w:val="72"/>
          <w:szCs w:val="96"/>
        </w:rPr>
        <w:t>1.</w:t>
      </w:r>
      <w:r w:rsidR="002A36F3" w:rsidRPr="009C0879">
        <w:rPr>
          <w:b/>
          <w:sz w:val="72"/>
          <w:szCs w:val="72"/>
        </w:rPr>
        <w:t>Business Objective</w:t>
      </w:r>
      <w:r w:rsidR="00E772F0">
        <w:rPr>
          <w:b/>
          <w:sz w:val="56"/>
          <w:szCs w:val="96"/>
        </w:rPr>
        <w:tab/>
      </w:r>
      <w:r w:rsidR="00E772F0">
        <w:rPr>
          <w:b/>
          <w:sz w:val="56"/>
          <w:szCs w:val="96"/>
        </w:rPr>
        <w:tab/>
      </w:r>
      <w:r w:rsidR="00E772F0">
        <w:rPr>
          <w:b/>
          <w:sz w:val="56"/>
          <w:szCs w:val="96"/>
        </w:rPr>
        <w:tab/>
      </w:r>
      <w:r w:rsidR="00E772F0">
        <w:rPr>
          <w:b/>
          <w:sz w:val="56"/>
          <w:szCs w:val="96"/>
        </w:rPr>
        <w:tab/>
      </w:r>
      <w:r w:rsidR="00E772F0">
        <w:rPr>
          <w:b/>
          <w:sz w:val="56"/>
          <w:szCs w:val="96"/>
        </w:rPr>
        <w:tab/>
      </w:r>
      <w:r w:rsidR="00C82E61">
        <w:rPr>
          <w:b/>
          <w:sz w:val="56"/>
          <w:szCs w:val="96"/>
        </w:rPr>
        <w:t xml:space="preserve">   </w:t>
      </w:r>
      <w:r w:rsidR="000237E6">
        <w:rPr>
          <w:b/>
          <w:sz w:val="56"/>
          <w:szCs w:val="96"/>
        </w:rPr>
        <w:t xml:space="preserve">                        </w:t>
      </w:r>
      <w:r w:rsidR="002D4FA5">
        <w:rPr>
          <w:b/>
          <w:sz w:val="72"/>
          <w:szCs w:val="96"/>
        </w:rPr>
        <w:t>2.</w:t>
      </w:r>
      <w:r w:rsidR="00E772F0" w:rsidRPr="009C0879">
        <w:rPr>
          <w:b/>
          <w:sz w:val="72"/>
          <w:szCs w:val="96"/>
        </w:rPr>
        <w:t xml:space="preserve">Data Understanding phase </w:t>
      </w:r>
    </w:p>
    <w:p w14:paraId="1C5520D4" w14:textId="18A9EF3F" w:rsidR="002A36F3" w:rsidRPr="002A36F3" w:rsidRDefault="004E5B1C" w:rsidP="002A36F3">
      <w:pPr>
        <w:pStyle w:val="ListParagraph"/>
        <w:ind w:left="1080"/>
        <w:rPr>
          <w:b/>
          <w:sz w:val="56"/>
          <w:szCs w:val="96"/>
        </w:rPr>
      </w:pPr>
      <w:r w:rsidRPr="004E5B1C">
        <w:rPr>
          <w:b/>
          <w:noProof/>
          <w:sz w:val="56"/>
          <w:szCs w:val="96"/>
        </w:rPr>
        <mc:AlternateContent>
          <mc:Choice Requires="wps">
            <w:drawing>
              <wp:anchor distT="45720" distB="45720" distL="114300" distR="114300" simplePos="0" relativeHeight="251671552" behindDoc="0" locked="0" layoutInCell="1" allowOverlap="1" wp14:anchorId="29F6D9DA" wp14:editId="7F5A93C1">
                <wp:simplePos x="0" y="0"/>
                <wp:positionH relativeFrom="column">
                  <wp:posOffset>7405793</wp:posOffset>
                </wp:positionH>
                <wp:positionV relativeFrom="paragraph">
                  <wp:posOffset>3565949</wp:posOffset>
                </wp:positionV>
                <wp:extent cx="3470910" cy="798830"/>
                <wp:effectExtent l="0" t="0" r="1524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7988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E2529A7" w14:textId="4FE95416" w:rsidR="004E5B1C" w:rsidRPr="004E5B1C" w:rsidRDefault="004E5B1C" w:rsidP="004E5B1C">
                            <w:pPr>
                              <w:jc w:val="center"/>
                              <w:rPr>
                                <w:b/>
                                <w:sz w:val="96"/>
                              </w:rPr>
                            </w:pPr>
                            <w:r w:rsidRPr="004E5B1C">
                              <w:rPr>
                                <w:b/>
                                <w:sz w:val="96"/>
                              </w:rPr>
                              <w:t>EDA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6D9DA" id="_x0000_s1028" type="#_x0000_t202" style="position:absolute;left:0;text-align:left;margin-left:583.15pt;margin-top:280.8pt;width:273.3pt;height:6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" fillcolor="white [3201]" strokecolor="black [3200]" strokeweight="1pt">
                <v:textbox>
                  <w:txbxContent>
                    <w:p w14:paraId="5E2529A7" w14:textId="4FE95416" w:rsidR="004E5B1C" w:rsidRPr="004E5B1C" w:rsidRDefault="004E5B1C" w:rsidP="004E5B1C">
                      <w:pPr>
                        <w:jc w:val="center"/>
                        <w:rPr>
                          <w:b/>
                          <w:sz w:val="96"/>
                        </w:rPr>
                      </w:pPr>
                      <w:r w:rsidRPr="004E5B1C">
                        <w:rPr>
                          <w:b/>
                          <w:sz w:val="96"/>
                        </w:rPr>
                        <w:t>EDA</w:t>
                      </w:r>
                    </w:p>
                  </w:txbxContent>
                </v:textbox>
                <w10:wrap type="square"/>
              </v:shape>
            </w:pict>
          </mc:Fallback>
        </mc:AlternateContent>
      </w:r>
      <w:r w:rsidR="000237E6">
        <w:rPr>
          <w:b/>
          <w:noProof/>
          <w:sz w:val="120"/>
          <w:szCs w:val="120"/>
          <w:u w:val="single"/>
        </w:rPr>
        <w:drawing>
          <wp:anchor distT="0" distB="0" distL="114300" distR="114300" simplePos="0" relativeHeight="251666432" behindDoc="0" locked="0" layoutInCell="1" allowOverlap="1" wp14:anchorId="2CB07118" wp14:editId="5884E890">
            <wp:simplePos x="0" y="0"/>
            <wp:positionH relativeFrom="margin">
              <wp:align>right</wp:align>
            </wp:positionH>
            <wp:positionV relativeFrom="paragraph">
              <wp:posOffset>3761415</wp:posOffset>
            </wp:positionV>
            <wp:extent cx="3984877" cy="4904105"/>
            <wp:effectExtent l="19050" t="19050" r="15875" b="107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4877" cy="49041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5A4E792" w14:textId="3B391A12" w:rsidR="002A36F3" w:rsidRDefault="00C82E61" w:rsidP="002A36F3">
      <w:pPr>
        <w:rPr>
          <w:sz w:val="72"/>
          <w:szCs w:val="96"/>
        </w:rPr>
      </w:pPr>
      <w:r>
        <w:rPr>
          <w:b/>
          <w:noProof/>
          <w:sz w:val="120"/>
          <w:szCs w:val="120"/>
          <w:u w:val="single"/>
        </w:rPr>
        <w:drawing>
          <wp:anchor distT="0" distB="0" distL="114300" distR="114300" simplePos="0" relativeHeight="251664384" behindDoc="0" locked="0" layoutInCell="1" allowOverlap="1" wp14:anchorId="3AEAA73F" wp14:editId="7AAE9B74">
            <wp:simplePos x="0" y="0"/>
            <wp:positionH relativeFrom="margin">
              <wp:align>left</wp:align>
            </wp:positionH>
            <wp:positionV relativeFrom="paragraph">
              <wp:posOffset>488950</wp:posOffset>
            </wp:positionV>
            <wp:extent cx="11334750" cy="4105275"/>
            <wp:effectExtent l="19050" t="19050" r="19050" b="28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45018" cy="410899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D93B953" w14:textId="0D0EBC4A" w:rsidR="00FA6011" w:rsidRPr="00FA6011" w:rsidRDefault="00FA6011" w:rsidP="00FA6011">
      <w:pPr>
        <w:rPr>
          <w:sz w:val="72"/>
          <w:szCs w:val="96"/>
        </w:rPr>
      </w:pPr>
    </w:p>
    <w:p w14:paraId="5183E3E5" w14:textId="0ABE60BC" w:rsidR="00FA6011" w:rsidRPr="00FA6011" w:rsidRDefault="00FA6011" w:rsidP="00FA6011">
      <w:pPr>
        <w:rPr>
          <w:sz w:val="72"/>
          <w:szCs w:val="96"/>
        </w:rPr>
      </w:pPr>
    </w:p>
    <w:p w14:paraId="3A51C093" w14:textId="0817E37F" w:rsidR="00FA6011" w:rsidRDefault="00FA6011" w:rsidP="00FA6011">
      <w:pPr>
        <w:rPr>
          <w:sz w:val="72"/>
          <w:szCs w:val="96"/>
        </w:rPr>
      </w:pPr>
    </w:p>
    <w:p w14:paraId="097954CD" w14:textId="693567A4" w:rsidR="00FA6011" w:rsidRDefault="00FA6011" w:rsidP="00FA6011">
      <w:pPr>
        <w:tabs>
          <w:tab w:val="left" w:pos="14325"/>
        </w:tabs>
        <w:rPr>
          <w:sz w:val="72"/>
          <w:szCs w:val="96"/>
        </w:rPr>
      </w:pPr>
      <w:r>
        <w:rPr>
          <w:sz w:val="72"/>
          <w:szCs w:val="96"/>
        </w:rPr>
        <w:tab/>
      </w:r>
    </w:p>
    <w:p w14:paraId="4F397EDC" w14:textId="0AF64F8E" w:rsidR="00FA6011" w:rsidRDefault="00FA6011" w:rsidP="00FA6011">
      <w:pPr>
        <w:tabs>
          <w:tab w:val="left" w:pos="14325"/>
        </w:tabs>
        <w:rPr>
          <w:sz w:val="72"/>
          <w:szCs w:val="96"/>
        </w:rPr>
      </w:pPr>
    </w:p>
    <w:p w14:paraId="7229AC8D" w14:textId="729B69FF" w:rsidR="00FA6011" w:rsidRDefault="004E5B1C" w:rsidP="00FA6011">
      <w:pPr>
        <w:tabs>
          <w:tab w:val="left" w:pos="14325"/>
        </w:tabs>
        <w:rPr>
          <w:sz w:val="72"/>
          <w:szCs w:val="96"/>
        </w:rPr>
      </w:pPr>
      <w:r>
        <w:rPr>
          <w:noProof/>
          <w:sz w:val="72"/>
          <w:szCs w:val="96"/>
        </w:rPr>
        <w:drawing>
          <wp:anchor distT="0" distB="0" distL="114300" distR="114300" simplePos="0" relativeHeight="251669504" behindDoc="0" locked="0" layoutInCell="1" allowOverlap="1" wp14:anchorId="41932FC5" wp14:editId="2936F49B">
            <wp:simplePos x="0" y="0"/>
            <wp:positionH relativeFrom="margin">
              <wp:posOffset>11553825</wp:posOffset>
            </wp:positionH>
            <wp:positionV relativeFrom="paragraph">
              <wp:posOffset>513715</wp:posOffset>
            </wp:positionV>
            <wp:extent cx="3581400" cy="4026621"/>
            <wp:effectExtent l="19050" t="19050" r="19050" b="12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402662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32966">
        <w:rPr>
          <w:noProof/>
          <w:sz w:val="72"/>
          <w:szCs w:val="96"/>
        </w:rPr>
        <w:drawing>
          <wp:anchor distT="0" distB="0" distL="114300" distR="114300" simplePos="0" relativeHeight="251667456" behindDoc="0" locked="0" layoutInCell="1" allowOverlap="1" wp14:anchorId="2D575DC0" wp14:editId="54DF2FD0">
            <wp:simplePos x="0" y="0"/>
            <wp:positionH relativeFrom="column">
              <wp:posOffset>7391400</wp:posOffset>
            </wp:positionH>
            <wp:positionV relativeFrom="paragraph">
              <wp:posOffset>495300</wp:posOffset>
            </wp:positionV>
            <wp:extent cx="3952875" cy="4150995"/>
            <wp:effectExtent l="19050" t="19050" r="28575" b="209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5207" cy="41639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237E6">
        <w:rPr>
          <w:noProof/>
          <w:sz w:val="72"/>
          <w:szCs w:val="96"/>
        </w:rPr>
        <w:drawing>
          <wp:anchor distT="0" distB="0" distL="114300" distR="114300" simplePos="0" relativeHeight="251665408" behindDoc="0" locked="0" layoutInCell="1" allowOverlap="1" wp14:anchorId="52F7FCF5" wp14:editId="2EE3ACA8">
            <wp:simplePos x="0" y="0"/>
            <wp:positionH relativeFrom="margin">
              <wp:align>left</wp:align>
            </wp:positionH>
            <wp:positionV relativeFrom="paragraph">
              <wp:posOffset>495300</wp:posOffset>
            </wp:positionV>
            <wp:extent cx="7258050" cy="4151474"/>
            <wp:effectExtent l="19050" t="19050" r="19050" b="209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8050" cy="41514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F82B6FB" w14:textId="5FA25B74" w:rsidR="00C82E61" w:rsidRDefault="00C82E61" w:rsidP="00FA6011">
      <w:pPr>
        <w:tabs>
          <w:tab w:val="left" w:pos="14325"/>
        </w:tabs>
        <w:rPr>
          <w:sz w:val="72"/>
          <w:szCs w:val="96"/>
        </w:rPr>
      </w:pPr>
    </w:p>
    <w:p w14:paraId="63567A1F" w14:textId="109BDA23" w:rsidR="00C82E61" w:rsidRDefault="00C82E61" w:rsidP="00FA6011">
      <w:pPr>
        <w:tabs>
          <w:tab w:val="left" w:pos="14325"/>
        </w:tabs>
        <w:rPr>
          <w:sz w:val="72"/>
          <w:szCs w:val="96"/>
        </w:rPr>
      </w:pPr>
    </w:p>
    <w:p w14:paraId="67461838" w14:textId="5CA9C306" w:rsidR="00C82E61" w:rsidRDefault="00C82E61" w:rsidP="00FA6011">
      <w:pPr>
        <w:tabs>
          <w:tab w:val="left" w:pos="14325"/>
        </w:tabs>
        <w:rPr>
          <w:sz w:val="72"/>
          <w:szCs w:val="96"/>
        </w:rPr>
      </w:pPr>
    </w:p>
    <w:p w14:paraId="575B73C3" w14:textId="06B07CE1" w:rsidR="00C82E61" w:rsidRDefault="00C82E61" w:rsidP="00FA6011">
      <w:pPr>
        <w:tabs>
          <w:tab w:val="left" w:pos="14325"/>
        </w:tabs>
        <w:rPr>
          <w:sz w:val="72"/>
          <w:szCs w:val="96"/>
        </w:rPr>
      </w:pPr>
    </w:p>
    <w:p w14:paraId="20E3AD78" w14:textId="47A03D79" w:rsidR="00C82E61" w:rsidRDefault="00C82E61" w:rsidP="00FA6011">
      <w:pPr>
        <w:tabs>
          <w:tab w:val="left" w:pos="14325"/>
        </w:tabs>
        <w:rPr>
          <w:sz w:val="72"/>
          <w:szCs w:val="96"/>
        </w:rPr>
      </w:pPr>
    </w:p>
    <w:p w14:paraId="038D7F78" w14:textId="6FE79A33" w:rsidR="00C82E61" w:rsidRDefault="00536992" w:rsidP="00FA6011">
      <w:pPr>
        <w:tabs>
          <w:tab w:val="left" w:pos="14325"/>
        </w:tabs>
        <w:rPr>
          <w:sz w:val="72"/>
          <w:szCs w:val="96"/>
        </w:rPr>
      </w:pPr>
      <w:r>
        <w:rPr>
          <w:noProof/>
          <w:sz w:val="72"/>
          <w:szCs w:val="96"/>
        </w:rPr>
        <w:drawing>
          <wp:anchor distT="0" distB="0" distL="114300" distR="114300" simplePos="0" relativeHeight="251668480" behindDoc="0" locked="0" layoutInCell="1" allowOverlap="1" wp14:anchorId="0E3460CF" wp14:editId="080FDEA3">
            <wp:simplePos x="0" y="0"/>
            <wp:positionH relativeFrom="column">
              <wp:posOffset>7647940</wp:posOffset>
            </wp:positionH>
            <wp:positionV relativeFrom="paragraph">
              <wp:posOffset>510540</wp:posOffset>
            </wp:positionV>
            <wp:extent cx="6867525" cy="4217582"/>
            <wp:effectExtent l="19050" t="19050" r="9525" b="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7525" cy="421758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237E6">
        <w:rPr>
          <w:b/>
          <w:noProof/>
          <w:sz w:val="120"/>
          <w:szCs w:val="120"/>
          <w:u w:val="single"/>
        </w:rPr>
        <w:drawing>
          <wp:anchor distT="0" distB="0" distL="114300" distR="114300" simplePos="0" relativeHeight="251663360" behindDoc="0" locked="0" layoutInCell="1" allowOverlap="1" wp14:anchorId="2629E39D" wp14:editId="0CB85291">
            <wp:simplePos x="0" y="0"/>
            <wp:positionH relativeFrom="margin">
              <wp:posOffset>75565</wp:posOffset>
            </wp:positionH>
            <wp:positionV relativeFrom="paragraph">
              <wp:posOffset>558165</wp:posOffset>
            </wp:positionV>
            <wp:extent cx="7174281" cy="4210050"/>
            <wp:effectExtent l="19050" t="19050" r="2667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4281" cy="42100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DD8E17D" w14:textId="1EBDBC25" w:rsidR="00FA6011" w:rsidRDefault="00FA6011" w:rsidP="00FA6011">
      <w:pPr>
        <w:tabs>
          <w:tab w:val="left" w:pos="14325"/>
        </w:tabs>
        <w:rPr>
          <w:sz w:val="72"/>
          <w:szCs w:val="96"/>
        </w:rPr>
      </w:pPr>
    </w:p>
    <w:p w14:paraId="6D890C98" w14:textId="33CEAA8C" w:rsidR="00C82E61" w:rsidRDefault="00C82E61" w:rsidP="00FA6011">
      <w:pPr>
        <w:tabs>
          <w:tab w:val="left" w:pos="14325"/>
        </w:tabs>
        <w:rPr>
          <w:sz w:val="72"/>
          <w:szCs w:val="96"/>
        </w:rPr>
      </w:pPr>
    </w:p>
    <w:p w14:paraId="72791583" w14:textId="2A3B2DD0" w:rsidR="00C82E61" w:rsidRDefault="00C82E61" w:rsidP="00FA6011">
      <w:pPr>
        <w:tabs>
          <w:tab w:val="left" w:pos="14325"/>
        </w:tabs>
        <w:rPr>
          <w:sz w:val="72"/>
          <w:szCs w:val="96"/>
        </w:rPr>
      </w:pPr>
    </w:p>
    <w:p w14:paraId="3B595BB4" w14:textId="6E1FEBBE" w:rsidR="00C82E61" w:rsidRDefault="00C82E61" w:rsidP="00FA6011">
      <w:pPr>
        <w:tabs>
          <w:tab w:val="left" w:pos="14325"/>
        </w:tabs>
        <w:rPr>
          <w:sz w:val="72"/>
          <w:szCs w:val="96"/>
        </w:rPr>
      </w:pPr>
    </w:p>
    <w:p w14:paraId="59A3D2AE" w14:textId="7CD64462" w:rsidR="00C82E61" w:rsidRDefault="00C82E61" w:rsidP="00FA6011">
      <w:pPr>
        <w:tabs>
          <w:tab w:val="left" w:pos="14325"/>
        </w:tabs>
        <w:rPr>
          <w:sz w:val="72"/>
          <w:szCs w:val="96"/>
        </w:rPr>
      </w:pPr>
    </w:p>
    <w:p w14:paraId="68253AF2" w14:textId="7B1A798E" w:rsidR="00C82E61" w:rsidRDefault="00C82E61" w:rsidP="00FA6011">
      <w:pPr>
        <w:tabs>
          <w:tab w:val="left" w:pos="14325"/>
        </w:tabs>
        <w:rPr>
          <w:b/>
          <w:sz w:val="72"/>
          <w:szCs w:val="96"/>
        </w:rPr>
      </w:pPr>
    </w:p>
    <w:p w14:paraId="35763CF5" w14:textId="5FEFA5AF" w:rsidR="00D6543B" w:rsidRPr="008B471A" w:rsidRDefault="002D4FA5" w:rsidP="00FA6011">
      <w:pPr>
        <w:tabs>
          <w:tab w:val="left" w:pos="14325"/>
        </w:tabs>
        <w:rPr>
          <w:b/>
          <w:sz w:val="72"/>
          <w:szCs w:val="96"/>
        </w:rPr>
      </w:pPr>
      <w:r w:rsidRPr="002D4FA5">
        <w:rPr>
          <w:b/>
          <w:noProof/>
          <w:sz w:val="72"/>
          <w:szCs w:val="96"/>
        </w:rPr>
        <w:lastRenderedPageBreak/>
        <mc:AlternateContent>
          <mc:Choice Requires="wps">
            <w:drawing>
              <wp:anchor distT="45720" distB="45720" distL="114300" distR="114300" simplePos="0" relativeHeight="251673600" behindDoc="0" locked="0" layoutInCell="1" allowOverlap="1" wp14:anchorId="462EF6CF" wp14:editId="229B4258">
                <wp:simplePos x="0" y="0"/>
                <wp:positionH relativeFrom="margin">
                  <wp:align>left</wp:align>
                </wp:positionH>
                <wp:positionV relativeFrom="paragraph">
                  <wp:posOffset>762000</wp:posOffset>
                </wp:positionV>
                <wp:extent cx="15323820" cy="1681480"/>
                <wp:effectExtent l="0" t="0" r="1143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3820" cy="1681480"/>
                        </a:xfrm>
                        <a:prstGeom prst="rect">
                          <a:avLst/>
                        </a:prstGeom>
                        <a:solidFill>
                          <a:srgbClr val="FFFFFF"/>
                        </a:solidFill>
                        <a:ln w="9525">
                          <a:solidFill>
                            <a:srgbClr val="000000"/>
                          </a:solidFill>
                          <a:miter lim="800000"/>
                          <a:headEnd/>
                          <a:tailEnd/>
                        </a:ln>
                      </wps:spPr>
                      <wps:txbx>
                        <w:txbxContent>
                          <w:p w14:paraId="5FF9D0A4" w14:textId="5DFCC228" w:rsidR="002D4FA5" w:rsidRPr="002D4FA5" w:rsidRDefault="002D4FA5">
                            <w:pPr>
                              <w:rPr>
                                <w:sz w:val="64"/>
                                <w:szCs w:val="64"/>
                              </w:rPr>
                            </w:pPr>
                            <w:r>
                              <w:rPr>
                                <w:sz w:val="64"/>
                                <w:szCs w:val="64"/>
                              </w:rPr>
                              <w:t xml:space="preserve">Normally this is where most of the time is spent in the data mining process as most raw data needs to be cleaned, tidied as well as transformed to be prepared for modeling. This data set was already clean and the </w:t>
                            </w:r>
                            <w:r w:rsidR="00427934">
                              <w:rPr>
                                <w:sz w:val="64"/>
                                <w:szCs w:val="64"/>
                              </w:rPr>
                              <w:t xml:space="preserve">main issue with it was to deal with the missing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EF6CF" id="_x0000_s1029" type="#_x0000_t202" style="position:absolute;margin-left:0;margin-top:60pt;width:1206.6pt;height:132.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">
                <v:textbox>
                  <w:txbxContent>
                    <w:p w14:paraId="5FF9D0A4" w14:textId="5DFCC228" w:rsidR="002D4FA5" w:rsidRPr="002D4FA5" w:rsidRDefault="002D4FA5">
                      <w:pPr>
                        <w:rPr>
                          <w:sz w:val="64"/>
                          <w:szCs w:val="64"/>
                        </w:rPr>
                      </w:pPr>
                      <w:r>
                        <w:rPr>
                          <w:sz w:val="64"/>
                          <w:szCs w:val="64"/>
                        </w:rPr>
                        <w:t xml:space="preserve">Normally this is where most of the time is spent in the data mining process as most raw data needs to be cleaned, tidied as well as transformed to be prepared for modeling. This data set was already clean and the </w:t>
                      </w:r>
                      <w:r w:rsidR="00427934">
                        <w:rPr>
                          <w:sz w:val="64"/>
                          <w:szCs w:val="64"/>
                        </w:rPr>
                        <w:t xml:space="preserve">main issue with it was to deal with the missing data. </w:t>
                      </w:r>
                    </w:p>
                  </w:txbxContent>
                </v:textbox>
                <w10:wrap type="square" anchorx="margin"/>
              </v:shape>
            </w:pict>
          </mc:Fallback>
        </mc:AlternateContent>
      </w:r>
      <w:r>
        <w:rPr>
          <w:b/>
          <w:sz w:val="72"/>
          <w:szCs w:val="96"/>
        </w:rPr>
        <w:t>3.</w:t>
      </w:r>
      <w:r w:rsidR="00D6543B">
        <w:rPr>
          <w:b/>
          <w:sz w:val="72"/>
          <w:szCs w:val="96"/>
        </w:rPr>
        <w:t>D</w:t>
      </w:r>
      <w:r>
        <w:rPr>
          <w:b/>
          <w:sz w:val="72"/>
          <w:szCs w:val="96"/>
        </w:rPr>
        <w:t>ata Pre-Processing</w:t>
      </w:r>
    </w:p>
    <w:p w14:paraId="4F0B08DA" w14:textId="6E37ECBE" w:rsidR="00C82E61" w:rsidRDefault="00BF3B33" w:rsidP="00FA6011">
      <w:pPr>
        <w:tabs>
          <w:tab w:val="left" w:pos="14325"/>
        </w:tabs>
        <w:rPr>
          <w:sz w:val="72"/>
          <w:szCs w:val="96"/>
        </w:rPr>
      </w:pPr>
      <w:r w:rsidRPr="00427934">
        <w:rPr>
          <w:noProof/>
          <w:sz w:val="72"/>
          <w:szCs w:val="96"/>
        </w:rPr>
        <mc:AlternateContent>
          <mc:Choice Requires="wps">
            <w:drawing>
              <wp:anchor distT="45720" distB="45720" distL="114300" distR="114300" simplePos="0" relativeHeight="251676672" behindDoc="0" locked="0" layoutInCell="1" allowOverlap="1" wp14:anchorId="17266A25" wp14:editId="4B28C5D2">
                <wp:simplePos x="0" y="0"/>
                <wp:positionH relativeFrom="column">
                  <wp:posOffset>4740275</wp:posOffset>
                </wp:positionH>
                <wp:positionV relativeFrom="paragraph">
                  <wp:posOffset>1894840</wp:posOffset>
                </wp:positionV>
                <wp:extent cx="10534015" cy="6492240"/>
                <wp:effectExtent l="0" t="0" r="19685"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015" cy="6492240"/>
                        </a:xfrm>
                        <a:prstGeom prst="rect">
                          <a:avLst/>
                        </a:prstGeom>
                        <a:solidFill>
                          <a:srgbClr val="FFFFFF"/>
                        </a:solidFill>
                        <a:ln w="9525">
                          <a:solidFill>
                            <a:srgbClr val="000000"/>
                          </a:solidFill>
                          <a:miter lim="800000"/>
                          <a:headEnd/>
                          <a:tailEnd/>
                        </a:ln>
                      </wps:spPr>
                      <wps:txbx>
                        <w:txbxContent>
                          <w:p w14:paraId="49A57EA1" w14:textId="6A2AA093" w:rsidR="00427934" w:rsidRPr="00427934" w:rsidRDefault="00427934">
                            <w:pPr>
                              <w:rPr>
                                <w:sz w:val="64"/>
                                <w:szCs w:val="64"/>
                              </w:rPr>
                            </w:pPr>
                            <w:r>
                              <w:rPr>
                                <w:sz w:val="64"/>
                                <w:szCs w:val="64"/>
                              </w:rPr>
                              <w:t xml:space="preserve">This graphic shows a nice overview of the missing data. The biggest take away is the fact that if work class is missing then occupation </w:t>
                            </w:r>
                            <w:r w:rsidR="00E619B0">
                              <w:rPr>
                                <w:sz w:val="64"/>
                                <w:szCs w:val="64"/>
                              </w:rPr>
                              <w:t>will missing as well and vice versa. This means when trying to run supervised classification algorithms it should not use work class to help predict occupation. Imputation was attempted using decision trees but the results where unsatisfactory. C50 and CART decision trees where used for imputation but the results where unsatisfactory. Due to the size of the complete set of observations the missing data was removed after comparisons to the complete dataset were made. The data set was also split into training and test</w:t>
                            </w:r>
                            <w:r w:rsidR="00BF3B33">
                              <w:rPr>
                                <w:sz w:val="64"/>
                                <w:szCs w:val="64"/>
                              </w:rPr>
                              <w:t xml:space="preserve"> and normalized</w:t>
                            </w:r>
                            <w:r w:rsidR="00D56528">
                              <w:rPr>
                                <w:sz w:val="64"/>
                                <w:szCs w:val="64"/>
                              </w:rPr>
                              <w:t xml:space="preserve"> with 80% train and 20% test.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66A25" id="_x0000_s1030" type="#_x0000_t202" style="position:absolute;margin-left:373.25pt;margin-top:149.2pt;width:829.45pt;height:51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96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">
                <v:textbox>
                  <w:txbxContent>
                    <w:p w14:paraId="49A57EA1" w14:textId="6A2AA093" w:rsidR="00427934" w:rsidRPr="00427934" w:rsidRDefault="00427934">
                      <w:pPr>
                        <w:rPr>
                          <w:sz w:val="64"/>
                          <w:szCs w:val="64"/>
                        </w:rPr>
                      </w:pPr>
                      <w:r>
                        <w:rPr>
                          <w:sz w:val="64"/>
                          <w:szCs w:val="64"/>
                        </w:rPr>
                        <w:t xml:space="preserve">This graphic shows a nice overview of the missing data. The biggest take away is the fact that if work class is missing then occupation </w:t>
                      </w:r>
                      <w:r w:rsidR="00E619B0">
                        <w:rPr>
                          <w:sz w:val="64"/>
                          <w:szCs w:val="64"/>
                        </w:rPr>
                        <w:t>will missing as well and vice versa. This means when trying to run supervised classification algorithms it should not use work class to help predict occupation. Imputation was attempted using decision trees but the results where unsatisfactory. C50 and CART decision trees where used for imputation but the results where unsatisfactory. Due to the size of the complete set of observations the missing data was removed after comparisons to the complete dataset were made. The data set was also split into training and test</w:t>
                      </w:r>
                      <w:r w:rsidR="00BF3B33">
                        <w:rPr>
                          <w:sz w:val="64"/>
                          <w:szCs w:val="64"/>
                        </w:rPr>
                        <w:t xml:space="preserve"> and normalized</w:t>
                      </w:r>
                      <w:r w:rsidR="00D56528">
                        <w:rPr>
                          <w:sz w:val="64"/>
                          <w:szCs w:val="64"/>
                        </w:rPr>
                        <w:t xml:space="preserve"> with 80% train and 20% test. </w:t>
                      </w:r>
                    </w:p>
                  </w:txbxContent>
                </v:textbox>
                <w10:wrap type="square"/>
              </v:shape>
            </w:pict>
          </mc:Fallback>
        </mc:AlternateContent>
      </w:r>
      <w:r w:rsidR="00080847">
        <w:rPr>
          <w:noProof/>
          <w:sz w:val="72"/>
          <w:szCs w:val="96"/>
        </w:rPr>
        <w:drawing>
          <wp:anchor distT="0" distB="0" distL="114300" distR="114300" simplePos="0" relativeHeight="251674624" behindDoc="0" locked="0" layoutInCell="1" allowOverlap="1" wp14:anchorId="7D00B86B" wp14:editId="7074F800">
            <wp:simplePos x="0" y="0"/>
            <wp:positionH relativeFrom="page">
              <wp:posOffset>262479</wp:posOffset>
            </wp:positionH>
            <wp:positionV relativeFrom="paragraph">
              <wp:posOffset>1848168</wp:posOffset>
            </wp:positionV>
            <wp:extent cx="4935665" cy="6031209"/>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2832" t="10840" r="34399" b="15223"/>
                    <a:stretch/>
                  </pic:blipFill>
                  <pic:spPr bwMode="auto">
                    <a:xfrm>
                      <a:off x="0" y="0"/>
                      <a:ext cx="4935665" cy="6031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E19ED" w14:textId="420511F6" w:rsidR="00C82E61" w:rsidRDefault="00C82E61" w:rsidP="00FA6011">
      <w:pPr>
        <w:tabs>
          <w:tab w:val="left" w:pos="14325"/>
        </w:tabs>
        <w:rPr>
          <w:sz w:val="72"/>
          <w:szCs w:val="96"/>
        </w:rPr>
      </w:pPr>
    </w:p>
    <w:p w14:paraId="47F7224E" w14:textId="61D69EC5" w:rsidR="00C82E61" w:rsidRDefault="00C82E61" w:rsidP="00FA6011">
      <w:pPr>
        <w:tabs>
          <w:tab w:val="left" w:pos="14325"/>
        </w:tabs>
        <w:rPr>
          <w:sz w:val="72"/>
          <w:szCs w:val="96"/>
        </w:rPr>
      </w:pPr>
    </w:p>
    <w:p w14:paraId="50F737F9" w14:textId="1DE54CA4" w:rsidR="00427934" w:rsidRDefault="00427934" w:rsidP="00FA6011">
      <w:pPr>
        <w:tabs>
          <w:tab w:val="left" w:pos="14325"/>
        </w:tabs>
        <w:rPr>
          <w:noProof/>
          <w:sz w:val="72"/>
          <w:szCs w:val="96"/>
        </w:rPr>
      </w:pPr>
    </w:p>
    <w:p w14:paraId="6BFC143D" w14:textId="25E1BE45" w:rsidR="00C82E61" w:rsidRDefault="00C82E61" w:rsidP="00FA6011">
      <w:pPr>
        <w:tabs>
          <w:tab w:val="left" w:pos="14325"/>
        </w:tabs>
        <w:rPr>
          <w:sz w:val="72"/>
          <w:szCs w:val="96"/>
        </w:rPr>
      </w:pPr>
    </w:p>
    <w:p w14:paraId="0A81114C" w14:textId="208B893B" w:rsidR="00C82E61" w:rsidRDefault="00C82E61" w:rsidP="00FA6011">
      <w:pPr>
        <w:tabs>
          <w:tab w:val="left" w:pos="14325"/>
        </w:tabs>
        <w:rPr>
          <w:sz w:val="72"/>
          <w:szCs w:val="96"/>
        </w:rPr>
      </w:pPr>
    </w:p>
    <w:p w14:paraId="241C5921" w14:textId="6E93FF68" w:rsidR="00E619B0" w:rsidRDefault="00E619B0" w:rsidP="00FA6011">
      <w:pPr>
        <w:tabs>
          <w:tab w:val="left" w:pos="14325"/>
        </w:tabs>
        <w:rPr>
          <w:sz w:val="72"/>
          <w:szCs w:val="96"/>
        </w:rPr>
      </w:pPr>
    </w:p>
    <w:p w14:paraId="3EBA305E" w14:textId="07DE5C18" w:rsidR="00E619B0" w:rsidRDefault="00E619B0" w:rsidP="00FA6011">
      <w:pPr>
        <w:tabs>
          <w:tab w:val="left" w:pos="14325"/>
        </w:tabs>
        <w:rPr>
          <w:sz w:val="72"/>
          <w:szCs w:val="96"/>
        </w:rPr>
      </w:pPr>
    </w:p>
    <w:p w14:paraId="787FC54E" w14:textId="58C13134" w:rsidR="00E619B0" w:rsidRDefault="00E619B0" w:rsidP="00FA6011">
      <w:pPr>
        <w:tabs>
          <w:tab w:val="left" w:pos="14325"/>
        </w:tabs>
        <w:rPr>
          <w:sz w:val="72"/>
          <w:szCs w:val="96"/>
        </w:rPr>
      </w:pPr>
    </w:p>
    <w:p w14:paraId="2A6D40DB" w14:textId="433BCDF3" w:rsidR="00E92737" w:rsidRDefault="00BF3B33" w:rsidP="00FA6011">
      <w:pPr>
        <w:tabs>
          <w:tab w:val="left" w:pos="14325"/>
        </w:tabs>
        <w:rPr>
          <w:b/>
          <w:sz w:val="72"/>
          <w:szCs w:val="96"/>
        </w:rPr>
      </w:pPr>
      <w:r w:rsidRPr="00BF3B33">
        <w:rPr>
          <w:b/>
          <w:noProof/>
          <w:sz w:val="72"/>
          <w:szCs w:val="96"/>
        </w:rPr>
        <mc:AlternateContent>
          <mc:Choice Requires="wps">
            <w:drawing>
              <wp:anchor distT="45720" distB="45720" distL="114300" distR="114300" simplePos="0" relativeHeight="251678720" behindDoc="0" locked="0" layoutInCell="1" allowOverlap="1" wp14:anchorId="7D5C3955" wp14:editId="594EE88A">
                <wp:simplePos x="0" y="0"/>
                <wp:positionH relativeFrom="margin">
                  <wp:align>right</wp:align>
                </wp:positionH>
                <wp:positionV relativeFrom="paragraph">
                  <wp:posOffset>666750</wp:posOffset>
                </wp:positionV>
                <wp:extent cx="15520670" cy="2322830"/>
                <wp:effectExtent l="0" t="0" r="2413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0670" cy="2323443"/>
                        </a:xfrm>
                        <a:prstGeom prst="rect">
                          <a:avLst/>
                        </a:prstGeom>
                        <a:solidFill>
                          <a:srgbClr val="FFFFFF"/>
                        </a:solidFill>
                        <a:ln w="9525">
                          <a:solidFill>
                            <a:srgbClr val="000000"/>
                          </a:solidFill>
                          <a:miter lim="800000"/>
                          <a:headEnd/>
                          <a:tailEnd/>
                        </a:ln>
                      </wps:spPr>
                      <wps:txbx>
                        <w:txbxContent>
                          <w:p w14:paraId="508E4573" w14:textId="4508F99F" w:rsidR="00BF3B33" w:rsidRPr="00BF3B33" w:rsidRDefault="00BF3B33">
                            <w:pPr>
                              <w:rPr>
                                <w:sz w:val="64"/>
                                <w:szCs w:val="64"/>
                              </w:rPr>
                            </w:pPr>
                            <w:r>
                              <w:rPr>
                                <w:sz w:val="64"/>
                                <w:szCs w:val="64"/>
                              </w:rPr>
                              <w:t xml:space="preserve">The Models that where run were logistic regression, C50 +CART decision trees, K-nearest neighbor, and Neural Network.  Each model was run with various inputs to see the effect that each these variables had on predicting income class. </w:t>
                            </w:r>
                            <w:r w:rsidR="00E92737">
                              <w:rPr>
                                <w:sz w:val="64"/>
                                <w:szCs w:val="64"/>
                              </w:rPr>
                              <w:t xml:space="preserve">The selection of the final models were based on accuracy and minimizing the number of variables.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C3955" id="_x0000_s1031" type="#_x0000_t202" style="position:absolute;margin-left:1170.9pt;margin-top:52.5pt;width:1222.1pt;height:182.9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LEJgIAAE4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">
                <v:textbox>
                  <w:txbxContent>
                    <w:p w14:paraId="508E4573" w14:textId="4508F99F" w:rsidR="00BF3B33" w:rsidRPr="00BF3B33" w:rsidRDefault="00BF3B33">
                      <w:pPr>
                        <w:rPr>
                          <w:sz w:val="64"/>
                          <w:szCs w:val="64"/>
                        </w:rPr>
                      </w:pPr>
                      <w:r>
                        <w:rPr>
                          <w:sz w:val="64"/>
                          <w:szCs w:val="64"/>
                        </w:rPr>
                        <w:t xml:space="preserve">The Models that where run were logistic regression, C50 +CART decision trees, K-nearest neighbor, and Neural Network.  Each model was run with various inputs to see the effect that each these variables had on predicting income class. </w:t>
                      </w:r>
                      <w:r w:rsidR="00E92737">
                        <w:rPr>
                          <w:sz w:val="64"/>
                          <w:szCs w:val="64"/>
                        </w:rPr>
                        <w:t xml:space="preserve">The selection of the final models were based on accuracy and minimizing the number of variables. </w:t>
                      </w:r>
                    </w:p>
                  </w:txbxContent>
                </v:textbox>
                <w10:wrap type="square" anchorx="margin"/>
              </v:shape>
            </w:pict>
          </mc:Fallback>
        </mc:AlternateContent>
      </w:r>
      <w:r w:rsidR="00E619B0">
        <w:rPr>
          <w:b/>
          <w:sz w:val="72"/>
          <w:szCs w:val="96"/>
        </w:rPr>
        <w:t>4. Modeling Phase</w:t>
      </w:r>
    </w:p>
    <w:p w14:paraId="3555C7C1" w14:textId="77777777" w:rsidR="00536992" w:rsidRDefault="00536992" w:rsidP="00536992">
      <w:pPr>
        <w:tabs>
          <w:tab w:val="left" w:pos="14325"/>
        </w:tabs>
        <w:spacing w:line="120" w:lineRule="auto"/>
        <w:rPr>
          <w:b/>
          <w:sz w:val="72"/>
          <w:szCs w:val="96"/>
        </w:rPr>
      </w:pPr>
    </w:p>
    <w:p w14:paraId="741F1CC6" w14:textId="63AE42E0" w:rsidR="00536992" w:rsidRDefault="00536992" w:rsidP="00FA6011">
      <w:pPr>
        <w:tabs>
          <w:tab w:val="left" w:pos="14325"/>
        </w:tabs>
        <w:rPr>
          <w:b/>
          <w:sz w:val="72"/>
          <w:szCs w:val="96"/>
        </w:rPr>
      </w:pPr>
      <w:r w:rsidRPr="00536992">
        <w:rPr>
          <w:b/>
          <w:noProof/>
          <w:sz w:val="72"/>
          <w:szCs w:val="96"/>
        </w:rPr>
        <mc:AlternateContent>
          <mc:Choice Requires="wps">
            <w:drawing>
              <wp:anchor distT="45720" distB="45720" distL="114300" distR="114300" simplePos="0" relativeHeight="251681792" behindDoc="0" locked="0" layoutInCell="1" allowOverlap="1" wp14:anchorId="26739194" wp14:editId="18B0060E">
                <wp:simplePos x="0" y="0"/>
                <wp:positionH relativeFrom="margin">
                  <wp:align>right</wp:align>
                </wp:positionH>
                <wp:positionV relativeFrom="paragraph">
                  <wp:posOffset>722630</wp:posOffset>
                </wp:positionV>
                <wp:extent cx="15520670" cy="2760980"/>
                <wp:effectExtent l="0" t="0" r="2413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0670" cy="2760980"/>
                        </a:xfrm>
                        <a:prstGeom prst="rect">
                          <a:avLst/>
                        </a:prstGeom>
                        <a:solidFill>
                          <a:srgbClr val="FFFFFF"/>
                        </a:solidFill>
                        <a:ln w="9525">
                          <a:solidFill>
                            <a:srgbClr val="000000"/>
                          </a:solidFill>
                          <a:miter lim="800000"/>
                          <a:headEnd/>
                          <a:tailEnd/>
                        </a:ln>
                      </wps:spPr>
                      <wps:txbx>
                        <w:txbxContent>
                          <w:p w14:paraId="58F99CC5" w14:textId="074B5EE0" w:rsidR="00536992" w:rsidRPr="00536992" w:rsidRDefault="00536992">
                            <w:pPr>
                              <w:rPr>
                                <w:sz w:val="64"/>
                                <w:szCs w:val="64"/>
                              </w:rPr>
                            </w:pPr>
                            <w:r>
                              <w:rPr>
                                <w:sz w:val="64"/>
                                <w:szCs w:val="64"/>
                              </w:rPr>
                              <w:t xml:space="preserve">To evaluate the performance of the models </w:t>
                            </w:r>
                            <w:r w:rsidR="00D56528">
                              <w:rPr>
                                <w:sz w:val="64"/>
                                <w:szCs w:val="64"/>
                              </w:rPr>
                              <w:t>we looked at their accuracy in classifying the test dataset. Since the data set had a split of around 75% &lt;=50K and 25% 50K error rate will be looked at on how much it improves upon a base 25% error rate archived of categorizing all the data as &lt;=50K.  A lift or gain chart would be the best way to demonstrate this models effectiveness.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39194" id="_x0000_s1032" type="#_x0000_t202" style="position:absolute;margin-left:1170.9pt;margin-top:56.9pt;width:1222.1pt;height:217.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P1KAIAAE4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">
                <v:textbox>
                  <w:txbxContent>
                    <w:p w14:paraId="58F99CC5" w14:textId="074B5EE0" w:rsidR="00536992" w:rsidRPr="00536992" w:rsidRDefault="00536992">
                      <w:pPr>
                        <w:rPr>
                          <w:sz w:val="64"/>
                          <w:szCs w:val="64"/>
                        </w:rPr>
                      </w:pPr>
                      <w:r>
                        <w:rPr>
                          <w:sz w:val="64"/>
                          <w:szCs w:val="64"/>
                        </w:rPr>
                        <w:t xml:space="preserve">To evaluate the performance of the models </w:t>
                      </w:r>
                      <w:r w:rsidR="00D56528">
                        <w:rPr>
                          <w:sz w:val="64"/>
                          <w:szCs w:val="64"/>
                        </w:rPr>
                        <w:t>we looked at their accuracy in classifying the test dataset. Since the data set had a split of around 75% &lt;=50K and 25% 50K error rate will be looked at on how much it improves upon a base 25% error rate archived of categorizing all the data as &lt;=50K.  A lift or gain chart would be the best way to demonstrate this models effectiveness.</w:t>
                      </w:r>
                      <w:bookmarkStart w:id="1" w:name="_GoBack"/>
                      <w:bookmarkEnd w:id="1"/>
                    </w:p>
                  </w:txbxContent>
                </v:textbox>
                <w10:wrap type="square" anchorx="margin"/>
              </v:shape>
            </w:pict>
          </mc:Fallback>
        </mc:AlternateContent>
      </w:r>
      <w:r w:rsidR="00E92737">
        <w:rPr>
          <w:b/>
          <w:sz w:val="72"/>
          <w:szCs w:val="96"/>
        </w:rPr>
        <w:t>5. Model Evaluation</w:t>
      </w:r>
    </w:p>
    <w:p w14:paraId="1151582A" w14:textId="7DD4B199" w:rsidR="00536992" w:rsidRPr="00E619B0" w:rsidRDefault="007D555B" w:rsidP="00FA6011">
      <w:pPr>
        <w:tabs>
          <w:tab w:val="left" w:pos="14325"/>
        </w:tabs>
        <w:rPr>
          <w:b/>
          <w:sz w:val="72"/>
          <w:szCs w:val="96"/>
        </w:rPr>
      </w:pPr>
      <w:r>
        <w:rPr>
          <w:b/>
          <w:noProof/>
          <w:sz w:val="72"/>
          <w:szCs w:val="96"/>
        </w:rPr>
        <w:drawing>
          <wp:inline distT="0" distB="0" distL="0" distR="0" wp14:anchorId="09AA1D06" wp14:editId="3E1C83DA">
            <wp:extent cx="15532735" cy="2102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9195" cy="2109821"/>
                    </a:xfrm>
                    <a:prstGeom prst="rect">
                      <a:avLst/>
                    </a:prstGeom>
                    <a:noFill/>
                    <a:ln>
                      <a:noFill/>
                    </a:ln>
                  </pic:spPr>
                </pic:pic>
              </a:graphicData>
            </a:graphic>
          </wp:inline>
        </w:drawing>
      </w:r>
    </w:p>
    <w:sectPr w:rsidR="00536992" w:rsidRPr="00E619B0" w:rsidSect="00C82E61">
      <w:pgSz w:w="25920" w:h="3168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569"/>
    <w:multiLevelType w:val="hybridMultilevel"/>
    <w:tmpl w:val="8B70ACF4"/>
    <w:lvl w:ilvl="0" w:tplc="0F907394">
      <w:start w:val="1"/>
      <w:numFmt w:val="decimal"/>
      <w:lvlText w:val="%1."/>
      <w:lvlJc w:val="left"/>
      <w:pPr>
        <w:ind w:left="1080" w:hanging="720"/>
      </w:pPr>
      <w:rPr>
        <w:rFonts w:hint="default"/>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23"/>
    <w:rsid w:val="000237E6"/>
    <w:rsid w:val="00032966"/>
    <w:rsid w:val="00080847"/>
    <w:rsid w:val="002863CD"/>
    <w:rsid w:val="002A36F3"/>
    <w:rsid w:val="002D4FA5"/>
    <w:rsid w:val="003E32E8"/>
    <w:rsid w:val="00427934"/>
    <w:rsid w:val="004E5B1C"/>
    <w:rsid w:val="00511B68"/>
    <w:rsid w:val="005241E1"/>
    <w:rsid w:val="00536992"/>
    <w:rsid w:val="005F61CB"/>
    <w:rsid w:val="006D240C"/>
    <w:rsid w:val="00746554"/>
    <w:rsid w:val="007B3923"/>
    <w:rsid w:val="007D555B"/>
    <w:rsid w:val="008B471A"/>
    <w:rsid w:val="00957272"/>
    <w:rsid w:val="009C0879"/>
    <w:rsid w:val="00BC0314"/>
    <w:rsid w:val="00BC74A1"/>
    <w:rsid w:val="00BF3B33"/>
    <w:rsid w:val="00C82E61"/>
    <w:rsid w:val="00D56528"/>
    <w:rsid w:val="00D6543B"/>
    <w:rsid w:val="00D93285"/>
    <w:rsid w:val="00E4788D"/>
    <w:rsid w:val="00E619B0"/>
    <w:rsid w:val="00E772F0"/>
    <w:rsid w:val="00E92737"/>
    <w:rsid w:val="00FA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5101"/>
  <w15:chartTrackingRefBased/>
  <w15:docId w15:val="{9BD73B8D-411E-4F31-BDC3-7F374CC1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6F3"/>
    <w:pPr>
      <w:ind w:left="720"/>
      <w:contextualSpacing/>
    </w:pPr>
  </w:style>
  <w:style w:type="paragraph" w:styleId="BalloonText">
    <w:name w:val="Balloon Text"/>
    <w:basedOn w:val="Normal"/>
    <w:link w:val="BalloonTextChar"/>
    <w:uiPriority w:val="99"/>
    <w:semiHidden/>
    <w:unhideWhenUsed/>
    <w:rsid w:val="00286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Beland</dc:creator>
  <cp:keywords/>
  <dc:description/>
  <cp:lastModifiedBy>Chris Beland</cp:lastModifiedBy>
  <cp:revision>10</cp:revision>
  <dcterms:created xsi:type="dcterms:W3CDTF">2019-04-16T15:32:00Z</dcterms:created>
  <dcterms:modified xsi:type="dcterms:W3CDTF">2019-04-18T19:20:00Z</dcterms:modified>
</cp:coreProperties>
</file>