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41 [NEXT VERSE] 42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understanding for the sons of Korah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deer longs for the springs of waters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my soul longs for You O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My soul thirsts for the living God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shall I come and appear before the face of God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My tears were my bread day and night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said to me each day Where is your God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remembered these things and poured out my soul within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shall enter the place of the wondrous tabernacle even the house of God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celebrate a festival with a voice of great joy and praise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Why are you so sad O my soul And why do you trouble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in God for I will give thanks to Him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the salvation of my countenance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My soul within me was troubled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 will remember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land of the Jordan and Hermon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small mountain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Deep calls to deep at the sound of Your waterfalls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waves and billows went over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By day the Lord shall command His mercy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night His ode will be with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to the God of my life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will say to God You are my protector Why have You forgotten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go about with a sad face when my enemies afflict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Those who afflict me revile me when they break my bones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speak to me each day saying Where is your God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Why are you so sad O my soul And why do you trouble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in God for I will give thanks to Him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the salvation of my countenance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