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 [NEXT VERSE] [NEXT VERSE]Of David, untitled in the Hebrew. [NEXT VERSE] [NEXT VERSE]Blessed is the man that hath not walked in the counsel of the ungodly, nor stood in the way of sinners, nor sat in the seat of the pestilent. [NEXT VERSE] But his will is in the law of the Lord, and in His law shall he meditate day and night. [NEXT VERSE] And he shall be like the tree planted by the streams of waters, that shall bring forth his fruit in his season; his leaf also shall not fall, and whatsoever he doeth shall prosper. [NEXT VERSE] The ungodly are not so, not so: but are like the chaff which the wind driveth away from the face of the earth. [NEXT VERSE] Therefore the ungodly shall not rise up in the judgment, nor sinners in the congregation of the righteous. [NEXT VERSE] For the Lord knoweth the way of the righteous; but the way of the ungodly shall perish.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