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123 [NEXT VERSE] [NEXT VERSE]A song of ascents. [NEXT VERSE] [NEXT VERSE]If it had not been that the Lord was with us, let now Israel say; if it had not been that the Lord was with us, when men rose up against us; then they had swallowed us up alive. [NEXT VERSE] When their wrath was kindled against us, then the waters had overwhelmed us. [NEXT VERSE] Our soul had passed through the torrent; then had our soul passed through the overwhelming water. [NEXT VERSE] Blessed be the Lord, who hath not given us as a prey to their teeth. [NEXT VERSE] Our soul is delivered, as a sparrow out of the snare of the hunters. [NEXT VERSE] The snare is broken, and we are delivered. [NEXT VERSE] Our help is in the name of the Lord, Who made heaven and earth.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