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29 [NEXT VERSE] [NEXT VERSE]Unto the end: a Psalm of an Ode at the dedication of the house of David. [NEXT VERSE] [NEXT VERSE]I will exalt Thee, O Lord, for Thou hast lifted me up, and hast not made my foes to rejoice over me. [NEXT VERSE] O Lord my God, I cried unto Thee; and Thou hast healed me. [NEXT VERSE] O Lord, Thou hast brought up my soul from Hades; Thou hast saved me from them that go down to the pit. [NEXT VERSE] Sing unto the Lord, O ye saints of His, and give thanks at the remembrance of His holiness. [NEXT VERSE] For wrath is in His anger, but in His will is life; weeping may endure in the evening, but rejoicing cometh in the morning. [NEXT VERSE] And in my prosperity I said, I shall never be moved. [NEXT VERSE] Lord, by Thy favour Thou hast given strength unto my beauty; but Thou didst turn away Thy face, and I was troubled. [NEXT VERSE] I will cry to Thee, O Lord, and unto my God will I make supplication. [NEXT VERSE] What profit is there in my blood, when I go down to corruption? [NEXT VERSE] Shall the dust praise Thee, or shall it declare Thy truth? [NEXT VERSE] The Lord heard, and had mercy upon me; the Lord is become my helper. [NEXT VERSE] Thou hast turned for me my mourning into joy; Thou hast rent off my sackcloth, and girded me with gladness; [NEXT VERSE] To the end that my glory may sing praise to Thee, and that I be not pierced with sorrow. O Lord my God, I will give thanks unto Thee for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