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45 [NEXT VERSE] [NEXT VERSE]Unto the end: for the sons of Korah, for the hidden things; a Psalm of David [NEXT VERSE] [NEXT VERSE]God is our refuge and strength, a help in the troubles that come heavily upon us. [NEXT VERSE] Therefore will not we fear when the earth is troubled, nor when the mountains are removed into the heart of the sea. [NEXT VERSE] Their waters roared and were troubled; the mountains were troubled by His strength. [NEXT VERSE] The streams of the river make glad the city of God; the Most High hath hallowed His tabernacle. [NEXT VERSE] God is in the midst of her, she shall not be moved; God shall help her right early in the morning. [NEXT VERSE] Nations were troubled, kingdoms trembled: the Most High uttered His voice; the earth was moved. [NEXT VERSE] The Lord of hosts is with us; the God of Jacob is our helper. [NEXT VERSE] Come and behold the works of God, what wonders He hath wrought upon the earth. [NEXT VERSE] He maketh wars to cease unto the ends of the earth. He shall break the bow, and knap the weapon in sunder, and burn the shields with fire. [NEXT VERSE] Be still, and know that I am God; I will be exalted among the heathen, I will be exalted in the earth. [NEXT VERSE] The Lord of hosts is with us; the God of Jacob is our helper. [NEXT VERSE] [NEXT VERSE] Glory be to the Father, and to the Son, and to the Holy Spirit, [NEXT VERSE] both now and ever, and unto the ages of ages. Amen. [NEXT VERSE] Alleluia, alleluia, alleluia, glory to Thee, O God. [NEXT VERSE] Alleluia, alleluia, alleluia, glory to Thee, O God. [NEXT VERSE] Alleluia, alleluia, alleluia, glory to Thee, O God. [NEXT VERSE] Lord, have mercy; Lord, have mercy; Lord, have mercy. [NEXT VERSE] Glory be to the Father, and to the Son, and to the Holy Spirit, [NEXT VERSE] both now and ever, and unto the ages of ages. Amen. [NEXT VERSE] [NEXT VERSE]THE SEVENTH KATHISMA [NEXT VERSE]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