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pierced My hands and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feet is used in the Church on Great and Holy Friday Thus using the Psalms is crucial to our understanding of the fullness of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Christs ministry to His people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Purpose The Psalms serve many functions They a foretell coming events b recall history c frame laws for life d reveal what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done to obey Gods word e are a treasury of good doctrine and f help overcome the passions that exercise dominion over our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 through the power of poetic expression to capture and gradually transform our thoughts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