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 for Solomon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the Lord builds the house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build it labor in vain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the Lord guard the city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guard it stay awake in vain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It is in vain for you to rise early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awaken from your rest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who eat the bread of grief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gives His beloved ones sleep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Behold children are the Lords inheritance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fruit of the womb His reward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Like arrows in the hand of a mighty one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are the children of those who were outcasts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Blessed is the man who shall fulfill his desire with them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not be ashamed when they speak to their enemies at the gate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