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you servants praise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who stand in the house of the Lord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courts of the house of our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the Lord for the Lord is good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His name for it is good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chose Jacob for Himself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for His special treasure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I know the Lord is great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Lord is above all the gods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things whatsoever the Lord willed He did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heaven and on the earth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seas and in all deep places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Bringing clouds from the furthest part of the earth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lightning for the rain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winds from His storehouses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struck the firstborn of Egypt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man to cattle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sent forth signs and wonders in your midst O Egypt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Pharaoh and all his servants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struck many nations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destroyed mighty kings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Sihon king of the Amorites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Og king of Bashan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kingdoms of Canaan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He gave their land as an inheritance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inheritance for Israel His people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O Lord Your name abides forever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Your memorial unto generation and generation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the Lord will judge His people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comfort His servants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idols of the nations are silver and gold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 of mens hands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have a mouth but they shall not speak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eyes but they shall not see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They have ears but they shall not hear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noses but they shall not smell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hands but they shall not feel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feet but they shall not walk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 sound in their throat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neither is there breath in their mouth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May those who made them become like them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trust in them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house of Israel bless the Lord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house of Aaron bless the Lord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 house of Levi bless the Lord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whofear the Lord bless the Lord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Blessed be the Lord out of Zion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dwells in Jerusalem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