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VERSE]If it had not been that the Lord was with us, let now Israel say; if it had not been that the Lord was with us, when men rose up against us; then they had swallowed us up alive. [NEXT VERSE] When their wrath was kindled against us, then the waters had overwhelmed us. [NEXT VERSE] Our soul had passed through the torrent; then had our soul passed through the overwhelming water. [NEXT VERSE] Blessed be the Lord, who hath not given us as a prey to their teeth. [NEXT VERSE] Our soul is delivered, as a sparrow out of the snare of the hunters. [NEXT VERSE] The snare is broken, and we are delivered. [NEXT VERSE] Our help is in the name of the Lord, Who made heaven and earth.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