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The Lord hear Thee in the day of trouble; the name of the God [NEXT VERSE] of Jacob defend Thee. [NEXT VERSE] Send Thee help from the sanctuary, and help Thee out of Zion. [NEXT VERSE] Remember all Thy sacrifices, and fatten Thy whole burntoffering. [NEXT VERSE] The Lord grant Thee according to thine own heart, and fulfil all thy counsels. [NEXT VERSE] We will rejoice in Thy salvation, and in the name of the Lord our God shall we be magnified. [NEXT VERSE] The Lord fulfil all Thy petitions; now know I that the Lord hath saved His anointed. [NEXT VERSE] He will hear him from His holy heaven; in mighty deeds is the salvation of His right hand. [NEXT VERSE] Some trust in chariots, and some in horses, but we will call upon the name of the Lord our God. [NEXT VERSE] They are bound, and are fallen, but we are risen, and set upright. [NEXT VERSE] O Lord, save the king, and hear us in the day when we call upon Thee.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