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David: of the going forth of the tabernacle. [NEXT VERSE] [NEXT VERSE]Bring unto the Lord, O ye sons of God, bring unto the Lord young rams; bring unto the Lord glory and honour. [NEXT VERSE] Bring unto the Lord the glory due unto His name; worship the Lord in His holy court. [NEXT VERSE] The voice of the Lord is upon the waters; the God of glory hath thundered; the Lord is upon many waters. [NEXT VERSE] The voice of the Lord is powerful; the voice of the Lord is full of majesty. [NEXT VERSE] The voice of the Lord Which breaketh the cedars; yea, the Lord breaketh the cedars of Lebanon. [NEXT VERSE] And He shall break them as small as a calf of Lebanon, and His beloved is like a young unicorn. [NEXT VERSE] The voice of the Lord Which divideth the flame of fire. [NEXT VERSE] The voice of the Lord Which shaketh the wilderness; yea, the Lord shall shake the wilderness of Kaddes. [NEXT VERSE] The voice of the Lord gathereth the hinds, and will discover the thickets; and in His temple doth every one speak of His glory. [NEXT VERSE] The Lord dwelleth in the flood; yea, the Lord shall sit as King for ever. [NEXT VERSE] The Lord will give strength unto His people; the Lord will bless His people with peace.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