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destroy not. A pillar inscription by David, when he fled from the presence of Saul to the cave. [NEXT VERSE] [NEXT VERSE]Be merciful unto me, O God, be merciful unto me; for my soul trusteth in Thee. Yea, in the shadow of Thy wings will I put my hope, until iniquity be overpast. [NEXT VERSE] I will cry unto God Most High, unto God my benefactor. [NEXT VERSE] He hath sent from heaven, and saved me; He hath made them a reproach that trod me down. [NEXT VERSE] God hath sent His mercy and His truth, and hath delivered my soul from the midst of lions' whelps; I slept, troubled. [NEXT VERSE] The sons of men, their teeth are weapons and arrows, and their tongue a sharp sword. [NEXT VERSE] Be Thou exalted, O God, above the heavens, and Thy glory above all the earth. [NEXT VERSE] They have prepared a snare for my feet, and bowed down my soul. They have digged a pit before me, and they are fallen into it themselves. [NEXT VERSE] My heart is ready, O God, my heart is ready; I will sing and give praise in my glory. [NEXT VERSE] Awake up, my glory; awake, psaltery and harp; I myself will awake right early. [NEXT VERSE] I will praise Thee, O Lord, among the peoples; I will sing praise unto Thee among the nations. [NEXT VERSE] For Thy mercy is magnified unto the heavens, and Thy truth unto the clouds. [NEXT VERSE] Be Thou exalted, O Lord, above the heavens, and Thy glory above all the earth.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