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Asaph concerning Idithum. [NEXT VERSE] [NEXT VERSE]I cried unto the Lord with my voice, even unto God with my voice; and He was gave ear unto me. [NEXT VERSE] In the day of my trouble I sought God, with my hands lifted up by night before Him; and I was not deceived. My soul refused to be comforted. [NEXT VERSE] I remembered God, and was gladdened; I pondered, and my spirit fainted. [NEXT VERSE] My eyes prevented the morning watches; I was troubled, and spake not. [NEXT VERSE] I have considered the days of old, and called to remembrance the years of ages past, and meditated. [NEXT VERSE] I pondered in my heart in the night, and my spirit made diligent search. [NEXT VERSE] Will the Lord cast off unto the ages, and will He be favourable no more? [NEXT VERSE] Or will He cut off His mercy for ever, His word from generation to generation? [NEXT VERSE] Or will God forget to shew mercy? or will He in His wrath shut up His tender mercy for ever? [NEXT VERSE] And I said, Now have I begun; this change is of the right hand of the Most High. [NEXT VERSE] I remembered the works of the Lord, for I will remember Thy wonders from the beginning. [NEXT VERSE] I will meditate also on all Thy works, and ponder Thy doings. [NEXT VERSE] Thy way, O God, is in the sanctuary; who is so great a God as our God? Thou art the God that doest wonders. [NEXT VERSE] Thou hast made known Thy strength among the people; Thou hast with Thine arm redeemed Thy people, the sons of Jacob and of Joseph. [NEXT VERSE] The waters saw Thee, O God; the waters saw Thee, and were afraid; the depths were troubled. [NEXT VERSE] Great was the noise of the waters; the clouds gave voice, for Thine arrows went abroad. [NEXT VERSE] The voice of Thy thunder was in their circuit, and Thy lightnings lightened the world; the earth shook and trembled. [NEXT VERSE] Thy ways are in the sea, and Thy paths in many waters; and Thy footsteps shall not be known. [NEXT VERSE] Thou leddest Thy people like sheep, by the hand of Moses and Aaron.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ELEVENTH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