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David, which he sang to the Lord about the words of Cush the Benjamite. [NEXT VERSE] [NEXT VERSE]O Lord my God, in Thee have I put my hope: save me from all them that persecute me, and deliver me. [NEXT VERSE] Lest at any time he seize my soul like a lion, while there is none to deliver or to save. [NEXT VERSE] O Lord my God, if I have done this; if there be injustice in my hands; [NEXT VERSE] If I have rewarded evils unto them that rendered me evils, then let me fall away empty from mine enemies. [NEXT VERSE] Let the enemy pursue my soul, and take it; yea, let him tread down my life upon the earth, and lay my glory in the dust. [NEXT VERSE] Arise, O Lord, in Thine anger; lift up Thyself to the uttermost borders of Thine enemies. [NEXT VERSE] And awake, O Lord my God, according to the precept that Thou hast commanded, and a congregation of the peoples shall compass Thee about; for their sakes therefore return Thou on high. [NEXT VERSE] The Lord shall judge the peoples. Judge me, O Lord, according to my righteousness, and according to mine innocency that is in me. [NEXT VERSE] Oh let the wickedness of sinners come to an end; and Thou shalt direct the righteous, O God, that searchest the hearts and reins. [NEXT VERSE] Righteous is my help from God, Which saveth the upright in heart. [NEXT VERSE] God is a righteous judge, strong and forbearing, and inflicteth not anger every day. [NEXT VERSE] If ye turn not, He will furbish His sword; He hath bent His bow, and made it ready. [NEXT VERSE] He hath also prepared on it the instruments of death; He hath made ready His arrows for them that burn with rage. [NEXT VERSE] Behold, he hath travailed with injustice; he hath conceived toil, and brought forth wickedness. [NEXT VERSE] He opened a pit, and digged it, and shall fall into the ditch which he made. [NEXT VERSE] His travail shall return upon his own head, and his injustice shall come down upon his own pate. [NEXT VERSE] I will give thanks unto the Lord according to His righteousness, and will sing praise to the name of the Lord Most High.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