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86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 Psalm of a song for the sons of Korah. [NEXT VERSE] [NEXT VERSE]His foundations are in the holy mountains. [NEXT VERSE] The Lord loveth the gates of Zion more than all the dwellings of Jacob. [NEXT VERSE] Glorious things are spoken of thee, O city of God. [NEXT VERSE] I will make mention of Rahab and Babylon to them that know me. And behold the foreigners, and those of Tyre, and the people of the Ethiopians; these were born there. [NEXT VERSE] A man shall say, Zion is my mother, and, That man was born in her, and, The Most High Himself hath established her. [NEXT VERSE] The Lord shall tell it in His writings of the people and of the princes, even of them that have been born in her. [NEXT VERSE] How joyful are all they that have their habitation in Thee!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