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BB1" w:rsidRDefault="00A250DD" w:rsidP="00A250D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Connie Chau</w:t>
      </w:r>
    </w:p>
    <w:p w:rsidR="00A250DD" w:rsidRDefault="00A250DD" w:rsidP="00A250D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05-430 PUI </w:t>
      </w:r>
    </w:p>
    <w:p w:rsidR="00A250DD" w:rsidRDefault="007839FB" w:rsidP="00A250D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Section A: Kristin Williams</w:t>
      </w:r>
    </w:p>
    <w:p w:rsidR="002E2482" w:rsidRDefault="00334851" w:rsidP="00A250D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 December 2018 </w:t>
      </w:r>
      <w:r w:rsidR="006548FD">
        <w:rPr>
          <w:rFonts w:ascii="Times New Roman" w:hAnsi="Times New Roman" w:cs="Times New Roman"/>
          <w:sz w:val="24"/>
        </w:rPr>
        <w:t xml:space="preserve">(extension) </w:t>
      </w:r>
    </w:p>
    <w:p w:rsidR="002E2482" w:rsidRDefault="002E2482" w:rsidP="002E248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Homework 8 </w:t>
      </w:r>
      <w:r w:rsidR="005E76BA">
        <w:rPr>
          <w:rFonts w:ascii="Times New Roman" w:hAnsi="Times New Roman" w:cs="Times New Roman"/>
          <w:sz w:val="24"/>
        </w:rPr>
        <w:t xml:space="preserve">Write-up </w:t>
      </w:r>
    </w:p>
    <w:p w:rsidR="0090398F" w:rsidRDefault="0090398F" w:rsidP="002E248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840580" w:rsidRDefault="00840580" w:rsidP="0084058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Link: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HYPERLINK "</w:instrText>
      </w:r>
      <w:r w:rsidRPr="00840580">
        <w:rPr>
          <w:rFonts w:ascii="Times New Roman" w:hAnsi="Times New Roman" w:cs="Times New Roman"/>
          <w:sz w:val="24"/>
        </w:rPr>
        <w:instrText>https://cwchau.github.io/PUI-Final-Project/</w:instrText>
      </w:r>
      <w:r>
        <w:rPr>
          <w:rFonts w:ascii="Times New Roman" w:hAnsi="Times New Roman" w:cs="Times New Roman"/>
          <w:sz w:val="24"/>
        </w:rPr>
        <w:instrText xml:space="preserve">" </w:instrText>
      </w:r>
      <w:r>
        <w:rPr>
          <w:rFonts w:ascii="Times New Roman" w:hAnsi="Times New Roman" w:cs="Times New Roman"/>
          <w:sz w:val="24"/>
        </w:rPr>
        <w:fldChar w:fldCharType="separate"/>
      </w:r>
      <w:r w:rsidRPr="000404A6">
        <w:rPr>
          <w:rStyle w:val="Hyperlink"/>
          <w:rFonts w:ascii="Times New Roman" w:hAnsi="Times New Roman" w:cs="Times New Roman"/>
          <w:sz w:val="24"/>
        </w:rPr>
        <w:t>https://cwchau.github.io/PUI-Final-Project/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 </w:t>
      </w:r>
    </w:p>
    <w:p w:rsidR="00F84DF8" w:rsidRDefault="001A1578" w:rsidP="004A1C8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1)</w:t>
      </w:r>
    </w:p>
    <w:p w:rsidR="004A1C87" w:rsidRDefault="004A1C87" w:rsidP="00F84DF8">
      <w:pPr>
        <w:spacing w:after="0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F84DF8">
        <w:rPr>
          <w:rFonts w:ascii="Times New Roman" w:hAnsi="Times New Roman" w:cs="Times New Roman"/>
          <w:sz w:val="24"/>
        </w:rPr>
        <w:t>My website is a portfolio of the handful of projects that I currently have.</w:t>
      </w:r>
    </w:p>
    <w:p w:rsidR="00F84DF8" w:rsidRDefault="00F84DF8" w:rsidP="00F84DF8">
      <w:pPr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ii. </w:t>
      </w:r>
      <w:r w:rsidR="00BF21B9">
        <w:rPr>
          <w:rFonts w:ascii="Times New Roman" w:hAnsi="Times New Roman" w:cs="Times New Roman"/>
          <w:sz w:val="24"/>
        </w:rPr>
        <w:t xml:space="preserve">The information I wanted to convey with my website </w:t>
      </w:r>
      <w:r w:rsidR="00276B58">
        <w:rPr>
          <w:rFonts w:ascii="Times New Roman" w:hAnsi="Times New Roman" w:cs="Times New Roman"/>
          <w:sz w:val="24"/>
        </w:rPr>
        <w:t xml:space="preserve">were the projects that I have worked on in the past. </w:t>
      </w:r>
      <w:r w:rsidR="005C6973">
        <w:rPr>
          <w:rFonts w:ascii="Times New Roman" w:hAnsi="Times New Roman" w:cs="Times New Roman"/>
          <w:sz w:val="24"/>
        </w:rPr>
        <w:t>Because I do not have very many design</w:t>
      </w:r>
      <w:r w:rsidR="003076BB">
        <w:rPr>
          <w:rFonts w:ascii="Times New Roman" w:hAnsi="Times New Roman" w:cs="Times New Roman"/>
          <w:sz w:val="24"/>
        </w:rPr>
        <w:t xml:space="preserve">-focused or structured projects, </w:t>
      </w:r>
      <w:r w:rsidR="00F43CDA">
        <w:rPr>
          <w:rFonts w:ascii="Times New Roman" w:hAnsi="Times New Roman" w:cs="Times New Roman"/>
          <w:sz w:val="24"/>
        </w:rPr>
        <w:t xml:space="preserve">there is currently not a lot of text looking into my design process. </w:t>
      </w:r>
      <w:r w:rsidR="005B3D27">
        <w:rPr>
          <w:rFonts w:ascii="Times New Roman" w:hAnsi="Times New Roman" w:cs="Times New Roman"/>
          <w:sz w:val="24"/>
        </w:rPr>
        <w:t>I’m still new to HCI but my hope was to show the glimpses of understanding certain concepts such as user</w:t>
      </w:r>
      <w:r w:rsidR="00CF1C34">
        <w:rPr>
          <w:rFonts w:ascii="Times New Roman" w:hAnsi="Times New Roman" w:cs="Times New Roman"/>
          <w:sz w:val="24"/>
        </w:rPr>
        <w:t xml:space="preserve"> testing in the pro</w:t>
      </w:r>
      <w:r w:rsidR="0088384B">
        <w:rPr>
          <w:rFonts w:ascii="Times New Roman" w:hAnsi="Times New Roman" w:cs="Times New Roman"/>
          <w:sz w:val="24"/>
        </w:rPr>
        <w:t>jects that I have already done. It is for</w:t>
      </w:r>
      <w:r w:rsidR="005D47DA">
        <w:rPr>
          <w:rFonts w:ascii="Times New Roman" w:hAnsi="Times New Roman" w:cs="Times New Roman"/>
          <w:sz w:val="24"/>
        </w:rPr>
        <w:t xml:space="preserve"> this reason that the first thing anyone sees for each project page is the “Context”, “Key Skills”, and “Tools Used”. In addition to being useful advice I received at a portfolio review, </w:t>
      </w:r>
      <w:r w:rsidR="00E2678A">
        <w:rPr>
          <w:rFonts w:ascii="Times New Roman" w:hAnsi="Times New Roman" w:cs="Times New Roman"/>
          <w:sz w:val="24"/>
        </w:rPr>
        <w:t xml:space="preserve">it is very helpful to put that first impression of the things that I am at least </w:t>
      </w:r>
      <w:r w:rsidR="00E2678A">
        <w:rPr>
          <w:rFonts w:ascii="Times New Roman" w:hAnsi="Times New Roman" w:cs="Times New Roman"/>
          <w:i/>
          <w:sz w:val="24"/>
        </w:rPr>
        <w:t>learning</w:t>
      </w:r>
      <w:r w:rsidR="00E2678A">
        <w:rPr>
          <w:rFonts w:ascii="Times New Roman" w:hAnsi="Times New Roman" w:cs="Times New Roman"/>
          <w:sz w:val="24"/>
        </w:rPr>
        <w:t xml:space="preserve"> and have used in some context. </w:t>
      </w:r>
      <w:r w:rsidR="0088384B">
        <w:rPr>
          <w:rFonts w:ascii="Times New Roman" w:hAnsi="Times New Roman" w:cs="Times New Roman"/>
          <w:sz w:val="24"/>
        </w:rPr>
        <w:t xml:space="preserve"> </w:t>
      </w:r>
    </w:p>
    <w:p w:rsidR="00AB3C51" w:rsidRDefault="00343136" w:rsidP="00AB3C51">
      <w:pPr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iii. My website is interesting and engaging through</w:t>
      </w:r>
      <w:r w:rsidR="004D0B3D">
        <w:rPr>
          <w:rFonts w:ascii="Times New Roman" w:hAnsi="Times New Roman" w:cs="Times New Roman"/>
          <w:sz w:val="24"/>
        </w:rPr>
        <w:t xml:space="preserve"> colors and small interactions. A main feature that I implemented was a little animation and mouse</w:t>
      </w:r>
      <w:r w:rsidR="009B4502">
        <w:rPr>
          <w:rFonts w:ascii="Times New Roman" w:hAnsi="Times New Roman" w:cs="Times New Roman"/>
          <w:sz w:val="24"/>
        </w:rPr>
        <w:t xml:space="preserve"> interaction with the header. </w:t>
      </w:r>
      <w:r w:rsidR="00220215">
        <w:rPr>
          <w:rFonts w:ascii="Times New Roman" w:hAnsi="Times New Roman" w:cs="Times New Roman"/>
          <w:sz w:val="24"/>
        </w:rPr>
        <w:t>However,</w:t>
      </w:r>
      <w:r w:rsidR="00FE59AD">
        <w:rPr>
          <w:rFonts w:ascii="Times New Roman" w:hAnsi="Times New Roman" w:cs="Times New Roman"/>
          <w:sz w:val="24"/>
        </w:rPr>
        <w:t xml:space="preserve"> I opted to show more restraint because having asked others about portfolios online and researched some on my own, I found that </w:t>
      </w:r>
      <w:r w:rsidR="00372FEE">
        <w:rPr>
          <w:rFonts w:ascii="Times New Roman" w:hAnsi="Times New Roman" w:cs="Times New Roman"/>
          <w:sz w:val="24"/>
        </w:rPr>
        <w:t>too many visually-stimulating elements distract from the main purpose of a web portfolio which is to relay informati</w:t>
      </w:r>
      <w:r w:rsidR="004D3547">
        <w:rPr>
          <w:rFonts w:ascii="Times New Roman" w:hAnsi="Times New Roman" w:cs="Times New Roman"/>
          <w:sz w:val="24"/>
        </w:rPr>
        <w:t>on about you and your projects. Instead, I chose to do more subtle things like fading</w:t>
      </w:r>
      <w:r w:rsidR="00E642DD">
        <w:rPr>
          <w:rFonts w:ascii="Times New Roman" w:hAnsi="Times New Roman" w:cs="Times New Roman"/>
          <w:sz w:val="24"/>
        </w:rPr>
        <w:t xml:space="preserve"> page animations,</w:t>
      </w:r>
      <w:r w:rsidR="00D67F87">
        <w:rPr>
          <w:rFonts w:ascii="Times New Roman" w:hAnsi="Times New Roman" w:cs="Times New Roman"/>
          <w:sz w:val="24"/>
        </w:rPr>
        <w:t xml:space="preserve"> hover changes,</w:t>
      </w:r>
      <w:r w:rsidR="00AA71B3">
        <w:rPr>
          <w:rFonts w:ascii="Times New Roman" w:hAnsi="Times New Roman" w:cs="Times New Roman"/>
          <w:sz w:val="24"/>
        </w:rPr>
        <w:t xml:space="preserve"> embedded videos,</w:t>
      </w:r>
      <w:r w:rsidR="00E642DD">
        <w:rPr>
          <w:rFonts w:ascii="Times New Roman" w:hAnsi="Times New Roman" w:cs="Times New Roman"/>
          <w:sz w:val="24"/>
        </w:rPr>
        <w:t xml:space="preserve"> </w:t>
      </w:r>
      <w:proofErr w:type="gramStart"/>
      <w:r w:rsidR="00E642DD">
        <w:rPr>
          <w:rFonts w:ascii="Times New Roman" w:hAnsi="Times New Roman" w:cs="Times New Roman"/>
          <w:sz w:val="24"/>
        </w:rPr>
        <w:t>a</w:t>
      </w:r>
      <w:proofErr w:type="gramEnd"/>
      <w:r w:rsidR="00E642DD">
        <w:rPr>
          <w:rFonts w:ascii="Times New Roman" w:hAnsi="Times New Roman" w:cs="Times New Roman"/>
          <w:sz w:val="24"/>
        </w:rPr>
        <w:t xml:space="preserve"> scroll to top feature, and </w:t>
      </w:r>
      <w:r w:rsidR="003D1ACC">
        <w:rPr>
          <w:rFonts w:ascii="Times New Roman" w:hAnsi="Times New Roman" w:cs="Times New Roman"/>
          <w:sz w:val="24"/>
        </w:rPr>
        <w:t>a projec</w:t>
      </w:r>
      <w:r w:rsidR="008138DC">
        <w:rPr>
          <w:rFonts w:ascii="Times New Roman" w:hAnsi="Times New Roman" w:cs="Times New Roman"/>
          <w:sz w:val="24"/>
        </w:rPr>
        <w:t>t selector menu on the homepage</w:t>
      </w:r>
      <w:r w:rsidR="003D1ACC">
        <w:rPr>
          <w:rFonts w:ascii="Times New Roman" w:hAnsi="Times New Roman" w:cs="Times New Roman"/>
          <w:sz w:val="24"/>
        </w:rPr>
        <w:t xml:space="preserve">. </w:t>
      </w:r>
      <w:r w:rsidR="00347B10">
        <w:rPr>
          <w:rFonts w:ascii="Times New Roman" w:hAnsi="Times New Roman" w:cs="Times New Roman"/>
          <w:sz w:val="24"/>
        </w:rPr>
        <w:t xml:space="preserve">There are enough interactions </w:t>
      </w:r>
      <w:r w:rsidR="003206A3">
        <w:rPr>
          <w:rFonts w:ascii="Times New Roman" w:hAnsi="Times New Roman" w:cs="Times New Roman"/>
          <w:sz w:val="24"/>
        </w:rPr>
        <w:t xml:space="preserve">for users to feel they have control over their experience on my site </w:t>
      </w:r>
      <w:r w:rsidR="00BB7CF2">
        <w:rPr>
          <w:rFonts w:ascii="Times New Roman" w:hAnsi="Times New Roman" w:cs="Times New Roman"/>
          <w:sz w:val="24"/>
        </w:rPr>
        <w:t xml:space="preserve">but </w:t>
      </w:r>
      <w:r w:rsidR="00F20EB6">
        <w:rPr>
          <w:rFonts w:ascii="Times New Roman" w:hAnsi="Times New Roman" w:cs="Times New Roman"/>
          <w:sz w:val="24"/>
        </w:rPr>
        <w:t>enough restraint so they aren’t tempted to go elsewhere.</w:t>
      </w:r>
    </w:p>
    <w:p w:rsidR="00DE53D6" w:rsidRDefault="00DE53D6" w:rsidP="00AB3C51">
      <w:pPr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iv. The target audience would be employers or my peers—anyone who is interested in what I have done. </w:t>
      </w:r>
    </w:p>
    <w:p w:rsidR="005B38AF" w:rsidRDefault="005B38AF" w:rsidP="005B38AF">
      <w:pPr>
        <w:spacing w:after="0"/>
        <w:rPr>
          <w:rFonts w:ascii="Times New Roman" w:hAnsi="Times New Roman" w:cs="Times New Roman"/>
          <w:sz w:val="24"/>
        </w:rPr>
      </w:pPr>
    </w:p>
    <w:p w:rsidR="005B38AF" w:rsidRDefault="00265767" w:rsidP="005B38A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2)</w:t>
      </w:r>
      <w:r w:rsidR="000120F7">
        <w:rPr>
          <w:rFonts w:ascii="Times New Roman" w:hAnsi="Times New Roman" w:cs="Times New Roman"/>
          <w:sz w:val="24"/>
        </w:rPr>
        <w:t xml:space="preserve"> </w:t>
      </w:r>
      <w:proofErr w:type="gramStart"/>
      <w:r w:rsidR="000120F7">
        <w:rPr>
          <w:rFonts w:ascii="Times New Roman" w:hAnsi="Times New Roman" w:cs="Times New Roman"/>
          <w:sz w:val="24"/>
        </w:rPr>
        <w:t>These</w:t>
      </w:r>
      <w:proofErr w:type="gramEnd"/>
      <w:r w:rsidR="000120F7">
        <w:rPr>
          <w:rFonts w:ascii="Times New Roman" w:hAnsi="Times New Roman" w:cs="Times New Roman"/>
          <w:sz w:val="24"/>
        </w:rPr>
        <w:t xml:space="preserve"> steps can be done in order. </w:t>
      </w:r>
    </w:p>
    <w:p w:rsidR="00A9632D" w:rsidRDefault="004F6A45" w:rsidP="004F6A4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. Header mouse interaction </w:t>
      </w:r>
      <w:r w:rsidR="00E3654E">
        <w:rPr>
          <w:rFonts w:ascii="Times New Roman" w:hAnsi="Times New Roman" w:cs="Times New Roman"/>
          <w:sz w:val="24"/>
        </w:rPr>
        <w:t>(for fun)</w:t>
      </w:r>
    </w:p>
    <w:p w:rsidR="0007698D" w:rsidRDefault="004F6A45" w:rsidP="0007698D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ii. </w:t>
      </w:r>
      <w:r w:rsidR="00824D33">
        <w:rPr>
          <w:rFonts w:ascii="Times New Roman" w:hAnsi="Times New Roman" w:cs="Times New Roman"/>
          <w:sz w:val="24"/>
        </w:rPr>
        <w:t xml:space="preserve">On any page, move your mouse (left and right) to see the moon move and wax/wane </w:t>
      </w:r>
    </w:p>
    <w:p w:rsidR="007A676D" w:rsidRDefault="007A676D" w:rsidP="0007698D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07698D" w:rsidRDefault="0007698D" w:rsidP="0007698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B90D61">
        <w:rPr>
          <w:rFonts w:ascii="Times New Roman" w:hAnsi="Times New Roman" w:cs="Times New Roman"/>
          <w:sz w:val="24"/>
        </w:rPr>
        <w:t>Hover over project boxes</w:t>
      </w:r>
      <w:r w:rsidR="006E09FE">
        <w:rPr>
          <w:rFonts w:ascii="Times New Roman" w:hAnsi="Times New Roman" w:cs="Times New Roman"/>
          <w:sz w:val="24"/>
        </w:rPr>
        <w:t xml:space="preserve"> </w:t>
      </w:r>
      <w:r w:rsidR="00EE0A0A">
        <w:rPr>
          <w:rFonts w:ascii="Times New Roman" w:hAnsi="Times New Roman" w:cs="Times New Roman"/>
          <w:sz w:val="24"/>
        </w:rPr>
        <w:t>(to know what project is being ‘selected’)</w:t>
      </w:r>
    </w:p>
    <w:p w:rsidR="0007698D" w:rsidRDefault="0007698D" w:rsidP="0007698D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ii. </w:t>
      </w:r>
      <w:r w:rsidR="00DD401F">
        <w:rPr>
          <w:rFonts w:ascii="Times New Roman" w:hAnsi="Times New Roman" w:cs="Times New Roman"/>
          <w:sz w:val="24"/>
        </w:rPr>
        <w:t xml:space="preserve">On the homepage, </w:t>
      </w:r>
      <w:r w:rsidR="000955F6">
        <w:rPr>
          <w:rFonts w:ascii="Times New Roman" w:hAnsi="Times New Roman" w:cs="Times New Roman"/>
          <w:sz w:val="24"/>
        </w:rPr>
        <w:t xml:space="preserve">each project item will darken when you hover over it </w:t>
      </w:r>
    </w:p>
    <w:p w:rsidR="007A676D" w:rsidRDefault="007A676D" w:rsidP="0007698D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2E458F" w:rsidRDefault="002E458F" w:rsidP="002E458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. Project Selection </w:t>
      </w:r>
      <w:r w:rsidR="00201D4E">
        <w:rPr>
          <w:rFonts w:ascii="Times New Roman" w:hAnsi="Times New Roman" w:cs="Times New Roman"/>
          <w:sz w:val="24"/>
        </w:rPr>
        <w:t>to help narrow down options (or just to see how they’re categorized)</w:t>
      </w:r>
    </w:p>
    <w:p w:rsidR="002E458F" w:rsidRDefault="002E458F" w:rsidP="002E458F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ii. </w:t>
      </w:r>
      <w:r w:rsidR="00EA243D">
        <w:rPr>
          <w:rFonts w:ascii="Times New Roman" w:hAnsi="Times New Roman" w:cs="Times New Roman"/>
          <w:sz w:val="24"/>
        </w:rPr>
        <w:t>On the homepage</w:t>
      </w:r>
      <w:r w:rsidR="007F5538">
        <w:rPr>
          <w:rFonts w:ascii="Times New Roman" w:hAnsi="Times New Roman" w:cs="Times New Roman"/>
          <w:sz w:val="24"/>
        </w:rPr>
        <w:t xml:space="preserve">, there are four buttons (All, </w:t>
      </w:r>
      <w:r w:rsidR="00F7204E">
        <w:rPr>
          <w:rFonts w:ascii="Times New Roman" w:hAnsi="Times New Roman" w:cs="Times New Roman"/>
          <w:sz w:val="24"/>
        </w:rPr>
        <w:t>In</w:t>
      </w:r>
      <w:r w:rsidR="00661C7E">
        <w:rPr>
          <w:rFonts w:ascii="Times New Roman" w:hAnsi="Times New Roman" w:cs="Times New Roman"/>
          <w:sz w:val="24"/>
        </w:rPr>
        <w:t xml:space="preserve">ternship, Coursework, Personal). Select </w:t>
      </w:r>
      <w:r w:rsidR="00BD587A">
        <w:rPr>
          <w:rFonts w:ascii="Times New Roman" w:hAnsi="Times New Roman" w:cs="Times New Roman"/>
          <w:sz w:val="24"/>
        </w:rPr>
        <w:t xml:space="preserve">the </w:t>
      </w:r>
      <w:r w:rsidR="00A44792">
        <w:rPr>
          <w:rFonts w:ascii="Times New Roman" w:hAnsi="Times New Roman" w:cs="Times New Roman"/>
          <w:sz w:val="24"/>
        </w:rPr>
        <w:t>“Internship” button and the item (MTG UX Internship</w:t>
      </w:r>
      <w:r w:rsidR="000802C0">
        <w:rPr>
          <w:rFonts w:ascii="Times New Roman" w:hAnsi="Times New Roman" w:cs="Times New Roman"/>
          <w:sz w:val="24"/>
        </w:rPr>
        <w:t xml:space="preserve">) will be the only one to appear. </w:t>
      </w:r>
      <w:r w:rsidR="00D3232C">
        <w:rPr>
          <w:rFonts w:ascii="Times New Roman" w:hAnsi="Times New Roman" w:cs="Times New Roman"/>
          <w:sz w:val="24"/>
        </w:rPr>
        <w:t xml:space="preserve">Select “All” </w:t>
      </w:r>
      <w:r w:rsidR="00242A64">
        <w:rPr>
          <w:rFonts w:ascii="Times New Roman" w:hAnsi="Times New Roman" w:cs="Times New Roman"/>
          <w:sz w:val="24"/>
        </w:rPr>
        <w:t>to view all the items again.</w:t>
      </w:r>
    </w:p>
    <w:p w:rsidR="004A416A" w:rsidRDefault="004A416A" w:rsidP="004A416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i</w:t>
      </w:r>
      <w:proofErr w:type="spellEnd"/>
      <w:r>
        <w:rPr>
          <w:rFonts w:ascii="Times New Roman" w:hAnsi="Times New Roman" w:cs="Times New Roman"/>
          <w:sz w:val="24"/>
        </w:rPr>
        <w:t xml:space="preserve">.  </w:t>
      </w:r>
      <w:r w:rsidR="00CC1B59">
        <w:rPr>
          <w:rFonts w:ascii="Times New Roman" w:hAnsi="Times New Roman" w:cs="Times New Roman"/>
          <w:sz w:val="24"/>
        </w:rPr>
        <w:t xml:space="preserve">Pictures </w:t>
      </w:r>
      <w:r w:rsidR="00BD7156">
        <w:rPr>
          <w:rFonts w:ascii="Times New Roman" w:hAnsi="Times New Roman" w:cs="Times New Roman"/>
          <w:sz w:val="24"/>
        </w:rPr>
        <w:t>in automatic carousel</w:t>
      </w:r>
    </w:p>
    <w:p w:rsidR="004A416A" w:rsidRDefault="004A416A" w:rsidP="004A416A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ii. </w:t>
      </w:r>
      <w:r w:rsidR="00CC1B59">
        <w:rPr>
          <w:rFonts w:ascii="Times New Roman" w:hAnsi="Times New Roman" w:cs="Times New Roman"/>
          <w:sz w:val="24"/>
        </w:rPr>
        <w:t xml:space="preserve">Select the “MTG UX Internship” item. It will take </w:t>
      </w:r>
      <w:r w:rsidR="00424F50">
        <w:rPr>
          <w:rFonts w:ascii="Times New Roman" w:hAnsi="Times New Roman" w:cs="Times New Roman"/>
          <w:sz w:val="24"/>
        </w:rPr>
        <w:t xml:space="preserve">you to that project’s page. Scroll down and in the middle, there will be </w:t>
      </w:r>
      <w:r w:rsidR="00CA254B">
        <w:rPr>
          <w:rFonts w:ascii="Times New Roman" w:hAnsi="Times New Roman" w:cs="Times New Roman"/>
          <w:sz w:val="24"/>
        </w:rPr>
        <w:t xml:space="preserve">a carousel. Click on the red squares to toggle to the previous or next picture. It will also automatically </w:t>
      </w:r>
      <w:r w:rsidR="009B252D">
        <w:rPr>
          <w:rFonts w:ascii="Times New Roman" w:hAnsi="Times New Roman" w:cs="Times New Roman"/>
          <w:sz w:val="24"/>
        </w:rPr>
        <w:t>go through the images.</w:t>
      </w:r>
    </w:p>
    <w:p w:rsidR="007F6D5E" w:rsidRDefault="007F6D5E" w:rsidP="004A416A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9D027D" w:rsidRDefault="009D027D" w:rsidP="009D02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F3753F">
        <w:rPr>
          <w:rFonts w:ascii="Times New Roman" w:hAnsi="Times New Roman" w:cs="Times New Roman"/>
          <w:sz w:val="24"/>
        </w:rPr>
        <w:t xml:space="preserve">Scroll to top while you’re reading </w:t>
      </w:r>
      <w:r w:rsidR="00B40B4C">
        <w:rPr>
          <w:rFonts w:ascii="Times New Roman" w:hAnsi="Times New Roman" w:cs="Times New Roman"/>
          <w:sz w:val="24"/>
        </w:rPr>
        <w:t xml:space="preserve">a longer project page </w:t>
      </w:r>
    </w:p>
    <w:p w:rsidR="00982532" w:rsidRDefault="009D027D" w:rsidP="00982532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ii. </w:t>
      </w:r>
      <w:r w:rsidR="00990DFC">
        <w:rPr>
          <w:rFonts w:ascii="Times New Roman" w:hAnsi="Times New Roman" w:cs="Times New Roman"/>
          <w:sz w:val="24"/>
        </w:rPr>
        <w:t xml:space="preserve">While you were scrolling, there appeared an arrow pointing upward icon on the right of the screen. </w:t>
      </w:r>
      <w:r w:rsidR="003945AE">
        <w:rPr>
          <w:rFonts w:ascii="Times New Roman" w:hAnsi="Times New Roman" w:cs="Times New Roman"/>
          <w:sz w:val="24"/>
        </w:rPr>
        <w:t xml:space="preserve">Click on it to bring you </w:t>
      </w:r>
      <w:r w:rsidR="00982532">
        <w:rPr>
          <w:rFonts w:ascii="Times New Roman" w:hAnsi="Times New Roman" w:cs="Times New Roman"/>
          <w:sz w:val="24"/>
        </w:rPr>
        <w:t xml:space="preserve">back up to the top of the page. </w:t>
      </w:r>
    </w:p>
    <w:p w:rsidR="002B3BAF" w:rsidRDefault="002B3BAF" w:rsidP="00982532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2B3BAF" w:rsidRDefault="002B3BAF" w:rsidP="002B3BA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127DB9">
        <w:rPr>
          <w:rFonts w:ascii="Times New Roman" w:hAnsi="Times New Roman" w:cs="Times New Roman"/>
          <w:sz w:val="24"/>
        </w:rPr>
        <w:t>Learn more about me and gain access to external profiles</w:t>
      </w:r>
      <w:r>
        <w:rPr>
          <w:rFonts w:ascii="Times New Roman" w:hAnsi="Times New Roman" w:cs="Times New Roman"/>
          <w:sz w:val="24"/>
        </w:rPr>
        <w:t xml:space="preserve"> </w:t>
      </w:r>
    </w:p>
    <w:p w:rsidR="002B3BAF" w:rsidRPr="00371D68" w:rsidRDefault="002B3BAF" w:rsidP="00371D68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ii. </w:t>
      </w:r>
      <w:r w:rsidR="00467160">
        <w:rPr>
          <w:rFonts w:ascii="Times New Roman" w:hAnsi="Times New Roman" w:cs="Times New Roman"/>
          <w:sz w:val="24"/>
        </w:rPr>
        <w:t xml:space="preserve">Select ‘about’ in the navigation bar. It will bring you to my about page from where you can read a little bit about me and links to my </w:t>
      </w:r>
      <w:proofErr w:type="spellStart"/>
      <w:r w:rsidR="00467160">
        <w:rPr>
          <w:rFonts w:ascii="Times New Roman" w:hAnsi="Times New Roman" w:cs="Times New Roman"/>
          <w:sz w:val="24"/>
        </w:rPr>
        <w:t>Github</w:t>
      </w:r>
      <w:proofErr w:type="spellEnd"/>
      <w:r w:rsidR="00467160">
        <w:rPr>
          <w:rFonts w:ascii="Times New Roman" w:hAnsi="Times New Roman" w:cs="Times New Roman"/>
          <w:sz w:val="24"/>
        </w:rPr>
        <w:t xml:space="preserve"> and LinkedIn (which open up in new tabs). </w:t>
      </w:r>
    </w:p>
    <w:p w:rsidR="00A63F42" w:rsidRDefault="00A63F42" w:rsidP="00982532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8D5A9E" w:rsidRDefault="008D5A9E" w:rsidP="008D5A9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C231B3">
        <w:rPr>
          <w:rFonts w:ascii="Times New Roman" w:hAnsi="Times New Roman" w:cs="Times New Roman"/>
          <w:sz w:val="24"/>
        </w:rPr>
        <w:t>External l</w:t>
      </w:r>
      <w:r>
        <w:rPr>
          <w:rFonts w:ascii="Times New Roman" w:hAnsi="Times New Roman" w:cs="Times New Roman"/>
          <w:sz w:val="24"/>
        </w:rPr>
        <w:t>inks that will open a new tab</w:t>
      </w:r>
      <w:r w:rsidR="00C231B3">
        <w:rPr>
          <w:rFonts w:ascii="Times New Roman" w:hAnsi="Times New Roman" w:cs="Times New Roman"/>
          <w:sz w:val="24"/>
        </w:rPr>
        <w:t xml:space="preserve"> so</w:t>
      </w:r>
      <w:r w:rsidR="008B66C2">
        <w:rPr>
          <w:rFonts w:ascii="Times New Roman" w:hAnsi="Times New Roman" w:cs="Times New Roman"/>
          <w:sz w:val="24"/>
        </w:rPr>
        <w:t xml:space="preserve"> you aren’t detracted completely from the portfolio website</w:t>
      </w:r>
    </w:p>
    <w:p w:rsidR="00982532" w:rsidRDefault="008D5A9E" w:rsidP="00FF704F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ii. </w:t>
      </w:r>
      <w:r w:rsidR="00FF67C1">
        <w:rPr>
          <w:rFonts w:ascii="Times New Roman" w:hAnsi="Times New Roman" w:cs="Times New Roman"/>
          <w:sz w:val="24"/>
        </w:rPr>
        <w:t xml:space="preserve">Select ‘home’ in the navigation bar again. </w:t>
      </w:r>
      <w:proofErr w:type="gramStart"/>
      <w:r w:rsidR="009F21D3">
        <w:rPr>
          <w:rFonts w:ascii="Times New Roman" w:hAnsi="Times New Roman" w:cs="Times New Roman"/>
          <w:sz w:val="24"/>
        </w:rPr>
        <w:t xml:space="preserve">Select ‘Twitter </w:t>
      </w:r>
      <w:proofErr w:type="spellStart"/>
      <w:r w:rsidR="009F21D3">
        <w:rPr>
          <w:rFonts w:ascii="Times New Roman" w:hAnsi="Times New Roman" w:cs="Times New Roman"/>
          <w:sz w:val="24"/>
        </w:rPr>
        <w:t>Chatbot</w:t>
      </w:r>
      <w:proofErr w:type="spellEnd"/>
      <w:r w:rsidR="009F21D3">
        <w:rPr>
          <w:rFonts w:ascii="Times New Roman" w:hAnsi="Times New Roman" w:cs="Times New Roman"/>
          <w:sz w:val="24"/>
        </w:rPr>
        <w:t>’</w:t>
      </w:r>
      <w:r w:rsidR="006C4447">
        <w:rPr>
          <w:rFonts w:ascii="Times New Roman" w:hAnsi="Times New Roman" w:cs="Times New Roman"/>
          <w:sz w:val="24"/>
        </w:rPr>
        <w:t>.</w:t>
      </w:r>
      <w:proofErr w:type="gramEnd"/>
      <w:r w:rsidR="006C4447">
        <w:rPr>
          <w:rFonts w:ascii="Times New Roman" w:hAnsi="Times New Roman" w:cs="Times New Roman"/>
          <w:sz w:val="24"/>
        </w:rPr>
        <w:t xml:space="preserve"> If you scroll a lit</w:t>
      </w:r>
      <w:r w:rsidR="0006732F">
        <w:rPr>
          <w:rFonts w:ascii="Times New Roman" w:hAnsi="Times New Roman" w:cs="Times New Roman"/>
          <w:sz w:val="24"/>
        </w:rPr>
        <w:t>tle down, you will see a green</w:t>
      </w:r>
      <w:r w:rsidR="00760348">
        <w:rPr>
          <w:rFonts w:ascii="Times New Roman" w:hAnsi="Times New Roman" w:cs="Times New Roman"/>
          <w:sz w:val="24"/>
        </w:rPr>
        <w:t xml:space="preserve"> text</w:t>
      </w:r>
      <w:r w:rsidR="0006732F">
        <w:rPr>
          <w:rFonts w:ascii="Times New Roman" w:hAnsi="Times New Roman" w:cs="Times New Roman"/>
          <w:sz w:val="24"/>
        </w:rPr>
        <w:t xml:space="preserve"> hyperlink</w:t>
      </w:r>
      <w:r w:rsidR="001A68CD">
        <w:rPr>
          <w:rFonts w:ascii="Times New Roman" w:hAnsi="Times New Roman" w:cs="Times New Roman"/>
          <w:sz w:val="24"/>
        </w:rPr>
        <w:t>. Select it and it will open up the ‘</w:t>
      </w:r>
      <w:proofErr w:type="spellStart"/>
      <w:r w:rsidR="001A68CD">
        <w:rPr>
          <w:rFonts w:ascii="Times New Roman" w:hAnsi="Times New Roman" w:cs="Times New Roman"/>
          <w:sz w:val="24"/>
        </w:rPr>
        <w:t>Kaggle</w:t>
      </w:r>
      <w:proofErr w:type="spellEnd"/>
      <w:r w:rsidR="001A68CD">
        <w:rPr>
          <w:rFonts w:ascii="Times New Roman" w:hAnsi="Times New Roman" w:cs="Times New Roman"/>
          <w:sz w:val="24"/>
        </w:rPr>
        <w:t xml:space="preserve"> Dataset’</w:t>
      </w:r>
      <w:r w:rsidR="0032273A">
        <w:rPr>
          <w:rFonts w:ascii="Times New Roman" w:hAnsi="Times New Roman" w:cs="Times New Roman"/>
          <w:sz w:val="24"/>
        </w:rPr>
        <w:t xml:space="preserve"> in</w:t>
      </w:r>
      <w:r w:rsidR="001A68CD">
        <w:rPr>
          <w:rFonts w:ascii="Times New Roman" w:hAnsi="Times New Roman" w:cs="Times New Roman"/>
          <w:sz w:val="24"/>
        </w:rPr>
        <w:t xml:space="preserve"> a new tab. </w:t>
      </w:r>
      <w:r w:rsidR="00AC215A">
        <w:rPr>
          <w:rFonts w:ascii="Times New Roman" w:hAnsi="Times New Roman" w:cs="Times New Roman"/>
          <w:sz w:val="24"/>
        </w:rPr>
        <w:t xml:space="preserve">Exit out of tab and return to the portfolio website. </w:t>
      </w:r>
    </w:p>
    <w:p w:rsidR="00365A6B" w:rsidRDefault="00365A6B" w:rsidP="00FF704F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A91765" w:rsidRDefault="00E80C92" w:rsidP="00E80C9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. Embedded video from the project</w:t>
      </w:r>
    </w:p>
    <w:p w:rsidR="004E6962" w:rsidRPr="0095500C" w:rsidRDefault="00982532" w:rsidP="0095500C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ii. Select the word “home” in the navigation bar, select “Body Music Generator”</w:t>
      </w:r>
      <w:r w:rsidR="009212DE">
        <w:rPr>
          <w:rFonts w:ascii="Times New Roman" w:hAnsi="Times New Roman" w:cs="Times New Roman"/>
          <w:sz w:val="24"/>
        </w:rPr>
        <w:t xml:space="preserve">. </w:t>
      </w:r>
      <w:r w:rsidR="00B66258">
        <w:rPr>
          <w:rFonts w:ascii="Times New Roman" w:hAnsi="Times New Roman" w:cs="Times New Roman"/>
          <w:sz w:val="24"/>
        </w:rPr>
        <w:t xml:space="preserve">Scroll down a little </w:t>
      </w:r>
      <w:r w:rsidR="009B2474">
        <w:rPr>
          <w:rFonts w:ascii="Times New Roman" w:hAnsi="Times New Roman" w:cs="Times New Roman"/>
          <w:sz w:val="24"/>
        </w:rPr>
        <w:t xml:space="preserve">and there will be a </w:t>
      </w:r>
      <w:proofErr w:type="spellStart"/>
      <w:r w:rsidR="009B2474">
        <w:rPr>
          <w:rFonts w:ascii="Times New Roman" w:hAnsi="Times New Roman" w:cs="Times New Roman"/>
          <w:sz w:val="24"/>
        </w:rPr>
        <w:t>Youtube</w:t>
      </w:r>
      <w:proofErr w:type="spellEnd"/>
      <w:r w:rsidR="009B2474">
        <w:rPr>
          <w:rFonts w:ascii="Times New Roman" w:hAnsi="Times New Roman" w:cs="Times New Roman"/>
          <w:sz w:val="24"/>
        </w:rPr>
        <w:t xml:space="preserve"> video embedded in the page.</w:t>
      </w:r>
      <w:r w:rsidR="00961E2A">
        <w:rPr>
          <w:rFonts w:ascii="Times New Roman" w:hAnsi="Times New Roman" w:cs="Times New Roman"/>
          <w:sz w:val="24"/>
        </w:rPr>
        <w:t xml:space="preserve"> Click on the video to p</w:t>
      </w:r>
      <w:r w:rsidR="0095500C">
        <w:rPr>
          <w:rFonts w:ascii="Times New Roman" w:hAnsi="Times New Roman" w:cs="Times New Roman"/>
          <w:sz w:val="24"/>
        </w:rPr>
        <w:t>lay and pause when you want to.</w:t>
      </w:r>
    </w:p>
    <w:p w:rsidR="00617FAD" w:rsidRPr="001B3C73" w:rsidRDefault="001B3C73" w:rsidP="001B3C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 Note: T</w:t>
      </w:r>
      <w:r w:rsidR="00B6777B">
        <w:rPr>
          <w:rFonts w:ascii="Times New Roman" w:hAnsi="Times New Roman" w:cs="Times New Roman"/>
          <w:sz w:val="24"/>
        </w:rPr>
        <w:t xml:space="preserve">he search bar is not functional but </w:t>
      </w:r>
      <w:r w:rsidR="0036609F">
        <w:rPr>
          <w:rFonts w:ascii="Times New Roman" w:hAnsi="Times New Roman" w:cs="Times New Roman"/>
          <w:sz w:val="24"/>
        </w:rPr>
        <w:t>may</w:t>
      </w:r>
      <w:r w:rsidR="00DD15B8">
        <w:rPr>
          <w:rFonts w:ascii="Times New Roman" w:hAnsi="Times New Roman" w:cs="Times New Roman"/>
          <w:sz w:val="24"/>
        </w:rPr>
        <w:t xml:space="preserve"> be </w:t>
      </w:r>
      <w:r w:rsidR="003C56F8">
        <w:rPr>
          <w:rFonts w:ascii="Times New Roman" w:hAnsi="Times New Roman" w:cs="Times New Roman"/>
          <w:sz w:val="24"/>
        </w:rPr>
        <w:t>use</w:t>
      </w:r>
      <w:r w:rsidR="0019167D">
        <w:rPr>
          <w:rFonts w:ascii="Times New Roman" w:hAnsi="Times New Roman" w:cs="Times New Roman"/>
          <w:sz w:val="24"/>
        </w:rPr>
        <w:t xml:space="preserve">d </w:t>
      </w:r>
      <w:r w:rsidR="00B6777B">
        <w:rPr>
          <w:rFonts w:ascii="Times New Roman" w:hAnsi="Times New Roman" w:cs="Times New Roman"/>
          <w:sz w:val="24"/>
        </w:rPr>
        <w:t xml:space="preserve">in later iterations. </w:t>
      </w:r>
    </w:p>
    <w:p w:rsidR="00877C3E" w:rsidRPr="004F6A45" w:rsidRDefault="00877C3E" w:rsidP="002E458F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2E458F" w:rsidRDefault="006A35C2" w:rsidP="006A35C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3)</w:t>
      </w:r>
    </w:p>
    <w:p w:rsidR="006A35C2" w:rsidRDefault="006A35C2" w:rsidP="006A35C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F841B4">
        <w:rPr>
          <w:rFonts w:ascii="Times New Roman" w:hAnsi="Times New Roman" w:cs="Times New Roman"/>
          <w:sz w:val="24"/>
        </w:rPr>
        <w:t>p5.js</w:t>
      </w:r>
    </w:p>
    <w:p w:rsidR="006A35C2" w:rsidRDefault="00A167EC" w:rsidP="006A35C2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ii. </w:t>
      </w:r>
      <w:r w:rsidR="00D62BDF">
        <w:rPr>
          <w:rFonts w:ascii="Times New Roman" w:hAnsi="Times New Roman" w:cs="Times New Roman"/>
          <w:sz w:val="24"/>
        </w:rPr>
        <w:t xml:space="preserve">I wanted to create some self-generated visuals and animations. </w:t>
      </w:r>
    </w:p>
    <w:p w:rsidR="006A35C2" w:rsidRDefault="006A35C2" w:rsidP="006A35C2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iii.</w:t>
      </w:r>
      <w:r w:rsidR="005206DE">
        <w:rPr>
          <w:rFonts w:ascii="Times New Roman" w:hAnsi="Times New Roman" w:cs="Times New Roman"/>
          <w:sz w:val="24"/>
        </w:rPr>
        <w:t xml:space="preserve"> The header </w:t>
      </w:r>
      <w:r w:rsidR="00EC46C9">
        <w:rPr>
          <w:rFonts w:ascii="Times New Roman" w:hAnsi="Times New Roman" w:cs="Times New Roman"/>
          <w:sz w:val="24"/>
        </w:rPr>
        <w:t>is</w:t>
      </w:r>
      <w:r w:rsidR="00830E59">
        <w:rPr>
          <w:rFonts w:ascii="Times New Roman" w:hAnsi="Times New Roman" w:cs="Times New Roman"/>
          <w:sz w:val="24"/>
        </w:rPr>
        <w:t xml:space="preserve"> both animated and interactive and was coded using p5.js. </w:t>
      </w:r>
    </w:p>
    <w:p w:rsidR="006A35C2" w:rsidRDefault="006A35C2" w:rsidP="006A35C2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iv. </w:t>
      </w:r>
      <w:r w:rsidR="001B4E7D">
        <w:rPr>
          <w:rFonts w:ascii="Times New Roman" w:hAnsi="Times New Roman" w:cs="Times New Roman"/>
          <w:sz w:val="24"/>
        </w:rPr>
        <w:t xml:space="preserve">It adds a general “theme” and some visually-stimulating elements to capture a user’s attention. My name is also nearby </w:t>
      </w:r>
      <w:r w:rsidR="00492023">
        <w:rPr>
          <w:rFonts w:ascii="Times New Roman" w:hAnsi="Times New Roman" w:cs="Times New Roman"/>
          <w:sz w:val="24"/>
        </w:rPr>
        <w:t>and people can more likely remember what they do versus what they read (</w:t>
      </w:r>
      <w:r w:rsidR="00DB44D0">
        <w:rPr>
          <w:rFonts w:ascii="Times New Roman" w:hAnsi="Times New Roman" w:cs="Times New Roman"/>
          <w:sz w:val="24"/>
        </w:rPr>
        <w:t>making the site memorable</w:t>
      </w:r>
      <w:r w:rsidR="004F38AC">
        <w:rPr>
          <w:rFonts w:ascii="Times New Roman" w:hAnsi="Times New Roman" w:cs="Times New Roman"/>
          <w:sz w:val="24"/>
        </w:rPr>
        <w:t>).</w:t>
      </w:r>
    </w:p>
    <w:p w:rsidR="00BF4AFD" w:rsidRDefault="00BF4AFD" w:rsidP="006A35C2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067733" w:rsidRDefault="00067733" w:rsidP="0006773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3F3481">
        <w:rPr>
          <w:rFonts w:ascii="Times New Roman" w:hAnsi="Times New Roman" w:cs="Times New Roman"/>
          <w:sz w:val="24"/>
        </w:rPr>
        <w:t>Animate.css</w:t>
      </w:r>
    </w:p>
    <w:p w:rsidR="00067733" w:rsidRDefault="00067733" w:rsidP="00067733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ii. </w:t>
      </w:r>
      <w:r w:rsidR="00CB4E32">
        <w:rPr>
          <w:rFonts w:ascii="Times New Roman" w:hAnsi="Times New Roman" w:cs="Times New Roman"/>
          <w:sz w:val="24"/>
        </w:rPr>
        <w:t>I chose it because it was intuitive to use and provided a variety of nice, not-too-obtrusive animations.</w:t>
      </w:r>
      <w:r>
        <w:rPr>
          <w:rFonts w:ascii="Times New Roman" w:hAnsi="Times New Roman" w:cs="Times New Roman"/>
          <w:sz w:val="24"/>
        </w:rPr>
        <w:t xml:space="preserve"> </w:t>
      </w:r>
    </w:p>
    <w:p w:rsidR="00067733" w:rsidRDefault="00067733" w:rsidP="00067733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iii. </w:t>
      </w:r>
      <w:r w:rsidR="00AA5AC2">
        <w:rPr>
          <w:rFonts w:ascii="Times New Roman" w:hAnsi="Times New Roman" w:cs="Times New Roman"/>
          <w:sz w:val="24"/>
        </w:rPr>
        <w:t>I used it to fade in content so it would look a little less jumpy</w:t>
      </w:r>
      <w:r>
        <w:rPr>
          <w:rFonts w:ascii="Times New Roman" w:hAnsi="Times New Roman" w:cs="Times New Roman"/>
          <w:sz w:val="24"/>
        </w:rPr>
        <w:t>.</w:t>
      </w:r>
      <w:r w:rsidR="00901BDD">
        <w:rPr>
          <w:rFonts w:ascii="Times New Roman" w:hAnsi="Times New Roman" w:cs="Times New Roman"/>
          <w:sz w:val="24"/>
        </w:rPr>
        <w:t xml:space="preserve"> </w:t>
      </w:r>
      <w:r w:rsidR="00BE7E43">
        <w:rPr>
          <w:rFonts w:ascii="Times New Roman" w:hAnsi="Times New Roman" w:cs="Times New Roman"/>
          <w:sz w:val="24"/>
        </w:rPr>
        <w:t>T</w:t>
      </w:r>
      <w:r w:rsidR="005F7C2D">
        <w:rPr>
          <w:rFonts w:ascii="Times New Roman" w:hAnsi="Times New Roman" w:cs="Times New Roman"/>
          <w:sz w:val="24"/>
        </w:rPr>
        <w:t xml:space="preserve">he </w:t>
      </w:r>
      <w:r w:rsidR="007040C6">
        <w:rPr>
          <w:rFonts w:ascii="Times New Roman" w:hAnsi="Times New Roman" w:cs="Times New Roman"/>
          <w:sz w:val="24"/>
        </w:rPr>
        <w:t>header where my name resides is</w:t>
      </w:r>
      <w:r w:rsidR="005F7C2D">
        <w:rPr>
          <w:rFonts w:ascii="Times New Roman" w:hAnsi="Times New Roman" w:cs="Times New Roman"/>
          <w:sz w:val="24"/>
        </w:rPr>
        <w:t xml:space="preserve"> also subtly </w:t>
      </w:r>
      <w:r w:rsidR="0017102F">
        <w:rPr>
          <w:rFonts w:ascii="Times New Roman" w:hAnsi="Times New Roman" w:cs="Times New Roman"/>
          <w:sz w:val="24"/>
        </w:rPr>
        <w:t>animated to move and become larger then smaller.</w:t>
      </w:r>
    </w:p>
    <w:p w:rsidR="00067733" w:rsidRDefault="00067733" w:rsidP="00067733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iv. </w:t>
      </w:r>
      <w:r w:rsidR="00494225">
        <w:rPr>
          <w:rFonts w:ascii="Times New Roman" w:hAnsi="Times New Roman" w:cs="Times New Roman"/>
          <w:sz w:val="24"/>
        </w:rPr>
        <w:t xml:space="preserve">I think it makes the flow of the experience better and less disjointed. While the page is loading, they will be temporarily distracted by the animation itself. </w:t>
      </w:r>
      <w:r w:rsidR="004D19EE">
        <w:rPr>
          <w:rFonts w:ascii="Times New Roman" w:hAnsi="Times New Roman" w:cs="Times New Roman"/>
          <w:sz w:val="24"/>
        </w:rPr>
        <w:t>I also used it for the ‘Baguette’</w:t>
      </w:r>
      <w:r w:rsidR="00853E37">
        <w:rPr>
          <w:rFonts w:ascii="Times New Roman" w:hAnsi="Times New Roman" w:cs="Times New Roman"/>
          <w:sz w:val="24"/>
        </w:rPr>
        <w:t xml:space="preserve"> page to illustrate </w:t>
      </w:r>
      <w:r w:rsidR="00767364">
        <w:rPr>
          <w:rFonts w:ascii="Times New Roman" w:hAnsi="Times New Roman" w:cs="Times New Roman"/>
          <w:sz w:val="24"/>
        </w:rPr>
        <w:t xml:space="preserve">that </w:t>
      </w:r>
      <w:r w:rsidR="00FE1767">
        <w:rPr>
          <w:rFonts w:ascii="Times New Roman" w:hAnsi="Times New Roman" w:cs="Times New Roman"/>
          <w:sz w:val="24"/>
        </w:rPr>
        <w:t xml:space="preserve">it </w:t>
      </w:r>
      <w:r w:rsidR="00767364">
        <w:rPr>
          <w:rFonts w:ascii="Times New Roman" w:hAnsi="Times New Roman" w:cs="Times New Roman"/>
          <w:sz w:val="24"/>
        </w:rPr>
        <w:t>needed mor</w:t>
      </w:r>
      <w:r w:rsidR="003A537C">
        <w:rPr>
          <w:rFonts w:ascii="Times New Roman" w:hAnsi="Times New Roman" w:cs="Times New Roman"/>
          <w:sz w:val="24"/>
        </w:rPr>
        <w:t>e documentation-type materials.</w:t>
      </w:r>
    </w:p>
    <w:p w:rsidR="00BF4AFD" w:rsidRDefault="00BF4AFD" w:rsidP="00067733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BF4AFD" w:rsidRDefault="00BF4AFD" w:rsidP="00BF4AF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C54FCC">
        <w:rPr>
          <w:rFonts w:ascii="Times New Roman" w:hAnsi="Times New Roman" w:cs="Times New Roman"/>
          <w:sz w:val="24"/>
        </w:rPr>
        <w:t>Bootstrap</w:t>
      </w:r>
    </w:p>
    <w:p w:rsidR="00BF4AFD" w:rsidRDefault="00BF4AFD" w:rsidP="00BF4AFD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ii. </w:t>
      </w:r>
      <w:r w:rsidR="00AA55BC">
        <w:rPr>
          <w:rFonts w:ascii="Times New Roman" w:hAnsi="Times New Roman" w:cs="Times New Roman"/>
          <w:sz w:val="24"/>
        </w:rPr>
        <w:t xml:space="preserve">It is a common library </w:t>
      </w:r>
      <w:r w:rsidR="007B2D93">
        <w:rPr>
          <w:rFonts w:ascii="Times New Roman" w:hAnsi="Times New Roman" w:cs="Times New Roman"/>
          <w:sz w:val="24"/>
        </w:rPr>
        <w:t>for website-building and comes with many built-in features.</w:t>
      </w:r>
    </w:p>
    <w:p w:rsidR="00BF4AFD" w:rsidRDefault="00BF4AFD" w:rsidP="00BF4AFD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iii. </w:t>
      </w:r>
      <w:r w:rsidR="005E6DEC">
        <w:rPr>
          <w:rFonts w:ascii="Times New Roman" w:hAnsi="Times New Roman" w:cs="Times New Roman"/>
          <w:sz w:val="24"/>
        </w:rPr>
        <w:t xml:space="preserve">I used it for responsiveness, </w:t>
      </w:r>
      <w:r w:rsidR="009F373D">
        <w:rPr>
          <w:rFonts w:ascii="Times New Roman" w:hAnsi="Times New Roman" w:cs="Times New Roman"/>
          <w:sz w:val="24"/>
        </w:rPr>
        <w:t xml:space="preserve">embedded video links, carousels, </w:t>
      </w:r>
      <w:r w:rsidR="00307678">
        <w:rPr>
          <w:rFonts w:ascii="Times New Roman" w:hAnsi="Times New Roman" w:cs="Times New Roman"/>
          <w:sz w:val="24"/>
        </w:rPr>
        <w:t xml:space="preserve">navigation bar, and footer. </w:t>
      </w:r>
    </w:p>
    <w:p w:rsidR="00BF4AFD" w:rsidRDefault="00BF4AFD" w:rsidP="00BF4AFD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iv. </w:t>
      </w:r>
      <w:r w:rsidR="007F2240">
        <w:rPr>
          <w:rFonts w:ascii="Times New Roman" w:hAnsi="Times New Roman" w:cs="Times New Roman"/>
          <w:sz w:val="24"/>
        </w:rPr>
        <w:t xml:space="preserve">It adds responsiveness to my website </w:t>
      </w:r>
      <w:r w:rsidR="005C0AE3">
        <w:rPr>
          <w:rFonts w:ascii="Times New Roman" w:hAnsi="Times New Roman" w:cs="Times New Roman"/>
          <w:sz w:val="24"/>
        </w:rPr>
        <w:t>but also bette</w:t>
      </w:r>
      <w:r w:rsidR="008232D6">
        <w:rPr>
          <w:rFonts w:ascii="Times New Roman" w:hAnsi="Times New Roman" w:cs="Times New Roman"/>
          <w:sz w:val="24"/>
        </w:rPr>
        <w:t xml:space="preserve">r structure in terms of layout. The built-in classes that Bootstrap 4 offers was very nice especially those with responsive embedded videos, carousels, and the cards. </w:t>
      </w:r>
    </w:p>
    <w:p w:rsidR="005C776B" w:rsidRDefault="005C776B" w:rsidP="00BF4AFD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5C776B" w:rsidRDefault="00605DC8" w:rsidP="005C776B">
      <w:pPr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Additional </w:t>
      </w:r>
      <w:r w:rsidR="00155930">
        <w:rPr>
          <w:rFonts w:ascii="Times New Roman" w:hAnsi="Times New Roman" w:cs="Times New Roman"/>
          <w:sz w:val="24"/>
        </w:rPr>
        <w:t>c</w:t>
      </w:r>
      <w:r w:rsidR="005C776B">
        <w:rPr>
          <w:rFonts w:ascii="Times New Roman" w:hAnsi="Times New Roman" w:cs="Times New Roman"/>
          <w:sz w:val="24"/>
        </w:rPr>
        <w:t xml:space="preserve">ode references (also commented in code): </w:t>
      </w:r>
    </w:p>
    <w:p w:rsidR="005C776B" w:rsidRDefault="005C776B" w:rsidP="00155930">
      <w:pPr>
        <w:spacing w:after="0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Scroll to Top: </w:t>
      </w:r>
      <w:hyperlink r:id="rId6" w:history="1">
        <w:r w:rsidRPr="002B773B">
          <w:rPr>
            <w:rStyle w:val="Hyperlink"/>
            <w:rFonts w:ascii="Times New Roman" w:hAnsi="Times New Roman" w:cs="Times New Roman"/>
            <w:sz w:val="24"/>
          </w:rPr>
          <w:t>https://codepen.io/karencho/pen/KIgur</w:t>
        </w:r>
      </w:hyperlink>
    </w:p>
    <w:p w:rsidR="005C776B" w:rsidRDefault="005C776B" w:rsidP="00155930">
      <w:pPr>
        <w:pStyle w:val="ListParagraph"/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 Selector: </w:t>
      </w:r>
      <w:hyperlink r:id="rId7" w:history="1">
        <w:r w:rsidRPr="002B773B">
          <w:rPr>
            <w:rStyle w:val="Hyperlink"/>
            <w:rFonts w:ascii="Times New Roman" w:hAnsi="Times New Roman" w:cs="Times New Roman"/>
            <w:sz w:val="24"/>
          </w:rPr>
          <w:t>https://mdbootstrap.com/plugins/jquery/gallery/</w:t>
        </w:r>
      </w:hyperlink>
    </w:p>
    <w:p w:rsidR="00BF4AFD" w:rsidRDefault="00BF4AFD" w:rsidP="0015593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07698D" w:rsidRDefault="00D96EFB" w:rsidP="00D96EF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 4) </w:t>
      </w:r>
    </w:p>
    <w:p w:rsidR="00936239" w:rsidRDefault="00B55C6C" w:rsidP="00D96EF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 made a lot of changes from my original website because I conducted a series of user tests to both improve my design and practice my prototyping and critique skills. </w:t>
      </w:r>
      <w:r w:rsidR="00E375E8">
        <w:rPr>
          <w:rFonts w:ascii="Times New Roman" w:hAnsi="Times New Roman" w:cs="Times New Roman"/>
          <w:sz w:val="24"/>
        </w:rPr>
        <w:t xml:space="preserve">In terms of visual layout, the biggest thing that changed was the homepage and </w:t>
      </w:r>
      <w:r w:rsidR="00936239">
        <w:rPr>
          <w:rFonts w:ascii="Times New Roman" w:hAnsi="Times New Roman" w:cs="Times New Roman"/>
          <w:sz w:val="24"/>
        </w:rPr>
        <w:t xml:space="preserve">how to display all my projects. Here are some </w:t>
      </w:r>
      <w:r w:rsidR="00EE42BD">
        <w:rPr>
          <w:rFonts w:ascii="Times New Roman" w:hAnsi="Times New Roman" w:cs="Times New Roman"/>
          <w:sz w:val="24"/>
        </w:rPr>
        <w:t>of the later ideas I played around with to reach the final iteration:</w:t>
      </w:r>
    </w:p>
    <w:p w:rsidR="00EE42BD" w:rsidRDefault="00B17E17" w:rsidP="00D96EF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A7883AC" wp14:editId="0C6028DE">
            <wp:extent cx="5232400" cy="3924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330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39" w:rsidRDefault="00936239" w:rsidP="00D96EFB">
      <w:pPr>
        <w:spacing w:after="0"/>
        <w:rPr>
          <w:rFonts w:ascii="Times New Roman" w:hAnsi="Times New Roman" w:cs="Times New Roman"/>
          <w:sz w:val="24"/>
        </w:rPr>
      </w:pPr>
    </w:p>
    <w:p w:rsidR="0091453F" w:rsidRDefault="0091453F" w:rsidP="00D96EF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330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FD" w:rsidRDefault="00E03FFD" w:rsidP="00D96EFB">
      <w:pPr>
        <w:spacing w:after="0"/>
        <w:rPr>
          <w:rFonts w:ascii="Times New Roman" w:hAnsi="Times New Roman" w:cs="Times New Roman"/>
          <w:sz w:val="24"/>
        </w:rPr>
      </w:pPr>
    </w:p>
    <w:p w:rsidR="00E03FFD" w:rsidRDefault="00E03FFD" w:rsidP="00D96EF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5)</w:t>
      </w:r>
    </w:p>
    <w:p w:rsidR="00E03FFD" w:rsidRDefault="00C23E90" w:rsidP="00D96EF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biggest challenge was piecing everything I wanted to implement into one cohesive website. It was one kind of challenge to </w:t>
      </w:r>
      <w:r w:rsidR="00621839">
        <w:rPr>
          <w:rFonts w:ascii="Times New Roman" w:hAnsi="Times New Roman" w:cs="Times New Roman"/>
          <w:sz w:val="24"/>
        </w:rPr>
        <w:t xml:space="preserve">incorporate multiple functionalities and libraries, but also because it forced me to evaluate what things were even necessary. </w:t>
      </w:r>
      <w:r w:rsidR="00E93A63">
        <w:rPr>
          <w:rFonts w:ascii="Times New Roman" w:hAnsi="Times New Roman" w:cs="Times New Roman"/>
          <w:sz w:val="24"/>
        </w:rPr>
        <w:t xml:space="preserve">Another challenge was writing up what should go into the portfolio because I don’t have many projects or experience but I hope that is solved for now with </w:t>
      </w:r>
      <w:r w:rsidR="00143D37">
        <w:rPr>
          <w:rFonts w:ascii="Times New Roman" w:hAnsi="Times New Roman" w:cs="Times New Roman"/>
          <w:sz w:val="24"/>
        </w:rPr>
        <w:t xml:space="preserve">the headings in the beginning of each project page and animated indicators of works in progress. </w:t>
      </w:r>
      <w:r w:rsidR="008C7A5D">
        <w:rPr>
          <w:rFonts w:ascii="Times New Roman" w:hAnsi="Times New Roman" w:cs="Times New Roman"/>
          <w:sz w:val="24"/>
        </w:rPr>
        <w:t xml:space="preserve">There were some other things along the road outside of web development itself </w:t>
      </w:r>
      <w:r w:rsidR="00E21402">
        <w:rPr>
          <w:rFonts w:ascii="Times New Roman" w:hAnsi="Times New Roman" w:cs="Times New Roman"/>
          <w:sz w:val="24"/>
        </w:rPr>
        <w:t xml:space="preserve">that made this project a bit difficult as well but it was a good learning experience and it taught me a lot about how to be resourceful and </w:t>
      </w:r>
      <w:r w:rsidR="000A54DC">
        <w:rPr>
          <w:rFonts w:ascii="Times New Roman" w:hAnsi="Times New Roman" w:cs="Times New Roman"/>
          <w:sz w:val="24"/>
        </w:rPr>
        <w:t xml:space="preserve">experimental. </w:t>
      </w:r>
    </w:p>
    <w:p w:rsidR="00B91E71" w:rsidRDefault="00B91E71" w:rsidP="00D96EFB">
      <w:pPr>
        <w:spacing w:after="0"/>
        <w:rPr>
          <w:rFonts w:ascii="Times New Roman" w:hAnsi="Times New Roman" w:cs="Times New Roman"/>
          <w:sz w:val="24"/>
        </w:rPr>
      </w:pPr>
    </w:p>
    <w:p w:rsidR="00B91E71" w:rsidRDefault="00B91E71" w:rsidP="00D96EF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*Note: One such challenge I faced that was not resolved was a problem publishing the website on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pages. I tried to push the files into multiple folders like Homework 8 stated but when I did so, it was unable to find the code. The second time I did so, it gave me an error message about loading my index.html file. </w:t>
      </w:r>
      <w:r w:rsidR="004B4B7E">
        <w:rPr>
          <w:rFonts w:ascii="Times New Roman" w:hAnsi="Times New Roman" w:cs="Times New Roman"/>
          <w:sz w:val="24"/>
        </w:rPr>
        <w:t xml:space="preserve">Since we are doing critique and need to show our website, I resigned to just turn everything in and I hope that I </w:t>
      </w:r>
      <w:r w:rsidR="008900D1">
        <w:rPr>
          <w:rFonts w:ascii="Times New Roman" w:hAnsi="Times New Roman" w:cs="Times New Roman"/>
          <w:sz w:val="24"/>
        </w:rPr>
        <w:t>am not too many points for this.</w:t>
      </w:r>
    </w:p>
    <w:p w:rsidR="009C3D8F" w:rsidRPr="00A250DD" w:rsidRDefault="009C3D8F" w:rsidP="0090398F">
      <w:pPr>
        <w:spacing w:after="0"/>
        <w:rPr>
          <w:rFonts w:ascii="Times New Roman" w:hAnsi="Times New Roman" w:cs="Times New Roman"/>
          <w:sz w:val="24"/>
        </w:rPr>
      </w:pPr>
    </w:p>
    <w:sectPr w:rsidR="009C3D8F" w:rsidRPr="00A25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31621"/>
    <w:multiLevelType w:val="hybridMultilevel"/>
    <w:tmpl w:val="B3C6639E"/>
    <w:lvl w:ilvl="0" w:tplc="BA224B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20607"/>
    <w:multiLevelType w:val="hybridMultilevel"/>
    <w:tmpl w:val="57E0AAD0"/>
    <w:lvl w:ilvl="0" w:tplc="7F64A58C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EA3A25"/>
    <w:multiLevelType w:val="hybridMultilevel"/>
    <w:tmpl w:val="7DBCF796"/>
    <w:lvl w:ilvl="0" w:tplc="CC78B4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878FF"/>
    <w:multiLevelType w:val="hybridMultilevel"/>
    <w:tmpl w:val="EBAEF912"/>
    <w:lvl w:ilvl="0" w:tplc="5D469E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E93FCA"/>
    <w:multiLevelType w:val="hybridMultilevel"/>
    <w:tmpl w:val="B5F27546"/>
    <w:lvl w:ilvl="0" w:tplc="A606B0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BE0ACE"/>
    <w:multiLevelType w:val="hybridMultilevel"/>
    <w:tmpl w:val="2E0860F2"/>
    <w:lvl w:ilvl="0" w:tplc="306CEE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0DD"/>
    <w:rsid w:val="000026CA"/>
    <w:rsid w:val="000120F7"/>
    <w:rsid w:val="000225D4"/>
    <w:rsid w:val="00046EAA"/>
    <w:rsid w:val="000541D6"/>
    <w:rsid w:val="0006732F"/>
    <w:rsid w:val="00067733"/>
    <w:rsid w:val="0007698D"/>
    <w:rsid w:val="000802C0"/>
    <w:rsid w:val="00085B46"/>
    <w:rsid w:val="0009145F"/>
    <w:rsid w:val="000955F6"/>
    <w:rsid w:val="00096586"/>
    <w:rsid w:val="000A32AB"/>
    <w:rsid w:val="000A54DC"/>
    <w:rsid w:val="000A779D"/>
    <w:rsid w:val="000E1C20"/>
    <w:rsid w:val="0012450A"/>
    <w:rsid w:val="00127DB9"/>
    <w:rsid w:val="00142FC6"/>
    <w:rsid w:val="00143D37"/>
    <w:rsid w:val="00155930"/>
    <w:rsid w:val="0016146A"/>
    <w:rsid w:val="0017102F"/>
    <w:rsid w:val="00181CC7"/>
    <w:rsid w:val="00184B7E"/>
    <w:rsid w:val="0019167D"/>
    <w:rsid w:val="00193FDB"/>
    <w:rsid w:val="001A1578"/>
    <w:rsid w:val="001A2B6A"/>
    <w:rsid w:val="001A68CD"/>
    <w:rsid w:val="001B3C73"/>
    <w:rsid w:val="001B4E7D"/>
    <w:rsid w:val="001C6FD6"/>
    <w:rsid w:val="00201D4E"/>
    <w:rsid w:val="00206264"/>
    <w:rsid w:val="00212462"/>
    <w:rsid w:val="00220215"/>
    <w:rsid w:val="00242A64"/>
    <w:rsid w:val="00265767"/>
    <w:rsid w:val="00276B58"/>
    <w:rsid w:val="00285213"/>
    <w:rsid w:val="002B3BAF"/>
    <w:rsid w:val="002C2CB5"/>
    <w:rsid w:val="002C45E1"/>
    <w:rsid w:val="002C6ECA"/>
    <w:rsid w:val="002D4FF7"/>
    <w:rsid w:val="002D54F6"/>
    <w:rsid w:val="002E2482"/>
    <w:rsid w:val="002E458F"/>
    <w:rsid w:val="00307678"/>
    <w:rsid w:val="003076BB"/>
    <w:rsid w:val="003143FB"/>
    <w:rsid w:val="003206A3"/>
    <w:rsid w:val="0032273A"/>
    <w:rsid w:val="00334851"/>
    <w:rsid w:val="00343136"/>
    <w:rsid w:val="00347B10"/>
    <w:rsid w:val="003536EA"/>
    <w:rsid w:val="00365A6B"/>
    <w:rsid w:val="0036609F"/>
    <w:rsid w:val="00371D68"/>
    <w:rsid w:val="00372FEE"/>
    <w:rsid w:val="003945AE"/>
    <w:rsid w:val="003A537C"/>
    <w:rsid w:val="003C56F8"/>
    <w:rsid w:val="003D1ACC"/>
    <w:rsid w:val="003F3481"/>
    <w:rsid w:val="003F4BD0"/>
    <w:rsid w:val="004047AA"/>
    <w:rsid w:val="0041520E"/>
    <w:rsid w:val="00415FEC"/>
    <w:rsid w:val="00424F50"/>
    <w:rsid w:val="00467160"/>
    <w:rsid w:val="00492023"/>
    <w:rsid w:val="00494225"/>
    <w:rsid w:val="004958C1"/>
    <w:rsid w:val="004A1C87"/>
    <w:rsid w:val="004A416A"/>
    <w:rsid w:val="004B4B7E"/>
    <w:rsid w:val="004D0B3D"/>
    <w:rsid w:val="004D19EE"/>
    <w:rsid w:val="004D3547"/>
    <w:rsid w:val="004E6962"/>
    <w:rsid w:val="004F1EC5"/>
    <w:rsid w:val="004F38AC"/>
    <w:rsid w:val="004F6A45"/>
    <w:rsid w:val="005048F5"/>
    <w:rsid w:val="005206DE"/>
    <w:rsid w:val="005235CB"/>
    <w:rsid w:val="005235F7"/>
    <w:rsid w:val="00544B5D"/>
    <w:rsid w:val="00544E50"/>
    <w:rsid w:val="00562667"/>
    <w:rsid w:val="005658BB"/>
    <w:rsid w:val="005A29E0"/>
    <w:rsid w:val="005B38AF"/>
    <w:rsid w:val="005B3D27"/>
    <w:rsid w:val="005C0AE3"/>
    <w:rsid w:val="005C6973"/>
    <w:rsid w:val="005C776B"/>
    <w:rsid w:val="005D47DA"/>
    <w:rsid w:val="005E6DEC"/>
    <w:rsid w:val="005E76BA"/>
    <w:rsid w:val="005F3858"/>
    <w:rsid w:val="005F4F1F"/>
    <w:rsid w:val="005F7C2D"/>
    <w:rsid w:val="00605DC8"/>
    <w:rsid w:val="0061766C"/>
    <w:rsid w:val="00617FAD"/>
    <w:rsid w:val="006202C9"/>
    <w:rsid w:val="00621839"/>
    <w:rsid w:val="006402DB"/>
    <w:rsid w:val="006503B7"/>
    <w:rsid w:val="006548FD"/>
    <w:rsid w:val="00661C7E"/>
    <w:rsid w:val="006759DD"/>
    <w:rsid w:val="006A35C2"/>
    <w:rsid w:val="006B2B45"/>
    <w:rsid w:val="006C4447"/>
    <w:rsid w:val="006C44D9"/>
    <w:rsid w:val="006E09FE"/>
    <w:rsid w:val="006E3D22"/>
    <w:rsid w:val="006F4D21"/>
    <w:rsid w:val="006F5FF4"/>
    <w:rsid w:val="007040C6"/>
    <w:rsid w:val="00760348"/>
    <w:rsid w:val="00763518"/>
    <w:rsid w:val="00764CB2"/>
    <w:rsid w:val="00767364"/>
    <w:rsid w:val="007717AC"/>
    <w:rsid w:val="00772B5E"/>
    <w:rsid w:val="00774020"/>
    <w:rsid w:val="00776906"/>
    <w:rsid w:val="007839FB"/>
    <w:rsid w:val="00793A36"/>
    <w:rsid w:val="007A676D"/>
    <w:rsid w:val="007B2D93"/>
    <w:rsid w:val="007B55C6"/>
    <w:rsid w:val="007B5F53"/>
    <w:rsid w:val="007F2240"/>
    <w:rsid w:val="007F5538"/>
    <w:rsid w:val="007F6D5E"/>
    <w:rsid w:val="008138DC"/>
    <w:rsid w:val="00821286"/>
    <w:rsid w:val="008232D6"/>
    <w:rsid w:val="00824D33"/>
    <w:rsid w:val="00830E59"/>
    <w:rsid w:val="008402C8"/>
    <w:rsid w:val="00840580"/>
    <w:rsid w:val="008538F6"/>
    <w:rsid w:val="00853E37"/>
    <w:rsid w:val="00857F77"/>
    <w:rsid w:val="00861AD2"/>
    <w:rsid w:val="00870CD3"/>
    <w:rsid w:val="00877C3E"/>
    <w:rsid w:val="0088384B"/>
    <w:rsid w:val="008900D1"/>
    <w:rsid w:val="008B66C2"/>
    <w:rsid w:val="008B70C8"/>
    <w:rsid w:val="008C7A5D"/>
    <w:rsid w:val="008D5A9E"/>
    <w:rsid w:val="008F0C56"/>
    <w:rsid w:val="00901BDD"/>
    <w:rsid w:val="0090398F"/>
    <w:rsid w:val="0091453F"/>
    <w:rsid w:val="009212DE"/>
    <w:rsid w:val="00936239"/>
    <w:rsid w:val="009378BB"/>
    <w:rsid w:val="0095500C"/>
    <w:rsid w:val="00961E2A"/>
    <w:rsid w:val="00982532"/>
    <w:rsid w:val="009831B8"/>
    <w:rsid w:val="00987578"/>
    <w:rsid w:val="00990DFC"/>
    <w:rsid w:val="009B2474"/>
    <w:rsid w:val="009B252D"/>
    <w:rsid w:val="009B4502"/>
    <w:rsid w:val="009C3D8F"/>
    <w:rsid w:val="009D027D"/>
    <w:rsid w:val="009D52BB"/>
    <w:rsid w:val="009E1B29"/>
    <w:rsid w:val="009E4C5E"/>
    <w:rsid w:val="009F21D3"/>
    <w:rsid w:val="009F373D"/>
    <w:rsid w:val="009F64A0"/>
    <w:rsid w:val="00A167EC"/>
    <w:rsid w:val="00A1709D"/>
    <w:rsid w:val="00A250DD"/>
    <w:rsid w:val="00A267CB"/>
    <w:rsid w:val="00A32B84"/>
    <w:rsid w:val="00A44792"/>
    <w:rsid w:val="00A54CCF"/>
    <w:rsid w:val="00A62CB2"/>
    <w:rsid w:val="00A63F42"/>
    <w:rsid w:val="00A6532E"/>
    <w:rsid w:val="00A72AA7"/>
    <w:rsid w:val="00A822D3"/>
    <w:rsid w:val="00A84CA5"/>
    <w:rsid w:val="00A85911"/>
    <w:rsid w:val="00A91765"/>
    <w:rsid w:val="00A95217"/>
    <w:rsid w:val="00A9632D"/>
    <w:rsid w:val="00AA55BC"/>
    <w:rsid w:val="00AA5AC2"/>
    <w:rsid w:val="00AA71B3"/>
    <w:rsid w:val="00AB3C51"/>
    <w:rsid w:val="00AB5AC2"/>
    <w:rsid w:val="00AC215A"/>
    <w:rsid w:val="00AE49F7"/>
    <w:rsid w:val="00AF288D"/>
    <w:rsid w:val="00AF35B9"/>
    <w:rsid w:val="00B1591F"/>
    <w:rsid w:val="00B17E17"/>
    <w:rsid w:val="00B40B4C"/>
    <w:rsid w:val="00B53E31"/>
    <w:rsid w:val="00B55C6C"/>
    <w:rsid w:val="00B61D4B"/>
    <w:rsid w:val="00B64366"/>
    <w:rsid w:val="00B66258"/>
    <w:rsid w:val="00B6777B"/>
    <w:rsid w:val="00B90D61"/>
    <w:rsid w:val="00B91E71"/>
    <w:rsid w:val="00BB7CF2"/>
    <w:rsid w:val="00BD3DCB"/>
    <w:rsid w:val="00BD587A"/>
    <w:rsid w:val="00BD7156"/>
    <w:rsid w:val="00BE2151"/>
    <w:rsid w:val="00BE4B10"/>
    <w:rsid w:val="00BE69D8"/>
    <w:rsid w:val="00BE7E43"/>
    <w:rsid w:val="00BF21B9"/>
    <w:rsid w:val="00BF4AFD"/>
    <w:rsid w:val="00C02D6D"/>
    <w:rsid w:val="00C231B3"/>
    <w:rsid w:val="00C23E90"/>
    <w:rsid w:val="00C32985"/>
    <w:rsid w:val="00C54FCC"/>
    <w:rsid w:val="00C740EC"/>
    <w:rsid w:val="00CA0A29"/>
    <w:rsid w:val="00CA254B"/>
    <w:rsid w:val="00CB4E32"/>
    <w:rsid w:val="00CC1B59"/>
    <w:rsid w:val="00CC49A9"/>
    <w:rsid w:val="00CD6686"/>
    <w:rsid w:val="00CF1C34"/>
    <w:rsid w:val="00CF44F1"/>
    <w:rsid w:val="00D16860"/>
    <w:rsid w:val="00D3232C"/>
    <w:rsid w:val="00D4289B"/>
    <w:rsid w:val="00D4294A"/>
    <w:rsid w:val="00D45B4A"/>
    <w:rsid w:val="00D62A30"/>
    <w:rsid w:val="00D62BDF"/>
    <w:rsid w:val="00D67F87"/>
    <w:rsid w:val="00D96EFB"/>
    <w:rsid w:val="00DA2227"/>
    <w:rsid w:val="00DA67CB"/>
    <w:rsid w:val="00DB2848"/>
    <w:rsid w:val="00DB44D0"/>
    <w:rsid w:val="00DD15B8"/>
    <w:rsid w:val="00DD401F"/>
    <w:rsid w:val="00DE1B32"/>
    <w:rsid w:val="00DE53D6"/>
    <w:rsid w:val="00DF5868"/>
    <w:rsid w:val="00DF6900"/>
    <w:rsid w:val="00E00D91"/>
    <w:rsid w:val="00E03FFD"/>
    <w:rsid w:val="00E20C0B"/>
    <w:rsid w:val="00E21402"/>
    <w:rsid w:val="00E2678A"/>
    <w:rsid w:val="00E3654E"/>
    <w:rsid w:val="00E36691"/>
    <w:rsid w:val="00E36FB4"/>
    <w:rsid w:val="00E375E8"/>
    <w:rsid w:val="00E4258B"/>
    <w:rsid w:val="00E43636"/>
    <w:rsid w:val="00E642DD"/>
    <w:rsid w:val="00E80C92"/>
    <w:rsid w:val="00E93A63"/>
    <w:rsid w:val="00EA243D"/>
    <w:rsid w:val="00EC46C9"/>
    <w:rsid w:val="00ED4313"/>
    <w:rsid w:val="00ED4A20"/>
    <w:rsid w:val="00ED4DEB"/>
    <w:rsid w:val="00ED6392"/>
    <w:rsid w:val="00EE006C"/>
    <w:rsid w:val="00EE0A0A"/>
    <w:rsid w:val="00EE42BD"/>
    <w:rsid w:val="00EF12D6"/>
    <w:rsid w:val="00F01A9D"/>
    <w:rsid w:val="00F20EB6"/>
    <w:rsid w:val="00F275B6"/>
    <w:rsid w:val="00F3753F"/>
    <w:rsid w:val="00F42BE3"/>
    <w:rsid w:val="00F43CDA"/>
    <w:rsid w:val="00F5021D"/>
    <w:rsid w:val="00F50A1C"/>
    <w:rsid w:val="00F5323A"/>
    <w:rsid w:val="00F62AD2"/>
    <w:rsid w:val="00F7204E"/>
    <w:rsid w:val="00F841B4"/>
    <w:rsid w:val="00F84DF8"/>
    <w:rsid w:val="00F970BC"/>
    <w:rsid w:val="00FA1484"/>
    <w:rsid w:val="00FA754C"/>
    <w:rsid w:val="00FD3BB1"/>
    <w:rsid w:val="00FD477C"/>
    <w:rsid w:val="00FD56FE"/>
    <w:rsid w:val="00FE1767"/>
    <w:rsid w:val="00FE59AD"/>
    <w:rsid w:val="00FF67C1"/>
    <w:rsid w:val="00FF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6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6E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5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6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6E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58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327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9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7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56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20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34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64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70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23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24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73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17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4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16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9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52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88732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078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233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493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0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20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45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22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31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7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43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66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23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89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19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86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34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34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2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7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23913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319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2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0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85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712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67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09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81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22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85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41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2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2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76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73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00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32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66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99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36996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094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66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64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9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mdbootstrap.com/plugins/jquery/galle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karencho/pen/KIgu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Connie Chau</dc:creator>
  <cp:lastModifiedBy>Connie Chau</cp:lastModifiedBy>
  <cp:revision>2</cp:revision>
  <dcterms:created xsi:type="dcterms:W3CDTF">2018-12-02T13:57:00Z</dcterms:created>
  <dcterms:modified xsi:type="dcterms:W3CDTF">2018-12-02T13:57:00Z</dcterms:modified>
</cp:coreProperties>
</file>