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0504" w14:textId="7AB709CD" w:rsidR="0020799C" w:rsidRPr="00C92ED1" w:rsidRDefault="007E358E" w:rsidP="007E358E">
      <w:pPr>
        <w:jc w:val="center"/>
        <w:rPr>
          <w:rFonts w:cs="Times New Roman"/>
          <w:szCs w:val="24"/>
        </w:rPr>
      </w:pPr>
      <w:r w:rsidRPr="00C92ED1">
        <w:rPr>
          <w:rFonts w:cs="Times New Roman"/>
          <w:szCs w:val="24"/>
        </w:rPr>
        <w:t>The History of NC State Football</w:t>
      </w:r>
    </w:p>
    <w:p w14:paraId="5B000910" w14:textId="7753E34B" w:rsidR="007E358E" w:rsidRDefault="007E358E" w:rsidP="007E358E">
      <w:pPr>
        <w:jc w:val="center"/>
        <w:rPr>
          <w:rFonts w:cs="Times New Roman"/>
          <w:szCs w:val="24"/>
        </w:rPr>
      </w:pPr>
      <w:r w:rsidRPr="00C92ED1">
        <w:rPr>
          <w:rFonts w:cs="Times New Roman"/>
          <w:szCs w:val="24"/>
        </w:rPr>
        <w:t>By Carter Claiborne</w:t>
      </w:r>
    </w:p>
    <w:p w14:paraId="6843ACA7" w14:textId="07437EFA" w:rsidR="00FB7883" w:rsidRDefault="00FB7883" w:rsidP="00FB7883">
      <w:pPr>
        <w:rPr>
          <w:rFonts w:cs="Times New Roman"/>
          <w:szCs w:val="24"/>
        </w:rPr>
      </w:pPr>
    </w:p>
    <w:p w14:paraId="436AFD69" w14:textId="5B82CC7F" w:rsidR="00FB7883" w:rsidRPr="00C92ED1" w:rsidRDefault="00FB7883" w:rsidP="00FB7883">
      <w:pPr>
        <w:jc w:val="center"/>
        <w:rPr>
          <w:rFonts w:cs="Times New Roman"/>
          <w:szCs w:val="24"/>
        </w:rPr>
      </w:pPr>
      <w:r>
        <w:rPr>
          <w:rFonts w:cs="Times New Roman"/>
          <w:szCs w:val="24"/>
        </w:rPr>
        <w:t>Games Played</w:t>
      </w:r>
    </w:p>
    <w:p w14:paraId="5AAFC570" w14:textId="6A6FC0F0" w:rsidR="00700611" w:rsidRDefault="0088635F">
      <w:pPr>
        <w:pStyle w:val="TOC1"/>
        <w:tabs>
          <w:tab w:val="right" w:leader="dot" w:pos="9350"/>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\o "1-1" \h \z \u </w:instrText>
      </w:r>
      <w:r>
        <w:rPr>
          <w:rFonts w:cs="Times New Roman"/>
          <w:szCs w:val="24"/>
        </w:rPr>
        <w:fldChar w:fldCharType="separate"/>
      </w:r>
      <w:hyperlink w:anchor="_Toc58371986" w:history="1">
        <w:r w:rsidR="00700611" w:rsidRPr="00342B07">
          <w:rPr>
            <w:rStyle w:val="Hyperlink"/>
            <w:rFonts w:cs="Times New Roman"/>
            <w:b/>
            <w:bCs/>
            <w:noProof/>
          </w:rPr>
          <w:t>Chapter I: The Beginnings</w:t>
        </w:r>
        <w:r w:rsidR="00700611">
          <w:rPr>
            <w:noProof/>
            <w:webHidden/>
          </w:rPr>
          <w:tab/>
        </w:r>
        <w:r w:rsidR="00700611">
          <w:rPr>
            <w:noProof/>
            <w:webHidden/>
          </w:rPr>
          <w:fldChar w:fldCharType="begin"/>
        </w:r>
        <w:r w:rsidR="00700611">
          <w:rPr>
            <w:noProof/>
            <w:webHidden/>
          </w:rPr>
          <w:instrText xml:space="preserve"> PAGEREF _Toc58371986 \h </w:instrText>
        </w:r>
        <w:r w:rsidR="00700611">
          <w:rPr>
            <w:noProof/>
            <w:webHidden/>
          </w:rPr>
        </w:r>
        <w:r w:rsidR="00700611">
          <w:rPr>
            <w:noProof/>
            <w:webHidden/>
          </w:rPr>
          <w:fldChar w:fldCharType="separate"/>
        </w:r>
        <w:r w:rsidR="00203C18">
          <w:rPr>
            <w:noProof/>
            <w:webHidden/>
          </w:rPr>
          <w:t>1</w:t>
        </w:r>
        <w:r w:rsidR="00700611">
          <w:rPr>
            <w:noProof/>
            <w:webHidden/>
          </w:rPr>
          <w:fldChar w:fldCharType="end"/>
        </w:r>
      </w:hyperlink>
    </w:p>
    <w:p w14:paraId="243630FB" w14:textId="2B60AC66" w:rsidR="00700611" w:rsidRDefault="00915860">
      <w:pPr>
        <w:pStyle w:val="TOC1"/>
        <w:tabs>
          <w:tab w:val="right" w:leader="dot" w:pos="9350"/>
        </w:tabs>
        <w:rPr>
          <w:rFonts w:asciiTheme="minorHAnsi" w:eastAsiaTheme="minorEastAsia" w:hAnsiTheme="minorHAnsi"/>
          <w:noProof/>
          <w:sz w:val="22"/>
        </w:rPr>
      </w:pPr>
      <w:hyperlink w:anchor="_Toc58371987" w:history="1">
        <w:r w:rsidR="00700611" w:rsidRPr="00342B07">
          <w:rPr>
            <w:rStyle w:val="Hyperlink"/>
            <w:rFonts w:cs="Times New Roman"/>
            <w:b/>
            <w:bCs/>
            <w:noProof/>
          </w:rPr>
          <w:t>Chapter II: Spring 1892</w:t>
        </w:r>
        <w:r w:rsidR="00700611">
          <w:rPr>
            <w:noProof/>
            <w:webHidden/>
          </w:rPr>
          <w:tab/>
        </w:r>
        <w:r w:rsidR="00700611">
          <w:rPr>
            <w:noProof/>
            <w:webHidden/>
          </w:rPr>
          <w:fldChar w:fldCharType="begin"/>
        </w:r>
        <w:r w:rsidR="00700611">
          <w:rPr>
            <w:noProof/>
            <w:webHidden/>
          </w:rPr>
          <w:instrText xml:space="preserve"> PAGEREF _Toc58371987 \h </w:instrText>
        </w:r>
        <w:r w:rsidR="00700611">
          <w:rPr>
            <w:noProof/>
            <w:webHidden/>
          </w:rPr>
        </w:r>
        <w:r w:rsidR="00700611">
          <w:rPr>
            <w:noProof/>
            <w:webHidden/>
          </w:rPr>
          <w:fldChar w:fldCharType="separate"/>
        </w:r>
        <w:r w:rsidR="00203C18">
          <w:rPr>
            <w:noProof/>
            <w:webHidden/>
          </w:rPr>
          <w:t>3</w:t>
        </w:r>
        <w:r w:rsidR="00700611">
          <w:rPr>
            <w:noProof/>
            <w:webHidden/>
          </w:rPr>
          <w:fldChar w:fldCharType="end"/>
        </w:r>
      </w:hyperlink>
    </w:p>
    <w:p w14:paraId="4E01D81D" w14:textId="392658B4" w:rsidR="00700611" w:rsidRDefault="00915860">
      <w:pPr>
        <w:pStyle w:val="TOC1"/>
        <w:tabs>
          <w:tab w:val="right" w:leader="dot" w:pos="9350"/>
        </w:tabs>
        <w:rPr>
          <w:rFonts w:asciiTheme="minorHAnsi" w:eastAsiaTheme="minorEastAsia" w:hAnsiTheme="minorHAnsi"/>
          <w:noProof/>
          <w:sz w:val="22"/>
        </w:rPr>
      </w:pPr>
      <w:hyperlink w:anchor="_Toc58371988" w:history="1">
        <w:r w:rsidR="00700611" w:rsidRPr="00342B07">
          <w:rPr>
            <w:rStyle w:val="Hyperlink"/>
            <w:rFonts w:cs="Times New Roman"/>
            <w:b/>
            <w:bCs/>
            <w:noProof/>
          </w:rPr>
          <w:t>Chapter III: Fall 1892</w:t>
        </w:r>
        <w:r w:rsidR="00700611">
          <w:rPr>
            <w:noProof/>
            <w:webHidden/>
          </w:rPr>
          <w:tab/>
        </w:r>
        <w:r w:rsidR="00700611">
          <w:rPr>
            <w:noProof/>
            <w:webHidden/>
          </w:rPr>
          <w:fldChar w:fldCharType="begin"/>
        </w:r>
        <w:r w:rsidR="00700611">
          <w:rPr>
            <w:noProof/>
            <w:webHidden/>
          </w:rPr>
          <w:instrText xml:space="preserve"> PAGEREF _Toc58371988 \h </w:instrText>
        </w:r>
        <w:r w:rsidR="00700611">
          <w:rPr>
            <w:noProof/>
            <w:webHidden/>
          </w:rPr>
        </w:r>
        <w:r w:rsidR="00700611">
          <w:rPr>
            <w:noProof/>
            <w:webHidden/>
          </w:rPr>
          <w:fldChar w:fldCharType="separate"/>
        </w:r>
        <w:r w:rsidR="00203C18">
          <w:rPr>
            <w:noProof/>
            <w:webHidden/>
          </w:rPr>
          <w:t>6</w:t>
        </w:r>
        <w:r w:rsidR="00700611">
          <w:rPr>
            <w:noProof/>
            <w:webHidden/>
          </w:rPr>
          <w:fldChar w:fldCharType="end"/>
        </w:r>
      </w:hyperlink>
    </w:p>
    <w:p w14:paraId="37CC9C97" w14:textId="1E7F3551" w:rsidR="00700611" w:rsidRDefault="00915860">
      <w:pPr>
        <w:pStyle w:val="TOC1"/>
        <w:tabs>
          <w:tab w:val="right" w:leader="dot" w:pos="9350"/>
        </w:tabs>
        <w:rPr>
          <w:rFonts w:asciiTheme="minorHAnsi" w:eastAsiaTheme="minorEastAsia" w:hAnsiTheme="minorHAnsi"/>
          <w:noProof/>
          <w:sz w:val="22"/>
        </w:rPr>
      </w:pPr>
      <w:hyperlink w:anchor="_Toc58371989" w:history="1">
        <w:r w:rsidR="00700611" w:rsidRPr="00342B07">
          <w:rPr>
            <w:rStyle w:val="Hyperlink"/>
            <w:rFonts w:cs="Times New Roman"/>
            <w:b/>
            <w:bCs/>
            <w:noProof/>
          </w:rPr>
          <w:t>Chapter IV: 1893</w:t>
        </w:r>
        <w:r w:rsidR="00700611">
          <w:rPr>
            <w:noProof/>
            <w:webHidden/>
          </w:rPr>
          <w:tab/>
        </w:r>
        <w:r w:rsidR="00700611">
          <w:rPr>
            <w:noProof/>
            <w:webHidden/>
          </w:rPr>
          <w:fldChar w:fldCharType="begin"/>
        </w:r>
        <w:r w:rsidR="00700611">
          <w:rPr>
            <w:noProof/>
            <w:webHidden/>
          </w:rPr>
          <w:instrText xml:space="preserve"> PAGEREF _Toc58371989 \h </w:instrText>
        </w:r>
        <w:r w:rsidR="00700611">
          <w:rPr>
            <w:noProof/>
            <w:webHidden/>
          </w:rPr>
        </w:r>
        <w:r w:rsidR="00700611">
          <w:rPr>
            <w:noProof/>
            <w:webHidden/>
          </w:rPr>
          <w:fldChar w:fldCharType="separate"/>
        </w:r>
        <w:r w:rsidR="00203C18">
          <w:rPr>
            <w:noProof/>
            <w:webHidden/>
          </w:rPr>
          <w:t>12</w:t>
        </w:r>
        <w:r w:rsidR="00700611">
          <w:rPr>
            <w:noProof/>
            <w:webHidden/>
          </w:rPr>
          <w:fldChar w:fldCharType="end"/>
        </w:r>
      </w:hyperlink>
    </w:p>
    <w:p w14:paraId="3FA00E58" w14:textId="2C6D9FBF" w:rsidR="00700611" w:rsidRDefault="00915860">
      <w:pPr>
        <w:pStyle w:val="TOC1"/>
        <w:tabs>
          <w:tab w:val="right" w:leader="dot" w:pos="9350"/>
        </w:tabs>
        <w:rPr>
          <w:rFonts w:asciiTheme="minorHAnsi" w:eastAsiaTheme="minorEastAsia" w:hAnsiTheme="minorHAnsi"/>
          <w:noProof/>
          <w:sz w:val="22"/>
        </w:rPr>
      </w:pPr>
      <w:hyperlink w:anchor="_Toc58371990" w:history="1">
        <w:r w:rsidR="00700611" w:rsidRPr="00342B07">
          <w:rPr>
            <w:rStyle w:val="Hyperlink"/>
            <w:rFonts w:cs="Times New Roman"/>
            <w:b/>
            <w:bCs/>
            <w:noProof/>
          </w:rPr>
          <w:t>Chapter V: 1894</w:t>
        </w:r>
        <w:r w:rsidR="00700611">
          <w:rPr>
            <w:noProof/>
            <w:webHidden/>
          </w:rPr>
          <w:tab/>
        </w:r>
        <w:r w:rsidR="00700611">
          <w:rPr>
            <w:noProof/>
            <w:webHidden/>
          </w:rPr>
          <w:fldChar w:fldCharType="begin"/>
        </w:r>
        <w:r w:rsidR="00700611">
          <w:rPr>
            <w:noProof/>
            <w:webHidden/>
          </w:rPr>
          <w:instrText xml:space="preserve"> PAGEREF _Toc58371990 \h </w:instrText>
        </w:r>
        <w:r w:rsidR="00700611">
          <w:rPr>
            <w:noProof/>
            <w:webHidden/>
          </w:rPr>
        </w:r>
        <w:r w:rsidR="00700611">
          <w:rPr>
            <w:noProof/>
            <w:webHidden/>
          </w:rPr>
          <w:fldChar w:fldCharType="separate"/>
        </w:r>
        <w:r w:rsidR="00203C18">
          <w:rPr>
            <w:noProof/>
            <w:webHidden/>
          </w:rPr>
          <w:t>29</w:t>
        </w:r>
        <w:r w:rsidR="00700611">
          <w:rPr>
            <w:noProof/>
            <w:webHidden/>
          </w:rPr>
          <w:fldChar w:fldCharType="end"/>
        </w:r>
      </w:hyperlink>
    </w:p>
    <w:p w14:paraId="7A53165D" w14:textId="3AE25CDB" w:rsidR="00700611" w:rsidRDefault="00915860">
      <w:pPr>
        <w:pStyle w:val="TOC1"/>
        <w:tabs>
          <w:tab w:val="right" w:leader="dot" w:pos="9350"/>
        </w:tabs>
        <w:rPr>
          <w:rFonts w:asciiTheme="minorHAnsi" w:eastAsiaTheme="minorEastAsia" w:hAnsiTheme="minorHAnsi"/>
          <w:noProof/>
          <w:sz w:val="22"/>
        </w:rPr>
      </w:pPr>
      <w:hyperlink w:anchor="_Toc58371991" w:history="1">
        <w:r w:rsidR="00700611" w:rsidRPr="00342B07">
          <w:rPr>
            <w:rStyle w:val="Hyperlink"/>
            <w:rFonts w:cs="Times New Roman"/>
            <w:noProof/>
          </w:rPr>
          <w:t>Rosters</w:t>
        </w:r>
        <w:r w:rsidR="00700611">
          <w:rPr>
            <w:noProof/>
            <w:webHidden/>
          </w:rPr>
          <w:tab/>
        </w:r>
        <w:r w:rsidR="00700611">
          <w:rPr>
            <w:noProof/>
            <w:webHidden/>
          </w:rPr>
          <w:fldChar w:fldCharType="begin"/>
        </w:r>
        <w:r w:rsidR="00700611">
          <w:rPr>
            <w:noProof/>
            <w:webHidden/>
          </w:rPr>
          <w:instrText xml:space="preserve"> PAGEREF _Toc58371991 \h </w:instrText>
        </w:r>
        <w:r w:rsidR="00700611">
          <w:rPr>
            <w:noProof/>
            <w:webHidden/>
          </w:rPr>
        </w:r>
        <w:r w:rsidR="00700611">
          <w:rPr>
            <w:noProof/>
            <w:webHidden/>
          </w:rPr>
          <w:fldChar w:fldCharType="separate"/>
        </w:r>
        <w:r w:rsidR="00203C18">
          <w:rPr>
            <w:noProof/>
            <w:webHidden/>
          </w:rPr>
          <w:t>42</w:t>
        </w:r>
        <w:r w:rsidR="00700611">
          <w:rPr>
            <w:noProof/>
            <w:webHidden/>
          </w:rPr>
          <w:fldChar w:fldCharType="end"/>
        </w:r>
      </w:hyperlink>
    </w:p>
    <w:p w14:paraId="195AD187" w14:textId="608DEA2A" w:rsidR="00FB7883" w:rsidRPr="00C92ED1" w:rsidRDefault="0088635F" w:rsidP="00FB7883">
      <w:pPr>
        <w:rPr>
          <w:rFonts w:cs="Times New Roman"/>
          <w:szCs w:val="24"/>
        </w:rPr>
      </w:pPr>
      <w:r>
        <w:rPr>
          <w:rFonts w:cs="Times New Roman"/>
          <w:szCs w:val="24"/>
        </w:rPr>
        <w:fldChar w:fldCharType="end"/>
      </w:r>
    </w:p>
    <w:p w14:paraId="7122E507" w14:textId="142E9DBA" w:rsidR="007E358E" w:rsidRPr="00C92ED1" w:rsidRDefault="007E358E">
      <w:pPr>
        <w:rPr>
          <w:rFonts w:cs="Times New Roman"/>
          <w:szCs w:val="24"/>
        </w:rPr>
      </w:pPr>
      <w:r w:rsidRPr="00C92ED1">
        <w:rPr>
          <w:rFonts w:cs="Times New Roman"/>
          <w:szCs w:val="24"/>
        </w:rPr>
        <w:br w:type="page"/>
      </w:r>
    </w:p>
    <w:p w14:paraId="77C4B73B" w14:textId="76785416" w:rsidR="007E358E" w:rsidRPr="00D86ECF" w:rsidRDefault="007E358E" w:rsidP="007E358E">
      <w:pPr>
        <w:pStyle w:val="Heading1"/>
        <w:jc w:val="center"/>
        <w:rPr>
          <w:rFonts w:ascii="Times New Roman" w:hAnsi="Times New Roman" w:cs="Times New Roman"/>
          <w:b/>
          <w:bCs/>
          <w:color w:val="auto"/>
        </w:rPr>
      </w:pPr>
      <w:bookmarkStart w:id="0" w:name="_Toc54389098"/>
      <w:bookmarkStart w:id="1" w:name="_Toc58371986"/>
      <w:r w:rsidRPr="00D86ECF">
        <w:rPr>
          <w:rFonts w:ascii="Times New Roman" w:hAnsi="Times New Roman" w:cs="Times New Roman"/>
          <w:b/>
          <w:bCs/>
          <w:color w:val="auto"/>
        </w:rPr>
        <w:lastRenderedPageBreak/>
        <w:t>Chapter I: The Beginnings</w:t>
      </w:r>
      <w:bookmarkEnd w:id="0"/>
      <w:bookmarkEnd w:id="1"/>
    </w:p>
    <w:p w14:paraId="2275E936" w14:textId="77777777" w:rsidR="007E358E" w:rsidRPr="00C92ED1" w:rsidRDefault="007E358E" w:rsidP="007E358E">
      <w:pPr>
        <w:rPr>
          <w:rFonts w:cs="Times New Roman"/>
          <w:szCs w:val="24"/>
        </w:rPr>
      </w:pPr>
    </w:p>
    <w:p w14:paraId="63E034A9" w14:textId="2823E9BB" w:rsidR="007E358E" w:rsidRPr="00C92ED1" w:rsidRDefault="007E358E" w:rsidP="000E2F7F">
      <w:pPr>
        <w:ind w:firstLine="720"/>
        <w:jc w:val="both"/>
        <w:rPr>
          <w:rFonts w:cs="Times New Roman"/>
          <w:szCs w:val="24"/>
        </w:rPr>
      </w:pPr>
      <w:r w:rsidRPr="00C92ED1">
        <w:rPr>
          <w:rFonts w:cs="Times New Roman"/>
          <w:szCs w:val="24"/>
        </w:rPr>
        <w:t>The Spring 1892 football season was the first year organized, inter-collegiate football was played at NC State, then known as North Carolina College of Agriculture and Mechanic Arts, or NC A&amp;M for short</w:t>
      </w:r>
      <w:r w:rsidR="0035046C">
        <w:rPr>
          <w:rFonts w:cs="Times New Roman"/>
          <w:szCs w:val="24"/>
        </w:rPr>
        <w:t xml:space="preserve">. </w:t>
      </w:r>
      <w:r w:rsidRPr="00C92ED1">
        <w:rPr>
          <w:rFonts w:cs="Times New Roman"/>
          <w:szCs w:val="24"/>
        </w:rPr>
        <w:t>The first game, played in the Spring of 1892, was played just under three years after the college opened</w:t>
      </w:r>
      <w:r w:rsidR="0035046C">
        <w:rPr>
          <w:rFonts w:cs="Times New Roman"/>
          <w:szCs w:val="24"/>
        </w:rPr>
        <w:t xml:space="preserve">. </w:t>
      </w:r>
      <w:r w:rsidRPr="00C92ED1">
        <w:rPr>
          <w:rFonts w:cs="Times New Roman"/>
          <w:szCs w:val="24"/>
        </w:rPr>
        <w:t xml:space="preserve">Before we </w:t>
      </w:r>
      <w:proofErr w:type="gramStart"/>
      <w:r w:rsidRPr="00C92ED1">
        <w:rPr>
          <w:rFonts w:cs="Times New Roman"/>
          <w:szCs w:val="24"/>
        </w:rPr>
        <w:t>look into</w:t>
      </w:r>
      <w:proofErr w:type="gramEnd"/>
      <w:r w:rsidRPr="00C92ED1">
        <w:rPr>
          <w:rFonts w:cs="Times New Roman"/>
          <w:szCs w:val="24"/>
        </w:rPr>
        <w:t xml:space="preserve"> NC State</w:t>
      </w:r>
      <w:r w:rsidR="000E2F7F" w:rsidRPr="00C92ED1">
        <w:rPr>
          <w:rFonts w:cs="Times New Roman"/>
          <w:szCs w:val="24"/>
        </w:rPr>
        <w:t>’</w:t>
      </w:r>
      <w:r w:rsidRPr="00C92ED1">
        <w:rPr>
          <w:rFonts w:cs="Times New Roman"/>
          <w:szCs w:val="24"/>
        </w:rPr>
        <w:t>s first football season, however, let</w:t>
      </w:r>
      <w:r w:rsidR="000E2F7F" w:rsidRPr="00C92ED1">
        <w:rPr>
          <w:rFonts w:cs="Times New Roman"/>
          <w:szCs w:val="24"/>
        </w:rPr>
        <w:t>’</w:t>
      </w:r>
      <w:r w:rsidRPr="00C92ED1">
        <w:rPr>
          <w:rFonts w:cs="Times New Roman"/>
          <w:szCs w:val="24"/>
        </w:rPr>
        <w:t>s take a quick look at the history of the school up to that point.</w:t>
      </w:r>
    </w:p>
    <w:p w14:paraId="497F9CBD" w14:textId="6D80AEDE" w:rsidR="00AF7B2A" w:rsidRPr="00C92ED1" w:rsidRDefault="007E358E" w:rsidP="000E2F7F">
      <w:pPr>
        <w:ind w:firstLine="720"/>
        <w:jc w:val="both"/>
        <w:rPr>
          <w:rFonts w:cs="Times New Roman"/>
          <w:szCs w:val="24"/>
        </w:rPr>
      </w:pPr>
      <w:r w:rsidRPr="00C92ED1">
        <w:rPr>
          <w:rFonts w:cs="Times New Roman"/>
          <w:szCs w:val="24"/>
        </w:rPr>
        <w:t>NC A&amp;M traces its roots to a group of forward-looking citizens of Raleigh who created a group known as the Watauga Club</w:t>
      </w:r>
      <w:r w:rsidR="0035046C">
        <w:rPr>
          <w:rFonts w:cs="Times New Roman"/>
          <w:szCs w:val="24"/>
        </w:rPr>
        <w:t xml:space="preserve">. </w:t>
      </w:r>
      <w:r w:rsidRPr="00C92ED1">
        <w:rPr>
          <w:rFonts w:cs="Times New Roman"/>
          <w:szCs w:val="24"/>
        </w:rPr>
        <w:t>The Watauga Club was formed in May of 1884 so those citizens could discuss in private how to best advance the state economically, with discussion often focusing on the need for a state industrial school</w:t>
      </w:r>
      <w:r w:rsidR="0035046C">
        <w:rPr>
          <w:rFonts w:cs="Times New Roman"/>
          <w:szCs w:val="24"/>
        </w:rPr>
        <w:t xml:space="preserve">. </w:t>
      </w:r>
      <w:r w:rsidRPr="00C92ED1">
        <w:rPr>
          <w:rFonts w:cs="Times New Roman"/>
          <w:szCs w:val="24"/>
        </w:rPr>
        <w:t>The club was initially somewhat secretive due to its discussion of what were in the postbellum South viewed as somewhat progressive subjects, leading some to theorize that it was a gambling club</w:t>
      </w:r>
      <w:r w:rsidR="0035046C">
        <w:rPr>
          <w:rFonts w:cs="Times New Roman"/>
          <w:szCs w:val="24"/>
        </w:rPr>
        <w:t xml:space="preserve">. </w:t>
      </w:r>
      <w:r w:rsidRPr="00C92ED1">
        <w:rPr>
          <w:rFonts w:cs="Times New Roman"/>
          <w:szCs w:val="24"/>
        </w:rPr>
        <w:t>Eventually, however, the club and its ideas, with the help of club-member Walter Hines Page</w:t>
      </w:r>
      <w:r w:rsidR="000E2F7F" w:rsidRPr="00C92ED1">
        <w:rPr>
          <w:rFonts w:cs="Times New Roman"/>
          <w:szCs w:val="24"/>
        </w:rPr>
        <w:t>’</w:t>
      </w:r>
      <w:r w:rsidRPr="00C92ED1">
        <w:rPr>
          <w:rFonts w:cs="Times New Roman"/>
          <w:szCs w:val="24"/>
        </w:rPr>
        <w:t>s paper, the </w:t>
      </w:r>
      <w:r w:rsidRPr="00C92ED1">
        <w:rPr>
          <w:rFonts w:cs="Times New Roman"/>
          <w:i/>
          <w:iCs/>
          <w:szCs w:val="24"/>
        </w:rPr>
        <w:t>State Chronicle</w:t>
      </w:r>
      <w:r w:rsidRPr="00C92ED1">
        <w:rPr>
          <w:rFonts w:cs="Times New Roman"/>
          <w:szCs w:val="24"/>
        </w:rPr>
        <w:t xml:space="preserve"> (and later </w:t>
      </w:r>
      <w:r w:rsidR="00776BB2">
        <w:rPr>
          <w:rFonts w:cs="Times New Roman"/>
          <w:szCs w:val="24"/>
        </w:rPr>
        <w:t xml:space="preserve">member </w:t>
      </w:r>
      <w:r w:rsidRPr="00C92ED1">
        <w:rPr>
          <w:rFonts w:cs="Times New Roman"/>
          <w:szCs w:val="24"/>
        </w:rPr>
        <w:t>Leonidas Polk</w:t>
      </w:r>
      <w:r w:rsidR="000E2F7F" w:rsidRPr="00C92ED1">
        <w:rPr>
          <w:rFonts w:cs="Times New Roman"/>
          <w:szCs w:val="24"/>
        </w:rPr>
        <w:t>’</w:t>
      </w:r>
      <w:r w:rsidRPr="00C92ED1">
        <w:rPr>
          <w:rFonts w:cs="Times New Roman"/>
          <w:szCs w:val="24"/>
        </w:rPr>
        <w:t>s </w:t>
      </w:r>
      <w:r w:rsidRPr="00C92ED1">
        <w:rPr>
          <w:rFonts w:cs="Times New Roman"/>
          <w:i/>
          <w:iCs/>
          <w:szCs w:val="24"/>
        </w:rPr>
        <w:t>Progressive Farmer</w:t>
      </w:r>
      <w:r w:rsidRPr="00C92ED1">
        <w:rPr>
          <w:rFonts w:cs="Times New Roman"/>
          <w:szCs w:val="24"/>
        </w:rPr>
        <w:t>, which focused more on the need for an agricultural college), became recognized and accepted by the people of the state.</w:t>
      </w:r>
      <w:r w:rsidR="00AF7B2A" w:rsidRPr="00C92ED1">
        <w:rPr>
          <w:rStyle w:val="EndnoteReference"/>
          <w:rFonts w:cs="Times New Roman"/>
          <w:szCs w:val="24"/>
        </w:rPr>
        <w:endnoteReference w:id="1"/>
      </w:r>
      <w:r w:rsidR="00AF7B2A" w:rsidRPr="00C92ED1">
        <w:rPr>
          <w:rFonts w:cs="Times New Roman"/>
          <w:szCs w:val="24"/>
        </w:rPr>
        <w:t xml:space="preserve"> On March 1st, 1887, the bill to create an agricultural college through the Morrill Land Grant Act passed, and the process of creating the college was officially started</w:t>
      </w:r>
      <w:r w:rsidR="0035046C">
        <w:rPr>
          <w:rFonts w:cs="Times New Roman"/>
          <w:szCs w:val="24"/>
        </w:rPr>
        <w:t xml:space="preserve">. </w:t>
      </w:r>
      <w:r w:rsidR="00AF7B2A" w:rsidRPr="00C92ED1">
        <w:rPr>
          <w:rFonts w:cs="Times New Roman"/>
          <w:szCs w:val="24"/>
        </w:rPr>
        <w:t>Ground broke on August 22nd, 1888, and on October 3rd, 1889, the first 50 students were admitted to the college.</w:t>
      </w:r>
      <w:r w:rsidR="00AF7B2A" w:rsidRPr="00C92ED1">
        <w:rPr>
          <w:rStyle w:val="EndnoteReference"/>
          <w:rFonts w:cs="Times New Roman"/>
          <w:szCs w:val="24"/>
        </w:rPr>
        <w:endnoteReference w:id="2"/>
      </w:r>
    </w:p>
    <w:p w14:paraId="58A935C9" w14:textId="4D4CE30E" w:rsidR="00AF7B2A" w:rsidRPr="00C92ED1" w:rsidRDefault="00AF7B2A" w:rsidP="000E2F7F">
      <w:pPr>
        <w:ind w:firstLine="720"/>
        <w:jc w:val="both"/>
        <w:rPr>
          <w:rFonts w:cs="Times New Roman"/>
          <w:szCs w:val="24"/>
        </w:rPr>
      </w:pPr>
      <w:r w:rsidRPr="00C92ED1">
        <w:rPr>
          <w:rFonts w:cs="Times New Roman"/>
          <w:szCs w:val="24"/>
        </w:rPr>
        <w:t>According to C</w:t>
      </w:r>
      <w:r w:rsidR="0035046C">
        <w:rPr>
          <w:rFonts w:cs="Times New Roman"/>
          <w:szCs w:val="24"/>
        </w:rPr>
        <w:t xml:space="preserve">. </w:t>
      </w:r>
      <w:r w:rsidRPr="00C92ED1">
        <w:rPr>
          <w:rFonts w:cs="Times New Roman"/>
          <w:szCs w:val="24"/>
        </w:rPr>
        <w:t>D</w:t>
      </w:r>
      <w:r w:rsidR="0035046C">
        <w:rPr>
          <w:rFonts w:cs="Times New Roman"/>
          <w:szCs w:val="24"/>
        </w:rPr>
        <w:t xml:space="preserve">. </w:t>
      </w:r>
      <w:r w:rsidRPr="00C92ED1">
        <w:rPr>
          <w:rFonts w:cs="Times New Roman"/>
          <w:szCs w:val="24"/>
        </w:rPr>
        <w:t>Harris, in a 1910 summary of NC A&amp;M football, A&amp;M opened too late in the 1889 season to organize a formal football schedule; instead, “two teams were organized among the students, and a rough-and-tumble game was played every Saturday.” The players’ equipment was rudimentary, with uniforms being homemade and of differing colors, and shin guards made from soles of leather shoes.</w:t>
      </w:r>
      <w:r w:rsidRPr="00C92ED1">
        <w:rPr>
          <w:rStyle w:val="EndnoteReference"/>
          <w:rFonts w:cs="Times New Roman"/>
          <w:szCs w:val="24"/>
        </w:rPr>
        <w:endnoteReference w:id="3"/>
      </w:r>
      <w:r w:rsidRPr="00C92ED1">
        <w:rPr>
          <w:rFonts w:cs="Times New Roman"/>
          <w:szCs w:val="24"/>
        </w:rPr>
        <w:t xml:space="preserve"> This crude start of football was not exactly unique to A&amp;M</w:t>
      </w:r>
      <w:r w:rsidR="0035046C">
        <w:rPr>
          <w:rFonts w:cs="Times New Roman"/>
          <w:szCs w:val="24"/>
        </w:rPr>
        <w:t xml:space="preserve">. </w:t>
      </w:r>
      <w:r w:rsidRPr="00C92ED1">
        <w:rPr>
          <w:rFonts w:cs="Times New Roman"/>
          <w:szCs w:val="24"/>
        </w:rPr>
        <w:t>In 1899, football as a sport was still in its infancy, especially in the South</w:t>
      </w:r>
      <w:r w:rsidR="0035046C">
        <w:rPr>
          <w:rFonts w:cs="Times New Roman"/>
          <w:szCs w:val="24"/>
        </w:rPr>
        <w:t xml:space="preserve">. </w:t>
      </w:r>
      <w:r w:rsidRPr="00C92ED1">
        <w:rPr>
          <w:rFonts w:cs="Times New Roman"/>
          <w:szCs w:val="24"/>
        </w:rPr>
        <w:t>Informal games of football were being played on UNC’s campus as early as 1878,</w:t>
      </w:r>
      <w:r w:rsidRPr="00C92ED1">
        <w:rPr>
          <w:rStyle w:val="EndnoteReference"/>
          <w:rFonts w:cs="Times New Roman"/>
          <w:szCs w:val="24"/>
        </w:rPr>
        <w:endnoteReference w:id="4"/>
      </w:r>
      <w:r w:rsidRPr="00C92ED1">
        <w:rPr>
          <w:rFonts w:cs="Times New Roman"/>
          <w:szCs w:val="24"/>
        </w:rPr>
        <w:t xml:space="preserve"> and grew more organized with time</w:t>
      </w:r>
      <w:r w:rsidR="0035046C">
        <w:rPr>
          <w:rFonts w:cs="Times New Roman"/>
          <w:szCs w:val="24"/>
        </w:rPr>
        <w:t xml:space="preserve">. </w:t>
      </w:r>
      <w:r w:rsidRPr="00C92ED1">
        <w:rPr>
          <w:rFonts w:cs="Times New Roman"/>
          <w:szCs w:val="24"/>
        </w:rPr>
        <w:t>By 1883, UNC was organizing inter-class matches, and by 1888 students at Trinity (Duke), Wake Forest, and UNC had all organized teams</w:t>
      </w:r>
      <w:r w:rsidR="00776BB2">
        <w:rPr>
          <w:rFonts w:cs="Times New Roman"/>
          <w:szCs w:val="24"/>
        </w:rPr>
        <w:t xml:space="preserve"> and a student-run league known as the </w:t>
      </w:r>
      <w:r w:rsidR="00776BB2" w:rsidRPr="00776BB2">
        <w:rPr>
          <w:rFonts w:cs="Times New Roman"/>
          <w:szCs w:val="24"/>
        </w:rPr>
        <w:t>North Carolina Inter-Collegiate Foot-ball Association</w:t>
      </w:r>
      <w:r w:rsidRPr="00C92ED1">
        <w:rPr>
          <w:rFonts w:cs="Times New Roman"/>
          <w:szCs w:val="24"/>
        </w:rPr>
        <w:t>.</w:t>
      </w:r>
    </w:p>
    <w:p w14:paraId="64956859" w14:textId="15A0A3FB" w:rsidR="00AF7B2A" w:rsidRPr="00C92ED1" w:rsidRDefault="00AF7B2A" w:rsidP="000E2F7F">
      <w:pPr>
        <w:ind w:firstLine="720"/>
        <w:jc w:val="both"/>
        <w:rPr>
          <w:rFonts w:cs="Times New Roman"/>
          <w:szCs w:val="24"/>
        </w:rPr>
      </w:pPr>
      <w:r w:rsidRPr="00C92ED1">
        <w:rPr>
          <w:rFonts w:cs="Times New Roman"/>
          <w:szCs w:val="24"/>
        </w:rPr>
        <w:t>The first recorded intercollegiate football game in North Carolina was played in Raleigh on October 18th, 1888</w:t>
      </w:r>
      <w:r w:rsidR="0035046C">
        <w:rPr>
          <w:rFonts w:cs="Times New Roman"/>
          <w:szCs w:val="24"/>
        </w:rPr>
        <w:t xml:space="preserve">. </w:t>
      </w:r>
      <w:r w:rsidRPr="00C92ED1">
        <w:rPr>
          <w:rFonts w:cs="Times New Roman"/>
          <w:szCs w:val="24"/>
        </w:rPr>
        <w:t>Though a game had been scheduled for the Thanksgiving of 1887 between UNC and the Robert Bingham Academy, a boys’ school based out of Asheville, NC, the game was eventually canceled</w:t>
      </w:r>
      <w:r w:rsidR="0035046C">
        <w:rPr>
          <w:rFonts w:cs="Times New Roman"/>
          <w:szCs w:val="24"/>
        </w:rPr>
        <w:t xml:space="preserve">. </w:t>
      </w:r>
      <w:r w:rsidRPr="00C92ED1">
        <w:rPr>
          <w:rFonts w:cs="Times New Roman"/>
          <w:szCs w:val="24"/>
        </w:rPr>
        <w:t>A central advertising point of the 1888 State Fair, the inaugural game was played by Wake Forest and the University of North Carolina</w:t>
      </w:r>
      <w:r w:rsidR="0035046C">
        <w:rPr>
          <w:rFonts w:cs="Times New Roman"/>
          <w:szCs w:val="24"/>
        </w:rPr>
        <w:t xml:space="preserve">. </w:t>
      </w:r>
      <w:r w:rsidRPr="00C92ED1">
        <w:rPr>
          <w:rFonts w:cs="Times New Roman"/>
          <w:szCs w:val="24"/>
        </w:rPr>
        <w:t>Played at the State Fair Grounds (which would later become home to NC A&amp;M football), the match was played in the center of a horse racetrack and watched from baseball grandstands</w:t>
      </w:r>
      <w:r w:rsidR="0035046C">
        <w:rPr>
          <w:rFonts w:cs="Times New Roman"/>
          <w:szCs w:val="24"/>
        </w:rPr>
        <w:t xml:space="preserve">. </w:t>
      </w:r>
      <w:r w:rsidRPr="00C92ED1">
        <w:rPr>
          <w:rFonts w:cs="Times New Roman"/>
          <w:szCs w:val="24"/>
        </w:rPr>
        <w:t>UNC’s team, composed only of sophomores due to a miscommunication in planning, lost to Wake Forest’s full team in a match where each team had fifteen men on the field and the rules “had elements of both rugby and soccer games.” Due to the unfamiliarity of each team with the rules, which were agreed upon just before the game started, the match was very sloppy, with the final score being 6-4 in favor of Wake Forest</w:t>
      </w:r>
      <w:r w:rsidR="0035046C">
        <w:rPr>
          <w:rFonts w:cs="Times New Roman"/>
          <w:szCs w:val="24"/>
        </w:rPr>
        <w:t xml:space="preserve">. </w:t>
      </w:r>
      <w:r w:rsidRPr="00C92ED1">
        <w:rPr>
          <w:rFonts w:cs="Times New Roman"/>
          <w:szCs w:val="24"/>
        </w:rPr>
        <w:lastRenderedPageBreak/>
        <w:t>Despite this, the game was reported to be “the most interesting feature of the whole fair” and an overall success with the crowd.</w:t>
      </w:r>
      <w:r w:rsidRPr="00C92ED1">
        <w:rPr>
          <w:rStyle w:val="EndnoteReference"/>
          <w:rFonts w:cs="Times New Roman"/>
          <w:szCs w:val="24"/>
        </w:rPr>
        <w:endnoteReference w:id="5"/>
      </w:r>
    </w:p>
    <w:p w14:paraId="357FEF07" w14:textId="3D8DADBD" w:rsidR="00AF7B2A" w:rsidRDefault="00AF7B2A" w:rsidP="000E2F7F">
      <w:pPr>
        <w:ind w:firstLine="720"/>
        <w:jc w:val="both"/>
        <w:rPr>
          <w:rFonts w:cs="Times New Roman"/>
          <w:szCs w:val="24"/>
        </w:rPr>
      </w:pPr>
      <w:r w:rsidRPr="00C92ED1">
        <w:rPr>
          <w:rFonts w:cs="Times New Roman"/>
          <w:szCs w:val="24"/>
        </w:rPr>
        <w:t>Despite A&amp;M starting intra-school games of football early, it would take another two years before intercollegiate football formally began at the college</w:t>
      </w:r>
      <w:r w:rsidR="0035046C">
        <w:rPr>
          <w:rFonts w:cs="Times New Roman"/>
          <w:szCs w:val="24"/>
        </w:rPr>
        <w:t xml:space="preserve">. </w:t>
      </w:r>
      <w:r w:rsidRPr="00C92ED1">
        <w:rPr>
          <w:rFonts w:cs="Times New Roman"/>
          <w:szCs w:val="24"/>
        </w:rPr>
        <w:t xml:space="preserve">In his </w:t>
      </w:r>
      <w:proofErr w:type="gramStart"/>
      <w:r w:rsidRPr="00C92ED1">
        <w:rPr>
          <w:rFonts w:cs="Times New Roman"/>
          <w:szCs w:val="24"/>
        </w:rPr>
        <w:t>aforementioned history</w:t>
      </w:r>
      <w:proofErr w:type="gramEnd"/>
      <w:r w:rsidRPr="00C92ED1">
        <w:rPr>
          <w:rFonts w:cs="Times New Roman"/>
          <w:szCs w:val="24"/>
        </w:rPr>
        <w:t xml:space="preserve"> of NC A&amp;M football, Harris claims that NC State had a team in 1890 that played numerous “prep” schools around the Raleigh area, in addition to Horner Military School, based out of Oxford, NC.</w:t>
      </w:r>
      <w:r w:rsidRPr="00C92ED1">
        <w:rPr>
          <w:rStyle w:val="EndnoteReference"/>
          <w:rFonts w:cs="Times New Roman"/>
          <w:szCs w:val="24"/>
        </w:rPr>
        <w:endnoteReference w:id="6"/>
      </w:r>
      <w:r w:rsidRPr="00C92ED1">
        <w:rPr>
          <w:rFonts w:cs="Times New Roman"/>
          <w:szCs w:val="24"/>
        </w:rPr>
        <w:t xml:space="preserve"> This team was less a formal team of A&amp;M and more a group of college-aged men from Raleigh who played football together</w:t>
      </w:r>
      <w:r w:rsidR="0035046C">
        <w:rPr>
          <w:rFonts w:cs="Times New Roman"/>
          <w:szCs w:val="24"/>
        </w:rPr>
        <w:t xml:space="preserve">. </w:t>
      </w:r>
      <w:r w:rsidRPr="00C92ED1">
        <w:rPr>
          <w:rFonts w:cs="Times New Roman"/>
          <w:szCs w:val="24"/>
        </w:rPr>
        <w:t xml:space="preserve">Historian William Beezley describes this early team by writing </w:t>
      </w:r>
      <w:proofErr w:type="gramStart"/>
      <w:r w:rsidRPr="00C92ED1">
        <w:rPr>
          <w:rFonts w:cs="Times New Roman"/>
          <w:szCs w:val="24"/>
        </w:rPr>
        <w:t>that A&amp;M’s students</w:t>
      </w:r>
      <w:proofErr w:type="gramEnd"/>
      <w:r w:rsidRPr="00C92ED1">
        <w:rPr>
          <w:rFonts w:cs="Times New Roman"/>
          <w:szCs w:val="24"/>
        </w:rPr>
        <w:t xml:space="preserve"> “joined several young men from Raleigh in organizing an informal football team nominally representing the college.”</w:t>
      </w:r>
      <w:r w:rsidRPr="00C92ED1">
        <w:rPr>
          <w:rStyle w:val="EndnoteReference"/>
          <w:rFonts w:cs="Times New Roman"/>
          <w:szCs w:val="24"/>
        </w:rPr>
        <w:endnoteReference w:id="7"/>
      </w:r>
      <w:r w:rsidRPr="00C92ED1">
        <w:rPr>
          <w:rFonts w:cs="Times New Roman"/>
          <w:szCs w:val="24"/>
        </w:rPr>
        <w:t xml:space="preserve"> Harris goes on to say that the team lost all those games and even failed to score for the entirety of the season, save the game against Horner</w:t>
      </w:r>
      <w:r w:rsidR="0035046C">
        <w:rPr>
          <w:rFonts w:cs="Times New Roman"/>
          <w:szCs w:val="24"/>
        </w:rPr>
        <w:t xml:space="preserve">. </w:t>
      </w:r>
      <w:r w:rsidRPr="00C92ED1">
        <w:rPr>
          <w:rFonts w:cs="Times New Roman"/>
          <w:szCs w:val="24"/>
        </w:rPr>
        <w:t xml:space="preserve">The game, being played </w:t>
      </w:r>
      <w:r w:rsidR="00776BB2">
        <w:rPr>
          <w:rFonts w:cs="Times New Roman"/>
          <w:szCs w:val="24"/>
        </w:rPr>
        <w:t>in</w:t>
      </w:r>
      <w:r w:rsidRPr="00C92ED1">
        <w:rPr>
          <w:rFonts w:cs="Times New Roman"/>
          <w:szCs w:val="24"/>
        </w:rPr>
        <w:t xml:space="preserve"> Oxford, required A&amp;M’s team to pay for the trip out of their own pockets</w:t>
      </w:r>
      <w:r w:rsidR="0035046C">
        <w:rPr>
          <w:rFonts w:cs="Times New Roman"/>
          <w:szCs w:val="24"/>
        </w:rPr>
        <w:t xml:space="preserve">. </w:t>
      </w:r>
      <w:r w:rsidR="006B3363">
        <w:rPr>
          <w:rFonts w:cs="Times New Roman"/>
          <w:szCs w:val="24"/>
        </w:rPr>
        <w:t xml:space="preserve">Despite the cost of travel, the match </w:t>
      </w:r>
      <w:r w:rsidRPr="00C92ED1">
        <w:rPr>
          <w:rFonts w:cs="Times New Roman"/>
          <w:szCs w:val="24"/>
        </w:rPr>
        <w:t>proved to be a shining moment in an otherwise bleak season, with A&amp;M coming out victorious</w:t>
      </w:r>
      <w:r w:rsidR="0035046C">
        <w:rPr>
          <w:rFonts w:cs="Times New Roman"/>
          <w:szCs w:val="24"/>
        </w:rPr>
        <w:t xml:space="preserve">. </w:t>
      </w:r>
      <w:r w:rsidRPr="00C92ED1">
        <w:rPr>
          <w:rFonts w:cs="Times New Roman"/>
          <w:szCs w:val="24"/>
        </w:rPr>
        <w:t>The victory was celebrated with a “tremendous bonfire” where reportedly “all the members of the faculty” gave speeches “on that glorious victory.”</w:t>
      </w:r>
    </w:p>
    <w:p w14:paraId="26803B92" w14:textId="13036EA9" w:rsidR="004D0DEA" w:rsidRDefault="00AF7B2A" w:rsidP="004D0DEA">
      <w:pPr>
        <w:ind w:firstLine="720"/>
        <w:jc w:val="both"/>
        <w:rPr>
          <w:rFonts w:cs="Times New Roman"/>
          <w:szCs w:val="24"/>
        </w:rPr>
      </w:pPr>
      <w:r>
        <w:rPr>
          <w:rFonts w:cs="Times New Roman"/>
          <w:szCs w:val="24"/>
        </w:rPr>
        <w:t>H</w:t>
      </w:r>
      <w:r w:rsidRPr="00C92ED1">
        <w:rPr>
          <w:rFonts w:cs="Times New Roman"/>
          <w:szCs w:val="24"/>
        </w:rPr>
        <w:t xml:space="preserve">arris also claims A&amp;M played </w:t>
      </w:r>
      <w:proofErr w:type="gramStart"/>
      <w:r w:rsidRPr="00C92ED1">
        <w:rPr>
          <w:rFonts w:cs="Times New Roman"/>
          <w:szCs w:val="24"/>
        </w:rPr>
        <w:t>a number of</w:t>
      </w:r>
      <w:proofErr w:type="gramEnd"/>
      <w:r w:rsidRPr="00C92ED1">
        <w:rPr>
          <w:rFonts w:cs="Times New Roman"/>
          <w:szCs w:val="24"/>
        </w:rPr>
        <w:t xml:space="preserve"> “prep” schools in the 1891 season, winning all but two</w:t>
      </w:r>
      <w:r w:rsidR="0035046C">
        <w:rPr>
          <w:rFonts w:cs="Times New Roman"/>
          <w:szCs w:val="24"/>
        </w:rPr>
        <w:t xml:space="preserve">. </w:t>
      </w:r>
      <w:r w:rsidRPr="00C92ED1">
        <w:rPr>
          <w:rFonts w:cs="Times New Roman"/>
          <w:szCs w:val="24"/>
        </w:rPr>
        <w:t>He makes no specific mention of the game against Raleigh Male Academy, normally cited as NC State's first football game.</w:t>
      </w:r>
      <w:r w:rsidRPr="00C92ED1">
        <w:rPr>
          <w:rStyle w:val="EndnoteReference"/>
          <w:rFonts w:cs="Times New Roman"/>
          <w:szCs w:val="24"/>
        </w:rPr>
        <w:endnoteReference w:id="8"/>
      </w:r>
      <w:r w:rsidRPr="00C92ED1">
        <w:rPr>
          <w:rFonts w:cs="Times New Roman"/>
          <w:szCs w:val="24"/>
        </w:rPr>
        <w:t xml:space="preserve"> The only other reference to football that early at NC State I have found (aside from an A&amp;M student breaking his collar bone in February of 1890)</w:t>
      </w:r>
      <w:r w:rsidRPr="00C92ED1">
        <w:rPr>
          <w:rStyle w:val="EndnoteReference"/>
          <w:rFonts w:cs="Times New Roman"/>
          <w:szCs w:val="24"/>
        </w:rPr>
        <w:endnoteReference w:id="9"/>
      </w:r>
      <w:r w:rsidRPr="00C92ED1">
        <w:rPr>
          <w:rFonts w:cs="Times New Roman"/>
          <w:szCs w:val="24"/>
        </w:rPr>
        <w:t xml:space="preserve"> is in </w:t>
      </w:r>
      <w:r w:rsidRPr="00C92ED1">
        <w:rPr>
          <w:rFonts w:cs="Times New Roman"/>
          <w:i/>
          <w:iCs/>
          <w:szCs w:val="24"/>
        </w:rPr>
        <w:t>Touchdown Wolfpack</w:t>
      </w:r>
      <w:r w:rsidRPr="00C92ED1">
        <w:rPr>
          <w:rFonts w:cs="Times New Roman"/>
          <w:szCs w:val="24"/>
        </w:rPr>
        <w:t>, where the author describes “organized intramural contests” and “informal games with the local prep schools.”</w:t>
      </w:r>
      <w:r w:rsidRPr="00C92ED1">
        <w:rPr>
          <w:rStyle w:val="EndnoteReference"/>
          <w:rFonts w:cs="Times New Roman"/>
          <w:szCs w:val="24"/>
        </w:rPr>
        <w:endnoteReference w:id="10"/>
      </w:r>
    </w:p>
    <w:p w14:paraId="030FE5EB" w14:textId="77777777" w:rsidR="004D0DEA" w:rsidRDefault="004D0DEA">
      <w:pPr>
        <w:rPr>
          <w:rFonts w:cs="Times New Roman"/>
          <w:szCs w:val="24"/>
        </w:rPr>
      </w:pPr>
      <w:r>
        <w:rPr>
          <w:rFonts w:cs="Times New Roman"/>
          <w:szCs w:val="24"/>
        </w:rPr>
        <w:br w:type="page"/>
      </w:r>
    </w:p>
    <w:p w14:paraId="7D8D2813" w14:textId="14EDD4F8" w:rsidR="004D0DEA" w:rsidRDefault="004D0DEA" w:rsidP="004D0DEA">
      <w:pPr>
        <w:jc w:val="center"/>
        <w:rPr>
          <w:rFonts w:cs="Times New Roman"/>
          <w:szCs w:val="24"/>
        </w:rPr>
        <w:sectPr w:rsidR="004D0DEA" w:rsidSect="00AB4C41">
          <w:headerReference w:type="even" r:id="rId8"/>
          <w:headerReference w:type="default" r:id="rId9"/>
          <w:footnotePr>
            <w:numRestart w:val="eachSect"/>
          </w:footnotePr>
          <w:endnotePr>
            <w:numFmt w:val="decimal"/>
            <w:numRestart w:val="eachSect"/>
          </w:endnotePr>
          <w:pgSz w:w="12240" w:h="15840"/>
          <w:pgMar w:top="1440" w:right="1440" w:bottom="1440" w:left="1440" w:header="720" w:footer="720" w:gutter="0"/>
          <w:pgNumType w:start="0"/>
          <w:cols w:space="720"/>
          <w:titlePg/>
          <w:docGrid w:linePitch="360"/>
        </w:sectPr>
      </w:pPr>
      <w:r>
        <w:rPr>
          <w:rFonts w:cs="Times New Roman"/>
          <w:szCs w:val="24"/>
        </w:rPr>
        <w:lastRenderedPageBreak/>
        <w:t>Chapter I Citations</w:t>
      </w:r>
    </w:p>
    <w:p w14:paraId="7BC97B88" w14:textId="154F559B" w:rsidR="00AF7B2A" w:rsidRPr="00D86ECF" w:rsidRDefault="00AF7B2A" w:rsidP="0060273C">
      <w:pPr>
        <w:pStyle w:val="Heading1"/>
        <w:jc w:val="center"/>
        <w:rPr>
          <w:rFonts w:ascii="Times New Roman" w:hAnsi="Times New Roman" w:cs="Times New Roman"/>
          <w:b/>
          <w:bCs/>
          <w:color w:val="auto"/>
        </w:rPr>
      </w:pPr>
      <w:bookmarkStart w:id="2" w:name="_Toc54389099"/>
      <w:bookmarkStart w:id="3" w:name="_Toc58371987"/>
      <w:r w:rsidRPr="00D86ECF">
        <w:rPr>
          <w:rFonts w:ascii="Times New Roman" w:hAnsi="Times New Roman" w:cs="Times New Roman"/>
          <w:b/>
          <w:bCs/>
          <w:color w:val="auto"/>
        </w:rPr>
        <w:lastRenderedPageBreak/>
        <w:t>Chapter II: Spring 1892</w:t>
      </w:r>
      <w:bookmarkEnd w:id="2"/>
      <w:bookmarkEnd w:id="3"/>
    </w:p>
    <w:p w14:paraId="5C7E1B75" w14:textId="7565E0D0" w:rsidR="00AF7B2A" w:rsidRDefault="00AF7B2A" w:rsidP="0060273C">
      <w:pPr>
        <w:rPr>
          <w:rFonts w:cs="Times New Roman"/>
          <w:szCs w:val="24"/>
        </w:rPr>
      </w:pPr>
    </w:p>
    <w:p w14:paraId="39CFB37D" w14:textId="45D541A1" w:rsidR="00AF7B2A" w:rsidRPr="00C92ED1" w:rsidRDefault="00AF7B2A" w:rsidP="000E2F7F">
      <w:pPr>
        <w:ind w:firstLine="720"/>
        <w:jc w:val="both"/>
        <w:rPr>
          <w:rFonts w:cs="Times New Roman"/>
          <w:szCs w:val="24"/>
        </w:rPr>
      </w:pPr>
      <w:r w:rsidRPr="00C92ED1">
        <w:rPr>
          <w:rFonts w:cs="Times New Roman"/>
          <w:szCs w:val="24"/>
        </w:rPr>
        <w:t>Though I have not been able to find much about other members of the first formal football team of NC State, the members were picked carefully</w:t>
      </w:r>
      <w:r w:rsidR="0035046C">
        <w:rPr>
          <w:rFonts w:cs="Times New Roman"/>
          <w:szCs w:val="24"/>
        </w:rPr>
        <w:t xml:space="preserve">. </w:t>
      </w:r>
      <w:r w:rsidRPr="00C92ED1">
        <w:rPr>
          <w:rFonts w:cs="Times New Roman"/>
          <w:szCs w:val="24"/>
        </w:rPr>
        <w:t>The issue was mainly logistical: A&amp;M started as a military school, meaning all the students enrolled at the school had to do drill and training three times a week</w:t>
      </w:r>
      <w:r w:rsidR="0035046C">
        <w:rPr>
          <w:rFonts w:cs="Times New Roman"/>
          <w:szCs w:val="24"/>
        </w:rPr>
        <w:t xml:space="preserve">. </w:t>
      </w:r>
      <w:r w:rsidRPr="00C92ED1">
        <w:rPr>
          <w:rFonts w:cs="Times New Roman"/>
          <w:szCs w:val="24"/>
        </w:rPr>
        <w:t>On top of class work, potential jobs, and a limited amount of light in the day, the men had limited time to train</w:t>
      </w:r>
      <w:r w:rsidR="0035046C">
        <w:rPr>
          <w:rFonts w:cs="Times New Roman"/>
          <w:szCs w:val="24"/>
        </w:rPr>
        <w:t xml:space="preserve">. </w:t>
      </w:r>
      <w:r w:rsidRPr="00C92ED1">
        <w:rPr>
          <w:rFonts w:cs="Times New Roman"/>
          <w:szCs w:val="24"/>
        </w:rPr>
        <w:t>“Faculty [had] to excuse team members from drills during the season</w:t>
      </w:r>
      <w:r w:rsidR="0035046C">
        <w:rPr>
          <w:rFonts w:cs="Times New Roman"/>
          <w:szCs w:val="24"/>
        </w:rPr>
        <w:t xml:space="preserve">. </w:t>
      </w:r>
      <w:r w:rsidRPr="00C92ED1">
        <w:rPr>
          <w:rFonts w:cs="Times New Roman"/>
          <w:szCs w:val="24"/>
        </w:rPr>
        <w:t>For this reason, the faculty carefully prescribed the number of players on a team, the length of the season, and regular attendance at practice.”</w:t>
      </w:r>
      <w:r w:rsidRPr="00C92ED1">
        <w:rPr>
          <w:rStyle w:val="EndnoteReference"/>
          <w:rFonts w:cs="Times New Roman"/>
          <w:szCs w:val="24"/>
        </w:rPr>
        <w:endnoteReference w:id="11"/>
      </w:r>
    </w:p>
    <w:p w14:paraId="2E1894CF" w14:textId="21E0C344" w:rsidR="00E85512" w:rsidRDefault="00AF7B2A" w:rsidP="00E85512">
      <w:pPr>
        <w:ind w:firstLine="720"/>
      </w:pPr>
      <w:r w:rsidRPr="00C92ED1">
        <w:t>The Spring 1892 game was the turning point of A&amp;M football</w:t>
      </w:r>
      <w:r w:rsidR="0035046C">
        <w:t xml:space="preserve">. </w:t>
      </w:r>
      <w:r w:rsidRPr="00C92ED1">
        <w:t xml:space="preserve">The </w:t>
      </w:r>
      <w:r w:rsidR="006B3363">
        <w:t xml:space="preserve">single match against the Raleigh Male Academy </w:t>
      </w:r>
      <w:r w:rsidRPr="00C92ED1">
        <w:t>was the first game recognized and played under the purview</w:t>
      </w:r>
      <w:r w:rsidR="006B3363">
        <w:t xml:space="preserve">, </w:t>
      </w:r>
      <w:r w:rsidRPr="00C92ED1">
        <w:t>however minimal</w:t>
      </w:r>
      <w:r w:rsidR="006B3363">
        <w:t>,</w:t>
      </w:r>
      <w:r w:rsidRPr="00C92ED1">
        <w:t xml:space="preserve"> of the university</w:t>
      </w:r>
      <w:r w:rsidR="0035046C">
        <w:t xml:space="preserve">. </w:t>
      </w:r>
      <w:r w:rsidRPr="00C92ED1">
        <w:t>None of the earlier games had garnered any attention, and the Raleigh </w:t>
      </w:r>
      <w:r w:rsidRPr="00C92ED1">
        <w:rPr>
          <w:i/>
          <w:iCs/>
        </w:rPr>
        <w:t>News and Observer</w:t>
      </w:r>
      <w:r w:rsidRPr="00C92ED1">
        <w:t> did not even assign a reporter to A&amp;M</w:t>
      </w:r>
      <w:r w:rsidR="006B3363">
        <w:t>’</w:t>
      </w:r>
      <w:r w:rsidRPr="00C92ED1">
        <w:t>s games until after the Raleigh Male Academy game.</w:t>
      </w:r>
      <w:r w:rsidRPr="00C92ED1">
        <w:rPr>
          <w:rStyle w:val="EndnoteReference"/>
          <w:rFonts w:cs="Times New Roman"/>
          <w:szCs w:val="24"/>
        </w:rPr>
        <w:endnoteReference w:id="12"/>
      </w:r>
      <w:r w:rsidRPr="00C92ED1">
        <w:t xml:space="preserve"> It also paved the way for a growing football program in the Fall of 1892</w:t>
      </w:r>
      <w:bookmarkStart w:id="4" w:name="_Ref54452976"/>
      <w:r w:rsidR="005E1ECF">
        <w:t>.</w:t>
      </w:r>
    </w:p>
    <w:bookmarkEnd w:id="4"/>
    <w:p w14:paraId="6770137F" w14:textId="0497EDDF" w:rsidR="00AF7B2A" w:rsidRPr="005E1ECF" w:rsidRDefault="00AF7B2A" w:rsidP="00E85512"/>
    <w:p w14:paraId="231B5ADE" w14:textId="559431F7" w:rsidR="00AF7B2A" w:rsidRPr="00E85512" w:rsidRDefault="00E85512" w:rsidP="00E85512">
      <w:pPr>
        <w:pStyle w:val="Heading2"/>
        <w:jc w:val="center"/>
        <w:rPr>
          <w:rFonts w:ascii="Times New Roman" w:hAnsi="Times New Roman" w:cs="Times New Roman"/>
          <w:color w:val="auto"/>
          <w:sz w:val="24"/>
          <w:szCs w:val="24"/>
        </w:rPr>
      </w:pPr>
      <w:bookmarkStart w:id="5" w:name="_Ref58367703"/>
      <w:r w:rsidRPr="00E85512">
        <w:rPr>
          <w:rFonts w:ascii="Times New Roman" w:hAnsi="Times New Roman" w:cs="Times New Roman"/>
          <w:color w:val="auto"/>
          <w:sz w:val="24"/>
          <w:szCs w:val="24"/>
        </w:rPr>
        <w:t>3/12/1892 – Raleigh Male Academy – W 12-6</w:t>
      </w:r>
      <w:bookmarkEnd w:id="5"/>
    </w:p>
    <w:p w14:paraId="58BEF09B" w14:textId="695EA731" w:rsidR="00AF7B2A" w:rsidRDefault="00AF7B2A" w:rsidP="00FB7883"/>
    <w:p w14:paraId="653305E2" w14:textId="4AA1FA44" w:rsidR="00AF7B2A" w:rsidRDefault="00AF7B2A" w:rsidP="0080649F">
      <w:pPr>
        <w:ind w:firstLine="720"/>
        <w:jc w:val="both"/>
        <w:rPr>
          <w:rFonts w:cs="Times New Roman"/>
          <w:szCs w:val="24"/>
        </w:rPr>
      </w:pPr>
      <w:r w:rsidRPr="00CF1234">
        <w:rPr>
          <w:rFonts w:cs="Times New Roman"/>
          <w:szCs w:val="24"/>
        </w:rPr>
        <w:t>NC A&amp;M</w:t>
      </w:r>
      <w:r w:rsidR="006B3363">
        <w:rPr>
          <w:rFonts w:cs="Times New Roman"/>
          <w:szCs w:val="24"/>
        </w:rPr>
        <w:t>’</w:t>
      </w:r>
      <w:r w:rsidRPr="00CF1234">
        <w:rPr>
          <w:rFonts w:cs="Times New Roman"/>
          <w:szCs w:val="24"/>
        </w:rPr>
        <w:t>s first formal game was, as mentioned earlier, played against the Raleigh Male Academy, sometimes also referred to as Morson &amp; Denson</w:t>
      </w:r>
      <w:r w:rsidR="006B3363">
        <w:rPr>
          <w:rFonts w:cs="Times New Roman"/>
          <w:szCs w:val="24"/>
        </w:rPr>
        <w:t>’</w:t>
      </w:r>
      <w:r w:rsidRPr="00CF1234">
        <w:rPr>
          <w:rFonts w:cs="Times New Roman"/>
          <w:szCs w:val="24"/>
        </w:rPr>
        <w:t>s School</w:t>
      </w:r>
      <w:r w:rsidR="0035046C">
        <w:rPr>
          <w:rFonts w:cs="Times New Roman"/>
          <w:szCs w:val="24"/>
        </w:rPr>
        <w:t xml:space="preserve">. </w:t>
      </w:r>
      <w:r w:rsidRPr="00CF1234">
        <w:rPr>
          <w:rFonts w:cs="Times New Roman"/>
          <w:szCs w:val="24"/>
        </w:rPr>
        <w:t>The incarnation of the Raleigh Male Academy that played NC A&amp;M in football was opened in 1870 by S</w:t>
      </w:r>
      <w:r>
        <w:rPr>
          <w:rFonts w:cs="Times New Roman"/>
          <w:szCs w:val="24"/>
        </w:rPr>
        <w:t xml:space="preserve">. </w:t>
      </w:r>
      <w:r w:rsidRPr="00CF1234">
        <w:rPr>
          <w:rFonts w:cs="Times New Roman"/>
          <w:szCs w:val="24"/>
        </w:rPr>
        <w:t>G</w:t>
      </w:r>
      <w:r>
        <w:rPr>
          <w:rFonts w:cs="Times New Roman"/>
          <w:szCs w:val="24"/>
        </w:rPr>
        <w:t xml:space="preserve">. </w:t>
      </w:r>
      <w:r w:rsidRPr="00CF1234">
        <w:rPr>
          <w:rFonts w:cs="Times New Roman"/>
          <w:szCs w:val="24"/>
        </w:rPr>
        <w:t>Ryan</w:t>
      </w:r>
      <w:r w:rsidR="0035046C">
        <w:rPr>
          <w:rFonts w:cs="Times New Roman"/>
          <w:szCs w:val="24"/>
        </w:rPr>
        <w:t xml:space="preserve">. </w:t>
      </w:r>
      <w:r w:rsidRPr="00CF1234">
        <w:rPr>
          <w:rFonts w:cs="Times New Roman"/>
          <w:szCs w:val="24"/>
        </w:rPr>
        <w:t>The academy was co-principled by Hugh Morson and Captain C</w:t>
      </w:r>
      <w:r>
        <w:rPr>
          <w:rFonts w:cs="Times New Roman"/>
          <w:szCs w:val="24"/>
        </w:rPr>
        <w:t xml:space="preserve">. </w:t>
      </w:r>
      <w:r w:rsidRPr="00CF1234">
        <w:rPr>
          <w:rFonts w:cs="Times New Roman"/>
          <w:szCs w:val="24"/>
        </w:rPr>
        <w:t>B</w:t>
      </w:r>
      <w:r>
        <w:rPr>
          <w:rFonts w:cs="Times New Roman"/>
          <w:szCs w:val="24"/>
        </w:rPr>
        <w:t xml:space="preserve">. </w:t>
      </w:r>
      <w:r w:rsidRPr="00CF1234">
        <w:rPr>
          <w:rFonts w:cs="Times New Roman"/>
          <w:szCs w:val="24"/>
        </w:rPr>
        <w:t>Denson and was operated as a preparatory school to prepare young boys for college</w:t>
      </w:r>
      <w:r w:rsidR="0035046C">
        <w:rPr>
          <w:rFonts w:cs="Times New Roman"/>
          <w:szCs w:val="24"/>
        </w:rPr>
        <w:t xml:space="preserve">. </w:t>
      </w:r>
      <w:r w:rsidRPr="00CF1234">
        <w:rPr>
          <w:rFonts w:cs="Times New Roman"/>
          <w:szCs w:val="24"/>
        </w:rPr>
        <w:t xml:space="preserve">Originally located at the grounds of the current Governor's Mansion (though in a different building that was demolished to make room for the Governor's Mansion), the Academy was moved to a location along Bloodworth Street in 1884, where it remained until the </w:t>
      </w:r>
      <w:r>
        <w:rPr>
          <w:rFonts w:cs="Times New Roman"/>
          <w:szCs w:val="24"/>
        </w:rPr>
        <w:t>“</w:t>
      </w:r>
      <w:r w:rsidRPr="00CF1234">
        <w:rPr>
          <w:rFonts w:cs="Times New Roman"/>
          <w:szCs w:val="24"/>
        </w:rPr>
        <w:t xml:space="preserve">small </w:t>
      </w:r>
      <w:proofErr w:type="gramStart"/>
      <w:r w:rsidRPr="00CF1234">
        <w:rPr>
          <w:rFonts w:cs="Times New Roman"/>
          <w:szCs w:val="24"/>
        </w:rPr>
        <w:t>school house</w:t>
      </w:r>
      <w:proofErr w:type="gramEnd"/>
      <w:r>
        <w:rPr>
          <w:rFonts w:cs="Times New Roman"/>
          <w:szCs w:val="24"/>
        </w:rPr>
        <w:t>”</w:t>
      </w:r>
      <w:r w:rsidRPr="00CF1234">
        <w:rPr>
          <w:rFonts w:cs="Times New Roman"/>
          <w:szCs w:val="24"/>
        </w:rPr>
        <w:t xml:space="preserve"> was demolished in 1903</w:t>
      </w:r>
      <w:r>
        <w:rPr>
          <w:rFonts w:cs="Times New Roman"/>
          <w:szCs w:val="24"/>
        </w:rPr>
        <w:t>.</w:t>
      </w:r>
      <w:r>
        <w:rPr>
          <w:rStyle w:val="EndnoteReference"/>
          <w:rFonts w:cs="Times New Roman"/>
          <w:szCs w:val="24"/>
        </w:rPr>
        <w:endnoteReference w:id="13"/>
      </w:r>
    </w:p>
    <w:p w14:paraId="790D7BB5" w14:textId="12095A30" w:rsidR="00AF7B2A" w:rsidRPr="00CF1234" w:rsidRDefault="00AF7B2A" w:rsidP="0080649F">
      <w:pPr>
        <w:ind w:firstLine="720"/>
        <w:jc w:val="both"/>
        <w:rPr>
          <w:rFonts w:cs="Times New Roman"/>
          <w:szCs w:val="24"/>
        </w:rPr>
      </w:pPr>
      <w:r w:rsidRPr="00CF1234">
        <w:rPr>
          <w:rFonts w:cs="Times New Roman"/>
          <w:szCs w:val="24"/>
        </w:rPr>
        <w:t>The first reference I have found to the game was on March 10th, just two days before the game was to be played</w:t>
      </w:r>
      <w:r w:rsidR="0035046C">
        <w:rPr>
          <w:rFonts w:cs="Times New Roman"/>
          <w:szCs w:val="24"/>
        </w:rPr>
        <w:t xml:space="preserve">. </w:t>
      </w:r>
      <w:r w:rsidRPr="00CF1234">
        <w:rPr>
          <w:rFonts w:cs="Times New Roman"/>
          <w:szCs w:val="24"/>
        </w:rPr>
        <w:t xml:space="preserve">The ad was short: </w:t>
      </w:r>
      <w:r>
        <w:rPr>
          <w:rFonts w:cs="Times New Roman"/>
          <w:szCs w:val="24"/>
        </w:rPr>
        <w:t>“</w:t>
      </w:r>
      <w:r w:rsidRPr="00CF1234">
        <w:rPr>
          <w:rFonts w:cs="Times New Roman"/>
          <w:szCs w:val="24"/>
        </w:rPr>
        <w:t xml:space="preserve">There will be a game of foot-ball at </w:t>
      </w:r>
      <w:proofErr w:type="gramStart"/>
      <w:r w:rsidRPr="00CF1234">
        <w:rPr>
          <w:rFonts w:cs="Times New Roman"/>
          <w:szCs w:val="24"/>
        </w:rPr>
        <w:t>Athletic park</w:t>
      </w:r>
      <w:proofErr w:type="gramEnd"/>
      <w:r w:rsidRPr="00CF1234">
        <w:rPr>
          <w:rFonts w:cs="Times New Roman"/>
          <w:szCs w:val="24"/>
        </w:rPr>
        <w:t xml:space="preserve"> Saturday evening beginning at 3 o</w:t>
      </w:r>
      <w:r>
        <w:rPr>
          <w:rFonts w:cs="Times New Roman"/>
          <w:szCs w:val="24"/>
        </w:rPr>
        <w:t>’</w:t>
      </w:r>
      <w:r w:rsidRPr="00CF1234">
        <w:rPr>
          <w:rFonts w:cs="Times New Roman"/>
          <w:szCs w:val="24"/>
        </w:rPr>
        <w:t>clock between the Raleigh male academy and the A</w:t>
      </w:r>
      <w:r>
        <w:rPr>
          <w:rFonts w:cs="Times New Roman"/>
          <w:szCs w:val="24"/>
        </w:rPr>
        <w:t xml:space="preserve">. </w:t>
      </w:r>
      <w:r w:rsidRPr="00CF1234">
        <w:rPr>
          <w:rFonts w:cs="Times New Roman"/>
          <w:szCs w:val="24"/>
        </w:rPr>
        <w:t>&amp; M</w:t>
      </w:r>
      <w:r>
        <w:rPr>
          <w:rFonts w:cs="Times New Roman"/>
          <w:szCs w:val="24"/>
        </w:rPr>
        <w:t>.</w:t>
      </w:r>
      <w:r w:rsidR="006B3363">
        <w:rPr>
          <w:rFonts w:cs="Times New Roman"/>
          <w:szCs w:val="24"/>
        </w:rPr>
        <w:t xml:space="preserve"> </w:t>
      </w:r>
      <w:r w:rsidRPr="00CF1234">
        <w:rPr>
          <w:rFonts w:cs="Times New Roman"/>
          <w:szCs w:val="24"/>
        </w:rPr>
        <w:t>college elevens</w:t>
      </w:r>
      <w:r>
        <w:rPr>
          <w:rFonts w:cs="Times New Roman"/>
          <w:szCs w:val="24"/>
        </w:rPr>
        <w:t>.”</w:t>
      </w:r>
      <w:r>
        <w:rPr>
          <w:rStyle w:val="EndnoteReference"/>
          <w:rFonts w:cs="Times New Roman"/>
          <w:szCs w:val="24"/>
        </w:rPr>
        <w:endnoteReference w:id="14"/>
      </w:r>
      <w:r w:rsidRPr="00CF1234">
        <w:rPr>
          <w:rFonts w:cs="Times New Roman"/>
          <w:szCs w:val="24"/>
        </w:rPr>
        <w:t xml:space="preserve"> The </w:t>
      </w:r>
      <w:r w:rsidRPr="0080649F">
        <w:rPr>
          <w:rFonts w:cs="Times New Roman"/>
          <w:i/>
          <w:iCs/>
          <w:szCs w:val="24"/>
        </w:rPr>
        <w:t>News and Observer</w:t>
      </w:r>
      <w:r w:rsidRPr="00CF1234">
        <w:rPr>
          <w:rFonts w:cs="Times New Roman"/>
          <w:szCs w:val="24"/>
        </w:rPr>
        <w:t xml:space="preserve"> published an article the morning of the game saying the teams were </w:t>
      </w:r>
      <w:r>
        <w:rPr>
          <w:rFonts w:cs="Times New Roman"/>
          <w:szCs w:val="24"/>
        </w:rPr>
        <w:t>“</w:t>
      </w:r>
      <w:r w:rsidRPr="00CF1234">
        <w:rPr>
          <w:rFonts w:cs="Times New Roman"/>
          <w:szCs w:val="24"/>
        </w:rPr>
        <w:t>in fine training</w:t>
      </w:r>
      <w:r>
        <w:rPr>
          <w:rFonts w:cs="Times New Roman"/>
          <w:szCs w:val="24"/>
        </w:rPr>
        <w:t>”</w:t>
      </w:r>
      <w:r w:rsidRPr="00CF1234">
        <w:rPr>
          <w:rFonts w:cs="Times New Roman"/>
          <w:szCs w:val="24"/>
        </w:rPr>
        <w:t xml:space="preserve"> and that </w:t>
      </w:r>
      <w:r>
        <w:rPr>
          <w:rFonts w:cs="Times New Roman"/>
          <w:szCs w:val="24"/>
        </w:rPr>
        <w:t>“</w:t>
      </w:r>
      <w:r w:rsidRPr="00CF1234">
        <w:rPr>
          <w:rFonts w:cs="Times New Roman"/>
          <w:szCs w:val="24"/>
        </w:rPr>
        <w:t>all who go out to see the game will be well repaid.</w:t>
      </w:r>
      <w:r>
        <w:rPr>
          <w:rFonts w:cs="Times New Roman"/>
          <w:szCs w:val="24"/>
        </w:rPr>
        <w:t>”</w:t>
      </w:r>
      <w:r w:rsidRPr="00CF1234">
        <w:rPr>
          <w:rFonts w:cs="Times New Roman"/>
          <w:szCs w:val="24"/>
        </w:rPr>
        <w:t xml:space="preserve"> The article also stated that the teams would play by </w:t>
      </w:r>
      <w:r>
        <w:rPr>
          <w:rFonts w:cs="Times New Roman"/>
          <w:szCs w:val="24"/>
        </w:rPr>
        <w:t>“</w:t>
      </w:r>
      <w:r w:rsidRPr="00CF1234">
        <w:rPr>
          <w:rFonts w:cs="Times New Roman"/>
          <w:szCs w:val="24"/>
        </w:rPr>
        <w:t>the latest code of rules used by all the college teams</w:t>
      </w:r>
      <w:r>
        <w:rPr>
          <w:rFonts w:cs="Times New Roman"/>
          <w:szCs w:val="24"/>
        </w:rPr>
        <w:t>.”</w:t>
      </w:r>
      <w:r>
        <w:rPr>
          <w:rStyle w:val="EndnoteReference"/>
          <w:rFonts w:cs="Times New Roman"/>
          <w:szCs w:val="24"/>
        </w:rPr>
        <w:endnoteReference w:id="15"/>
      </w:r>
    </w:p>
    <w:p w14:paraId="6C58A869" w14:textId="0D9F22C6" w:rsidR="00AF7B2A" w:rsidRDefault="00AF7B2A" w:rsidP="0080649F">
      <w:pPr>
        <w:jc w:val="both"/>
        <w:rPr>
          <w:rFonts w:cs="Times New Roman"/>
          <w:szCs w:val="24"/>
        </w:rPr>
      </w:pPr>
      <w:r>
        <w:rPr>
          <w:rFonts w:cs="Times New Roman"/>
          <w:szCs w:val="24"/>
        </w:rPr>
        <w:tab/>
      </w:r>
      <w:r w:rsidRPr="00CF1234">
        <w:rPr>
          <w:rFonts w:cs="Times New Roman"/>
          <w:szCs w:val="24"/>
        </w:rPr>
        <w:t>One aspect of the first game NC State played that has a lot of confusion surrounding it is who exactly, if anyone, coached the NC A&amp;M team</w:t>
      </w:r>
      <w:r w:rsidR="0035046C">
        <w:rPr>
          <w:rFonts w:cs="Times New Roman"/>
          <w:szCs w:val="24"/>
        </w:rPr>
        <w:t xml:space="preserve">. </w:t>
      </w:r>
      <w:r w:rsidRPr="00CF1234">
        <w:rPr>
          <w:rFonts w:cs="Times New Roman"/>
          <w:szCs w:val="24"/>
        </w:rPr>
        <w:t>The A&amp;M</w:t>
      </w:r>
      <w:r w:rsidR="006B3363">
        <w:rPr>
          <w:rFonts w:cs="Times New Roman"/>
          <w:szCs w:val="24"/>
        </w:rPr>
        <w:t>’</w:t>
      </w:r>
      <w:r w:rsidRPr="00CF1234">
        <w:rPr>
          <w:rFonts w:cs="Times New Roman"/>
          <w:szCs w:val="24"/>
        </w:rPr>
        <w:t>s captain was C</w:t>
      </w:r>
      <w:r>
        <w:rPr>
          <w:rFonts w:cs="Times New Roman"/>
          <w:szCs w:val="24"/>
        </w:rPr>
        <w:t xml:space="preserve">. </w:t>
      </w:r>
      <w:r w:rsidRPr="00CF1234">
        <w:rPr>
          <w:rFonts w:cs="Times New Roman"/>
          <w:szCs w:val="24"/>
        </w:rPr>
        <w:t>B</w:t>
      </w:r>
      <w:r>
        <w:rPr>
          <w:rFonts w:cs="Times New Roman"/>
          <w:szCs w:val="24"/>
        </w:rPr>
        <w:t xml:space="preserve">. </w:t>
      </w:r>
      <w:r w:rsidRPr="00CF1234">
        <w:rPr>
          <w:rFonts w:cs="Times New Roman"/>
          <w:szCs w:val="24"/>
        </w:rPr>
        <w:t>Williams, and the captain of the Raleigh Male Academy was Perrin Busbee</w:t>
      </w:r>
      <w:r w:rsidR="0035046C">
        <w:rPr>
          <w:rFonts w:cs="Times New Roman"/>
          <w:szCs w:val="24"/>
        </w:rPr>
        <w:t xml:space="preserve">. </w:t>
      </w:r>
      <w:r w:rsidRPr="00CF1234">
        <w:rPr>
          <w:rFonts w:cs="Times New Roman"/>
          <w:szCs w:val="24"/>
        </w:rPr>
        <w:t xml:space="preserve">However, different sources give several </w:t>
      </w:r>
      <w:r w:rsidRPr="006B3363">
        <w:rPr>
          <w:rFonts w:cs="Times New Roman"/>
          <w:szCs w:val="24"/>
        </w:rPr>
        <w:t>different potential coaches for A&amp;M’s team</w:t>
      </w:r>
      <w:r w:rsidR="0035046C">
        <w:rPr>
          <w:rFonts w:cs="Times New Roman"/>
          <w:szCs w:val="24"/>
        </w:rPr>
        <w:t xml:space="preserve">. </w:t>
      </w:r>
      <w:r w:rsidRPr="006B3363">
        <w:rPr>
          <w:rFonts w:cs="Times New Roman"/>
          <w:szCs w:val="24"/>
        </w:rPr>
        <w:t>One article</w:t>
      </w:r>
      <w:r w:rsidRPr="006B3363">
        <w:rPr>
          <w:rStyle w:val="EndnoteReference"/>
          <w:rFonts w:cs="Times New Roman"/>
          <w:szCs w:val="24"/>
        </w:rPr>
        <w:endnoteReference w:id="16"/>
      </w:r>
      <w:r w:rsidRPr="006B3363">
        <w:rPr>
          <w:rFonts w:cs="Times New Roman"/>
          <w:szCs w:val="24"/>
        </w:rPr>
        <w:t xml:space="preserve"> says W</w:t>
      </w:r>
      <w:r w:rsidR="0035046C">
        <w:rPr>
          <w:rFonts w:cs="Times New Roman"/>
          <w:szCs w:val="24"/>
        </w:rPr>
        <w:t xml:space="preserve">. </w:t>
      </w:r>
      <w:r w:rsidRPr="006B3363">
        <w:rPr>
          <w:rFonts w:cs="Times New Roman"/>
          <w:szCs w:val="24"/>
        </w:rPr>
        <w:t>C</w:t>
      </w:r>
      <w:r w:rsidR="0035046C">
        <w:rPr>
          <w:rFonts w:cs="Times New Roman"/>
          <w:szCs w:val="24"/>
        </w:rPr>
        <w:t xml:space="preserve">. </w:t>
      </w:r>
      <w:r w:rsidRPr="006B3363">
        <w:rPr>
          <w:rFonts w:cs="Times New Roman"/>
          <w:szCs w:val="24"/>
        </w:rPr>
        <w:t>Riddick was the school</w:t>
      </w:r>
      <w:r w:rsidR="006B3363" w:rsidRPr="006B3363">
        <w:rPr>
          <w:rFonts w:cs="Times New Roman"/>
          <w:szCs w:val="24"/>
        </w:rPr>
        <w:t>’</w:t>
      </w:r>
      <w:r w:rsidRPr="006B3363">
        <w:rPr>
          <w:rFonts w:cs="Times New Roman"/>
          <w:szCs w:val="24"/>
        </w:rPr>
        <w:t>s first football coach, but Riddick did not arrive in Raleigh until October 1892.</w:t>
      </w:r>
      <w:r w:rsidRPr="006B3363">
        <w:rPr>
          <w:rStyle w:val="EndnoteReference"/>
          <w:rFonts w:cs="Times New Roman"/>
          <w:szCs w:val="24"/>
        </w:rPr>
        <w:endnoteReference w:id="17"/>
      </w:r>
      <w:r w:rsidRPr="006B3363">
        <w:rPr>
          <w:rFonts w:cs="Times New Roman"/>
          <w:szCs w:val="24"/>
        </w:rPr>
        <w:t xml:space="preserve"> Another </w:t>
      </w:r>
      <w:r w:rsidRPr="006B3363">
        <w:rPr>
          <w:rFonts w:cs="Times New Roman"/>
          <w:szCs w:val="24"/>
        </w:rPr>
        <w:lastRenderedPageBreak/>
        <w:t>article says that Bart Gatling was the coach of the team, but Gatling was still a student at UNC at the time, and did not play</w:t>
      </w:r>
      <w:r w:rsidRPr="00CF1234">
        <w:rPr>
          <w:rFonts w:cs="Times New Roman"/>
          <w:szCs w:val="24"/>
        </w:rPr>
        <w:t xml:space="preserve"> or coach football that year, at least at UNC</w:t>
      </w:r>
      <w:r>
        <w:rPr>
          <w:rFonts w:cs="Times New Roman"/>
          <w:szCs w:val="24"/>
        </w:rPr>
        <w:t>.</w:t>
      </w:r>
      <w:r>
        <w:rPr>
          <w:rStyle w:val="EndnoteReference"/>
          <w:rFonts w:cs="Times New Roman"/>
          <w:szCs w:val="24"/>
        </w:rPr>
        <w:endnoteReference w:id="18"/>
      </w:r>
    </w:p>
    <w:p w14:paraId="30E8E895" w14:textId="5030963F" w:rsidR="00AF7B2A" w:rsidRPr="00CF1234" w:rsidRDefault="00AF7B2A" w:rsidP="005244CB">
      <w:pPr>
        <w:ind w:firstLine="720"/>
        <w:jc w:val="both"/>
        <w:rPr>
          <w:rFonts w:cs="Times New Roman"/>
          <w:szCs w:val="24"/>
        </w:rPr>
      </w:pPr>
      <w:r w:rsidRPr="00CF1234">
        <w:rPr>
          <w:rFonts w:cs="Times New Roman"/>
          <w:szCs w:val="24"/>
        </w:rPr>
        <w:t xml:space="preserve">The coach most NC State publications </w:t>
      </w:r>
      <w:r w:rsidR="000C7909">
        <w:rPr>
          <w:rFonts w:cs="Times New Roman"/>
          <w:szCs w:val="24"/>
        </w:rPr>
        <w:t xml:space="preserve">claim coached </w:t>
      </w:r>
      <w:r w:rsidRPr="00CF1234">
        <w:rPr>
          <w:rFonts w:cs="Times New Roman"/>
          <w:szCs w:val="24"/>
        </w:rPr>
        <w:t>the first football team was Perrin Busbee</w:t>
      </w:r>
      <w:r w:rsidR="0035046C">
        <w:rPr>
          <w:rFonts w:cs="Times New Roman"/>
          <w:szCs w:val="24"/>
        </w:rPr>
        <w:t xml:space="preserve">. </w:t>
      </w:r>
      <w:r w:rsidRPr="00CF1234">
        <w:rPr>
          <w:rFonts w:cs="Times New Roman"/>
          <w:szCs w:val="24"/>
        </w:rPr>
        <w:t>However, Perrin Busbee was actually hired as an instructor at the Male Academy the previous September,</w:t>
      </w:r>
      <w:r>
        <w:rPr>
          <w:rStyle w:val="EndnoteReference"/>
          <w:rFonts w:cs="Times New Roman"/>
          <w:szCs w:val="24"/>
        </w:rPr>
        <w:endnoteReference w:id="19"/>
      </w:r>
      <w:r w:rsidRPr="00CF1234">
        <w:rPr>
          <w:rFonts w:cs="Times New Roman"/>
          <w:szCs w:val="24"/>
        </w:rPr>
        <w:t xml:space="preserve"> and was noted in one news report as the captain of the R</w:t>
      </w:r>
      <w:r>
        <w:rPr>
          <w:rFonts w:cs="Times New Roman"/>
          <w:szCs w:val="24"/>
        </w:rPr>
        <w:t xml:space="preserve">. </w:t>
      </w:r>
      <w:r w:rsidRPr="00CF1234">
        <w:rPr>
          <w:rFonts w:cs="Times New Roman"/>
          <w:szCs w:val="24"/>
        </w:rPr>
        <w:t>M</w:t>
      </w:r>
      <w:r>
        <w:rPr>
          <w:rFonts w:cs="Times New Roman"/>
          <w:szCs w:val="24"/>
        </w:rPr>
        <w:t xml:space="preserve">. </w:t>
      </w:r>
      <w:r w:rsidRPr="00CF1234">
        <w:rPr>
          <w:rFonts w:cs="Times New Roman"/>
          <w:szCs w:val="24"/>
        </w:rPr>
        <w:t>A</w:t>
      </w:r>
      <w:r>
        <w:rPr>
          <w:rFonts w:cs="Times New Roman"/>
          <w:szCs w:val="24"/>
        </w:rPr>
        <w:t xml:space="preserve">. </w:t>
      </w:r>
      <w:r w:rsidRPr="00CF1234">
        <w:rPr>
          <w:rFonts w:cs="Times New Roman"/>
          <w:szCs w:val="24"/>
        </w:rPr>
        <w:t>team.</w:t>
      </w:r>
      <w:r>
        <w:rPr>
          <w:rStyle w:val="EndnoteReference"/>
          <w:rFonts w:cs="Times New Roman"/>
          <w:szCs w:val="24"/>
        </w:rPr>
        <w:endnoteReference w:id="20"/>
      </w:r>
      <w:r w:rsidRPr="00CF1234">
        <w:rPr>
          <w:rFonts w:cs="Times New Roman"/>
          <w:szCs w:val="24"/>
        </w:rPr>
        <w:t xml:space="preserve"> Further, Joel Whitaker's history of NC A&amp;M football goes on to say that Busbee was the coach of the 1893 team.</w:t>
      </w:r>
      <w:r>
        <w:rPr>
          <w:rStyle w:val="EndnoteReference"/>
          <w:rFonts w:cs="Times New Roman"/>
          <w:szCs w:val="24"/>
        </w:rPr>
        <w:endnoteReference w:id="21"/>
      </w:r>
      <w:r w:rsidRPr="00CF1234">
        <w:rPr>
          <w:rFonts w:cs="Times New Roman"/>
          <w:szCs w:val="24"/>
        </w:rPr>
        <w:t xml:space="preserve"> What likely happened, in my opinion, was that Busbee helped coach the A&amp;M team despite his employment at the RMA and used his connections to both schools to help organize a game.</w:t>
      </w:r>
    </w:p>
    <w:p w14:paraId="1DF948DE" w14:textId="7D51AA83" w:rsidR="00AF7B2A" w:rsidRPr="00CF1234" w:rsidRDefault="00AF7B2A" w:rsidP="0080649F">
      <w:pPr>
        <w:ind w:firstLine="720"/>
        <w:jc w:val="both"/>
        <w:rPr>
          <w:rFonts w:cs="Times New Roman"/>
          <w:szCs w:val="24"/>
        </w:rPr>
      </w:pPr>
      <w:r w:rsidRPr="00CF1234">
        <w:rPr>
          <w:rFonts w:cs="Times New Roman"/>
          <w:szCs w:val="24"/>
        </w:rPr>
        <w:t>The game</w:t>
      </w:r>
      <w:r>
        <w:rPr>
          <w:rFonts w:cs="Times New Roman"/>
          <w:szCs w:val="24"/>
        </w:rPr>
        <w:t>, which started at 3 PM and was watched by nearly 200 fans,</w:t>
      </w:r>
      <w:r w:rsidRPr="00CF1234">
        <w:rPr>
          <w:rFonts w:cs="Times New Roman"/>
          <w:szCs w:val="24"/>
        </w:rPr>
        <w:t xml:space="preserve"> was recounted broadly in the next morning</w:t>
      </w:r>
      <w:r>
        <w:rPr>
          <w:rFonts w:cs="Times New Roman"/>
          <w:szCs w:val="24"/>
        </w:rPr>
        <w:t>’</w:t>
      </w:r>
      <w:r w:rsidRPr="00CF1234">
        <w:rPr>
          <w:rFonts w:cs="Times New Roman"/>
          <w:szCs w:val="24"/>
        </w:rPr>
        <w:t xml:space="preserve">s issue of the </w:t>
      </w:r>
      <w:r w:rsidRPr="00017CDE">
        <w:rPr>
          <w:rFonts w:cs="Times New Roman"/>
          <w:i/>
          <w:iCs/>
          <w:szCs w:val="24"/>
        </w:rPr>
        <w:t>News and Observer</w:t>
      </w:r>
      <w:r w:rsidR="0035046C">
        <w:rPr>
          <w:rFonts w:cs="Times New Roman"/>
          <w:szCs w:val="24"/>
        </w:rPr>
        <w:t xml:space="preserve">. </w:t>
      </w:r>
      <w:r w:rsidRPr="00CF1234">
        <w:rPr>
          <w:rFonts w:cs="Times New Roman"/>
          <w:szCs w:val="24"/>
        </w:rPr>
        <w:t>Taking place at Raleigh</w:t>
      </w:r>
      <w:r>
        <w:rPr>
          <w:rFonts w:cs="Times New Roman"/>
          <w:szCs w:val="24"/>
        </w:rPr>
        <w:t>’</w:t>
      </w:r>
      <w:r w:rsidRPr="00CF1234">
        <w:rPr>
          <w:rFonts w:cs="Times New Roman"/>
          <w:szCs w:val="24"/>
        </w:rPr>
        <w:t xml:space="preserve">s Athletic Park (now Pullen Park), the game was watched by </w:t>
      </w:r>
      <w:r>
        <w:rPr>
          <w:rFonts w:cs="Times New Roman"/>
          <w:szCs w:val="24"/>
        </w:rPr>
        <w:t>“</w:t>
      </w:r>
      <w:r w:rsidRPr="00CF1234">
        <w:rPr>
          <w:rFonts w:cs="Times New Roman"/>
          <w:szCs w:val="24"/>
        </w:rPr>
        <w:t>nearly 200 people, including an unusual number of ladies.</w:t>
      </w:r>
      <w:r>
        <w:rPr>
          <w:rFonts w:cs="Times New Roman"/>
          <w:szCs w:val="24"/>
        </w:rPr>
        <w:t>”</w:t>
      </w:r>
      <w:r w:rsidRPr="00CF1234">
        <w:rPr>
          <w:rFonts w:cs="Times New Roman"/>
          <w:szCs w:val="24"/>
        </w:rPr>
        <w:t xml:space="preserve"> The boys of the Raleigh Male Academy averaged between 125 and 127</w:t>
      </w:r>
      <w:r>
        <w:rPr>
          <w:rFonts w:cs="Times New Roman"/>
          <w:szCs w:val="24"/>
        </w:rPr>
        <w:t>-½</w:t>
      </w:r>
      <w:r w:rsidRPr="00CF1234">
        <w:rPr>
          <w:rFonts w:cs="Times New Roman"/>
          <w:szCs w:val="24"/>
        </w:rPr>
        <w:t xml:space="preserve"> pounds, while the men of A&amp;M college averaged between 155 and 160 pounds</w:t>
      </w:r>
      <w:r w:rsidR="0035046C">
        <w:rPr>
          <w:rFonts w:cs="Times New Roman"/>
          <w:szCs w:val="24"/>
        </w:rPr>
        <w:t xml:space="preserve">. </w:t>
      </w:r>
      <w:r w:rsidRPr="00CF1234">
        <w:rPr>
          <w:rFonts w:cs="Times New Roman"/>
          <w:szCs w:val="24"/>
        </w:rPr>
        <w:t xml:space="preserve">The schoolboys reportedly played </w:t>
      </w:r>
      <w:r>
        <w:rPr>
          <w:rFonts w:cs="Times New Roman"/>
          <w:szCs w:val="24"/>
        </w:rPr>
        <w:t>“</w:t>
      </w:r>
      <w:r w:rsidRPr="00CF1234">
        <w:rPr>
          <w:rFonts w:cs="Times New Roman"/>
          <w:szCs w:val="24"/>
        </w:rPr>
        <w:t>scientifically</w:t>
      </w:r>
      <w:r>
        <w:rPr>
          <w:rFonts w:cs="Times New Roman"/>
          <w:szCs w:val="24"/>
        </w:rPr>
        <w:t>”</w:t>
      </w:r>
      <w:r w:rsidRPr="00CF1234">
        <w:rPr>
          <w:rFonts w:cs="Times New Roman"/>
          <w:szCs w:val="24"/>
        </w:rPr>
        <w:t xml:space="preserve"> and had a much more refined game of football, replete with </w:t>
      </w:r>
      <w:r>
        <w:rPr>
          <w:rFonts w:cs="Times New Roman"/>
          <w:szCs w:val="24"/>
        </w:rPr>
        <w:t>“</w:t>
      </w:r>
      <w:r w:rsidRPr="00CF1234">
        <w:rPr>
          <w:rFonts w:cs="Times New Roman"/>
          <w:szCs w:val="24"/>
        </w:rPr>
        <w:t>pretty runs.</w:t>
      </w:r>
      <w:r>
        <w:rPr>
          <w:rFonts w:cs="Times New Roman"/>
          <w:szCs w:val="24"/>
        </w:rPr>
        <w:t>”</w:t>
      </w:r>
      <w:r w:rsidRPr="00CF1234">
        <w:rPr>
          <w:rFonts w:cs="Times New Roman"/>
          <w:szCs w:val="24"/>
        </w:rPr>
        <w:t xml:space="preserve"> The college men, on the other hand, used their weight </w:t>
      </w:r>
      <w:r>
        <w:rPr>
          <w:rFonts w:cs="Times New Roman"/>
          <w:szCs w:val="24"/>
        </w:rPr>
        <w:t>“</w:t>
      </w:r>
      <w:r w:rsidRPr="00CF1234">
        <w:rPr>
          <w:rFonts w:cs="Times New Roman"/>
          <w:szCs w:val="24"/>
        </w:rPr>
        <w:t>with telling effect,</w:t>
      </w:r>
      <w:r>
        <w:rPr>
          <w:rFonts w:cs="Times New Roman"/>
          <w:szCs w:val="24"/>
        </w:rPr>
        <w:t>”</w:t>
      </w:r>
      <w:r w:rsidRPr="00CF1234">
        <w:rPr>
          <w:rFonts w:cs="Times New Roman"/>
          <w:szCs w:val="24"/>
        </w:rPr>
        <w:t xml:space="preserve"> scoring both of their two touchdowns in the first half, the first one after under five minutes of playing time.</w:t>
      </w:r>
      <w:r>
        <w:rPr>
          <w:rStyle w:val="EndnoteReference"/>
          <w:rFonts w:cs="Times New Roman"/>
          <w:szCs w:val="24"/>
        </w:rPr>
        <w:endnoteReference w:id="22"/>
      </w:r>
      <w:r w:rsidRPr="00CF1234">
        <w:rPr>
          <w:rFonts w:cs="Times New Roman"/>
          <w:szCs w:val="24"/>
        </w:rPr>
        <w:t xml:space="preserve"> Joel Whitaker, temporary captain of the Male Academy team (in place of Busbee, who was injured), summarized A&amp;M's playstyle well, saying </w:t>
      </w:r>
      <w:r>
        <w:rPr>
          <w:rFonts w:cs="Times New Roman"/>
          <w:szCs w:val="24"/>
        </w:rPr>
        <w:t>“</w:t>
      </w:r>
      <w:r w:rsidRPr="00CF1234">
        <w:rPr>
          <w:rFonts w:cs="Times New Roman"/>
          <w:szCs w:val="24"/>
        </w:rPr>
        <w:t>Both of the A</w:t>
      </w:r>
      <w:r>
        <w:rPr>
          <w:rFonts w:cs="Times New Roman"/>
          <w:szCs w:val="24"/>
        </w:rPr>
        <w:t xml:space="preserve">. </w:t>
      </w:r>
      <w:r w:rsidRPr="00CF1234">
        <w:rPr>
          <w:rFonts w:cs="Times New Roman"/>
          <w:szCs w:val="24"/>
        </w:rPr>
        <w:t>&amp; M</w:t>
      </w:r>
      <w:r>
        <w:rPr>
          <w:rFonts w:cs="Times New Roman"/>
          <w:szCs w:val="24"/>
        </w:rPr>
        <w:t xml:space="preserve">. </w:t>
      </w:r>
      <w:r w:rsidRPr="00CF1234">
        <w:rPr>
          <w:rFonts w:cs="Times New Roman"/>
          <w:szCs w:val="24"/>
        </w:rPr>
        <w:t>touch-downs were scored not between center and guard, but directly over center</w:t>
      </w:r>
      <w:r>
        <w:rPr>
          <w:rFonts w:cs="Times New Roman"/>
          <w:szCs w:val="24"/>
        </w:rPr>
        <w:t>.”</w:t>
      </w:r>
      <w:r>
        <w:rPr>
          <w:rStyle w:val="EndnoteReference"/>
          <w:rFonts w:cs="Times New Roman"/>
          <w:szCs w:val="24"/>
        </w:rPr>
        <w:endnoteReference w:id="23"/>
      </w:r>
      <w:r w:rsidRPr="00CF1234">
        <w:rPr>
          <w:rFonts w:cs="Times New Roman"/>
          <w:szCs w:val="24"/>
        </w:rPr>
        <w:t xml:space="preserve"> Though it is not recorded who specifically who scored the touchdowns (then worth 4 points each) for A&amp;M, it was probably C</w:t>
      </w:r>
      <w:r>
        <w:rPr>
          <w:rFonts w:cs="Times New Roman"/>
          <w:szCs w:val="24"/>
        </w:rPr>
        <w:t>.</w:t>
      </w:r>
      <w:r w:rsidR="000C7909">
        <w:rPr>
          <w:rFonts w:cs="Times New Roman"/>
          <w:szCs w:val="24"/>
        </w:rPr>
        <w:t xml:space="preserve"> </w:t>
      </w:r>
      <w:r w:rsidRPr="00CF1234">
        <w:rPr>
          <w:rFonts w:cs="Times New Roman"/>
          <w:szCs w:val="24"/>
        </w:rPr>
        <w:t>B</w:t>
      </w:r>
      <w:r>
        <w:rPr>
          <w:rFonts w:cs="Times New Roman"/>
          <w:szCs w:val="24"/>
        </w:rPr>
        <w:t xml:space="preserve">. </w:t>
      </w:r>
      <w:r w:rsidRPr="00CF1234">
        <w:rPr>
          <w:rFonts w:cs="Times New Roman"/>
          <w:szCs w:val="24"/>
        </w:rPr>
        <w:t>Williams and Sam Young</w:t>
      </w:r>
      <w:r w:rsidR="0035046C">
        <w:rPr>
          <w:rFonts w:cs="Times New Roman"/>
          <w:szCs w:val="24"/>
        </w:rPr>
        <w:t xml:space="preserve">. </w:t>
      </w:r>
      <w:r w:rsidRPr="00CF1234">
        <w:rPr>
          <w:rFonts w:cs="Times New Roman"/>
          <w:szCs w:val="24"/>
        </w:rPr>
        <w:t>We</w:t>
      </w:r>
      <w:r w:rsidR="000C7909">
        <w:rPr>
          <w:rFonts w:cs="Times New Roman"/>
          <w:szCs w:val="24"/>
        </w:rPr>
        <w:t xml:space="preserve"> do</w:t>
      </w:r>
      <w:r w:rsidRPr="00CF1234">
        <w:rPr>
          <w:rFonts w:cs="Times New Roman"/>
          <w:szCs w:val="24"/>
        </w:rPr>
        <w:t xml:space="preserve"> know, however, that a student named Faison kicked the goal after touchdowns (an early version of the extra point, then worth 2 points each), making both successfully</w:t>
      </w:r>
      <w:r w:rsidR="0035046C">
        <w:rPr>
          <w:rFonts w:cs="Times New Roman"/>
          <w:szCs w:val="24"/>
        </w:rPr>
        <w:t xml:space="preserve">. </w:t>
      </w:r>
      <w:r w:rsidRPr="00CF1234">
        <w:rPr>
          <w:rFonts w:cs="Times New Roman"/>
          <w:szCs w:val="24"/>
        </w:rPr>
        <w:t xml:space="preserve">For the Academy, Eugene Denson made their touchdown </w:t>
      </w:r>
      <w:r>
        <w:rPr>
          <w:rFonts w:cs="Times New Roman"/>
          <w:szCs w:val="24"/>
        </w:rPr>
        <w:t>“</w:t>
      </w:r>
      <w:r w:rsidRPr="00CF1234">
        <w:rPr>
          <w:rFonts w:cs="Times New Roman"/>
          <w:szCs w:val="24"/>
        </w:rPr>
        <w:t>early in the second half,</w:t>
      </w:r>
      <w:r>
        <w:rPr>
          <w:rFonts w:cs="Times New Roman"/>
          <w:szCs w:val="24"/>
        </w:rPr>
        <w:t>”</w:t>
      </w:r>
      <w:r w:rsidRPr="00CF1234">
        <w:rPr>
          <w:rFonts w:cs="Times New Roman"/>
          <w:szCs w:val="24"/>
        </w:rPr>
        <w:t xml:space="preserve"> while Briggs Baumann kicked the goal after touchdown</w:t>
      </w:r>
      <w:r>
        <w:rPr>
          <w:rFonts w:cs="Times New Roman"/>
          <w:szCs w:val="24"/>
        </w:rPr>
        <w:t>.</w:t>
      </w:r>
    </w:p>
    <w:p w14:paraId="1C08542C" w14:textId="6AE0C58B" w:rsidR="00AF7B2A" w:rsidRPr="00CF1234" w:rsidRDefault="00AF7B2A" w:rsidP="00017CDE">
      <w:pPr>
        <w:ind w:firstLine="720"/>
        <w:jc w:val="both"/>
        <w:rPr>
          <w:rFonts w:cs="Times New Roman"/>
          <w:szCs w:val="24"/>
        </w:rPr>
      </w:pPr>
      <w:r w:rsidRPr="00CF1234">
        <w:rPr>
          <w:rFonts w:cs="Times New Roman"/>
          <w:szCs w:val="24"/>
        </w:rPr>
        <w:t>The game was umpired by A&amp;M</w:t>
      </w:r>
      <w:r>
        <w:rPr>
          <w:rFonts w:cs="Times New Roman"/>
          <w:szCs w:val="24"/>
        </w:rPr>
        <w:t>’</w:t>
      </w:r>
      <w:r w:rsidRPr="00CF1234">
        <w:rPr>
          <w:rFonts w:cs="Times New Roman"/>
          <w:szCs w:val="24"/>
        </w:rPr>
        <w:t>s chemistry professor, Hugh H</w:t>
      </w:r>
      <w:r w:rsidR="0035046C">
        <w:rPr>
          <w:rFonts w:cs="Times New Roman"/>
          <w:szCs w:val="24"/>
        </w:rPr>
        <w:t xml:space="preserve">. </w:t>
      </w:r>
      <w:r w:rsidRPr="00CF1234">
        <w:rPr>
          <w:rFonts w:cs="Times New Roman"/>
          <w:szCs w:val="24"/>
        </w:rPr>
        <w:t>Miller, and refereed for the first half by David M</w:t>
      </w:r>
      <w:r>
        <w:rPr>
          <w:rFonts w:cs="Times New Roman"/>
          <w:szCs w:val="24"/>
        </w:rPr>
        <w:t xml:space="preserve">. </w:t>
      </w:r>
      <w:r w:rsidRPr="00CF1234">
        <w:rPr>
          <w:rFonts w:cs="Times New Roman"/>
          <w:szCs w:val="24"/>
        </w:rPr>
        <w:t>Prince, of Wake Forest</w:t>
      </w:r>
      <w:r w:rsidR="0035046C">
        <w:rPr>
          <w:rFonts w:cs="Times New Roman"/>
          <w:szCs w:val="24"/>
        </w:rPr>
        <w:t xml:space="preserve">. </w:t>
      </w:r>
      <w:r w:rsidRPr="00CF1234">
        <w:rPr>
          <w:rFonts w:cs="Times New Roman"/>
          <w:szCs w:val="24"/>
        </w:rPr>
        <w:t xml:space="preserve">Prince, having to catch a train before the completion of the game, was replaced for the second half by a </w:t>
      </w:r>
      <w:r>
        <w:rPr>
          <w:rFonts w:cs="Times New Roman"/>
          <w:szCs w:val="24"/>
        </w:rPr>
        <w:t xml:space="preserve">Mr. </w:t>
      </w:r>
      <w:r w:rsidRPr="00CF1234">
        <w:rPr>
          <w:rFonts w:cs="Times New Roman"/>
          <w:szCs w:val="24"/>
        </w:rPr>
        <w:t>Bousal, a former Princeton football player.</w:t>
      </w:r>
      <w:r>
        <w:rPr>
          <w:rStyle w:val="EndnoteReference"/>
          <w:rFonts w:cs="Times New Roman"/>
          <w:szCs w:val="24"/>
        </w:rPr>
        <w:endnoteReference w:id="24"/>
      </w:r>
      <w:r w:rsidRPr="00CF1234">
        <w:rPr>
          <w:rFonts w:cs="Times New Roman"/>
          <w:szCs w:val="24"/>
        </w:rPr>
        <w:t xml:space="preserve"> The game was</w:t>
      </w:r>
      <w:r>
        <w:rPr>
          <w:rFonts w:cs="Times New Roman"/>
          <w:szCs w:val="24"/>
        </w:rPr>
        <w:t xml:space="preserve"> crude: it was</w:t>
      </w:r>
      <w:r w:rsidRPr="00CF1234">
        <w:rPr>
          <w:rFonts w:cs="Times New Roman"/>
          <w:szCs w:val="24"/>
        </w:rPr>
        <w:t xml:space="preserve"> played </w:t>
      </w:r>
      <w:r>
        <w:rPr>
          <w:rFonts w:cs="Times New Roman"/>
          <w:szCs w:val="24"/>
        </w:rPr>
        <w:t xml:space="preserve">in two </w:t>
      </w:r>
      <w:r w:rsidR="000C7909" w:rsidRPr="00CF1234">
        <w:rPr>
          <w:rFonts w:cs="Times New Roman"/>
          <w:szCs w:val="24"/>
        </w:rPr>
        <w:t>45-minute</w:t>
      </w:r>
      <w:r w:rsidRPr="00CF1234">
        <w:rPr>
          <w:rFonts w:cs="Times New Roman"/>
          <w:szCs w:val="24"/>
        </w:rPr>
        <w:t xml:space="preserve"> halves</w:t>
      </w:r>
      <w:r w:rsidR="000C7909">
        <w:rPr>
          <w:rFonts w:cs="Times New Roman"/>
          <w:szCs w:val="24"/>
        </w:rPr>
        <w:t xml:space="preserve"> (then the standard period length)</w:t>
      </w:r>
      <w:r>
        <w:rPr>
          <w:rFonts w:cs="Times New Roman"/>
          <w:szCs w:val="24"/>
        </w:rPr>
        <w:t>;</w:t>
      </w:r>
      <w:r w:rsidRPr="00CF1234">
        <w:rPr>
          <w:rFonts w:cs="Times New Roman"/>
          <w:szCs w:val="24"/>
        </w:rPr>
        <w:t xml:space="preserve"> the sidelines were marked by a plow</w:t>
      </w:r>
      <w:r>
        <w:rPr>
          <w:rFonts w:cs="Times New Roman"/>
          <w:szCs w:val="24"/>
        </w:rPr>
        <w:t>;</w:t>
      </w:r>
      <w:r w:rsidRPr="00CF1234">
        <w:rPr>
          <w:rFonts w:cs="Times New Roman"/>
          <w:szCs w:val="24"/>
        </w:rPr>
        <w:t xml:space="preserve"> and the end</w:t>
      </w:r>
      <w:r w:rsidR="000C7909">
        <w:rPr>
          <w:rFonts w:cs="Times New Roman"/>
          <w:szCs w:val="24"/>
        </w:rPr>
        <w:t xml:space="preserve"> lines</w:t>
      </w:r>
      <w:r w:rsidRPr="00CF1234">
        <w:rPr>
          <w:rFonts w:cs="Times New Roman"/>
          <w:szCs w:val="24"/>
        </w:rPr>
        <w:t xml:space="preserve"> were simply </w:t>
      </w:r>
      <w:proofErr w:type="gramStart"/>
      <w:r w:rsidRPr="00CF1234">
        <w:rPr>
          <w:rFonts w:cs="Times New Roman"/>
          <w:szCs w:val="24"/>
        </w:rPr>
        <w:t>ditches</w:t>
      </w:r>
      <w:proofErr w:type="gramEnd"/>
      <w:r>
        <w:rPr>
          <w:rFonts w:cs="Times New Roman"/>
          <w:szCs w:val="24"/>
        </w:rPr>
        <w:t>.</w:t>
      </w:r>
      <w:r>
        <w:rPr>
          <w:rStyle w:val="EndnoteReference"/>
          <w:rFonts w:cs="Times New Roman"/>
          <w:szCs w:val="24"/>
        </w:rPr>
        <w:endnoteReference w:id="25"/>
      </w:r>
    </w:p>
    <w:p w14:paraId="45E4D5D8" w14:textId="594A0237" w:rsidR="00AF7B2A" w:rsidRDefault="00AF7B2A" w:rsidP="0080649F">
      <w:pPr>
        <w:ind w:firstLine="720"/>
        <w:jc w:val="both"/>
        <w:rPr>
          <w:rFonts w:cs="Times New Roman"/>
          <w:szCs w:val="24"/>
        </w:rPr>
      </w:pPr>
      <w:r w:rsidRPr="00CF1234">
        <w:rPr>
          <w:rFonts w:cs="Times New Roman"/>
          <w:szCs w:val="24"/>
        </w:rPr>
        <w:t>Prince was well-known in Raleigh football circles at the time because of a controversial call as an umpire the previous year during a game between UNC and Wake Forest</w:t>
      </w:r>
      <w:r w:rsidR="0035046C">
        <w:rPr>
          <w:rFonts w:cs="Times New Roman"/>
          <w:szCs w:val="24"/>
        </w:rPr>
        <w:t xml:space="preserve">. </w:t>
      </w:r>
      <w:r w:rsidRPr="00CF1234">
        <w:rPr>
          <w:rFonts w:cs="Times New Roman"/>
          <w:szCs w:val="24"/>
        </w:rPr>
        <w:t xml:space="preserve">On November 11th, 1891, UNC and Wake Forest were playing in Raleigh; the game was described by Perrin Busbee as, at the time, </w:t>
      </w:r>
      <w:r>
        <w:rPr>
          <w:rFonts w:cs="Times New Roman"/>
          <w:szCs w:val="24"/>
        </w:rPr>
        <w:t>“</w:t>
      </w:r>
      <w:r w:rsidRPr="00CF1234">
        <w:rPr>
          <w:rFonts w:cs="Times New Roman"/>
          <w:szCs w:val="24"/>
        </w:rPr>
        <w:t xml:space="preserve">probably the best and most scientific game of </w:t>
      </w:r>
      <w:proofErr w:type="spellStart"/>
      <w:r w:rsidRPr="00CF1234">
        <w:rPr>
          <w:rFonts w:cs="Times New Roman"/>
          <w:szCs w:val="24"/>
        </w:rPr>
        <w:t>foot ball</w:t>
      </w:r>
      <w:proofErr w:type="spellEnd"/>
      <w:r w:rsidRPr="00CF1234">
        <w:rPr>
          <w:rFonts w:cs="Times New Roman"/>
          <w:szCs w:val="24"/>
        </w:rPr>
        <w:t>..</w:t>
      </w:r>
      <w:r w:rsidR="0035046C">
        <w:rPr>
          <w:rFonts w:cs="Times New Roman"/>
          <w:szCs w:val="24"/>
        </w:rPr>
        <w:t xml:space="preserve">. </w:t>
      </w:r>
      <w:r w:rsidRPr="00CF1234">
        <w:rPr>
          <w:rFonts w:cs="Times New Roman"/>
          <w:szCs w:val="24"/>
        </w:rPr>
        <w:t>that has ever been played in Raleigh.</w:t>
      </w:r>
      <w:r>
        <w:rPr>
          <w:rFonts w:cs="Times New Roman"/>
          <w:szCs w:val="24"/>
        </w:rPr>
        <w:t>”</w:t>
      </w:r>
      <w:r w:rsidRPr="00CF1234">
        <w:rPr>
          <w:rFonts w:cs="Times New Roman"/>
          <w:szCs w:val="24"/>
        </w:rPr>
        <w:t xml:space="preserve"> Wake Forest had the ball and was down </w:t>
      </w:r>
      <w:r w:rsidR="003427AA">
        <w:rPr>
          <w:rFonts w:cs="Times New Roman"/>
          <w:szCs w:val="24"/>
        </w:rPr>
        <w:t>4-6</w:t>
      </w:r>
      <w:r w:rsidRPr="00CF1234">
        <w:rPr>
          <w:rFonts w:cs="Times New Roman"/>
          <w:szCs w:val="24"/>
        </w:rPr>
        <w:t xml:space="preserve"> when UNC was called for </w:t>
      </w:r>
      <w:r>
        <w:rPr>
          <w:rFonts w:cs="Times New Roman"/>
          <w:szCs w:val="24"/>
        </w:rPr>
        <w:t>“</w:t>
      </w:r>
      <w:r w:rsidRPr="00CF1234">
        <w:rPr>
          <w:rFonts w:cs="Times New Roman"/>
          <w:szCs w:val="24"/>
        </w:rPr>
        <w:t>throttling.</w:t>
      </w:r>
      <w:r>
        <w:rPr>
          <w:rFonts w:cs="Times New Roman"/>
          <w:szCs w:val="24"/>
        </w:rPr>
        <w:t>”</w:t>
      </w:r>
      <w:r w:rsidRPr="00CF1234">
        <w:rPr>
          <w:rFonts w:cs="Times New Roman"/>
          <w:szCs w:val="24"/>
        </w:rPr>
        <w:t xml:space="preserve"> UNC</w:t>
      </w:r>
      <w:r>
        <w:rPr>
          <w:rFonts w:cs="Times New Roman"/>
          <w:szCs w:val="24"/>
        </w:rPr>
        <w:t>’</w:t>
      </w:r>
      <w:r w:rsidRPr="00CF1234">
        <w:rPr>
          <w:rFonts w:cs="Times New Roman"/>
          <w:szCs w:val="24"/>
        </w:rPr>
        <w:t xml:space="preserve">s team disagreed so strongly with the call that they forfeited the game in its entirety, claiming that </w:t>
      </w:r>
      <w:r>
        <w:rPr>
          <w:rFonts w:cs="Times New Roman"/>
          <w:szCs w:val="24"/>
        </w:rPr>
        <w:t>“</w:t>
      </w:r>
      <w:r w:rsidRPr="00CF1234">
        <w:rPr>
          <w:rFonts w:cs="Times New Roman"/>
          <w:szCs w:val="24"/>
        </w:rPr>
        <w:t>Prince did not know football rules</w:t>
      </w:r>
      <w:r>
        <w:rPr>
          <w:rFonts w:cs="Times New Roman"/>
          <w:szCs w:val="24"/>
        </w:rPr>
        <w:t>.”</w:t>
      </w:r>
      <w:r>
        <w:rPr>
          <w:rStyle w:val="EndnoteReference"/>
          <w:rFonts w:cs="Times New Roman"/>
          <w:szCs w:val="24"/>
        </w:rPr>
        <w:endnoteReference w:id="26"/>
      </w:r>
    </w:p>
    <w:p w14:paraId="64E816E0" w14:textId="77777777" w:rsidR="00506AD9" w:rsidRDefault="00AF7B2A" w:rsidP="00506AD9">
      <w:pPr>
        <w:ind w:firstLine="720"/>
        <w:jc w:val="both"/>
      </w:pPr>
      <w:r w:rsidRPr="00CF1234">
        <w:rPr>
          <w:rFonts w:cs="Times New Roman"/>
          <w:szCs w:val="24"/>
        </w:rPr>
        <w:t>Regardless of past events, A&amp;M</w:t>
      </w:r>
      <w:r>
        <w:rPr>
          <w:rFonts w:cs="Times New Roman"/>
          <w:szCs w:val="24"/>
        </w:rPr>
        <w:t>’</w:t>
      </w:r>
      <w:r w:rsidRPr="00CF1234">
        <w:rPr>
          <w:rFonts w:cs="Times New Roman"/>
          <w:szCs w:val="24"/>
        </w:rPr>
        <w:t xml:space="preserve">s game was played without injury or disagreement, and </w:t>
      </w:r>
      <w:r w:rsidRPr="00B84CE1">
        <w:rPr>
          <w:rFonts w:cs="Times New Roman"/>
          <w:i/>
          <w:iCs/>
          <w:szCs w:val="24"/>
        </w:rPr>
        <w:t>The News and Observer</w:t>
      </w:r>
      <w:r>
        <w:rPr>
          <w:rFonts w:cs="Times New Roman"/>
          <w:i/>
          <w:iCs/>
          <w:szCs w:val="24"/>
        </w:rPr>
        <w:t>’</w:t>
      </w:r>
      <w:r w:rsidRPr="00B84CE1">
        <w:rPr>
          <w:rFonts w:cs="Times New Roman"/>
          <w:i/>
          <w:iCs/>
          <w:szCs w:val="24"/>
        </w:rPr>
        <w:t>s</w:t>
      </w:r>
      <w:r w:rsidRPr="00CF1234">
        <w:rPr>
          <w:rFonts w:cs="Times New Roman"/>
          <w:szCs w:val="24"/>
        </w:rPr>
        <w:t xml:space="preserve"> summary of the game ended by optimistically concluding </w:t>
      </w:r>
      <w:r>
        <w:rPr>
          <w:rFonts w:cs="Times New Roman"/>
          <w:szCs w:val="24"/>
        </w:rPr>
        <w:t>“</w:t>
      </w:r>
      <w:r w:rsidRPr="00CF1234">
        <w:rPr>
          <w:rFonts w:cs="Times New Roman"/>
          <w:szCs w:val="24"/>
        </w:rPr>
        <w:t>We hope this game between the School and the College will be an annual affair.</w:t>
      </w:r>
      <w:r>
        <w:rPr>
          <w:rFonts w:cs="Times New Roman"/>
          <w:szCs w:val="24"/>
        </w:rPr>
        <w:t>”</w:t>
      </w:r>
      <w:r w:rsidR="004D0DEA" w:rsidRPr="004D0DEA">
        <w:rPr>
          <w:rStyle w:val="EndnoteReference"/>
          <w:rFonts w:cs="Times New Roman"/>
          <w:szCs w:val="24"/>
        </w:rPr>
        <w:t xml:space="preserve"> </w:t>
      </w:r>
      <w:r w:rsidR="004D0DEA">
        <w:rPr>
          <w:rStyle w:val="EndnoteReference"/>
          <w:rFonts w:cs="Times New Roman"/>
          <w:szCs w:val="24"/>
        </w:rPr>
        <w:endnoteReference w:id="27"/>
      </w:r>
    </w:p>
    <w:p w14:paraId="7610BD3B" w14:textId="591A66D6" w:rsidR="00AF7B2A" w:rsidRDefault="004D0DEA" w:rsidP="00506AD9">
      <w:pPr>
        <w:ind w:firstLine="720"/>
        <w:jc w:val="center"/>
        <w:rPr>
          <w:rFonts w:cs="Times New Roman"/>
          <w:szCs w:val="24"/>
        </w:rPr>
        <w:sectPr w:rsidR="00AF7B2A" w:rsidSect="00D86ECF">
          <w:headerReference w:type="first" r:id="rId10"/>
          <w:footnotePr>
            <w:numRestart w:val="eachSect"/>
          </w:footnotePr>
          <w:endnotePr>
            <w:numFmt w:val="decimal"/>
            <w:numRestart w:val="eachSect"/>
          </w:endnotePr>
          <w:pgSz w:w="12240" w:h="15840"/>
          <w:pgMar w:top="1440" w:right="1440" w:bottom="1440" w:left="1440" w:header="720" w:footer="720" w:gutter="0"/>
          <w:cols w:space="720"/>
          <w:titlePg/>
          <w:docGrid w:linePitch="360"/>
        </w:sectPr>
      </w:pPr>
      <w:r>
        <w:rPr>
          <w:rFonts w:cs="Times New Roman"/>
          <w:szCs w:val="24"/>
        </w:rPr>
        <w:lastRenderedPageBreak/>
        <w:t>Chapter II Citations</w:t>
      </w:r>
    </w:p>
    <w:p w14:paraId="6D6BFD52" w14:textId="11C226F3" w:rsidR="00AF7B2A" w:rsidRPr="00103DF5" w:rsidRDefault="00AF7B2A" w:rsidP="00B84CE1">
      <w:pPr>
        <w:pStyle w:val="Heading1"/>
        <w:jc w:val="center"/>
        <w:rPr>
          <w:rFonts w:ascii="Times New Roman" w:hAnsi="Times New Roman" w:cs="Times New Roman"/>
          <w:b/>
          <w:bCs/>
          <w:color w:val="auto"/>
        </w:rPr>
      </w:pPr>
      <w:bookmarkStart w:id="6" w:name="_Toc58371988"/>
      <w:r w:rsidRPr="00103DF5">
        <w:rPr>
          <w:rFonts w:ascii="Times New Roman" w:hAnsi="Times New Roman" w:cs="Times New Roman"/>
          <w:b/>
          <w:bCs/>
          <w:color w:val="auto"/>
        </w:rPr>
        <w:lastRenderedPageBreak/>
        <w:t>Chapter III: Fall 1892</w:t>
      </w:r>
      <w:bookmarkEnd w:id="6"/>
    </w:p>
    <w:p w14:paraId="3AFDD9A4" w14:textId="77777777" w:rsidR="00AF7B2A" w:rsidRDefault="00AF7B2A" w:rsidP="00506AD9">
      <w:pPr>
        <w:jc w:val="both"/>
        <w:rPr>
          <w:rFonts w:cs="Times New Roman"/>
          <w:szCs w:val="24"/>
        </w:rPr>
      </w:pPr>
    </w:p>
    <w:p w14:paraId="3CFD9BAF" w14:textId="285C4E67" w:rsidR="00AF7B2A" w:rsidRPr="009072CD" w:rsidRDefault="00AF7B2A" w:rsidP="009072CD">
      <w:pPr>
        <w:ind w:firstLine="720"/>
        <w:jc w:val="both"/>
        <w:rPr>
          <w:rFonts w:cs="Times New Roman"/>
          <w:szCs w:val="24"/>
        </w:rPr>
      </w:pPr>
      <w:r w:rsidRPr="009072CD">
        <w:rPr>
          <w:rFonts w:cs="Times New Roman"/>
          <w:szCs w:val="24"/>
        </w:rPr>
        <w:t>Official histories of NC State athletics have little to say about the 1892 football season, with one history even saying we did not have a football team.</w:t>
      </w:r>
      <w:r>
        <w:rPr>
          <w:rStyle w:val="EndnoteReference"/>
          <w:rFonts w:cs="Times New Roman"/>
          <w:szCs w:val="24"/>
        </w:rPr>
        <w:endnoteReference w:id="28"/>
      </w:r>
      <w:r w:rsidRPr="009072CD">
        <w:rPr>
          <w:rFonts w:cs="Times New Roman"/>
          <w:szCs w:val="24"/>
        </w:rPr>
        <w:t xml:space="preserve"> Another review, written 3 years later, says that A&amp;M had a team, but scheduled mostly games with local </w:t>
      </w:r>
      <w:r>
        <w:rPr>
          <w:rFonts w:cs="Times New Roman"/>
          <w:szCs w:val="24"/>
        </w:rPr>
        <w:t>“</w:t>
      </w:r>
      <w:r w:rsidRPr="009072CD">
        <w:rPr>
          <w:rFonts w:cs="Times New Roman"/>
          <w:szCs w:val="24"/>
        </w:rPr>
        <w:t>prep</w:t>
      </w:r>
      <w:r>
        <w:rPr>
          <w:rFonts w:cs="Times New Roman"/>
          <w:szCs w:val="24"/>
        </w:rPr>
        <w:t>”</w:t>
      </w:r>
      <w:r w:rsidRPr="009072CD">
        <w:rPr>
          <w:rFonts w:cs="Times New Roman"/>
          <w:szCs w:val="24"/>
        </w:rPr>
        <w:t xml:space="preserve"> schools, winning all of them, and then finishing off the season with losses to UNC</w:t>
      </w:r>
      <w:r>
        <w:rPr>
          <w:rFonts w:cs="Times New Roman"/>
          <w:szCs w:val="24"/>
        </w:rPr>
        <w:t>’</w:t>
      </w:r>
      <w:r w:rsidRPr="009072CD">
        <w:rPr>
          <w:rFonts w:cs="Times New Roman"/>
          <w:szCs w:val="24"/>
        </w:rPr>
        <w:t>s scrub team and Wake Forest, and a tie game against Trinity (Duke).</w:t>
      </w:r>
      <w:r>
        <w:rPr>
          <w:rStyle w:val="EndnoteReference"/>
          <w:rFonts w:cs="Times New Roman"/>
          <w:szCs w:val="24"/>
        </w:rPr>
        <w:endnoteReference w:id="29"/>
      </w:r>
      <w:r w:rsidRPr="009072CD">
        <w:rPr>
          <w:rFonts w:cs="Times New Roman"/>
          <w:szCs w:val="24"/>
        </w:rPr>
        <w:t xml:space="preserve"> </w:t>
      </w:r>
      <w:r w:rsidRPr="009072CD">
        <w:rPr>
          <w:rFonts w:cs="Times New Roman"/>
          <w:i/>
          <w:iCs/>
          <w:szCs w:val="24"/>
        </w:rPr>
        <w:t>Touchdown, Wolfpack!</w:t>
      </w:r>
      <w:r w:rsidRPr="009072CD">
        <w:rPr>
          <w:rFonts w:cs="Times New Roman"/>
          <w:szCs w:val="24"/>
        </w:rPr>
        <w:t xml:space="preserve"> summarizes the 1892 season in less than a sentence, saying </w:t>
      </w:r>
      <w:r>
        <w:rPr>
          <w:rFonts w:cs="Times New Roman"/>
          <w:szCs w:val="24"/>
        </w:rPr>
        <w:t>“</w:t>
      </w:r>
      <w:r w:rsidRPr="009072CD">
        <w:rPr>
          <w:rFonts w:cs="Times New Roman"/>
          <w:szCs w:val="24"/>
        </w:rPr>
        <w:t>A&amp;M organized a team and scheduled three games</w:t>
      </w:r>
      <w:r>
        <w:rPr>
          <w:rFonts w:cs="Times New Roman"/>
          <w:szCs w:val="24"/>
        </w:rPr>
        <w:t>.”</w:t>
      </w:r>
      <w:r>
        <w:rPr>
          <w:rStyle w:val="EndnoteReference"/>
          <w:rFonts w:cs="Times New Roman"/>
          <w:szCs w:val="24"/>
        </w:rPr>
        <w:endnoteReference w:id="30"/>
      </w:r>
      <w:r w:rsidRPr="009072CD">
        <w:rPr>
          <w:rFonts w:cs="Times New Roman"/>
          <w:szCs w:val="24"/>
        </w:rPr>
        <w:t xml:space="preserve"> William Beezley gave the most detailed description of the season, writing </w:t>
      </w:r>
      <w:r>
        <w:rPr>
          <w:rFonts w:cs="Times New Roman"/>
          <w:szCs w:val="24"/>
        </w:rPr>
        <w:t>“</w:t>
      </w:r>
      <w:r w:rsidRPr="009072CD">
        <w:rPr>
          <w:rFonts w:cs="Times New Roman"/>
          <w:szCs w:val="24"/>
        </w:rPr>
        <w:t>The schedule included games against nearby prep schools, and for the first time, scrimmages with second teams</w:t>
      </w:r>
      <w:r>
        <w:rPr>
          <w:rFonts w:cs="Times New Roman"/>
          <w:szCs w:val="24"/>
        </w:rPr>
        <w:t>—</w:t>
      </w:r>
      <w:r w:rsidRPr="009072CD">
        <w:rPr>
          <w:rFonts w:cs="Times New Roman"/>
          <w:szCs w:val="24"/>
        </w:rPr>
        <w:t>the</w:t>
      </w:r>
      <w:r>
        <w:rPr>
          <w:rFonts w:cs="Times New Roman"/>
          <w:szCs w:val="24"/>
        </w:rPr>
        <w:t xml:space="preserve"> </w:t>
      </w:r>
      <w:r w:rsidRPr="009072CD">
        <w:rPr>
          <w:rFonts w:cs="Times New Roman"/>
          <w:szCs w:val="24"/>
        </w:rPr>
        <w:t>scrubs</w:t>
      </w:r>
      <w:r>
        <w:rPr>
          <w:rFonts w:cs="Times New Roman"/>
          <w:szCs w:val="24"/>
        </w:rPr>
        <w:t>—</w:t>
      </w:r>
      <w:r w:rsidRPr="009072CD">
        <w:rPr>
          <w:rFonts w:cs="Times New Roman"/>
          <w:szCs w:val="24"/>
        </w:rPr>
        <w:t>at Wake Forest, the University of North Carolina, and Trinity</w:t>
      </w:r>
      <w:r>
        <w:rPr>
          <w:rFonts w:cs="Times New Roman"/>
          <w:szCs w:val="24"/>
        </w:rPr>
        <w:t>.</w:t>
      </w:r>
      <w:r w:rsidR="00CA7E97">
        <w:rPr>
          <w:rFonts w:cs="Times New Roman"/>
          <w:szCs w:val="24"/>
        </w:rPr>
        <w:t>”</w:t>
      </w:r>
      <w:r w:rsidR="009E0FBF">
        <w:rPr>
          <w:rFonts w:cs="Times New Roman"/>
          <w:szCs w:val="24"/>
        </w:rPr>
        <w:t xml:space="preserve"> </w:t>
      </w:r>
      <w:r w:rsidR="00CA7E97">
        <w:rPr>
          <w:rFonts w:cs="Times New Roman"/>
          <w:szCs w:val="24"/>
        </w:rPr>
        <w:t>He goes on to add that “[C. D.]</w:t>
      </w:r>
      <w:r w:rsidRPr="009072CD">
        <w:rPr>
          <w:rFonts w:cs="Times New Roman"/>
          <w:szCs w:val="24"/>
        </w:rPr>
        <w:t xml:space="preserve"> Harris, an 1897 graduate, remembered that the team defeated the prep schools, then got </w:t>
      </w:r>
      <w:r>
        <w:rPr>
          <w:rFonts w:cs="Times New Roman"/>
          <w:szCs w:val="24"/>
        </w:rPr>
        <w:t>‘</w:t>
      </w:r>
      <w:r w:rsidRPr="009072CD">
        <w:rPr>
          <w:rFonts w:cs="Times New Roman"/>
          <w:szCs w:val="24"/>
        </w:rPr>
        <w:t>beaten to a frazzle by the Carolina and Wake Forest scrubs</w:t>
      </w:r>
      <w:r>
        <w:rPr>
          <w:rFonts w:cs="Times New Roman"/>
          <w:szCs w:val="24"/>
        </w:rPr>
        <w:t>’</w:t>
      </w:r>
      <w:r w:rsidRPr="009072CD">
        <w:rPr>
          <w:rFonts w:cs="Times New Roman"/>
          <w:szCs w:val="24"/>
        </w:rPr>
        <w:t xml:space="preserve"> but did manage a tie with Trinity's second team.</w:t>
      </w:r>
      <w:r>
        <w:rPr>
          <w:rFonts w:cs="Times New Roman"/>
          <w:szCs w:val="24"/>
        </w:rPr>
        <w:t>”</w:t>
      </w:r>
      <w:r w:rsidRPr="009072CD">
        <w:rPr>
          <w:rFonts w:cs="Times New Roman"/>
          <w:szCs w:val="24"/>
        </w:rPr>
        <w:t xml:space="preserve"> The team blamed their losses on a lack of proper equipment, and subsequently petitioned and received $50 (about $1,400 in 2019) for funding</w:t>
      </w:r>
      <w:r>
        <w:rPr>
          <w:rFonts w:cs="Times New Roman"/>
          <w:szCs w:val="24"/>
        </w:rPr>
        <w:t>.</w:t>
      </w:r>
      <w:r>
        <w:rPr>
          <w:rStyle w:val="EndnoteReference"/>
          <w:rFonts w:cs="Times New Roman"/>
          <w:szCs w:val="24"/>
        </w:rPr>
        <w:endnoteReference w:id="31"/>
      </w:r>
    </w:p>
    <w:p w14:paraId="061EEBAB" w14:textId="71897A3F" w:rsidR="00AF7B2A" w:rsidRPr="009072CD" w:rsidRDefault="00AF7B2A" w:rsidP="009072CD">
      <w:pPr>
        <w:ind w:firstLine="720"/>
        <w:jc w:val="both"/>
        <w:rPr>
          <w:rFonts w:cs="Times New Roman"/>
          <w:szCs w:val="24"/>
        </w:rPr>
      </w:pPr>
      <w:r w:rsidRPr="009072CD">
        <w:rPr>
          <w:rFonts w:cs="Times New Roman"/>
          <w:szCs w:val="24"/>
        </w:rPr>
        <w:t>Unfortunately, beyond these facts, the reviews give no other specific details of the 1892 season</w:t>
      </w:r>
      <w:r w:rsidR="0035046C">
        <w:rPr>
          <w:rFonts w:cs="Times New Roman"/>
          <w:szCs w:val="24"/>
        </w:rPr>
        <w:t xml:space="preserve">. </w:t>
      </w:r>
      <w:r w:rsidRPr="009072CD">
        <w:rPr>
          <w:rFonts w:cs="Times New Roman"/>
          <w:szCs w:val="24"/>
        </w:rPr>
        <w:t xml:space="preserve">More than likely, if A&amp;M played any games at all, they were, like many of the </w:t>
      </w:r>
      <w:r>
        <w:rPr>
          <w:rFonts w:cs="Times New Roman"/>
          <w:szCs w:val="24"/>
        </w:rPr>
        <w:t xml:space="preserve">possible </w:t>
      </w:r>
      <w:r w:rsidRPr="009072CD">
        <w:rPr>
          <w:rFonts w:cs="Times New Roman"/>
          <w:szCs w:val="24"/>
        </w:rPr>
        <w:t>games of the 1891 season, unofficial, and not widely reported</w:t>
      </w:r>
      <w:r w:rsidR="0035046C">
        <w:rPr>
          <w:rFonts w:cs="Times New Roman"/>
          <w:szCs w:val="24"/>
        </w:rPr>
        <w:t xml:space="preserve">. </w:t>
      </w:r>
      <w:r w:rsidRPr="009072CD">
        <w:rPr>
          <w:rFonts w:cs="Times New Roman"/>
          <w:szCs w:val="24"/>
        </w:rPr>
        <w:t>Further evidencing this claim is the fact that two summaries of college football in North Carolina covering the 1892 season failed to mention A&amp;M at all</w:t>
      </w:r>
      <w:r w:rsidR="0035046C">
        <w:rPr>
          <w:rFonts w:cs="Times New Roman"/>
          <w:szCs w:val="24"/>
        </w:rPr>
        <w:t xml:space="preserve">. </w:t>
      </w:r>
      <w:r w:rsidRPr="009072CD">
        <w:rPr>
          <w:rFonts w:cs="Times New Roman"/>
          <w:szCs w:val="24"/>
        </w:rPr>
        <w:t>One article</w:t>
      </w:r>
      <w:r>
        <w:rPr>
          <w:rStyle w:val="EndnoteReference"/>
          <w:rFonts w:cs="Times New Roman"/>
          <w:szCs w:val="24"/>
        </w:rPr>
        <w:endnoteReference w:id="32"/>
      </w:r>
      <w:r w:rsidRPr="009072CD">
        <w:rPr>
          <w:rFonts w:cs="Times New Roman"/>
          <w:szCs w:val="24"/>
        </w:rPr>
        <w:t xml:space="preserve"> tracked North Carolina</w:t>
      </w:r>
      <w:r>
        <w:rPr>
          <w:rFonts w:cs="Times New Roman"/>
          <w:szCs w:val="24"/>
        </w:rPr>
        <w:t>’</w:t>
      </w:r>
      <w:r w:rsidRPr="009072CD">
        <w:rPr>
          <w:rFonts w:cs="Times New Roman"/>
          <w:szCs w:val="24"/>
        </w:rPr>
        <w:t>s college football teams from 1889 through the 1892 season; the other</w:t>
      </w:r>
      <w:r>
        <w:rPr>
          <w:rStyle w:val="EndnoteReference"/>
          <w:rFonts w:cs="Times New Roman"/>
          <w:szCs w:val="24"/>
        </w:rPr>
        <w:endnoteReference w:id="33"/>
      </w:r>
      <w:r w:rsidRPr="009072CD">
        <w:rPr>
          <w:rFonts w:cs="Times New Roman"/>
          <w:szCs w:val="24"/>
        </w:rPr>
        <w:t xml:space="preserve"> focused only on the 1892 season of Southern football tea</w:t>
      </w:r>
      <w:r>
        <w:rPr>
          <w:rFonts w:cs="Times New Roman"/>
          <w:szCs w:val="24"/>
        </w:rPr>
        <w:t>ms</w:t>
      </w:r>
      <w:r w:rsidR="0035046C">
        <w:rPr>
          <w:rFonts w:cs="Times New Roman"/>
          <w:szCs w:val="24"/>
        </w:rPr>
        <w:t xml:space="preserve">. </w:t>
      </w:r>
      <w:r w:rsidRPr="009072CD">
        <w:rPr>
          <w:rFonts w:cs="Times New Roman"/>
          <w:szCs w:val="24"/>
        </w:rPr>
        <w:t>Neither article even mentioning A&amp;M football in passing suggests strongly that A&amp;M played no official intercollegiate games.</w:t>
      </w:r>
    </w:p>
    <w:p w14:paraId="50ED41BE" w14:textId="7076214F" w:rsidR="00506AD9" w:rsidRDefault="00AF7B2A" w:rsidP="00506AD9">
      <w:pPr>
        <w:ind w:firstLine="720"/>
        <w:jc w:val="both"/>
        <w:rPr>
          <w:rFonts w:cs="Times New Roman"/>
          <w:szCs w:val="24"/>
        </w:rPr>
      </w:pPr>
      <w:r w:rsidRPr="009072CD">
        <w:rPr>
          <w:rFonts w:cs="Times New Roman"/>
          <w:szCs w:val="24"/>
        </w:rPr>
        <w:t xml:space="preserve">All in all, organized football at A&amp;M took a step back in the </w:t>
      </w:r>
      <w:r>
        <w:rPr>
          <w:rFonts w:cs="Times New Roman"/>
          <w:szCs w:val="24"/>
        </w:rPr>
        <w:t xml:space="preserve">Fall </w:t>
      </w:r>
      <w:r w:rsidRPr="009072CD">
        <w:rPr>
          <w:rFonts w:cs="Times New Roman"/>
          <w:szCs w:val="24"/>
        </w:rPr>
        <w:t>1892 season, playing no formal games, though the challenge by Wake Forest, however dubious, did serve as some outside recognition of the program</w:t>
      </w:r>
      <w:r w:rsidR="0035046C">
        <w:rPr>
          <w:rFonts w:cs="Times New Roman"/>
          <w:szCs w:val="24"/>
        </w:rPr>
        <w:t xml:space="preserve">. </w:t>
      </w:r>
      <w:r w:rsidRPr="009072CD">
        <w:rPr>
          <w:rFonts w:cs="Times New Roman"/>
          <w:szCs w:val="24"/>
        </w:rPr>
        <w:t>Of the two known members of the football team, only Charles would return for the 1893 season.</w:t>
      </w:r>
      <w:bookmarkStart w:id="7" w:name="_Ref54468060"/>
      <w:bookmarkStart w:id="8" w:name="_Ref58367176"/>
      <w:bookmarkStart w:id="9" w:name="_Ref58367742"/>
    </w:p>
    <w:p w14:paraId="4E59BAAE" w14:textId="77777777" w:rsidR="00506AD9" w:rsidRDefault="00506AD9" w:rsidP="00506AD9">
      <w:pPr>
        <w:ind w:firstLine="720"/>
        <w:jc w:val="both"/>
        <w:rPr>
          <w:rFonts w:cs="Times New Roman"/>
          <w:szCs w:val="24"/>
        </w:rPr>
      </w:pPr>
    </w:p>
    <w:p w14:paraId="35637383" w14:textId="7D80CAB3" w:rsidR="00AF7B2A" w:rsidRPr="009E0FBF" w:rsidRDefault="00AF7B2A" w:rsidP="009E0FBF">
      <w:pPr>
        <w:pStyle w:val="Heading2"/>
        <w:jc w:val="center"/>
        <w:rPr>
          <w:rFonts w:ascii="Times New Roman" w:hAnsi="Times New Roman" w:cs="Times New Roman"/>
          <w:color w:val="auto"/>
          <w:sz w:val="24"/>
          <w:szCs w:val="24"/>
        </w:rPr>
      </w:pPr>
      <w:r w:rsidRPr="009E0FBF">
        <w:rPr>
          <w:rFonts w:ascii="Times New Roman" w:hAnsi="Times New Roman" w:cs="Times New Roman"/>
          <w:color w:val="auto"/>
          <w:sz w:val="24"/>
          <w:szCs w:val="24"/>
        </w:rPr>
        <w:t>10/20/1892 – A&amp;M Scrubs and Raleigh Male Academy</w:t>
      </w:r>
      <w:bookmarkEnd w:id="7"/>
      <w:r w:rsidRPr="009E0FBF">
        <w:rPr>
          <w:rFonts w:ascii="Times New Roman" w:hAnsi="Times New Roman" w:cs="Times New Roman"/>
          <w:color w:val="auto"/>
          <w:sz w:val="24"/>
          <w:szCs w:val="24"/>
        </w:rPr>
        <w:t xml:space="preserve"> – W, 8-4</w:t>
      </w:r>
      <w:bookmarkEnd w:id="8"/>
      <w:bookmarkEnd w:id="9"/>
      <w:r w:rsidR="00506AD9" w:rsidRPr="009E0FBF">
        <w:rPr>
          <w:rFonts w:ascii="Times New Roman" w:hAnsi="Times New Roman" w:cs="Times New Roman"/>
          <w:color w:val="auto"/>
          <w:sz w:val="24"/>
          <w:szCs w:val="24"/>
        </w:rPr>
        <w:t xml:space="preserve"> </w:t>
      </w:r>
      <w:r w:rsidR="00506AD9" w:rsidRPr="009E0FBF">
        <w:rPr>
          <w:rStyle w:val="FootnoteReference"/>
          <w:rFonts w:ascii="Times New Roman" w:hAnsi="Times New Roman" w:cs="Times New Roman"/>
          <w:color w:val="auto"/>
          <w:sz w:val="24"/>
          <w:szCs w:val="24"/>
        </w:rPr>
        <w:footnoteReference w:customMarkFollows="1" w:id="1"/>
        <w:sym w:font="Symbol" w:char="F02A"/>
      </w:r>
    </w:p>
    <w:p w14:paraId="1AB7C86F" w14:textId="77777777" w:rsidR="00AF7B2A" w:rsidRDefault="00AF7B2A" w:rsidP="00932E4C">
      <w:pPr>
        <w:jc w:val="both"/>
        <w:rPr>
          <w:rFonts w:cs="Times New Roman"/>
          <w:szCs w:val="24"/>
        </w:rPr>
      </w:pPr>
    </w:p>
    <w:p w14:paraId="4F2575F3" w14:textId="4136635B" w:rsidR="00AF7B2A" w:rsidRDefault="00AF7B2A" w:rsidP="001B52E4">
      <w:pPr>
        <w:ind w:firstLine="720"/>
        <w:jc w:val="both"/>
        <w:rPr>
          <w:rFonts w:cs="Times New Roman"/>
          <w:szCs w:val="24"/>
        </w:rPr>
      </w:pPr>
      <w:r w:rsidRPr="002B0246">
        <w:rPr>
          <w:rFonts w:cs="Times New Roman"/>
          <w:szCs w:val="24"/>
        </w:rPr>
        <w:t>Despite the lack of formal games for the 1892 season, there is evidence of football being played at A&amp;M during the 1892</w:t>
      </w:r>
      <w:r>
        <w:rPr>
          <w:rFonts w:cs="Times New Roman"/>
          <w:szCs w:val="24"/>
        </w:rPr>
        <w:t>-</w:t>
      </w:r>
      <w:r w:rsidRPr="002B0246">
        <w:rPr>
          <w:rFonts w:cs="Times New Roman"/>
          <w:szCs w:val="24"/>
        </w:rPr>
        <w:t>1893</w:t>
      </w:r>
      <w:r>
        <w:rPr>
          <w:rFonts w:cs="Times New Roman"/>
          <w:szCs w:val="24"/>
        </w:rPr>
        <w:t xml:space="preserve"> </w:t>
      </w:r>
      <w:r w:rsidRPr="002B0246">
        <w:rPr>
          <w:rFonts w:cs="Times New Roman"/>
          <w:szCs w:val="24"/>
        </w:rPr>
        <w:t>schoolyear</w:t>
      </w:r>
      <w:r w:rsidR="0035046C">
        <w:rPr>
          <w:rFonts w:cs="Times New Roman"/>
          <w:szCs w:val="24"/>
        </w:rPr>
        <w:t xml:space="preserve">. </w:t>
      </w:r>
      <w:r w:rsidRPr="002B0246">
        <w:rPr>
          <w:rFonts w:cs="Times New Roman"/>
          <w:szCs w:val="24"/>
        </w:rPr>
        <w:t>The first mention of A&amp;M</w:t>
      </w:r>
      <w:r>
        <w:rPr>
          <w:rFonts w:cs="Times New Roman"/>
          <w:szCs w:val="24"/>
        </w:rPr>
        <w:t>’</w:t>
      </w:r>
      <w:r w:rsidRPr="002B0246">
        <w:rPr>
          <w:rFonts w:cs="Times New Roman"/>
          <w:szCs w:val="24"/>
        </w:rPr>
        <w:t xml:space="preserve">s football team in the local papers was in the schedule of the State </w:t>
      </w:r>
      <w:proofErr w:type="gramStart"/>
      <w:r w:rsidRPr="002B0246">
        <w:rPr>
          <w:rFonts w:cs="Times New Roman"/>
          <w:szCs w:val="24"/>
        </w:rPr>
        <w:t>Fair</w:t>
      </w:r>
      <w:proofErr w:type="gramEnd"/>
      <w:r w:rsidRPr="002B0246">
        <w:rPr>
          <w:rFonts w:cs="Times New Roman"/>
          <w:szCs w:val="24"/>
        </w:rPr>
        <w:t xml:space="preserve">, with the schedule calling for a game between </w:t>
      </w:r>
      <w:r>
        <w:rPr>
          <w:rFonts w:cs="Times New Roman"/>
          <w:szCs w:val="24"/>
        </w:rPr>
        <w:t>“</w:t>
      </w:r>
      <w:r w:rsidRPr="002B0246">
        <w:rPr>
          <w:rFonts w:cs="Times New Roman"/>
          <w:szCs w:val="24"/>
        </w:rPr>
        <w:t>students of A</w:t>
      </w:r>
      <w:r>
        <w:rPr>
          <w:rFonts w:cs="Times New Roman"/>
          <w:szCs w:val="24"/>
        </w:rPr>
        <w:t xml:space="preserve">. </w:t>
      </w:r>
      <w:r w:rsidRPr="002B0246">
        <w:rPr>
          <w:rFonts w:cs="Times New Roman"/>
          <w:szCs w:val="24"/>
        </w:rPr>
        <w:t>&amp; M</w:t>
      </w:r>
      <w:r>
        <w:rPr>
          <w:rFonts w:cs="Times New Roman"/>
          <w:szCs w:val="24"/>
        </w:rPr>
        <w:t xml:space="preserve">. </w:t>
      </w:r>
      <w:r w:rsidRPr="002B0246">
        <w:rPr>
          <w:rFonts w:cs="Times New Roman"/>
          <w:szCs w:val="24"/>
        </w:rPr>
        <w:t>college</w:t>
      </w:r>
      <w:r>
        <w:rPr>
          <w:rFonts w:cs="Times New Roman"/>
          <w:szCs w:val="24"/>
        </w:rPr>
        <w:t>.”</w:t>
      </w:r>
      <w:r>
        <w:rPr>
          <w:rStyle w:val="EndnoteReference"/>
          <w:rFonts w:cs="Times New Roman"/>
          <w:szCs w:val="24"/>
        </w:rPr>
        <w:endnoteReference w:id="34"/>
      </w:r>
    </w:p>
    <w:p w14:paraId="4BDA83AC" w14:textId="03459A15" w:rsidR="00AF7B2A" w:rsidRPr="002B0246" w:rsidRDefault="00AF7B2A" w:rsidP="001B52E4">
      <w:pPr>
        <w:ind w:firstLine="720"/>
        <w:jc w:val="both"/>
        <w:rPr>
          <w:rFonts w:cs="Times New Roman"/>
          <w:szCs w:val="24"/>
        </w:rPr>
      </w:pPr>
      <w:r w:rsidRPr="002B0246">
        <w:rPr>
          <w:rFonts w:cs="Times New Roman"/>
          <w:szCs w:val="24"/>
        </w:rPr>
        <w:t>Raleigh had her first taste of intercollegiate football at the State Fair in 1888</w:t>
      </w:r>
      <w:r>
        <w:rPr>
          <w:rFonts w:cs="Times New Roman"/>
          <w:szCs w:val="24"/>
        </w:rPr>
        <w:t>;</w:t>
      </w:r>
      <w:r w:rsidRPr="002B0246">
        <w:rPr>
          <w:rFonts w:cs="Times New Roman"/>
          <w:szCs w:val="24"/>
        </w:rPr>
        <w:t xml:space="preserve"> the sport proved popular enough that State Fair organizers tried to bring back a match for the following year</w:t>
      </w:r>
      <w:r w:rsidR="0035046C">
        <w:rPr>
          <w:rFonts w:cs="Times New Roman"/>
          <w:szCs w:val="24"/>
        </w:rPr>
        <w:t xml:space="preserve">. </w:t>
      </w:r>
      <w:r w:rsidRPr="002B0246">
        <w:rPr>
          <w:rFonts w:cs="Times New Roman"/>
          <w:szCs w:val="24"/>
        </w:rPr>
        <w:t xml:space="preserve">A game was planned between Wake Forest and Trinity (Duke) for the 1889 State Fair, but </w:t>
      </w:r>
      <w:r w:rsidRPr="002B0246">
        <w:rPr>
          <w:rFonts w:cs="Times New Roman"/>
          <w:szCs w:val="24"/>
        </w:rPr>
        <w:lastRenderedPageBreak/>
        <w:t>apparently Trinity never fully agreed to the game.</w:t>
      </w:r>
      <w:r>
        <w:rPr>
          <w:rStyle w:val="EndnoteReference"/>
          <w:rFonts w:cs="Times New Roman"/>
          <w:szCs w:val="24"/>
        </w:rPr>
        <w:endnoteReference w:id="35"/>
      </w:r>
      <w:r w:rsidRPr="002B0246">
        <w:rPr>
          <w:rFonts w:cs="Times New Roman"/>
          <w:szCs w:val="24"/>
        </w:rPr>
        <w:t xml:space="preserve"> Despite the reported popularity of the 1888 Fair game, football was a new sport, especially to the South, and the Fair's organizers preferred to stick with more traditional sports like horse racing or foot races</w:t>
      </w:r>
      <w:r w:rsidR="0035046C">
        <w:rPr>
          <w:rFonts w:cs="Times New Roman"/>
          <w:szCs w:val="24"/>
        </w:rPr>
        <w:t xml:space="preserve">. </w:t>
      </w:r>
      <w:r w:rsidRPr="002B0246">
        <w:rPr>
          <w:rFonts w:cs="Times New Roman"/>
          <w:szCs w:val="24"/>
        </w:rPr>
        <w:t>As such, there appears to have been no efforts made to schedule a State Fair football game after the 1889 game fell through until 1892</w:t>
      </w:r>
      <w:r>
        <w:rPr>
          <w:rFonts w:cs="Times New Roman"/>
          <w:szCs w:val="24"/>
        </w:rPr>
        <w:t>.</w:t>
      </w:r>
      <w:r>
        <w:rPr>
          <w:rStyle w:val="EndnoteReference"/>
          <w:rFonts w:cs="Times New Roman"/>
          <w:szCs w:val="24"/>
        </w:rPr>
        <w:endnoteReference w:id="36"/>
      </w:r>
    </w:p>
    <w:p w14:paraId="4233A180" w14:textId="06D15546" w:rsidR="00AF7B2A" w:rsidRDefault="00AF7B2A" w:rsidP="001B52E4">
      <w:pPr>
        <w:ind w:firstLine="720"/>
        <w:jc w:val="both"/>
        <w:rPr>
          <w:rFonts w:cs="Times New Roman"/>
          <w:szCs w:val="24"/>
        </w:rPr>
      </w:pPr>
      <w:r w:rsidRPr="002B0246">
        <w:rPr>
          <w:rFonts w:cs="Times New Roman"/>
          <w:szCs w:val="24"/>
        </w:rPr>
        <w:t>However, football was growing in popularity in North Carolina, and as such, the Fair's organizers brought it upon themselves to bring a game to Raleigh</w:t>
      </w:r>
      <w:r w:rsidR="0035046C">
        <w:rPr>
          <w:rFonts w:cs="Times New Roman"/>
          <w:szCs w:val="24"/>
        </w:rPr>
        <w:t xml:space="preserve">. </w:t>
      </w:r>
      <w:r w:rsidRPr="002B0246">
        <w:rPr>
          <w:rFonts w:cs="Times New Roman"/>
          <w:szCs w:val="24"/>
        </w:rPr>
        <w:t>Though the papers advertised for a game taking place on October 21st, the students of A&amp;M played a game the day before at 3:30 PM</w:t>
      </w:r>
      <w:r w:rsidR="0035046C">
        <w:rPr>
          <w:rFonts w:cs="Times New Roman"/>
          <w:szCs w:val="24"/>
        </w:rPr>
        <w:t xml:space="preserve">. </w:t>
      </w:r>
      <w:r w:rsidRPr="002B0246">
        <w:rPr>
          <w:rFonts w:cs="Times New Roman"/>
          <w:szCs w:val="24"/>
        </w:rPr>
        <w:t xml:space="preserve">Little was recorded about the specifics of the game, though it was described as </w:t>
      </w:r>
      <w:r>
        <w:rPr>
          <w:rFonts w:cs="Times New Roman"/>
          <w:szCs w:val="24"/>
        </w:rPr>
        <w:t>“</w:t>
      </w:r>
      <w:r w:rsidRPr="002B0246">
        <w:rPr>
          <w:rFonts w:cs="Times New Roman"/>
          <w:szCs w:val="24"/>
        </w:rPr>
        <w:t>hotly contested</w:t>
      </w:r>
      <w:r>
        <w:rPr>
          <w:rFonts w:cs="Times New Roman"/>
          <w:szCs w:val="24"/>
        </w:rPr>
        <w:t>”</w:t>
      </w:r>
      <w:r w:rsidRPr="002B0246">
        <w:rPr>
          <w:rFonts w:cs="Times New Roman"/>
          <w:szCs w:val="24"/>
        </w:rPr>
        <w:t xml:space="preserve"> and </w:t>
      </w:r>
      <w:r>
        <w:rPr>
          <w:rFonts w:cs="Times New Roman"/>
          <w:szCs w:val="24"/>
        </w:rPr>
        <w:t>a “</w:t>
      </w:r>
      <w:r w:rsidRPr="002B0246">
        <w:rPr>
          <w:rFonts w:cs="Times New Roman"/>
          <w:szCs w:val="24"/>
        </w:rPr>
        <w:t>most interesting game</w:t>
      </w:r>
      <w:r>
        <w:rPr>
          <w:rFonts w:cs="Times New Roman"/>
          <w:szCs w:val="24"/>
        </w:rPr>
        <w:t>”</w:t>
      </w:r>
      <w:r w:rsidRPr="002B0246">
        <w:rPr>
          <w:rFonts w:cs="Times New Roman"/>
          <w:szCs w:val="24"/>
        </w:rPr>
        <w:t xml:space="preserve"> with a </w:t>
      </w:r>
      <w:r>
        <w:rPr>
          <w:rFonts w:cs="Times New Roman"/>
          <w:szCs w:val="24"/>
        </w:rPr>
        <w:t>“</w:t>
      </w:r>
      <w:r w:rsidRPr="002B0246">
        <w:rPr>
          <w:rFonts w:cs="Times New Roman"/>
          <w:szCs w:val="24"/>
        </w:rPr>
        <w:t>large audience.</w:t>
      </w:r>
      <w:r>
        <w:rPr>
          <w:rFonts w:cs="Times New Roman"/>
          <w:szCs w:val="24"/>
        </w:rPr>
        <w:t>”</w:t>
      </w:r>
    </w:p>
    <w:p w14:paraId="533A508A" w14:textId="1518F266" w:rsidR="00AF7B2A" w:rsidRPr="002B0246" w:rsidRDefault="00AF7B2A" w:rsidP="001B52E4">
      <w:pPr>
        <w:ind w:firstLine="720"/>
        <w:jc w:val="both"/>
        <w:rPr>
          <w:rFonts w:cs="Times New Roman"/>
          <w:szCs w:val="24"/>
        </w:rPr>
      </w:pPr>
      <w:r w:rsidRPr="002B0246">
        <w:rPr>
          <w:rFonts w:cs="Times New Roman"/>
          <w:szCs w:val="24"/>
        </w:rPr>
        <w:t>Speaking to the quality of A&amp;M</w:t>
      </w:r>
      <w:r>
        <w:rPr>
          <w:rFonts w:cs="Times New Roman"/>
          <w:szCs w:val="24"/>
        </w:rPr>
        <w:t>’</w:t>
      </w:r>
      <w:r w:rsidRPr="002B0246">
        <w:rPr>
          <w:rFonts w:cs="Times New Roman"/>
          <w:szCs w:val="24"/>
        </w:rPr>
        <w:t>s football team for the 1892 season, the Raleigh Male Academy, A&amp;M</w:t>
      </w:r>
      <w:r>
        <w:rPr>
          <w:rFonts w:cs="Times New Roman"/>
          <w:szCs w:val="24"/>
        </w:rPr>
        <w:t>’</w:t>
      </w:r>
      <w:r w:rsidRPr="002B0246">
        <w:rPr>
          <w:rFonts w:cs="Times New Roman"/>
          <w:szCs w:val="24"/>
        </w:rPr>
        <w:t>s first formal opponent from the year before, furnished some of their players to play for A&amp;M</w:t>
      </w:r>
      <w:r>
        <w:rPr>
          <w:rFonts w:cs="Times New Roman"/>
          <w:szCs w:val="24"/>
        </w:rPr>
        <w:t>’</w:t>
      </w:r>
      <w:r w:rsidRPr="002B0246">
        <w:rPr>
          <w:rFonts w:cs="Times New Roman"/>
          <w:szCs w:val="24"/>
        </w:rPr>
        <w:t xml:space="preserve">s </w:t>
      </w:r>
      <w:r>
        <w:rPr>
          <w:rFonts w:cs="Times New Roman"/>
          <w:szCs w:val="24"/>
        </w:rPr>
        <w:t>“</w:t>
      </w:r>
      <w:r w:rsidRPr="002B0246">
        <w:rPr>
          <w:rFonts w:cs="Times New Roman"/>
          <w:szCs w:val="24"/>
        </w:rPr>
        <w:t>scrub</w:t>
      </w:r>
      <w:r>
        <w:rPr>
          <w:rFonts w:cs="Times New Roman"/>
          <w:szCs w:val="24"/>
        </w:rPr>
        <w:t>”</w:t>
      </w:r>
      <w:r w:rsidRPr="002B0246">
        <w:rPr>
          <w:rFonts w:cs="Times New Roman"/>
          <w:szCs w:val="24"/>
        </w:rPr>
        <w:t xml:space="preserve"> team</w:t>
      </w:r>
      <w:r w:rsidR="0035046C">
        <w:rPr>
          <w:rFonts w:cs="Times New Roman"/>
          <w:szCs w:val="24"/>
        </w:rPr>
        <w:t xml:space="preserve">. </w:t>
      </w:r>
      <w:r w:rsidRPr="002B0246">
        <w:rPr>
          <w:rFonts w:cs="Times New Roman"/>
          <w:szCs w:val="24"/>
        </w:rPr>
        <w:t>The captain of the 1891 team, C</w:t>
      </w:r>
      <w:r>
        <w:rPr>
          <w:rFonts w:cs="Times New Roman"/>
          <w:szCs w:val="24"/>
        </w:rPr>
        <w:t xml:space="preserve">. </w:t>
      </w:r>
      <w:r w:rsidRPr="002B0246">
        <w:rPr>
          <w:rFonts w:cs="Times New Roman"/>
          <w:szCs w:val="24"/>
        </w:rPr>
        <w:t>B</w:t>
      </w:r>
      <w:r>
        <w:rPr>
          <w:rFonts w:cs="Times New Roman"/>
          <w:szCs w:val="24"/>
        </w:rPr>
        <w:t xml:space="preserve">. </w:t>
      </w:r>
      <w:r w:rsidRPr="002B0246">
        <w:rPr>
          <w:rFonts w:cs="Times New Roman"/>
          <w:szCs w:val="24"/>
        </w:rPr>
        <w:t>Williams, again was noted for his spectacular play</w:t>
      </w:r>
      <w:r w:rsidR="0035046C">
        <w:rPr>
          <w:rFonts w:cs="Times New Roman"/>
          <w:szCs w:val="24"/>
        </w:rPr>
        <w:t xml:space="preserve">. </w:t>
      </w:r>
      <w:r w:rsidRPr="002B0246">
        <w:rPr>
          <w:rFonts w:cs="Times New Roman"/>
          <w:szCs w:val="24"/>
        </w:rPr>
        <w:t>Other players of note were Joel Whitaker and Eugene Denson, both for the amalgamated A&amp;M-scrubs team</w:t>
      </w:r>
      <w:r w:rsidR="0035046C">
        <w:rPr>
          <w:rFonts w:cs="Times New Roman"/>
          <w:szCs w:val="24"/>
        </w:rPr>
        <w:t xml:space="preserve">. </w:t>
      </w:r>
      <w:r w:rsidRPr="002B0246">
        <w:rPr>
          <w:rFonts w:cs="Times New Roman"/>
          <w:szCs w:val="24"/>
        </w:rPr>
        <w:t>The umpire for the game was Charles B</w:t>
      </w:r>
      <w:r w:rsidR="0035046C">
        <w:rPr>
          <w:rFonts w:cs="Times New Roman"/>
          <w:szCs w:val="24"/>
        </w:rPr>
        <w:t xml:space="preserve">. </w:t>
      </w:r>
      <w:r w:rsidRPr="002B0246">
        <w:rPr>
          <w:rFonts w:cs="Times New Roman"/>
          <w:szCs w:val="24"/>
        </w:rPr>
        <w:t>Park, and the referee J</w:t>
      </w:r>
      <w:r>
        <w:rPr>
          <w:rFonts w:cs="Times New Roman"/>
          <w:szCs w:val="24"/>
        </w:rPr>
        <w:t xml:space="preserve">. </w:t>
      </w:r>
      <w:r w:rsidRPr="002B0246">
        <w:rPr>
          <w:rFonts w:cs="Times New Roman"/>
          <w:szCs w:val="24"/>
        </w:rPr>
        <w:t>W</w:t>
      </w:r>
      <w:r>
        <w:rPr>
          <w:rFonts w:cs="Times New Roman"/>
          <w:szCs w:val="24"/>
        </w:rPr>
        <w:t xml:space="preserve">. </w:t>
      </w:r>
      <w:r w:rsidRPr="002B0246">
        <w:rPr>
          <w:rFonts w:cs="Times New Roman"/>
          <w:szCs w:val="24"/>
        </w:rPr>
        <w:t>Bailey</w:t>
      </w:r>
      <w:r>
        <w:rPr>
          <w:rFonts w:cs="Times New Roman"/>
          <w:szCs w:val="24"/>
        </w:rPr>
        <w:t>.</w:t>
      </w:r>
      <w:r>
        <w:rPr>
          <w:rStyle w:val="EndnoteReference"/>
          <w:rFonts w:cs="Times New Roman"/>
          <w:szCs w:val="24"/>
        </w:rPr>
        <w:endnoteReference w:id="37"/>
      </w:r>
    </w:p>
    <w:p w14:paraId="7E10892E" w14:textId="61AF4FE0" w:rsidR="00AF7B2A" w:rsidRDefault="00AF7B2A" w:rsidP="001B52E4">
      <w:pPr>
        <w:ind w:firstLine="720"/>
        <w:jc w:val="both"/>
        <w:rPr>
          <w:rFonts w:cs="Times New Roman"/>
          <w:szCs w:val="24"/>
        </w:rPr>
      </w:pPr>
      <w:r w:rsidRPr="002B0246">
        <w:rPr>
          <w:rFonts w:cs="Times New Roman"/>
          <w:szCs w:val="24"/>
        </w:rPr>
        <w:t>The umpire, Park, was a professor at A&amp;M</w:t>
      </w:r>
      <w:r w:rsidR="0035046C">
        <w:rPr>
          <w:rFonts w:cs="Times New Roman"/>
          <w:szCs w:val="24"/>
        </w:rPr>
        <w:t xml:space="preserve">. </w:t>
      </w:r>
      <w:r w:rsidRPr="002B0246">
        <w:rPr>
          <w:rFonts w:cs="Times New Roman"/>
          <w:szCs w:val="24"/>
        </w:rPr>
        <w:t xml:space="preserve">From Wilmington, NC, Park came to A&amp;M before the 1892 school year as </w:t>
      </w:r>
      <w:r>
        <w:rPr>
          <w:rFonts w:cs="Times New Roman"/>
          <w:szCs w:val="24"/>
        </w:rPr>
        <w:t>“</w:t>
      </w:r>
      <w:r w:rsidRPr="002B0246">
        <w:rPr>
          <w:rFonts w:cs="Times New Roman"/>
          <w:szCs w:val="24"/>
        </w:rPr>
        <w:t>assistant instructor in practical mechanism</w:t>
      </w:r>
      <w:r>
        <w:rPr>
          <w:rFonts w:cs="Times New Roman"/>
          <w:szCs w:val="24"/>
        </w:rPr>
        <w:t>.”</w:t>
      </w:r>
      <w:r>
        <w:rPr>
          <w:rStyle w:val="EndnoteReference"/>
          <w:rFonts w:cs="Times New Roman"/>
          <w:szCs w:val="24"/>
        </w:rPr>
        <w:endnoteReference w:id="38"/>
      </w:r>
      <w:r w:rsidRPr="002B0246">
        <w:rPr>
          <w:rFonts w:cs="Times New Roman"/>
          <w:szCs w:val="24"/>
        </w:rPr>
        <w:t xml:space="preserve"> Josiah William Bailey, the referee, was, at the time of the game, a student at Wake Forest</w:t>
      </w:r>
      <w:r w:rsidR="0035046C">
        <w:rPr>
          <w:rFonts w:cs="Times New Roman"/>
          <w:szCs w:val="24"/>
        </w:rPr>
        <w:t xml:space="preserve">. </w:t>
      </w:r>
      <w:r w:rsidRPr="002B0246">
        <w:rPr>
          <w:rFonts w:cs="Times New Roman"/>
          <w:szCs w:val="24"/>
        </w:rPr>
        <w:t xml:space="preserve">While at Wake Forest, he was an editor of their magazine, </w:t>
      </w:r>
      <w:r w:rsidRPr="00866D93">
        <w:rPr>
          <w:rFonts w:cs="Times New Roman"/>
          <w:i/>
          <w:iCs/>
          <w:szCs w:val="24"/>
        </w:rPr>
        <w:t>The Student</w:t>
      </w:r>
      <w:r w:rsidR="0035046C">
        <w:rPr>
          <w:rFonts w:cs="Times New Roman"/>
          <w:szCs w:val="24"/>
        </w:rPr>
        <w:t xml:space="preserve">. </w:t>
      </w:r>
      <w:r w:rsidRPr="002B0246">
        <w:rPr>
          <w:rFonts w:cs="Times New Roman"/>
          <w:szCs w:val="24"/>
        </w:rPr>
        <w:t>Though his relations to football are not immediately clear, he did write a scathing editorial on behalf of the Wake Forest football team towards UNC for refusing to schedule Wake Forest during the 1892 season</w:t>
      </w:r>
      <w:r w:rsidR="0035046C">
        <w:rPr>
          <w:rFonts w:cs="Times New Roman"/>
          <w:szCs w:val="24"/>
        </w:rPr>
        <w:t xml:space="preserve">. </w:t>
      </w:r>
      <w:r w:rsidRPr="002B0246">
        <w:rPr>
          <w:rFonts w:cs="Times New Roman"/>
          <w:szCs w:val="24"/>
        </w:rPr>
        <w:t>Robert would go on to become a senator, an attorney in Raleigh, and a noted Baptist layman</w:t>
      </w:r>
      <w:r w:rsidR="0035046C">
        <w:rPr>
          <w:rFonts w:cs="Times New Roman"/>
          <w:szCs w:val="24"/>
        </w:rPr>
        <w:t xml:space="preserve">. </w:t>
      </w:r>
      <w:r w:rsidRPr="002B0246">
        <w:rPr>
          <w:rFonts w:cs="Times New Roman"/>
          <w:szCs w:val="24"/>
        </w:rPr>
        <w:t>Bailey also eventually became the editor of his father</w:t>
      </w:r>
      <w:r>
        <w:rPr>
          <w:rFonts w:cs="Times New Roman"/>
          <w:szCs w:val="24"/>
        </w:rPr>
        <w:t>’</w:t>
      </w:r>
      <w:r w:rsidRPr="002B0246">
        <w:rPr>
          <w:rFonts w:cs="Times New Roman"/>
          <w:szCs w:val="24"/>
        </w:rPr>
        <w:t xml:space="preserve">s Raleigh-based paper, </w:t>
      </w:r>
      <w:r w:rsidRPr="00866D93">
        <w:rPr>
          <w:rFonts w:cs="Times New Roman"/>
          <w:i/>
          <w:iCs/>
          <w:szCs w:val="24"/>
        </w:rPr>
        <w:t>The Biblical Recorder</w:t>
      </w:r>
      <w:r w:rsidRPr="002B0246">
        <w:rPr>
          <w:rFonts w:cs="Times New Roman"/>
          <w:szCs w:val="24"/>
        </w:rPr>
        <w:t>.</w:t>
      </w:r>
      <w:r>
        <w:rPr>
          <w:rStyle w:val="EndnoteReference"/>
          <w:rFonts w:cs="Times New Roman"/>
          <w:szCs w:val="24"/>
        </w:rPr>
        <w:endnoteReference w:id="39"/>
      </w:r>
    </w:p>
    <w:p w14:paraId="5A542275" w14:textId="7041D059" w:rsidR="00AF7B2A" w:rsidRDefault="00AF7B2A" w:rsidP="001B52E4">
      <w:pPr>
        <w:ind w:firstLine="720"/>
        <w:jc w:val="both"/>
        <w:rPr>
          <w:rFonts w:cs="Times New Roman"/>
          <w:szCs w:val="24"/>
        </w:rPr>
      </w:pPr>
      <w:r w:rsidRPr="002B0246">
        <w:rPr>
          <w:rFonts w:cs="Times New Roman"/>
          <w:szCs w:val="24"/>
        </w:rPr>
        <w:t>Though the official football game was scheduled for October 21st, the game appears to have either not taken place or not been recorded</w:t>
      </w:r>
      <w:r w:rsidR="0035046C">
        <w:rPr>
          <w:rFonts w:cs="Times New Roman"/>
          <w:szCs w:val="24"/>
        </w:rPr>
        <w:t xml:space="preserve">. </w:t>
      </w:r>
      <w:r>
        <w:rPr>
          <w:rFonts w:cs="Times New Roman"/>
          <w:szCs w:val="24"/>
        </w:rPr>
        <w:t xml:space="preserve">Apparently, the A&amp;M team had not even formally organized yet, as on </w:t>
      </w:r>
      <w:r w:rsidRPr="002B0246">
        <w:rPr>
          <w:rFonts w:cs="Times New Roman"/>
          <w:szCs w:val="24"/>
        </w:rPr>
        <w:t xml:space="preserve">October 29th, </w:t>
      </w:r>
      <w:r>
        <w:rPr>
          <w:rFonts w:cs="Times New Roman"/>
          <w:szCs w:val="24"/>
        </w:rPr>
        <w:t>it was announced that</w:t>
      </w:r>
      <w:r w:rsidRPr="002B0246">
        <w:rPr>
          <w:rFonts w:cs="Times New Roman"/>
          <w:szCs w:val="24"/>
        </w:rPr>
        <w:t xml:space="preserve"> </w:t>
      </w:r>
      <w:r>
        <w:rPr>
          <w:rFonts w:cs="Times New Roman"/>
          <w:szCs w:val="24"/>
        </w:rPr>
        <w:t>“</w:t>
      </w:r>
      <w:r w:rsidRPr="002B0246">
        <w:rPr>
          <w:rFonts w:cs="Times New Roman"/>
          <w:szCs w:val="24"/>
        </w:rPr>
        <w:t xml:space="preserve">A picked team of </w:t>
      </w:r>
      <w:proofErr w:type="spellStart"/>
      <w:r w:rsidRPr="002B0246">
        <w:rPr>
          <w:rFonts w:cs="Times New Roman"/>
          <w:szCs w:val="24"/>
        </w:rPr>
        <w:t>foot ball</w:t>
      </w:r>
      <w:proofErr w:type="spellEnd"/>
      <w:r w:rsidRPr="002B0246">
        <w:rPr>
          <w:rFonts w:cs="Times New Roman"/>
          <w:szCs w:val="24"/>
        </w:rPr>
        <w:t xml:space="preserve"> players..</w:t>
      </w:r>
      <w:r>
        <w:rPr>
          <w:rFonts w:cs="Times New Roman"/>
          <w:szCs w:val="24"/>
        </w:rPr>
        <w:t xml:space="preserve">. </w:t>
      </w:r>
      <w:r w:rsidRPr="002B0246">
        <w:rPr>
          <w:rFonts w:cs="Times New Roman"/>
          <w:szCs w:val="24"/>
        </w:rPr>
        <w:t>is in daily practice</w:t>
      </w:r>
      <w:r>
        <w:rPr>
          <w:rFonts w:cs="Times New Roman"/>
          <w:szCs w:val="24"/>
        </w:rPr>
        <w:t>” at A&amp;M</w:t>
      </w:r>
      <w:r w:rsidR="0035046C">
        <w:rPr>
          <w:rFonts w:cs="Times New Roman"/>
          <w:szCs w:val="24"/>
        </w:rPr>
        <w:t xml:space="preserve">. </w:t>
      </w:r>
      <w:r w:rsidRPr="002B0246">
        <w:rPr>
          <w:rFonts w:cs="Times New Roman"/>
          <w:szCs w:val="24"/>
        </w:rPr>
        <w:t xml:space="preserve">The short editorial announcement stated that the team would </w:t>
      </w:r>
      <w:r>
        <w:rPr>
          <w:rFonts w:cs="Times New Roman"/>
          <w:szCs w:val="24"/>
        </w:rPr>
        <w:t>“</w:t>
      </w:r>
      <w:r w:rsidRPr="002B0246">
        <w:rPr>
          <w:rFonts w:cs="Times New Roman"/>
          <w:szCs w:val="24"/>
        </w:rPr>
        <w:t>challenge the best players of the state for a good match</w:t>
      </w:r>
      <w:r>
        <w:rPr>
          <w:rFonts w:cs="Times New Roman"/>
          <w:szCs w:val="24"/>
        </w:rPr>
        <w:t>”</w:t>
      </w:r>
      <w:r w:rsidRPr="002B0246">
        <w:rPr>
          <w:rFonts w:cs="Times New Roman"/>
          <w:szCs w:val="24"/>
        </w:rPr>
        <w:t xml:space="preserve"> and that the college had </w:t>
      </w:r>
      <w:r>
        <w:rPr>
          <w:rFonts w:cs="Times New Roman"/>
          <w:szCs w:val="24"/>
        </w:rPr>
        <w:t>“</w:t>
      </w:r>
      <w:r w:rsidRPr="002B0246">
        <w:rPr>
          <w:rFonts w:cs="Times New Roman"/>
          <w:szCs w:val="24"/>
        </w:rPr>
        <w:t>good material.</w:t>
      </w:r>
      <w:r>
        <w:rPr>
          <w:rFonts w:cs="Times New Roman"/>
          <w:szCs w:val="24"/>
        </w:rPr>
        <w:t>”</w:t>
      </w:r>
      <w:r>
        <w:rPr>
          <w:rStyle w:val="EndnoteReference"/>
          <w:rFonts w:cs="Times New Roman"/>
          <w:szCs w:val="24"/>
        </w:rPr>
        <w:endnoteReference w:id="40"/>
      </w:r>
    </w:p>
    <w:p w14:paraId="026DCA98" w14:textId="79E4C280" w:rsidR="00AF7B2A" w:rsidRPr="002B0246" w:rsidRDefault="00AF7B2A" w:rsidP="001B52E4">
      <w:pPr>
        <w:ind w:firstLine="720"/>
        <w:jc w:val="both"/>
        <w:rPr>
          <w:rFonts w:cs="Times New Roman"/>
          <w:szCs w:val="24"/>
        </w:rPr>
      </w:pPr>
      <w:r w:rsidRPr="002B0246">
        <w:rPr>
          <w:rFonts w:cs="Times New Roman"/>
          <w:szCs w:val="24"/>
        </w:rPr>
        <w:t>Finally, the paper notes that W</w:t>
      </w:r>
      <w:r>
        <w:rPr>
          <w:rFonts w:cs="Times New Roman"/>
          <w:szCs w:val="24"/>
        </w:rPr>
        <w:t xml:space="preserve">. </w:t>
      </w:r>
      <w:r w:rsidRPr="002B0246">
        <w:rPr>
          <w:rFonts w:cs="Times New Roman"/>
          <w:szCs w:val="24"/>
        </w:rPr>
        <w:t>C</w:t>
      </w:r>
      <w:r>
        <w:rPr>
          <w:rFonts w:cs="Times New Roman"/>
          <w:szCs w:val="24"/>
        </w:rPr>
        <w:t xml:space="preserve">. </w:t>
      </w:r>
      <w:r w:rsidRPr="002B0246">
        <w:rPr>
          <w:rFonts w:cs="Times New Roman"/>
          <w:szCs w:val="24"/>
        </w:rPr>
        <w:t>Riddick, A&amp;M</w:t>
      </w:r>
      <w:r w:rsidR="008F1F13">
        <w:rPr>
          <w:rFonts w:cs="Times New Roman"/>
          <w:szCs w:val="24"/>
        </w:rPr>
        <w:t>’</w:t>
      </w:r>
      <w:r w:rsidRPr="002B0246">
        <w:rPr>
          <w:rFonts w:cs="Times New Roman"/>
          <w:szCs w:val="24"/>
        </w:rPr>
        <w:t xml:space="preserve">s chair of Mathematics and Mechanics, was the </w:t>
      </w:r>
      <w:r>
        <w:rPr>
          <w:rFonts w:cs="Times New Roman"/>
          <w:szCs w:val="24"/>
        </w:rPr>
        <w:t>“</w:t>
      </w:r>
      <w:r w:rsidRPr="002B0246">
        <w:rPr>
          <w:rFonts w:cs="Times New Roman"/>
          <w:szCs w:val="24"/>
        </w:rPr>
        <w:t>instructor of the game</w:t>
      </w:r>
      <w:r>
        <w:rPr>
          <w:rFonts w:cs="Times New Roman"/>
          <w:szCs w:val="24"/>
        </w:rPr>
        <w:t>.”</w:t>
      </w:r>
      <w:r w:rsidRPr="002B0246">
        <w:rPr>
          <w:rFonts w:cs="Times New Roman"/>
          <w:szCs w:val="24"/>
        </w:rPr>
        <w:t xml:space="preserve"> Assuming A&amp;M did not, in fact, have a coach for the </w:t>
      </w:r>
      <w:r>
        <w:rPr>
          <w:rFonts w:cs="Times New Roman"/>
          <w:szCs w:val="24"/>
        </w:rPr>
        <w:t xml:space="preserve">Spring </w:t>
      </w:r>
      <w:r w:rsidRPr="002B0246">
        <w:rPr>
          <w:rFonts w:cs="Times New Roman"/>
          <w:szCs w:val="24"/>
        </w:rPr>
        <w:t>1892 football season, this would add some credence to R</w:t>
      </w:r>
      <w:r>
        <w:rPr>
          <w:rFonts w:cs="Times New Roman"/>
          <w:szCs w:val="24"/>
        </w:rPr>
        <w:t xml:space="preserve">. </w:t>
      </w:r>
      <w:r w:rsidRPr="002B0246">
        <w:rPr>
          <w:rFonts w:cs="Times New Roman"/>
          <w:szCs w:val="24"/>
        </w:rPr>
        <w:t>C</w:t>
      </w:r>
      <w:r>
        <w:rPr>
          <w:rFonts w:cs="Times New Roman"/>
          <w:szCs w:val="24"/>
        </w:rPr>
        <w:t xml:space="preserve">. </w:t>
      </w:r>
      <w:r w:rsidRPr="002B0246">
        <w:rPr>
          <w:rFonts w:cs="Times New Roman"/>
          <w:szCs w:val="24"/>
        </w:rPr>
        <w:t>Lawrence</w:t>
      </w:r>
      <w:r>
        <w:rPr>
          <w:rFonts w:cs="Times New Roman"/>
          <w:szCs w:val="24"/>
        </w:rPr>
        <w:t>’</w:t>
      </w:r>
      <w:r w:rsidRPr="002B0246">
        <w:rPr>
          <w:rFonts w:cs="Times New Roman"/>
          <w:szCs w:val="24"/>
        </w:rPr>
        <w:t>s claim that Riddick was the first coach of A&amp;M football, as discussed on the 1891 season page</w:t>
      </w:r>
      <w:r w:rsidR="0035046C">
        <w:rPr>
          <w:rFonts w:cs="Times New Roman"/>
          <w:szCs w:val="24"/>
        </w:rPr>
        <w:t xml:space="preserve">. </w:t>
      </w:r>
      <w:r w:rsidRPr="002B0246">
        <w:rPr>
          <w:rFonts w:cs="Times New Roman"/>
          <w:szCs w:val="24"/>
        </w:rPr>
        <w:t>The team reportedly started official training on October 31st,</w:t>
      </w:r>
      <w:r>
        <w:rPr>
          <w:rStyle w:val="EndnoteReference"/>
          <w:rFonts w:cs="Times New Roman"/>
          <w:szCs w:val="24"/>
        </w:rPr>
        <w:endnoteReference w:id="41"/>
      </w:r>
      <w:r w:rsidRPr="002B0246">
        <w:rPr>
          <w:rFonts w:cs="Times New Roman"/>
          <w:szCs w:val="24"/>
        </w:rPr>
        <w:t xml:space="preserve"> following their intra-team scrimmage games at the State Fair</w:t>
      </w:r>
      <w:r w:rsidR="0035046C">
        <w:rPr>
          <w:rFonts w:cs="Times New Roman"/>
          <w:szCs w:val="24"/>
        </w:rPr>
        <w:t xml:space="preserve">. </w:t>
      </w:r>
      <w:r w:rsidRPr="002B0246">
        <w:rPr>
          <w:rFonts w:cs="Times New Roman"/>
          <w:szCs w:val="24"/>
        </w:rPr>
        <w:t>C</w:t>
      </w:r>
      <w:r w:rsidR="0035046C">
        <w:rPr>
          <w:rFonts w:cs="Times New Roman"/>
          <w:szCs w:val="24"/>
        </w:rPr>
        <w:t xml:space="preserve">. </w:t>
      </w:r>
      <w:r w:rsidRPr="002B0246">
        <w:rPr>
          <w:rFonts w:cs="Times New Roman"/>
          <w:szCs w:val="24"/>
        </w:rPr>
        <w:t>B</w:t>
      </w:r>
      <w:r w:rsidR="0035046C">
        <w:rPr>
          <w:rFonts w:cs="Times New Roman"/>
          <w:szCs w:val="24"/>
        </w:rPr>
        <w:t xml:space="preserve">. </w:t>
      </w:r>
      <w:r w:rsidRPr="002B0246">
        <w:rPr>
          <w:rFonts w:cs="Times New Roman"/>
          <w:szCs w:val="24"/>
        </w:rPr>
        <w:t>Williams was again elected as captain of the football team.</w:t>
      </w:r>
      <w:r>
        <w:rPr>
          <w:rStyle w:val="EndnoteReference"/>
          <w:rFonts w:cs="Times New Roman"/>
          <w:szCs w:val="24"/>
        </w:rPr>
        <w:endnoteReference w:id="42"/>
      </w:r>
    </w:p>
    <w:p w14:paraId="2F4F415A" w14:textId="0FD3D1FA" w:rsidR="00AF7B2A" w:rsidRDefault="00AF7B2A" w:rsidP="001B52E4">
      <w:pPr>
        <w:jc w:val="both"/>
        <w:rPr>
          <w:rFonts w:cs="Times New Roman"/>
          <w:szCs w:val="24"/>
        </w:rPr>
      </w:pPr>
      <w:r>
        <w:rPr>
          <w:rFonts w:cs="Times New Roman"/>
          <w:szCs w:val="24"/>
        </w:rPr>
        <w:tab/>
      </w:r>
      <w:r w:rsidRPr="002B0246">
        <w:rPr>
          <w:rFonts w:cs="Times New Roman"/>
          <w:szCs w:val="24"/>
        </w:rPr>
        <w:t>Despite the optimism of the October 29th report, A&amp;M</w:t>
      </w:r>
      <w:r>
        <w:rPr>
          <w:rFonts w:cs="Times New Roman"/>
          <w:szCs w:val="24"/>
        </w:rPr>
        <w:t>’</w:t>
      </w:r>
      <w:r w:rsidRPr="002B0246">
        <w:rPr>
          <w:rFonts w:cs="Times New Roman"/>
          <w:szCs w:val="24"/>
        </w:rPr>
        <w:t>s team would see no further formal action during the 1892 season</w:t>
      </w:r>
      <w:r w:rsidR="0035046C">
        <w:rPr>
          <w:rFonts w:cs="Times New Roman"/>
          <w:szCs w:val="24"/>
        </w:rPr>
        <w:t xml:space="preserve">. </w:t>
      </w:r>
      <w:r w:rsidRPr="002B0246">
        <w:rPr>
          <w:rFonts w:cs="Times New Roman"/>
          <w:szCs w:val="24"/>
        </w:rPr>
        <w:t>News of the team is few and far between, with A&amp;M</w:t>
      </w:r>
      <w:r>
        <w:rPr>
          <w:rFonts w:cs="Times New Roman"/>
          <w:szCs w:val="24"/>
        </w:rPr>
        <w:t>’</w:t>
      </w:r>
      <w:r w:rsidRPr="002B0246">
        <w:rPr>
          <w:rFonts w:cs="Times New Roman"/>
          <w:szCs w:val="24"/>
        </w:rPr>
        <w:t>s young team being easily overshadowed by early rivals Trinity</w:t>
      </w:r>
      <w:r>
        <w:rPr>
          <w:rFonts w:cs="Times New Roman"/>
          <w:szCs w:val="24"/>
        </w:rPr>
        <w:t xml:space="preserve"> (Duke)</w:t>
      </w:r>
      <w:r w:rsidRPr="002B0246">
        <w:rPr>
          <w:rFonts w:cs="Times New Roman"/>
          <w:szCs w:val="24"/>
        </w:rPr>
        <w:t>, Wake Forest, UNC, and inter-state games, especially against Virginia; A&amp;M appears to have organized their team too late in the season to schedule any real games.</w:t>
      </w:r>
    </w:p>
    <w:p w14:paraId="6186D3F0" w14:textId="1965085B" w:rsidR="00AF7B2A" w:rsidRDefault="00AF7B2A" w:rsidP="00506AD9">
      <w:pPr>
        <w:ind w:firstLine="720"/>
        <w:jc w:val="both"/>
        <w:rPr>
          <w:rFonts w:cs="Times New Roman"/>
          <w:szCs w:val="24"/>
        </w:rPr>
      </w:pPr>
      <w:r w:rsidRPr="002B0246">
        <w:rPr>
          <w:rFonts w:cs="Times New Roman"/>
          <w:szCs w:val="24"/>
        </w:rPr>
        <w:lastRenderedPageBreak/>
        <w:t>Nothing would be heard of A&amp;M</w:t>
      </w:r>
      <w:r w:rsidR="008F1F13">
        <w:rPr>
          <w:rFonts w:cs="Times New Roman"/>
          <w:szCs w:val="24"/>
        </w:rPr>
        <w:t>’</w:t>
      </w:r>
      <w:r w:rsidRPr="002B0246">
        <w:rPr>
          <w:rFonts w:cs="Times New Roman"/>
          <w:szCs w:val="24"/>
        </w:rPr>
        <w:t>s football team until November 10th, when an article covering Wake Forest's recent trip to Virginia</w:t>
      </w:r>
      <w:r w:rsidR="008F1F13">
        <w:rPr>
          <w:rFonts w:cs="Times New Roman"/>
          <w:szCs w:val="24"/>
        </w:rPr>
        <w:t xml:space="preserve"> wrote that</w:t>
      </w:r>
      <w:r w:rsidRPr="002B0246">
        <w:rPr>
          <w:rFonts w:cs="Times New Roman"/>
          <w:szCs w:val="24"/>
        </w:rPr>
        <w:t xml:space="preserve"> </w:t>
      </w:r>
      <w:r>
        <w:rPr>
          <w:rFonts w:cs="Times New Roman"/>
          <w:szCs w:val="24"/>
        </w:rPr>
        <w:t>“</w:t>
      </w:r>
      <w:r w:rsidRPr="002B0246">
        <w:rPr>
          <w:rFonts w:cs="Times New Roman"/>
          <w:szCs w:val="24"/>
        </w:rPr>
        <w:t>the team expects to win another victory next Saturday on their own grounds</w:t>
      </w:r>
      <w:r>
        <w:rPr>
          <w:rFonts w:cs="Times New Roman"/>
          <w:szCs w:val="24"/>
        </w:rPr>
        <w:t>—</w:t>
      </w:r>
      <w:r w:rsidRPr="002B0246">
        <w:rPr>
          <w:rFonts w:cs="Times New Roman"/>
          <w:szCs w:val="24"/>
        </w:rPr>
        <w:t>They</w:t>
      </w:r>
      <w:r>
        <w:rPr>
          <w:rFonts w:cs="Times New Roman"/>
          <w:szCs w:val="24"/>
        </w:rPr>
        <w:t xml:space="preserve"> </w:t>
      </w:r>
      <w:r w:rsidRPr="002B0246">
        <w:rPr>
          <w:rFonts w:cs="Times New Roman"/>
          <w:szCs w:val="24"/>
        </w:rPr>
        <w:t>play the A</w:t>
      </w:r>
      <w:r>
        <w:rPr>
          <w:rFonts w:cs="Times New Roman"/>
          <w:szCs w:val="24"/>
        </w:rPr>
        <w:t xml:space="preserve">. </w:t>
      </w:r>
      <w:r w:rsidRPr="002B0246">
        <w:rPr>
          <w:rFonts w:cs="Times New Roman"/>
          <w:szCs w:val="24"/>
        </w:rPr>
        <w:t>&amp; M</w:t>
      </w:r>
      <w:r>
        <w:rPr>
          <w:rFonts w:cs="Times New Roman"/>
          <w:szCs w:val="24"/>
        </w:rPr>
        <w:t xml:space="preserve">. </w:t>
      </w:r>
      <w:r w:rsidRPr="002B0246">
        <w:rPr>
          <w:rFonts w:cs="Times New Roman"/>
          <w:szCs w:val="24"/>
        </w:rPr>
        <w:t>College</w:t>
      </w:r>
      <w:r>
        <w:rPr>
          <w:rFonts w:cs="Times New Roman"/>
          <w:szCs w:val="24"/>
        </w:rPr>
        <w:t>.”</w:t>
      </w:r>
      <w:r>
        <w:rPr>
          <w:rStyle w:val="EndnoteReference"/>
          <w:rFonts w:cs="Times New Roman"/>
          <w:szCs w:val="24"/>
        </w:rPr>
        <w:endnoteReference w:id="43"/>
      </w:r>
    </w:p>
    <w:p w14:paraId="53FE5D41" w14:textId="77777777" w:rsidR="00506AD9" w:rsidRDefault="00506AD9" w:rsidP="00506AD9">
      <w:pPr>
        <w:ind w:firstLine="720"/>
        <w:jc w:val="both"/>
        <w:rPr>
          <w:rFonts w:cs="Times New Roman"/>
          <w:szCs w:val="24"/>
        </w:rPr>
      </w:pPr>
    </w:p>
    <w:p w14:paraId="546A021E" w14:textId="464B19C6" w:rsidR="00AF7B2A" w:rsidRDefault="00AF7B2A" w:rsidP="001B52E4">
      <w:pPr>
        <w:pStyle w:val="Heading2"/>
        <w:jc w:val="center"/>
        <w:rPr>
          <w:rFonts w:ascii="Times New Roman" w:hAnsi="Times New Roman" w:cs="Times New Roman"/>
          <w:color w:val="auto"/>
          <w:sz w:val="24"/>
          <w:szCs w:val="24"/>
        </w:rPr>
      </w:pPr>
      <w:bookmarkStart w:id="10" w:name="_Ref54470980"/>
      <w:bookmarkStart w:id="11" w:name="_Ref58367753"/>
      <w:r w:rsidRPr="001B52E4">
        <w:rPr>
          <w:rFonts w:ascii="Times New Roman" w:hAnsi="Times New Roman" w:cs="Times New Roman"/>
          <w:color w:val="auto"/>
          <w:sz w:val="24"/>
          <w:szCs w:val="24"/>
        </w:rPr>
        <w:t xml:space="preserve">11/12/1892 </w:t>
      </w:r>
      <w:r>
        <w:rPr>
          <w:rFonts w:ascii="Times New Roman" w:hAnsi="Times New Roman" w:cs="Times New Roman"/>
          <w:color w:val="auto"/>
          <w:sz w:val="24"/>
          <w:szCs w:val="24"/>
        </w:rPr>
        <w:t>–</w:t>
      </w:r>
      <w:r w:rsidRPr="001B52E4">
        <w:rPr>
          <w:rFonts w:ascii="Times New Roman" w:hAnsi="Times New Roman" w:cs="Times New Roman"/>
          <w:color w:val="auto"/>
          <w:sz w:val="24"/>
          <w:szCs w:val="24"/>
        </w:rPr>
        <w:t xml:space="preserve"> at Wake Forest</w:t>
      </w:r>
      <w:bookmarkEnd w:id="10"/>
      <w:r>
        <w:rPr>
          <w:rFonts w:ascii="Times New Roman" w:hAnsi="Times New Roman" w:cs="Times New Roman"/>
          <w:color w:val="auto"/>
          <w:sz w:val="24"/>
          <w:szCs w:val="24"/>
        </w:rPr>
        <w:t xml:space="preserve"> – Disputed</w:t>
      </w:r>
      <w:bookmarkEnd w:id="11"/>
    </w:p>
    <w:p w14:paraId="74CF100F" w14:textId="77777777" w:rsidR="00AF7B2A" w:rsidRPr="001B52E4" w:rsidRDefault="00AF7B2A" w:rsidP="001B52E4"/>
    <w:p w14:paraId="0D13E7AB" w14:textId="1EB8A6B1" w:rsidR="00AF7B2A" w:rsidRPr="001B52E4" w:rsidRDefault="00AF7B2A" w:rsidP="001B52E4">
      <w:pPr>
        <w:ind w:firstLine="720"/>
        <w:jc w:val="both"/>
        <w:rPr>
          <w:rFonts w:cs="Times New Roman"/>
          <w:szCs w:val="24"/>
        </w:rPr>
      </w:pPr>
      <w:r w:rsidRPr="001B52E4">
        <w:rPr>
          <w:rFonts w:cs="Times New Roman"/>
          <w:szCs w:val="24"/>
        </w:rPr>
        <w:t>Wake Forest</w:t>
      </w:r>
      <w:r w:rsidR="00E85512">
        <w:rPr>
          <w:rFonts w:cs="Times New Roman"/>
          <w:szCs w:val="24"/>
        </w:rPr>
        <w:t>’</w:t>
      </w:r>
      <w:r w:rsidRPr="001B52E4">
        <w:rPr>
          <w:rFonts w:cs="Times New Roman"/>
          <w:szCs w:val="24"/>
        </w:rPr>
        <w:t>s 1892 season was fairly successful when compared to most Southern football teams in the 1890</w:t>
      </w:r>
      <w:r>
        <w:rPr>
          <w:rFonts w:cs="Times New Roman"/>
          <w:szCs w:val="24"/>
        </w:rPr>
        <w:t>’</w:t>
      </w:r>
      <w:r w:rsidRPr="001B52E4">
        <w:rPr>
          <w:rFonts w:cs="Times New Roman"/>
          <w:szCs w:val="24"/>
        </w:rPr>
        <w:t>s: she had an undefeated record and just one tie</w:t>
      </w:r>
      <w:r w:rsidR="0035046C">
        <w:rPr>
          <w:rFonts w:cs="Times New Roman"/>
          <w:szCs w:val="24"/>
        </w:rPr>
        <w:t xml:space="preserve">. </w:t>
      </w:r>
      <w:r w:rsidRPr="001B52E4">
        <w:rPr>
          <w:rFonts w:cs="Times New Roman"/>
          <w:szCs w:val="24"/>
        </w:rPr>
        <w:t>Wake Forest opened her season on October 21st by tying VMI 12-12</w:t>
      </w:r>
      <w:r w:rsidR="0035046C">
        <w:rPr>
          <w:rFonts w:cs="Times New Roman"/>
          <w:szCs w:val="24"/>
        </w:rPr>
        <w:t xml:space="preserve">. </w:t>
      </w:r>
      <w:r w:rsidRPr="001B52E4">
        <w:rPr>
          <w:rFonts w:cs="Times New Roman"/>
          <w:szCs w:val="24"/>
        </w:rPr>
        <w:t>VMI herself would go on to have a similarly excellent football season, going 4-0-1 with large wins over both Trinity and Washington &amp; Lee</w:t>
      </w:r>
      <w:r w:rsidR="0035046C">
        <w:rPr>
          <w:rFonts w:cs="Times New Roman"/>
          <w:szCs w:val="24"/>
        </w:rPr>
        <w:t xml:space="preserve">. </w:t>
      </w:r>
      <w:r w:rsidRPr="001B52E4">
        <w:rPr>
          <w:rFonts w:cs="Times New Roman"/>
          <w:szCs w:val="24"/>
        </w:rPr>
        <w:t>The following day, the Baptists beat Washington &amp; Lee 16-0; the Generals would go on to have a respectable 3-3 season that year</w:t>
      </w:r>
      <w:r w:rsidR="0035046C">
        <w:rPr>
          <w:rFonts w:cs="Times New Roman"/>
          <w:szCs w:val="24"/>
        </w:rPr>
        <w:t xml:space="preserve">. </w:t>
      </w:r>
      <w:r w:rsidRPr="001B52E4">
        <w:rPr>
          <w:rFonts w:cs="Times New Roman"/>
          <w:szCs w:val="24"/>
        </w:rPr>
        <w:t>On October 24th, the Baptists beat Richmond College 16-0</w:t>
      </w:r>
      <w:r w:rsidR="0035046C">
        <w:rPr>
          <w:rFonts w:cs="Times New Roman"/>
          <w:szCs w:val="24"/>
        </w:rPr>
        <w:t xml:space="preserve">. </w:t>
      </w:r>
      <w:r w:rsidRPr="001B52E4">
        <w:rPr>
          <w:rFonts w:cs="Times New Roman"/>
          <w:szCs w:val="24"/>
        </w:rPr>
        <w:t>Richmond was by far the weakest team the Baptists had played so far that season, with the local paper</w:t>
      </w:r>
      <w:r>
        <w:rPr>
          <w:rFonts w:cs="Times New Roman"/>
          <w:szCs w:val="24"/>
        </w:rPr>
        <w:t>’</w:t>
      </w:r>
      <w:r w:rsidRPr="001B52E4">
        <w:rPr>
          <w:rFonts w:cs="Times New Roman"/>
          <w:szCs w:val="24"/>
        </w:rPr>
        <w:t xml:space="preserve">s summary of the game starting bluntly by saying Richmond was </w:t>
      </w:r>
      <w:r>
        <w:rPr>
          <w:rFonts w:cs="Times New Roman"/>
          <w:szCs w:val="24"/>
        </w:rPr>
        <w:t>“</w:t>
      </w:r>
      <w:r w:rsidRPr="001B52E4">
        <w:rPr>
          <w:rFonts w:cs="Times New Roman"/>
          <w:szCs w:val="24"/>
        </w:rPr>
        <w:t>defeated again.</w:t>
      </w:r>
      <w:r>
        <w:rPr>
          <w:rFonts w:cs="Times New Roman"/>
          <w:szCs w:val="24"/>
        </w:rPr>
        <w:t>”</w:t>
      </w:r>
      <w:r>
        <w:rPr>
          <w:rStyle w:val="EndnoteReference"/>
          <w:rFonts w:cs="Times New Roman"/>
          <w:szCs w:val="24"/>
        </w:rPr>
        <w:endnoteReference w:id="44"/>
      </w:r>
      <w:r w:rsidRPr="001B52E4">
        <w:rPr>
          <w:rFonts w:cs="Times New Roman"/>
          <w:szCs w:val="24"/>
        </w:rPr>
        <w:t xml:space="preserve"> While this record in and of itself was a very respectable record, Wake Forest tried to inflate it and make it into more than what it really was; this is where the drama comes in.</w:t>
      </w:r>
    </w:p>
    <w:p w14:paraId="0234DD34" w14:textId="5D4D21DC" w:rsidR="00AF7B2A" w:rsidRDefault="00AF7B2A" w:rsidP="009B6FCD">
      <w:pPr>
        <w:ind w:firstLine="720"/>
        <w:jc w:val="both"/>
        <w:rPr>
          <w:rFonts w:cs="Times New Roman"/>
          <w:szCs w:val="24"/>
        </w:rPr>
      </w:pPr>
      <w:r w:rsidRPr="001B52E4">
        <w:rPr>
          <w:rFonts w:cs="Times New Roman"/>
          <w:szCs w:val="24"/>
        </w:rPr>
        <w:t>On November 24th, Wake Forest traveled to Knoxville and beat Tennessee 10-6</w:t>
      </w:r>
      <w:r>
        <w:rPr>
          <w:rFonts w:cs="Times New Roman"/>
          <w:szCs w:val="24"/>
        </w:rPr>
        <w:t xml:space="preserve">; </w:t>
      </w:r>
      <w:r w:rsidRPr="001B52E4">
        <w:rPr>
          <w:rFonts w:cs="Times New Roman"/>
          <w:szCs w:val="24"/>
        </w:rPr>
        <w:t>The following Sunday, a controversial paper</w:t>
      </w:r>
      <w:r w:rsidR="007B549D">
        <w:rPr>
          <w:rFonts w:cs="Times New Roman"/>
          <w:szCs w:val="24"/>
        </w:rPr>
        <w:t xml:space="preserve"> which made several dubious claims</w:t>
      </w:r>
      <w:r w:rsidRPr="001B52E4">
        <w:rPr>
          <w:rFonts w:cs="Times New Roman"/>
          <w:szCs w:val="24"/>
        </w:rPr>
        <w:t xml:space="preserve"> </w:t>
      </w:r>
      <w:r w:rsidR="007B549D">
        <w:rPr>
          <w:rFonts w:cs="Times New Roman"/>
          <w:szCs w:val="24"/>
        </w:rPr>
        <w:t>about</w:t>
      </w:r>
      <w:r w:rsidRPr="001B52E4">
        <w:rPr>
          <w:rFonts w:cs="Times New Roman"/>
          <w:szCs w:val="24"/>
        </w:rPr>
        <w:t xml:space="preserve"> Wake Forest</w:t>
      </w:r>
      <w:r>
        <w:rPr>
          <w:rFonts w:cs="Times New Roman"/>
          <w:szCs w:val="24"/>
        </w:rPr>
        <w:t>’</w:t>
      </w:r>
      <w:r w:rsidRPr="001B52E4">
        <w:rPr>
          <w:rFonts w:cs="Times New Roman"/>
          <w:szCs w:val="24"/>
        </w:rPr>
        <w:t xml:space="preserve">s record </w:t>
      </w:r>
      <w:r w:rsidR="007B549D">
        <w:rPr>
          <w:rFonts w:cs="Times New Roman"/>
          <w:szCs w:val="24"/>
        </w:rPr>
        <w:t xml:space="preserve">for the season </w:t>
      </w:r>
      <w:r w:rsidRPr="001B52E4">
        <w:rPr>
          <w:rFonts w:cs="Times New Roman"/>
          <w:szCs w:val="24"/>
        </w:rPr>
        <w:t xml:space="preserve">appeared in </w:t>
      </w:r>
      <w:r w:rsidRPr="009B6FCD">
        <w:rPr>
          <w:rFonts w:cs="Times New Roman"/>
          <w:i/>
          <w:iCs/>
          <w:szCs w:val="24"/>
        </w:rPr>
        <w:t>The State Chronicle</w:t>
      </w:r>
      <w:r w:rsidR="0035046C">
        <w:rPr>
          <w:rFonts w:cs="Times New Roman"/>
          <w:szCs w:val="24"/>
        </w:rPr>
        <w:t xml:space="preserve">. </w:t>
      </w:r>
      <w:r w:rsidR="007B549D">
        <w:rPr>
          <w:rFonts w:cs="Times New Roman"/>
          <w:szCs w:val="24"/>
        </w:rPr>
        <w:t>P</w:t>
      </w:r>
      <w:r w:rsidRPr="001B52E4">
        <w:rPr>
          <w:rFonts w:cs="Times New Roman"/>
          <w:szCs w:val="24"/>
        </w:rPr>
        <w:t xml:space="preserve">erhaps the least concrete of those claims was that in defeating Tennessee, the Baptists had defeated </w:t>
      </w:r>
      <w:r>
        <w:rPr>
          <w:rFonts w:cs="Times New Roman"/>
          <w:szCs w:val="24"/>
        </w:rPr>
        <w:t>“</w:t>
      </w:r>
      <w:r w:rsidRPr="001B52E4">
        <w:rPr>
          <w:rFonts w:cs="Times New Roman"/>
          <w:szCs w:val="24"/>
        </w:rPr>
        <w:t>the champions of Tennessee</w:t>
      </w:r>
      <w:r w:rsidR="007B549D">
        <w:rPr>
          <w:rFonts w:cs="Times New Roman"/>
          <w:szCs w:val="24"/>
        </w:rPr>
        <w:t>,</w:t>
      </w:r>
      <w:r>
        <w:rPr>
          <w:rFonts w:cs="Times New Roman"/>
          <w:szCs w:val="24"/>
        </w:rPr>
        <w:t xml:space="preserve">” </w:t>
      </w:r>
      <w:r w:rsidR="007B549D">
        <w:rPr>
          <w:rFonts w:cs="Times New Roman"/>
          <w:szCs w:val="24"/>
        </w:rPr>
        <w:t>as Tennessee was</w:t>
      </w:r>
      <w:r w:rsidRPr="001B52E4">
        <w:rPr>
          <w:rFonts w:cs="Times New Roman"/>
          <w:szCs w:val="24"/>
        </w:rPr>
        <w:t>, frankly, terrible</w:t>
      </w:r>
      <w:r w:rsidR="007B549D">
        <w:rPr>
          <w:rFonts w:cs="Times New Roman"/>
          <w:szCs w:val="24"/>
        </w:rPr>
        <w:t>, in 1892</w:t>
      </w:r>
      <w:r w:rsidR="0035046C">
        <w:rPr>
          <w:rFonts w:cs="Times New Roman"/>
          <w:szCs w:val="24"/>
        </w:rPr>
        <w:t xml:space="preserve">. </w:t>
      </w:r>
      <w:r w:rsidRPr="001B52E4">
        <w:rPr>
          <w:rFonts w:cs="Times New Roman"/>
          <w:szCs w:val="24"/>
        </w:rPr>
        <w:t>The sole intercollegiate win the Volunteers could claim was over Maryville</w:t>
      </w:r>
      <w:r w:rsidR="0035046C">
        <w:rPr>
          <w:rFonts w:cs="Times New Roman"/>
          <w:szCs w:val="24"/>
        </w:rPr>
        <w:t xml:space="preserve">. </w:t>
      </w:r>
      <w:r w:rsidRPr="001B52E4">
        <w:rPr>
          <w:rFonts w:cs="Times New Roman"/>
          <w:szCs w:val="24"/>
        </w:rPr>
        <w:t>The remainder of their season included two losses each to Tennessee-based Sewanee and Vanderbilt and a win over the Chattanooga Athletic Club</w:t>
      </w:r>
      <w:r w:rsidR="0035046C">
        <w:rPr>
          <w:rFonts w:cs="Times New Roman"/>
          <w:szCs w:val="24"/>
        </w:rPr>
        <w:t xml:space="preserve">. </w:t>
      </w:r>
      <w:r w:rsidRPr="001B52E4">
        <w:rPr>
          <w:rFonts w:cs="Times New Roman"/>
          <w:szCs w:val="24"/>
        </w:rPr>
        <w:t xml:space="preserve">As such, Tennessee were clearly not the </w:t>
      </w:r>
      <w:r w:rsidR="007B549D">
        <w:rPr>
          <w:rFonts w:cs="Times New Roman"/>
          <w:szCs w:val="24"/>
        </w:rPr>
        <w:t>“</w:t>
      </w:r>
      <w:r w:rsidRPr="001B52E4">
        <w:rPr>
          <w:rFonts w:cs="Times New Roman"/>
          <w:szCs w:val="24"/>
        </w:rPr>
        <w:t>champions</w:t>
      </w:r>
      <w:r w:rsidR="007B549D">
        <w:rPr>
          <w:rFonts w:cs="Times New Roman"/>
          <w:szCs w:val="24"/>
        </w:rPr>
        <w:t>”</w:t>
      </w:r>
      <w:r w:rsidRPr="001B52E4">
        <w:rPr>
          <w:rFonts w:cs="Times New Roman"/>
          <w:szCs w:val="24"/>
        </w:rPr>
        <w:t xml:space="preserve"> of Tennessee that Wake Forest attempted to claim them as.</w:t>
      </w:r>
    </w:p>
    <w:p w14:paraId="77622731" w14:textId="1D7B8DD1" w:rsidR="00AF7B2A" w:rsidRPr="001B52E4" w:rsidRDefault="00AF7B2A" w:rsidP="009B6FCD">
      <w:pPr>
        <w:ind w:firstLine="720"/>
        <w:jc w:val="both"/>
        <w:rPr>
          <w:rFonts w:cs="Times New Roman"/>
          <w:szCs w:val="24"/>
        </w:rPr>
      </w:pPr>
      <w:r w:rsidRPr="001B52E4">
        <w:rPr>
          <w:rFonts w:cs="Times New Roman"/>
          <w:szCs w:val="24"/>
        </w:rPr>
        <w:t>Perhaps the more egregious claims, though, were the wins she claimed by forfeit against St</w:t>
      </w:r>
      <w:r w:rsidR="0035046C">
        <w:rPr>
          <w:rFonts w:cs="Times New Roman"/>
          <w:szCs w:val="24"/>
        </w:rPr>
        <w:t xml:space="preserve">. </w:t>
      </w:r>
      <w:r w:rsidRPr="001B52E4">
        <w:rPr>
          <w:rFonts w:cs="Times New Roman"/>
          <w:szCs w:val="24"/>
        </w:rPr>
        <w:t>John</w:t>
      </w:r>
      <w:r>
        <w:rPr>
          <w:rFonts w:cs="Times New Roman"/>
          <w:szCs w:val="24"/>
        </w:rPr>
        <w:t>’</w:t>
      </w:r>
      <w:r w:rsidRPr="001B52E4">
        <w:rPr>
          <w:rFonts w:cs="Times New Roman"/>
          <w:szCs w:val="24"/>
        </w:rPr>
        <w:t xml:space="preserve">s College, of Maryland, a second game against </w:t>
      </w:r>
      <w:r>
        <w:rPr>
          <w:rFonts w:cs="Times New Roman"/>
          <w:szCs w:val="24"/>
        </w:rPr>
        <w:t xml:space="preserve">the </w:t>
      </w:r>
      <w:r w:rsidRPr="001B52E4">
        <w:rPr>
          <w:rFonts w:cs="Times New Roman"/>
          <w:szCs w:val="24"/>
        </w:rPr>
        <w:t>Virginia Military Institute, and a game against North Carolina A&amp;M</w:t>
      </w:r>
      <w:r w:rsidR="0035046C">
        <w:rPr>
          <w:rFonts w:cs="Times New Roman"/>
          <w:szCs w:val="24"/>
        </w:rPr>
        <w:t xml:space="preserve">. </w:t>
      </w:r>
      <w:r w:rsidRPr="001B52E4">
        <w:rPr>
          <w:rFonts w:cs="Times New Roman"/>
          <w:szCs w:val="24"/>
        </w:rPr>
        <w:t>The article went on to insinuate that Wake Forest could have seriously challenged Southern football powerhouse Virginia, and directly called out Virginia and UNC for refusing to schedule a game with her, saying Wake Forest</w:t>
      </w:r>
      <w:r>
        <w:rPr>
          <w:rFonts w:cs="Times New Roman"/>
          <w:szCs w:val="24"/>
        </w:rPr>
        <w:t>’</w:t>
      </w:r>
      <w:r w:rsidRPr="001B52E4">
        <w:rPr>
          <w:rFonts w:cs="Times New Roman"/>
          <w:szCs w:val="24"/>
        </w:rPr>
        <w:t xml:space="preserve">s record was </w:t>
      </w:r>
      <w:r>
        <w:rPr>
          <w:rFonts w:cs="Times New Roman"/>
          <w:szCs w:val="24"/>
        </w:rPr>
        <w:t>“</w:t>
      </w:r>
      <w:r w:rsidRPr="001B52E4">
        <w:rPr>
          <w:rFonts w:cs="Times New Roman"/>
          <w:szCs w:val="24"/>
        </w:rPr>
        <w:t>unequaled</w:t>
      </w:r>
      <w:r>
        <w:rPr>
          <w:rFonts w:cs="Times New Roman"/>
          <w:szCs w:val="24"/>
        </w:rPr>
        <w:t>”</w:t>
      </w:r>
      <w:r w:rsidRPr="001B52E4">
        <w:rPr>
          <w:rFonts w:cs="Times New Roman"/>
          <w:szCs w:val="24"/>
        </w:rPr>
        <w:t xml:space="preserve"> and held down only by </w:t>
      </w:r>
      <w:r>
        <w:rPr>
          <w:rFonts w:cs="Times New Roman"/>
          <w:szCs w:val="24"/>
        </w:rPr>
        <w:t>“</w:t>
      </w:r>
      <w:r w:rsidRPr="001B52E4">
        <w:rPr>
          <w:rFonts w:cs="Times New Roman"/>
          <w:szCs w:val="24"/>
        </w:rPr>
        <w:t>an ordinary college quarrel.</w:t>
      </w:r>
      <w:r>
        <w:rPr>
          <w:rFonts w:cs="Times New Roman"/>
          <w:szCs w:val="24"/>
        </w:rPr>
        <w:t>”</w:t>
      </w:r>
      <w:r w:rsidRPr="001B52E4">
        <w:rPr>
          <w:rFonts w:cs="Times New Roman"/>
          <w:szCs w:val="24"/>
        </w:rPr>
        <w:t xml:space="preserve"> The one rational statement in the article was that </w:t>
      </w:r>
      <w:r>
        <w:rPr>
          <w:rFonts w:cs="Times New Roman"/>
          <w:szCs w:val="24"/>
        </w:rPr>
        <w:t>“</w:t>
      </w:r>
      <w:r w:rsidRPr="001B52E4">
        <w:rPr>
          <w:rFonts w:cs="Times New Roman"/>
          <w:szCs w:val="24"/>
        </w:rPr>
        <w:t>Wake Forest may not claim the championship of either North Carolina or the South,</w:t>
      </w:r>
      <w:r>
        <w:rPr>
          <w:rFonts w:cs="Times New Roman"/>
          <w:szCs w:val="24"/>
        </w:rPr>
        <w:t>” owing to the dearth of teams faced by the Baptists; this,</w:t>
      </w:r>
      <w:r w:rsidRPr="001B52E4">
        <w:rPr>
          <w:rFonts w:cs="Times New Roman"/>
          <w:szCs w:val="24"/>
        </w:rPr>
        <w:t xml:space="preserve"> however, this would change shortly thereafter</w:t>
      </w:r>
      <w:r>
        <w:rPr>
          <w:rFonts w:cs="Times New Roman"/>
          <w:szCs w:val="24"/>
        </w:rPr>
        <w:t>.</w:t>
      </w:r>
      <w:r>
        <w:rPr>
          <w:rStyle w:val="EndnoteReference"/>
          <w:rFonts w:cs="Times New Roman"/>
          <w:szCs w:val="24"/>
        </w:rPr>
        <w:endnoteReference w:id="45"/>
      </w:r>
    </w:p>
    <w:p w14:paraId="3AC8457F" w14:textId="409BA3A6" w:rsidR="00AF7B2A" w:rsidRDefault="00AF7B2A" w:rsidP="00834865">
      <w:pPr>
        <w:ind w:firstLine="720"/>
        <w:jc w:val="both"/>
        <w:rPr>
          <w:rFonts w:cs="Times New Roman"/>
          <w:szCs w:val="24"/>
        </w:rPr>
      </w:pPr>
      <w:proofErr w:type="gramStart"/>
      <w:r w:rsidRPr="001B52E4">
        <w:rPr>
          <w:rFonts w:cs="Times New Roman"/>
          <w:szCs w:val="24"/>
        </w:rPr>
        <w:t>Needless to say, the</w:t>
      </w:r>
      <w:proofErr w:type="gramEnd"/>
      <w:r w:rsidRPr="001B52E4">
        <w:rPr>
          <w:rFonts w:cs="Times New Roman"/>
          <w:szCs w:val="24"/>
        </w:rPr>
        <w:t xml:space="preserve"> article sat poorly with several of the colleges mentioned</w:t>
      </w:r>
      <w:r w:rsidR="0035046C">
        <w:rPr>
          <w:rFonts w:cs="Times New Roman"/>
          <w:szCs w:val="24"/>
        </w:rPr>
        <w:t xml:space="preserve">. </w:t>
      </w:r>
      <w:r w:rsidRPr="001B52E4">
        <w:rPr>
          <w:rFonts w:cs="Times New Roman"/>
          <w:szCs w:val="24"/>
        </w:rPr>
        <w:t>To add to this drama, Wake Forest scheduled</w:t>
      </w:r>
      <w:r>
        <w:rPr>
          <w:rFonts w:cs="Times New Roman"/>
          <w:szCs w:val="24"/>
        </w:rPr>
        <w:t xml:space="preserve"> and then canceled</w:t>
      </w:r>
      <w:r w:rsidRPr="001B52E4">
        <w:rPr>
          <w:rFonts w:cs="Times New Roman"/>
          <w:szCs w:val="24"/>
        </w:rPr>
        <w:t xml:space="preserve"> a game for Saturday, November 26th, against Asheville</w:t>
      </w:r>
      <w:r>
        <w:rPr>
          <w:rFonts w:cs="Times New Roman"/>
          <w:szCs w:val="24"/>
        </w:rPr>
        <w:t>’</w:t>
      </w:r>
      <w:r w:rsidRPr="001B52E4">
        <w:rPr>
          <w:rFonts w:cs="Times New Roman"/>
          <w:szCs w:val="24"/>
        </w:rPr>
        <w:t>s football team, planning to stop and play the game on their way back from Knoxville</w:t>
      </w:r>
      <w:r w:rsidR="0035046C">
        <w:rPr>
          <w:rFonts w:cs="Times New Roman"/>
          <w:szCs w:val="24"/>
        </w:rPr>
        <w:t xml:space="preserve">. </w:t>
      </w:r>
      <w:r w:rsidRPr="001B52E4">
        <w:rPr>
          <w:rFonts w:cs="Times New Roman"/>
          <w:szCs w:val="24"/>
        </w:rPr>
        <w:t>Asheville</w:t>
      </w:r>
      <w:r>
        <w:rPr>
          <w:rFonts w:cs="Times New Roman"/>
          <w:szCs w:val="24"/>
        </w:rPr>
        <w:t>’</w:t>
      </w:r>
      <w:r w:rsidRPr="001B52E4">
        <w:rPr>
          <w:rFonts w:cs="Times New Roman"/>
          <w:szCs w:val="24"/>
        </w:rPr>
        <w:t xml:space="preserve">s </w:t>
      </w:r>
      <w:r>
        <w:rPr>
          <w:rFonts w:cs="Times New Roman"/>
          <w:szCs w:val="24"/>
        </w:rPr>
        <w:t xml:space="preserve">city </w:t>
      </w:r>
      <w:r w:rsidRPr="001B52E4">
        <w:rPr>
          <w:rFonts w:cs="Times New Roman"/>
          <w:szCs w:val="24"/>
        </w:rPr>
        <w:t xml:space="preserve">team was </w:t>
      </w:r>
      <w:r w:rsidR="007B549D" w:rsidRPr="007B549D">
        <w:rPr>
          <w:rFonts w:cs="Times New Roman"/>
          <w:szCs w:val="24"/>
        </w:rPr>
        <w:t>perennially strong</w:t>
      </w:r>
      <w:r w:rsidRPr="001B52E4">
        <w:rPr>
          <w:rFonts w:cs="Times New Roman"/>
          <w:szCs w:val="24"/>
        </w:rPr>
        <w:t xml:space="preserve">, having just defeated </w:t>
      </w:r>
      <w:r>
        <w:rPr>
          <w:rFonts w:cs="Times New Roman"/>
          <w:szCs w:val="24"/>
        </w:rPr>
        <w:t xml:space="preserve">the </w:t>
      </w:r>
      <w:r w:rsidR="001601B8">
        <w:rPr>
          <w:rFonts w:cs="Times New Roman"/>
          <w:szCs w:val="24"/>
        </w:rPr>
        <w:t>similarly strong</w:t>
      </w:r>
      <w:r>
        <w:rPr>
          <w:rFonts w:cs="Times New Roman"/>
          <w:szCs w:val="24"/>
        </w:rPr>
        <w:t xml:space="preserve"> Robert </w:t>
      </w:r>
      <w:r w:rsidRPr="001B52E4">
        <w:rPr>
          <w:rFonts w:cs="Times New Roman"/>
          <w:szCs w:val="24"/>
        </w:rPr>
        <w:t>Bingham School 28-0</w:t>
      </w:r>
      <w:r w:rsidR="0035046C">
        <w:rPr>
          <w:rFonts w:cs="Times New Roman"/>
          <w:szCs w:val="24"/>
        </w:rPr>
        <w:t xml:space="preserve">. </w:t>
      </w:r>
      <w:r w:rsidR="001601B8">
        <w:rPr>
          <w:rFonts w:cs="Times New Roman"/>
          <w:szCs w:val="24"/>
        </w:rPr>
        <w:t>Because of this, m</w:t>
      </w:r>
      <w:r w:rsidRPr="001B52E4">
        <w:rPr>
          <w:rFonts w:cs="Times New Roman"/>
          <w:szCs w:val="24"/>
        </w:rPr>
        <w:t xml:space="preserve">any Asheville fans thought </w:t>
      </w:r>
      <w:r w:rsidR="001601B8">
        <w:rPr>
          <w:rFonts w:cs="Times New Roman"/>
          <w:szCs w:val="24"/>
        </w:rPr>
        <w:t>that their</w:t>
      </w:r>
      <w:r w:rsidRPr="001B52E4">
        <w:rPr>
          <w:rFonts w:cs="Times New Roman"/>
          <w:szCs w:val="24"/>
        </w:rPr>
        <w:t xml:space="preserve"> team could win</w:t>
      </w:r>
      <w:r w:rsidR="001601B8">
        <w:rPr>
          <w:rFonts w:cs="Times New Roman"/>
          <w:szCs w:val="24"/>
        </w:rPr>
        <w:t xml:space="preserve"> against the Baptists</w:t>
      </w:r>
      <w:r w:rsidRPr="001B52E4">
        <w:rPr>
          <w:rFonts w:cs="Times New Roman"/>
          <w:szCs w:val="24"/>
        </w:rPr>
        <w:t>.</w:t>
      </w:r>
      <w:r>
        <w:rPr>
          <w:rStyle w:val="EndnoteReference"/>
          <w:rFonts w:cs="Times New Roman"/>
          <w:szCs w:val="24"/>
        </w:rPr>
        <w:endnoteReference w:id="46"/>
      </w:r>
      <w:r w:rsidRPr="001B52E4">
        <w:rPr>
          <w:rFonts w:cs="Times New Roman"/>
          <w:szCs w:val="24"/>
        </w:rPr>
        <w:t xml:space="preserve"> An early report of why the game was canceled in the Saturday edition of the Daily Citizen was attributed to a late train and difficulty on the part of the Asheville team in </w:t>
      </w:r>
      <w:r w:rsidRPr="001B52E4">
        <w:rPr>
          <w:rFonts w:cs="Times New Roman"/>
          <w:szCs w:val="24"/>
        </w:rPr>
        <w:lastRenderedPageBreak/>
        <w:t>reaching Wake Forest</w:t>
      </w:r>
      <w:r>
        <w:rPr>
          <w:rFonts w:cs="Times New Roman"/>
          <w:szCs w:val="24"/>
        </w:rPr>
        <w:t>’</w:t>
      </w:r>
      <w:r w:rsidRPr="001B52E4">
        <w:rPr>
          <w:rFonts w:cs="Times New Roman"/>
          <w:szCs w:val="24"/>
        </w:rPr>
        <w:t>s team via telegraph, with the article stating the</w:t>
      </w:r>
      <w:r w:rsidR="001601B8">
        <w:rPr>
          <w:rFonts w:cs="Times New Roman"/>
          <w:szCs w:val="24"/>
        </w:rPr>
        <w:t xml:space="preserve">ir manager </w:t>
      </w:r>
      <w:r>
        <w:rPr>
          <w:rFonts w:cs="Times New Roman"/>
          <w:szCs w:val="24"/>
        </w:rPr>
        <w:t>“</w:t>
      </w:r>
      <w:r w:rsidRPr="001B52E4">
        <w:rPr>
          <w:rFonts w:cs="Times New Roman"/>
          <w:szCs w:val="24"/>
        </w:rPr>
        <w:t>could not get any definite reply</w:t>
      </w:r>
      <w:r>
        <w:rPr>
          <w:rFonts w:cs="Times New Roman"/>
          <w:szCs w:val="24"/>
        </w:rPr>
        <w:t>.”</w:t>
      </w:r>
      <w:r>
        <w:rPr>
          <w:rStyle w:val="EndnoteReference"/>
          <w:rFonts w:cs="Times New Roman"/>
          <w:szCs w:val="24"/>
        </w:rPr>
        <w:endnoteReference w:id="47"/>
      </w:r>
    </w:p>
    <w:p w14:paraId="400F49B2" w14:textId="75BB7085" w:rsidR="00AF7B2A" w:rsidRPr="001B52E4" w:rsidRDefault="00AF7B2A" w:rsidP="00834865">
      <w:pPr>
        <w:ind w:firstLine="720"/>
        <w:jc w:val="both"/>
        <w:rPr>
          <w:rFonts w:cs="Times New Roman"/>
          <w:szCs w:val="24"/>
        </w:rPr>
      </w:pPr>
      <w:r w:rsidRPr="001B52E4">
        <w:rPr>
          <w:rFonts w:cs="Times New Roman"/>
          <w:szCs w:val="24"/>
        </w:rPr>
        <w:t>The next day</w:t>
      </w:r>
      <w:r>
        <w:rPr>
          <w:rFonts w:cs="Times New Roman"/>
          <w:szCs w:val="24"/>
        </w:rPr>
        <w:t>’</w:t>
      </w:r>
      <w:r w:rsidRPr="001B52E4">
        <w:rPr>
          <w:rFonts w:cs="Times New Roman"/>
          <w:szCs w:val="24"/>
        </w:rPr>
        <w:t xml:space="preserve">s copy of the </w:t>
      </w:r>
      <w:r w:rsidRPr="00140BC1">
        <w:rPr>
          <w:rFonts w:cs="Times New Roman"/>
          <w:i/>
          <w:iCs/>
          <w:szCs w:val="24"/>
        </w:rPr>
        <w:t>Daily Citizen</w:t>
      </w:r>
      <w:r w:rsidRPr="001B52E4">
        <w:rPr>
          <w:rFonts w:cs="Times New Roman"/>
          <w:szCs w:val="24"/>
        </w:rPr>
        <w:t xml:space="preserve"> contained an irate editorial from the Asheville team</w:t>
      </w:r>
      <w:r>
        <w:rPr>
          <w:rFonts w:cs="Times New Roman"/>
          <w:szCs w:val="24"/>
        </w:rPr>
        <w:t>’</w:t>
      </w:r>
      <w:r w:rsidRPr="001B52E4">
        <w:rPr>
          <w:rFonts w:cs="Times New Roman"/>
          <w:szCs w:val="24"/>
        </w:rPr>
        <w:t>s captain, E</w:t>
      </w:r>
      <w:r>
        <w:rPr>
          <w:rFonts w:cs="Times New Roman"/>
          <w:szCs w:val="24"/>
        </w:rPr>
        <w:t xml:space="preserve">. </w:t>
      </w:r>
      <w:r w:rsidRPr="001B52E4">
        <w:rPr>
          <w:rFonts w:cs="Times New Roman"/>
          <w:szCs w:val="24"/>
        </w:rPr>
        <w:t>B</w:t>
      </w:r>
      <w:r>
        <w:rPr>
          <w:rFonts w:cs="Times New Roman"/>
          <w:szCs w:val="24"/>
        </w:rPr>
        <w:t xml:space="preserve">. </w:t>
      </w:r>
      <w:r w:rsidRPr="001B52E4">
        <w:rPr>
          <w:rFonts w:cs="Times New Roman"/>
          <w:szCs w:val="24"/>
        </w:rPr>
        <w:t>Lewis</w:t>
      </w:r>
      <w:r w:rsidR="0035046C">
        <w:rPr>
          <w:rFonts w:cs="Times New Roman"/>
          <w:szCs w:val="24"/>
        </w:rPr>
        <w:t xml:space="preserve">. </w:t>
      </w:r>
      <w:r w:rsidRPr="001B52E4">
        <w:rPr>
          <w:rFonts w:cs="Times New Roman"/>
          <w:szCs w:val="24"/>
        </w:rPr>
        <w:t>Lewis claimed that the Baptist</w:t>
      </w:r>
      <w:r>
        <w:rPr>
          <w:rFonts w:cs="Times New Roman"/>
          <w:szCs w:val="24"/>
        </w:rPr>
        <w:t>’</w:t>
      </w:r>
      <w:r w:rsidRPr="001B52E4">
        <w:rPr>
          <w:rFonts w:cs="Times New Roman"/>
          <w:szCs w:val="24"/>
        </w:rPr>
        <w:t>s team manager, D</w:t>
      </w:r>
      <w:r>
        <w:rPr>
          <w:rFonts w:cs="Times New Roman"/>
          <w:szCs w:val="24"/>
        </w:rPr>
        <w:t xml:space="preserve">. </w:t>
      </w:r>
      <w:r w:rsidRPr="001B52E4">
        <w:rPr>
          <w:rFonts w:cs="Times New Roman"/>
          <w:szCs w:val="24"/>
        </w:rPr>
        <w:t>M</w:t>
      </w:r>
      <w:r>
        <w:rPr>
          <w:rFonts w:cs="Times New Roman"/>
          <w:szCs w:val="24"/>
        </w:rPr>
        <w:t xml:space="preserve">. </w:t>
      </w:r>
      <w:r w:rsidRPr="001B52E4">
        <w:rPr>
          <w:rFonts w:cs="Times New Roman"/>
          <w:szCs w:val="24"/>
        </w:rPr>
        <w:t>Price, requested to be paid more money on their first pass through Asheville on Wednesday</w:t>
      </w:r>
      <w:r>
        <w:rPr>
          <w:rFonts w:cs="Times New Roman"/>
          <w:szCs w:val="24"/>
        </w:rPr>
        <w:t>, while heading northward</w:t>
      </w:r>
      <w:r w:rsidR="0035046C">
        <w:rPr>
          <w:rFonts w:cs="Times New Roman"/>
          <w:szCs w:val="24"/>
        </w:rPr>
        <w:t xml:space="preserve">. </w:t>
      </w:r>
      <w:r w:rsidRPr="001B52E4">
        <w:rPr>
          <w:rFonts w:cs="Times New Roman"/>
          <w:szCs w:val="24"/>
        </w:rPr>
        <w:t xml:space="preserve">After contacting Price informing him of better arrangements, Lewis received the following reply: </w:t>
      </w:r>
      <w:r>
        <w:rPr>
          <w:rFonts w:cs="Times New Roman"/>
          <w:szCs w:val="24"/>
        </w:rPr>
        <w:t>“</w:t>
      </w:r>
      <w:r w:rsidRPr="001B52E4">
        <w:rPr>
          <w:rFonts w:cs="Times New Roman"/>
          <w:szCs w:val="24"/>
        </w:rPr>
        <w:t>Men badly hurt</w:t>
      </w:r>
      <w:r w:rsidR="0035046C">
        <w:rPr>
          <w:rFonts w:cs="Times New Roman"/>
          <w:szCs w:val="24"/>
        </w:rPr>
        <w:t xml:space="preserve">. </w:t>
      </w:r>
      <w:r w:rsidRPr="001B52E4">
        <w:rPr>
          <w:rFonts w:cs="Times New Roman"/>
          <w:szCs w:val="24"/>
        </w:rPr>
        <w:t>Will write tonight</w:t>
      </w:r>
      <w:r w:rsidR="0035046C">
        <w:rPr>
          <w:rFonts w:cs="Times New Roman"/>
          <w:szCs w:val="24"/>
        </w:rPr>
        <w:t xml:space="preserve">. </w:t>
      </w:r>
      <w:r w:rsidRPr="001B52E4">
        <w:rPr>
          <w:rFonts w:cs="Times New Roman"/>
          <w:szCs w:val="24"/>
        </w:rPr>
        <w:t>We win.</w:t>
      </w:r>
      <w:r>
        <w:rPr>
          <w:rFonts w:cs="Times New Roman"/>
          <w:szCs w:val="24"/>
        </w:rPr>
        <w:t>”</w:t>
      </w:r>
      <w:r w:rsidRPr="001B52E4">
        <w:rPr>
          <w:rFonts w:cs="Times New Roman"/>
          <w:szCs w:val="24"/>
        </w:rPr>
        <w:t xml:space="preserve"> Despite several further attempts to contact the Baptist team, no response was received</w:t>
      </w:r>
      <w:r w:rsidR="0035046C">
        <w:rPr>
          <w:rFonts w:cs="Times New Roman"/>
          <w:szCs w:val="24"/>
        </w:rPr>
        <w:t xml:space="preserve">. </w:t>
      </w:r>
      <w:r w:rsidRPr="001B52E4">
        <w:rPr>
          <w:rFonts w:cs="Times New Roman"/>
          <w:szCs w:val="24"/>
        </w:rPr>
        <w:t xml:space="preserve">Reportedly, Price made misleading statements about why the game was canceled to Asheville reporters, and eventually wrote that Wake Forest would not play </w:t>
      </w:r>
      <w:r>
        <w:rPr>
          <w:rFonts w:cs="Times New Roman"/>
          <w:szCs w:val="24"/>
        </w:rPr>
        <w:t>“</w:t>
      </w:r>
      <w:r w:rsidRPr="001B52E4">
        <w:rPr>
          <w:rFonts w:cs="Times New Roman"/>
          <w:szCs w:val="24"/>
        </w:rPr>
        <w:t>for less than expenses and one hundred dollars [$2,814.76 in 2019]</w:t>
      </w:r>
      <w:r>
        <w:rPr>
          <w:rFonts w:cs="Times New Roman"/>
          <w:szCs w:val="24"/>
        </w:rPr>
        <w:t>.”</w:t>
      </w:r>
      <w:r>
        <w:rPr>
          <w:rStyle w:val="EndnoteReference"/>
          <w:rFonts w:cs="Times New Roman"/>
          <w:szCs w:val="24"/>
        </w:rPr>
        <w:endnoteReference w:id="48"/>
      </w:r>
      <w:r w:rsidRPr="001B52E4">
        <w:rPr>
          <w:rFonts w:cs="Times New Roman"/>
          <w:szCs w:val="24"/>
        </w:rPr>
        <w:t xml:space="preserve"> Despite the fact the Asheville paper clearly states a game never took place, in </w:t>
      </w:r>
      <w:r w:rsidRPr="009950D4">
        <w:rPr>
          <w:rFonts w:cs="Times New Roman"/>
          <w:szCs w:val="24"/>
        </w:rPr>
        <w:t>the aforementioned</w:t>
      </w:r>
      <w:r>
        <w:rPr>
          <w:rFonts w:cs="Times New Roman"/>
          <w:i/>
          <w:iCs/>
          <w:szCs w:val="24"/>
        </w:rPr>
        <w:t xml:space="preserve"> </w:t>
      </w:r>
      <w:r w:rsidRPr="009950D4">
        <w:rPr>
          <w:rFonts w:cs="Times New Roman"/>
          <w:i/>
          <w:iCs/>
          <w:szCs w:val="24"/>
        </w:rPr>
        <w:t>State Chronicle</w:t>
      </w:r>
      <w:r w:rsidRPr="001B52E4">
        <w:rPr>
          <w:rFonts w:cs="Times New Roman"/>
          <w:szCs w:val="24"/>
        </w:rPr>
        <w:t xml:space="preserve"> </w:t>
      </w:r>
      <w:r>
        <w:rPr>
          <w:rFonts w:cs="Times New Roman"/>
          <w:szCs w:val="24"/>
        </w:rPr>
        <w:t>article, Price claimed his team won “</w:t>
      </w:r>
      <w:r w:rsidRPr="001B52E4">
        <w:rPr>
          <w:rFonts w:cs="Times New Roman"/>
          <w:szCs w:val="24"/>
        </w:rPr>
        <w:t>an easy exhibition game in Asheville.</w:t>
      </w:r>
      <w:r>
        <w:rPr>
          <w:rFonts w:cs="Times New Roman"/>
          <w:szCs w:val="24"/>
        </w:rPr>
        <w:t>”</w:t>
      </w:r>
      <w:r w:rsidR="001601B8" w:rsidRPr="001601B8">
        <w:rPr>
          <w:rStyle w:val="EndnoteReference"/>
          <w:rFonts w:cs="Times New Roman"/>
          <w:szCs w:val="24"/>
        </w:rPr>
        <w:t xml:space="preserve"> </w:t>
      </w:r>
      <w:r w:rsidR="001601B8">
        <w:rPr>
          <w:rStyle w:val="EndnoteReference"/>
          <w:rFonts w:cs="Times New Roman"/>
          <w:szCs w:val="24"/>
        </w:rPr>
        <w:endnoteReference w:id="49"/>
      </w:r>
    </w:p>
    <w:p w14:paraId="646A2CD5" w14:textId="45170C2C" w:rsidR="00AF7B2A" w:rsidRPr="001B52E4" w:rsidRDefault="00AF7B2A" w:rsidP="009950D4">
      <w:pPr>
        <w:ind w:firstLine="720"/>
        <w:jc w:val="both"/>
        <w:rPr>
          <w:rFonts w:cs="Times New Roman"/>
          <w:szCs w:val="24"/>
        </w:rPr>
      </w:pPr>
      <w:r w:rsidRPr="001B52E4">
        <w:rPr>
          <w:rFonts w:cs="Times New Roman"/>
          <w:szCs w:val="24"/>
        </w:rPr>
        <w:t>On November 29th, Wake Forest challenged UNC to a game in Raleigh for December 10th</w:t>
      </w:r>
      <w:r w:rsidR="0035046C">
        <w:rPr>
          <w:rFonts w:cs="Times New Roman"/>
          <w:szCs w:val="24"/>
        </w:rPr>
        <w:t xml:space="preserve">. </w:t>
      </w:r>
      <w:r w:rsidRPr="001B52E4">
        <w:rPr>
          <w:rFonts w:cs="Times New Roman"/>
          <w:szCs w:val="24"/>
        </w:rPr>
        <w:t>This timing was highly convenient for Wake Forest, as the State</w:t>
      </w:r>
      <w:r>
        <w:rPr>
          <w:rFonts w:cs="Times New Roman"/>
          <w:szCs w:val="24"/>
        </w:rPr>
        <w:t>’</w:t>
      </w:r>
      <w:r w:rsidRPr="001B52E4">
        <w:rPr>
          <w:rFonts w:cs="Times New Roman"/>
          <w:szCs w:val="24"/>
        </w:rPr>
        <w:t xml:space="preserve">s Baptist Convention was to be held in Raleigh on December 8th, and </w:t>
      </w:r>
      <w:r>
        <w:rPr>
          <w:rFonts w:cs="Times New Roman"/>
          <w:szCs w:val="24"/>
        </w:rPr>
        <w:t>“</w:t>
      </w:r>
      <w:r w:rsidRPr="001B52E4">
        <w:rPr>
          <w:rFonts w:cs="Times New Roman"/>
          <w:szCs w:val="24"/>
        </w:rPr>
        <w:t>the majority of students of Wake Forest</w:t>
      </w:r>
      <w:r>
        <w:rPr>
          <w:rFonts w:cs="Times New Roman"/>
          <w:szCs w:val="24"/>
        </w:rPr>
        <w:t>”</w:t>
      </w:r>
      <w:r w:rsidRPr="001B52E4">
        <w:rPr>
          <w:rFonts w:cs="Times New Roman"/>
          <w:szCs w:val="24"/>
        </w:rPr>
        <w:t xml:space="preserve"> were expected to be in Raleigh for the convention.</w:t>
      </w:r>
      <w:r>
        <w:rPr>
          <w:rStyle w:val="EndnoteReference"/>
          <w:rFonts w:cs="Times New Roman"/>
          <w:szCs w:val="24"/>
        </w:rPr>
        <w:endnoteReference w:id="50"/>
      </w:r>
      <w:r w:rsidRPr="001B52E4">
        <w:rPr>
          <w:rFonts w:cs="Times New Roman"/>
          <w:szCs w:val="24"/>
        </w:rPr>
        <w:t xml:space="preserve"> However, by December 1st, UNC</w:t>
      </w:r>
      <w:r w:rsidR="001601B8">
        <w:rPr>
          <w:rFonts w:cs="Times New Roman"/>
          <w:szCs w:val="24"/>
        </w:rPr>
        <w:t>’</w:t>
      </w:r>
      <w:r w:rsidRPr="001B52E4">
        <w:rPr>
          <w:rFonts w:cs="Times New Roman"/>
          <w:szCs w:val="24"/>
        </w:rPr>
        <w:t>s team had disbanded in preparation for examinations.</w:t>
      </w:r>
      <w:r>
        <w:rPr>
          <w:rStyle w:val="EndnoteReference"/>
          <w:rFonts w:cs="Times New Roman"/>
          <w:szCs w:val="24"/>
        </w:rPr>
        <w:endnoteReference w:id="51"/>
      </w:r>
      <w:r w:rsidRPr="001B52E4">
        <w:rPr>
          <w:rFonts w:cs="Times New Roman"/>
          <w:szCs w:val="24"/>
        </w:rPr>
        <w:t xml:space="preserve"> Up until this point, Wake Forest had been the main propagator of petty remarks and criticisms, and had UNC maintained course, the argument could have ended there</w:t>
      </w:r>
      <w:r w:rsidR="0035046C">
        <w:rPr>
          <w:rFonts w:cs="Times New Roman"/>
          <w:szCs w:val="24"/>
        </w:rPr>
        <w:t xml:space="preserve">. </w:t>
      </w:r>
      <w:r w:rsidRPr="001B52E4">
        <w:rPr>
          <w:rFonts w:cs="Times New Roman"/>
          <w:szCs w:val="24"/>
        </w:rPr>
        <w:t xml:space="preserve">However, in a response to Wake Forest, UNC stated </w:t>
      </w:r>
      <w:r>
        <w:rPr>
          <w:rFonts w:cs="Times New Roman"/>
          <w:szCs w:val="24"/>
        </w:rPr>
        <w:t>“</w:t>
      </w:r>
      <w:r w:rsidRPr="001B52E4">
        <w:rPr>
          <w:rFonts w:cs="Times New Roman"/>
          <w:szCs w:val="24"/>
        </w:rPr>
        <w:t>the University does not feel called upon to challenge any lesser institution.</w:t>
      </w:r>
      <w:r>
        <w:rPr>
          <w:rFonts w:cs="Times New Roman"/>
          <w:szCs w:val="24"/>
        </w:rPr>
        <w:t>”</w:t>
      </w:r>
      <w:r w:rsidRPr="001B52E4">
        <w:rPr>
          <w:rFonts w:cs="Times New Roman"/>
          <w:szCs w:val="24"/>
        </w:rPr>
        <w:t xml:space="preserve"> UNC claimed that the paper twisted their words to draw in the argument and stated, </w:t>
      </w:r>
      <w:r>
        <w:rPr>
          <w:rFonts w:cs="Times New Roman"/>
          <w:szCs w:val="24"/>
        </w:rPr>
        <w:t>“</w:t>
      </w:r>
      <w:r w:rsidRPr="001B52E4">
        <w:rPr>
          <w:rFonts w:cs="Times New Roman"/>
          <w:szCs w:val="24"/>
        </w:rPr>
        <w:t>The University declines to be drawn into any newspaper warfare</w:t>
      </w:r>
      <w:r>
        <w:rPr>
          <w:rFonts w:cs="Times New Roman"/>
          <w:szCs w:val="24"/>
        </w:rPr>
        <w:t>.”</w:t>
      </w:r>
      <w:r>
        <w:rPr>
          <w:rStyle w:val="EndnoteReference"/>
          <w:rFonts w:cs="Times New Roman"/>
          <w:szCs w:val="24"/>
        </w:rPr>
        <w:endnoteReference w:id="52"/>
      </w:r>
    </w:p>
    <w:p w14:paraId="302413D9" w14:textId="2D1A917B" w:rsidR="00AF7B2A" w:rsidRPr="001B52E4" w:rsidRDefault="00AF7B2A" w:rsidP="003F5989">
      <w:pPr>
        <w:ind w:firstLine="720"/>
        <w:jc w:val="both"/>
        <w:rPr>
          <w:rFonts w:cs="Times New Roman"/>
          <w:szCs w:val="24"/>
        </w:rPr>
      </w:pPr>
      <w:r w:rsidRPr="001B52E4">
        <w:rPr>
          <w:rFonts w:cs="Times New Roman"/>
          <w:szCs w:val="24"/>
        </w:rPr>
        <w:t xml:space="preserve">By December 15th, Wake Forest </w:t>
      </w:r>
      <w:r w:rsidR="001601B8">
        <w:rPr>
          <w:rFonts w:cs="Times New Roman"/>
          <w:szCs w:val="24"/>
        </w:rPr>
        <w:t>wrote that</w:t>
      </w:r>
      <w:r w:rsidRPr="001B52E4">
        <w:rPr>
          <w:rFonts w:cs="Times New Roman"/>
          <w:szCs w:val="24"/>
        </w:rPr>
        <w:t xml:space="preserve"> </w:t>
      </w:r>
      <w:r>
        <w:rPr>
          <w:rFonts w:cs="Times New Roman"/>
          <w:szCs w:val="24"/>
        </w:rPr>
        <w:t>“</w:t>
      </w:r>
      <w:r w:rsidRPr="001B52E4">
        <w:rPr>
          <w:rFonts w:cs="Times New Roman"/>
          <w:szCs w:val="24"/>
        </w:rPr>
        <w:t xml:space="preserve">Wake Forest has as much right to claim the championship </w:t>
      </w:r>
      <w:r w:rsidR="0035046C">
        <w:rPr>
          <w:rFonts w:cs="Times New Roman"/>
          <w:szCs w:val="24"/>
        </w:rPr>
        <w:t xml:space="preserve">[of the South] </w:t>
      </w:r>
      <w:r w:rsidRPr="001B52E4">
        <w:rPr>
          <w:rFonts w:cs="Times New Roman"/>
          <w:szCs w:val="24"/>
        </w:rPr>
        <w:t>as any of the Southern teams</w:t>
      </w:r>
      <w:r>
        <w:rPr>
          <w:rFonts w:cs="Times New Roman"/>
          <w:szCs w:val="24"/>
        </w:rPr>
        <w:t>.”</w:t>
      </w:r>
      <w:r>
        <w:rPr>
          <w:rStyle w:val="EndnoteReference"/>
          <w:rFonts w:cs="Times New Roman"/>
          <w:szCs w:val="24"/>
        </w:rPr>
        <w:endnoteReference w:id="53"/>
      </w:r>
      <w:r w:rsidRPr="001B52E4">
        <w:rPr>
          <w:rFonts w:cs="Times New Roman"/>
          <w:szCs w:val="24"/>
        </w:rPr>
        <w:t xml:space="preserve"> In response to the Baptists</w:t>
      </w:r>
      <w:r>
        <w:rPr>
          <w:rFonts w:cs="Times New Roman"/>
          <w:szCs w:val="24"/>
        </w:rPr>
        <w:t>’</w:t>
      </w:r>
      <w:r w:rsidRPr="001B52E4">
        <w:rPr>
          <w:rFonts w:cs="Times New Roman"/>
          <w:szCs w:val="24"/>
        </w:rPr>
        <w:t xml:space="preserve"> claims, </w:t>
      </w:r>
      <w:r>
        <w:rPr>
          <w:rFonts w:cs="Times New Roman"/>
          <w:szCs w:val="24"/>
        </w:rPr>
        <w:t xml:space="preserve">UNC’s </w:t>
      </w:r>
      <w:r w:rsidRPr="003F5989">
        <w:rPr>
          <w:rFonts w:cs="Times New Roman"/>
          <w:i/>
          <w:iCs/>
          <w:szCs w:val="24"/>
        </w:rPr>
        <w:t>University Magazine</w:t>
      </w:r>
      <w:r w:rsidRPr="001B52E4">
        <w:rPr>
          <w:rFonts w:cs="Times New Roman"/>
          <w:szCs w:val="24"/>
        </w:rPr>
        <w:t xml:space="preserve"> wrote a scathing criticism of Wake Forest</w:t>
      </w:r>
      <w:r>
        <w:rPr>
          <w:rFonts w:cs="Times New Roman"/>
          <w:szCs w:val="24"/>
        </w:rPr>
        <w:t>’</w:t>
      </w:r>
      <w:r w:rsidRPr="001B52E4">
        <w:rPr>
          <w:rFonts w:cs="Times New Roman"/>
          <w:szCs w:val="24"/>
        </w:rPr>
        <w:t>s football team, writing that Wake Forest</w:t>
      </w:r>
      <w:r>
        <w:rPr>
          <w:rFonts w:cs="Times New Roman"/>
          <w:szCs w:val="24"/>
        </w:rPr>
        <w:t>’</w:t>
      </w:r>
      <w:r w:rsidRPr="001B52E4">
        <w:rPr>
          <w:rFonts w:cs="Times New Roman"/>
          <w:szCs w:val="24"/>
        </w:rPr>
        <w:t xml:space="preserve">s claims of Champion of the South were </w:t>
      </w:r>
      <w:r>
        <w:rPr>
          <w:rFonts w:cs="Times New Roman"/>
          <w:szCs w:val="24"/>
        </w:rPr>
        <w:t>“</w:t>
      </w:r>
      <w:r w:rsidRPr="001B52E4">
        <w:rPr>
          <w:rFonts w:cs="Times New Roman"/>
          <w:szCs w:val="24"/>
        </w:rPr>
        <w:t>an unpardonable exhibition of gall</w:t>
      </w:r>
      <w:r>
        <w:rPr>
          <w:rFonts w:cs="Times New Roman"/>
          <w:szCs w:val="24"/>
        </w:rPr>
        <w:t>”</w:t>
      </w:r>
      <w:r w:rsidRPr="001B52E4">
        <w:rPr>
          <w:rFonts w:cs="Times New Roman"/>
          <w:szCs w:val="24"/>
        </w:rPr>
        <w:t xml:space="preserve"> and that they could claim </w:t>
      </w:r>
      <w:r>
        <w:rPr>
          <w:rFonts w:cs="Times New Roman"/>
          <w:szCs w:val="24"/>
        </w:rPr>
        <w:t>“</w:t>
      </w:r>
      <w:r w:rsidRPr="001B52E4">
        <w:rPr>
          <w:rFonts w:cs="Times New Roman"/>
          <w:szCs w:val="24"/>
        </w:rPr>
        <w:t>championship of the United States</w:t>
      </w:r>
      <w:r>
        <w:rPr>
          <w:rFonts w:cs="Times New Roman"/>
          <w:szCs w:val="24"/>
        </w:rPr>
        <w:t>”</w:t>
      </w:r>
      <w:r w:rsidRPr="001B52E4">
        <w:rPr>
          <w:rFonts w:cs="Times New Roman"/>
          <w:szCs w:val="24"/>
        </w:rPr>
        <w:t xml:space="preserve"> with </w:t>
      </w:r>
      <w:r>
        <w:rPr>
          <w:rFonts w:cs="Times New Roman"/>
          <w:szCs w:val="24"/>
        </w:rPr>
        <w:t>“</w:t>
      </w:r>
      <w:r w:rsidRPr="001B52E4">
        <w:rPr>
          <w:rFonts w:cs="Times New Roman"/>
          <w:szCs w:val="24"/>
        </w:rPr>
        <w:t>equal justice.</w:t>
      </w:r>
      <w:r>
        <w:rPr>
          <w:rFonts w:cs="Times New Roman"/>
          <w:szCs w:val="24"/>
        </w:rPr>
        <w:t>”</w:t>
      </w:r>
      <w:r w:rsidRPr="001B52E4">
        <w:rPr>
          <w:rFonts w:cs="Times New Roman"/>
          <w:szCs w:val="24"/>
        </w:rPr>
        <w:t xml:space="preserve"> The editorial went on to say that Wake Forest should attempt</w:t>
      </w:r>
      <w:r w:rsidR="001601B8">
        <w:rPr>
          <w:rFonts w:cs="Times New Roman"/>
          <w:szCs w:val="24"/>
        </w:rPr>
        <w:t xml:space="preserve"> to play</w:t>
      </w:r>
      <w:r w:rsidRPr="001B52E4">
        <w:rPr>
          <w:rFonts w:cs="Times New Roman"/>
          <w:szCs w:val="24"/>
        </w:rPr>
        <w:t xml:space="preserve"> any of the teams on UNC</w:t>
      </w:r>
      <w:r>
        <w:rPr>
          <w:rFonts w:cs="Times New Roman"/>
          <w:szCs w:val="24"/>
        </w:rPr>
        <w:t>’</w:t>
      </w:r>
      <w:r w:rsidRPr="001B52E4">
        <w:rPr>
          <w:rFonts w:cs="Times New Roman"/>
          <w:szCs w:val="24"/>
        </w:rPr>
        <w:t xml:space="preserve">s schedule, namely Trinity, Sewanee, and Vanderbilt, </w:t>
      </w:r>
      <w:r>
        <w:rPr>
          <w:rFonts w:cs="Times New Roman"/>
          <w:szCs w:val="24"/>
        </w:rPr>
        <w:t>“</w:t>
      </w:r>
      <w:r w:rsidRPr="001B52E4">
        <w:rPr>
          <w:rFonts w:cs="Times New Roman"/>
          <w:szCs w:val="24"/>
        </w:rPr>
        <w:t>before daring to speak of holding the championship.</w:t>
      </w:r>
      <w:r>
        <w:rPr>
          <w:rFonts w:cs="Times New Roman"/>
          <w:szCs w:val="24"/>
        </w:rPr>
        <w:t>”</w:t>
      </w:r>
      <w:r w:rsidR="009E0FBF">
        <w:rPr>
          <w:rFonts w:cs="Times New Roman"/>
          <w:szCs w:val="24"/>
        </w:rPr>
        <w:t xml:space="preserve"> </w:t>
      </w:r>
      <w:r>
        <w:rPr>
          <w:rFonts w:cs="Times New Roman"/>
          <w:szCs w:val="24"/>
        </w:rPr>
        <w:t>It went on to say that</w:t>
      </w:r>
      <w:r w:rsidRPr="001B52E4">
        <w:rPr>
          <w:rFonts w:cs="Times New Roman"/>
          <w:szCs w:val="24"/>
        </w:rPr>
        <w:t xml:space="preserve"> </w:t>
      </w:r>
      <w:r>
        <w:rPr>
          <w:rFonts w:cs="Times New Roman"/>
          <w:szCs w:val="24"/>
        </w:rPr>
        <w:t>“</w:t>
      </w:r>
      <w:r w:rsidRPr="001B52E4">
        <w:rPr>
          <w:rFonts w:cs="Times New Roman"/>
          <w:szCs w:val="24"/>
        </w:rPr>
        <w:t xml:space="preserve">If they play some of these </w:t>
      </w:r>
      <w:proofErr w:type="gramStart"/>
      <w:r w:rsidRPr="001B52E4">
        <w:rPr>
          <w:rFonts w:cs="Times New Roman"/>
          <w:szCs w:val="24"/>
        </w:rPr>
        <w:t>teams</w:t>
      </w:r>
      <w:proofErr w:type="gramEnd"/>
      <w:r w:rsidRPr="001B52E4">
        <w:rPr>
          <w:rFonts w:cs="Times New Roman"/>
          <w:szCs w:val="24"/>
        </w:rPr>
        <w:t xml:space="preserve"> we predict some of their astonishing conceit will be knocked out of them</w:t>
      </w:r>
      <w:r>
        <w:rPr>
          <w:rFonts w:cs="Times New Roman"/>
          <w:szCs w:val="24"/>
        </w:rPr>
        <w:t>.”</w:t>
      </w:r>
      <w:r>
        <w:rPr>
          <w:rStyle w:val="EndnoteReference"/>
          <w:rFonts w:cs="Times New Roman"/>
          <w:szCs w:val="24"/>
        </w:rPr>
        <w:endnoteReference w:id="54"/>
      </w:r>
      <w:r w:rsidRPr="001B52E4">
        <w:rPr>
          <w:rFonts w:cs="Times New Roman"/>
          <w:szCs w:val="24"/>
        </w:rPr>
        <w:t xml:space="preserve"> Wake Forest's </w:t>
      </w:r>
      <w:r w:rsidRPr="00340C6F">
        <w:rPr>
          <w:rFonts w:cs="Times New Roman"/>
          <w:i/>
          <w:iCs/>
          <w:szCs w:val="24"/>
        </w:rPr>
        <w:t>Student</w:t>
      </w:r>
      <w:r w:rsidRPr="001B52E4">
        <w:rPr>
          <w:rFonts w:cs="Times New Roman"/>
          <w:szCs w:val="24"/>
        </w:rPr>
        <w:t xml:space="preserve"> responded with a mock exchange between two passing football fans who indirectly concluded that UNC disbanded out of fear for Wake Forest</w:t>
      </w:r>
      <w:r>
        <w:rPr>
          <w:rFonts w:cs="Times New Roman"/>
          <w:szCs w:val="24"/>
        </w:rPr>
        <w:t>’</w:t>
      </w:r>
      <w:r w:rsidRPr="001B52E4">
        <w:rPr>
          <w:rFonts w:cs="Times New Roman"/>
          <w:szCs w:val="24"/>
        </w:rPr>
        <w:t>s team</w:t>
      </w:r>
      <w:r>
        <w:rPr>
          <w:rFonts w:cs="Times New Roman"/>
          <w:szCs w:val="24"/>
        </w:rPr>
        <w:t>,</w:t>
      </w:r>
      <w:r w:rsidRPr="001B52E4">
        <w:rPr>
          <w:rFonts w:cs="Times New Roman"/>
          <w:szCs w:val="24"/>
        </w:rPr>
        <w:t xml:space="preserve"> and that UNC was ignorant for not conceding the championship or accepting their challenges to settle the dispute</w:t>
      </w:r>
      <w:r>
        <w:rPr>
          <w:rFonts w:cs="Times New Roman"/>
          <w:szCs w:val="24"/>
        </w:rPr>
        <w:t>.</w:t>
      </w:r>
      <w:r>
        <w:rPr>
          <w:rStyle w:val="EndnoteReference"/>
          <w:rFonts w:cs="Times New Roman"/>
          <w:szCs w:val="24"/>
        </w:rPr>
        <w:endnoteReference w:id="55"/>
      </w:r>
    </w:p>
    <w:p w14:paraId="3542EBF5" w14:textId="4DE380B3" w:rsidR="00AF7B2A" w:rsidRDefault="00AF7B2A" w:rsidP="004D0DEA">
      <w:pPr>
        <w:ind w:firstLine="720"/>
        <w:jc w:val="both"/>
        <w:rPr>
          <w:rFonts w:cs="Times New Roman"/>
          <w:szCs w:val="24"/>
        </w:rPr>
      </w:pPr>
      <w:r w:rsidRPr="001B52E4">
        <w:rPr>
          <w:rFonts w:cs="Times New Roman"/>
          <w:szCs w:val="24"/>
        </w:rPr>
        <w:t>In the meantime, A&amp;M</w:t>
      </w:r>
      <w:r>
        <w:rPr>
          <w:rFonts w:cs="Times New Roman"/>
          <w:szCs w:val="24"/>
        </w:rPr>
        <w:t>’</w:t>
      </w:r>
      <w:r w:rsidRPr="001B52E4">
        <w:rPr>
          <w:rFonts w:cs="Times New Roman"/>
          <w:szCs w:val="24"/>
        </w:rPr>
        <w:t>s team was also disputing Wake Forest</w:t>
      </w:r>
      <w:r>
        <w:rPr>
          <w:rFonts w:cs="Times New Roman"/>
          <w:szCs w:val="24"/>
        </w:rPr>
        <w:t>’</w:t>
      </w:r>
      <w:r w:rsidRPr="001B52E4">
        <w:rPr>
          <w:rFonts w:cs="Times New Roman"/>
          <w:szCs w:val="24"/>
        </w:rPr>
        <w:t>s claimed win over them</w:t>
      </w:r>
      <w:r w:rsidR="0035046C">
        <w:rPr>
          <w:rFonts w:cs="Times New Roman"/>
          <w:szCs w:val="24"/>
        </w:rPr>
        <w:t xml:space="preserve">. </w:t>
      </w:r>
      <w:r w:rsidRPr="001B52E4">
        <w:rPr>
          <w:rFonts w:cs="Times New Roman"/>
          <w:szCs w:val="24"/>
        </w:rPr>
        <w:t>A&amp;M</w:t>
      </w:r>
      <w:r>
        <w:rPr>
          <w:rFonts w:cs="Times New Roman"/>
          <w:szCs w:val="24"/>
        </w:rPr>
        <w:t>’</w:t>
      </w:r>
      <w:r w:rsidRPr="001B52E4">
        <w:rPr>
          <w:rFonts w:cs="Times New Roman"/>
          <w:szCs w:val="24"/>
        </w:rPr>
        <w:t>s manager, C</w:t>
      </w:r>
      <w:r>
        <w:rPr>
          <w:rFonts w:cs="Times New Roman"/>
          <w:szCs w:val="24"/>
        </w:rPr>
        <w:t>harles</w:t>
      </w:r>
      <w:r w:rsidRPr="001B52E4">
        <w:rPr>
          <w:rFonts w:cs="Times New Roman"/>
          <w:szCs w:val="24"/>
        </w:rPr>
        <w:t xml:space="preserve"> Pearson, said Wake Forest had </w:t>
      </w:r>
      <w:r>
        <w:rPr>
          <w:rFonts w:cs="Times New Roman"/>
          <w:szCs w:val="24"/>
        </w:rPr>
        <w:t>“</w:t>
      </w:r>
      <w:r w:rsidRPr="001B52E4">
        <w:rPr>
          <w:rFonts w:cs="Times New Roman"/>
          <w:szCs w:val="24"/>
        </w:rPr>
        <w:t>claimed too much.</w:t>
      </w:r>
      <w:r>
        <w:rPr>
          <w:rFonts w:cs="Times New Roman"/>
          <w:szCs w:val="24"/>
        </w:rPr>
        <w:t>”</w:t>
      </w:r>
      <w:r w:rsidRPr="001B52E4">
        <w:rPr>
          <w:rFonts w:cs="Times New Roman"/>
          <w:szCs w:val="24"/>
        </w:rPr>
        <w:t xml:space="preserve"> Pearson </w:t>
      </w:r>
      <w:r>
        <w:rPr>
          <w:rFonts w:cs="Times New Roman"/>
          <w:szCs w:val="24"/>
        </w:rPr>
        <w:t xml:space="preserve">went </w:t>
      </w:r>
      <w:r w:rsidRPr="001B52E4">
        <w:rPr>
          <w:rFonts w:cs="Times New Roman"/>
          <w:szCs w:val="24"/>
        </w:rPr>
        <w:t xml:space="preserve">on to </w:t>
      </w:r>
      <w:r w:rsidR="001601B8">
        <w:rPr>
          <w:rFonts w:cs="Times New Roman"/>
          <w:szCs w:val="24"/>
        </w:rPr>
        <w:t>add</w:t>
      </w:r>
      <w:r w:rsidRPr="001B52E4">
        <w:rPr>
          <w:rFonts w:cs="Times New Roman"/>
          <w:szCs w:val="24"/>
        </w:rPr>
        <w:t xml:space="preserve"> that Wake Forest </w:t>
      </w:r>
      <w:r>
        <w:rPr>
          <w:rFonts w:cs="Times New Roman"/>
          <w:szCs w:val="24"/>
        </w:rPr>
        <w:t>“</w:t>
      </w:r>
      <w:r w:rsidRPr="001B52E4">
        <w:rPr>
          <w:rFonts w:cs="Times New Roman"/>
          <w:szCs w:val="24"/>
        </w:rPr>
        <w:t>never legally challenged us,</w:t>
      </w:r>
      <w:r>
        <w:rPr>
          <w:rFonts w:cs="Times New Roman"/>
          <w:szCs w:val="24"/>
        </w:rPr>
        <w:t>”</w:t>
      </w:r>
      <w:r w:rsidRPr="001B52E4">
        <w:rPr>
          <w:rFonts w:cs="Times New Roman"/>
          <w:szCs w:val="24"/>
        </w:rPr>
        <w:t xml:space="preserve"> and sardonically state</w:t>
      </w:r>
      <w:r>
        <w:rPr>
          <w:rFonts w:cs="Times New Roman"/>
          <w:szCs w:val="24"/>
        </w:rPr>
        <w:t>d</w:t>
      </w:r>
      <w:r w:rsidRPr="001B52E4">
        <w:rPr>
          <w:rFonts w:cs="Times New Roman"/>
          <w:szCs w:val="24"/>
        </w:rPr>
        <w:t xml:space="preserve"> that Wake Forest declined a proposed game for the first Saturday in December because their team </w:t>
      </w:r>
      <w:r>
        <w:rPr>
          <w:rFonts w:cs="Times New Roman"/>
          <w:szCs w:val="24"/>
        </w:rPr>
        <w:t>“</w:t>
      </w:r>
      <w:r w:rsidRPr="001B52E4">
        <w:rPr>
          <w:rFonts w:cs="Times New Roman"/>
          <w:szCs w:val="24"/>
        </w:rPr>
        <w:t xml:space="preserve">would go out of training </w:t>
      </w:r>
      <w:proofErr w:type="gramStart"/>
      <w:r w:rsidRPr="001B52E4">
        <w:rPr>
          <w:rFonts w:cs="Times New Roman"/>
          <w:szCs w:val="24"/>
        </w:rPr>
        <w:t>Thanksgiving day</w:t>
      </w:r>
      <w:proofErr w:type="gramEnd"/>
      <w:r>
        <w:rPr>
          <w:rFonts w:cs="Times New Roman"/>
          <w:szCs w:val="24"/>
        </w:rPr>
        <w:t>,”</w:t>
      </w:r>
      <w:r w:rsidRPr="001B52E4">
        <w:rPr>
          <w:rFonts w:cs="Times New Roman"/>
          <w:szCs w:val="24"/>
        </w:rPr>
        <w:t xml:space="preserve"> but </w:t>
      </w:r>
      <w:r>
        <w:rPr>
          <w:rFonts w:cs="Times New Roman"/>
          <w:szCs w:val="24"/>
        </w:rPr>
        <w:t xml:space="preserve">later </w:t>
      </w:r>
      <w:r w:rsidRPr="001B52E4">
        <w:rPr>
          <w:rFonts w:cs="Times New Roman"/>
          <w:szCs w:val="24"/>
        </w:rPr>
        <w:t>went on to attempt to arrange a game with UNC for December 10th</w:t>
      </w:r>
      <w:r w:rsidR="0035046C">
        <w:rPr>
          <w:rFonts w:cs="Times New Roman"/>
          <w:szCs w:val="24"/>
        </w:rPr>
        <w:t xml:space="preserve">. </w:t>
      </w:r>
      <w:r w:rsidRPr="001B52E4">
        <w:rPr>
          <w:rFonts w:cs="Times New Roman"/>
          <w:szCs w:val="24"/>
        </w:rPr>
        <w:t xml:space="preserve">Pearson also explains that an earlier date was not arranged for because </w:t>
      </w:r>
      <w:r>
        <w:rPr>
          <w:rFonts w:cs="Times New Roman"/>
          <w:szCs w:val="24"/>
        </w:rPr>
        <w:t>“</w:t>
      </w:r>
      <w:r w:rsidRPr="001B52E4">
        <w:rPr>
          <w:rFonts w:cs="Times New Roman"/>
          <w:szCs w:val="24"/>
        </w:rPr>
        <w:t xml:space="preserve">our team </w:t>
      </w:r>
      <w:r w:rsidRPr="001B52E4">
        <w:rPr>
          <w:rFonts w:cs="Times New Roman"/>
          <w:szCs w:val="24"/>
        </w:rPr>
        <w:lastRenderedPageBreak/>
        <w:t>did not go into training until very late</w:t>
      </w:r>
      <w:r>
        <w:rPr>
          <w:rFonts w:cs="Times New Roman"/>
          <w:szCs w:val="24"/>
        </w:rPr>
        <w:t>.”</w:t>
      </w:r>
      <w:r>
        <w:rPr>
          <w:rStyle w:val="EndnoteReference"/>
          <w:rFonts w:cs="Times New Roman"/>
          <w:szCs w:val="24"/>
        </w:rPr>
        <w:endnoteReference w:id="56"/>
      </w:r>
      <w:r w:rsidR="009E0FBF">
        <w:rPr>
          <w:rFonts w:cs="Times New Roman"/>
          <w:szCs w:val="24"/>
        </w:rPr>
        <w:t xml:space="preserve"> </w:t>
      </w:r>
      <w:r w:rsidR="001601B8">
        <w:rPr>
          <w:rFonts w:cs="Times New Roman"/>
          <w:szCs w:val="24"/>
        </w:rPr>
        <w:t>P</w:t>
      </w:r>
      <w:r w:rsidRPr="001B52E4">
        <w:rPr>
          <w:rFonts w:cs="Times New Roman"/>
          <w:szCs w:val="24"/>
        </w:rPr>
        <w:t>earson ended the letter by saying he hoped to play Wake Forest the next season so the matter could be settled.</w:t>
      </w:r>
    </w:p>
    <w:p w14:paraId="5402A02C" w14:textId="77777777" w:rsidR="004D0DEA" w:rsidRDefault="004D0DEA">
      <w:pPr>
        <w:rPr>
          <w:rFonts w:cs="Times New Roman"/>
          <w:szCs w:val="24"/>
        </w:rPr>
      </w:pPr>
      <w:r>
        <w:rPr>
          <w:rFonts w:cs="Times New Roman"/>
          <w:szCs w:val="24"/>
        </w:rPr>
        <w:br w:type="page"/>
      </w:r>
    </w:p>
    <w:p w14:paraId="78195B62" w14:textId="692BE525" w:rsidR="004D0DEA" w:rsidRPr="004D0DEA" w:rsidRDefault="004D0DEA" w:rsidP="004D0DEA">
      <w:pPr>
        <w:ind w:firstLine="720"/>
        <w:jc w:val="center"/>
        <w:rPr>
          <w:rFonts w:cs="Times New Roman"/>
          <w:szCs w:val="24"/>
        </w:rPr>
        <w:sectPr w:rsidR="004D0DEA" w:rsidRPr="004D0DEA" w:rsidSect="007F6916">
          <w:headerReference w:type="first" r:id="rId11"/>
          <w:footnotePr>
            <w:numFmt w:val="chicago"/>
            <w:numRestart w:val="eachSect"/>
          </w:footnotePr>
          <w:endnotePr>
            <w:numFmt w:val="decimal"/>
            <w:numRestart w:val="eachSect"/>
          </w:endnotePr>
          <w:pgSz w:w="12240" w:h="15840"/>
          <w:pgMar w:top="1440" w:right="1440" w:bottom="1440" w:left="1440" w:header="720" w:footer="720" w:gutter="0"/>
          <w:cols w:space="720"/>
          <w:titlePg/>
          <w:docGrid w:linePitch="360"/>
        </w:sectPr>
      </w:pPr>
      <w:r>
        <w:rPr>
          <w:rFonts w:cs="Times New Roman"/>
          <w:szCs w:val="24"/>
        </w:rPr>
        <w:lastRenderedPageBreak/>
        <w:t>Chapter III Citations</w:t>
      </w:r>
    </w:p>
    <w:p w14:paraId="2E442020" w14:textId="2C5FF3D1" w:rsidR="00AF7B2A" w:rsidRPr="007F6916" w:rsidRDefault="00AF7B2A" w:rsidP="009C07D8">
      <w:pPr>
        <w:pStyle w:val="Heading1"/>
        <w:jc w:val="center"/>
        <w:rPr>
          <w:rFonts w:ascii="Times New Roman" w:hAnsi="Times New Roman" w:cs="Times New Roman"/>
          <w:b/>
          <w:bCs/>
          <w:color w:val="auto"/>
        </w:rPr>
      </w:pPr>
      <w:bookmarkStart w:id="12" w:name="_Toc58371989"/>
      <w:r w:rsidRPr="007F6916">
        <w:rPr>
          <w:rFonts w:ascii="Times New Roman" w:hAnsi="Times New Roman" w:cs="Times New Roman"/>
          <w:b/>
          <w:bCs/>
          <w:color w:val="auto"/>
        </w:rPr>
        <w:lastRenderedPageBreak/>
        <w:t>Chapter IV: 1893</w:t>
      </w:r>
      <w:bookmarkEnd w:id="12"/>
    </w:p>
    <w:p w14:paraId="7C82A61C" w14:textId="6DCCE202" w:rsidR="00AF7B2A" w:rsidRPr="008F7F9F" w:rsidRDefault="00AF7B2A" w:rsidP="009C07D8">
      <w:pPr>
        <w:rPr>
          <w:rFonts w:cs="Times New Roman"/>
          <w:szCs w:val="24"/>
        </w:rPr>
      </w:pPr>
    </w:p>
    <w:p w14:paraId="349A4334" w14:textId="79840F37" w:rsidR="00AF7B2A" w:rsidRPr="008F7F9F" w:rsidRDefault="00AF7B2A" w:rsidP="008F7F9F">
      <w:pPr>
        <w:ind w:firstLine="720"/>
        <w:jc w:val="both"/>
        <w:rPr>
          <w:rFonts w:cs="Times New Roman"/>
          <w:szCs w:val="24"/>
        </w:rPr>
      </w:pPr>
      <w:r w:rsidRPr="008F7F9F">
        <w:rPr>
          <w:rFonts w:cs="Times New Roman"/>
          <w:szCs w:val="24"/>
        </w:rPr>
        <w:t>NC A&amp;M came into the 1893 football season with still relatively little football history, having played just one official game</w:t>
      </w:r>
      <w:r w:rsidR="0035046C">
        <w:rPr>
          <w:rFonts w:cs="Times New Roman"/>
          <w:szCs w:val="24"/>
        </w:rPr>
        <w:t xml:space="preserve">. </w:t>
      </w:r>
      <w:r w:rsidRPr="008F7F9F">
        <w:rPr>
          <w:rFonts w:cs="Times New Roman"/>
          <w:szCs w:val="24"/>
        </w:rPr>
        <w:t>As a college, though, A&amp;M was growing</w:t>
      </w:r>
      <w:r w:rsidR="0035046C">
        <w:rPr>
          <w:rFonts w:cs="Times New Roman"/>
          <w:szCs w:val="24"/>
        </w:rPr>
        <w:t xml:space="preserve">. </w:t>
      </w:r>
      <w:r w:rsidRPr="008F7F9F">
        <w:rPr>
          <w:rFonts w:cs="Times New Roman"/>
          <w:szCs w:val="24"/>
        </w:rPr>
        <w:t>The college opened in 1889 with approximately 50 students and finished its first year with 72; on opening day of 1893, the college had 118 students</w:t>
      </w:r>
      <w:r>
        <w:rPr>
          <w:rFonts w:cs="Times New Roman"/>
          <w:szCs w:val="24"/>
        </w:rPr>
        <w:t>.</w:t>
      </w:r>
      <w:r>
        <w:rPr>
          <w:rStyle w:val="EndnoteReference"/>
          <w:rFonts w:cs="Times New Roman"/>
          <w:szCs w:val="24"/>
        </w:rPr>
        <w:endnoteReference w:id="57"/>
      </w:r>
      <w:r w:rsidR="009E0FBF">
        <w:rPr>
          <w:rFonts w:cs="Times New Roman"/>
          <w:szCs w:val="24"/>
        </w:rPr>
        <w:t xml:space="preserve"> </w:t>
      </w:r>
      <w:r w:rsidRPr="008F7F9F">
        <w:rPr>
          <w:rFonts w:cs="Times New Roman"/>
          <w:szCs w:val="24"/>
        </w:rPr>
        <w:t>By now, A&amp;M had a large enough student body to draw up passable varsity and scrub teams, and this was reflected in their scheduling for the year</w:t>
      </w:r>
      <w:r>
        <w:rPr>
          <w:rFonts w:cs="Times New Roman"/>
          <w:szCs w:val="24"/>
        </w:rPr>
        <w:t>; t</w:t>
      </w:r>
      <w:r w:rsidRPr="008F7F9F">
        <w:rPr>
          <w:rFonts w:cs="Times New Roman"/>
          <w:szCs w:val="24"/>
        </w:rPr>
        <w:t>he men of the team averaged about 155 pounds.</w:t>
      </w:r>
      <w:r>
        <w:rPr>
          <w:rStyle w:val="EndnoteReference"/>
          <w:rFonts w:cs="Times New Roman"/>
          <w:szCs w:val="24"/>
        </w:rPr>
        <w:endnoteReference w:id="58"/>
      </w:r>
      <w:r w:rsidRPr="008F7F9F">
        <w:rPr>
          <w:rFonts w:cs="Times New Roman"/>
          <w:szCs w:val="24"/>
        </w:rPr>
        <w:t xml:space="preserve"> Among other new developments of the 1893 season were A&amp;M's first official intercollegiate game, </w:t>
      </w:r>
      <w:r>
        <w:rPr>
          <w:rFonts w:cs="Times New Roman"/>
          <w:szCs w:val="24"/>
        </w:rPr>
        <w:t xml:space="preserve">and </w:t>
      </w:r>
      <w:r w:rsidRPr="008F7F9F">
        <w:rPr>
          <w:rFonts w:cs="Times New Roman"/>
          <w:szCs w:val="24"/>
        </w:rPr>
        <w:t>their first intercollegiate victory</w:t>
      </w:r>
      <w:r w:rsidR="0035046C">
        <w:rPr>
          <w:rFonts w:cs="Times New Roman"/>
          <w:szCs w:val="24"/>
        </w:rPr>
        <w:t xml:space="preserve">. </w:t>
      </w:r>
      <w:r>
        <w:rPr>
          <w:rFonts w:cs="Times New Roman"/>
          <w:szCs w:val="24"/>
        </w:rPr>
        <w:t>Additionally, the Farmers</w:t>
      </w:r>
      <w:r w:rsidRPr="008F7F9F">
        <w:rPr>
          <w:rFonts w:cs="Times New Roman"/>
          <w:szCs w:val="24"/>
        </w:rPr>
        <w:t xml:space="preserve"> and played (and won) their first inter</w:t>
      </w:r>
      <w:r w:rsidR="00072DB0">
        <w:rPr>
          <w:rFonts w:cs="Times New Roman"/>
          <w:szCs w:val="24"/>
        </w:rPr>
        <w:t>-</w:t>
      </w:r>
      <w:r w:rsidRPr="008F7F9F">
        <w:rPr>
          <w:rFonts w:cs="Times New Roman"/>
          <w:szCs w:val="24"/>
        </w:rPr>
        <w:t>state football game, against Tennessee.</w:t>
      </w:r>
    </w:p>
    <w:p w14:paraId="1D10E6E7" w14:textId="659E4565" w:rsidR="00AF7B2A" w:rsidRPr="008F7F9F" w:rsidRDefault="00AF7B2A" w:rsidP="008F7F9F">
      <w:pPr>
        <w:ind w:firstLine="720"/>
        <w:jc w:val="both"/>
        <w:rPr>
          <w:rFonts w:cs="Times New Roman"/>
          <w:szCs w:val="24"/>
        </w:rPr>
      </w:pPr>
      <w:r w:rsidRPr="008F7F9F">
        <w:rPr>
          <w:rFonts w:cs="Times New Roman"/>
          <w:szCs w:val="24"/>
        </w:rPr>
        <w:t>With the 1893 came another apparent coaching change</w:t>
      </w:r>
      <w:r w:rsidR="0035046C">
        <w:rPr>
          <w:rFonts w:cs="Times New Roman"/>
          <w:szCs w:val="24"/>
        </w:rPr>
        <w:t xml:space="preserve">. </w:t>
      </w:r>
      <w:r w:rsidRPr="008F7F9F">
        <w:rPr>
          <w:rFonts w:cs="Times New Roman"/>
          <w:szCs w:val="24"/>
        </w:rPr>
        <w:t>W</w:t>
      </w:r>
      <w:r>
        <w:rPr>
          <w:rFonts w:cs="Times New Roman"/>
          <w:szCs w:val="24"/>
        </w:rPr>
        <w:t xml:space="preserve">. </w:t>
      </w:r>
      <w:r w:rsidRPr="008F7F9F">
        <w:rPr>
          <w:rFonts w:cs="Times New Roman"/>
          <w:szCs w:val="24"/>
        </w:rPr>
        <w:t>C</w:t>
      </w:r>
      <w:r>
        <w:rPr>
          <w:rFonts w:cs="Times New Roman"/>
          <w:szCs w:val="24"/>
        </w:rPr>
        <w:t xml:space="preserve">. </w:t>
      </w:r>
      <w:r w:rsidRPr="008F7F9F">
        <w:rPr>
          <w:rFonts w:cs="Times New Roman"/>
          <w:szCs w:val="24"/>
        </w:rPr>
        <w:t>Riddick, coach of A&amp;M's team for the 1892 season, appears to have relinquished the job</w:t>
      </w:r>
      <w:r w:rsidR="0035046C">
        <w:rPr>
          <w:rFonts w:cs="Times New Roman"/>
          <w:szCs w:val="24"/>
        </w:rPr>
        <w:t xml:space="preserve">. </w:t>
      </w:r>
      <w:r w:rsidRPr="008F7F9F">
        <w:rPr>
          <w:rFonts w:cs="Times New Roman"/>
          <w:szCs w:val="24"/>
        </w:rPr>
        <w:t>NC State</w:t>
      </w:r>
      <w:r w:rsidR="004D0DEA">
        <w:rPr>
          <w:rFonts w:cs="Times New Roman"/>
          <w:szCs w:val="24"/>
        </w:rPr>
        <w:t>’</w:t>
      </w:r>
      <w:r w:rsidRPr="008F7F9F">
        <w:rPr>
          <w:rFonts w:cs="Times New Roman"/>
          <w:szCs w:val="24"/>
        </w:rPr>
        <w:t>s 2016 Football Media Guide</w:t>
      </w:r>
      <w:r w:rsidR="00510E41">
        <w:rPr>
          <w:rStyle w:val="EndnoteReference"/>
          <w:rFonts w:cs="Times New Roman"/>
          <w:szCs w:val="24"/>
        </w:rPr>
        <w:endnoteReference w:id="59"/>
      </w:r>
      <w:r w:rsidRPr="008F7F9F">
        <w:rPr>
          <w:rFonts w:cs="Times New Roman"/>
          <w:szCs w:val="24"/>
        </w:rPr>
        <w:t xml:space="preserve"> says Bart Gatling was the football coach, however, Gatling appears to have been a student at Harvard for the 1893 football season</w:t>
      </w:r>
      <w:r>
        <w:rPr>
          <w:rFonts w:cs="Times New Roman"/>
          <w:szCs w:val="24"/>
        </w:rPr>
        <w:t>.</w:t>
      </w:r>
      <w:r>
        <w:rPr>
          <w:rStyle w:val="EndnoteReference"/>
          <w:rFonts w:cs="Times New Roman"/>
          <w:szCs w:val="24"/>
        </w:rPr>
        <w:endnoteReference w:id="60"/>
      </w:r>
      <w:r w:rsidRPr="008F7F9F">
        <w:rPr>
          <w:rFonts w:cs="Times New Roman"/>
          <w:szCs w:val="24"/>
        </w:rPr>
        <w:t xml:space="preserve"> C</w:t>
      </w:r>
      <w:r>
        <w:rPr>
          <w:rFonts w:cs="Times New Roman"/>
          <w:szCs w:val="24"/>
        </w:rPr>
        <w:t xml:space="preserve">. </w:t>
      </w:r>
      <w:r w:rsidRPr="008F7F9F">
        <w:rPr>
          <w:rFonts w:cs="Times New Roman"/>
          <w:szCs w:val="24"/>
        </w:rPr>
        <w:t>D</w:t>
      </w:r>
      <w:r>
        <w:rPr>
          <w:rFonts w:cs="Times New Roman"/>
          <w:szCs w:val="24"/>
        </w:rPr>
        <w:t xml:space="preserve">. </w:t>
      </w:r>
      <w:r w:rsidRPr="008F7F9F">
        <w:rPr>
          <w:rFonts w:cs="Times New Roman"/>
          <w:szCs w:val="24"/>
        </w:rPr>
        <w:t>Harris</w:t>
      </w:r>
      <w:r>
        <w:rPr>
          <w:rStyle w:val="EndnoteReference"/>
          <w:rFonts w:cs="Times New Roman"/>
          <w:szCs w:val="24"/>
        </w:rPr>
        <w:endnoteReference w:id="61"/>
      </w:r>
      <w:r w:rsidRPr="008F7F9F">
        <w:rPr>
          <w:rFonts w:cs="Times New Roman"/>
          <w:szCs w:val="24"/>
        </w:rPr>
        <w:t xml:space="preserve"> says Riddick was still the coach of the football team</w:t>
      </w:r>
      <w:r w:rsidR="0035046C">
        <w:rPr>
          <w:rFonts w:cs="Times New Roman"/>
          <w:szCs w:val="24"/>
        </w:rPr>
        <w:t xml:space="preserve">. </w:t>
      </w:r>
      <w:r w:rsidRPr="008F7F9F">
        <w:rPr>
          <w:rFonts w:cs="Times New Roman"/>
          <w:szCs w:val="24"/>
        </w:rPr>
        <w:t>However, Joel Whitaker,</w:t>
      </w:r>
      <w:r>
        <w:rPr>
          <w:rStyle w:val="EndnoteReference"/>
          <w:rFonts w:cs="Times New Roman"/>
          <w:szCs w:val="24"/>
        </w:rPr>
        <w:endnoteReference w:id="62"/>
      </w:r>
      <w:r w:rsidRPr="008F7F9F">
        <w:rPr>
          <w:rFonts w:cs="Times New Roman"/>
          <w:szCs w:val="24"/>
        </w:rPr>
        <w:t xml:space="preserve"> in his 1907 summary of A&amp;M football, says the coach was Perrin Busbee; this fact is also corroborated in a post-game summary of A&amp;M</w:t>
      </w:r>
      <w:r w:rsidR="004D0DEA">
        <w:rPr>
          <w:rFonts w:cs="Times New Roman"/>
          <w:szCs w:val="24"/>
        </w:rPr>
        <w:t>’</w:t>
      </w:r>
      <w:r w:rsidRPr="008F7F9F">
        <w:rPr>
          <w:rFonts w:cs="Times New Roman"/>
          <w:szCs w:val="24"/>
        </w:rPr>
        <w:t>s second game against UNC</w:t>
      </w:r>
      <w:r w:rsidR="004D0DEA">
        <w:rPr>
          <w:rFonts w:cs="Times New Roman"/>
          <w:szCs w:val="24"/>
        </w:rPr>
        <w:t>’</w:t>
      </w:r>
      <w:r w:rsidRPr="008F7F9F">
        <w:rPr>
          <w:rFonts w:cs="Times New Roman"/>
          <w:szCs w:val="24"/>
        </w:rPr>
        <w:t xml:space="preserve">s scrub team, which concluded the article by saying </w:t>
      </w:r>
      <w:r>
        <w:rPr>
          <w:rFonts w:cs="Times New Roman"/>
          <w:szCs w:val="24"/>
        </w:rPr>
        <w:t>“Mr.</w:t>
      </w:r>
      <w:r w:rsidR="00593F0E">
        <w:rPr>
          <w:rFonts w:cs="Times New Roman"/>
          <w:szCs w:val="24"/>
        </w:rPr>
        <w:t xml:space="preserve"> </w:t>
      </w:r>
      <w:proofErr w:type="spellStart"/>
      <w:r w:rsidRPr="008F7F9F">
        <w:rPr>
          <w:rFonts w:cs="Times New Roman"/>
          <w:szCs w:val="24"/>
        </w:rPr>
        <w:t>Busbee</w:t>
      </w:r>
      <w:r>
        <w:rPr>
          <w:rFonts w:cs="Times New Roman"/>
          <w:szCs w:val="24"/>
        </w:rPr>
        <w:t>’</w:t>
      </w:r>
      <w:r w:rsidRPr="008F7F9F">
        <w:rPr>
          <w:rFonts w:cs="Times New Roman"/>
          <w:szCs w:val="24"/>
        </w:rPr>
        <w:t>s</w:t>
      </w:r>
      <w:proofErr w:type="spellEnd"/>
      <w:r w:rsidRPr="008F7F9F">
        <w:rPr>
          <w:rFonts w:cs="Times New Roman"/>
          <w:szCs w:val="24"/>
        </w:rPr>
        <w:t xml:space="preserve"> team was improved wonderfully</w:t>
      </w:r>
      <w:r>
        <w:rPr>
          <w:rFonts w:cs="Times New Roman"/>
          <w:szCs w:val="24"/>
        </w:rPr>
        <w:t>.”</w:t>
      </w:r>
      <w:r>
        <w:rPr>
          <w:rStyle w:val="EndnoteReference"/>
          <w:rFonts w:cs="Times New Roman"/>
          <w:szCs w:val="24"/>
        </w:rPr>
        <w:endnoteReference w:id="63"/>
      </w:r>
      <w:r w:rsidRPr="008F7F9F">
        <w:rPr>
          <w:rFonts w:cs="Times New Roman"/>
          <w:szCs w:val="24"/>
        </w:rPr>
        <w:t xml:space="preserve"> Whoever the coach of the A&amp;M team was, they were not brought in until sometime after the loss to UNC on October 12th; after the loss, the team </w:t>
      </w:r>
      <w:r>
        <w:rPr>
          <w:rFonts w:cs="Times New Roman"/>
          <w:szCs w:val="24"/>
        </w:rPr>
        <w:t>“</w:t>
      </w:r>
      <w:r w:rsidRPr="008F7F9F">
        <w:rPr>
          <w:rFonts w:cs="Times New Roman"/>
          <w:szCs w:val="24"/>
        </w:rPr>
        <w:t>began discussing the possibility of hiring a coach to guide their efforts</w:t>
      </w:r>
      <w:r>
        <w:rPr>
          <w:rFonts w:cs="Times New Roman"/>
          <w:szCs w:val="24"/>
        </w:rPr>
        <w:t>.”</w:t>
      </w:r>
      <w:r>
        <w:rPr>
          <w:rStyle w:val="EndnoteReference"/>
          <w:rFonts w:cs="Times New Roman"/>
          <w:szCs w:val="24"/>
        </w:rPr>
        <w:endnoteReference w:id="64"/>
      </w:r>
      <w:r w:rsidRPr="008F7F9F">
        <w:rPr>
          <w:rFonts w:cs="Times New Roman"/>
          <w:szCs w:val="24"/>
        </w:rPr>
        <w:t xml:space="preserve"> Also of note is that the college Athletic Association, </w:t>
      </w:r>
      <w:r>
        <w:rPr>
          <w:rFonts w:cs="Times New Roman"/>
          <w:szCs w:val="24"/>
        </w:rPr>
        <w:t>“</w:t>
      </w:r>
      <w:r w:rsidRPr="008F7F9F">
        <w:rPr>
          <w:rFonts w:cs="Times New Roman"/>
          <w:szCs w:val="24"/>
        </w:rPr>
        <w:t>which at first had a hard struggling for existence</w:t>
      </w:r>
      <w:r>
        <w:rPr>
          <w:rFonts w:cs="Times New Roman"/>
          <w:szCs w:val="24"/>
        </w:rPr>
        <w:t>”</w:t>
      </w:r>
      <w:r w:rsidRPr="008F7F9F">
        <w:rPr>
          <w:rFonts w:cs="Times New Roman"/>
          <w:szCs w:val="24"/>
        </w:rPr>
        <w:t xml:space="preserve"> was now </w:t>
      </w:r>
      <w:r>
        <w:rPr>
          <w:rFonts w:cs="Times New Roman"/>
          <w:szCs w:val="24"/>
        </w:rPr>
        <w:t>“</w:t>
      </w:r>
      <w:r w:rsidRPr="008F7F9F">
        <w:rPr>
          <w:rFonts w:cs="Times New Roman"/>
          <w:szCs w:val="24"/>
        </w:rPr>
        <w:t>on its feet and doing good work</w:t>
      </w:r>
      <w:r>
        <w:rPr>
          <w:rFonts w:cs="Times New Roman"/>
          <w:szCs w:val="24"/>
        </w:rPr>
        <w:t>.”</w:t>
      </w:r>
      <w:r>
        <w:rPr>
          <w:rStyle w:val="EndnoteReference"/>
          <w:rFonts w:cs="Times New Roman"/>
          <w:szCs w:val="24"/>
        </w:rPr>
        <w:endnoteReference w:id="65"/>
      </w:r>
    </w:p>
    <w:p w14:paraId="2C76EA8F" w14:textId="06651EFC" w:rsidR="007E63DE" w:rsidRPr="008F7F9F" w:rsidRDefault="00AF7B2A" w:rsidP="008F7F9F">
      <w:pPr>
        <w:ind w:firstLine="720"/>
        <w:jc w:val="both"/>
        <w:rPr>
          <w:rFonts w:cs="Times New Roman"/>
          <w:szCs w:val="24"/>
        </w:rPr>
      </w:pPr>
      <w:r w:rsidRPr="008F7F9F">
        <w:rPr>
          <w:rFonts w:cs="Times New Roman"/>
          <w:szCs w:val="24"/>
        </w:rPr>
        <w:t>With this budding football team came larger operating costs</w:t>
      </w:r>
      <w:r w:rsidR="0035046C">
        <w:rPr>
          <w:rFonts w:cs="Times New Roman"/>
          <w:szCs w:val="24"/>
        </w:rPr>
        <w:t xml:space="preserve">. </w:t>
      </w:r>
      <w:r w:rsidRPr="008F7F9F">
        <w:rPr>
          <w:rFonts w:cs="Times New Roman"/>
          <w:szCs w:val="24"/>
        </w:rPr>
        <w:t>In June of 1893, the Board of Trustees voted to give money towards athletics for the first time in school history, giving $50 (roughly $1,400 in 2019) towards the school</w:t>
      </w:r>
      <w:r>
        <w:rPr>
          <w:rFonts w:cs="Times New Roman"/>
          <w:szCs w:val="24"/>
        </w:rPr>
        <w:t>’</w:t>
      </w:r>
      <w:r w:rsidRPr="008F7F9F">
        <w:rPr>
          <w:rFonts w:cs="Times New Roman"/>
          <w:szCs w:val="24"/>
        </w:rPr>
        <w:t>s athletics programs</w:t>
      </w:r>
      <w:r>
        <w:rPr>
          <w:rFonts w:cs="Times New Roman"/>
          <w:szCs w:val="24"/>
        </w:rPr>
        <w:t>.</w:t>
      </w:r>
      <w:r>
        <w:rPr>
          <w:rStyle w:val="EndnoteReference"/>
          <w:rFonts w:cs="Times New Roman"/>
          <w:szCs w:val="24"/>
        </w:rPr>
        <w:endnoteReference w:id="66"/>
      </w:r>
      <w:r w:rsidRPr="008F7F9F">
        <w:rPr>
          <w:rFonts w:cs="Times New Roman"/>
          <w:szCs w:val="24"/>
        </w:rPr>
        <w:t xml:space="preserve"> C</w:t>
      </w:r>
      <w:r>
        <w:rPr>
          <w:rFonts w:cs="Times New Roman"/>
          <w:szCs w:val="24"/>
        </w:rPr>
        <w:t xml:space="preserve">. </w:t>
      </w:r>
      <w:r w:rsidRPr="008F7F9F">
        <w:rPr>
          <w:rFonts w:cs="Times New Roman"/>
          <w:szCs w:val="24"/>
        </w:rPr>
        <w:t>D</w:t>
      </w:r>
      <w:r>
        <w:rPr>
          <w:rFonts w:cs="Times New Roman"/>
          <w:szCs w:val="24"/>
        </w:rPr>
        <w:t xml:space="preserve">. </w:t>
      </w:r>
      <w:r w:rsidRPr="008F7F9F">
        <w:rPr>
          <w:rFonts w:cs="Times New Roman"/>
          <w:szCs w:val="24"/>
        </w:rPr>
        <w:t xml:space="preserve">Harris, in his somewhat-dubious history of NC State football, writes that A&amp;M played </w:t>
      </w:r>
      <w:r>
        <w:rPr>
          <w:rFonts w:cs="Times New Roman"/>
          <w:szCs w:val="24"/>
        </w:rPr>
        <w:t>“</w:t>
      </w:r>
      <w:r w:rsidRPr="008F7F9F">
        <w:rPr>
          <w:rFonts w:cs="Times New Roman"/>
          <w:szCs w:val="24"/>
        </w:rPr>
        <w:t>a large and expensive schedule,</w:t>
      </w:r>
      <w:r>
        <w:rPr>
          <w:rFonts w:cs="Times New Roman"/>
          <w:szCs w:val="24"/>
        </w:rPr>
        <w:t xml:space="preserve">” </w:t>
      </w:r>
      <w:r w:rsidRPr="008F7F9F">
        <w:rPr>
          <w:rFonts w:cs="Times New Roman"/>
          <w:szCs w:val="24"/>
        </w:rPr>
        <w:t xml:space="preserve">and that the $50 donated by the school was not quite enough; the remainder of the money was furnished by </w:t>
      </w:r>
      <w:r>
        <w:rPr>
          <w:rFonts w:cs="Times New Roman"/>
          <w:szCs w:val="24"/>
        </w:rPr>
        <w:t>“</w:t>
      </w:r>
      <w:r w:rsidRPr="008F7F9F">
        <w:rPr>
          <w:rFonts w:cs="Times New Roman"/>
          <w:szCs w:val="24"/>
        </w:rPr>
        <w:t>some friendly ladies, who gave a lawn party to help the boys out</w:t>
      </w:r>
      <w:r>
        <w:rPr>
          <w:rFonts w:cs="Times New Roman"/>
          <w:szCs w:val="24"/>
        </w:rPr>
        <w:t>.”</w:t>
      </w:r>
      <w:r>
        <w:rPr>
          <w:rStyle w:val="EndnoteReference"/>
          <w:rFonts w:cs="Times New Roman"/>
          <w:szCs w:val="24"/>
        </w:rPr>
        <w:endnoteReference w:id="67"/>
      </w:r>
      <w:r w:rsidR="007E63DE" w:rsidRPr="00BB67A6">
        <w:rPr>
          <w:rStyle w:val="FootnoteReference"/>
          <w:rFonts w:cs="Times New Roman"/>
          <w:szCs w:val="24"/>
        </w:rPr>
        <w:footnoteReference w:customMarkFollows="1" w:id="2"/>
        <w:sym w:font="Symbol" w:char="F02A"/>
      </w:r>
    </w:p>
    <w:p w14:paraId="69114417" w14:textId="7442D593" w:rsidR="00AF7B2A" w:rsidRPr="008F7F9F" w:rsidRDefault="00AF7B2A" w:rsidP="008F7F9F">
      <w:pPr>
        <w:ind w:firstLine="720"/>
        <w:jc w:val="both"/>
        <w:rPr>
          <w:rFonts w:cs="Times New Roman"/>
          <w:szCs w:val="24"/>
        </w:rPr>
      </w:pPr>
      <w:r w:rsidRPr="008F7F9F">
        <w:rPr>
          <w:rFonts w:cs="Times New Roman"/>
          <w:szCs w:val="24"/>
        </w:rPr>
        <w:t>Early reports of A&amp;M</w:t>
      </w:r>
      <w:r>
        <w:rPr>
          <w:rFonts w:cs="Times New Roman"/>
          <w:szCs w:val="24"/>
        </w:rPr>
        <w:t>’</w:t>
      </w:r>
      <w:r w:rsidRPr="008F7F9F">
        <w:rPr>
          <w:rFonts w:cs="Times New Roman"/>
          <w:szCs w:val="24"/>
        </w:rPr>
        <w:t>s progress as a football team were promising: an October 8th article from the </w:t>
      </w:r>
      <w:r w:rsidRPr="008F7F9F">
        <w:rPr>
          <w:rFonts w:cs="Times New Roman"/>
          <w:i/>
          <w:iCs/>
          <w:szCs w:val="24"/>
        </w:rPr>
        <w:t>News and Observer</w:t>
      </w:r>
      <w:r w:rsidRPr="008F7F9F">
        <w:rPr>
          <w:rFonts w:cs="Times New Roman"/>
          <w:szCs w:val="24"/>
        </w:rPr>
        <w:t xml:space="preserve"> started its brief writeup by confirming that A&amp;M had never officially played another college </w:t>
      </w:r>
      <w:r w:rsidR="004D0DEA" w:rsidRPr="008F7F9F">
        <w:rPr>
          <w:rFonts w:cs="Times New Roman"/>
          <w:szCs w:val="24"/>
        </w:rPr>
        <w:t>team and</w:t>
      </w:r>
      <w:r w:rsidRPr="008F7F9F">
        <w:rPr>
          <w:rFonts w:cs="Times New Roman"/>
          <w:szCs w:val="24"/>
        </w:rPr>
        <w:t xml:space="preserve"> predicted that </w:t>
      </w:r>
      <w:r>
        <w:rPr>
          <w:rFonts w:cs="Times New Roman"/>
          <w:szCs w:val="24"/>
        </w:rPr>
        <w:t>“</w:t>
      </w:r>
      <w:r w:rsidRPr="008F7F9F">
        <w:rPr>
          <w:rFonts w:cs="Times New Roman"/>
          <w:szCs w:val="24"/>
        </w:rPr>
        <w:t>by the first of November they will have a team that can play Trinity as well as Wake Forest.</w:t>
      </w:r>
      <w:r>
        <w:rPr>
          <w:rFonts w:cs="Times New Roman"/>
          <w:szCs w:val="24"/>
        </w:rPr>
        <w:t>”</w:t>
      </w:r>
      <w:r w:rsidRPr="008F7F9F">
        <w:rPr>
          <w:rFonts w:cs="Times New Roman"/>
          <w:szCs w:val="24"/>
        </w:rPr>
        <w:t xml:space="preserve"> The paper went on to say that </w:t>
      </w:r>
      <w:r>
        <w:rPr>
          <w:rFonts w:cs="Times New Roman"/>
          <w:szCs w:val="24"/>
        </w:rPr>
        <w:t>“</w:t>
      </w:r>
      <w:r w:rsidRPr="008F7F9F">
        <w:rPr>
          <w:rFonts w:cs="Times New Roman"/>
          <w:szCs w:val="24"/>
        </w:rPr>
        <w:t xml:space="preserve">Saunders and </w:t>
      </w:r>
      <w:proofErr w:type="spellStart"/>
      <w:r w:rsidRPr="008F7F9F">
        <w:rPr>
          <w:rFonts w:cs="Times New Roman"/>
          <w:szCs w:val="24"/>
        </w:rPr>
        <w:t>McRea</w:t>
      </w:r>
      <w:proofErr w:type="spellEnd"/>
      <w:r w:rsidRPr="008F7F9F">
        <w:rPr>
          <w:rFonts w:cs="Times New Roman"/>
          <w:szCs w:val="24"/>
        </w:rPr>
        <w:t xml:space="preserve"> [</w:t>
      </w:r>
      <w:r w:rsidRPr="004D0DEA">
        <w:rPr>
          <w:rFonts w:cs="Times New Roman"/>
          <w:szCs w:val="24"/>
        </w:rPr>
        <w:t>sic</w:t>
      </w:r>
      <w:r w:rsidRPr="008F7F9F">
        <w:rPr>
          <w:rFonts w:cs="Times New Roman"/>
          <w:szCs w:val="24"/>
        </w:rPr>
        <w:t>] are tackling unusually well</w:t>
      </w:r>
      <w:r>
        <w:rPr>
          <w:rFonts w:cs="Times New Roman"/>
          <w:szCs w:val="24"/>
        </w:rPr>
        <w:t>”</w:t>
      </w:r>
      <w:r w:rsidRPr="008F7F9F">
        <w:rPr>
          <w:rFonts w:cs="Times New Roman"/>
          <w:szCs w:val="24"/>
        </w:rPr>
        <w:t xml:space="preserve"> and that </w:t>
      </w:r>
      <w:r>
        <w:rPr>
          <w:rFonts w:cs="Times New Roman"/>
          <w:szCs w:val="24"/>
        </w:rPr>
        <w:t>“</w:t>
      </w:r>
      <w:r w:rsidRPr="008F7F9F">
        <w:rPr>
          <w:rFonts w:cs="Times New Roman"/>
          <w:szCs w:val="24"/>
        </w:rPr>
        <w:t>with Mosely in the line they will push any team their weight</w:t>
      </w:r>
      <w:r>
        <w:rPr>
          <w:rFonts w:cs="Times New Roman"/>
          <w:szCs w:val="24"/>
        </w:rPr>
        <w:t>.”</w:t>
      </w:r>
      <w:r>
        <w:rPr>
          <w:rStyle w:val="EndnoteReference"/>
          <w:rFonts w:cs="Times New Roman"/>
          <w:szCs w:val="24"/>
        </w:rPr>
        <w:endnoteReference w:id="68"/>
      </w:r>
      <w:r w:rsidRPr="008F7F9F">
        <w:rPr>
          <w:rFonts w:cs="Times New Roman"/>
          <w:szCs w:val="24"/>
        </w:rPr>
        <w:t xml:space="preserve"> John </w:t>
      </w:r>
      <w:proofErr w:type="spellStart"/>
      <w:r w:rsidRPr="008F7F9F">
        <w:rPr>
          <w:rFonts w:cs="Times New Roman"/>
          <w:szCs w:val="24"/>
        </w:rPr>
        <w:t>Hyer</w:t>
      </w:r>
      <w:proofErr w:type="spellEnd"/>
      <w:r w:rsidRPr="008F7F9F">
        <w:rPr>
          <w:rFonts w:cs="Times New Roman"/>
          <w:szCs w:val="24"/>
        </w:rPr>
        <w:t xml:space="preserve"> Saunders, one of 10 seniors then enrolled at A&amp;M, hailed from Pitt County, and enrolled in the college in 1891</w:t>
      </w:r>
      <w:r w:rsidR="0035046C">
        <w:rPr>
          <w:rFonts w:cs="Times New Roman"/>
          <w:szCs w:val="24"/>
        </w:rPr>
        <w:t xml:space="preserve">. </w:t>
      </w:r>
      <w:r w:rsidRPr="008F7F9F">
        <w:rPr>
          <w:rFonts w:cs="Times New Roman"/>
          <w:szCs w:val="24"/>
        </w:rPr>
        <w:t xml:space="preserve">James Christopher </w:t>
      </w:r>
      <w:proofErr w:type="spellStart"/>
      <w:r w:rsidRPr="008F7F9F">
        <w:rPr>
          <w:rFonts w:cs="Times New Roman"/>
          <w:szCs w:val="24"/>
        </w:rPr>
        <w:t>MacRae</w:t>
      </w:r>
      <w:proofErr w:type="spellEnd"/>
      <w:r w:rsidRPr="008F7F9F">
        <w:rPr>
          <w:rFonts w:cs="Times New Roman"/>
          <w:szCs w:val="24"/>
        </w:rPr>
        <w:t>, one of just 31 sophomores, was from Cumberland County</w:t>
      </w:r>
      <w:r w:rsidR="0035046C">
        <w:rPr>
          <w:rFonts w:cs="Times New Roman"/>
          <w:szCs w:val="24"/>
        </w:rPr>
        <w:t xml:space="preserve">. </w:t>
      </w:r>
      <w:r w:rsidRPr="008F7F9F">
        <w:rPr>
          <w:rFonts w:cs="Times New Roman"/>
          <w:szCs w:val="24"/>
        </w:rPr>
        <w:t xml:space="preserve">Wylie Thomas Mosely, of Lenoir County, on the other hand, was a </w:t>
      </w:r>
      <w:r w:rsidRPr="008F7F9F">
        <w:rPr>
          <w:rFonts w:cs="Times New Roman"/>
          <w:szCs w:val="24"/>
        </w:rPr>
        <w:lastRenderedPageBreak/>
        <w:t>fresh addition to the football team, being one of 73 freshmen at A&amp;M, speaking to the rapid growth of the school</w:t>
      </w:r>
      <w:r>
        <w:rPr>
          <w:rFonts w:cs="Times New Roman"/>
          <w:szCs w:val="24"/>
        </w:rPr>
        <w:t>.</w:t>
      </w:r>
    </w:p>
    <w:p w14:paraId="566E25E2" w14:textId="188F4910" w:rsidR="00AF7B2A" w:rsidRPr="008F7F9F" w:rsidRDefault="00AF7B2A" w:rsidP="008F7F9F">
      <w:pPr>
        <w:ind w:firstLine="720"/>
        <w:jc w:val="both"/>
        <w:rPr>
          <w:rFonts w:cs="Times New Roman"/>
          <w:szCs w:val="24"/>
        </w:rPr>
      </w:pPr>
      <w:r w:rsidRPr="008F7F9F">
        <w:rPr>
          <w:rFonts w:cs="Times New Roman"/>
          <w:szCs w:val="24"/>
        </w:rPr>
        <w:t>1893 marked the first season where A&amp;M played multiple formal games of football, and their first intercollegiate games</w:t>
      </w:r>
      <w:r w:rsidR="0035046C">
        <w:rPr>
          <w:rFonts w:cs="Times New Roman"/>
          <w:szCs w:val="24"/>
        </w:rPr>
        <w:t xml:space="preserve">. </w:t>
      </w:r>
      <w:r w:rsidRPr="008F7F9F">
        <w:rPr>
          <w:rFonts w:cs="Times New Roman"/>
          <w:szCs w:val="24"/>
        </w:rPr>
        <w:t>The team was led largely by Whitaker, a freshman who had played in A&amp;M</w:t>
      </w:r>
      <w:r>
        <w:rPr>
          <w:rFonts w:cs="Times New Roman"/>
          <w:szCs w:val="24"/>
        </w:rPr>
        <w:t>’</w:t>
      </w:r>
      <w:r w:rsidRPr="008F7F9F">
        <w:rPr>
          <w:rFonts w:cs="Times New Roman"/>
          <w:szCs w:val="24"/>
        </w:rPr>
        <w:t>s first formal game of football as a member of the Raleigh Male Academy</w:t>
      </w:r>
      <w:r w:rsidR="0035046C">
        <w:rPr>
          <w:rFonts w:cs="Times New Roman"/>
          <w:szCs w:val="24"/>
        </w:rPr>
        <w:t xml:space="preserve">. </w:t>
      </w:r>
      <w:r w:rsidRPr="008F7F9F">
        <w:rPr>
          <w:rFonts w:cs="Times New Roman"/>
          <w:szCs w:val="24"/>
        </w:rPr>
        <w:t>Early in the year, the team lacked the organization and training to compete well against larger teams, but after a month of practice the team was strong and organized enough to defeat Tennessee and UNC</w:t>
      </w:r>
      <w:r>
        <w:rPr>
          <w:rFonts w:cs="Times New Roman"/>
          <w:szCs w:val="24"/>
        </w:rPr>
        <w:t>’</w:t>
      </w:r>
      <w:r w:rsidRPr="008F7F9F">
        <w:rPr>
          <w:rFonts w:cs="Times New Roman"/>
          <w:szCs w:val="24"/>
        </w:rPr>
        <w:t>s second team</w:t>
      </w:r>
      <w:r w:rsidR="0035046C">
        <w:rPr>
          <w:rFonts w:cs="Times New Roman"/>
          <w:szCs w:val="24"/>
        </w:rPr>
        <w:t xml:space="preserve">. </w:t>
      </w:r>
      <w:r w:rsidRPr="008F7F9F">
        <w:rPr>
          <w:rFonts w:cs="Times New Roman"/>
          <w:szCs w:val="24"/>
        </w:rPr>
        <w:t>The only other games of the season were two games against Oak Ridge, a local military school, played at neutral sites in Greensboro and Winston</w:t>
      </w:r>
      <w:r>
        <w:rPr>
          <w:rFonts w:cs="Times New Roman"/>
          <w:szCs w:val="24"/>
        </w:rPr>
        <w:t>-Salem</w:t>
      </w:r>
      <w:r w:rsidR="0035046C">
        <w:rPr>
          <w:rFonts w:cs="Times New Roman"/>
          <w:szCs w:val="24"/>
        </w:rPr>
        <w:t xml:space="preserve">. </w:t>
      </w:r>
      <w:r w:rsidRPr="008F7F9F">
        <w:rPr>
          <w:rFonts w:cs="Times New Roman"/>
          <w:szCs w:val="24"/>
        </w:rPr>
        <w:t>Overall, A&amp;M</w:t>
      </w:r>
      <w:r>
        <w:rPr>
          <w:rFonts w:cs="Times New Roman"/>
          <w:szCs w:val="24"/>
        </w:rPr>
        <w:t>’</w:t>
      </w:r>
      <w:r w:rsidRPr="008F7F9F">
        <w:rPr>
          <w:rFonts w:cs="Times New Roman"/>
          <w:szCs w:val="24"/>
        </w:rPr>
        <w:t>s 1893 season was very successful; though the team played largely against second-rate teams, that was more-or-less their level of skill at the time</w:t>
      </w:r>
      <w:r w:rsidR="0035046C">
        <w:rPr>
          <w:rFonts w:cs="Times New Roman"/>
          <w:szCs w:val="24"/>
        </w:rPr>
        <w:t xml:space="preserve">. </w:t>
      </w:r>
      <w:r w:rsidRPr="008F7F9F">
        <w:rPr>
          <w:rFonts w:cs="Times New Roman"/>
          <w:szCs w:val="24"/>
        </w:rPr>
        <w:t xml:space="preserve">A&amp;M proved that it </w:t>
      </w:r>
      <w:proofErr w:type="gramStart"/>
      <w:r w:rsidRPr="008F7F9F">
        <w:rPr>
          <w:rFonts w:cs="Times New Roman"/>
          <w:szCs w:val="24"/>
        </w:rPr>
        <w:t>was capable of moving</w:t>
      </w:r>
      <w:proofErr w:type="gramEnd"/>
      <w:r w:rsidRPr="008F7F9F">
        <w:rPr>
          <w:rFonts w:cs="Times New Roman"/>
          <w:szCs w:val="24"/>
        </w:rPr>
        <w:t xml:space="preserve"> into the next level of football for the 1894 season.</w:t>
      </w:r>
    </w:p>
    <w:p w14:paraId="26F094BD" w14:textId="5EDA54EE" w:rsidR="00AF7B2A" w:rsidRDefault="00AF7B2A">
      <w:pPr>
        <w:rPr>
          <w:rFonts w:cs="Times New Roman"/>
          <w:szCs w:val="24"/>
        </w:rPr>
      </w:pPr>
    </w:p>
    <w:p w14:paraId="71AAB063" w14:textId="74E7FF1D" w:rsidR="00AF7B2A" w:rsidRPr="0004421B" w:rsidRDefault="00AF7B2A" w:rsidP="0004421B">
      <w:pPr>
        <w:pStyle w:val="Heading2"/>
        <w:jc w:val="center"/>
        <w:rPr>
          <w:rFonts w:ascii="Times New Roman" w:hAnsi="Times New Roman" w:cs="Times New Roman"/>
          <w:color w:val="auto"/>
          <w:sz w:val="24"/>
          <w:szCs w:val="24"/>
        </w:rPr>
      </w:pPr>
      <w:bookmarkStart w:id="13" w:name="_Ref55481144"/>
      <w:bookmarkStart w:id="14" w:name="_Ref58368105"/>
      <w:r w:rsidRPr="0004421B">
        <w:rPr>
          <w:rFonts w:ascii="Times New Roman" w:hAnsi="Times New Roman" w:cs="Times New Roman"/>
          <w:color w:val="auto"/>
          <w:sz w:val="24"/>
          <w:szCs w:val="24"/>
        </w:rPr>
        <w:t xml:space="preserve">10/12/1893 </w:t>
      </w:r>
      <w:r>
        <w:rPr>
          <w:rFonts w:ascii="Times New Roman" w:hAnsi="Times New Roman" w:cs="Times New Roman"/>
          <w:color w:val="auto"/>
          <w:sz w:val="24"/>
          <w:szCs w:val="24"/>
        </w:rPr>
        <w:t>–</w:t>
      </w:r>
      <w:r w:rsidRPr="0004421B">
        <w:rPr>
          <w:rFonts w:ascii="Times New Roman" w:hAnsi="Times New Roman" w:cs="Times New Roman"/>
          <w:color w:val="auto"/>
          <w:sz w:val="24"/>
          <w:szCs w:val="24"/>
        </w:rPr>
        <w:t xml:space="preserve"> a</w:t>
      </w:r>
      <w:r>
        <w:rPr>
          <w:rFonts w:ascii="Times New Roman" w:hAnsi="Times New Roman" w:cs="Times New Roman"/>
          <w:color w:val="auto"/>
          <w:sz w:val="24"/>
          <w:szCs w:val="24"/>
        </w:rPr>
        <w:t>t</w:t>
      </w:r>
      <w:r w:rsidRPr="0004421B">
        <w:rPr>
          <w:rFonts w:ascii="Times New Roman" w:hAnsi="Times New Roman" w:cs="Times New Roman"/>
          <w:color w:val="auto"/>
          <w:sz w:val="24"/>
          <w:szCs w:val="24"/>
        </w:rPr>
        <w:t xml:space="preserve"> North Carolina (Scrubs)</w:t>
      </w:r>
      <w:bookmarkEnd w:id="13"/>
      <w:r>
        <w:rPr>
          <w:rFonts w:ascii="Times New Roman" w:hAnsi="Times New Roman" w:cs="Times New Roman"/>
          <w:color w:val="auto"/>
          <w:sz w:val="24"/>
          <w:szCs w:val="24"/>
        </w:rPr>
        <w:t xml:space="preserve"> – L 0-22</w:t>
      </w:r>
      <w:bookmarkEnd w:id="14"/>
    </w:p>
    <w:p w14:paraId="2FF48D69" w14:textId="77777777" w:rsidR="00AF7B2A" w:rsidRDefault="00AF7B2A">
      <w:pPr>
        <w:rPr>
          <w:rFonts w:cs="Times New Roman"/>
          <w:szCs w:val="24"/>
        </w:rPr>
      </w:pPr>
    </w:p>
    <w:p w14:paraId="733464FA" w14:textId="2C02362D" w:rsidR="00AF7B2A" w:rsidRPr="00043C88" w:rsidRDefault="00AF7B2A" w:rsidP="00043C88">
      <w:pPr>
        <w:ind w:firstLine="720"/>
        <w:jc w:val="both"/>
        <w:rPr>
          <w:rFonts w:cs="Times New Roman"/>
          <w:szCs w:val="24"/>
        </w:rPr>
      </w:pPr>
      <w:r w:rsidRPr="00043C88">
        <w:rPr>
          <w:rFonts w:cs="Times New Roman"/>
          <w:szCs w:val="24"/>
        </w:rPr>
        <w:t xml:space="preserve">The team left Wednesday, October 11th, for </w:t>
      </w:r>
      <w:r w:rsidR="00BF3EA1">
        <w:rPr>
          <w:rFonts w:cs="Times New Roman"/>
          <w:szCs w:val="24"/>
        </w:rPr>
        <w:t>Chapel Hill</w:t>
      </w:r>
      <w:r w:rsidRPr="00043C88">
        <w:rPr>
          <w:rFonts w:cs="Times New Roman"/>
          <w:szCs w:val="24"/>
        </w:rPr>
        <w:t xml:space="preserve"> and their first game of the season against the scrub team of UNC.</w:t>
      </w:r>
      <w:r w:rsidRPr="00043C88">
        <w:rPr>
          <w:rStyle w:val="EndnoteReference"/>
          <w:rFonts w:cs="Times New Roman"/>
          <w:szCs w:val="24"/>
        </w:rPr>
        <w:endnoteReference w:id="69"/>
      </w:r>
      <w:r w:rsidR="009E0FBF">
        <w:rPr>
          <w:rFonts w:cs="Times New Roman"/>
          <w:szCs w:val="24"/>
        </w:rPr>
        <w:t xml:space="preserve"> </w:t>
      </w:r>
      <w:r w:rsidRPr="00043C88">
        <w:rPr>
          <w:rFonts w:cs="Times New Roman"/>
          <w:szCs w:val="24"/>
        </w:rPr>
        <w:t xml:space="preserve">A&amp;M, acknowledging that their young, if improved, team had no chance against UNC’s </w:t>
      </w:r>
      <w:r w:rsidR="00BF3EA1">
        <w:rPr>
          <w:rFonts w:cs="Times New Roman"/>
          <w:szCs w:val="24"/>
        </w:rPr>
        <w:t>Varsity squad</w:t>
      </w:r>
      <w:r w:rsidRPr="00043C88">
        <w:rPr>
          <w:rFonts w:cs="Times New Roman"/>
          <w:szCs w:val="24"/>
        </w:rPr>
        <w:t>, instead play</w:t>
      </w:r>
      <w:r w:rsidR="00BF3EA1">
        <w:rPr>
          <w:rFonts w:cs="Times New Roman"/>
          <w:szCs w:val="24"/>
        </w:rPr>
        <w:t>ed</w:t>
      </w:r>
      <w:r w:rsidRPr="00043C88">
        <w:rPr>
          <w:rFonts w:cs="Times New Roman"/>
          <w:szCs w:val="24"/>
        </w:rPr>
        <w:t xml:space="preserve"> a team “picked by a committee and excluding a few of the best players.”</w:t>
      </w:r>
      <w:r w:rsidRPr="00043C88">
        <w:rPr>
          <w:rStyle w:val="EndnoteReference"/>
          <w:rFonts w:cs="Times New Roman"/>
          <w:szCs w:val="24"/>
        </w:rPr>
        <w:endnoteReference w:id="70"/>
      </w:r>
      <w:r w:rsidR="009E0FBF">
        <w:rPr>
          <w:rFonts w:cs="Times New Roman"/>
          <w:szCs w:val="24"/>
        </w:rPr>
        <w:t xml:space="preserve"> </w:t>
      </w:r>
      <w:r w:rsidRPr="00043C88">
        <w:rPr>
          <w:rFonts w:cs="Times New Roman"/>
          <w:szCs w:val="24"/>
        </w:rPr>
        <w:t>Chapel Hill had originally planned to see two games of football that week, with their game against A&amp;M being a warm-up match to get spectators, coaches, and the likes back into the swing of the football season, in preparation for a match on Saturday, the 14th, between the Varsity team and Richmond College</w:t>
      </w:r>
      <w:r w:rsidR="0035046C">
        <w:rPr>
          <w:rFonts w:cs="Times New Roman"/>
          <w:szCs w:val="24"/>
        </w:rPr>
        <w:t xml:space="preserve">. </w:t>
      </w:r>
      <w:r w:rsidRPr="00043C88">
        <w:rPr>
          <w:rFonts w:cs="Times New Roman"/>
          <w:szCs w:val="24"/>
        </w:rPr>
        <w:t>Unfortunately for UNC fans, the Richmond team was “disabled” and unable to make the date.</w:t>
      </w:r>
      <w:r w:rsidRPr="00043C88">
        <w:rPr>
          <w:rStyle w:val="EndnoteReference"/>
          <w:rFonts w:cs="Times New Roman"/>
          <w:szCs w:val="24"/>
        </w:rPr>
        <w:endnoteReference w:id="71"/>
      </w:r>
    </w:p>
    <w:p w14:paraId="450E60FD" w14:textId="7F38B978" w:rsidR="00AF7B2A" w:rsidRPr="00043C88" w:rsidRDefault="00AF7B2A" w:rsidP="00043C88">
      <w:pPr>
        <w:ind w:firstLine="720"/>
        <w:jc w:val="both"/>
        <w:rPr>
          <w:rFonts w:cs="Times New Roman"/>
          <w:szCs w:val="24"/>
        </w:rPr>
      </w:pPr>
      <w:r w:rsidRPr="00043C88">
        <w:rPr>
          <w:rFonts w:cs="Times New Roman"/>
          <w:szCs w:val="24"/>
        </w:rPr>
        <w:t xml:space="preserve">However, likely due to this fact, the game between UNC’s scrubs and A&amp;M’s team got a respectable amount of coverage by the local papers, especially UNC’s burgeoning school paper, </w:t>
      </w:r>
      <w:r w:rsidRPr="00043C88">
        <w:rPr>
          <w:rFonts w:cs="Times New Roman"/>
          <w:i/>
          <w:iCs/>
          <w:szCs w:val="24"/>
        </w:rPr>
        <w:t>The Tar Heel</w:t>
      </w:r>
      <w:r w:rsidR="0035046C">
        <w:rPr>
          <w:rFonts w:cs="Times New Roman"/>
          <w:szCs w:val="24"/>
        </w:rPr>
        <w:t xml:space="preserve">. </w:t>
      </w:r>
      <w:r w:rsidRPr="00043C88">
        <w:rPr>
          <w:rFonts w:cs="Times New Roman"/>
          <w:szCs w:val="24"/>
        </w:rPr>
        <w:t>The paper described the game as “a very creditable display of scientific football considering the earliness of [the season and] the necessarily poor chances for practice.”</w:t>
      </w:r>
    </w:p>
    <w:p w14:paraId="0D86F658" w14:textId="3273BF0E" w:rsidR="00E85512" w:rsidRDefault="00AF7B2A" w:rsidP="004D0DEA">
      <w:pPr>
        <w:ind w:firstLine="720"/>
        <w:jc w:val="both"/>
        <w:rPr>
          <w:rFonts w:cs="Times New Roman"/>
          <w:szCs w:val="24"/>
        </w:rPr>
      </w:pPr>
      <w:r w:rsidRPr="00043C88">
        <w:rPr>
          <w:rFonts w:cs="Times New Roman"/>
          <w:szCs w:val="24"/>
        </w:rPr>
        <w:t>An early report of the game said that “there was not very much fumbling” and that there were “many brilliant plays.”</w:t>
      </w:r>
      <w:r w:rsidR="009E0FBF">
        <w:rPr>
          <w:rFonts w:cs="Times New Roman"/>
          <w:szCs w:val="24"/>
        </w:rPr>
        <w:t xml:space="preserve"> </w:t>
      </w:r>
      <w:r w:rsidRPr="00043C88">
        <w:rPr>
          <w:rFonts w:cs="Times New Roman"/>
          <w:szCs w:val="24"/>
        </w:rPr>
        <w:t xml:space="preserve">UNC’s second teams’ coach, George Graham, was praised, in addition to the work of essentially the entire scrub team: “The rushing of Steel, Dockery, and Thomas, the tackling of </w:t>
      </w:r>
      <w:proofErr w:type="spellStart"/>
      <w:r w:rsidRPr="00043C88">
        <w:rPr>
          <w:rFonts w:cs="Times New Roman"/>
          <w:szCs w:val="24"/>
        </w:rPr>
        <w:t>McKinne</w:t>
      </w:r>
      <w:proofErr w:type="spellEnd"/>
      <w:r w:rsidRPr="00043C88">
        <w:rPr>
          <w:rFonts w:cs="Times New Roman"/>
          <w:szCs w:val="24"/>
        </w:rPr>
        <w:t xml:space="preserve"> and Rankine were especially noticeable</w:t>
      </w:r>
      <w:r w:rsidR="0035046C">
        <w:rPr>
          <w:rFonts w:cs="Times New Roman"/>
          <w:szCs w:val="24"/>
        </w:rPr>
        <w:t xml:space="preserve">. </w:t>
      </w:r>
      <w:r w:rsidRPr="00043C88">
        <w:rPr>
          <w:rFonts w:cs="Times New Roman"/>
          <w:szCs w:val="24"/>
        </w:rPr>
        <w:t>Currie and Sharp did wonders in breaking the Vs, and Webb played his position well.</w:t>
      </w:r>
      <w:r>
        <w:rPr>
          <w:rFonts w:cs="Times New Roman"/>
          <w:szCs w:val="24"/>
        </w:rPr>
        <w:t>”</w:t>
      </w:r>
      <w:r w:rsidR="009E0FBF">
        <w:rPr>
          <w:rFonts w:cs="Times New Roman"/>
          <w:szCs w:val="24"/>
        </w:rPr>
        <w:t xml:space="preserve"> </w:t>
      </w:r>
      <w:r w:rsidRPr="00043C88">
        <w:rPr>
          <w:rFonts w:cs="Times New Roman"/>
          <w:szCs w:val="24"/>
        </w:rPr>
        <w:t xml:space="preserve">The report also spoke favorably of the A&amp;M men’s football playing and character, saying </w:t>
      </w:r>
      <w:r>
        <w:rPr>
          <w:rFonts w:cs="Times New Roman"/>
          <w:szCs w:val="24"/>
        </w:rPr>
        <w:t>“</w:t>
      </w:r>
      <w:r w:rsidRPr="00043C88">
        <w:rPr>
          <w:rFonts w:cs="Times New Roman"/>
          <w:szCs w:val="24"/>
        </w:rPr>
        <w:t xml:space="preserve">They put up a good steady </w:t>
      </w:r>
      <w:proofErr w:type="gramStart"/>
      <w:r w:rsidRPr="00043C88">
        <w:rPr>
          <w:rFonts w:cs="Times New Roman"/>
          <w:szCs w:val="24"/>
        </w:rPr>
        <w:t>game</w:t>
      </w:r>
      <w:proofErr w:type="gramEnd"/>
      <w:r w:rsidRPr="00043C88">
        <w:rPr>
          <w:rFonts w:cs="Times New Roman"/>
          <w:szCs w:val="24"/>
        </w:rPr>
        <w:t xml:space="preserve"> but fortune was against them...</w:t>
      </w:r>
      <w:r w:rsidR="0035046C">
        <w:rPr>
          <w:rFonts w:cs="Times New Roman"/>
          <w:szCs w:val="24"/>
        </w:rPr>
        <w:t xml:space="preserve">. </w:t>
      </w:r>
      <w:r w:rsidRPr="00043C88">
        <w:rPr>
          <w:rFonts w:cs="Times New Roman"/>
          <w:szCs w:val="24"/>
        </w:rPr>
        <w:t>They have left a pleasant impression of fine gentlemanly fellows.</w:t>
      </w:r>
      <w:r>
        <w:rPr>
          <w:rFonts w:cs="Times New Roman"/>
          <w:szCs w:val="24"/>
        </w:rPr>
        <w:t>”</w:t>
      </w:r>
      <w:r w:rsidR="009E0FBF">
        <w:rPr>
          <w:rFonts w:cs="Times New Roman"/>
          <w:szCs w:val="24"/>
        </w:rPr>
        <w:t xml:space="preserve"> </w:t>
      </w:r>
      <w:r w:rsidRPr="00043C88">
        <w:rPr>
          <w:rFonts w:cs="Times New Roman"/>
          <w:szCs w:val="24"/>
        </w:rPr>
        <w:t xml:space="preserve">The report closed by hoping the two teams could have </w:t>
      </w:r>
      <w:r>
        <w:rPr>
          <w:rFonts w:cs="Times New Roman"/>
          <w:szCs w:val="24"/>
        </w:rPr>
        <w:t>“</w:t>
      </w:r>
      <w:r w:rsidRPr="00043C88">
        <w:rPr>
          <w:rFonts w:cs="Times New Roman"/>
          <w:szCs w:val="24"/>
        </w:rPr>
        <w:t>many a friendly tussle</w:t>
      </w:r>
      <w:r>
        <w:rPr>
          <w:rFonts w:cs="Times New Roman"/>
          <w:szCs w:val="24"/>
        </w:rPr>
        <w:t>”</w:t>
      </w:r>
      <w:r w:rsidRPr="00043C88">
        <w:rPr>
          <w:rFonts w:cs="Times New Roman"/>
          <w:szCs w:val="24"/>
        </w:rPr>
        <w:t xml:space="preserve"> in the future, reporting the score as 22-0 in favor of UNC's scrubs, and promising a full report of the game in the next issue</w:t>
      </w:r>
      <w:r>
        <w:rPr>
          <w:rFonts w:cs="Times New Roman"/>
          <w:szCs w:val="24"/>
        </w:rPr>
        <w:t>.</w:t>
      </w:r>
      <w:r>
        <w:rPr>
          <w:rStyle w:val="EndnoteReference"/>
          <w:rFonts w:cs="Times New Roman"/>
          <w:szCs w:val="24"/>
        </w:rPr>
        <w:endnoteReference w:id="72"/>
      </w:r>
    </w:p>
    <w:p w14:paraId="7E90BCA6" w14:textId="236EB1E9" w:rsidR="00AF7B2A" w:rsidRDefault="00AF7B2A" w:rsidP="00E85512">
      <w:pPr>
        <w:ind w:firstLine="720"/>
        <w:jc w:val="both"/>
        <w:rPr>
          <w:rFonts w:cs="Times New Roman"/>
          <w:szCs w:val="24"/>
        </w:rPr>
      </w:pPr>
      <w:r w:rsidRPr="00B34719">
        <w:rPr>
          <w:rFonts w:cs="Times New Roman"/>
          <w:szCs w:val="24"/>
        </w:rPr>
        <w:t>The game started at 3:30 PM</w:t>
      </w:r>
      <w:r>
        <w:rPr>
          <w:rFonts w:cs="Times New Roman"/>
          <w:szCs w:val="24"/>
        </w:rPr>
        <w:t xml:space="preserve">; </w:t>
      </w:r>
      <w:r w:rsidRPr="00B34719">
        <w:rPr>
          <w:rFonts w:cs="Times New Roman"/>
          <w:szCs w:val="24"/>
        </w:rPr>
        <w:t>The first half lasted 45 minutes</w:t>
      </w:r>
      <w:r w:rsidR="0035046C">
        <w:rPr>
          <w:rFonts w:cs="Times New Roman"/>
          <w:szCs w:val="24"/>
        </w:rPr>
        <w:t xml:space="preserve">. </w:t>
      </w:r>
      <w:r w:rsidRPr="00B34719">
        <w:rPr>
          <w:rFonts w:cs="Times New Roman"/>
          <w:szCs w:val="24"/>
        </w:rPr>
        <w:t>UNC</w:t>
      </w:r>
      <w:r>
        <w:rPr>
          <w:rFonts w:cs="Times New Roman"/>
          <w:szCs w:val="24"/>
        </w:rPr>
        <w:t>’</w:t>
      </w:r>
      <w:r w:rsidRPr="00B34719">
        <w:rPr>
          <w:rFonts w:cs="Times New Roman"/>
          <w:szCs w:val="24"/>
        </w:rPr>
        <w:t>s first touchdown was scored in just 6 minutes by Dockery, with Thomas missing the kick. A&amp;M</w:t>
      </w:r>
      <w:r>
        <w:rPr>
          <w:rFonts w:cs="Times New Roman"/>
          <w:szCs w:val="24"/>
        </w:rPr>
        <w:t>’</w:t>
      </w:r>
      <w:r w:rsidRPr="00B34719">
        <w:rPr>
          <w:rFonts w:cs="Times New Roman"/>
          <w:szCs w:val="24"/>
        </w:rPr>
        <w:t xml:space="preserve">s first drive started off </w:t>
      </w:r>
      <w:r w:rsidRPr="00B34719">
        <w:rPr>
          <w:rFonts w:cs="Times New Roman"/>
          <w:szCs w:val="24"/>
        </w:rPr>
        <w:lastRenderedPageBreak/>
        <w:t>decently with a ten-yard run by Pickett, however, a call of off-sides gave the ball to UNC, who quickly punted for a 15-yard gain</w:t>
      </w:r>
      <w:r w:rsidR="0035046C">
        <w:rPr>
          <w:rFonts w:cs="Times New Roman"/>
          <w:szCs w:val="24"/>
        </w:rPr>
        <w:t xml:space="preserve">. </w:t>
      </w:r>
      <w:r w:rsidRPr="00B34719">
        <w:rPr>
          <w:rFonts w:cs="Times New Roman"/>
          <w:szCs w:val="24"/>
        </w:rPr>
        <w:t>Not long later, Steele ran 5 yards for a touchdown, and Rankin made the kick, leaving the score 10-0 after 16 minutes of play.</w:t>
      </w:r>
    </w:p>
    <w:p w14:paraId="0D880E20" w14:textId="2805C350" w:rsidR="00AF7B2A" w:rsidRDefault="00506AD9" w:rsidP="00506AD9">
      <w:pPr>
        <w:ind w:firstLine="720"/>
        <w:jc w:val="both"/>
        <w:rPr>
          <w:rFonts w:cs="Times New Roman"/>
          <w:szCs w:val="24"/>
        </w:rPr>
      </w:pPr>
      <w:r>
        <w:rPr>
          <w:rFonts w:cs="Times New Roman"/>
          <w:szCs w:val="24"/>
        </w:rPr>
        <w:t>The Farmers proved entirely unable to advance the ball throughout the entire game, and before long the Red and White were down 0-22</w:t>
      </w:r>
      <w:r w:rsidR="0035046C">
        <w:rPr>
          <w:rFonts w:cs="Times New Roman"/>
          <w:szCs w:val="24"/>
        </w:rPr>
        <w:t xml:space="preserve">. </w:t>
      </w:r>
      <w:r>
        <w:rPr>
          <w:rFonts w:cs="Times New Roman"/>
          <w:szCs w:val="24"/>
        </w:rPr>
        <w:t>About 25 minutes into the second half, one of A&amp;M’s players named</w:t>
      </w:r>
      <w:r w:rsidR="00AF7B2A" w:rsidRPr="00B34719">
        <w:rPr>
          <w:rFonts w:cs="Times New Roman"/>
          <w:szCs w:val="24"/>
        </w:rPr>
        <w:t xml:space="preserve"> Pritchard was injured in a </w:t>
      </w:r>
      <w:r w:rsidR="00AF7B2A">
        <w:rPr>
          <w:rFonts w:cs="Times New Roman"/>
          <w:szCs w:val="24"/>
        </w:rPr>
        <w:t>“</w:t>
      </w:r>
      <w:r w:rsidR="00AF7B2A" w:rsidRPr="00B34719">
        <w:rPr>
          <w:rFonts w:cs="Times New Roman"/>
          <w:szCs w:val="24"/>
        </w:rPr>
        <w:t>hard rush</w:t>
      </w:r>
      <w:r w:rsidR="00AF7B2A">
        <w:rPr>
          <w:rFonts w:cs="Times New Roman"/>
          <w:szCs w:val="24"/>
        </w:rPr>
        <w:t>”</w:t>
      </w:r>
      <w:r w:rsidR="00AF7B2A" w:rsidRPr="00B34719">
        <w:rPr>
          <w:rFonts w:cs="Times New Roman"/>
          <w:szCs w:val="24"/>
        </w:rPr>
        <w:t xml:space="preserve"> and the game time was </w:t>
      </w:r>
      <w:r w:rsidR="00AF7B2A">
        <w:rPr>
          <w:rFonts w:cs="Times New Roman"/>
          <w:szCs w:val="24"/>
        </w:rPr>
        <w:t>ended “</w:t>
      </w:r>
      <w:r w:rsidR="00AF7B2A" w:rsidRPr="00B34719">
        <w:rPr>
          <w:rFonts w:cs="Times New Roman"/>
          <w:szCs w:val="24"/>
        </w:rPr>
        <w:t>by mutual consent.</w:t>
      </w:r>
      <w:r w:rsidR="00AF7B2A">
        <w:rPr>
          <w:rFonts w:cs="Times New Roman"/>
          <w:szCs w:val="24"/>
        </w:rPr>
        <w:t>”</w:t>
      </w:r>
      <w:r w:rsidR="00AF7B2A">
        <w:rPr>
          <w:rStyle w:val="EndnoteReference"/>
          <w:rFonts w:cs="Times New Roman"/>
          <w:szCs w:val="24"/>
        </w:rPr>
        <w:endnoteReference w:id="73"/>
      </w:r>
    </w:p>
    <w:p w14:paraId="22253A01" w14:textId="71B9B7F5" w:rsidR="00E85512" w:rsidRDefault="00AF7B2A" w:rsidP="00E85512">
      <w:pPr>
        <w:ind w:firstLine="720"/>
        <w:jc w:val="both"/>
        <w:rPr>
          <w:rFonts w:cs="Times New Roman"/>
          <w:szCs w:val="24"/>
        </w:rPr>
      </w:pPr>
      <w:r w:rsidRPr="00B34719">
        <w:rPr>
          <w:rFonts w:cs="Times New Roman"/>
          <w:szCs w:val="24"/>
        </w:rPr>
        <w:t xml:space="preserve">Despite the </w:t>
      </w:r>
      <w:r>
        <w:rPr>
          <w:rFonts w:cs="Times New Roman"/>
          <w:szCs w:val="24"/>
        </w:rPr>
        <w:t xml:space="preserve">Farmers’ </w:t>
      </w:r>
      <w:r w:rsidRPr="00B34719">
        <w:rPr>
          <w:rFonts w:cs="Times New Roman"/>
          <w:szCs w:val="24"/>
        </w:rPr>
        <w:t xml:space="preserve">loss, local papers reported the game as </w:t>
      </w:r>
      <w:r>
        <w:rPr>
          <w:rFonts w:cs="Times New Roman"/>
          <w:szCs w:val="24"/>
        </w:rPr>
        <w:t>“</w:t>
      </w:r>
      <w:r w:rsidRPr="00B34719">
        <w:rPr>
          <w:rFonts w:cs="Times New Roman"/>
          <w:szCs w:val="24"/>
        </w:rPr>
        <w:t>a very enjoyable trip to the boys,</w:t>
      </w:r>
      <w:r>
        <w:rPr>
          <w:rFonts w:cs="Times New Roman"/>
          <w:szCs w:val="24"/>
        </w:rPr>
        <w:t>”</w:t>
      </w:r>
      <w:r w:rsidRPr="00B34719">
        <w:rPr>
          <w:rFonts w:cs="Times New Roman"/>
          <w:szCs w:val="24"/>
        </w:rPr>
        <w:t xml:space="preserve"> describing a warm welcome at Chapel Hill</w:t>
      </w:r>
      <w:r w:rsidR="0035046C">
        <w:rPr>
          <w:rFonts w:cs="Times New Roman"/>
          <w:szCs w:val="24"/>
        </w:rPr>
        <w:t xml:space="preserve">. </w:t>
      </w:r>
      <w:r>
        <w:rPr>
          <w:rFonts w:cs="Times New Roman"/>
          <w:szCs w:val="24"/>
        </w:rPr>
        <w:t>Additionally, t</w:t>
      </w:r>
      <w:r w:rsidRPr="00B34719">
        <w:rPr>
          <w:rFonts w:cs="Times New Roman"/>
          <w:szCs w:val="24"/>
        </w:rPr>
        <w:t>he Farmers were optimistic about their future; "On their return, the players reported that they had enjoyed the journey to their sister institution and looked forward to the time when they would defeat Carolina</w:t>
      </w:r>
      <w:r>
        <w:rPr>
          <w:rFonts w:cs="Times New Roman"/>
          <w:szCs w:val="24"/>
        </w:rPr>
        <w:t>.</w:t>
      </w:r>
      <w:r>
        <w:rPr>
          <w:rStyle w:val="EndnoteReference"/>
          <w:rFonts w:cs="Times New Roman"/>
          <w:szCs w:val="24"/>
        </w:rPr>
        <w:endnoteReference w:id="74"/>
      </w:r>
      <w:bookmarkStart w:id="15" w:name="_Ref58343702"/>
    </w:p>
    <w:p w14:paraId="2EB19327" w14:textId="77777777" w:rsidR="00506AD9" w:rsidRDefault="00506AD9" w:rsidP="00506AD9">
      <w:pPr>
        <w:rPr>
          <w:rFonts w:cs="Times New Roman"/>
          <w:szCs w:val="24"/>
        </w:rPr>
      </w:pPr>
      <w:bookmarkStart w:id="16" w:name="_Ref58368121"/>
    </w:p>
    <w:p w14:paraId="717645D8" w14:textId="71D5B5EF" w:rsidR="00AF7B2A" w:rsidRPr="009E0FBF" w:rsidRDefault="00AF7B2A" w:rsidP="009E0FBF">
      <w:pPr>
        <w:pStyle w:val="Heading2"/>
        <w:jc w:val="center"/>
        <w:rPr>
          <w:rFonts w:ascii="Times New Roman" w:hAnsi="Times New Roman" w:cs="Times New Roman"/>
          <w:color w:val="auto"/>
          <w:sz w:val="24"/>
          <w:szCs w:val="24"/>
        </w:rPr>
      </w:pPr>
      <w:r w:rsidRPr="009E0FBF">
        <w:rPr>
          <w:rFonts w:ascii="Times New Roman" w:hAnsi="Times New Roman" w:cs="Times New Roman"/>
          <w:color w:val="auto"/>
          <w:sz w:val="24"/>
          <w:szCs w:val="24"/>
        </w:rPr>
        <w:t>11/7/1893 – Tennessee – W 12-6</w:t>
      </w:r>
      <w:bookmarkEnd w:id="15"/>
      <w:bookmarkEnd w:id="16"/>
    </w:p>
    <w:p w14:paraId="0BE509D7" w14:textId="02E5FFF7" w:rsidR="00AF7B2A" w:rsidRPr="00B34719" w:rsidRDefault="00AF7B2A" w:rsidP="005D6C06">
      <w:pPr>
        <w:ind w:firstLine="720"/>
        <w:jc w:val="both"/>
        <w:rPr>
          <w:rFonts w:cs="Times New Roman"/>
          <w:szCs w:val="24"/>
        </w:rPr>
      </w:pPr>
    </w:p>
    <w:p w14:paraId="0841C1AD" w14:textId="4A1C443D" w:rsidR="00AF7B2A" w:rsidRDefault="00AF7B2A" w:rsidP="00ED00E8">
      <w:pPr>
        <w:ind w:firstLine="720"/>
        <w:jc w:val="both"/>
        <w:rPr>
          <w:rFonts w:cs="Times New Roman"/>
          <w:szCs w:val="24"/>
        </w:rPr>
      </w:pPr>
      <w:r w:rsidRPr="00ED00E8">
        <w:rPr>
          <w:rFonts w:cs="Times New Roman"/>
          <w:szCs w:val="24"/>
        </w:rPr>
        <w:t>New news about NC A&amp;M</w:t>
      </w:r>
      <w:r>
        <w:rPr>
          <w:rFonts w:cs="Times New Roman"/>
          <w:szCs w:val="24"/>
        </w:rPr>
        <w:t>’</w:t>
      </w:r>
      <w:r w:rsidRPr="00ED00E8">
        <w:rPr>
          <w:rFonts w:cs="Times New Roman"/>
          <w:szCs w:val="24"/>
        </w:rPr>
        <w:t>s football team was not mentioned again in the papers until November 2nd. In the meantime, UNC went on to smother Washington &amp; Lee 44-0 at Lexington, lost at Virginia Military Institute 4-10, and los</w:t>
      </w:r>
      <w:r w:rsidR="009E0FBF">
        <w:rPr>
          <w:rFonts w:cs="Times New Roman"/>
          <w:szCs w:val="24"/>
        </w:rPr>
        <w:t>t</w:t>
      </w:r>
      <w:r w:rsidRPr="00ED00E8">
        <w:rPr>
          <w:rFonts w:cs="Times New Roman"/>
          <w:szCs w:val="24"/>
        </w:rPr>
        <w:t xml:space="preserve"> to Trinity at Durham 4-6</w:t>
      </w:r>
      <w:r w:rsidR="0035046C">
        <w:rPr>
          <w:rFonts w:cs="Times New Roman"/>
          <w:szCs w:val="24"/>
        </w:rPr>
        <w:t xml:space="preserve">. </w:t>
      </w:r>
      <w:r w:rsidRPr="00ED00E8">
        <w:rPr>
          <w:rFonts w:cs="Times New Roman"/>
          <w:szCs w:val="24"/>
        </w:rPr>
        <w:t>They would also humiliate NC A&amp;M's next competitor, Tennessee, 60-0 at home. Unfortunately, the November 9th issue of </w:t>
      </w:r>
      <w:r w:rsidRPr="00ED00E8">
        <w:rPr>
          <w:rFonts w:cs="Times New Roman"/>
          <w:i/>
          <w:iCs/>
          <w:szCs w:val="24"/>
        </w:rPr>
        <w:t>The Tar Heel</w:t>
      </w:r>
      <w:r w:rsidRPr="00ED00E8">
        <w:rPr>
          <w:rFonts w:cs="Times New Roman"/>
          <w:szCs w:val="24"/>
        </w:rPr>
        <w:t>, which would have detailed the game, is not digitized, but a writeup of the game in the </w:t>
      </w:r>
      <w:r w:rsidRPr="00ED00E8">
        <w:rPr>
          <w:rFonts w:cs="Times New Roman"/>
          <w:i/>
          <w:iCs/>
          <w:szCs w:val="24"/>
        </w:rPr>
        <w:t>Daily Charlotte Observer</w:t>
      </w:r>
      <w:r w:rsidRPr="00ED00E8">
        <w:rPr>
          <w:rFonts w:cs="Times New Roman"/>
          <w:szCs w:val="24"/>
        </w:rPr>
        <w:t xml:space="preserve"> says that Tennessee </w:t>
      </w:r>
      <w:r>
        <w:rPr>
          <w:rFonts w:cs="Times New Roman"/>
          <w:szCs w:val="24"/>
        </w:rPr>
        <w:t>“</w:t>
      </w:r>
      <w:r w:rsidRPr="00ED00E8">
        <w:rPr>
          <w:rFonts w:cs="Times New Roman"/>
          <w:szCs w:val="24"/>
        </w:rPr>
        <w:t>played an uphill but plucky game,</w:t>
      </w:r>
      <w:r>
        <w:rPr>
          <w:rFonts w:cs="Times New Roman"/>
          <w:szCs w:val="24"/>
        </w:rPr>
        <w:t>”</w:t>
      </w:r>
      <w:r w:rsidRPr="00ED00E8">
        <w:rPr>
          <w:rFonts w:cs="Times New Roman"/>
          <w:szCs w:val="24"/>
        </w:rPr>
        <w:t xml:space="preserve"> describing their defense as </w:t>
      </w:r>
      <w:r>
        <w:rPr>
          <w:rFonts w:cs="Times New Roman"/>
          <w:szCs w:val="24"/>
        </w:rPr>
        <w:t>“</w:t>
      </w:r>
      <w:r w:rsidRPr="00ED00E8">
        <w:rPr>
          <w:rFonts w:cs="Times New Roman"/>
          <w:szCs w:val="24"/>
        </w:rPr>
        <w:t>good</w:t>
      </w:r>
      <w:r>
        <w:rPr>
          <w:rFonts w:cs="Times New Roman"/>
          <w:szCs w:val="24"/>
        </w:rPr>
        <w:t>.”</w:t>
      </w:r>
      <w:r>
        <w:rPr>
          <w:rStyle w:val="EndnoteReference"/>
          <w:rFonts w:cs="Times New Roman"/>
          <w:szCs w:val="24"/>
        </w:rPr>
        <w:endnoteReference w:id="75"/>
      </w:r>
    </w:p>
    <w:p w14:paraId="6D40DCFA" w14:textId="3972B453" w:rsidR="00AF7B2A" w:rsidRPr="00ED00E8" w:rsidRDefault="00AF7B2A" w:rsidP="00ED00E8">
      <w:pPr>
        <w:ind w:firstLine="720"/>
        <w:jc w:val="both"/>
        <w:rPr>
          <w:rFonts w:cs="Times New Roman"/>
          <w:szCs w:val="24"/>
        </w:rPr>
      </w:pPr>
      <w:r w:rsidRPr="00ED00E8">
        <w:rPr>
          <w:rFonts w:cs="Times New Roman"/>
          <w:szCs w:val="24"/>
        </w:rPr>
        <w:t>The following day, Tennessee traveled to Durham to play Trinity. The White and Blue of Trinity one-upped UNC by smashing the Tennessee team 70-0, the game being called with five minutes left in the second 30-minute half</w:t>
      </w:r>
      <w:r w:rsidR="0035046C">
        <w:rPr>
          <w:rFonts w:cs="Times New Roman"/>
          <w:szCs w:val="24"/>
        </w:rPr>
        <w:t xml:space="preserve">. </w:t>
      </w:r>
      <w:r w:rsidRPr="00ED00E8">
        <w:rPr>
          <w:rFonts w:cs="Times New Roman"/>
          <w:szCs w:val="24"/>
        </w:rPr>
        <w:t>Most writeups of the games described Tennessee</w:t>
      </w:r>
      <w:r>
        <w:rPr>
          <w:rFonts w:cs="Times New Roman"/>
          <w:szCs w:val="24"/>
        </w:rPr>
        <w:t>’</w:t>
      </w:r>
      <w:r w:rsidRPr="00ED00E8">
        <w:rPr>
          <w:rFonts w:cs="Times New Roman"/>
          <w:szCs w:val="24"/>
        </w:rPr>
        <w:t xml:space="preserve">s team as </w:t>
      </w:r>
      <w:r>
        <w:rPr>
          <w:rFonts w:cs="Times New Roman"/>
          <w:szCs w:val="24"/>
        </w:rPr>
        <w:t>“</w:t>
      </w:r>
      <w:r w:rsidRPr="00ED00E8">
        <w:rPr>
          <w:rFonts w:cs="Times New Roman"/>
          <w:szCs w:val="24"/>
        </w:rPr>
        <w:t>very light</w:t>
      </w:r>
      <w:r>
        <w:rPr>
          <w:rFonts w:cs="Times New Roman"/>
          <w:szCs w:val="24"/>
        </w:rPr>
        <w:t>”</w:t>
      </w:r>
      <w:r w:rsidRPr="00ED00E8">
        <w:rPr>
          <w:rFonts w:cs="Times New Roman"/>
          <w:szCs w:val="24"/>
        </w:rPr>
        <w:t xml:space="preserve"> and </w:t>
      </w:r>
      <w:r>
        <w:rPr>
          <w:rFonts w:cs="Times New Roman"/>
          <w:szCs w:val="24"/>
        </w:rPr>
        <w:t>“</w:t>
      </w:r>
      <w:r w:rsidRPr="00ED00E8">
        <w:rPr>
          <w:rFonts w:cs="Times New Roman"/>
          <w:szCs w:val="24"/>
        </w:rPr>
        <w:t>plucky</w:t>
      </w:r>
      <w:r>
        <w:rPr>
          <w:rFonts w:cs="Times New Roman"/>
          <w:szCs w:val="24"/>
        </w:rPr>
        <w:t>”</w:t>
      </w:r>
      <w:r w:rsidRPr="00ED00E8">
        <w:rPr>
          <w:rFonts w:cs="Times New Roman"/>
          <w:szCs w:val="24"/>
        </w:rPr>
        <w:t xml:space="preserve"> but in general hopelessly outmatched by the N</w:t>
      </w:r>
      <w:r>
        <w:rPr>
          <w:rFonts w:cs="Times New Roman"/>
          <w:szCs w:val="24"/>
        </w:rPr>
        <w:t>o</w:t>
      </w:r>
      <w:r w:rsidRPr="00ED00E8">
        <w:rPr>
          <w:rFonts w:cs="Times New Roman"/>
          <w:szCs w:val="24"/>
        </w:rPr>
        <w:t>rth Carolina teams</w:t>
      </w:r>
      <w:r w:rsidR="0035046C">
        <w:rPr>
          <w:rFonts w:cs="Times New Roman"/>
          <w:szCs w:val="24"/>
        </w:rPr>
        <w:t xml:space="preserve">. </w:t>
      </w:r>
      <w:r>
        <w:rPr>
          <w:rFonts w:cs="Times New Roman"/>
          <w:szCs w:val="24"/>
        </w:rPr>
        <w:t>One writeup said that the Tennessee boys “</w:t>
      </w:r>
      <w:r w:rsidRPr="00ED00E8">
        <w:rPr>
          <w:rFonts w:cs="Times New Roman"/>
          <w:szCs w:val="24"/>
        </w:rPr>
        <w:t>came here expecting to be beat, but they were desirous of learning the game.</w:t>
      </w:r>
      <w:r>
        <w:rPr>
          <w:rFonts w:cs="Times New Roman"/>
          <w:szCs w:val="24"/>
        </w:rPr>
        <w:t>”</w:t>
      </w:r>
      <w:r w:rsidRPr="00ED00E8">
        <w:rPr>
          <w:rFonts w:cs="Times New Roman"/>
          <w:szCs w:val="24"/>
        </w:rPr>
        <w:t xml:space="preserve"> Despite their dearth of on-field success, the team was described as </w:t>
      </w:r>
      <w:r>
        <w:rPr>
          <w:rFonts w:cs="Times New Roman"/>
          <w:szCs w:val="24"/>
        </w:rPr>
        <w:t>“</w:t>
      </w:r>
      <w:r w:rsidRPr="00ED00E8">
        <w:rPr>
          <w:rFonts w:cs="Times New Roman"/>
          <w:szCs w:val="24"/>
        </w:rPr>
        <w:t>gentlemanly,</w:t>
      </w:r>
      <w:r>
        <w:rPr>
          <w:rFonts w:cs="Times New Roman"/>
          <w:szCs w:val="24"/>
        </w:rPr>
        <w:t>”</w:t>
      </w:r>
      <w:r w:rsidRPr="00ED00E8">
        <w:rPr>
          <w:rFonts w:cs="Times New Roman"/>
          <w:szCs w:val="24"/>
        </w:rPr>
        <w:t xml:space="preserve"> and even in the face of their massive losses, </w:t>
      </w:r>
      <w:r>
        <w:rPr>
          <w:rFonts w:cs="Times New Roman"/>
          <w:szCs w:val="24"/>
        </w:rPr>
        <w:t>“</w:t>
      </w:r>
      <w:r w:rsidRPr="00ED00E8">
        <w:rPr>
          <w:rFonts w:cs="Times New Roman"/>
          <w:szCs w:val="24"/>
        </w:rPr>
        <w:t>their conduct... was of such a nature as to excite admiration.</w:t>
      </w:r>
      <w:r>
        <w:rPr>
          <w:rFonts w:cs="Times New Roman"/>
          <w:szCs w:val="24"/>
        </w:rPr>
        <w:t>”</w:t>
      </w:r>
      <w:r>
        <w:rPr>
          <w:rStyle w:val="EndnoteReference"/>
          <w:rFonts w:cs="Times New Roman"/>
          <w:szCs w:val="24"/>
        </w:rPr>
        <w:endnoteReference w:id="76"/>
      </w:r>
    </w:p>
    <w:p w14:paraId="17287E66" w14:textId="6B0C8450" w:rsidR="00AF7B2A" w:rsidRDefault="00AF7B2A" w:rsidP="00ED00E8">
      <w:pPr>
        <w:ind w:firstLine="720"/>
        <w:jc w:val="both"/>
        <w:rPr>
          <w:rFonts w:cs="Times New Roman"/>
          <w:szCs w:val="24"/>
        </w:rPr>
      </w:pPr>
      <w:r w:rsidRPr="00ED00E8">
        <w:rPr>
          <w:rFonts w:cs="Times New Roman"/>
          <w:szCs w:val="24"/>
        </w:rPr>
        <w:t xml:space="preserve">Of more interest to the people of the people of North Carolina than these blowouts, however, was the State Fair football game between Wake Forest and Trinity. The game had first been announced as a possibility as early as September 22nd, though at that stage the possible teams were UNC and Wake Forest. UNC agreed to play Wake Forest on Tuesday, October 17th, but included in their agreement a lengthy list of conditions to be met before the game, including </w:t>
      </w:r>
      <w:r>
        <w:rPr>
          <w:rFonts w:cs="Times New Roman"/>
          <w:szCs w:val="24"/>
        </w:rPr>
        <w:t>“</w:t>
      </w:r>
      <w:r w:rsidRPr="00ED00E8">
        <w:rPr>
          <w:rFonts w:cs="Times New Roman"/>
          <w:szCs w:val="24"/>
        </w:rPr>
        <w:t>a certificate signed by three members of the faculty of the respective institutions stating that every player is a bona fide student</w:t>
      </w:r>
      <w:r>
        <w:rPr>
          <w:rFonts w:cs="Times New Roman"/>
          <w:szCs w:val="24"/>
        </w:rPr>
        <w:t>.”</w:t>
      </w:r>
      <w:r>
        <w:rPr>
          <w:rStyle w:val="EndnoteReference"/>
          <w:rFonts w:cs="Times New Roman"/>
          <w:szCs w:val="24"/>
        </w:rPr>
        <w:endnoteReference w:id="77"/>
      </w:r>
      <w:r w:rsidRPr="00ED00E8">
        <w:rPr>
          <w:rFonts w:cs="Times New Roman"/>
          <w:szCs w:val="24"/>
        </w:rPr>
        <w:t xml:space="preserve"> Whether Wake Forest agreed to those terms or not was never mentioned in the papers, but by the following Sunday, the State Fair</w:t>
      </w:r>
      <w:r>
        <w:rPr>
          <w:rFonts w:cs="Times New Roman"/>
          <w:szCs w:val="24"/>
        </w:rPr>
        <w:t>’</w:t>
      </w:r>
      <w:r w:rsidRPr="00ED00E8">
        <w:rPr>
          <w:rFonts w:cs="Times New Roman"/>
          <w:szCs w:val="24"/>
        </w:rPr>
        <w:t>s game was announced to be between Wake Forest and Trinity</w:t>
      </w:r>
      <w:r w:rsidR="0035046C">
        <w:rPr>
          <w:rFonts w:cs="Times New Roman"/>
          <w:szCs w:val="24"/>
        </w:rPr>
        <w:t xml:space="preserve">. </w:t>
      </w:r>
      <w:r>
        <w:rPr>
          <w:rFonts w:cs="Times New Roman"/>
          <w:szCs w:val="24"/>
        </w:rPr>
        <w:t>Crowds were expected to be enormous; n</w:t>
      </w:r>
      <w:r w:rsidRPr="00ED00E8">
        <w:rPr>
          <w:rFonts w:cs="Times New Roman"/>
          <w:szCs w:val="24"/>
        </w:rPr>
        <w:t xml:space="preserve">otably, the game would </w:t>
      </w:r>
      <w:r w:rsidRPr="00ED00E8">
        <w:rPr>
          <w:rFonts w:cs="Times New Roman"/>
          <w:szCs w:val="24"/>
        </w:rPr>
        <w:lastRenderedPageBreak/>
        <w:t>be played on the same day that then-Senator</w:t>
      </w:r>
      <w:r>
        <w:rPr>
          <w:rFonts w:cs="Times New Roman"/>
          <w:szCs w:val="24"/>
        </w:rPr>
        <w:t xml:space="preserve"> and former Confederate military officer</w:t>
      </w:r>
      <w:r w:rsidRPr="00ED00E8">
        <w:rPr>
          <w:rFonts w:cs="Times New Roman"/>
          <w:szCs w:val="24"/>
        </w:rPr>
        <w:t xml:space="preserve"> Zebulon Baird Vance would be attending the fair</w:t>
      </w:r>
      <w:r>
        <w:rPr>
          <w:rFonts w:cs="Times New Roman"/>
          <w:szCs w:val="24"/>
        </w:rPr>
        <w:t xml:space="preserve"> and giving a speech</w:t>
      </w:r>
      <w:r w:rsidRPr="00ED00E8">
        <w:rPr>
          <w:rFonts w:cs="Times New Roman"/>
          <w:szCs w:val="24"/>
        </w:rPr>
        <w:t>.</w:t>
      </w:r>
      <w:r>
        <w:rPr>
          <w:rStyle w:val="EndnoteReference"/>
          <w:rFonts w:cs="Times New Roman"/>
          <w:szCs w:val="24"/>
        </w:rPr>
        <w:endnoteReference w:id="78"/>
      </w:r>
    </w:p>
    <w:p w14:paraId="6C6A5B14" w14:textId="34F62A3E" w:rsidR="00AF7B2A" w:rsidRPr="00ED00E8" w:rsidRDefault="00AF7B2A" w:rsidP="00ED00E8">
      <w:pPr>
        <w:ind w:firstLine="720"/>
        <w:jc w:val="both"/>
        <w:rPr>
          <w:rFonts w:cs="Times New Roman"/>
          <w:szCs w:val="24"/>
        </w:rPr>
      </w:pPr>
      <w:r w:rsidRPr="00ED00E8">
        <w:rPr>
          <w:rFonts w:cs="Times New Roman"/>
          <w:szCs w:val="24"/>
        </w:rPr>
        <w:t>The game, which was described in a multi-page writeup in the next morning</w:t>
      </w:r>
      <w:r>
        <w:rPr>
          <w:rFonts w:cs="Times New Roman"/>
          <w:szCs w:val="24"/>
        </w:rPr>
        <w:t>’</w:t>
      </w:r>
      <w:r w:rsidRPr="00ED00E8">
        <w:rPr>
          <w:rFonts w:cs="Times New Roman"/>
          <w:szCs w:val="24"/>
        </w:rPr>
        <w:t>s copy of the </w:t>
      </w:r>
      <w:r w:rsidRPr="00ED00E8">
        <w:rPr>
          <w:rFonts w:cs="Times New Roman"/>
          <w:i/>
          <w:iCs/>
          <w:szCs w:val="24"/>
        </w:rPr>
        <w:t>News-Observer-Chronicle</w:t>
      </w:r>
      <w:r w:rsidRPr="00ED00E8">
        <w:rPr>
          <w:rFonts w:cs="Times New Roman"/>
          <w:szCs w:val="24"/>
        </w:rPr>
        <w:t>, was a close game, eventually won by Trinity 12-6</w:t>
      </w:r>
      <w:r>
        <w:rPr>
          <w:rFonts w:cs="Times New Roman"/>
          <w:szCs w:val="24"/>
        </w:rPr>
        <w:t>.</w:t>
      </w:r>
      <w:r>
        <w:rPr>
          <w:rStyle w:val="EndnoteReference"/>
          <w:rFonts w:cs="Times New Roman"/>
          <w:szCs w:val="24"/>
        </w:rPr>
        <w:endnoteReference w:id="79"/>
      </w:r>
      <w:r w:rsidR="009E0FBF">
        <w:rPr>
          <w:rFonts w:cs="Times New Roman"/>
          <w:szCs w:val="24"/>
        </w:rPr>
        <w:t xml:space="preserve"> </w:t>
      </w:r>
      <w:r w:rsidRPr="00ED00E8">
        <w:rPr>
          <w:rFonts w:cs="Times New Roman"/>
          <w:szCs w:val="24"/>
        </w:rPr>
        <w:t xml:space="preserve">Papers went on to report that the </w:t>
      </w:r>
      <w:r>
        <w:rPr>
          <w:rFonts w:cs="Times New Roman"/>
          <w:szCs w:val="24"/>
        </w:rPr>
        <w:t>“</w:t>
      </w:r>
      <w:r w:rsidRPr="00ED00E8">
        <w:rPr>
          <w:rFonts w:cs="Times New Roman"/>
          <w:szCs w:val="24"/>
        </w:rPr>
        <w:t>teams were the heaviest ever seen</w:t>
      </w:r>
      <w:r>
        <w:rPr>
          <w:rFonts w:cs="Times New Roman"/>
          <w:szCs w:val="24"/>
        </w:rPr>
        <w:t>”</w:t>
      </w:r>
      <w:r w:rsidRPr="00ED00E8">
        <w:rPr>
          <w:rFonts w:cs="Times New Roman"/>
          <w:szCs w:val="24"/>
        </w:rPr>
        <w:t xml:space="preserve"> and that the game was </w:t>
      </w:r>
      <w:r>
        <w:rPr>
          <w:rFonts w:cs="Times New Roman"/>
          <w:szCs w:val="24"/>
        </w:rPr>
        <w:t>“</w:t>
      </w:r>
      <w:r w:rsidRPr="00ED00E8">
        <w:rPr>
          <w:rFonts w:cs="Times New Roman"/>
          <w:szCs w:val="24"/>
        </w:rPr>
        <w:t>an interesting one,</w:t>
      </w:r>
      <w:r>
        <w:rPr>
          <w:rFonts w:cs="Times New Roman"/>
          <w:szCs w:val="24"/>
        </w:rPr>
        <w:t>”</w:t>
      </w:r>
      <w:r w:rsidRPr="00ED00E8">
        <w:rPr>
          <w:rFonts w:cs="Times New Roman"/>
          <w:szCs w:val="24"/>
        </w:rPr>
        <w:t xml:space="preserve"> but that </w:t>
      </w:r>
      <w:r>
        <w:rPr>
          <w:rFonts w:cs="Times New Roman"/>
          <w:szCs w:val="24"/>
        </w:rPr>
        <w:t>“</w:t>
      </w:r>
      <w:r w:rsidRPr="00ED00E8">
        <w:rPr>
          <w:rFonts w:cs="Times New Roman"/>
          <w:szCs w:val="24"/>
        </w:rPr>
        <w:t>the Wake Forest boys could not play ball with Trinity,</w:t>
      </w:r>
      <w:r>
        <w:rPr>
          <w:rFonts w:cs="Times New Roman"/>
          <w:szCs w:val="24"/>
        </w:rPr>
        <w:t>”</w:t>
      </w:r>
      <w:r w:rsidRPr="00ED00E8">
        <w:rPr>
          <w:rFonts w:cs="Times New Roman"/>
          <w:szCs w:val="24"/>
        </w:rPr>
        <w:t xml:space="preserve"> noting that the only reason </w:t>
      </w:r>
      <w:r>
        <w:rPr>
          <w:rFonts w:cs="Times New Roman"/>
          <w:szCs w:val="24"/>
        </w:rPr>
        <w:t xml:space="preserve">the Baptists </w:t>
      </w:r>
      <w:r w:rsidRPr="00ED00E8">
        <w:rPr>
          <w:rFonts w:cs="Times New Roman"/>
          <w:szCs w:val="24"/>
        </w:rPr>
        <w:t xml:space="preserve">managed to score </w:t>
      </w:r>
      <w:r>
        <w:rPr>
          <w:rFonts w:cs="Times New Roman"/>
          <w:szCs w:val="24"/>
        </w:rPr>
        <w:t xml:space="preserve">on the Methodists </w:t>
      </w:r>
      <w:r w:rsidRPr="00ED00E8">
        <w:rPr>
          <w:rFonts w:cs="Times New Roman"/>
          <w:szCs w:val="24"/>
        </w:rPr>
        <w:t>was due to an error on the par</w:t>
      </w:r>
      <w:r>
        <w:rPr>
          <w:rFonts w:cs="Times New Roman"/>
          <w:szCs w:val="24"/>
        </w:rPr>
        <w:t>t</w:t>
      </w:r>
      <w:r w:rsidRPr="00ED00E8">
        <w:rPr>
          <w:rFonts w:cs="Times New Roman"/>
          <w:szCs w:val="24"/>
        </w:rPr>
        <w:t xml:space="preserve"> of Trinity.</w:t>
      </w:r>
      <w:r>
        <w:rPr>
          <w:rStyle w:val="EndnoteReference"/>
          <w:rFonts w:cs="Times New Roman"/>
          <w:szCs w:val="24"/>
        </w:rPr>
        <w:endnoteReference w:id="80"/>
      </w:r>
    </w:p>
    <w:p w14:paraId="4A2A0993" w14:textId="56E55605" w:rsidR="00AF7B2A" w:rsidRDefault="00AF7B2A" w:rsidP="00ED00E8">
      <w:pPr>
        <w:ind w:firstLine="720"/>
        <w:jc w:val="both"/>
        <w:rPr>
          <w:rFonts w:cs="Times New Roman"/>
          <w:szCs w:val="24"/>
        </w:rPr>
      </w:pPr>
      <w:r w:rsidRPr="00ED00E8">
        <w:rPr>
          <w:rFonts w:cs="Times New Roman"/>
          <w:szCs w:val="24"/>
        </w:rPr>
        <w:t>As can be seen from the defeats handed to the Volunteers by the UNC and Trinity teams, this was not a strong team for Tennessee; nor had their team been strong </w:t>
      </w:r>
      <w:r w:rsidRPr="005C68B8">
        <w:rPr>
          <w:rFonts w:cs="Times New Roman"/>
          <w:szCs w:val="24"/>
        </w:rPr>
        <w:t>the year before</w:t>
      </w:r>
      <w:r w:rsidR="0035046C">
        <w:rPr>
          <w:rFonts w:cs="Times New Roman"/>
          <w:szCs w:val="24"/>
        </w:rPr>
        <w:t xml:space="preserve">. </w:t>
      </w:r>
      <w:r w:rsidRPr="00ED00E8">
        <w:rPr>
          <w:rFonts w:cs="Times New Roman"/>
          <w:szCs w:val="24"/>
        </w:rPr>
        <w:t>In fact, since their team</w:t>
      </w:r>
      <w:r>
        <w:rPr>
          <w:rFonts w:cs="Times New Roman"/>
          <w:szCs w:val="24"/>
        </w:rPr>
        <w:t>’</w:t>
      </w:r>
      <w:r w:rsidRPr="00ED00E8">
        <w:rPr>
          <w:rFonts w:cs="Times New Roman"/>
          <w:szCs w:val="24"/>
        </w:rPr>
        <w:t>s inception in 1891, Tennessee</w:t>
      </w:r>
      <w:r>
        <w:rPr>
          <w:rFonts w:cs="Times New Roman"/>
          <w:szCs w:val="24"/>
        </w:rPr>
        <w:t>’</w:t>
      </w:r>
      <w:r w:rsidRPr="00ED00E8">
        <w:rPr>
          <w:rFonts w:cs="Times New Roman"/>
          <w:szCs w:val="24"/>
        </w:rPr>
        <w:t>s football program had won just one intercollegiate game, and two games total: a 25-0 win over Maryville, and a 16-6 win agains</w:t>
      </w:r>
      <w:r>
        <w:rPr>
          <w:rFonts w:cs="Times New Roman"/>
          <w:szCs w:val="24"/>
        </w:rPr>
        <w:t>t</w:t>
      </w:r>
      <w:r w:rsidRPr="00ED00E8">
        <w:rPr>
          <w:rFonts w:cs="Times New Roman"/>
          <w:szCs w:val="24"/>
        </w:rPr>
        <w:t xml:space="preserve"> the Chattanooga Athletic Club. In fact, up to this point, Tennessee</w:t>
      </w:r>
      <w:r>
        <w:rPr>
          <w:rFonts w:cs="Times New Roman"/>
          <w:szCs w:val="24"/>
        </w:rPr>
        <w:t>’</w:t>
      </w:r>
      <w:r w:rsidRPr="00ED00E8">
        <w:rPr>
          <w:rFonts w:cs="Times New Roman"/>
          <w:szCs w:val="24"/>
        </w:rPr>
        <w:t xml:space="preserve">s team had been so abysmal that those two wins represented 41 of the 47 points </w:t>
      </w:r>
      <w:r>
        <w:rPr>
          <w:rFonts w:cs="Times New Roman"/>
          <w:szCs w:val="24"/>
        </w:rPr>
        <w:t xml:space="preserve">the team </w:t>
      </w:r>
      <w:r w:rsidRPr="00ED00E8">
        <w:rPr>
          <w:rFonts w:cs="Times New Roman"/>
          <w:szCs w:val="24"/>
        </w:rPr>
        <w:t>had ever scored.</w:t>
      </w:r>
    </w:p>
    <w:p w14:paraId="4734FCA3" w14:textId="2A4F4334" w:rsidR="00AF7B2A" w:rsidRPr="00ED00E8" w:rsidRDefault="00AF7B2A" w:rsidP="00ED00E8">
      <w:pPr>
        <w:ind w:firstLine="720"/>
        <w:jc w:val="both"/>
        <w:rPr>
          <w:rFonts w:cs="Times New Roman"/>
          <w:szCs w:val="24"/>
        </w:rPr>
      </w:pPr>
      <w:r w:rsidRPr="00ED00E8">
        <w:rPr>
          <w:rFonts w:cs="Times New Roman"/>
          <w:szCs w:val="24"/>
        </w:rPr>
        <w:t xml:space="preserve">Before their game against NC A&amp;M, the Volunteers had yet to score in the 1893 season after having played 4 games, losing </w:t>
      </w:r>
      <w:r>
        <w:rPr>
          <w:rFonts w:cs="Times New Roman"/>
          <w:szCs w:val="24"/>
        </w:rPr>
        <w:t xml:space="preserve">the two games previously discussed, in addition </w:t>
      </w:r>
      <w:r w:rsidRPr="00ED00E8">
        <w:rPr>
          <w:rFonts w:cs="Times New Roman"/>
          <w:szCs w:val="24"/>
        </w:rPr>
        <w:t xml:space="preserve">to </w:t>
      </w:r>
      <w:r>
        <w:rPr>
          <w:rFonts w:cs="Times New Roman"/>
          <w:szCs w:val="24"/>
        </w:rPr>
        <w:t xml:space="preserve">falling </w:t>
      </w:r>
      <w:r w:rsidRPr="00ED00E8">
        <w:rPr>
          <w:rFonts w:cs="Times New Roman"/>
          <w:szCs w:val="24"/>
        </w:rPr>
        <w:t>0</w:t>
      </w:r>
      <w:r>
        <w:rPr>
          <w:rFonts w:cs="Times New Roman"/>
          <w:szCs w:val="24"/>
        </w:rPr>
        <w:noBreakHyphen/>
      </w:r>
      <w:r w:rsidRPr="00ED00E8">
        <w:rPr>
          <w:rFonts w:cs="Times New Roman"/>
          <w:szCs w:val="24"/>
        </w:rPr>
        <w:t xml:space="preserve">56 </w:t>
      </w:r>
      <w:r>
        <w:rPr>
          <w:rFonts w:cs="Times New Roman"/>
          <w:szCs w:val="24"/>
        </w:rPr>
        <w:t xml:space="preserve">to </w:t>
      </w:r>
      <w:r w:rsidRPr="00ED00E8">
        <w:rPr>
          <w:rFonts w:cs="Times New Roman"/>
          <w:szCs w:val="24"/>
        </w:rPr>
        <w:t xml:space="preserve">Kentucky State and </w:t>
      </w:r>
      <w:r>
        <w:rPr>
          <w:rFonts w:cs="Times New Roman"/>
          <w:szCs w:val="24"/>
        </w:rPr>
        <w:t xml:space="preserve">0-54 to </w:t>
      </w:r>
      <w:r w:rsidRPr="00ED00E8">
        <w:rPr>
          <w:rFonts w:cs="Times New Roman"/>
          <w:szCs w:val="24"/>
        </w:rPr>
        <w:t>Wake Forest</w:t>
      </w:r>
      <w:r w:rsidR="0035046C">
        <w:rPr>
          <w:rFonts w:cs="Times New Roman"/>
          <w:szCs w:val="24"/>
        </w:rPr>
        <w:t xml:space="preserve">. </w:t>
      </w:r>
      <w:r w:rsidRPr="00ED00E8">
        <w:rPr>
          <w:rFonts w:cs="Times New Roman"/>
          <w:szCs w:val="24"/>
        </w:rPr>
        <w:t>Up to this point, Tennessee as a football program had a record of 47-376 points scored and sat at 0-194 for the season. So, while this game did count as A&amp;M</w:t>
      </w:r>
      <w:r>
        <w:rPr>
          <w:rFonts w:cs="Times New Roman"/>
          <w:szCs w:val="24"/>
        </w:rPr>
        <w:t>’</w:t>
      </w:r>
      <w:r w:rsidRPr="00ED00E8">
        <w:rPr>
          <w:rFonts w:cs="Times New Roman"/>
          <w:szCs w:val="24"/>
        </w:rPr>
        <w:t xml:space="preserve">s first intercollegiate victory, the team they defeated was by no means a </w:t>
      </w:r>
      <w:r>
        <w:rPr>
          <w:rFonts w:cs="Times New Roman"/>
          <w:szCs w:val="24"/>
        </w:rPr>
        <w:t>strong one</w:t>
      </w:r>
      <w:r w:rsidRPr="00ED00E8">
        <w:rPr>
          <w:rFonts w:cs="Times New Roman"/>
          <w:szCs w:val="24"/>
        </w:rPr>
        <w:t>.</w:t>
      </w:r>
    </w:p>
    <w:p w14:paraId="56CCC21E" w14:textId="624B6087" w:rsidR="00AF7B2A" w:rsidRPr="00ED00E8" w:rsidRDefault="00AF7B2A" w:rsidP="007823FB">
      <w:pPr>
        <w:ind w:firstLine="720"/>
        <w:jc w:val="both"/>
        <w:rPr>
          <w:rFonts w:cs="Times New Roman"/>
          <w:szCs w:val="24"/>
        </w:rPr>
      </w:pPr>
      <w:r w:rsidRPr="00ED00E8">
        <w:rPr>
          <w:rFonts w:cs="Times New Roman"/>
          <w:szCs w:val="24"/>
        </w:rPr>
        <w:t>Though Tennessee's original trip to North Carolina included games against Trinity, Wake Forest, UNC, and the Asheville Athletic Club, it did not include a game against A&amp;M.</w:t>
      </w:r>
      <w:r>
        <w:rPr>
          <w:rStyle w:val="EndnoteReference"/>
          <w:rFonts w:cs="Times New Roman"/>
          <w:szCs w:val="24"/>
        </w:rPr>
        <w:endnoteReference w:id="81"/>
      </w:r>
      <w:r w:rsidRPr="00ED00E8">
        <w:rPr>
          <w:rFonts w:cs="Times New Roman"/>
          <w:szCs w:val="24"/>
        </w:rPr>
        <w:t xml:space="preserve"> However, by November 5th, it was announced that Tennessee would play its 3rd game of football in just 4 days. A brief pre-game writeup written by an observer bullishly wrote that </w:t>
      </w:r>
      <w:r>
        <w:rPr>
          <w:rFonts w:cs="Times New Roman"/>
          <w:szCs w:val="24"/>
        </w:rPr>
        <w:t>“</w:t>
      </w:r>
      <w:r w:rsidRPr="00ED00E8">
        <w:rPr>
          <w:rFonts w:cs="Times New Roman"/>
          <w:szCs w:val="24"/>
        </w:rPr>
        <w:t>Both teams are in fine training</w:t>
      </w:r>
      <w:r>
        <w:rPr>
          <w:rFonts w:cs="Times New Roman"/>
          <w:szCs w:val="24"/>
        </w:rPr>
        <w:t>”</w:t>
      </w:r>
      <w:r w:rsidRPr="00ED00E8">
        <w:rPr>
          <w:rFonts w:cs="Times New Roman"/>
          <w:szCs w:val="24"/>
        </w:rPr>
        <w:t xml:space="preserve"> and stated confidently that </w:t>
      </w:r>
      <w:r>
        <w:rPr>
          <w:rFonts w:cs="Times New Roman"/>
          <w:szCs w:val="24"/>
        </w:rPr>
        <w:t>“</w:t>
      </w:r>
      <w:r w:rsidRPr="00ED00E8">
        <w:rPr>
          <w:rFonts w:cs="Times New Roman"/>
          <w:szCs w:val="24"/>
        </w:rPr>
        <w:t>a very interesting game may be expected</w:t>
      </w:r>
      <w:r>
        <w:rPr>
          <w:rFonts w:cs="Times New Roman"/>
          <w:szCs w:val="24"/>
        </w:rPr>
        <w:t>”;</w:t>
      </w:r>
      <w:r w:rsidRPr="00ED00E8">
        <w:rPr>
          <w:rFonts w:cs="Times New Roman"/>
          <w:szCs w:val="24"/>
        </w:rPr>
        <w:t xml:space="preserve"> </w:t>
      </w:r>
      <w:r w:rsidRPr="009D613F">
        <w:rPr>
          <w:rFonts w:cs="Times New Roman"/>
          <w:i/>
          <w:iCs/>
          <w:szCs w:val="24"/>
        </w:rPr>
        <w:t>The</w:t>
      </w:r>
      <w:r w:rsidRPr="00ED00E8">
        <w:rPr>
          <w:rFonts w:cs="Times New Roman"/>
          <w:szCs w:val="24"/>
        </w:rPr>
        <w:t> </w:t>
      </w:r>
      <w:r w:rsidRPr="00ED00E8">
        <w:rPr>
          <w:rFonts w:cs="Times New Roman"/>
          <w:i/>
          <w:iCs/>
          <w:szCs w:val="24"/>
        </w:rPr>
        <w:t>Daily Evening Visitor</w:t>
      </w:r>
      <w:r w:rsidRPr="00ED00E8">
        <w:rPr>
          <w:rFonts w:cs="Times New Roman"/>
          <w:szCs w:val="24"/>
        </w:rPr>
        <w:t xml:space="preserve"> said the game would be </w:t>
      </w:r>
      <w:r>
        <w:rPr>
          <w:rFonts w:cs="Times New Roman"/>
          <w:szCs w:val="24"/>
        </w:rPr>
        <w:t>“</w:t>
      </w:r>
      <w:r w:rsidRPr="00ED00E8">
        <w:rPr>
          <w:rFonts w:cs="Times New Roman"/>
          <w:szCs w:val="24"/>
        </w:rPr>
        <w:t>the event of the week</w:t>
      </w:r>
      <w:r>
        <w:rPr>
          <w:rFonts w:cs="Times New Roman"/>
          <w:szCs w:val="24"/>
        </w:rPr>
        <w:t>.”</w:t>
      </w:r>
      <w:r w:rsidR="009E0FBF">
        <w:rPr>
          <w:rFonts w:cs="Times New Roman"/>
          <w:szCs w:val="24"/>
        </w:rPr>
        <w:t xml:space="preserve"> </w:t>
      </w:r>
      <w:r w:rsidRPr="00ED00E8">
        <w:rPr>
          <w:rFonts w:cs="Times New Roman"/>
          <w:szCs w:val="24"/>
        </w:rPr>
        <w:t>Admission to the game was only 25 cents, or about $7 in 2019</w:t>
      </w:r>
      <w:r>
        <w:rPr>
          <w:rFonts w:cs="Times New Roman"/>
          <w:szCs w:val="24"/>
        </w:rPr>
        <w:t>.</w:t>
      </w:r>
      <w:r>
        <w:rPr>
          <w:rStyle w:val="EndnoteReference"/>
          <w:rFonts w:cs="Times New Roman"/>
          <w:szCs w:val="24"/>
        </w:rPr>
        <w:endnoteReference w:id="82"/>
      </w:r>
    </w:p>
    <w:p w14:paraId="403B7D0C" w14:textId="4C67C5C7" w:rsidR="00AF7B2A" w:rsidRPr="00ED00E8" w:rsidRDefault="00AF7B2A" w:rsidP="00ED00E8">
      <w:pPr>
        <w:ind w:firstLine="720"/>
        <w:jc w:val="both"/>
        <w:rPr>
          <w:rFonts w:cs="Times New Roman"/>
          <w:szCs w:val="24"/>
        </w:rPr>
      </w:pPr>
      <w:r w:rsidRPr="00ED00E8">
        <w:rPr>
          <w:rFonts w:cs="Times New Roman"/>
          <w:szCs w:val="24"/>
        </w:rPr>
        <w:t xml:space="preserve">The best players for Tennessee were reported to be </w:t>
      </w:r>
      <w:proofErr w:type="spellStart"/>
      <w:r w:rsidRPr="00ED00E8">
        <w:rPr>
          <w:rFonts w:cs="Times New Roman"/>
          <w:szCs w:val="24"/>
        </w:rPr>
        <w:t>Barches</w:t>
      </w:r>
      <w:proofErr w:type="spellEnd"/>
      <w:r w:rsidRPr="00ED00E8">
        <w:rPr>
          <w:rFonts w:cs="Times New Roman"/>
          <w:szCs w:val="24"/>
        </w:rPr>
        <w:t xml:space="preserve">, Fisher, and </w:t>
      </w:r>
      <w:proofErr w:type="spellStart"/>
      <w:r w:rsidRPr="00ED00E8">
        <w:rPr>
          <w:rFonts w:cs="Times New Roman"/>
          <w:szCs w:val="24"/>
        </w:rPr>
        <w:t>Igams</w:t>
      </w:r>
      <w:proofErr w:type="spellEnd"/>
      <w:r w:rsidR="0035046C">
        <w:rPr>
          <w:rFonts w:cs="Times New Roman"/>
          <w:szCs w:val="24"/>
        </w:rPr>
        <w:t xml:space="preserve">. </w:t>
      </w:r>
      <w:r>
        <w:rPr>
          <w:rFonts w:cs="Times New Roman"/>
          <w:szCs w:val="24"/>
        </w:rPr>
        <w:t xml:space="preserve">For the </w:t>
      </w:r>
      <w:r w:rsidRPr="00ED00E8">
        <w:rPr>
          <w:rFonts w:cs="Times New Roman"/>
          <w:szCs w:val="24"/>
        </w:rPr>
        <w:t>Pink and Blue</w:t>
      </w:r>
      <w:r>
        <w:rPr>
          <w:rFonts w:cs="Times New Roman"/>
          <w:szCs w:val="24"/>
        </w:rPr>
        <w:t xml:space="preserve">, </w:t>
      </w:r>
      <w:r w:rsidRPr="00ED00E8">
        <w:rPr>
          <w:rFonts w:cs="Times New Roman"/>
          <w:szCs w:val="24"/>
        </w:rPr>
        <w:t xml:space="preserve">the runs of Pritchard, Whitaker, and Hughes in </w:t>
      </w:r>
      <w:r>
        <w:rPr>
          <w:rFonts w:cs="Times New Roman"/>
          <w:szCs w:val="24"/>
        </w:rPr>
        <w:t>were praised</w:t>
      </w:r>
      <w:r w:rsidRPr="00ED00E8">
        <w:rPr>
          <w:rFonts w:cs="Times New Roman"/>
          <w:szCs w:val="24"/>
        </w:rPr>
        <w:t xml:space="preserve">, as </w:t>
      </w:r>
      <w:r>
        <w:rPr>
          <w:rFonts w:cs="Times New Roman"/>
          <w:szCs w:val="24"/>
        </w:rPr>
        <w:t>w</w:t>
      </w:r>
      <w:r w:rsidRPr="00ED00E8">
        <w:rPr>
          <w:rFonts w:cs="Times New Roman"/>
          <w:szCs w:val="24"/>
        </w:rPr>
        <w:t>as the tackling of McRae and Saunders. The flying V of the Farmers was also praised; it was</w:t>
      </w:r>
      <w:r>
        <w:rPr>
          <w:rFonts w:cs="Times New Roman"/>
          <w:szCs w:val="24"/>
        </w:rPr>
        <w:t xml:space="preserve"> described as</w:t>
      </w:r>
      <w:r w:rsidRPr="00ED00E8">
        <w:rPr>
          <w:rFonts w:cs="Times New Roman"/>
          <w:szCs w:val="24"/>
        </w:rPr>
        <w:t xml:space="preserve"> </w:t>
      </w:r>
      <w:r>
        <w:rPr>
          <w:rFonts w:cs="Times New Roman"/>
          <w:szCs w:val="24"/>
        </w:rPr>
        <w:t>“</w:t>
      </w:r>
      <w:r w:rsidRPr="00ED00E8">
        <w:rPr>
          <w:rFonts w:cs="Times New Roman"/>
          <w:szCs w:val="24"/>
        </w:rPr>
        <w:t>almost bewildering [to] the Tennessee boys</w:t>
      </w:r>
      <w:r>
        <w:rPr>
          <w:rFonts w:cs="Times New Roman"/>
          <w:szCs w:val="24"/>
        </w:rPr>
        <w:t>.”</w:t>
      </w:r>
      <w:r>
        <w:rPr>
          <w:rStyle w:val="EndnoteReference"/>
          <w:rFonts w:cs="Times New Roman"/>
          <w:szCs w:val="24"/>
        </w:rPr>
        <w:endnoteReference w:id="83"/>
      </w:r>
    </w:p>
    <w:p w14:paraId="45391DBC" w14:textId="533088A7" w:rsidR="00AF7B2A" w:rsidRPr="00ED00E8" w:rsidRDefault="009E0FBF" w:rsidP="00ED00E8">
      <w:pPr>
        <w:ind w:firstLine="720"/>
        <w:jc w:val="both"/>
        <w:rPr>
          <w:rFonts w:cs="Times New Roman"/>
          <w:szCs w:val="24"/>
        </w:rPr>
      </w:pPr>
      <w:r>
        <w:rPr>
          <w:rFonts w:cs="Times New Roman"/>
          <w:szCs w:val="24"/>
        </w:rPr>
        <w:t xml:space="preserve">Aside from the report in </w:t>
      </w:r>
      <w:r>
        <w:rPr>
          <w:rFonts w:cs="Times New Roman"/>
          <w:i/>
          <w:iCs/>
          <w:szCs w:val="24"/>
        </w:rPr>
        <w:t>News-Observer-</w:t>
      </w:r>
      <w:r w:rsidRPr="009E0FBF">
        <w:rPr>
          <w:rFonts w:cs="Times New Roman"/>
          <w:i/>
          <w:iCs/>
          <w:szCs w:val="24"/>
        </w:rPr>
        <w:t>Chronicle</w:t>
      </w:r>
      <w:r>
        <w:rPr>
          <w:rFonts w:cs="Times New Roman"/>
          <w:szCs w:val="24"/>
        </w:rPr>
        <w:t>, o</w:t>
      </w:r>
      <w:r w:rsidR="00AF7B2A" w:rsidRPr="009E0FBF">
        <w:rPr>
          <w:rFonts w:cs="Times New Roman"/>
          <w:szCs w:val="24"/>
        </w:rPr>
        <w:t>ther</w:t>
      </w:r>
      <w:r w:rsidR="00AF7B2A" w:rsidRPr="00ED00E8">
        <w:rPr>
          <w:rFonts w:cs="Times New Roman"/>
          <w:szCs w:val="24"/>
        </w:rPr>
        <w:t xml:space="preserve"> contemporary summaries of the game are scarce, with just one other paper (</w:t>
      </w:r>
      <w:r w:rsidR="00AF7B2A" w:rsidRPr="00ED00E8">
        <w:rPr>
          <w:rFonts w:cs="Times New Roman"/>
          <w:i/>
          <w:iCs/>
          <w:szCs w:val="24"/>
        </w:rPr>
        <w:t>The Morning Star</w:t>
      </w:r>
      <w:r w:rsidR="00AF7B2A" w:rsidRPr="00ED00E8">
        <w:rPr>
          <w:rFonts w:cs="Times New Roman"/>
          <w:szCs w:val="24"/>
        </w:rPr>
        <w:t>, of Wilmington) mentioning the game</w:t>
      </w:r>
      <w:r>
        <w:rPr>
          <w:rFonts w:cs="Times New Roman"/>
          <w:szCs w:val="24"/>
        </w:rPr>
        <w:t>’</w:t>
      </w:r>
      <w:r w:rsidR="00AF7B2A" w:rsidRPr="00ED00E8">
        <w:rPr>
          <w:rFonts w:cs="Times New Roman"/>
          <w:szCs w:val="24"/>
        </w:rPr>
        <w:t>s final score.</w:t>
      </w:r>
      <w:r w:rsidR="00AF7B2A">
        <w:rPr>
          <w:rStyle w:val="EndnoteReference"/>
          <w:rFonts w:cs="Times New Roman"/>
          <w:szCs w:val="24"/>
        </w:rPr>
        <w:endnoteReference w:id="84"/>
      </w:r>
      <w:r>
        <w:rPr>
          <w:rFonts w:cs="Times New Roman"/>
          <w:szCs w:val="24"/>
        </w:rPr>
        <w:t xml:space="preserve"> </w:t>
      </w:r>
      <w:r w:rsidR="00AF7B2A" w:rsidRPr="00ED00E8">
        <w:rPr>
          <w:rFonts w:cs="Times New Roman"/>
          <w:szCs w:val="24"/>
        </w:rPr>
        <w:t>Later descriptions of the game, however, generally agree with the summary from the paper that would soon become the </w:t>
      </w:r>
      <w:r w:rsidR="00AF7B2A" w:rsidRPr="00ED00E8">
        <w:rPr>
          <w:rFonts w:cs="Times New Roman"/>
          <w:i/>
          <w:iCs/>
          <w:szCs w:val="24"/>
        </w:rPr>
        <w:t>News and Observer</w:t>
      </w:r>
      <w:r w:rsidR="00AF7B2A" w:rsidRPr="00ED00E8">
        <w:rPr>
          <w:rFonts w:cs="Times New Roman"/>
          <w:szCs w:val="24"/>
        </w:rPr>
        <w:t>. C. D. Harris, in his error-riddled history of NC State football</w:t>
      </w:r>
      <w:r w:rsidR="00AF7B2A">
        <w:rPr>
          <w:rFonts w:cs="Times New Roman"/>
          <w:szCs w:val="24"/>
        </w:rPr>
        <w:t>’</w:t>
      </w:r>
      <w:r w:rsidR="00AF7B2A" w:rsidRPr="00ED00E8">
        <w:rPr>
          <w:rFonts w:cs="Times New Roman"/>
          <w:szCs w:val="24"/>
        </w:rPr>
        <w:t>s early days, briefly describe</w:t>
      </w:r>
      <w:r w:rsidR="00AF7B2A">
        <w:rPr>
          <w:rFonts w:cs="Times New Roman"/>
          <w:szCs w:val="24"/>
        </w:rPr>
        <w:t>d</w:t>
      </w:r>
      <w:r w:rsidR="00AF7B2A" w:rsidRPr="00ED00E8">
        <w:rPr>
          <w:rFonts w:cs="Times New Roman"/>
          <w:szCs w:val="24"/>
        </w:rPr>
        <w:t xml:space="preserve"> the game (which he claims took place on November 9th, 1894) as follows: </w:t>
      </w:r>
      <w:r w:rsidR="00AF7B2A">
        <w:rPr>
          <w:rFonts w:cs="Times New Roman"/>
          <w:szCs w:val="24"/>
        </w:rPr>
        <w:t>“</w:t>
      </w:r>
      <w:r w:rsidR="00AF7B2A" w:rsidRPr="00ED00E8">
        <w:rPr>
          <w:rFonts w:cs="Times New Roman"/>
          <w:szCs w:val="24"/>
        </w:rPr>
        <w:t xml:space="preserve">It was during this season that the </w:t>
      </w:r>
      <w:r w:rsidR="00AF7B2A">
        <w:rPr>
          <w:rFonts w:cs="Times New Roman"/>
          <w:szCs w:val="24"/>
        </w:rPr>
        <w:t>‘</w:t>
      </w:r>
      <w:r w:rsidR="00AF7B2A" w:rsidRPr="00ED00E8">
        <w:rPr>
          <w:rFonts w:cs="Times New Roman"/>
          <w:szCs w:val="24"/>
        </w:rPr>
        <w:t>flying V</w:t>
      </w:r>
      <w:r w:rsidR="00AF7B2A">
        <w:rPr>
          <w:rFonts w:cs="Times New Roman"/>
          <w:szCs w:val="24"/>
        </w:rPr>
        <w:t>’</w:t>
      </w:r>
      <w:r w:rsidR="00AF7B2A" w:rsidRPr="00ED00E8">
        <w:rPr>
          <w:rFonts w:cs="Times New Roman"/>
          <w:szCs w:val="24"/>
        </w:rPr>
        <w:t xml:space="preserve"> play was originated, and accounts of the game tell how Hughes, Whitehouse and Whitaker carried the ball in this formation in a 45-yard rush</w:t>
      </w:r>
      <w:r w:rsidR="0035046C">
        <w:rPr>
          <w:rFonts w:cs="Times New Roman"/>
          <w:szCs w:val="24"/>
        </w:rPr>
        <w:t xml:space="preserve">. </w:t>
      </w:r>
      <w:r w:rsidR="00AF7B2A" w:rsidRPr="00ED00E8">
        <w:rPr>
          <w:rFonts w:cs="Times New Roman"/>
          <w:szCs w:val="24"/>
        </w:rPr>
        <w:t>Hughes on the next play carried the ball over for a touchdown, scoring the first point made by A. &amp; M. on a team outside the State. A few minutes later Tennessee scored a touchdown, and this was followed by a second by A. &amp; M.</w:t>
      </w:r>
      <w:r w:rsidR="00AF7B2A">
        <w:rPr>
          <w:rFonts w:cs="Times New Roman"/>
          <w:szCs w:val="24"/>
        </w:rPr>
        <w:t>”</w:t>
      </w:r>
      <w:r w:rsidR="00AF7B2A">
        <w:rPr>
          <w:rStyle w:val="EndnoteReference"/>
          <w:rFonts w:cs="Times New Roman"/>
          <w:szCs w:val="24"/>
        </w:rPr>
        <w:endnoteReference w:id="85"/>
      </w:r>
    </w:p>
    <w:p w14:paraId="3B36901C" w14:textId="3B9021EE" w:rsidR="00AF7B2A" w:rsidRDefault="00AF7B2A" w:rsidP="00ED00E8">
      <w:pPr>
        <w:ind w:firstLine="720"/>
        <w:jc w:val="both"/>
        <w:rPr>
          <w:rFonts w:cs="Times New Roman"/>
          <w:szCs w:val="24"/>
        </w:rPr>
      </w:pPr>
      <w:r w:rsidRPr="00ED00E8">
        <w:rPr>
          <w:rFonts w:cs="Times New Roman"/>
          <w:szCs w:val="24"/>
        </w:rPr>
        <w:lastRenderedPageBreak/>
        <w:t>This was a game full of firsts. Notably, it was A&amp;M's first intercollegiate game against a full, Varsity team rather than a scrub team or a local prep school. Additionally, Tennessee was the first out-of-state the Farmers had ever faced. Another notable first of this game was that it was the first intercollegiate game played by A&amp;M at Raleigh's Athletic Field (now on the grounds of Pullen Park).</w:t>
      </w:r>
    </w:p>
    <w:p w14:paraId="270753A5" w14:textId="1B451FBE" w:rsidR="00E85512" w:rsidRDefault="00AF7B2A" w:rsidP="00E85512">
      <w:pPr>
        <w:ind w:firstLine="720"/>
        <w:jc w:val="both"/>
        <w:rPr>
          <w:rFonts w:cs="Times New Roman"/>
          <w:szCs w:val="24"/>
        </w:rPr>
      </w:pPr>
      <w:r>
        <w:rPr>
          <w:rFonts w:cs="Times New Roman"/>
          <w:szCs w:val="24"/>
        </w:rPr>
        <w:t xml:space="preserve">Tennessee’s troubled season followed them past the A&amp;M game, </w:t>
      </w:r>
      <w:r w:rsidRPr="0024254D">
        <w:rPr>
          <w:rFonts w:cs="Times New Roman"/>
          <w:szCs w:val="24"/>
        </w:rPr>
        <w:t>but not significantly. Following their five consecutive losses to open the season, the Vols returned home to play Maryville, whom they defeated 32-0. Two weeks later, the Asheville Athletic Club journeyed to Knoxville to play Tennessee, who canceled their November 7th game just a day beforehand, likely so they could work in the A&amp;M game; the Asheville team lost 12-6. Tennessee stopped formally sponsoring football following the 1893 season so that boys could focus more on their studies and so that their</w:t>
      </w:r>
      <w:r>
        <w:rPr>
          <w:rFonts w:cs="Times New Roman"/>
          <w:szCs w:val="24"/>
        </w:rPr>
        <w:t xml:space="preserve"> athletic endeavors </w:t>
      </w:r>
      <w:r w:rsidRPr="0024254D">
        <w:rPr>
          <w:rFonts w:cs="Times New Roman"/>
          <w:szCs w:val="24"/>
        </w:rPr>
        <w:t>could be focused more on baseball; an informal, student-run team represented the school for the two seasons, until the university formally sponsored the sport again in 1896.</w:t>
      </w:r>
      <w:bookmarkStart w:id="17" w:name="_Ref58358001"/>
    </w:p>
    <w:p w14:paraId="45DF872D" w14:textId="1347545A" w:rsidR="00E85512" w:rsidRDefault="00E85512">
      <w:pPr>
        <w:rPr>
          <w:rFonts w:cs="Times New Roman"/>
          <w:szCs w:val="24"/>
        </w:rPr>
      </w:pPr>
    </w:p>
    <w:p w14:paraId="212F4030" w14:textId="7FF9A3A1" w:rsidR="00AF7B2A" w:rsidRPr="00E85512" w:rsidRDefault="00AF7B2A" w:rsidP="00E85512">
      <w:pPr>
        <w:pStyle w:val="Heading2"/>
        <w:jc w:val="center"/>
        <w:rPr>
          <w:rFonts w:ascii="Times New Roman" w:hAnsi="Times New Roman" w:cs="Times New Roman"/>
          <w:color w:val="auto"/>
          <w:sz w:val="24"/>
          <w:szCs w:val="24"/>
        </w:rPr>
      </w:pPr>
      <w:bookmarkStart w:id="18" w:name="_Ref58368198"/>
      <w:r w:rsidRPr="00E85512">
        <w:rPr>
          <w:rFonts w:ascii="Times New Roman" w:hAnsi="Times New Roman" w:cs="Times New Roman"/>
          <w:color w:val="auto"/>
          <w:sz w:val="24"/>
          <w:szCs w:val="24"/>
        </w:rPr>
        <w:t>11/17/1893 – North Carolina (Scrubs) – W 8-6</w:t>
      </w:r>
      <w:bookmarkEnd w:id="17"/>
      <w:bookmarkEnd w:id="18"/>
    </w:p>
    <w:p w14:paraId="10F6AD52" w14:textId="6263DDE8" w:rsidR="00AF7B2A" w:rsidRDefault="00AF7B2A" w:rsidP="00F74AC2"/>
    <w:p w14:paraId="3DCCF649" w14:textId="333590EB" w:rsidR="000E0A4A" w:rsidRDefault="00AF7B2A" w:rsidP="00BF3EA1">
      <w:pPr>
        <w:ind w:firstLine="720"/>
        <w:jc w:val="both"/>
      </w:pPr>
      <w:r w:rsidRPr="00F74AC2">
        <w:t>Coming off their first intercollegiate win against Tennessee, NC A&amp;M played UNC</w:t>
      </w:r>
      <w:r>
        <w:t>’</w:t>
      </w:r>
      <w:r w:rsidRPr="00F74AC2">
        <w:t>s scrub team again on Friday, November 17th</w:t>
      </w:r>
      <w:r w:rsidR="0035046C">
        <w:t xml:space="preserve">. </w:t>
      </w:r>
      <w:r w:rsidRPr="00F74AC2">
        <w:t>A little over a month before, A&amp;</w:t>
      </w:r>
      <w:r w:rsidR="009E0FBF">
        <w:t>M’</w:t>
      </w:r>
      <w:r w:rsidRPr="00F74AC2">
        <w:t>s team had played UNC</w:t>
      </w:r>
      <w:r>
        <w:t>’</w:t>
      </w:r>
      <w:r w:rsidRPr="00F74AC2">
        <w:t>s second team at Chapel Hill and were blanked 22 to nothing in a game called short of the regulation time</w:t>
      </w:r>
      <w:r w:rsidR="0035046C">
        <w:t xml:space="preserve">. </w:t>
      </w:r>
      <w:r w:rsidRPr="00F74AC2">
        <w:t>This time, however, things would be different</w:t>
      </w:r>
      <w:r w:rsidR="0035046C">
        <w:t xml:space="preserve">. </w:t>
      </w:r>
      <w:r>
        <w:t>“</w:t>
      </w:r>
      <w:r w:rsidRPr="00F74AC2">
        <w:t>Both teams are in fine condition,</w:t>
      </w:r>
      <w:r>
        <w:t>”</w:t>
      </w:r>
      <w:r w:rsidRPr="00F74AC2">
        <w:t xml:space="preserve"> wrote one report, predicting a close game</w:t>
      </w:r>
      <w:r w:rsidR="0035046C">
        <w:t xml:space="preserve">. </w:t>
      </w:r>
      <w:r>
        <w:t>“</w:t>
      </w:r>
      <w:r w:rsidRPr="00F74AC2">
        <w:t>The Agricultural and Mechanical College is making considerable progress in athletics and, considering the weight, the team is a good one</w:t>
      </w:r>
      <w:r>
        <w:t>.”</w:t>
      </w:r>
      <w:r>
        <w:rPr>
          <w:rStyle w:val="EndnoteReference"/>
        </w:rPr>
        <w:endnoteReference w:id="86"/>
      </w:r>
      <w:r w:rsidR="009E0FBF">
        <w:t xml:space="preserve"> </w:t>
      </w:r>
      <w:r w:rsidRPr="00F74AC2">
        <w:t>Also a notable difference in the coming game was that it would be played in Raleigh this time, rather than at UNC</w:t>
      </w:r>
      <w:r>
        <w:t>’</w:t>
      </w:r>
      <w:r w:rsidRPr="00F74AC2">
        <w:t xml:space="preserve">s home field. This was likely a matter of some convenience for UNC, as their </w:t>
      </w:r>
      <w:r>
        <w:t>“</w:t>
      </w:r>
      <w:r w:rsidRPr="00F74AC2">
        <w:t>first</w:t>
      </w:r>
      <w:r>
        <w:t>”</w:t>
      </w:r>
      <w:r w:rsidRPr="00F74AC2">
        <w:t xml:space="preserve"> team was playing Wake Forest in Raleigh the </w:t>
      </w:r>
      <w:r>
        <w:t>next day.</w:t>
      </w:r>
    </w:p>
    <w:p w14:paraId="645C433D" w14:textId="2658458B" w:rsidR="00AF7B2A" w:rsidRPr="00AD0F91" w:rsidRDefault="00AF7B2A" w:rsidP="00AD0F91">
      <w:pPr>
        <w:ind w:firstLine="720"/>
        <w:jc w:val="both"/>
        <w:rPr>
          <w:rFonts w:cs="Times New Roman"/>
          <w:szCs w:val="24"/>
        </w:rPr>
      </w:pPr>
      <w:r w:rsidRPr="00AD0F91">
        <w:rPr>
          <w:rFonts w:cs="Times New Roman"/>
          <w:szCs w:val="24"/>
        </w:rPr>
        <w:t>A&amp;M</w:t>
      </w:r>
      <w:r>
        <w:rPr>
          <w:rFonts w:cs="Times New Roman"/>
          <w:szCs w:val="24"/>
        </w:rPr>
        <w:t>’</w:t>
      </w:r>
      <w:r w:rsidRPr="00AD0F91">
        <w:rPr>
          <w:rFonts w:cs="Times New Roman"/>
          <w:szCs w:val="24"/>
        </w:rPr>
        <w:t>s team won the toss, with then-captain Pritchard electing to keep the ball</w:t>
      </w:r>
      <w:r w:rsidR="0035046C">
        <w:rPr>
          <w:rFonts w:cs="Times New Roman"/>
          <w:szCs w:val="24"/>
        </w:rPr>
        <w:t xml:space="preserve">. </w:t>
      </w:r>
      <w:r w:rsidRPr="00AD0F91">
        <w:rPr>
          <w:rFonts w:cs="Times New Roman"/>
          <w:szCs w:val="24"/>
        </w:rPr>
        <w:t>A&amp;M</w:t>
      </w:r>
      <w:r>
        <w:rPr>
          <w:rFonts w:cs="Times New Roman"/>
          <w:szCs w:val="24"/>
        </w:rPr>
        <w:t>’</w:t>
      </w:r>
      <w:r w:rsidRPr="00AD0F91">
        <w:rPr>
          <w:rFonts w:cs="Times New Roman"/>
          <w:szCs w:val="24"/>
        </w:rPr>
        <w:t xml:space="preserve">s first play of the game was </w:t>
      </w:r>
      <w:r>
        <w:rPr>
          <w:rFonts w:cs="Times New Roman"/>
          <w:szCs w:val="24"/>
        </w:rPr>
        <w:t>in the</w:t>
      </w:r>
      <w:r w:rsidRPr="00AD0F91">
        <w:rPr>
          <w:rFonts w:cs="Times New Roman"/>
          <w:szCs w:val="24"/>
        </w:rPr>
        <w:t xml:space="preserve"> flying V formation, but that play resulted in a fumble, </w:t>
      </w:r>
      <w:r>
        <w:rPr>
          <w:rFonts w:cs="Times New Roman"/>
          <w:szCs w:val="24"/>
        </w:rPr>
        <w:t xml:space="preserve">giving </w:t>
      </w:r>
      <w:r w:rsidRPr="00AD0F91">
        <w:rPr>
          <w:rFonts w:cs="Times New Roman"/>
          <w:szCs w:val="24"/>
        </w:rPr>
        <w:t xml:space="preserve">the ball to the Chapel </w:t>
      </w:r>
      <w:proofErr w:type="spellStart"/>
      <w:r w:rsidRPr="00AD0F91">
        <w:rPr>
          <w:rFonts w:cs="Times New Roman"/>
          <w:szCs w:val="24"/>
        </w:rPr>
        <w:t>Hill</w:t>
      </w:r>
      <w:r>
        <w:rPr>
          <w:rFonts w:cs="Times New Roman"/>
          <w:szCs w:val="24"/>
        </w:rPr>
        <w:t>ians</w:t>
      </w:r>
      <w:proofErr w:type="spellEnd"/>
      <w:r w:rsidR="0035046C">
        <w:rPr>
          <w:rFonts w:cs="Times New Roman"/>
          <w:szCs w:val="24"/>
        </w:rPr>
        <w:t xml:space="preserve">. </w:t>
      </w:r>
      <w:r w:rsidRPr="00AD0F91">
        <w:rPr>
          <w:rFonts w:cs="Times New Roman"/>
          <w:szCs w:val="24"/>
        </w:rPr>
        <w:t>Fortunately, A&amp;M's defense proved stout, and A&amp;M soon had pos</w:t>
      </w:r>
      <w:r>
        <w:rPr>
          <w:rFonts w:cs="Times New Roman"/>
          <w:szCs w:val="24"/>
        </w:rPr>
        <w:t>s</w:t>
      </w:r>
      <w:r w:rsidRPr="00AD0F91">
        <w:rPr>
          <w:rFonts w:cs="Times New Roman"/>
          <w:szCs w:val="24"/>
        </w:rPr>
        <w:t xml:space="preserve">ession of the ball again after a turnover on just </w:t>
      </w:r>
      <w:r>
        <w:rPr>
          <w:rFonts w:cs="Times New Roman"/>
          <w:szCs w:val="24"/>
        </w:rPr>
        <w:t>four</w:t>
      </w:r>
      <w:r w:rsidRPr="00AD0F91">
        <w:rPr>
          <w:rFonts w:cs="Times New Roman"/>
          <w:szCs w:val="24"/>
        </w:rPr>
        <w:t xml:space="preserve"> UNC downs</w:t>
      </w:r>
      <w:r w:rsidR="0035046C">
        <w:rPr>
          <w:rFonts w:cs="Times New Roman"/>
          <w:szCs w:val="24"/>
        </w:rPr>
        <w:t xml:space="preserve">. </w:t>
      </w:r>
      <w:r w:rsidRPr="00AD0F91">
        <w:rPr>
          <w:rFonts w:cs="Times New Roman"/>
          <w:szCs w:val="24"/>
        </w:rPr>
        <w:t>A&amp;M</w:t>
      </w:r>
      <w:r>
        <w:rPr>
          <w:rFonts w:cs="Times New Roman"/>
          <w:szCs w:val="24"/>
        </w:rPr>
        <w:t>’</w:t>
      </w:r>
      <w:r w:rsidRPr="00AD0F91">
        <w:rPr>
          <w:rFonts w:cs="Times New Roman"/>
          <w:szCs w:val="24"/>
        </w:rPr>
        <w:t xml:space="preserve">s Hughes then kicked the ball, and in a few plays, UNC had scored, capping the drive with a </w:t>
      </w:r>
      <w:r>
        <w:rPr>
          <w:rFonts w:cs="Times New Roman"/>
          <w:szCs w:val="24"/>
        </w:rPr>
        <w:t>5</w:t>
      </w:r>
      <w:r w:rsidRPr="00AD0F91">
        <w:rPr>
          <w:rFonts w:cs="Times New Roman"/>
          <w:szCs w:val="24"/>
        </w:rPr>
        <w:t>-yard run by Dockery and a goal kicked by Denson.</w:t>
      </w:r>
    </w:p>
    <w:p w14:paraId="428C6350" w14:textId="569D9259" w:rsidR="00AF7B2A" w:rsidRPr="00AD0F91" w:rsidRDefault="00AF7B2A" w:rsidP="00FC36F1">
      <w:pPr>
        <w:ind w:firstLine="720"/>
        <w:jc w:val="both"/>
        <w:rPr>
          <w:rFonts w:cs="Times New Roman"/>
          <w:szCs w:val="24"/>
        </w:rPr>
      </w:pPr>
      <w:r w:rsidRPr="00AD0F91">
        <w:rPr>
          <w:rFonts w:cs="Times New Roman"/>
          <w:szCs w:val="24"/>
        </w:rPr>
        <w:t>NC A&amp;M had managed to keep the UNC team from scoring until the twelfth minute of play, making it three times longer than in their first meeting</w:t>
      </w:r>
      <w:r w:rsidR="0035046C">
        <w:rPr>
          <w:rFonts w:cs="Times New Roman"/>
          <w:szCs w:val="24"/>
        </w:rPr>
        <w:t xml:space="preserve">. </w:t>
      </w:r>
      <w:r w:rsidRPr="00AD0F91">
        <w:rPr>
          <w:rFonts w:cs="Times New Roman"/>
          <w:szCs w:val="24"/>
        </w:rPr>
        <w:t>Following this, A&amp;M</w:t>
      </w:r>
      <w:r>
        <w:rPr>
          <w:rFonts w:cs="Times New Roman"/>
          <w:szCs w:val="24"/>
        </w:rPr>
        <w:t>’</w:t>
      </w:r>
      <w:r w:rsidRPr="00AD0F91">
        <w:rPr>
          <w:rFonts w:cs="Times New Roman"/>
          <w:szCs w:val="24"/>
        </w:rPr>
        <w:t xml:space="preserve">s team put together an impressive run, advancing the ball to within </w:t>
      </w:r>
      <w:r>
        <w:rPr>
          <w:rFonts w:cs="Times New Roman"/>
          <w:szCs w:val="24"/>
        </w:rPr>
        <w:t>s</w:t>
      </w:r>
      <w:r w:rsidRPr="00AD0F91">
        <w:rPr>
          <w:rFonts w:cs="Times New Roman"/>
          <w:szCs w:val="24"/>
        </w:rPr>
        <w:t>ix inches of Carolina</w:t>
      </w:r>
      <w:r>
        <w:rPr>
          <w:rFonts w:cs="Times New Roman"/>
          <w:szCs w:val="24"/>
        </w:rPr>
        <w:t>’</w:t>
      </w:r>
      <w:r w:rsidRPr="00AD0F91">
        <w:rPr>
          <w:rFonts w:cs="Times New Roman"/>
          <w:szCs w:val="24"/>
        </w:rPr>
        <w:t>s goal line</w:t>
      </w:r>
      <w:r w:rsidR="0035046C">
        <w:rPr>
          <w:rFonts w:cs="Times New Roman"/>
          <w:szCs w:val="24"/>
        </w:rPr>
        <w:t xml:space="preserve">. </w:t>
      </w:r>
      <w:r w:rsidRPr="00AD0F91">
        <w:rPr>
          <w:rFonts w:cs="Times New Roman"/>
          <w:szCs w:val="24"/>
        </w:rPr>
        <w:t xml:space="preserve">However, at this point, </w:t>
      </w:r>
      <w:r>
        <w:rPr>
          <w:rFonts w:cs="Times New Roman"/>
          <w:szCs w:val="24"/>
        </w:rPr>
        <w:t>“</w:t>
      </w:r>
      <w:r w:rsidRPr="00AD0F91">
        <w:rPr>
          <w:rFonts w:cs="Times New Roman"/>
          <w:szCs w:val="24"/>
        </w:rPr>
        <w:t xml:space="preserve">the </w:t>
      </w:r>
      <w:r>
        <w:rPr>
          <w:rFonts w:cs="Times New Roman"/>
          <w:szCs w:val="24"/>
        </w:rPr>
        <w:t>‘</w:t>
      </w:r>
      <w:r w:rsidRPr="00AD0F91">
        <w:rPr>
          <w:rFonts w:cs="Times New Roman"/>
          <w:szCs w:val="24"/>
        </w:rPr>
        <w:t>Varsity boys make a beautiful brace,</w:t>
      </w:r>
      <w:r>
        <w:rPr>
          <w:rFonts w:cs="Times New Roman"/>
          <w:szCs w:val="24"/>
        </w:rPr>
        <w:t>”</w:t>
      </w:r>
      <w:r w:rsidRPr="00AD0F91">
        <w:rPr>
          <w:rFonts w:cs="Times New Roman"/>
          <w:szCs w:val="24"/>
        </w:rPr>
        <w:t xml:space="preserve"> and the ball is lost on downs</w:t>
      </w:r>
      <w:r w:rsidR="0035046C">
        <w:rPr>
          <w:rFonts w:cs="Times New Roman"/>
          <w:szCs w:val="24"/>
        </w:rPr>
        <w:t xml:space="preserve">. </w:t>
      </w:r>
      <w:r w:rsidRPr="00AD0F91">
        <w:rPr>
          <w:rFonts w:cs="Times New Roman"/>
          <w:szCs w:val="24"/>
        </w:rPr>
        <w:t>Luckily, A&amp;M</w:t>
      </w:r>
      <w:r>
        <w:rPr>
          <w:rFonts w:cs="Times New Roman"/>
          <w:szCs w:val="24"/>
        </w:rPr>
        <w:t>’</w:t>
      </w:r>
      <w:r w:rsidRPr="00AD0F91">
        <w:rPr>
          <w:rFonts w:cs="Times New Roman"/>
          <w:szCs w:val="24"/>
        </w:rPr>
        <w:t>s defense continued to pressure Carolina</w:t>
      </w:r>
      <w:r>
        <w:rPr>
          <w:rFonts w:cs="Times New Roman"/>
          <w:szCs w:val="24"/>
        </w:rPr>
        <w:t>’</w:t>
      </w:r>
      <w:r w:rsidRPr="00AD0F91">
        <w:rPr>
          <w:rFonts w:cs="Times New Roman"/>
          <w:szCs w:val="24"/>
        </w:rPr>
        <w:t>s</w:t>
      </w:r>
      <w:r w:rsidR="0035046C">
        <w:rPr>
          <w:rFonts w:cs="Times New Roman"/>
          <w:szCs w:val="24"/>
        </w:rPr>
        <w:t xml:space="preserve">. </w:t>
      </w:r>
      <w:r w:rsidRPr="00AD0F91">
        <w:rPr>
          <w:rFonts w:cs="Times New Roman"/>
          <w:szCs w:val="24"/>
        </w:rPr>
        <w:t>UNC</w:t>
      </w:r>
      <w:r>
        <w:rPr>
          <w:rFonts w:cs="Times New Roman"/>
          <w:szCs w:val="24"/>
        </w:rPr>
        <w:t>’</w:t>
      </w:r>
      <w:r w:rsidRPr="00AD0F91">
        <w:rPr>
          <w:rFonts w:cs="Times New Roman"/>
          <w:szCs w:val="24"/>
        </w:rPr>
        <w:t xml:space="preserve">s Webb passed the ball to his fullback to kick the ball out of danger, but fortunately for the Farmers, Vick blocked the </w:t>
      </w:r>
      <w:r>
        <w:rPr>
          <w:rFonts w:cs="Times New Roman"/>
          <w:szCs w:val="24"/>
        </w:rPr>
        <w:t xml:space="preserve">kick </w:t>
      </w:r>
      <w:r w:rsidRPr="00AD0F91">
        <w:rPr>
          <w:rFonts w:cs="Times New Roman"/>
          <w:szCs w:val="24"/>
        </w:rPr>
        <w:t>and Pritchard landed on the ball in UNC</w:t>
      </w:r>
      <w:r>
        <w:rPr>
          <w:rFonts w:cs="Times New Roman"/>
          <w:szCs w:val="24"/>
        </w:rPr>
        <w:t>’</w:t>
      </w:r>
      <w:r w:rsidRPr="00AD0F91">
        <w:rPr>
          <w:rFonts w:cs="Times New Roman"/>
          <w:szCs w:val="24"/>
        </w:rPr>
        <w:t>s endzone</w:t>
      </w:r>
      <w:r>
        <w:rPr>
          <w:rFonts w:cs="Times New Roman"/>
          <w:szCs w:val="24"/>
        </w:rPr>
        <w:t>, earning the Farmers their first touchdown against the Tar Heels</w:t>
      </w:r>
      <w:r w:rsidRPr="00AD0F91">
        <w:rPr>
          <w:rFonts w:cs="Times New Roman"/>
          <w:szCs w:val="24"/>
        </w:rPr>
        <w:t>. Hughes missed the kick for A&amp;M, but the score now stood 6-4</w:t>
      </w:r>
      <w:r w:rsidR="0035046C">
        <w:rPr>
          <w:rFonts w:cs="Times New Roman"/>
          <w:szCs w:val="24"/>
        </w:rPr>
        <w:t xml:space="preserve">. </w:t>
      </w:r>
      <w:r w:rsidRPr="00AD0F91">
        <w:rPr>
          <w:rFonts w:cs="Times New Roman"/>
          <w:szCs w:val="24"/>
        </w:rPr>
        <w:t xml:space="preserve">No other scoring </w:t>
      </w:r>
      <w:r w:rsidRPr="00AD0F91">
        <w:rPr>
          <w:rFonts w:cs="Times New Roman"/>
          <w:szCs w:val="24"/>
        </w:rPr>
        <w:lastRenderedPageBreak/>
        <w:t xml:space="preserve">happened for the remainder of the half, and the only play of note was </w:t>
      </w:r>
      <w:r>
        <w:rPr>
          <w:rFonts w:cs="Times New Roman"/>
          <w:szCs w:val="24"/>
        </w:rPr>
        <w:t>“</w:t>
      </w:r>
      <w:r w:rsidRPr="00AD0F91">
        <w:rPr>
          <w:rFonts w:cs="Times New Roman"/>
          <w:szCs w:val="24"/>
        </w:rPr>
        <w:t>a beautiful tackle by McRae [</w:t>
      </w:r>
      <w:r w:rsidRPr="002D11FB">
        <w:rPr>
          <w:rFonts w:cs="Times New Roman"/>
          <w:i/>
          <w:iCs/>
          <w:szCs w:val="24"/>
        </w:rPr>
        <w:t>sic</w:t>
      </w:r>
      <w:r w:rsidRPr="00AD0F91">
        <w:rPr>
          <w:rFonts w:cs="Times New Roman"/>
          <w:szCs w:val="24"/>
        </w:rPr>
        <w:t>].</w:t>
      </w:r>
      <w:r>
        <w:rPr>
          <w:rFonts w:cs="Times New Roman"/>
          <w:szCs w:val="24"/>
        </w:rPr>
        <w:t>”</w:t>
      </w:r>
    </w:p>
    <w:p w14:paraId="2D77DE29" w14:textId="63E4D0C9" w:rsidR="00AF7B2A" w:rsidRDefault="00AF7B2A" w:rsidP="00AD0F91">
      <w:pPr>
        <w:ind w:firstLine="720"/>
        <w:jc w:val="both"/>
        <w:rPr>
          <w:rFonts w:cs="Times New Roman"/>
          <w:szCs w:val="24"/>
        </w:rPr>
      </w:pPr>
      <w:r w:rsidRPr="00AD0F91">
        <w:rPr>
          <w:rFonts w:cs="Times New Roman"/>
          <w:szCs w:val="24"/>
        </w:rPr>
        <w:t>The second half started with an injury to UNC</w:t>
      </w:r>
      <w:r>
        <w:rPr>
          <w:rFonts w:cs="Times New Roman"/>
          <w:szCs w:val="24"/>
        </w:rPr>
        <w:t>’</w:t>
      </w:r>
      <w:r w:rsidRPr="00AD0F91">
        <w:rPr>
          <w:rFonts w:cs="Times New Roman"/>
          <w:szCs w:val="24"/>
        </w:rPr>
        <w:t xml:space="preserve">s </w:t>
      </w:r>
      <w:proofErr w:type="spellStart"/>
      <w:r w:rsidRPr="00AD0F91">
        <w:rPr>
          <w:rFonts w:cs="Times New Roman"/>
          <w:szCs w:val="24"/>
        </w:rPr>
        <w:t>McKinne</w:t>
      </w:r>
      <w:proofErr w:type="spellEnd"/>
      <w:r w:rsidRPr="00AD0F91">
        <w:rPr>
          <w:rFonts w:cs="Times New Roman"/>
          <w:szCs w:val="24"/>
        </w:rPr>
        <w:t>, who was replaced by Weaver</w:t>
      </w:r>
      <w:r w:rsidR="0035046C">
        <w:rPr>
          <w:rFonts w:cs="Times New Roman"/>
          <w:szCs w:val="24"/>
        </w:rPr>
        <w:t xml:space="preserve">. </w:t>
      </w:r>
      <w:r w:rsidRPr="00AD0F91">
        <w:rPr>
          <w:rFonts w:cs="Times New Roman"/>
          <w:szCs w:val="24"/>
        </w:rPr>
        <w:t>Weaver soon thereafter was hurt and replaced himself by Falls</w:t>
      </w:r>
      <w:r w:rsidR="0035046C">
        <w:rPr>
          <w:rFonts w:cs="Times New Roman"/>
          <w:szCs w:val="24"/>
        </w:rPr>
        <w:t xml:space="preserve">. </w:t>
      </w:r>
      <w:r w:rsidRPr="00AD0F91">
        <w:rPr>
          <w:rFonts w:cs="Times New Roman"/>
          <w:szCs w:val="24"/>
        </w:rPr>
        <w:t xml:space="preserve">Following that, A&amp;M advanced the ball up the field and there was </w:t>
      </w:r>
      <w:r>
        <w:rPr>
          <w:rFonts w:cs="Times New Roman"/>
          <w:szCs w:val="24"/>
        </w:rPr>
        <w:t>“</w:t>
      </w:r>
      <w:r w:rsidRPr="00AD0F91">
        <w:rPr>
          <w:rFonts w:cs="Times New Roman"/>
          <w:szCs w:val="24"/>
        </w:rPr>
        <w:t xml:space="preserve">a succession of kicks by </w:t>
      </w:r>
      <w:proofErr w:type="spellStart"/>
      <w:r w:rsidRPr="00AD0F91">
        <w:rPr>
          <w:rFonts w:cs="Times New Roman"/>
          <w:szCs w:val="24"/>
        </w:rPr>
        <w:t>Hughs</w:t>
      </w:r>
      <w:proofErr w:type="spellEnd"/>
      <w:r w:rsidRPr="00AD0F91">
        <w:rPr>
          <w:rFonts w:cs="Times New Roman"/>
          <w:szCs w:val="24"/>
        </w:rPr>
        <w:t xml:space="preserve"> [</w:t>
      </w:r>
      <w:r w:rsidRPr="002D11FB">
        <w:rPr>
          <w:rFonts w:cs="Times New Roman"/>
          <w:i/>
          <w:iCs/>
          <w:szCs w:val="24"/>
        </w:rPr>
        <w:t>sic</w:t>
      </w:r>
      <w:r w:rsidRPr="00AD0F91">
        <w:rPr>
          <w:rFonts w:cs="Times New Roman"/>
          <w:szCs w:val="24"/>
        </w:rPr>
        <w:t>] and fumbles and muffs by Webb F. B.</w:t>
      </w:r>
      <w:r>
        <w:rPr>
          <w:rFonts w:cs="Times New Roman"/>
          <w:szCs w:val="24"/>
        </w:rPr>
        <w:t>”</w:t>
      </w:r>
      <w:r w:rsidR="009E0FBF">
        <w:rPr>
          <w:rFonts w:cs="Times New Roman"/>
          <w:szCs w:val="24"/>
        </w:rPr>
        <w:t xml:space="preserve"> </w:t>
      </w:r>
      <w:r w:rsidRPr="00AD0F91">
        <w:rPr>
          <w:rFonts w:cs="Times New Roman"/>
          <w:szCs w:val="24"/>
        </w:rPr>
        <w:t xml:space="preserve">Near the end of the half, A&amp;M had the ball </w:t>
      </w:r>
      <w:r>
        <w:rPr>
          <w:rFonts w:cs="Times New Roman"/>
          <w:szCs w:val="24"/>
        </w:rPr>
        <w:t>“</w:t>
      </w:r>
      <w:r w:rsidRPr="00AD0F91">
        <w:rPr>
          <w:rFonts w:cs="Times New Roman"/>
          <w:szCs w:val="24"/>
        </w:rPr>
        <w:t>about a yard</w:t>
      </w:r>
      <w:r>
        <w:rPr>
          <w:rFonts w:cs="Times New Roman"/>
          <w:szCs w:val="24"/>
        </w:rPr>
        <w:t>”</w:t>
      </w:r>
      <w:r w:rsidRPr="00AD0F91">
        <w:rPr>
          <w:rFonts w:cs="Times New Roman"/>
          <w:szCs w:val="24"/>
        </w:rPr>
        <w:t xml:space="preserve"> from UNC's goal</w:t>
      </w:r>
      <w:r>
        <w:rPr>
          <w:rFonts w:cs="Times New Roman"/>
          <w:szCs w:val="24"/>
        </w:rPr>
        <w:t xml:space="preserve"> line</w:t>
      </w:r>
      <w:r w:rsidRPr="00AD0F91">
        <w:rPr>
          <w:rFonts w:cs="Times New Roman"/>
          <w:szCs w:val="24"/>
        </w:rPr>
        <w:t xml:space="preserve">, but UNC was able to </w:t>
      </w:r>
      <w:r>
        <w:rPr>
          <w:rFonts w:cs="Times New Roman"/>
          <w:szCs w:val="24"/>
        </w:rPr>
        <w:t>“</w:t>
      </w:r>
      <w:r w:rsidRPr="00AD0F91">
        <w:rPr>
          <w:rFonts w:cs="Times New Roman"/>
          <w:szCs w:val="24"/>
        </w:rPr>
        <w:t>take the ball again.</w:t>
      </w:r>
      <w:r>
        <w:rPr>
          <w:rFonts w:cs="Times New Roman"/>
          <w:szCs w:val="24"/>
        </w:rPr>
        <w:t>”</w:t>
      </w:r>
      <w:r w:rsidR="009E0FBF">
        <w:rPr>
          <w:rFonts w:cs="Times New Roman"/>
          <w:szCs w:val="24"/>
        </w:rPr>
        <w:t xml:space="preserve"> </w:t>
      </w:r>
      <w:r w:rsidRPr="00AD0F91">
        <w:rPr>
          <w:rFonts w:cs="Times New Roman"/>
          <w:szCs w:val="24"/>
        </w:rPr>
        <w:t>UNC</w:t>
      </w:r>
      <w:r>
        <w:rPr>
          <w:rFonts w:cs="Times New Roman"/>
          <w:szCs w:val="24"/>
        </w:rPr>
        <w:t>’</w:t>
      </w:r>
      <w:r w:rsidRPr="00AD0F91">
        <w:rPr>
          <w:rFonts w:cs="Times New Roman"/>
          <w:szCs w:val="24"/>
        </w:rPr>
        <w:t xml:space="preserve">s fullback, Webb, then carried the ball for about a twelve yard </w:t>
      </w:r>
      <w:proofErr w:type="gramStart"/>
      <w:r w:rsidRPr="00AD0F91">
        <w:rPr>
          <w:rFonts w:cs="Times New Roman"/>
          <w:szCs w:val="24"/>
        </w:rPr>
        <w:t>gain, but</w:t>
      </w:r>
      <w:proofErr w:type="gramEnd"/>
      <w:r w:rsidRPr="00AD0F91">
        <w:rPr>
          <w:rFonts w:cs="Times New Roman"/>
          <w:szCs w:val="24"/>
        </w:rPr>
        <w:t xml:space="preserve"> fumbled the ball</w:t>
      </w:r>
      <w:r w:rsidR="0035046C">
        <w:rPr>
          <w:rFonts w:cs="Times New Roman"/>
          <w:szCs w:val="24"/>
        </w:rPr>
        <w:t xml:space="preserve">. </w:t>
      </w:r>
      <w:r w:rsidRPr="00AD0F91">
        <w:rPr>
          <w:rFonts w:cs="Times New Roman"/>
          <w:szCs w:val="24"/>
        </w:rPr>
        <w:t>Whitaker scored A&amp;M's second touchdown of the day, with Hughes again missing the kick. No more points were scored for the remainder of the game, and A&amp;M won 8-6.</w:t>
      </w:r>
      <w:r>
        <w:rPr>
          <w:rStyle w:val="EndnoteReference"/>
          <w:rFonts w:cs="Times New Roman"/>
          <w:szCs w:val="24"/>
        </w:rPr>
        <w:endnoteReference w:id="87"/>
      </w:r>
    </w:p>
    <w:p w14:paraId="1ECAB9F9" w14:textId="6B299F8B" w:rsidR="00AF7B2A" w:rsidRPr="00AD0F91" w:rsidRDefault="00AF7B2A" w:rsidP="00AD0F91">
      <w:pPr>
        <w:ind w:firstLine="720"/>
        <w:jc w:val="both"/>
        <w:rPr>
          <w:rFonts w:cs="Times New Roman"/>
          <w:szCs w:val="24"/>
        </w:rPr>
      </w:pPr>
      <w:r w:rsidRPr="00AD0F91">
        <w:rPr>
          <w:rFonts w:cs="Times New Roman"/>
          <w:szCs w:val="24"/>
        </w:rPr>
        <w:t xml:space="preserve"> A&amp;M</w:t>
      </w:r>
      <w:r>
        <w:rPr>
          <w:rFonts w:cs="Times New Roman"/>
          <w:szCs w:val="24"/>
        </w:rPr>
        <w:t>’</w:t>
      </w:r>
      <w:r w:rsidRPr="00AD0F91">
        <w:rPr>
          <w:rFonts w:cs="Times New Roman"/>
          <w:szCs w:val="24"/>
        </w:rPr>
        <w:t xml:space="preserve">s team was described as </w:t>
      </w:r>
      <w:r>
        <w:rPr>
          <w:rFonts w:cs="Times New Roman"/>
          <w:szCs w:val="24"/>
        </w:rPr>
        <w:t>“</w:t>
      </w:r>
      <w:r w:rsidRPr="00AD0F91">
        <w:rPr>
          <w:rFonts w:cs="Times New Roman"/>
          <w:szCs w:val="24"/>
        </w:rPr>
        <w:t>highly elated,</w:t>
      </w:r>
      <w:r>
        <w:rPr>
          <w:rFonts w:cs="Times New Roman"/>
          <w:szCs w:val="24"/>
        </w:rPr>
        <w:t>”</w:t>
      </w:r>
      <w:r w:rsidRPr="00AD0F91">
        <w:rPr>
          <w:rFonts w:cs="Times New Roman"/>
          <w:szCs w:val="24"/>
        </w:rPr>
        <w:t xml:space="preserve"> and it was noted that they </w:t>
      </w:r>
      <w:r>
        <w:rPr>
          <w:rFonts w:cs="Times New Roman"/>
          <w:szCs w:val="24"/>
        </w:rPr>
        <w:t>“</w:t>
      </w:r>
      <w:r w:rsidRPr="00AD0F91">
        <w:rPr>
          <w:rFonts w:cs="Times New Roman"/>
          <w:szCs w:val="24"/>
        </w:rPr>
        <w:t>returned from the gro</w:t>
      </w:r>
      <w:r>
        <w:rPr>
          <w:rFonts w:cs="Times New Roman"/>
          <w:szCs w:val="24"/>
        </w:rPr>
        <w:t>u</w:t>
      </w:r>
      <w:r w:rsidRPr="00AD0F91">
        <w:rPr>
          <w:rFonts w:cs="Times New Roman"/>
          <w:szCs w:val="24"/>
        </w:rPr>
        <w:t>nds with the usual yell</w:t>
      </w:r>
      <w:r>
        <w:rPr>
          <w:rFonts w:cs="Times New Roman"/>
          <w:szCs w:val="24"/>
        </w:rPr>
        <w:t>.”</w:t>
      </w:r>
      <w:r>
        <w:rPr>
          <w:rStyle w:val="EndnoteReference"/>
          <w:rFonts w:cs="Times New Roman"/>
          <w:szCs w:val="24"/>
        </w:rPr>
        <w:endnoteReference w:id="88"/>
      </w:r>
      <w:r w:rsidR="009E0FBF">
        <w:rPr>
          <w:rFonts w:cs="Times New Roman"/>
          <w:szCs w:val="24"/>
        </w:rPr>
        <w:t xml:space="preserve"> </w:t>
      </w:r>
      <w:r w:rsidRPr="00AD0F91">
        <w:rPr>
          <w:rFonts w:cs="Times New Roman"/>
          <w:szCs w:val="24"/>
        </w:rPr>
        <w:t>UNC</w:t>
      </w:r>
      <w:r>
        <w:rPr>
          <w:rFonts w:cs="Times New Roman"/>
          <w:szCs w:val="24"/>
        </w:rPr>
        <w:t>’</w:t>
      </w:r>
      <w:r w:rsidRPr="00AD0F91">
        <w:rPr>
          <w:rFonts w:cs="Times New Roman"/>
          <w:szCs w:val="24"/>
        </w:rPr>
        <w:t xml:space="preserve">s newspaper concluded that </w:t>
      </w:r>
      <w:r>
        <w:rPr>
          <w:rFonts w:cs="Times New Roman"/>
          <w:szCs w:val="24"/>
        </w:rPr>
        <w:t>“</w:t>
      </w:r>
      <w:r w:rsidRPr="00AD0F91">
        <w:rPr>
          <w:rFonts w:cs="Times New Roman"/>
          <w:szCs w:val="24"/>
        </w:rPr>
        <w:t xml:space="preserve">Mr. </w:t>
      </w:r>
      <w:proofErr w:type="spellStart"/>
      <w:r w:rsidRPr="00AD0F91">
        <w:rPr>
          <w:rFonts w:cs="Times New Roman"/>
          <w:szCs w:val="24"/>
        </w:rPr>
        <w:t>Busbee</w:t>
      </w:r>
      <w:r>
        <w:rPr>
          <w:rFonts w:cs="Times New Roman"/>
          <w:szCs w:val="24"/>
        </w:rPr>
        <w:t>’</w:t>
      </w:r>
      <w:r w:rsidRPr="00AD0F91">
        <w:rPr>
          <w:rFonts w:cs="Times New Roman"/>
          <w:szCs w:val="24"/>
        </w:rPr>
        <w:t>s</w:t>
      </w:r>
      <w:proofErr w:type="spellEnd"/>
      <w:r w:rsidRPr="00AD0F91">
        <w:rPr>
          <w:rFonts w:cs="Times New Roman"/>
          <w:szCs w:val="24"/>
        </w:rPr>
        <w:t xml:space="preserve"> team has improv[ed] wonderfully.</w:t>
      </w:r>
      <w:r>
        <w:rPr>
          <w:rFonts w:cs="Times New Roman"/>
          <w:szCs w:val="24"/>
        </w:rPr>
        <w:t>”</w:t>
      </w:r>
      <w:r w:rsidRPr="00D93060">
        <w:rPr>
          <w:rStyle w:val="EndnoteReference"/>
          <w:rFonts w:cs="Times New Roman"/>
          <w:szCs w:val="24"/>
        </w:rPr>
        <w:t xml:space="preserve"> </w:t>
      </w:r>
      <w:r>
        <w:rPr>
          <w:rStyle w:val="EndnoteReference"/>
          <w:rFonts w:cs="Times New Roman"/>
          <w:szCs w:val="24"/>
        </w:rPr>
        <w:endnoteReference w:id="89"/>
      </w:r>
    </w:p>
    <w:p w14:paraId="624D4AFD" w14:textId="6A749417" w:rsidR="00AF7B2A" w:rsidRPr="00AD0F91" w:rsidRDefault="00AF7B2A" w:rsidP="00AD0F91">
      <w:pPr>
        <w:ind w:firstLine="720"/>
        <w:jc w:val="both"/>
        <w:rPr>
          <w:rFonts w:cs="Times New Roman"/>
          <w:szCs w:val="24"/>
        </w:rPr>
      </w:pPr>
      <w:r w:rsidRPr="00AD0F91">
        <w:rPr>
          <w:rFonts w:cs="Times New Roman"/>
          <w:szCs w:val="24"/>
        </w:rPr>
        <w:t>Other than A&amp;M</w:t>
      </w:r>
      <w:r>
        <w:rPr>
          <w:rFonts w:cs="Times New Roman"/>
          <w:szCs w:val="24"/>
        </w:rPr>
        <w:t>’</w:t>
      </w:r>
      <w:r w:rsidRPr="00AD0F91">
        <w:rPr>
          <w:rFonts w:cs="Times New Roman"/>
          <w:szCs w:val="24"/>
        </w:rPr>
        <w:t>s potential improvement over the course of the season, there is a second potential explanation for the turnaround in scoring from the Farmers losing 22-to-nothing to defeating the UNC scrubs by 2</w:t>
      </w:r>
      <w:r w:rsidR="0035046C">
        <w:rPr>
          <w:rFonts w:cs="Times New Roman"/>
          <w:szCs w:val="24"/>
        </w:rPr>
        <w:t xml:space="preserve">. </w:t>
      </w:r>
      <w:r w:rsidRPr="00AD0F91">
        <w:rPr>
          <w:rFonts w:cs="Times New Roman"/>
          <w:szCs w:val="24"/>
        </w:rPr>
        <w:t>The Tar Heel</w:t>
      </w:r>
      <w:r>
        <w:rPr>
          <w:rFonts w:cs="Times New Roman"/>
          <w:szCs w:val="24"/>
        </w:rPr>
        <w:t>’</w:t>
      </w:r>
      <w:r w:rsidRPr="00AD0F91">
        <w:rPr>
          <w:rFonts w:cs="Times New Roman"/>
          <w:szCs w:val="24"/>
        </w:rPr>
        <w:t xml:space="preserve">s </w:t>
      </w:r>
      <w:r>
        <w:rPr>
          <w:rFonts w:cs="Times New Roman"/>
          <w:szCs w:val="24"/>
        </w:rPr>
        <w:t>Varsity</w:t>
      </w:r>
      <w:r w:rsidRPr="00AD0F91">
        <w:rPr>
          <w:rFonts w:cs="Times New Roman"/>
          <w:szCs w:val="24"/>
        </w:rPr>
        <w:t xml:space="preserve"> team suffered </w:t>
      </w:r>
      <w:r>
        <w:rPr>
          <w:rFonts w:cs="Times New Roman"/>
          <w:szCs w:val="24"/>
        </w:rPr>
        <w:t>“</w:t>
      </w:r>
      <w:r w:rsidRPr="00AD0F91">
        <w:rPr>
          <w:rFonts w:cs="Times New Roman"/>
          <w:szCs w:val="24"/>
        </w:rPr>
        <w:t>unceasing injuries</w:t>
      </w:r>
      <w:r>
        <w:rPr>
          <w:rFonts w:cs="Times New Roman"/>
          <w:szCs w:val="24"/>
        </w:rPr>
        <w:t>”</w:t>
      </w:r>
      <w:r w:rsidRPr="00AD0F91">
        <w:rPr>
          <w:rFonts w:cs="Times New Roman"/>
          <w:szCs w:val="24"/>
        </w:rPr>
        <w:t xml:space="preserve"> during the 1893 season; logically, if the Varsity team lost enough players, eventually scrub players would have to be drawn in to take the injured starters</w:t>
      </w:r>
      <w:r>
        <w:rPr>
          <w:rFonts w:cs="Times New Roman"/>
          <w:szCs w:val="24"/>
        </w:rPr>
        <w:t>’</w:t>
      </w:r>
      <w:r w:rsidRPr="00AD0F91">
        <w:rPr>
          <w:rFonts w:cs="Times New Roman"/>
          <w:szCs w:val="24"/>
        </w:rPr>
        <w:t xml:space="preserve"> places</w:t>
      </w:r>
      <w:r>
        <w:rPr>
          <w:rFonts w:cs="Times New Roman"/>
          <w:szCs w:val="24"/>
        </w:rPr>
        <w:t>.</w:t>
      </w:r>
      <w:r>
        <w:rPr>
          <w:rStyle w:val="EndnoteReference"/>
          <w:rFonts w:cs="Times New Roman"/>
          <w:szCs w:val="24"/>
        </w:rPr>
        <w:endnoteReference w:id="90"/>
      </w:r>
    </w:p>
    <w:p w14:paraId="4A42BB54" w14:textId="45600137" w:rsidR="00AF7B2A" w:rsidRPr="00AD0F91" w:rsidRDefault="00AF7B2A" w:rsidP="00AD0F91">
      <w:pPr>
        <w:ind w:firstLine="720"/>
        <w:jc w:val="both"/>
        <w:rPr>
          <w:rFonts w:cs="Times New Roman"/>
          <w:szCs w:val="24"/>
        </w:rPr>
      </w:pPr>
      <w:r w:rsidRPr="00AD0F91">
        <w:rPr>
          <w:rFonts w:cs="Times New Roman"/>
          <w:szCs w:val="24"/>
        </w:rPr>
        <w:t xml:space="preserve">The game was umpired by Charles Baskerville and refereed by Perrin Busbee. Baskerville was formerly a student at UNC, having graduated with a Bachelor of Science in 1892. For the 1892-1894 season Baskerville spent his free time as a fullback on the UNC football team, </w:t>
      </w:r>
      <w:r>
        <w:rPr>
          <w:rFonts w:cs="Times New Roman"/>
          <w:szCs w:val="24"/>
        </w:rPr>
        <w:t xml:space="preserve">as well </w:t>
      </w:r>
      <w:r w:rsidRPr="00AD0F91">
        <w:rPr>
          <w:rFonts w:cs="Times New Roman"/>
          <w:szCs w:val="24"/>
        </w:rPr>
        <w:t xml:space="preserve">as </w:t>
      </w:r>
      <w:r>
        <w:rPr>
          <w:rFonts w:cs="Times New Roman"/>
          <w:szCs w:val="24"/>
        </w:rPr>
        <w:t xml:space="preserve">the team </w:t>
      </w:r>
      <w:r w:rsidRPr="00AD0F91">
        <w:rPr>
          <w:rFonts w:cs="Times New Roman"/>
          <w:szCs w:val="24"/>
        </w:rPr>
        <w:t>manager. Baskerville would eventually go on to become a prominent professor of chemistry at UNC, working as a professor and chair of the chemistry department there until 1904</w:t>
      </w:r>
      <w:r>
        <w:rPr>
          <w:rFonts w:cs="Times New Roman"/>
          <w:szCs w:val="24"/>
        </w:rPr>
        <w:t>.</w:t>
      </w:r>
      <w:r>
        <w:rPr>
          <w:rStyle w:val="EndnoteReference"/>
          <w:rFonts w:cs="Times New Roman"/>
          <w:szCs w:val="24"/>
        </w:rPr>
        <w:endnoteReference w:id="91"/>
      </w:r>
    </w:p>
    <w:p w14:paraId="3CA3E5C3" w14:textId="2E6EEC25" w:rsidR="00AF7B2A" w:rsidRDefault="00AF7B2A" w:rsidP="00AD701A">
      <w:pPr>
        <w:ind w:firstLine="720"/>
        <w:jc w:val="both"/>
        <w:rPr>
          <w:rFonts w:cs="Times New Roman"/>
          <w:szCs w:val="24"/>
        </w:rPr>
      </w:pPr>
      <w:r w:rsidRPr="00AD0F91">
        <w:rPr>
          <w:rFonts w:cs="Times New Roman"/>
          <w:szCs w:val="24"/>
        </w:rPr>
        <w:t xml:space="preserve">The two UNC men injured in the game, </w:t>
      </w:r>
      <w:proofErr w:type="spellStart"/>
      <w:r w:rsidRPr="00AD0F91">
        <w:rPr>
          <w:rFonts w:cs="Times New Roman"/>
          <w:szCs w:val="24"/>
        </w:rPr>
        <w:t>McKinne</w:t>
      </w:r>
      <w:proofErr w:type="spellEnd"/>
      <w:r w:rsidRPr="00AD0F91">
        <w:rPr>
          <w:rFonts w:cs="Times New Roman"/>
          <w:szCs w:val="24"/>
        </w:rPr>
        <w:t xml:space="preserve"> and Weaver, were </w:t>
      </w:r>
      <w:r>
        <w:rPr>
          <w:rFonts w:cs="Times New Roman"/>
          <w:szCs w:val="24"/>
        </w:rPr>
        <w:t xml:space="preserve">technically </w:t>
      </w:r>
      <w:r w:rsidRPr="00AD0F91">
        <w:rPr>
          <w:rFonts w:cs="Times New Roman"/>
          <w:szCs w:val="24"/>
        </w:rPr>
        <w:t>members of the Varsity team, but their absence had little impact on the outcome of the UNC</w:t>
      </w:r>
      <w:r>
        <w:rPr>
          <w:rFonts w:cs="Times New Roman"/>
          <w:szCs w:val="24"/>
        </w:rPr>
        <w:t>-</w:t>
      </w:r>
      <w:r w:rsidRPr="00AD0F91">
        <w:rPr>
          <w:rFonts w:cs="Times New Roman"/>
          <w:szCs w:val="24"/>
        </w:rPr>
        <w:t>Wake Forest game</w:t>
      </w:r>
      <w:r>
        <w:rPr>
          <w:rFonts w:cs="Times New Roman"/>
          <w:szCs w:val="24"/>
        </w:rPr>
        <w:t xml:space="preserve"> the following day</w:t>
      </w:r>
      <w:r w:rsidRPr="00AD0F91">
        <w:rPr>
          <w:rFonts w:cs="Times New Roman"/>
          <w:szCs w:val="24"/>
        </w:rPr>
        <w:t>, with UNC smashing the Baptists 40-0</w:t>
      </w:r>
      <w:r w:rsidR="0035046C">
        <w:rPr>
          <w:rFonts w:cs="Times New Roman"/>
          <w:szCs w:val="24"/>
        </w:rPr>
        <w:t xml:space="preserve">. </w:t>
      </w:r>
      <w:r>
        <w:rPr>
          <w:rFonts w:cs="Times New Roman"/>
          <w:szCs w:val="24"/>
        </w:rPr>
        <w:t>A third injury</w:t>
      </w:r>
      <w:r w:rsidRPr="00AD0F91">
        <w:rPr>
          <w:rFonts w:cs="Times New Roman"/>
          <w:szCs w:val="24"/>
        </w:rPr>
        <w:t xml:space="preserve">, however, </w:t>
      </w:r>
      <w:r>
        <w:rPr>
          <w:rFonts w:cs="Times New Roman"/>
          <w:szCs w:val="24"/>
        </w:rPr>
        <w:t xml:space="preserve">in the Wake Forest game, </w:t>
      </w:r>
      <w:r w:rsidRPr="00AD0F91">
        <w:rPr>
          <w:rFonts w:cs="Times New Roman"/>
          <w:szCs w:val="24"/>
        </w:rPr>
        <w:t xml:space="preserve">proved </w:t>
      </w:r>
      <w:r>
        <w:rPr>
          <w:rFonts w:cs="Times New Roman"/>
          <w:szCs w:val="24"/>
        </w:rPr>
        <w:t>more</w:t>
      </w:r>
      <w:r w:rsidRPr="00AD0F91">
        <w:rPr>
          <w:rFonts w:cs="Times New Roman"/>
          <w:szCs w:val="24"/>
        </w:rPr>
        <w:t xml:space="preserve"> significant</w:t>
      </w:r>
      <w:r>
        <w:rPr>
          <w:rFonts w:cs="Times New Roman"/>
          <w:szCs w:val="24"/>
        </w:rPr>
        <w:t xml:space="preserve"> to local sports critics</w:t>
      </w:r>
      <w:r w:rsidRPr="00AD0F91">
        <w:rPr>
          <w:rFonts w:cs="Times New Roman"/>
          <w:szCs w:val="24"/>
        </w:rPr>
        <w:t>.</w:t>
      </w:r>
    </w:p>
    <w:p w14:paraId="19AEC81E" w14:textId="779F065D" w:rsidR="009E0FBF" w:rsidRDefault="00AF7B2A" w:rsidP="00AD701A">
      <w:pPr>
        <w:ind w:firstLine="720"/>
        <w:jc w:val="both"/>
        <w:rPr>
          <w:rFonts w:cs="Times New Roman"/>
          <w:szCs w:val="24"/>
        </w:rPr>
      </w:pPr>
      <w:r w:rsidRPr="00AD0F91">
        <w:rPr>
          <w:rFonts w:cs="Times New Roman"/>
          <w:szCs w:val="24"/>
        </w:rPr>
        <w:t>Though anti-football sentiment had been strong in many other states at the time, it had not yet reached high levels in the Carolinas. After the Wake Forest-UNC game of November 18th, though, a long anti-football writeup in </w:t>
      </w:r>
      <w:r w:rsidRPr="00AD0F91">
        <w:rPr>
          <w:rFonts w:cs="Times New Roman"/>
          <w:i/>
          <w:iCs/>
          <w:szCs w:val="24"/>
        </w:rPr>
        <w:t>The Progressive Farmer</w:t>
      </w:r>
      <w:r w:rsidRPr="00AD0F91">
        <w:rPr>
          <w:rFonts w:cs="Times New Roman"/>
          <w:szCs w:val="24"/>
        </w:rPr>
        <w:t xml:space="preserve"> appeared, entitled </w:t>
      </w:r>
      <w:r>
        <w:rPr>
          <w:rFonts w:cs="Times New Roman"/>
          <w:szCs w:val="24"/>
        </w:rPr>
        <w:t>“</w:t>
      </w:r>
      <w:r w:rsidRPr="00AD0F91">
        <w:rPr>
          <w:rFonts w:cs="Times New Roman"/>
          <w:szCs w:val="24"/>
        </w:rPr>
        <w:t>Brutal College Sports.</w:t>
      </w:r>
      <w:r>
        <w:rPr>
          <w:rFonts w:cs="Times New Roman"/>
          <w:szCs w:val="24"/>
        </w:rPr>
        <w:t>”</w:t>
      </w:r>
      <w:r w:rsidR="009E0FBF">
        <w:rPr>
          <w:rFonts w:cs="Times New Roman"/>
          <w:szCs w:val="24"/>
        </w:rPr>
        <w:t xml:space="preserve"> </w:t>
      </w:r>
      <w:r w:rsidRPr="00AD0F91">
        <w:rPr>
          <w:rFonts w:cs="Times New Roman"/>
          <w:szCs w:val="24"/>
        </w:rPr>
        <w:t xml:space="preserve">It was by no means the first anti-football writeup in the state; that honor belongs to </w:t>
      </w:r>
      <w:proofErr w:type="gramStart"/>
      <w:r w:rsidRPr="00AD0F91">
        <w:rPr>
          <w:rFonts w:cs="Times New Roman"/>
          <w:szCs w:val="24"/>
        </w:rPr>
        <w:t>a number of</w:t>
      </w:r>
      <w:proofErr w:type="gramEnd"/>
      <w:r w:rsidRPr="00AD0F91">
        <w:rPr>
          <w:rFonts w:cs="Times New Roman"/>
          <w:szCs w:val="24"/>
        </w:rPr>
        <w:t xml:space="preserve"> editorials in Christian papers, brief local outcries following an injury, and short quips in the </w:t>
      </w:r>
      <w:r>
        <w:rPr>
          <w:rFonts w:cs="Times New Roman"/>
          <w:szCs w:val="24"/>
        </w:rPr>
        <w:t>“</w:t>
      </w:r>
      <w:r w:rsidRPr="00AD0F91">
        <w:rPr>
          <w:rFonts w:cs="Times New Roman"/>
          <w:szCs w:val="24"/>
        </w:rPr>
        <w:t>exchange</w:t>
      </w:r>
      <w:r>
        <w:rPr>
          <w:rFonts w:cs="Times New Roman"/>
          <w:szCs w:val="24"/>
        </w:rPr>
        <w:t>”</w:t>
      </w:r>
      <w:r w:rsidRPr="00AD0F91">
        <w:rPr>
          <w:rFonts w:cs="Times New Roman"/>
          <w:szCs w:val="24"/>
        </w:rPr>
        <w:t xml:space="preserve"> sections of papers joking at the brutality of the game</w:t>
      </w:r>
      <w:r w:rsidR="0035046C">
        <w:rPr>
          <w:rFonts w:cs="Times New Roman"/>
          <w:szCs w:val="24"/>
        </w:rPr>
        <w:t xml:space="preserve">. </w:t>
      </w:r>
      <w:r w:rsidRPr="00AD0F91">
        <w:rPr>
          <w:rFonts w:cs="Times New Roman"/>
          <w:szCs w:val="24"/>
        </w:rPr>
        <w:t>However, following that game, public opinion in North Carolina began to sway strongly against football</w:t>
      </w:r>
      <w:r w:rsidR="0035046C">
        <w:rPr>
          <w:rFonts w:cs="Times New Roman"/>
          <w:szCs w:val="24"/>
        </w:rPr>
        <w:t xml:space="preserve">. </w:t>
      </w:r>
      <w:r w:rsidRPr="00AD0F91">
        <w:rPr>
          <w:rFonts w:cs="Times New Roman"/>
          <w:szCs w:val="24"/>
        </w:rPr>
        <w:t xml:space="preserve">The paper ranted that </w:t>
      </w:r>
      <w:r>
        <w:rPr>
          <w:rFonts w:cs="Times New Roman"/>
          <w:szCs w:val="24"/>
        </w:rPr>
        <w:t>“</w:t>
      </w:r>
      <w:r w:rsidRPr="00AD0F91">
        <w:rPr>
          <w:rFonts w:cs="Times New Roman"/>
          <w:szCs w:val="24"/>
        </w:rPr>
        <w:t>these games are not all in keeping with our civilization</w:t>
      </w:r>
      <w:r>
        <w:rPr>
          <w:rFonts w:cs="Times New Roman"/>
          <w:szCs w:val="24"/>
        </w:rPr>
        <w:t>”</w:t>
      </w:r>
      <w:r w:rsidRPr="00AD0F91">
        <w:rPr>
          <w:rFonts w:cs="Times New Roman"/>
          <w:szCs w:val="24"/>
        </w:rPr>
        <w:t xml:space="preserve"> and that </w:t>
      </w:r>
      <w:r>
        <w:rPr>
          <w:rFonts w:cs="Times New Roman"/>
          <w:szCs w:val="24"/>
        </w:rPr>
        <w:t>“</w:t>
      </w:r>
      <w:r w:rsidRPr="00AD0F91">
        <w:rPr>
          <w:rFonts w:cs="Times New Roman"/>
          <w:szCs w:val="24"/>
        </w:rPr>
        <w:t>more men are killed and wounded in this game than were during the civil war in proportion to numbers.</w:t>
      </w:r>
      <w:r>
        <w:rPr>
          <w:rFonts w:cs="Times New Roman"/>
          <w:szCs w:val="24"/>
        </w:rPr>
        <w:t>”</w:t>
      </w:r>
      <w:r w:rsidRPr="00AD0F91">
        <w:rPr>
          <w:rFonts w:cs="Times New Roman"/>
          <w:szCs w:val="24"/>
        </w:rPr>
        <w:t xml:space="preserve"> It went on to rave that even </w:t>
      </w:r>
      <w:r>
        <w:rPr>
          <w:rFonts w:cs="Times New Roman"/>
          <w:szCs w:val="24"/>
        </w:rPr>
        <w:t>“</w:t>
      </w:r>
      <w:r w:rsidRPr="00AD0F91">
        <w:rPr>
          <w:rFonts w:cs="Times New Roman"/>
          <w:szCs w:val="24"/>
        </w:rPr>
        <w:t xml:space="preserve">Residents of </w:t>
      </w:r>
      <w:r>
        <w:rPr>
          <w:rFonts w:cs="Times New Roman"/>
          <w:szCs w:val="24"/>
        </w:rPr>
        <w:t>‘</w:t>
      </w:r>
      <w:r w:rsidRPr="00AD0F91">
        <w:rPr>
          <w:rFonts w:cs="Times New Roman"/>
          <w:szCs w:val="24"/>
        </w:rPr>
        <w:t>Darkest Africa</w:t>
      </w:r>
      <w:r>
        <w:rPr>
          <w:rFonts w:cs="Times New Roman"/>
          <w:szCs w:val="24"/>
        </w:rPr>
        <w:t>’</w:t>
      </w:r>
      <w:r w:rsidRPr="00AD0F91">
        <w:rPr>
          <w:rFonts w:cs="Times New Roman"/>
          <w:szCs w:val="24"/>
        </w:rPr>
        <w:t xml:space="preserve"> would be horrified were they to witness some games of football.</w:t>
      </w:r>
      <w:r>
        <w:rPr>
          <w:rFonts w:cs="Times New Roman"/>
          <w:szCs w:val="24"/>
        </w:rPr>
        <w:t>”</w:t>
      </w:r>
    </w:p>
    <w:p w14:paraId="7D19632C" w14:textId="0E2ACE19" w:rsidR="00AF7B2A" w:rsidRPr="00AD0F91" w:rsidRDefault="00AF7B2A" w:rsidP="00AD701A">
      <w:pPr>
        <w:ind w:firstLine="720"/>
        <w:jc w:val="both"/>
        <w:rPr>
          <w:rFonts w:cs="Times New Roman"/>
          <w:szCs w:val="24"/>
        </w:rPr>
      </w:pPr>
      <w:r w:rsidRPr="00AD0F91">
        <w:rPr>
          <w:rFonts w:cs="Times New Roman"/>
          <w:szCs w:val="24"/>
        </w:rPr>
        <w:lastRenderedPageBreak/>
        <w:t xml:space="preserve">Though the paper does not specify which of the injured players it describes, it says that one of them </w:t>
      </w:r>
      <w:r>
        <w:rPr>
          <w:rFonts w:cs="Times New Roman"/>
          <w:szCs w:val="24"/>
        </w:rPr>
        <w:t>“</w:t>
      </w:r>
      <w:r w:rsidRPr="00AD0F91">
        <w:rPr>
          <w:rFonts w:cs="Times New Roman"/>
          <w:szCs w:val="24"/>
        </w:rPr>
        <w:t xml:space="preserve">was knocked </w:t>
      </w:r>
      <w:proofErr w:type="gramStart"/>
      <w:r w:rsidRPr="00AD0F91">
        <w:rPr>
          <w:rFonts w:cs="Times New Roman"/>
          <w:szCs w:val="24"/>
        </w:rPr>
        <w:t>insensible, and</w:t>
      </w:r>
      <w:proofErr w:type="gramEnd"/>
      <w:r w:rsidRPr="00AD0F91">
        <w:rPr>
          <w:rFonts w:cs="Times New Roman"/>
          <w:szCs w:val="24"/>
        </w:rPr>
        <w:t xml:space="preserve"> had to be carried home.</w:t>
      </w:r>
      <w:r>
        <w:rPr>
          <w:rFonts w:cs="Times New Roman"/>
          <w:szCs w:val="24"/>
        </w:rPr>
        <w:t>”</w:t>
      </w:r>
      <w:r w:rsidR="009E0FBF">
        <w:rPr>
          <w:rFonts w:cs="Times New Roman"/>
          <w:szCs w:val="24"/>
        </w:rPr>
        <w:t xml:space="preserve"> </w:t>
      </w:r>
      <w:r>
        <w:rPr>
          <w:rFonts w:cs="Times New Roman"/>
          <w:szCs w:val="24"/>
        </w:rPr>
        <w:t>It went on to add that</w:t>
      </w:r>
      <w:r w:rsidRPr="00AD0F91">
        <w:rPr>
          <w:rFonts w:cs="Times New Roman"/>
          <w:szCs w:val="24"/>
        </w:rPr>
        <w:t xml:space="preserve"> </w:t>
      </w:r>
      <w:r>
        <w:rPr>
          <w:rFonts w:cs="Times New Roman"/>
          <w:szCs w:val="24"/>
        </w:rPr>
        <w:t>“</w:t>
      </w:r>
      <w:r w:rsidRPr="00AD0F91">
        <w:rPr>
          <w:rFonts w:cs="Times New Roman"/>
          <w:szCs w:val="24"/>
        </w:rPr>
        <w:t>For hours afterward he could not remember anything for two minutes.</w:t>
      </w:r>
      <w:r>
        <w:rPr>
          <w:rFonts w:cs="Times New Roman"/>
          <w:szCs w:val="24"/>
        </w:rPr>
        <w:t>”</w:t>
      </w:r>
      <w:r w:rsidR="009E0FBF">
        <w:rPr>
          <w:rFonts w:cs="Times New Roman"/>
          <w:szCs w:val="24"/>
        </w:rPr>
        <w:t xml:space="preserve"> </w:t>
      </w:r>
      <w:r w:rsidRPr="00AD0F91">
        <w:rPr>
          <w:rFonts w:cs="Times New Roman"/>
          <w:szCs w:val="24"/>
        </w:rPr>
        <w:t xml:space="preserve">In the end though, </w:t>
      </w:r>
      <w:r>
        <w:rPr>
          <w:rFonts w:cs="Times New Roman"/>
          <w:szCs w:val="24"/>
        </w:rPr>
        <w:t>“</w:t>
      </w:r>
      <w:r w:rsidRPr="00AD0F91">
        <w:rPr>
          <w:rFonts w:cs="Times New Roman"/>
          <w:szCs w:val="24"/>
        </w:rPr>
        <w:t>he got over it, but it was a narrow escape.</w:t>
      </w:r>
      <w:r>
        <w:rPr>
          <w:rFonts w:cs="Times New Roman"/>
          <w:szCs w:val="24"/>
        </w:rPr>
        <w:t>”</w:t>
      </w:r>
      <w:r w:rsidRPr="00AD0F91">
        <w:rPr>
          <w:rFonts w:cs="Times New Roman"/>
          <w:szCs w:val="24"/>
        </w:rPr>
        <w:t xml:space="preserve"> The paper concluded its editorial by tying in the dangers of gambling, another frequent negative aspect brought up about football at the time</w:t>
      </w:r>
      <w:r>
        <w:rPr>
          <w:rFonts w:cs="Times New Roman"/>
          <w:szCs w:val="24"/>
        </w:rPr>
        <w:t>.</w:t>
      </w:r>
      <w:r>
        <w:rPr>
          <w:rStyle w:val="EndnoteReference"/>
          <w:rFonts w:cs="Times New Roman"/>
          <w:szCs w:val="24"/>
        </w:rPr>
        <w:endnoteReference w:id="92"/>
      </w:r>
    </w:p>
    <w:p w14:paraId="1100BA6E" w14:textId="4C93D9FD" w:rsidR="00E85512" w:rsidRDefault="00AF7B2A" w:rsidP="00E85512">
      <w:pPr>
        <w:ind w:firstLine="720"/>
        <w:jc w:val="both"/>
        <w:rPr>
          <w:rFonts w:cs="Times New Roman"/>
          <w:szCs w:val="24"/>
        </w:rPr>
      </w:pPr>
      <w:r w:rsidRPr="00AD0F91">
        <w:rPr>
          <w:rFonts w:cs="Times New Roman"/>
          <w:szCs w:val="24"/>
        </w:rPr>
        <w:t>As a response to the growing anti-football sentiment of the state, the Turlington Institute</w:t>
      </w:r>
      <w:r>
        <w:rPr>
          <w:rFonts w:cs="Times New Roman"/>
          <w:szCs w:val="24"/>
        </w:rPr>
        <w:t>’</w:t>
      </w:r>
      <w:r w:rsidRPr="00AD0F91">
        <w:rPr>
          <w:rFonts w:cs="Times New Roman"/>
          <w:szCs w:val="24"/>
        </w:rPr>
        <w:t>s</w:t>
      </w:r>
      <w:r w:rsidR="007E63DE" w:rsidRPr="004E3C74">
        <w:rPr>
          <w:rStyle w:val="FootnoteReference"/>
          <w:rFonts w:cs="Times New Roman"/>
          <w:szCs w:val="24"/>
        </w:rPr>
        <w:footnoteReference w:customMarkFollows="1" w:id="3"/>
        <w:sym w:font="Symbol" w:char="F02A"/>
      </w:r>
      <w:r w:rsidR="007E63DE" w:rsidRPr="00AD0F91">
        <w:rPr>
          <w:rFonts w:cs="Times New Roman"/>
          <w:szCs w:val="24"/>
        </w:rPr>
        <w:t xml:space="preserve"> </w:t>
      </w:r>
      <w:r w:rsidRPr="00AD0F91">
        <w:rPr>
          <w:rFonts w:cs="Times New Roman"/>
          <w:szCs w:val="24"/>
        </w:rPr>
        <w:t>literary societies issued a challenge in declamation and debate to the Oak Ridge Institute</w:t>
      </w:r>
      <w:r w:rsidR="0035046C">
        <w:rPr>
          <w:rFonts w:cs="Times New Roman"/>
          <w:szCs w:val="24"/>
        </w:rPr>
        <w:t xml:space="preserve">. </w:t>
      </w:r>
      <w:r w:rsidRPr="00AD0F91">
        <w:rPr>
          <w:rFonts w:cs="Times New Roman"/>
          <w:szCs w:val="24"/>
        </w:rPr>
        <w:t xml:space="preserve">The contest was to be held with the express goal of </w:t>
      </w:r>
      <w:r>
        <w:rPr>
          <w:rFonts w:cs="Times New Roman"/>
          <w:szCs w:val="24"/>
        </w:rPr>
        <w:t>“</w:t>
      </w:r>
      <w:r w:rsidRPr="00AD0F91">
        <w:rPr>
          <w:rFonts w:cs="Times New Roman"/>
          <w:szCs w:val="24"/>
        </w:rPr>
        <w:t>diverting the attention of the public from the match games of foot-ball... and to show that brain as well as brawn is being trained.</w:t>
      </w:r>
      <w:r>
        <w:rPr>
          <w:rFonts w:cs="Times New Roman"/>
          <w:szCs w:val="24"/>
        </w:rPr>
        <w:t>”</w:t>
      </w:r>
      <w:r w:rsidRPr="00AD0F91">
        <w:rPr>
          <w:rFonts w:cs="Times New Roman"/>
          <w:szCs w:val="24"/>
        </w:rPr>
        <w:t xml:space="preserve"> The </w:t>
      </w:r>
      <w:r>
        <w:rPr>
          <w:rFonts w:cs="Times New Roman"/>
          <w:szCs w:val="24"/>
        </w:rPr>
        <w:t xml:space="preserve">debate </w:t>
      </w:r>
      <w:r w:rsidRPr="00AD0F91">
        <w:rPr>
          <w:rFonts w:cs="Times New Roman"/>
          <w:szCs w:val="24"/>
        </w:rPr>
        <w:t xml:space="preserve">was scheduled for February 22nd, </w:t>
      </w:r>
      <w:proofErr w:type="gramStart"/>
      <w:r w:rsidRPr="00AD0F91">
        <w:rPr>
          <w:rFonts w:cs="Times New Roman"/>
          <w:szCs w:val="24"/>
        </w:rPr>
        <w:t>1894</w:t>
      </w:r>
      <w:proofErr w:type="gramEnd"/>
      <w:r w:rsidRPr="00AD0F91">
        <w:rPr>
          <w:rFonts w:cs="Times New Roman"/>
          <w:szCs w:val="24"/>
        </w:rPr>
        <w:t xml:space="preserve"> at NC A&amp;M</w:t>
      </w:r>
      <w:r>
        <w:rPr>
          <w:rFonts w:cs="Times New Roman"/>
          <w:szCs w:val="24"/>
        </w:rPr>
        <w:t>’</w:t>
      </w:r>
      <w:r w:rsidRPr="00AD0F91">
        <w:rPr>
          <w:rFonts w:cs="Times New Roman"/>
          <w:szCs w:val="24"/>
        </w:rPr>
        <w:t>s campus but appears to have never actually happened</w:t>
      </w:r>
      <w:r>
        <w:rPr>
          <w:rFonts w:cs="Times New Roman"/>
          <w:szCs w:val="24"/>
        </w:rPr>
        <w:t>.</w:t>
      </w:r>
      <w:r>
        <w:rPr>
          <w:rStyle w:val="EndnoteReference"/>
          <w:rFonts w:cs="Times New Roman"/>
          <w:szCs w:val="24"/>
        </w:rPr>
        <w:endnoteReference w:id="93"/>
      </w:r>
      <w:bookmarkStart w:id="19" w:name="_Ref58362390"/>
    </w:p>
    <w:p w14:paraId="73508EF3" w14:textId="63C12C02" w:rsidR="00E85512" w:rsidRDefault="00E85512">
      <w:pPr>
        <w:rPr>
          <w:rFonts w:cs="Times New Roman"/>
          <w:szCs w:val="24"/>
        </w:rPr>
      </w:pPr>
    </w:p>
    <w:p w14:paraId="5D66173A" w14:textId="63FCC64E" w:rsidR="00AF7B2A" w:rsidRPr="00E85512" w:rsidRDefault="00AF7B2A" w:rsidP="00E85512">
      <w:pPr>
        <w:pStyle w:val="Heading2"/>
        <w:jc w:val="center"/>
        <w:rPr>
          <w:rFonts w:ascii="Times New Roman" w:hAnsi="Times New Roman" w:cs="Times New Roman"/>
          <w:color w:val="auto"/>
          <w:sz w:val="24"/>
          <w:szCs w:val="24"/>
        </w:rPr>
      </w:pPr>
      <w:bookmarkStart w:id="20" w:name="_Ref58368214"/>
      <w:r w:rsidRPr="00E85512">
        <w:rPr>
          <w:rFonts w:ascii="Times New Roman" w:hAnsi="Times New Roman" w:cs="Times New Roman"/>
          <w:color w:val="auto"/>
          <w:sz w:val="24"/>
          <w:szCs w:val="24"/>
        </w:rPr>
        <w:t>11/30/1893 – vs Oak Ridge Institute – W 24-8</w:t>
      </w:r>
      <w:bookmarkEnd w:id="19"/>
      <w:bookmarkEnd w:id="20"/>
    </w:p>
    <w:p w14:paraId="51FE9122" w14:textId="2ADC436D" w:rsidR="00AF7B2A" w:rsidRPr="00AD0F91" w:rsidRDefault="00AF7B2A" w:rsidP="00AD701A">
      <w:pPr>
        <w:ind w:firstLine="720"/>
        <w:jc w:val="both"/>
        <w:rPr>
          <w:rFonts w:cs="Times New Roman"/>
          <w:szCs w:val="24"/>
        </w:rPr>
      </w:pPr>
    </w:p>
    <w:p w14:paraId="023D32EA" w14:textId="0B712ACB" w:rsidR="00AF7B2A" w:rsidRDefault="00AF7B2A" w:rsidP="001A0D72">
      <w:pPr>
        <w:ind w:firstLine="720"/>
        <w:jc w:val="both"/>
        <w:rPr>
          <w:rFonts w:cs="Times New Roman"/>
          <w:szCs w:val="24"/>
        </w:rPr>
      </w:pPr>
      <w:r w:rsidRPr="001A0D72">
        <w:rPr>
          <w:rFonts w:cs="Times New Roman"/>
          <w:szCs w:val="24"/>
        </w:rPr>
        <w:t>For a brief time after their win against UNC</w:t>
      </w:r>
      <w:r>
        <w:rPr>
          <w:rFonts w:cs="Times New Roman"/>
          <w:szCs w:val="24"/>
        </w:rPr>
        <w:t>’</w:t>
      </w:r>
      <w:r w:rsidRPr="001A0D72">
        <w:rPr>
          <w:rFonts w:cs="Times New Roman"/>
          <w:szCs w:val="24"/>
        </w:rPr>
        <w:t>s second team, it looked like that would be how the Farmers finished their season</w:t>
      </w:r>
      <w:r w:rsidR="0035046C">
        <w:rPr>
          <w:rFonts w:cs="Times New Roman"/>
          <w:szCs w:val="24"/>
        </w:rPr>
        <w:t xml:space="preserve">. </w:t>
      </w:r>
      <w:r w:rsidRPr="001A0D72">
        <w:rPr>
          <w:rFonts w:cs="Times New Roman"/>
          <w:szCs w:val="24"/>
        </w:rPr>
        <w:t>It certainly would not have been a bad way to go out, but the boys at A&amp;M felt they could do one better</w:t>
      </w:r>
      <w:r w:rsidR="0035046C">
        <w:rPr>
          <w:rFonts w:cs="Times New Roman"/>
          <w:szCs w:val="24"/>
        </w:rPr>
        <w:t xml:space="preserve">. </w:t>
      </w:r>
      <w:r w:rsidRPr="001A0D72">
        <w:rPr>
          <w:rFonts w:cs="Times New Roman"/>
          <w:szCs w:val="24"/>
        </w:rPr>
        <w:t xml:space="preserve">By November 20th, a game between Oak Ridge and A&amp;M in Greensboro on Thanksgiving was announced to be </w:t>
      </w:r>
      <w:r>
        <w:rPr>
          <w:rFonts w:cs="Times New Roman"/>
          <w:szCs w:val="24"/>
        </w:rPr>
        <w:t>“</w:t>
      </w:r>
      <w:r w:rsidRPr="001A0D72">
        <w:rPr>
          <w:rFonts w:cs="Times New Roman"/>
          <w:szCs w:val="24"/>
        </w:rPr>
        <w:t>in contemplation</w:t>
      </w:r>
      <w:r>
        <w:rPr>
          <w:rFonts w:cs="Times New Roman"/>
          <w:szCs w:val="24"/>
        </w:rPr>
        <w:t>.”</w:t>
      </w:r>
      <w:r>
        <w:rPr>
          <w:rStyle w:val="EndnoteReference"/>
          <w:rFonts w:cs="Times New Roman"/>
          <w:szCs w:val="24"/>
        </w:rPr>
        <w:endnoteReference w:id="94"/>
      </w:r>
    </w:p>
    <w:p w14:paraId="1F059EAB" w14:textId="2AB53A23" w:rsidR="00AF7B2A" w:rsidRDefault="00AF7B2A" w:rsidP="001A0D72">
      <w:pPr>
        <w:ind w:firstLine="720"/>
        <w:jc w:val="both"/>
        <w:rPr>
          <w:rFonts w:cs="Times New Roman"/>
          <w:szCs w:val="24"/>
        </w:rPr>
      </w:pPr>
      <w:r w:rsidRPr="001A0D72">
        <w:rPr>
          <w:rFonts w:cs="Times New Roman"/>
          <w:szCs w:val="24"/>
        </w:rPr>
        <w:t>At some point between that Monday and Thanksgiving, A&amp;M</w:t>
      </w:r>
      <w:r>
        <w:rPr>
          <w:rFonts w:cs="Times New Roman"/>
          <w:szCs w:val="24"/>
        </w:rPr>
        <w:t>’</w:t>
      </w:r>
      <w:r w:rsidRPr="001A0D72">
        <w:rPr>
          <w:rFonts w:cs="Times New Roman"/>
          <w:szCs w:val="24"/>
        </w:rPr>
        <w:t>s first</w:t>
      </w:r>
      <w:r>
        <w:rPr>
          <w:rFonts w:cs="Times New Roman"/>
          <w:szCs w:val="24"/>
        </w:rPr>
        <w:t>-</w:t>
      </w:r>
      <w:r w:rsidRPr="001A0D72">
        <w:rPr>
          <w:rFonts w:cs="Times New Roman"/>
          <w:szCs w:val="24"/>
        </w:rPr>
        <w:t xml:space="preserve">ever Thanksgiving </w:t>
      </w:r>
      <w:r>
        <w:rPr>
          <w:rFonts w:cs="Times New Roman"/>
          <w:szCs w:val="24"/>
        </w:rPr>
        <w:t xml:space="preserve">football </w:t>
      </w:r>
      <w:r w:rsidRPr="001A0D72">
        <w:rPr>
          <w:rFonts w:cs="Times New Roman"/>
          <w:szCs w:val="24"/>
        </w:rPr>
        <w:t xml:space="preserve">game materialized, with the </w:t>
      </w:r>
      <w:r w:rsidRPr="00195468">
        <w:rPr>
          <w:rFonts w:cs="Times New Roman"/>
          <w:i/>
          <w:iCs/>
          <w:szCs w:val="24"/>
        </w:rPr>
        <w:t>Greensboro Patriot</w:t>
      </w:r>
      <w:r w:rsidRPr="001A0D72">
        <w:rPr>
          <w:rFonts w:cs="Times New Roman"/>
          <w:szCs w:val="24"/>
        </w:rPr>
        <w:t xml:space="preserve"> advertising </w:t>
      </w:r>
      <w:r>
        <w:rPr>
          <w:rFonts w:cs="Times New Roman"/>
          <w:szCs w:val="24"/>
        </w:rPr>
        <w:t>“</w:t>
      </w:r>
      <w:r w:rsidRPr="001A0D72">
        <w:rPr>
          <w:rFonts w:cs="Times New Roman"/>
          <w:szCs w:val="24"/>
        </w:rPr>
        <w:t xml:space="preserve">a real live game of </w:t>
      </w:r>
      <w:proofErr w:type="spellStart"/>
      <w:r w:rsidRPr="001A0D72">
        <w:rPr>
          <w:rFonts w:cs="Times New Roman"/>
          <w:szCs w:val="24"/>
        </w:rPr>
        <w:t>foot ball</w:t>
      </w:r>
      <w:proofErr w:type="spellEnd"/>
      <w:r w:rsidRPr="001A0D72">
        <w:rPr>
          <w:rFonts w:cs="Times New Roman"/>
          <w:szCs w:val="24"/>
        </w:rPr>
        <w:t xml:space="preserve"> </w:t>
      </w:r>
      <w:proofErr w:type="spellStart"/>
      <w:r w:rsidRPr="001A0D72">
        <w:rPr>
          <w:rFonts w:cs="Times New Roman"/>
          <w:szCs w:val="24"/>
        </w:rPr>
        <w:t>to morrow</w:t>
      </w:r>
      <w:proofErr w:type="spellEnd"/>
      <w:r w:rsidRPr="001A0D72">
        <w:rPr>
          <w:rFonts w:cs="Times New Roman"/>
          <w:szCs w:val="24"/>
        </w:rPr>
        <w:t>.</w:t>
      </w:r>
      <w:r>
        <w:rPr>
          <w:rFonts w:cs="Times New Roman"/>
          <w:szCs w:val="24"/>
        </w:rPr>
        <w:t>”</w:t>
      </w:r>
      <w:r w:rsidR="009E0FBF">
        <w:rPr>
          <w:rFonts w:cs="Times New Roman"/>
          <w:szCs w:val="24"/>
        </w:rPr>
        <w:t xml:space="preserve"> </w:t>
      </w:r>
      <w:r w:rsidRPr="001A0D72">
        <w:rPr>
          <w:rFonts w:cs="Times New Roman"/>
          <w:szCs w:val="24"/>
        </w:rPr>
        <w:t xml:space="preserve">They went on to say that </w:t>
      </w:r>
      <w:r>
        <w:rPr>
          <w:rFonts w:cs="Times New Roman"/>
          <w:szCs w:val="24"/>
        </w:rPr>
        <w:t>“</w:t>
      </w:r>
      <w:r w:rsidRPr="001A0D72">
        <w:rPr>
          <w:rFonts w:cs="Times New Roman"/>
          <w:szCs w:val="24"/>
        </w:rPr>
        <w:t>The Agricultural College has a fine team,</w:t>
      </w:r>
      <w:r>
        <w:rPr>
          <w:rFonts w:cs="Times New Roman"/>
          <w:szCs w:val="24"/>
        </w:rPr>
        <w:t>”</w:t>
      </w:r>
      <w:r w:rsidRPr="001A0D72">
        <w:rPr>
          <w:rFonts w:cs="Times New Roman"/>
          <w:szCs w:val="24"/>
        </w:rPr>
        <w:t xml:space="preserve"> citing their wins against UNC</w:t>
      </w:r>
      <w:r>
        <w:rPr>
          <w:rFonts w:cs="Times New Roman"/>
          <w:szCs w:val="24"/>
        </w:rPr>
        <w:t>’</w:t>
      </w:r>
      <w:r w:rsidRPr="001A0D72">
        <w:rPr>
          <w:rFonts w:cs="Times New Roman"/>
          <w:szCs w:val="24"/>
        </w:rPr>
        <w:t>s second team and Tennessee</w:t>
      </w:r>
      <w:r w:rsidR="0035046C">
        <w:rPr>
          <w:rFonts w:cs="Times New Roman"/>
          <w:szCs w:val="24"/>
        </w:rPr>
        <w:t xml:space="preserve">. </w:t>
      </w:r>
      <w:r w:rsidRPr="001A0D72">
        <w:rPr>
          <w:rFonts w:cs="Times New Roman"/>
          <w:szCs w:val="24"/>
        </w:rPr>
        <w:t xml:space="preserve">The article also encouraged the locals to show up for the game, saying </w:t>
      </w:r>
      <w:r>
        <w:rPr>
          <w:rFonts w:cs="Times New Roman"/>
          <w:szCs w:val="24"/>
        </w:rPr>
        <w:t>“</w:t>
      </w:r>
      <w:r w:rsidRPr="001A0D72">
        <w:rPr>
          <w:rFonts w:cs="Times New Roman"/>
          <w:szCs w:val="24"/>
        </w:rPr>
        <w:t>our people can confidently look for a good game of ball</w:t>
      </w:r>
      <w:r>
        <w:rPr>
          <w:rFonts w:cs="Times New Roman"/>
          <w:szCs w:val="24"/>
        </w:rPr>
        <w:t>”</w:t>
      </w:r>
      <w:r w:rsidRPr="001A0D72">
        <w:rPr>
          <w:rFonts w:cs="Times New Roman"/>
          <w:szCs w:val="24"/>
        </w:rPr>
        <w:t xml:space="preserve"> and that those who went to see the game </w:t>
      </w:r>
      <w:r>
        <w:rPr>
          <w:rFonts w:cs="Times New Roman"/>
          <w:szCs w:val="24"/>
        </w:rPr>
        <w:t>“</w:t>
      </w:r>
      <w:r w:rsidRPr="001A0D72">
        <w:rPr>
          <w:rFonts w:cs="Times New Roman"/>
          <w:szCs w:val="24"/>
        </w:rPr>
        <w:t>would never regret it</w:t>
      </w:r>
      <w:r>
        <w:rPr>
          <w:rFonts w:cs="Times New Roman"/>
          <w:szCs w:val="24"/>
        </w:rPr>
        <w:t>.”</w:t>
      </w:r>
      <w:r>
        <w:rPr>
          <w:rStyle w:val="EndnoteReference"/>
          <w:rFonts w:cs="Times New Roman"/>
          <w:szCs w:val="24"/>
        </w:rPr>
        <w:endnoteReference w:id="95"/>
      </w:r>
    </w:p>
    <w:p w14:paraId="73A2B811" w14:textId="2563C095" w:rsidR="00AF7B2A" w:rsidRPr="001A0D72" w:rsidRDefault="00AF7B2A" w:rsidP="001A0D72">
      <w:pPr>
        <w:ind w:firstLine="720"/>
        <w:jc w:val="both"/>
        <w:rPr>
          <w:rFonts w:cs="Times New Roman"/>
          <w:szCs w:val="24"/>
        </w:rPr>
      </w:pPr>
      <w:r w:rsidRPr="001A0D72">
        <w:rPr>
          <w:rFonts w:cs="Times New Roman"/>
          <w:szCs w:val="24"/>
        </w:rPr>
        <w:t xml:space="preserve">The A&amp;M team continued to build with their momentum from the last two wins, with an article published the night before the game saying that </w:t>
      </w:r>
      <w:r>
        <w:rPr>
          <w:rFonts w:cs="Times New Roman"/>
          <w:szCs w:val="24"/>
        </w:rPr>
        <w:t>“</w:t>
      </w:r>
      <w:r w:rsidRPr="001A0D72">
        <w:rPr>
          <w:rFonts w:cs="Times New Roman"/>
          <w:szCs w:val="24"/>
        </w:rPr>
        <w:t>The A &amp; M College football team is in fine condition and constantly improving.</w:t>
      </w:r>
      <w:r>
        <w:rPr>
          <w:rFonts w:cs="Times New Roman"/>
          <w:szCs w:val="24"/>
        </w:rPr>
        <w:t>”</w:t>
      </w:r>
      <w:r>
        <w:rPr>
          <w:rStyle w:val="EndnoteReference"/>
          <w:rFonts w:cs="Times New Roman"/>
          <w:szCs w:val="24"/>
        </w:rPr>
        <w:endnoteReference w:id="96"/>
      </w:r>
      <w:r w:rsidRPr="001A0D72">
        <w:rPr>
          <w:rFonts w:cs="Times New Roman"/>
          <w:szCs w:val="24"/>
        </w:rPr>
        <w:t xml:space="preserve"> A game was also announced to be played between the same two teams in Winston on the following Saturday, December 2nd.</w:t>
      </w:r>
    </w:p>
    <w:p w14:paraId="6EF65F17" w14:textId="225526C0" w:rsidR="00AF7B2A" w:rsidRPr="001A0D72" w:rsidRDefault="00AF7B2A" w:rsidP="001A0D72">
      <w:pPr>
        <w:ind w:firstLine="720"/>
        <w:jc w:val="both"/>
        <w:rPr>
          <w:rFonts w:cs="Times New Roman"/>
          <w:szCs w:val="24"/>
        </w:rPr>
      </w:pPr>
      <w:r w:rsidRPr="001A0D72">
        <w:rPr>
          <w:rFonts w:cs="Times New Roman"/>
          <w:szCs w:val="24"/>
        </w:rPr>
        <w:t>The Oak Ridge Institute was founded in 1853, and by 1893, the school had grown to reach nearly 200 pupils</w:t>
      </w:r>
      <w:r w:rsidR="0035046C">
        <w:rPr>
          <w:rFonts w:cs="Times New Roman"/>
          <w:szCs w:val="24"/>
        </w:rPr>
        <w:t xml:space="preserve">. </w:t>
      </w:r>
      <w:r>
        <w:rPr>
          <w:rFonts w:cs="Times New Roman"/>
          <w:szCs w:val="24"/>
        </w:rPr>
        <w:t xml:space="preserve">It has been open ever since, except for a brief period during the Civil War in which it closed </w:t>
      </w:r>
      <w:r w:rsidRPr="001A0D72">
        <w:rPr>
          <w:rFonts w:cs="Times New Roman"/>
          <w:szCs w:val="24"/>
        </w:rPr>
        <w:t xml:space="preserve">after </w:t>
      </w:r>
      <w:r>
        <w:rPr>
          <w:rFonts w:cs="Times New Roman"/>
          <w:szCs w:val="24"/>
        </w:rPr>
        <w:t>“</w:t>
      </w:r>
      <w:r w:rsidRPr="001A0D72">
        <w:rPr>
          <w:rFonts w:cs="Times New Roman"/>
          <w:szCs w:val="24"/>
        </w:rPr>
        <w:t>the entire Oak Ridge Institute student body volunteered... for service in the Confederate Army.</w:t>
      </w:r>
      <w:r>
        <w:rPr>
          <w:rFonts w:cs="Times New Roman"/>
          <w:szCs w:val="24"/>
        </w:rPr>
        <w:t>”</w:t>
      </w:r>
      <w:r w:rsidR="009E0FBF">
        <w:rPr>
          <w:rFonts w:cs="Times New Roman"/>
          <w:szCs w:val="24"/>
        </w:rPr>
        <w:t xml:space="preserve"> </w:t>
      </w:r>
      <w:r w:rsidRPr="001A0D72">
        <w:rPr>
          <w:rFonts w:cs="Times New Roman"/>
          <w:szCs w:val="24"/>
        </w:rPr>
        <w:t xml:space="preserve">The school nearly closed </w:t>
      </w:r>
      <w:r>
        <w:rPr>
          <w:rFonts w:cs="Times New Roman"/>
          <w:szCs w:val="24"/>
        </w:rPr>
        <w:t xml:space="preserve">right before opening day in 1865 </w:t>
      </w:r>
      <w:r w:rsidRPr="001A0D72">
        <w:rPr>
          <w:rFonts w:cs="Times New Roman"/>
          <w:szCs w:val="24"/>
        </w:rPr>
        <w:t xml:space="preserve">after the main building burned down the day before the first class took place, however, </w:t>
      </w:r>
      <w:r>
        <w:rPr>
          <w:rFonts w:cs="Times New Roman"/>
          <w:szCs w:val="24"/>
        </w:rPr>
        <w:t xml:space="preserve">the school persevered; </w:t>
      </w:r>
      <w:r w:rsidRPr="001A0D72">
        <w:rPr>
          <w:rFonts w:cs="Times New Roman"/>
          <w:szCs w:val="24"/>
        </w:rPr>
        <w:t>classes were held in a log cabin nearby while new buildings were constructed</w:t>
      </w:r>
      <w:r>
        <w:rPr>
          <w:rFonts w:cs="Times New Roman"/>
          <w:szCs w:val="24"/>
        </w:rPr>
        <w:t>.</w:t>
      </w:r>
      <w:r>
        <w:rPr>
          <w:rStyle w:val="EndnoteReference"/>
          <w:rFonts w:cs="Times New Roman"/>
          <w:szCs w:val="24"/>
        </w:rPr>
        <w:endnoteReference w:id="97"/>
      </w:r>
    </w:p>
    <w:p w14:paraId="6A983763" w14:textId="3DFB74EC" w:rsidR="00AF7B2A" w:rsidRDefault="00AF7B2A" w:rsidP="001A0D72">
      <w:pPr>
        <w:ind w:firstLine="720"/>
        <w:jc w:val="both"/>
        <w:rPr>
          <w:rFonts w:cs="Times New Roman"/>
          <w:szCs w:val="24"/>
        </w:rPr>
      </w:pPr>
      <w:r w:rsidRPr="001A0D72">
        <w:rPr>
          <w:rFonts w:cs="Times New Roman"/>
          <w:szCs w:val="24"/>
        </w:rPr>
        <w:lastRenderedPageBreak/>
        <w:t>1893 was the first year Oak Ridge played intercollegiate football, though the school had started playing intercollegiate baseball the previous academic year.</w:t>
      </w:r>
      <w:r>
        <w:rPr>
          <w:rStyle w:val="EndnoteReference"/>
          <w:rFonts w:cs="Times New Roman"/>
          <w:szCs w:val="24"/>
        </w:rPr>
        <w:endnoteReference w:id="98"/>
      </w:r>
      <w:r w:rsidR="009E0FBF">
        <w:rPr>
          <w:rFonts w:cs="Times New Roman"/>
          <w:szCs w:val="24"/>
        </w:rPr>
        <w:t xml:space="preserve"> </w:t>
      </w:r>
      <w:r w:rsidRPr="001A0D72">
        <w:rPr>
          <w:rFonts w:cs="Times New Roman"/>
          <w:szCs w:val="24"/>
        </w:rPr>
        <w:t>Not much is recorded of Oak Ridge</w:t>
      </w:r>
      <w:r>
        <w:rPr>
          <w:rFonts w:cs="Times New Roman"/>
          <w:szCs w:val="24"/>
        </w:rPr>
        <w:t>’</w:t>
      </w:r>
      <w:r w:rsidRPr="001A0D72">
        <w:rPr>
          <w:rFonts w:cs="Times New Roman"/>
          <w:szCs w:val="24"/>
        </w:rPr>
        <w:t>s 1893 football season</w:t>
      </w:r>
      <w:r w:rsidR="0035046C">
        <w:rPr>
          <w:rFonts w:cs="Times New Roman"/>
          <w:szCs w:val="24"/>
        </w:rPr>
        <w:t xml:space="preserve">. </w:t>
      </w:r>
      <w:r w:rsidRPr="001A0D72">
        <w:rPr>
          <w:rFonts w:cs="Times New Roman"/>
          <w:szCs w:val="24"/>
        </w:rPr>
        <w:t xml:space="preserve">Besides their two games with A&amp;M, their only other </w:t>
      </w:r>
      <w:r>
        <w:rPr>
          <w:rFonts w:cs="Times New Roman"/>
          <w:szCs w:val="24"/>
        </w:rPr>
        <w:t xml:space="preserve">known </w:t>
      </w:r>
      <w:r w:rsidRPr="001A0D72">
        <w:rPr>
          <w:rFonts w:cs="Times New Roman"/>
          <w:szCs w:val="24"/>
        </w:rPr>
        <w:t xml:space="preserve">games of the season were scheduled with </w:t>
      </w:r>
      <w:r>
        <w:rPr>
          <w:rFonts w:cs="Times New Roman"/>
          <w:szCs w:val="24"/>
        </w:rPr>
        <w:t xml:space="preserve">nearby </w:t>
      </w:r>
      <w:r w:rsidRPr="001A0D72">
        <w:rPr>
          <w:rFonts w:cs="Times New Roman"/>
          <w:szCs w:val="24"/>
        </w:rPr>
        <w:t>Guilford</w:t>
      </w:r>
      <w:r>
        <w:rPr>
          <w:rFonts w:cs="Times New Roman"/>
          <w:szCs w:val="24"/>
        </w:rPr>
        <w:t xml:space="preserve"> College</w:t>
      </w:r>
      <w:r w:rsidR="0035046C">
        <w:rPr>
          <w:rFonts w:cs="Times New Roman"/>
          <w:szCs w:val="24"/>
        </w:rPr>
        <w:t xml:space="preserve">. </w:t>
      </w:r>
      <w:r w:rsidRPr="001A0D72">
        <w:rPr>
          <w:rFonts w:cs="Times New Roman"/>
          <w:szCs w:val="24"/>
        </w:rPr>
        <w:t>The first game was played at Oak Ridge on Saturday, November 18th, with a second game to be played at Guilford the following Saturday at Guilford, and a third game to be played at a neutral site in Greensboro on Thanksgiving.</w:t>
      </w:r>
      <w:r>
        <w:rPr>
          <w:rStyle w:val="EndnoteReference"/>
          <w:rFonts w:cs="Times New Roman"/>
          <w:szCs w:val="24"/>
        </w:rPr>
        <w:endnoteReference w:id="99"/>
      </w:r>
      <w:r>
        <w:rPr>
          <w:rFonts w:cs="Times New Roman"/>
          <w:szCs w:val="24"/>
        </w:rPr>
        <w:t xml:space="preserve"> </w:t>
      </w:r>
    </w:p>
    <w:p w14:paraId="465BD81B" w14:textId="4DEE4174" w:rsidR="00AF7B2A" w:rsidRPr="001A0D72" w:rsidRDefault="00AF7B2A" w:rsidP="001A0D72">
      <w:pPr>
        <w:ind w:firstLine="720"/>
        <w:jc w:val="both"/>
        <w:rPr>
          <w:rFonts w:cs="Times New Roman"/>
          <w:szCs w:val="24"/>
        </w:rPr>
      </w:pPr>
      <w:r w:rsidRPr="001A0D72">
        <w:rPr>
          <w:rFonts w:cs="Times New Roman"/>
          <w:szCs w:val="24"/>
        </w:rPr>
        <w:t>As for the results of the games, we know very little</w:t>
      </w:r>
      <w:r w:rsidR="0035046C">
        <w:rPr>
          <w:rFonts w:cs="Times New Roman"/>
          <w:szCs w:val="24"/>
        </w:rPr>
        <w:t xml:space="preserve">. </w:t>
      </w:r>
      <w:r w:rsidRPr="001A0D72">
        <w:rPr>
          <w:rFonts w:cs="Times New Roman"/>
          <w:szCs w:val="24"/>
        </w:rPr>
        <w:t xml:space="preserve">The game on November 18th was just the second off-campus game ever played by Guilford, and </w:t>
      </w:r>
      <w:r>
        <w:rPr>
          <w:rFonts w:cs="Times New Roman"/>
          <w:szCs w:val="24"/>
        </w:rPr>
        <w:t>“</w:t>
      </w:r>
      <w:r w:rsidRPr="001A0D72">
        <w:rPr>
          <w:rFonts w:cs="Times New Roman"/>
          <w:szCs w:val="24"/>
        </w:rPr>
        <w:t>most of the boys [of Guilford] accompanied our foot-ball team to Oak Ridge.</w:t>
      </w:r>
      <w:r>
        <w:rPr>
          <w:rFonts w:cs="Times New Roman"/>
          <w:szCs w:val="24"/>
        </w:rPr>
        <w:t>”</w:t>
      </w:r>
      <w:r w:rsidR="009E0FBF">
        <w:rPr>
          <w:rFonts w:cs="Times New Roman"/>
          <w:szCs w:val="24"/>
        </w:rPr>
        <w:t xml:space="preserve"> </w:t>
      </w:r>
      <w:r w:rsidRPr="001A0D72">
        <w:rPr>
          <w:rFonts w:cs="Times New Roman"/>
          <w:szCs w:val="24"/>
        </w:rPr>
        <w:t xml:space="preserve">The brief writeup in the </w:t>
      </w:r>
      <w:r w:rsidRPr="004E3C74">
        <w:rPr>
          <w:rFonts w:cs="Times New Roman"/>
          <w:i/>
          <w:iCs/>
          <w:szCs w:val="24"/>
        </w:rPr>
        <w:t>Guilford Collegian</w:t>
      </w:r>
      <w:r w:rsidRPr="001A0D72">
        <w:rPr>
          <w:rFonts w:cs="Times New Roman"/>
          <w:szCs w:val="24"/>
        </w:rPr>
        <w:t xml:space="preserve"> writes </w:t>
      </w:r>
      <w:r>
        <w:rPr>
          <w:rFonts w:cs="Times New Roman"/>
          <w:szCs w:val="24"/>
        </w:rPr>
        <w:t>“</w:t>
      </w:r>
      <w:r w:rsidRPr="001A0D72">
        <w:rPr>
          <w:rFonts w:cs="Times New Roman"/>
          <w:szCs w:val="24"/>
        </w:rPr>
        <w:t>It was evident that Guilford</w:t>
      </w:r>
      <w:r>
        <w:rPr>
          <w:rFonts w:cs="Times New Roman"/>
          <w:szCs w:val="24"/>
        </w:rPr>
        <w:t>’</w:t>
      </w:r>
      <w:r w:rsidRPr="001A0D72">
        <w:rPr>
          <w:rFonts w:cs="Times New Roman"/>
          <w:szCs w:val="24"/>
        </w:rPr>
        <w:t>s men were the winners, but the game was never finished,</w:t>
      </w:r>
      <w:r>
        <w:rPr>
          <w:rFonts w:cs="Times New Roman"/>
          <w:szCs w:val="24"/>
        </w:rPr>
        <w:t>”</w:t>
      </w:r>
      <w:r w:rsidRPr="001A0D72">
        <w:rPr>
          <w:rFonts w:cs="Times New Roman"/>
          <w:szCs w:val="24"/>
        </w:rPr>
        <w:t xml:space="preserve"> with no explanation as to why, though Guilford</w:t>
      </w:r>
      <w:r>
        <w:rPr>
          <w:rFonts w:cs="Times New Roman"/>
          <w:szCs w:val="24"/>
        </w:rPr>
        <w:t>’</w:t>
      </w:r>
      <w:r w:rsidRPr="001A0D72">
        <w:rPr>
          <w:rFonts w:cs="Times New Roman"/>
          <w:szCs w:val="24"/>
        </w:rPr>
        <w:t xml:space="preserve">s official records </w:t>
      </w:r>
      <w:r>
        <w:rPr>
          <w:rFonts w:cs="Times New Roman"/>
          <w:szCs w:val="24"/>
        </w:rPr>
        <w:t>include</w:t>
      </w:r>
      <w:r w:rsidRPr="001A0D72">
        <w:rPr>
          <w:rFonts w:cs="Times New Roman"/>
          <w:szCs w:val="24"/>
        </w:rPr>
        <w:t xml:space="preserve"> a 12-4 win over Oak Ridge</w:t>
      </w:r>
      <w:r>
        <w:rPr>
          <w:rFonts w:cs="Times New Roman"/>
          <w:szCs w:val="24"/>
        </w:rPr>
        <w:t>.</w:t>
      </w:r>
      <w:r>
        <w:rPr>
          <w:rStyle w:val="EndnoteReference"/>
          <w:rFonts w:cs="Times New Roman"/>
          <w:szCs w:val="24"/>
        </w:rPr>
        <w:endnoteReference w:id="100"/>
      </w:r>
      <w:r w:rsidR="009E0FBF">
        <w:rPr>
          <w:rFonts w:cs="Times New Roman"/>
          <w:szCs w:val="24"/>
        </w:rPr>
        <w:t xml:space="preserve"> </w:t>
      </w:r>
      <w:r w:rsidRPr="001A0D72">
        <w:rPr>
          <w:rFonts w:cs="Times New Roman"/>
          <w:szCs w:val="24"/>
        </w:rPr>
        <w:t>The second and third games were probably canceled after whatever dispute that ended the first game could not be resolved.</w:t>
      </w:r>
    </w:p>
    <w:p w14:paraId="6BEA1381" w14:textId="074E633D" w:rsidR="00AF7B2A" w:rsidRDefault="00AF7B2A" w:rsidP="001A0D72">
      <w:pPr>
        <w:ind w:firstLine="720"/>
        <w:jc w:val="both"/>
        <w:rPr>
          <w:rFonts w:cs="Times New Roman"/>
          <w:szCs w:val="24"/>
        </w:rPr>
      </w:pPr>
      <w:r w:rsidRPr="001A0D72">
        <w:rPr>
          <w:rFonts w:cs="Times New Roman"/>
          <w:szCs w:val="24"/>
        </w:rPr>
        <w:t>The Farmers left Raleigh by train and arrived at the McAdoo House.</w:t>
      </w:r>
      <w:r w:rsidR="007E63DE" w:rsidRPr="004E3C74">
        <w:rPr>
          <w:rStyle w:val="FootnoteReference"/>
          <w:rFonts w:cs="Times New Roman"/>
          <w:szCs w:val="24"/>
          <w:vertAlign w:val="baseline"/>
        </w:rPr>
        <w:footnoteReference w:customMarkFollows="1" w:id="4"/>
        <w:t>*</w:t>
      </w:r>
      <w:r w:rsidR="009E0FBF">
        <w:rPr>
          <w:rFonts w:cs="Times New Roman"/>
          <w:szCs w:val="24"/>
        </w:rPr>
        <w:t xml:space="preserve"> </w:t>
      </w:r>
      <w:r w:rsidRPr="001A0D72">
        <w:rPr>
          <w:rFonts w:cs="Times New Roman"/>
          <w:szCs w:val="24"/>
        </w:rPr>
        <w:t xml:space="preserve">The A&amp;M team was described as arriving in Greensboro loudly; </w:t>
      </w:r>
      <w:r>
        <w:rPr>
          <w:rFonts w:cs="Times New Roman"/>
          <w:szCs w:val="24"/>
        </w:rPr>
        <w:t>“</w:t>
      </w:r>
      <w:r w:rsidRPr="001A0D72">
        <w:rPr>
          <w:rFonts w:cs="Times New Roman"/>
          <w:szCs w:val="24"/>
        </w:rPr>
        <w:t>each boy gave their yell</w:t>
      </w:r>
      <w:r>
        <w:rPr>
          <w:rFonts w:cs="Times New Roman"/>
          <w:szCs w:val="24"/>
        </w:rPr>
        <w:t>”</w:t>
      </w:r>
      <w:r w:rsidRPr="001A0D72">
        <w:rPr>
          <w:rFonts w:cs="Times New Roman"/>
          <w:szCs w:val="24"/>
        </w:rPr>
        <w:t xml:space="preserve"> as they disembarked from the train</w:t>
      </w:r>
      <w:r w:rsidR="0035046C">
        <w:rPr>
          <w:rFonts w:cs="Times New Roman"/>
          <w:szCs w:val="24"/>
        </w:rPr>
        <w:t xml:space="preserve">. </w:t>
      </w:r>
      <w:r w:rsidRPr="001A0D72">
        <w:rPr>
          <w:rFonts w:cs="Times New Roman"/>
          <w:szCs w:val="24"/>
        </w:rPr>
        <w:t xml:space="preserve">The Oak Ridge team, on the other hand, </w:t>
      </w:r>
      <w:r>
        <w:rPr>
          <w:rFonts w:cs="Times New Roman"/>
          <w:szCs w:val="24"/>
        </w:rPr>
        <w:t>“</w:t>
      </w:r>
      <w:r w:rsidRPr="001A0D72">
        <w:rPr>
          <w:rFonts w:cs="Times New Roman"/>
          <w:szCs w:val="24"/>
        </w:rPr>
        <w:t>came quietly into town</w:t>
      </w:r>
      <w:r>
        <w:rPr>
          <w:rFonts w:cs="Times New Roman"/>
          <w:szCs w:val="24"/>
        </w:rPr>
        <w:t>”</w:t>
      </w:r>
      <w:r w:rsidRPr="001A0D72">
        <w:rPr>
          <w:rFonts w:cs="Times New Roman"/>
          <w:szCs w:val="24"/>
        </w:rPr>
        <w:t xml:space="preserve"> at 11 AM that morning, meeting the A&amp;M team at the McAdoo House.</w:t>
      </w:r>
    </w:p>
    <w:p w14:paraId="0B3EC1C6" w14:textId="0D437AC2" w:rsidR="00AF7B2A" w:rsidRDefault="00AF7B2A" w:rsidP="00BF3EA1">
      <w:pPr>
        <w:ind w:firstLine="720"/>
        <w:jc w:val="both"/>
        <w:rPr>
          <w:rFonts w:cs="Times New Roman"/>
          <w:szCs w:val="24"/>
        </w:rPr>
      </w:pPr>
      <w:r w:rsidRPr="001A0D72">
        <w:rPr>
          <w:rFonts w:cs="Times New Roman"/>
          <w:szCs w:val="24"/>
        </w:rPr>
        <w:t xml:space="preserve">The two teams left the hotel around 2 PM, and </w:t>
      </w:r>
      <w:r>
        <w:rPr>
          <w:rFonts w:cs="Times New Roman"/>
          <w:szCs w:val="24"/>
        </w:rPr>
        <w:t xml:space="preserve">as </w:t>
      </w:r>
      <w:r w:rsidRPr="001A0D72">
        <w:rPr>
          <w:rFonts w:cs="Times New Roman"/>
          <w:szCs w:val="24"/>
        </w:rPr>
        <w:t xml:space="preserve">they did </w:t>
      </w:r>
      <w:r>
        <w:rPr>
          <w:rFonts w:cs="Times New Roman"/>
          <w:szCs w:val="24"/>
        </w:rPr>
        <w:t>“</w:t>
      </w:r>
      <w:r w:rsidRPr="001A0D72">
        <w:rPr>
          <w:rFonts w:cs="Times New Roman"/>
          <w:szCs w:val="24"/>
        </w:rPr>
        <w:t>the whole of Greensboro seemed to be turned in one direction, namely, towards the park of Greensboro Athletic Association.</w:t>
      </w:r>
      <w:r>
        <w:rPr>
          <w:rFonts w:cs="Times New Roman"/>
          <w:szCs w:val="24"/>
        </w:rPr>
        <w:t>”</w:t>
      </w:r>
      <w:r w:rsidR="009E0FBF">
        <w:rPr>
          <w:rFonts w:cs="Times New Roman"/>
          <w:szCs w:val="24"/>
        </w:rPr>
        <w:t xml:space="preserve"> </w:t>
      </w:r>
      <w:proofErr w:type="gramStart"/>
      <w:r w:rsidRPr="001A0D72">
        <w:rPr>
          <w:rFonts w:cs="Times New Roman"/>
          <w:szCs w:val="24"/>
        </w:rPr>
        <w:t>The park</w:t>
      </w:r>
      <w:proofErr w:type="gramEnd"/>
      <w:r w:rsidRPr="001A0D72">
        <w:rPr>
          <w:rFonts w:cs="Times New Roman"/>
          <w:szCs w:val="24"/>
        </w:rPr>
        <w:t xml:space="preserve"> was soon filled with a variety of colors and colleges: </w:t>
      </w:r>
      <w:r>
        <w:rPr>
          <w:rFonts w:cs="Times New Roman"/>
          <w:szCs w:val="24"/>
        </w:rPr>
        <w:t>T</w:t>
      </w:r>
      <w:r w:rsidRPr="001A0D72">
        <w:rPr>
          <w:rFonts w:cs="Times New Roman"/>
          <w:szCs w:val="24"/>
        </w:rPr>
        <w:t xml:space="preserve">he Oak Ridge fans (nearly all boys) wore red and blue; </w:t>
      </w:r>
      <w:r>
        <w:rPr>
          <w:rFonts w:cs="Times New Roman"/>
          <w:szCs w:val="24"/>
        </w:rPr>
        <w:t>“</w:t>
      </w:r>
      <w:r w:rsidRPr="001A0D72">
        <w:rPr>
          <w:rFonts w:cs="Times New Roman"/>
          <w:szCs w:val="24"/>
        </w:rPr>
        <w:t xml:space="preserve">the pink and blue of the </w:t>
      </w:r>
      <w:r>
        <w:rPr>
          <w:rFonts w:cs="Times New Roman"/>
          <w:szCs w:val="24"/>
        </w:rPr>
        <w:t>‘</w:t>
      </w:r>
      <w:r w:rsidRPr="001A0D72">
        <w:rPr>
          <w:rFonts w:cs="Times New Roman"/>
          <w:szCs w:val="24"/>
        </w:rPr>
        <w:t>A. &amp; M.</w:t>
      </w:r>
      <w:r>
        <w:rPr>
          <w:rFonts w:cs="Times New Roman"/>
          <w:szCs w:val="24"/>
        </w:rPr>
        <w:t>’</w:t>
      </w:r>
      <w:r w:rsidRPr="001A0D72">
        <w:rPr>
          <w:rFonts w:cs="Times New Roman"/>
          <w:szCs w:val="24"/>
        </w:rPr>
        <w:t xml:space="preserve"> mingled beautifully with the white and gold of the </w:t>
      </w:r>
      <w:r>
        <w:rPr>
          <w:rFonts w:cs="Times New Roman"/>
          <w:szCs w:val="24"/>
        </w:rPr>
        <w:t>‘</w:t>
      </w:r>
      <w:r w:rsidRPr="001A0D72">
        <w:rPr>
          <w:rFonts w:cs="Times New Roman"/>
          <w:szCs w:val="24"/>
        </w:rPr>
        <w:t>N. &amp; I.</w:t>
      </w:r>
      <w:r>
        <w:rPr>
          <w:rFonts w:cs="Times New Roman"/>
          <w:szCs w:val="24"/>
        </w:rPr>
        <w:t>’</w:t>
      </w:r>
      <w:r w:rsidRPr="001A0D72">
        <w:rPr>
          <w:rFonts w:cs="Times New Roman"/>
          <w:szCs w:val="24"/>
        </w:rPr>
        <w:t xml:space="preserve"> [the State Normal and Industrial School, an all-female school located in Greensboro] and seemed to cover everything.</w:t>
      </w:r>
      <w:r>
        <w:rPr>
          <w:rFonts w:cs="Times New Roman"/>
          <w:szCs w:val="24"/>
        </w:rPr>
        <w:t>”</w:t>
      </w:r>
      <w:r w:rsidR="009E0FBF">
        <w:rPr>
          <w:rFonts w:cs="Times New Roman"/>
          <w:szCs w:val="24"/>
        </w:rPr>
        <w:t xml:space="preserve"> </w:t>
      </w:r>
      <w:r w:rsidRPr="001A0D72">
        <w:rPr>
          <w:rFonts w:cs="Times New Roman"/>
          <w:szCs w:val="24"/>
        </w:rPr>
        <w:t>Also in attendance were the girls of the Greensboro Female College; all the girls on hand</w:t>
      </w:r>
      <w:r>
        <w:rPr>
          <w:rFonts w:cs="Times New Roman"/>
          <w:szCs w:val="24"/>
        </w:rPr>
        <w:t>, regardless of school,</w:t>
      </w:r>
      <w:r w:rsidRPr="001A0D72">
        <w:rPr>
          <w:rFonts w:cs="Times New Roman"/>
          <w:szCs w:val="24"/>
        </w:rPr>
        <w:t xml:space="preserve"> </w:t>
      </w:r>
      <w:r>
        <w:rPr>
          <w:rFonts w:cs="Times New Roman"/>
          <w:szCs w:val="24"/>
        </w:rPr>
        <w:t>“</w:t>
      </w:r>
      <w:r w:rsidRPr="001A0D72">
        <w:rPr>
          <w:rFonts w:cs="Times New Roman"/>
          <w:szCs w:val="24"/>
        </w:rPr>
        <w:t>cheered the boys lustily</w:t>
      </w:r>
      <w:r>
        <w:rPr>
          <w:rFonts w:cs="Times New Roman"/>
          <w:szCs w:val="24"/>
        </w:rPr>
        <w:t>.”</w:t>
      </w:r>
      <w:r>
        <w:rPr>
          <w:rStyle w:val="EndnoteReference"/>
          <w:rFonts w:cs="Times New Roman"/>
          <w:szCs w:val="24"/>
        </w:rPr>
        <w:endnoteReference w:id="101"/>
      </w:r>
      <w:r w:rsidRPr="001A0D72">
        <w:rPr>
          <w:rFonts w:cs="Times New Roman"/>
          <w:szCs w:val="24"/>
        </w:rPr>
        <w:t xml:space="preserve"> </w:t>
      </w:r>
      <w:r w:rsidR="001A0D72" w:rsidRPr="001A0D72">
        <w:rPr>
          <w:rFonts w:cs="Times New Roman"/>
          <w:szCs w:val="24"/>
        </w:rPr>
        <w:t xml:space="preserve">The support of the girls of the N&amp;I and GFC girls was given as a major credit for the success of the </w:t>
      </w:r>
      <w:r w:rsidR="007E63DE">
        <w:rPr>
          <w:rFonts w:cs="Times New Roman"/>
          <w:szCs w:val="24"/>
        </w:rPr>
        <w:t>“</w:t>
      </w:r>
      <w:r w:rsidR="001A0D72" w:rsidRPr="001A0D72">
        <w:rPr>
          <w:rFonts w:cs="Times New Roman"/>
          <w:szCs w:val="24"/>
        </w:rPr>
        <w:t>Aggies</w:t>
      </w:r>
      <w:r w:rsidR="007E63DE">
        <w:rPr>
          <w:rFonts w:cs="Times New Roman"/>
          <w:szCs w:val="24"/>
        </w:rPr>
        <w:t>”</w:t>
      </w:r>
      <w:r w:rsidR="001A0D72" w:rsidRPr="001A0D72">
        <w:rPr>
          <w:rFonts w:cs="Times New Roman"/>
          <w:szCs w:val="24"/>
        </w:rPr>
        <w:t xml:space="preserve"> over the course of the game, with credence for this claim being given by their performance in the following game.</w:t>
      </w:r>
    </w:p>
    <w:p w14:paraId="48240983" w14:textId="7B9C0CC4" w:rsidR="007E63DE" w:rsidRDefault="00AF7B2A" w:rsidP="00AF7B2A">
      <w:pPr>
        <w:ind w:firstLine="720"/>
        <w:jc w:val="both"/>
        <w:rPr>
          <w:rFonts w:cs="Times New Roman"/>
          <w:szCs w:val="24"/>
        </w:rPr>
      </w:pPr>
      <w:r w:rsidRPr="00AF7B2A">
        <w:rPr>
          <w:rFonts w:cs="Times New Roman"/>
          <w:szCs w:val="24"/>
        </w:rPr>
        <w:t xml:space="preserve">The first game between A&amp;M and Oak Ridge was a success, with the two teams playing before </w:t>
      </w:r>
      <w:r w:rsidR="00593F0E">
        <w:rPr>
          <w:rFonts w:cs="Times New Roman"/>
          <w:szCs w:val="24"/>
        </w:rPr>
        <w:t>“</w:t>
      </w:r>
      <w:r w:rsidRPr="00AF7B2A">
        <w:rPr>
          <w:rFonts w:cs="Times New Roman"/>
          <w:szCs w:val="24"/>
        </w:rPr>
        <w:t xml:space="preserve">The largest crowd that ever assembled in the </w:t>
      </w:r>
      <w:proofErr w:type="spellStart"/>
      <w:r w:rsidRPr="00AF7B2A">
        <w:rPr>
          <w:rFonts w:cs="Times New Roman"/>
          <w:szCs w:val="24"/>
        </w:rPr>
        <w:t xml:space="preserve">base </w:t>
      </w:r>
      <w:proofErr w:type="gramStart"/>
      <w:r w:rsidRPr="00AF7B2A">
        <w:rPr>
          <w:rFonts w:cs="Times New Roman"/>
          <w:szCs w:val="24"/>
        </w:rPr>
        <w:t>ball</w:t>
      </w:r>
      <w:proofErr w:type="spellEnd"/>
      <w:r w:rsidRPr="00AF7B2A">
        <w:rPr>
          <w:rFonts w:cs="Times New Roman"/>
          <w:szCs w:val="24"/>
        </w:rPr>
        <w:t xml:space="preserve"> park</w:t>
      </w:r>
      <w:proofErr w:type="gramEnd"/>
      <w:r w:rsidRPr="00AF7B2A">
        <w:rPr>
          <w:rFonts w:cs="Times New Roman"/>
          <w:szCs w:val="24"/>
        </w:rPr>
        <w:t xml:space="preserve"> in this city,</w:t>
      </w:r>
      <w:r w:rsidR="00593F0E">
        <w:rPr>
          <w:rFonts w:cs="Times New Roman"/>
          <w:szCs w:val="24"/>
        </w:rPr>
        <w:t>”</w:t>
      </w:r>
      <w:r w:rsidRPr="00AF7B2A">
        <w:rPr>
          <w:rFonts w:cs="Times New Roman"/>
          <w:szCs w:val="24"/>
        </w:rPr>
        <w:t xml:space="preserve"> with the crowd estimated to be nearly 1,000 people</w:t>
      </w:r>
      <w:r w:rsidR="0035046C">
        <w:rPr>
          <w:rFonts w:cs="Times New Roman"/>
          <w:szCs w:val="24"/>
        </w:rPr>
        <w:t xml:space="preserve">. </w:t>
      </w:r>
      <w:r w:rsidRPr="00AF7B2A">
        <w:rPr>
          <w:rFonts w:cs="Times New Roman"/>
          <w:szCs w:val="24"/>
        </w:rPr>
        <w:t>Though the boys of Oak Ridge were reported to be an average of fifteen pounds larger than the A&amp;M boys, the game was, for the most part, all A&amp;M</w:t>
      </w:r>
      <w:r w:rsidR="00593F0E">
        <w:rPr>
          <w:rFonts w:cs="Times New Roman"/>
          <w:szCs w:val="24"/>
        </w:rPr>
        <w:t>’</w:t>
      </w:r>
      <w:r w:rsidRPr="00AF7B2A">
        <w:rPr>
          <w:rFonts w:cs="Times New Roman"/>
          <w:szCs w:val="24"/>
        </w:rPr>
        <w:t>s</w:t>
      </w:r>
      <w:r w:rsidR="0035046C">
        <w:rPr>
          <w:rFonts w:cs="Times New Roman"/>
          <w:szCs w:val="24"/>
        </w:rPr>
        <w:t xml:space="preserve">. </w:t>
      </w:r>
      <w:r w:rsidRPr="00AF7B2A">
        <w:rPr>
          <w:rFonts w:cs="Times New Roman"/>
          <w:szCs w:val="24"/>
        </w:rPr>
        <w:t>After just two minutes of playing, A&amp;M had scored a touchdown and kicked a goal, making the score 6-0</w:t>
      </w:r>
      <w:r w:rsidR="0035046C">
        <w:rPr>
          <w:rFonts w:cs="Times New Roman"/>
          <w:szCs w:val="24"/>
        </w:rPr>
        <w:t xml:space="preserve">. </w:t>
      </w:r>
      <w:r w:rsidRPr="00AF7B2A">
        <w:rPr>
          <w:rFonts w:cs="Times New Roman"/>
          <w:szCs w:val="24"/>
        </w:rPr>
        <w:t xml:space="preserve">Oak Ridge then used their superior weight to drive the ball all the way down the field, however, </w:t>
      </w:r>
      <w:r w:rsidR="00593F0E">
        <w:rPr>
          <w:rFonts w:cs="Times New Roman"/>
          <w:szCs w:val="24"/>
        </w:rPr>
        <w:t>“</w:t>
      </w:r>
      <w:r w:rsidRPr="00AF7B2A">
        <w:rPr>
          <w:rFonts w:cs="Times New Roman"/>
          <w:szCs w:val="24"/>
        </w:rPr>
        <w:t xml:space="preserve">the little </w:t>
      </w:r>
      <w:r w:rsidR="00593F0E">
        <w:rPr>
          <w:rFonts w:cs="Times New Roman"/>
          <w:szCs w:val="24"/>
        </w:rPr>
        <w:t>‘</w:t>
      </w:r>
      <w:r w:rsidRPr="00AF7B2A">
        <w:rPr>
          <w:rFonts w:cs="Times New Roman"/>
          <w:szCs w:val="24"/>
        </w:rPr>
        <w:t>A. &amp; M.</w:t>
      </w:r>
      <w:r w:rsidR="00593F0E">
        <w:rPr>
          <w:rFonts w:cs="Times New Roman"/>
          <w:szCs w:val="24"/>
        </w:rPr>
        <w:t>’</w:t>
      </w:r>
      <w:r w:rsidRPr="00AF7B2A">
        <w:rPr>
          <w:rFonts w:cs="Times New Roman"/>
          <w:szCs w:val="24"/>
        </w:rPr>
        <w:t xml:space="preserve"> boys peeped out from under their big opponents and saw the pink and blue and white and gold streaming in all directions that crowned </w:t>
      </w:r>
      <w:proofErr w:type="gramStart"/>
      <w:r w:rsidRPr="00AF7B2A">
        <w:rPr>
          <w:rFonts w:cs="Times New Roman"/>
          <w:szCs w:val="24"/>
        </w:rPr>
        <w:t>them, and</w:t>
      </w:r>
      <w:proofErr w:type="gramEnd"/>
      <w:r w:rsidRPr="00AF7B2A">
        <w:rPr>
          <w:rFonts w:cs="Times New Roman"/>
          <w:szCs w:val="24"/>
        </w:rPr>
        <w:t xml:space="preserve"> heard the cheers </w:t>
      </w:r>
      <w:r w:rsidRPr="00AF7B2A">
        <w:rPr>
          <w:rFonts w:cs="Times New Roman"/>
          <w:szCs w:val="24"/>
        </w:rPr>
        <w:lastRenderedPageBreak/>
        <w:t>of the beautiful girls... [and] buckled down to work.</w:t>
      </w:r>
      <w:r w:rsidR="00593F0E">
        <w:rPr>
          <w:rFonts w:cs="Times New Roman"/>
          <w:szCs w:val="24"/>
        </w:rPr>
        <w:t>”</w:t>
      </w:r>
      <w:r w:rsidR="009E0FBF">
        <w:rPr>
          <w:rFonts w:cs="Times New Roman"/>
          <w:szCs w:val="24"/>
        </w:rPr>
        <w:t xml:space="preserve"> </w:t>
      </w:r>
      <w:r w:rsidR="007E63DE">
        <w:rPr>
          <w:rFonts w:cs="Times New Roman"/>
          <w:szCs w:val="24"/>
        </w:rPr>
        <w:t>The A&amp;M team went on to win the game 24-6.</w:t>
      </w:r>
      <w:r w:rsidR="007E63DE">
        <w:rPr>
          <w:rStyle w:val="EndnoteReference"/>
          <w:rFonts w:cs="Times New Roman"/>
          <w:szCs w:val="24"/>
        </w:rPr>
        <w:endnoteReference w:id="102"/>
      </w:r>
    </w:p>
    <w:p w14:paraId="0637639E" w14:textId="3BDD5A81" w:rsidR="00AF7B2A" w:rsidRPr="00AF7B2A" w:rsidRDefault="00AF7B2A" w:rsidP="00AF7B2A">
      <w:pPr>
        <w:ind w:firstLine="720"/>
        <w:jc w:val="both"/>
        <w:rPr>
          <w:rFonts w:cs="Times New Roman"/>
          <w:szCs w:val="24"/>
        </w:rPr>
      </w:pPr>
      <w:r w:rsidRPr="00AF7B2A">
        <w:rPr>
          <w:rFonts w:cs="Times New Roman"/>
          <w:szCs w:val="24"/>
        </w:rPr>
        <w:t xml:space="preserve">Unfortunately, the author of the paper deemed it </w:t>
      </w:r>
      <w:r w:rsidR="00593F0E">
        <w:rPr>
          <w:rFonts w:cs="Times New Roman"/>
          <w:szCs w:val="24"/>
        </w:rPr>
        <w:t>“</w:t>
      </w:r>
      <w:r w:rsidRPr="00AF7B2A">
        <w:rPr>
          <w:rFonts w:cs="Times New Roman"/>
          <w:szCs w:val="24"/>
        </w:rPr>
        <w:t>useless to say anything more about the game</w:t>
      </w:r>
      <w:r w:rsidR="007E63DE">
        <w:rPr>
          <w:rFonts w:cs="Times New Roman"/>
          <w:szCs w:val="24"/>
        </w:rPr>
        <w:t>”</w:t>
      </w:r>
      <w:r w:rsidRPr="00AF7B2A">
        <w:rPr>
          <w:rFonts w:cs="Times New Roman"/>
          <w:szCs w:val="24"/>
        </w:rPr>
        <w:t xml:space="preserve"> because of the importance to the A&amp;M boys of the event following the game: their invitation to the all-female Normal and Industrial College by President McIver.</w:t>
      </w:r>
      <w:r w:rsidR="007E63DE">
        <w:rPr>
          <w:rStyle w:val="EndnoteReference"/>
          <w:rFonts w:cs="Times New Roman"/>
          <w:szCs w:val="24"/>
        </w:rPr>
        <w:endnoteReference w:id="103"/>
      </w:r>
      <w:r w:rsidR="009E0FBF">
        <w:rPr>
          <w:rFonts w:cs="Times New Roman"/>
          <w:szCs w:val="24"/>
        </w:rPr>
        <w:t xml:space="preserve"> </w:t>
      </w:r>
      <w:r w:rsidRPr="00AF7B2A">
        <w:rPr>
          <w:rFonts w:cs="Times New Roman"/>
          <w:szCs w:val="24"/>
        </w:rPr>
        <w:t xml:space="preserve">According to the boys, this was </w:t>
      </w:r>
      <w:r w:rsidR="007E63DE">
        <w:rPr>
          <w:rFonts w:cs="Times New Roman"/>
          <w:szCs w:val="24"/>
        </w:rPr>
        <w:t>“</w:t>
      </w:r>
      <w:r w:rsidRPr="00AF7B2A">
        <w:rPr>
          <w:rFonts w:cs="Times New Roman"/>
          <w:szCs w:val="24"/>
        </w:rPr>
        <w:t>the most pleasant feature of the trip not excepting even the game</w:t>
      </w:r>
      <w:r w:rsidR="007E63DE">
        <w:rPr>
          <w:rFonts w:cs="Times New Roman"/>
          <w:szCs w:val="24"/>
        </w:rPr>
        <w:t>.”</w:t>
      </w:r>
      <w:r w:rsidR="007E63DE" w:rsidRPr="007E63DE">
        <w:rPr>
          <w:rStyle w:val="EndnoteReference"/>
          <w:rFonts w:cs="Times New Roman"/>
          <w:szCs w:val="24"/>
        </w:rPr>
        <w:t xml:space="preserve"> </w:t>
      </w:r>
    </w:p>
    <w:p w14:paraId="15F5509C" w14:textId="4D54DD4C" w:rsidR="00AF7B2A" w:rsidRPr="00AF7B2A" w:rsidRDefault="00AF7B2A" w:rsidP="00AF7B2A">
      <w:pPr>
        <w:ind w:firstLine="720"/>
        <w:jc w:val="both"/>
        <w:rPr>
          <w:rFonts w:cs="Times New Roman"/>
          <w:szCs w:val="24"/>
        </w:rPr>
      </w:pPr>
      <w:r w:rsidRPr="00AF7B2A">
        <w:rPr>
          <w:rFonts w:cs="Times New Roman"/>
          <w:szCs w:val="24"/>
        </w:rPr>
        <w:t xml:space="preserve">It was reported that the people of Greensboro made the boys </w:t>
      </w:r>
      <w:r w:rsidR="007E63DE">
        <w:rPr>
          <w:rFonts w:cs="Times New Roman"/>
          <w:szCs w:val="24"/>
        </w:rPr>
        <w:t>“</w:t>
      </w:r>
      <w:r w:rsidRPr="00AF7B2A">
        <w:rPr>
          <w:rFonts w:cs="Times New Roman"/>
          <w:szCs w:val="24"/>
        </w:rPr>
        <w:t>feel thoroughly at home,</w:t>
      </w:r>
      <w:r w:rsidR="007E63DE">
        <w:rPr>
          <w:rFonts w:cs="Times New Roman"/>
          <w:szCs w:val="24"/>
        </w:rPr>
        <w:t>”</w:t>
      </w:r>
      <w:r w:rsidRPr="00AF7B2A">
        <w:rPr>
          <w:rFonts w:cs="Times New Roman"/>
          <w:szCs w:val="24"/>
        </w:rPr>
        <w:t xml:space="preserve"> but much of this description is likely due to the girls of the local colleges</w:t>
      </w:r>
      <w:r w:rsidR="007E63DE">
        <w:rPr>
          <w:rFonts w:cs="Times New Roman"/>
          <w:szCs w:val="24"/>
        </w:rPr>
        <w:t xml:space="preserve">: </w:t>
      </w:r>
      <w:r w:rsidRPr="00AF7B2A">
        <w:rPr>
          <w:rFonts w:cs="Times New Roman"/>
          <w:szCs w:val="24"/>
        </w:rPr>
        <w:t>The local papers spent more time discussing the romance of the two colleges than the game</w:t>
      </w:r>
      <w:r w:rsidR="0035046C">
        <w:rPr>
          <w:rFonts w:cs="Times New Roman"/>
          <w:szCs w:val="24"/>
        </w:rPr>
        <w:t xml:space="preserve">. </w:t>
      </w:r>
      <w:r w:rsidRPr="00AF7B2A">
        <w:rPr>
          <w:rFonts w:cs="Times New Roman"/>
          <w:szCs w:val="24"/>
        </w:rPr>
        <w:t>The </w:t>
      </w:r>
      <w:r w:rsidRPr="00AF7B2A">
        <w:rPr>
          <w:rFonts w:cs="Times New Roman"/>
          <w:i/>
          <w:iCs/>
          <w:szCs w:val="24"/>
        </w:rPr>
        <w:t>News-Observer-Chronicle</w:t>
      </w:r>
      <w:r w:rsidRPr="00AF7B2A">
        <w:rPr>
          <w:rFonts w:cs="Times New Roman"/>
          <w:szCs w:val="24"/>
        </w:rPr>
        <w:t xml:space="preserve"> wrote </w:t>
      </w:r>
      <w:r w:rsidR="007E63DE">
        <w:rPr>
          <w:rFonts w:cs="Times New Roman"/>
          <w:szCs w:val="24"/>
        </w:rPr>
        <w:t>“</w:t>
      </w:r>
      <w:r w:rsidRPr="00AF7B2A">
        <w:rPr>
          <w:rFonts w:cs="Times New Roman"/>
          <w:szCs w:val="24"/>
        </w:rPr>
        <w:t xml:space="preserve">The two institutions have always been fast </w:t>
      </w:r>
      <w:proofErr w:type="gramStart"/>
      <w:r w:rsidRPr="00AF7B2A">
        <w:rPr>
          <w:rFonts w:cs="Times New Roman"/>
          <w:szCs w:val="24"/>
        </w:rPr>
        <w:t>friends</w:t>
      </w:r>
      <w:proofErr w:type="gramEnd"/>
      <w:r w:rsidRPr="00AF7B2A">
        <w:rPr>
          <w:rFonts w:cs="Times New Roman"/>
          <w:szCs w:val="24"/>
        </w:rPr>
        <w:t xml:space="preserve"> but this trip binds them closer together,</w:t>
      </w:r>
      <w:r w:rsidR="007E63DE">
        <w:rPr>
          <w:rFonts w:cs="Times New Roman"/>
          <w:szCs w:val="24"/>
        </w:rPr>
        <w:t>”</w:t>
      </w:r>
      <w:r w:rsidRPr="00AF7B2A">
        <w:rPr>
          <w:rFonts w:cs="Times New Roman"/>
          <w:szCs w:val="24"/>
        </w:rPr>
        <w:t xml:space="preserve"> and that </w:t>
      </w:r>
      <w:r w:rsidR="007E63DE">
        <w:rPr>
          <w:rFonts w:cs="Times New Roman"/>
          <w:szCs w:val="24"/>
        </w:rPr>
        <w:t>“</w:t>
      </w:r>
      <w:r w:rsidRPr="00AF7B2A">
        <w:rPr>
          <w:rFonts w:cs="Times New Roman"/>
          <w:szCs w:val="24"/>
        </w:rPr>
        <w:t>more tender feelings are hoped to be engendered between some of the students of each.</w:t>
      </w:r>
      <w:r w:rsidR="007E63DE">
        <w:rPr>
          <w:rFonts w:cs="Times New Roman"/>
          <w:szCs w:val="24"/>
        </w:rPr>
        <w:t>”</w:t>
      </w:r>
      <w:r w:rsidR="009E0FBF">
        <w:rPr>
          <w:rFonts w:cs="Times New Roman"/>
          <w:szCs w:val="24"/>
        </w:rPr>
        <w:t xml:space="preserve"> </w:t>
      </w:r>
      <w:r w:rsidRPr="00AF7B2A">
        <w:rPr>
          <w:rFonts w:cs="Times New Roman"/>
          <w:szCs w:val="24"/>
        </w:rPr>
        <w:t>An editorial in The </w:t>
      </w:r>
      <w:r w:rsidRPr="00AF7B2A">
        <w:rPr>
          <w:rFonts w:cs="Times New Roman"/>
          <w:i/>
          <w:iCs/>
          <w:szCs w:val="24"/>
        </w:rPr>
        <w:t>Greensboro Patriot</w:t>
      </w:r>
      <w:r w:rsidRPr="00AF7B2A">
        <w:rPr>
          <w:rFonts w:cs="Times New Roman"/>
          <w:szCs w:val="24"/>
        </w:rPr>
        <w:t xml:space="preserve"> written anonymously by an A. and M. Student went further: </w:t>
      </w:r>
      <w:r w:rsidR="007E63DE">
        <w:rPr>
          <w:rFonts w:cs="Times New Roman"/>
          <w:szCs w:val="24"/>
        </w:rPr>
        <w:t>“</w:t>
      </w:r>
      <w:r w:rsidRPr="00AF7B2A">
        <w:rPr>
          <w:rFonts w:cs="Times New Roman"/>
          <w:szCs w:val="24"/>
        </w:rPr>
        <w:t xml:space="preserve">each </w:t>
      </w:r>
      <w:r w:rsidR="007E63DE">
        <w:rPr>
          <w:rFonts w:cs="Times New Roman"/>
          <w:szCs w:val="24"/>
        </w:rPr>
        <w:t>‘</w:t>
      </w:r>
      <w:r w:rsidRPr="00AF7B2A">
        <w:rPr>
          <w:rFonts w:cs="Times New Roman"/>
          <w:szCs w:val="24"/>
        </w:rPr>
        <w:t>A. &amp; M.</w:t>
      </w:r>
      <w:r w:rsidR="007E63DE">
        <w:rPr>
          <w:rFonts w:cs="Times New Roman"/>
          <w:szCs w:val="24"/>
        </w:rPr>
        <w:t>’</w:t>
      </w:r>
      <w:r w:rsidRPr="00AF7B2A">
        <w:rPr>
          <w:rFonts w:cs="Times New Roman"/>
          <w:szCs w:val="24"/>
        </w:rPr>
        <w:t xml:space="preserve"> boy left [the reception], completely stripped of his </w:t>
      </w:r>
      <w:proofErr w:type="gramStart"/>
      <w:r w:rsidRPr="00AF7B2A">
        <w:rPr>
          <w:rFonts w:cs="Times New Roman"/>
          <w:szCs w:val="24"/>
        </w:rPr>
        <w:t>College</w:t>
      </w:r>
      <w:proofErr w:type="gramEnd"/>
      <w:r w:rsidRPr="00AF7B2A">
        <w:rPr>
          <w:rFonts w:cs="Times New Roman"/>
          <w:szCs w:val="24"/>
        </w:rPr>
        <w:t xml:space="preserve"> colors and wearing in place of them the white and gold of the </w:t>
      </w:r>
      <w:r w:rsidR="007E63DE">
        <w:rPr>
          <w:rFonts w:cs="Times New Roman"/>
          <w:szCs w:val="24"/>
        </w:rPr>
        <w:t>‘</w:t>
      </w:r>
      <w:r w:rsidRPr="00AF7B2A">
        <w:rPr>
          <w:rFonts w:cs="Times New Roman"/>
          <w:szCs w:val="24"/>
        </w:rPr>
        <w:t>N. &amp; I.</w:t>
      </w:r>
      <w:r w:rsidR="007E63DE">
        <w:rPr>
          <w:rFonts w:cs="Times New Roman"/>
          <w:szCs w:val="24"/>
        </w:rPr>
        <w:t>’</w:t>
      </w:r>
      <w:r w:rsidRPr="00AF7B2A">
        <w:rPr>
          <w:rFonts w:cs="Times New Roman"/>
          <w:szCs w:val="24"/>
        </w:rPr>
        <w:t xml:space="preserve"> which he promised to wear and love and always cherish.</w:t>
      </w:r>
      <w:r w:rsidR="007E63DE">
        <w:rPr>
          <w:rFonts w:cs="Times New Roman"/>
          <w:szCs w:val="24"/>
        </w:rPr>
        <w:t>”</w:t>
      </w:r>
      <w:r w:rsidR="00B9253D" w:rsidRPr="00B9253D">
        <w:rPr>
          <w:rStyle w:val="EndnoteReference"/>
          <w:rFonts w:cs="Times New Roman"/>
          <w:szCs w:val="24"/>
        </w:rPr>
        <w:t xml:space="preserve"> </w:t>
      </w:r>
      <w:r w:rsidR="00B9253D">
        <w:rPr>
          <w:rStyle w:val="EndnoteReference"/>
          <w:rFonts w:cs="Times New Roman"/>
          <w:szCs w:val="24"/>
        </w:rPr>
        <w:endnoteReference w:id="104"/>
      </w:r>
    </w:p>
    <w:p w14:paraId="7F222A97" w14:textId="0C80EA04" w:rsidR="00AF7B2A" w:rsidRPr="00AF7B2A" w:rsidRDefault="00AF7B2A" w:rsidP="00AF7B2A">
      <w:pPr>
        <w:ind w:firstLine="720"/>
        <w:jc w:val="both"/>
        <w:rPr>
          <w:rFonts w:cs="Times New Roman"/>
          <w:szCs w:val="24"/>
        </w:rPr>
      </w:pPr>
      <w:r w:rsidRPr="00AF7B2A">
        <w:rPr>
          <w:rFonts w:cs="Times New Roman"/>
          <w:szCs w:val="24"/>
        </w:rPr>
        <w:t>The game was refereed by Saunders,</w:t>
      </w:r>
      <w:r w:rsidR="007E63DE">
        <w:rPr>
          <w:rFonts w:cs="Times New Roman"/>
          <w:szCs w:val="24"/>
        </w:rPr>
        <w:t xml:space="preserve"> an A&amp;M player,</w:t>
      </w:r>
      <w:r w:rsidRPr="00AF7B2A">
        <w:rPr>
          <w:rFonts w:cs="Times New Roman"/>
          <w:szCs w:val="24"/>
        </w:rPr>
        <w:t xml:space="preserve"> while George Stevens acted as the umpire. The game was reported as </w:t>
      </w:r>
      <w:r w:rsidR="00B9253D">
        <w:rPr>
          <w:rFonts w:cs="Times New Roman"/>
          <w:szCs w:val="24"/>
        </w:rPr>
        <w:t>“</w:t>
      </w:r>
      <w:r w:rsidRPr="00AF7B2A">
        <w:rPr>
          <w:rFonts w:cs="Times New Roman"/>
          <w:szCs w:val="24"/>
        </w:rPr>
        <w:t>clear and free from slugging</w:t>
      </w:r>
      <w:r w:rsidR="00B9253D">
        <w:rPr>
          <w:rFonts w:cs="Times New Roman"/>
          <w:szCs w:val="24"/>
        </w:rPr>
        <w:t>”</w:t>
      </w:r>
      <w:r w:rsidRPr="00AF7B2A">
        <w:rPr>
          <w:rFonts w:cs="Times New Roman"/>
          <w:szCs w:val="24"/>
        </w:rPr>
        <w:t xml:space="preserve"> and </w:t>
      </w:r>
      <w:r w:rsidR="00B9253D">
        <w:rPr>
          <w:rFonts w:cs="Times New Roman"/>
          <w:szCs w:val="24"/>
        </w:rPr>
        <w:t>“</w:t>
      </w:r>
      <w:r w:rsidRPr="00AF7B2A">
        <w:rPr>
          <w:rFonts w:cs="Times New Roman"/>
          <w:szCs w:val="24"/>
        </w:rPr>
        <w:t>had none of those unsightly performances such as slugging, kicking, &amp;c, which has been attributed of late to all football</w:t>
      </w:r>
      <w:r w:rsidR="00B9253D">
        <w:rPr>
          <w:rFonts w:cs="Times New Roman"/>
          <w:szCs w:val="24"/>
        </w:rPr>
        <w:t>.”</w:t>
      </w:r>
      <w:r w:rsidR="00B9253D">
        <w:rPr>
          <w:rStyle w:val="EndnoteReference"/>
          <w:rFonts w:cs="Times New Roman"/>
          <w:szCs w:val="24"/>
        </w:rPr>
        <w:endnoteReference w:id="105"/>
      </w:r>
      <w:r w:rsidR="009E0FBF">
        <w:rPr>
          <w:rFonts w:cs="Times New Roman"/>
          <w:szCs w:val="24"/>
        </w:rPr>
        <w:t xml:space="preserve"> </w:t>
      </w:r>
      <w:r w:rsidRPr="00AF7B2A">
        <w:rPr>
          <w:rFonts w:cs="Times New Roman"/>
          <w:szCs w:val="24"/>
        </w:rPr>
        <w:t>The game was described as having been played for an hour and a half, meaning the game was played in two 45-minute halves. The only other play of enough note to be reported was a 79-yard touchdown made by Captain Whitaker of the A&amp;M team.</w:t>
      </w:r>
    </w:p>
    <w:p w14:paraId="5CC8CC5A" w14:textId="5C0D5270" w:rsidR="00817EFC" w:rsidRDefault="00AF7B2A" w:rsidP="00AF7B2A">
      <w:pPr>
        <w:ind w:firstLine="720"/>
        <w:jc w:val="both"/>
        <w:rPr>
          <w:rFonts w:cs="Times New Roman"/>
          <w:szCs w:val="24"/>
        </w:rPr>
      </w:pPr>
      <w:r w:rsidRPr="00AF7B2A">
        <w:rPr>
          <w:rFonts w:cs="Times New Roman"/>
          <w:szCs w:val="24"/>
        </w:rPr>
        <w:t xml:space="preserve">After their long and amorous night, the A&amp;M boys woke up at 6 </w:t>
      </w:r>
      <w:r w:rsidR="00817EFC">
        <w:rPr>
          <w:rFonts w:cs="Times New Roman"/>
          <w:szCs w:val="24"/>
        </w:rPr>
        <w:t>o’clock in the morning</w:t>
      </w:r>
      <w:r w:rsidRPr="00AF7B2A">
        <w:rPr>
          <w:rFonts w:cs="Times New Roman"/>
          <w:szCs w:val="24"/>
        </w:rPr>
        <w:t xml:space="preserve"> </w:t>
      </w:r>
      <w:proofErr w:type="gramStart"/>
      <w:r w:rsidRPr="00AF7B2A">
        <w:rPr>
          <w:rFonts w:cs="Times New Roman"/>
          <w:szCs w:val="24"/>
        </w:rPr>
        <w:t>in order to</w:t>
      </w:r>
      <w:proofErr w:type="gramEnd"/>
      <w:r w:rsidRPr="00AF7B2A">
        <w:rPr>
          <w:rFonts w:cs="Times New Roman"/>
          <w:szCs w:val="24"/>
        </w:rPr>
        <w:t xml:space="preserve"> catch the train to Winston for their game against Oak Ridge the following day.</w:t>
      </w:r>
    </w:p>
    <w:p w14:paraId="06208B07" w14:textId="416DBC2F" w:rsidR="00817EFC" w:rsidRDefault="00817EFC">
      <w:pPr>
        <w:rPr>
          <w:rFonts w:cs="Times New Roman"/>
          <w:szCs w:val="24"/>
        </w:rPr>
      </w:pPr>
    </w:p>
    <w:p w14:paraId="1792211F" w14:textId="67AE13BE" w:rsidR="00AF7B2A" w:rsidRPr="00817EFC" w:rsidRDefault="00817EFC" w:rsidP="00817EFC">
      <w:pPr>
        <w:pStyle w:val="Heading2"/>
        <w:jc w:val="center"/>
        <w:rPr>
          <w:rFonts w:ascii="Times New Roman" w:hAnsi="Times New Roman" w:cs="Times New Roman"/>
          <w:color w:val="auto"/>
          <w:sz w:val="24"/>
          <w:szCs w:val="24"/>
        </w:rPr>
      </w:pPr>
      <w:bookmarkStart w:id="21" w:name="_Ref58369498"/>
      <w:r w:rsidRPr="00817EFC">
        <w:rPr>
          <w:rFonts w:ascii="Times New Roman" w:hAnsi="Times New Roman" w:cs="Times New Roman"/>
          <w:color w:val="auto"/>
          <w:sz w:val="24"/>
          <w:szCs w:val="24"/>
        </w:rPr>
        <w:t>12/1/1893 – vs Oak Ridge Institute – W 12-6</w:t>
      </w:r>
      <w:bookmarkEnd w:id="21"/>
    </w:p>
    <w:p w14:paraId="1C384E18" w14:textId="0879A092" w:rsidR="00817EFC" w:rsidRDefault="00817EFC" w:rsidP="00817EFC"/>
    <w:p w14:paraId="2D06F34D" w14:textId="1A4E78E5" w:rsidR="00817EFC" w:rsidRPr="00817EFC" w:rsidRDefault="00817EFC" w:rsidP="00817EFC">
      <w:pPr>
        <w:ind w:firstLine="720"/>
      </w:pPr>
      <w:r w:rsidRPr="00817EFC">
        <w:t>The A&amp;M and Oak Ridge teams left from Greensboro the morning of December 1st and took a train to Winston. Though the game had originally been scheduled for Saturday, December 2nd, the teams lost out on the day of rest due to a scheduling error: Guilford College had scheduled a game against the Davis Military School, a school based out of Winston, in the same park on the same day.</w:t>
      </w:r>
      <w:r w:rsidR="00B37AF1" w:rsidRPr="00B37AF1">
        <w:rPr>
          <w:rStyle w:val="EndnoteReference"/>
        </w:rPr>
        <w:t xml:space="preserve"> </w:t>
      </w:r>
      <w:r w:rsidR="00B37AF1">
        <w:rPr>
          <w:rStyle w:val="EndnoteReference"/>
        </w:rPr>
        <w:endnoteReference w:id="106"/>
      </w:r>
      <w:r w:rsidRPr="00817EFC">
        <w:t xml:space="preserve"> Guilford would go on to win their game 12-0.</w:t>
      </w:r>
      <w:r w:rsidR="00B37AF1">
        <w:rPr>
          <w:rStyle w:val="EndnoteReference"/>
        </w:rPr>
        <w:endnoteReference w:id="107"/>
      </w:r>
    </w:p>
    <w:p w14:paraId="7EB0AE1B" w14:textId="50A89E13" w:rsidR="00817EFC" w:rsidRPr="00817EFC" w:rsidRDefault="00817EFC" w:rsidP="00B37AF1">
      <w:pPr>
        <w:ind w:firstLine="720"/>
      </w:pPr>
      <w:r w:rsidRPr="00817EFC">
        <w:t xml:space="preserve">The second match between the two teams </w:t>
      </w:r>
      <w:r w:rsidR="00B37AF1">
        <w:t>“</w:t>
      </w:r>
      <w:r w:rsidRPr="00817EFC">
        <w:t>was by far a more scientific and hotly contested game</w:t>
      </w:r>
      <w:r w:rsidR="00BF7B8B">
        <w:t>,” and it was remarked</w:t>
      </w:r>
      <w:r w:rsidR="00B37AF1">
        <w:t xml:space="preserve"> that “</w:t>
      </w:r>
      <w:r w:rsidR="00B37AF1" w:rsidRPr="00817EFC">
        <w:t>Both teams are young, both are so game.</w:t>
      </w:r>
      <w:r w:rsidR="00B37AF1">
        <w:t>”</w:t>
      </w:r>
      <w:r w:rsidR="00B37AF1">
        <w:rPr>
          <w:rStyle w:val="EndnoteReference"/>
        </w:rPr>
        <w:endnoteReference w:id="108"/>
      </w:r>
      <w:r w:rsidR="009E0FBF">
        <w:t xml:space="preserve"> </w:t>
      </w:r>
      <w:r w:rsidRPr="00817EFC">
        <w:t xml:space="preserve">The game was described in other papers as </w:t>
      </w:r>
      <w:r w:rsidR="00B37AF1">
        <w:t>“</w:t>
      </w:r>
      <w:r w:rsidRPr="00817EFC">
        <w:t>interesting and fine</w:t>
      </w:r>
      <w:r w:rsidR="00B37AF1">
        <w:t>”</w:t>
      </w:r>
      <w:r w:rsidR="002D11FB">
        <w:rPr>
          <w:rStyle w:val="EndnoteReference"/>
        </w:rPr>
        <w:endnoteReference w:id="109"/>
      </w:r>
      <w:r w:rsidRPr="00817EFC">
        <w:t xml:space="preserve"> and </w:t>
      </w:r>
      <w:r w:rsidR="00B37AF1">
        <w:t>“</w:t>
      </w:r>
      <w:r w:rsidRPr="00817EFC">
        <w:t>an exciting, well-played game.</w:t>
      </w:r>
      <w:r w:rsidR="00B37AF1">
        <w:t>”</w:t>
      </w:r>
      <w:r w:rsidR="00B37AF1">
        <w:rPr>
          <w:rStyle w:val="EndnoteReference"/>
        </w:rPr>
        <w:endnoteReference w:id="110"/>
      </w:r>
      <w:r w:rsidR="009E0FBF">
        <w:t xml:space="preserve"> </w:t>
      </w:r>
      <w:r w:rsidRPr="00817EFC">
        <w:t>Unfortunately, this game</w:t>
      </w:r>
      <w:r w:rsidR="00B37AF1">
        <w:t>—</w:t>
      </w:r>
      <w:r w:rsidRPr="00817EFC">
        <w:t>reportedly</w:t>
      </w:r>
      <w:r w:rsidR="00B37AF1">
        <w:t xml:space="preserve"> </w:t>
      </w:r>
      <w:r w:rsidRPr="00817EFC">
        <w:t>better in every way</w:t>
      </w:r>
      <w:r w:rsidR="00B37AF1">
        <w:t>—</w:t>
      </w:r>
      <w:r w:rsidRPr="00817EFC">
        <w:t>was</w:t>
      </w:r>
      <w:r w:rsidR="00B37AF1">
        <w:t xml:space="preserve"> d</w:t>
      </w:r>
      <w:r w:rsidRPr="00817EFC">
        <w:t>etailed much less than the previous day</w:t>
      </w:r>
      <w:r w:rsidR="00B37AF1">
        <w:t>’</w:t>
      </w:r>
      <w:r w:rsidRPr="00817EFC">
        <w:t>s game</w:t>
      </w:r>
      <w:r w:rsidR="0035046C">
        <w:t xml:space="preserve">. </w:t>
      </w:r>
      <w:r w:rsidRPr="00817EFC">
        <w:t xml:space="preserve">It was played in the evening and witnessed by a </w:t>
      </w:r>
      <w:r w:rsidR="00B37AF1">
        <w:t>“</w:t>
      </w:r>
      <w:r w:rsidRPr="00817EFC">
        <w:t>very enthusiastic crowd,</w:t>
      </w:r>
      <w:r w:rsidR="00B37AF1">
        <w:t>”</w:t>
      </w:r>
      <w:r w:rsidR="002D11FB">
        <w:rPr>
          <w:rStyle w:val="EndnoteReference"/>
        </w:rPr>
        <w:endnoteReference w:id="111"/>
      </w:r>
      <w:r w:rsidR="002D11FB" w:rsidRPr="00817EFC">
        <w:t xml:space="preserve"> </w:t>
      </w:r>
      <w:r w:rsidRPr="00817EFC">
        <w:t xml:space="preserve">but details of the game </w:t>
      </w:r>
      <w:r w:rsidR="00B37AF1">
        <w:t xml:space="preserve">itself </w:t>
      </w:r>
      <w:r w:rsidRPr="00817EFC">
        <w:t>are few and far between</w:t>
      </w:r>
      <w:r w:rsidR="002D11FB">
        <w:t>.</w:t>
      </w:r>
      <w:r w:rsidRPr="00817EFC">
        <w:t xml:space="preserve"> </w:t>
      </w:r>
    </w:p>
    <w:p w14:paraId="1A5F53A3" w14:textId="605BF9F4" w:rsidR="002D11FB" w:rsidRDefault="00817EFC" w:rsidP="002D11FB">
      <w:pPr>
        <w:ind w:firstLine="720"/>
      </w:pPr>
      <w:r w:rsidRPr="00817EFC">
        <w:lastRenderedPageBreak/>
        <w:t xml:space="preserve">There were, however, some aspects of the game that entered public record. </w:t>
      </w:r>
      <w:r w:rsidR="002D11FB">
        <w:t>“</w:t>
      </w:r>
      <w:r w:rsidRPr="00817EFC">
        <w:t xml:space="preserve">The main features of the game for A. and M. College </w:t>
      </w:r>
      <w:proofErr w:type="gramStart"/>
      <w:r w:rsidRPr="00817EFC">
        <w:t>was</w:t>
      </w:r>
      <w:proofErr w:type="gramEnd"/>
      <w:r w:rsidRPr="00817EFC">
        <w:t xml:space="preserve"> [</w:t>
      </w:r>
      <w:r w:rsidRPr="00817EFC">
        <w:rPr>
          <w:i/>
          <w:iCs/>
        </w:rPr>
        <w:t>sic</w:t>
      </w:r>
      <w:r w:rsidRPr="00817EFC">
        <w:t xml:space="preserve">] </w:t>
      </w:r>
      <w:r w:rsidR="002D11FB">
        <w:t xml:space="preserve">[the] </w:t>
      </w:r>
      <w:r w:rsidRPr="00817EFC">
        <w:t>running and tackling of Hughes, McRae [</w:t>
      </w:r>
      <w:r w:rsidRPr="00817EFC">
        <w:rPr>
          <w:i/>
          <w:iCs/>
        </w:rPr>
        <w:t>sic</w:t>
      </w:r>
      <w:r w:rsidRPr="00817EFC">
        <w:t xml:space="preserve">] and Whitaker, the brilliant end plays of Vick and the </w:t>
      </w:r>
      <w:proofErr w:type="spellStart"/>
      <w:r w:rsidRPr="00817EFC">
        <w:t>centre</w:t>
      </w:r>
      <w:proofErr w:type="spellEnd"/>
      <w:r w:rsidRPr="00817EFC">
        <w:t xml:space="preserve"> playing of Mosely. For Oak Ridge, </w:t>
      </w:r>
      <w:r w:rsidR="002D11FB">
        <w:t xml:space="preserve">[it] </w:t>
      </w:r>
      <w:r w:rsidRPr="00817EFC">
        <w:t>was the splendid running and tackling of King and the systematic playing of the whole team.</w:t>
      </w:r>
      <w:r w:rsidR="002D11FB">
        <w:t>”</w:t>
      </w:r>
      <w:r w:rsidR="009E0FBF">
        <w:t xml:space="preserve"> </w:t>
      </w:r>
      <w:r w:rsidRPr="00817EFC">
        <w:t xml:space="preserve">Reportedly much of the success of the Farmers was due to the </w:t>
      </w:r>
      <w:r w:rsidR="002D11FB">
        <w:t>“</w:t>
      </w:r>
      <w:r w:rsidRPr="00817EFC">
        <w:t>flying V</w:t>
      </w:r>
      <w:r w:rsidR="002D11FB">
        <w:t>”</w:t>
      </w:r>
      <w:r w:rsidRPr="00817EFC">
        <w:t xml:space="preserve"> formation that was popular at the time, with A&amp;M making 30 yards</w:t>
      </w:r>
      <w:r w:rsidR="002D11FB">
        <w:t>’</w:t>
      </w:r>
      <w:r w:rsidRPr="00817EFC">
        <w:t xml:space="preserve"> progress on the very first down of the game</w:t>
      </w:r>
      <w:r w:rsidR="0035046C">
        <w:t xml:space="preserve">. </w:t>
      </w:r>
      <w:r w:rsidRPr="00817EFC">
        <w:t xml:space="preserve">A&amp;M had also been practicing </w:t>
      </w:r>
      <w:r w:rsidR="002D11FB">
        <w:t>“</w:t>
      </w:r>
      <w:r w:rsidRPr="00817EFC">
        <w:t>Yale plays,</w:t>
      </w:r>
      <w:r w:rsidR="002D11FB">
        <w:t>”</w:t>
      </w:r>
      <w:r w:rsidRPr="00817EFC">
        <w:t xml:space="preserve"> and reportedly executed them </w:t>
      </w:r>
      <w:r w:rsidR="002D11FB">
        <w:t>“</w:t>
      </w:r>
      <w:r w:rsidRPr="00817EFC">
        <w:t>with admirable perfection</w:t>
      </w:r>
      <w:r w:rsidR="002D11FB">
        <w:t>”</w:t>
      </w:r>
      <w:r w:rsidRPr="00817EFC">
        <w:t xml:space="preserve"> and </w:t>
      </w:r>
      <w:r w:rsidR="002D11FB">
        <w:t>“</w:t>
      </w:r>
      <w:r w:rsidRPr="00817EFC">
        <w:t>much success.</w:t>
      </w:r>
      <w:r w:rsidR="002D11FB">
        <w:t>”</w:t>
      </w:r>
      <w:r w:rsidR="002D11FB">
        <w:rPr>
          <w:rStyle w:val="EndnoteReference"/>
        </w:rPr>
        <w:endnoteReference w:id="112"/>
      </w:r>
    </w:p>
    <w:p w14:paraId="5B14398B" w14:textId="4E750A86" w:rsidR="00817EFC" w:rsidRPr="00817EFC" w:rsidRDefault="00817EFC" w:rsidP="002D11FB">
      <w:pPr>
        <w:ind w:firstLine="720"/>
      </w:pPr>
      <w:r w:rsidRPr="00817EFC">
        <w:t xml:space="preserve">The game was played in </w:t>
      </w:r>
      <w:r w:rsidR="002D11FB">
        <w:t>“</w:t>
      </w:r>
      <w:r w:rsidRPr="00817EFC">
        <w:t>only</w:t>
      </w:r>
      <w:r w:rsidR="002D11FB">
        <w:t>”</w:t>
      </w:r>
      <w:r w:rsidRPr="00817EFC">
        <w:t xml:space="preserve"> </w:t>
      </w:r>
      <w:r w:rsidR="00BF7B8B" w:rsidRPr="00817EFC">
        <w:t>thirty-minute</w:t>
      </w:r>
      <w:r w:rsidRPr="00817EFC">
        <w:t xml:space="preserve"> halves as compared to the the</w:t>
      </w:r>
      <w:r w:rsidR="002D11FB">
        <w:t>n-</w:t>
      </w:r>
      <w:r w:rsidRPr="00817EFC">
        <w:t>standard 45-minute halves. A&amp;M won the game 12-6</w:t>
      </w:r>
      <w:r w:rsidR="0035046C">
        <w:t xml:space="preserve">. </w:t>
      </w:r>
      <w:r w:rsidRPr="00817EFC">
        <w:t xml:space="preserve">One paper, comparing the scores of the first and second game between the two teams, quipped </w:t>
      </w:r>
      <w:r w:rsidR="002D11FB">
        <w:t>“</w:t>
      </w:r>
      <w:r w:rsidRPr="00817EFC">
        <w:t>The girls of the Normal and Industrial were out in full force on Thursday and shouted for A. &amp; M., and consequently the score was run up to 24 to 8 against Oak Ridge</w:t>
      </w:r>
      <w:r w:rsidR="0035046C">
        <w:t xml:space="preserve">. </w:t>
      </w:r>
      <w:r w:rsidRPr="00817EFC">
        <w:t>The next day at Winston, lacking this kindly influence, a score of 12 to 6 against Oak Ridge was the result</w:t>
      </w:r>
      <w:r w:rsidR="002D11FB">
        <w:t>.”</w:t>
      </w:r>
      <w:r w:rsidR="002D11FB">
        <w:rPr>
          <w:rStyle w:val="EndnoteReference"/>
        </w:rPr>
        <w:endnoteReference w:id="113"/>
      </w:r>
    </w:p>
    <w:p w14:paraId="46EF0859" w14:textId="737CCBCC" w:rsidR="007E63DE" w:rsidRDefault="00817EFC" w:rsidP="00010C5E">
      <w:pPr>
        <w:ind w:firstLine="720"/>
      </w:pPr>
      <w:r w:rsidRPr="00817EFC">
        <w:t>The game marked the</w:t>
      </w:r>
      <w:r w:rsidR="00010C5E">
        <w:t xml:space="preserve"> known</w:t>
      </w:r>
      <w:r w:rsidRPr="00817EFC">
        <w:t xml:space="preserve"> end of A&amp;M</w:t>
      </w:r>
      <w:r w:rsidR="00586060">
        <w:t>’</w:t>
      </w:r>
      <w:r w:rsidRPr="00817EFC">
        <w:t>s first true season of football. Though the team started off with a tough loss, they closed</w:t>
      </w:r>
      <w:r w:rsidR="00010C5E">
        <w:t xml:space="preserve"> the season</w:t>
      </w:r>
      <w:r w:rsidRPr="00817EFC">
        <w:t xml:space="preserve"> with a 4-game winning streak over </w:t>
      </w:r>
      <w:r w:rsidR="00010C5E" w:rsidRPr="00817EFC">
        <w:t>similarly experienced</w:t>
      </w:r>
      <w:r w:rsidRPr="00817EFC">
        <w:t xml:space="preserve"> teams and had started to truly </w:t>
      </w:r>
      <w:r w:rsidR="00010C5E" w:rsidRPr="00817EFC">
        <w:t>develop</w:t>
      </w:r>
      <w:r w:rsidRPr="00817EFC">
        <w:t xml:space="preserve"> and grow as a football program.</w:t>
      </w:r>
    </w:p>
    <w:p w14:paraId="15A35510" w14:textId="77777777" w:rsidR="00BF7B8B" w:rsidRDefault="00BF7B8B" w:rsidP="00010C5E">
      <w:pPr>
        <w:ind w:firstLine="720"/>
      </w:pPr>
    </w:p>
    <w:p w14:paraId="5408384F" w14:textId="094692DD" w:rsidR="002E54F6" w:rsidRPr="00817EFC" w:rsidRDefault="002E54F6" w:rsidP="002E54F6">
      <w:pPr>
        <w:pStyle w:val="Heading2"/>
        <w:jc w:val="center"/>
        <w:rPr>
          <w:rFonts w:ascii="Times New Roman" w:hAnsi="Times New Roman" w:cs="Times New Roman"/>
          <w:color w:val="auto"/>
          <w:sz w:val="24"/>
          <w:szCs w:val="24"/>
        </w:rPr>
      </w:pPr>
      <w:bookmarkStart w:id="22" w:name="_Ref58371151"/>
      <w:r>
        <w:rPr>
          <w:rFonts w:ascii="Times New Roman" w:hAnsi="Times New Roman" w:cs="Times New Roman"/>
          <w:color w:val="auto"/>
          <w:sz w:val="24"/>
          <w:szCs w:val="24"/>
        </w:rPr>
        <w:t>Unknown</w:t>
      </w:r>
      <w:r w:rsidRPr="00817EFC">
        <w:rPr>
          <w:rFonts w:ascii="Times New Roman" w:hAnsi="Times New Roman" w:cs="Times New Roman"/>
          <w:color w:val="auto"/>
          <w:sz w:val="24"/>
          <w:szCs w:val="24"/>
        </w:rPr>
        <w:t xml:space="preserve"> – </w:t>
      </w:r>
      <w:r>
        <w:rPr>
          <w:rFonts w:ascii="Times New Roman" w:hAnsi="Times New Roman" w:cs="Times New Roman"/>
          <w:color w:val="auto"/>
          <w:sz w:val="24"/>
          <w:szCs w:val="24"/>
        </w:rPr>
        <w:t>Raleigh Male Academy</w:t>
      </w:r>
      <w:r w:rsidRPr="00817EFC">
        <w:rPr>
          <w:rFonts w:ascii="Times New Roman" w:hAnsi="Times New Roman" w:cs="Times New Roman"/>
          <w:color w:val="auto"/>
          <w:sz w:val="24"/>
          <w:szCs w:val="24"/>
        </w:rPr>
        <w:t xml:space="preserve"> – W 1</w:t>
      </w:r>
      <w:r>
        <w:rPr>
          <w:rFonts w:ascii="Times New Roman" w:hAnsi="Times New Roman" w:cs="Times New Roman"/>
          <w:color w:val="auto"/>
          <w:sz w:val="24"/>
          <w:szCs w:val="24"/>
        </w:rPr>
        <w:t>3</w:t>
      </w:r>
      <w:r w:rsidRPr="00817EFC">
        <w:rPr>
          <w:rFonts w:ascii="Times New Roman" w:hAnsi="Times New Roman" w:cs="Times New Roman"/>
          <w:color w:val="auto"/>
          <w:sz w:val="24"/>
          <w:szCs w:val="24"/>
        </w:rPr>
        <w:t>-</w:t>
      </w:r>
      <w:r>
        <w:rPr>
          <w:rFonts w:ascii="Times New Roman" w:hAnsi="Times New Roman" w:cs="Times New Roman"/>
          <w:color w:val="auto"/>
          <w:sz w:val="24"/>
          <w:szCs w:val="24"/>
        </w:rPr>
        <w:t>0</w:t>
      </w:r>
      <w:bookmarkEnd w:id="22"/>
      <w:r w:rsidR="00506AD9">
        <w:rPr>
          <w:rFonts w:ascii="Times New Roman" w:hAnsi="Times New Roman" w:cs="Times New Roman"/>
          <w:color w:val="auto"/>
          <w:sz w:val="24"/>
          <w:szCs w:val="24"/>
        </w:rPr>
        <w:t xml:space="preserve"> </w:t>
      </w:r>
      <w:r w:rsidR="00506AD9" w:rsidRPr="00E85512">
        <w:rPr>
          <w:rStyle w:val="FootnoteReference"/>
          <w:rFonts w:cs="Times New Roman"/>
          <w:szCs w:val="24"/>
        </w:rPr>
        <w:footnoteReference w:customMarkFollows="1" w:id="5"/>
        <w:sym w:font="Symbol" w:char="F02A"/>
      </w:r>
    </w:p>
    <w:p w14:paraId="3A149165" w14:textId="78BEA6A4" w:rsidR="002E54F6" w:rsidRDefault="002E54F6"/>
    <w:p w14:paraId="5C7D2CD3" w14:textId="4AE29E61" w:rsidR="002E54F6" w:rsidRPr="002E54F6" w:rsidRDefault="002E54F6" w:rsidP="002E54F6">
      <w:pPr>
        <w:ind w:firstLine="720"/>
      </w:pPr>
      <w:r w:rsidRPr="002E54F6">
        <w:t>Though this game is listed on NC State</w:t>
      </w:r>
      <w:r>
        <w:t>’</w:t>
      </w:r>
      <w:r w:rsidRPr="002E54F6">
        <w:t>s official list of football games for the 1893 season, I have been unable to find a source to substantiate the game</w:t>
      </w:r>
      <w:r w:rsidR="0035046C">
        <w:t xml:space="preserve">. </w:t>
      </w:r>
      <w:r w:rsidR="0098076E" w:rsidRPr="0098076E">
        <w:t>Firstly</w:t>
      </w:r>
      <w:r w:rsidR="0098076E">
        <w:t xml:space="preserve">, </w:t>
      </w:r>
      <w:r w:rsidR="00C7429D">
        <w:t>i</w:t>
      </w:r>
      <w:r w:rsidRPr="002E54F6">
        <w:t>t is not mentioned in any of the main books covering NC State football (</w:t>
      </w:r>
      <w:r>
        <w:rPr>
          <w:i/>
          <w:iCs/>
        </w:rPr>
        <w:t xml:space="preserve">The Wolfpack </w:t>
      </w:r>
      <w:r>
        <w:t>by Bill</w:t>
      </w:r>
      <w:sdt>
        <w:sdtPr>
          <w:id w:val="1923674778"/>
          <w:citation/>
        </w:sdtPr>
        <w:sdtEndPr/>
        <w:sdtContent>
          <w:r>
            <w:fldChar w:fldCharType="begin"/>
          </w:r>
          <w:r>
            <w:instrText xml:space="preserve">CITATION Bee76 \y  \l 1033 </w:instrText>
          </w:r>
          <w:r>
            <w:fldChar w:fldCharType="separate"/>
          </w:r>
          <w:r>
            <w:rPr>
              <w:noProof/>
            </w:rPr>
            <w:t xml:space="preserve"> Beezley</w:t>
          </w:r>
          <w:r>
            <w:fldChar w:fldCharType="end"/>
          </w:r>
        </w:sdtContent>
      </w:sdt>
      <w:r>
        <w:t xml:space="preserve">, </w:t>
      </w:r>
      <w:r>
        <w:rPr>
          <w:i/>
          <w:iCs/>
        </w:rPr>
        <w:t>Go Wolfpack</w:t>
      </w:r>
      <w:r>
        <w:t xml:space="preserve"> by Thad</w:t>
      </w:r>
      <w:sdt>
        <w:sdtPr>
          <w:id w:val="120111764"/>
          <w:citation/>
        </w:sdtPr>
        <w:sdtEndPr/>
        <w:sdtContent>
          <w:r>
            <w:fldChar w:fldCharType="begin"/>
          </w:r>
          <w:r>
            <w:instrText xml:space="preserve">CITATION Tha91 \y  \l 1033 </w:instrText>
          </w:r>
          <w:r>
            <w:fldChar w:fldCharType="separate"/>
          </w:r>
          <w:r>
            <w:rPr>
              <w:noProof/>
            </w:rPr>
            <w:t xml:space="preserve"> Mumau</w:t>
          </w:r>
          <w:r>
            <w:fldChar w:fldCharType="end"/>
          </w:r>
        </w:sdtContent>
      </w:sdt>
      <w:r>
        <w:t xml:space="preserve">, or </w:t>
      </w:r>
      <w:r>
        <w:rPr>
          <w:i/>
          <w:iCs/>
        </w:rPr>
        <w:t>Touchdown Wolfpack!</w:t>
      </w:r>
      <w:r>
        <w:t xml:space="preserve"> by Douglas</w:t>
      </w:r>
      <w:sdt>
        <w:sdtPr>
          <w:id w:val="-4901190"/>
          <w:citation/>
        </w:sdtPr>
        <w:sdtEndPr/>
        <w:sdtContent>
          <w:r>
            <w:fldChar w:fldCharType="begin"/>
          </w:r>
          <w:r>
            <w:instrText xml:space="preserve">CITATION Her95 \y  \l 1033 </w:instrText>
          </w:r>
          <w:r>
            <w:fldChar w:fldCharType="separate"/>
          </w:r>
          <w:r>
            <w:rPr>
              <w:noProof/>
            </w:rPr>
            <w:t xml:space="preserve"> Herakovich</w:t>
          </w:r>
          <w:r>
            <w:fldChar w:fldCharType="end"/>
          </w:r>
        </w:sdtContent>
      </w:sdt>
      <w:r>
        <w:t xml:space="preserve">), </w:t>
      </w:r>
      <w:r w:rsidRPr="002E54F6">
        <w:t>or the early history of NC State football written by</w:t>
      </w:r>
      <w:r>
        <w:t xml:space="preserve"> </w:t>
      </w:r>
      <w:r w:rsidR="0098076E">
        <w:t xml:space="preserve">Joel </w:t>
      </w:r>
      <w:sdt>
        <w:sdtPr>
          <w:id w:val="1920675542"/>
          <w:citation/>
        </w:sdtPr>
        <w:sdtEndPr/>
        <w:sdtContent>
          <w:r>
            <w:fldChar w:fldCharType="begin"/>
          </w:r>
          <w:r w:rsidR="0098076E">
            <w:instrText xml:space="preserve">CITATION Whi07 \y  \l 1033 </w:instrText>
          </w:r>
          <w:r>
            <w:fldChar w:fldCharType="separate"/>
          </w:r>
          <w:r w:rsidR="0098076E">
            <w:rPr>
              <w:noProof/>
            </w:rPr>
            <w:t>Whitaker</w:t>
          </w:r>
          <w:r>
            <w:fldChar w:fldCharType="end"/>
          </w:r>
        </w:sdtContent>
      </w:sdt>
      <w:r w:rsidRPr="002E54F6">
        <w:t> in 1907</w:t>
      </w:r>
      <w:r w:rsidR="0035046C">
        <w:t xml:space="preserve">. </w:t>
      </w:r>
      <w:r w:rsidR="0098076E">
        <w:t>Secondly</w:t>
      </w:r>
      <w:r w:rsidRPr="002E54F6">
        <w:t>, I could find no indication in digitized newspaper collections that the game had been played</w:t>
      </w:r>
      <w:r w:rsidR="0035046C">
        <w:t xml:space="preserve">. </w:t>
      </w:r>
      <w:r w:rsidRPr="002E54F6">
        <w:t>Finally, earning a score of 13 at this time would have been rather difficult, as touchdowns earned a team 4 points and the goal kick earned a team 2 points. The only way a team could have scored 13 points would have been by scoring two touchdowns, missing both goal after kicks, and then kicking the ball between the goal posts with a drop kick for 5 points.</w:t>
      </w:r>
    </w:p>
    <w:p w14:paraId="492D76BD" w14:textId="6EC3E8A5" w:rsidR="002E54F6" w:rsidRPr="002E54F6" w:rsidRDefault="002E54F6" w:rsidP="0098076E">
      <w:pPr>
        <w:ind w:firstLine="720"/>
      </w:pPr>
      <w:r w:rsidRPr="002E54F6">
        <w:t xml:space="preserve">The game was, however, </w:t>
      </w:r>
      <w:r w:rsidR="0098076E">
        <w:t>offhandedly- and indirectly-referenced</w:t>
      </w:r>
      <w:r w:rsidRPr="002E54F6">
        <w:t xml:space="preserve"> </w:t>
      </w:r>
      <w:r w:rsidR="0098076E">
        <w:t xml:space="preserve">by C. D. </w:t>
      </w:r>
      <w:sdt>
        <w:sdtPr>
          <w:id w:val="397562091"/>
          <w:citation/>
        </w:sdtPr>
        <w:sdtEndPr/>
        <w:sdtContent>
          <w:r w:rsidR="0098076E">
            <w:fldChar w:fldCharType="begin"/>
          </w:r>
          <w:r w:rsidR="0098076E">
            <w:instrText xml:space="preserve">CITATION Har10 \y  \l 1033 </w:instrText>
          </w:r>
          <w:r w:rsidR="0098076E">
            <w:fldChar w:fldCharType="separate"/>
          </w:r>
          <w:r w:rsidR="0098076E">
            <w:rPr>
              <w:noProof/>
            </w:rPr>
            <w:t>Harris</w:t>
          </w:r>
          <w:r w:rsidR="0098076E">
            <w:fldChar w:fldCharType="end"/>
          </w:r>
        </w:sdtContent>
      </w:sdt>
      <w:r w:rsidRPr="002E54F6">
        <w:t xml:space="preserve"> in his </w:t>
      </w:r>
      <w:r w:rsidR="0098076E">
        <w:t xml:space="preserve">generally-error-riddled </w:t>
      </w:r>
      <w:r w:rsidRPr="002E54F6">
        <w:t xml:space="preserve">1910 history of NC State football, where he summarized the 1893 season </w:t>
      </w:r>
      <w:r w:rsidR="00A14DFF">
        <w:t>dubiously</w:t>
      </w:r>
      <w:r w:rsidRPr="002E54F6">
        <w:t xml:space="preserve"> as follows: </w:t>
      </w:r>
      <w:r w:rsidR="0098076E">
        <w:t>“</w:t>
      </w:r>
      <w:r w:rsidRPr="002E54F6">
        <w:t xml:space="preserve">the </w:t>
      </w:r>
      <w:r w:rsidR="0098076E">
        <w:t>‘</w:t>
      </w:r>
      <w:r w:rsidRPr="002E54F6">
        <w:t>prep.</w:t>
      </w:r>
      <w:r w:rsidR="0098076E">
        <w:t>’</w:t>
      </w:r>
      <w:r w:rsidRPr="002E54F6">
        <w:t xml:space="preserve"> schools, with the exception of Morson and Denson</w:t>
      </w:r>
      <w:r w:rsidR="0098076E">
        <w:t>’</w:t>
      </w:r>
      <w:r w:rsidRPr="002E54F6">
        <w:t>s [also known as the Raleigh Male Academy], were left out, and a schedule with the colleges of the State was arranged, including games with Davidson, Trinity, Wake Forest, and the university [of North Carolina] scrubs.</w:t>
      </w:r>
      <w:r w:rsidR="0098076E">
        <w:t>”</w:t>
      </w:r>
      <w:r w:rsidR="009E0FBF">
        <w:t xml:space="preserve"> </w:t>
      </w:r>
      <w:r w:rsidRPr="002E54F6">
        <w:t xml:space="preserve">I could find no evidence </w:t>
      </w:r>
      <w:r w:rsidR="0098076E">
        <w:t xml:space="preserve">that </w:t>
      </w:r>
      <w:r w:rsidRPr="002E54F6">
        <w:t>any of those game</w:t>
      </w:r>
      <w:r w:rsidR="0098076E">
        <w:t xml:space="preserve">s aside from the games </w:t>
      </w:r>
      <w:r w:rsidR="0098076E">
        <w:lastRenderedPageBreak/>
        <w:t>against UNC’s scrubs</w:t>
      </w:r>
      <w:r w:rsidRPr="002E54F6">
        <w:t xml:space="preserve"> took place, while Harris also left off the verifiable games played against Oak Ridge.</w:t>
      </w:r>
    </w:p>
    <w:p w14:paraId="70311390" w14:textId="77777777" w:rsidR="002E54F6" w:rsidRPr="002E54F6" w:rsidRDefault="002E54F6" w:rsidP="0098076E">
      <w:pPr>
        <w:ind w:firstLine="720"/>
      </w:pPr>
      <w:proofErr w:type="gramStart"/>
      <w:r w:rsidRPr="002E54F6">
        <w:t>All of</w:t>
      </w:r>
      <w:proofErr w:type="gramEnd"/>
      <w:r w:rsidRPr="002E54F6">
        <w:t xml:space="preserve"> these facts make me strongly doubt that this game ever happened.</w:t>
      </w:r>
    </w:p>
    <w:p w14:paraId="5AE17007" w14:textId="77777777" w:rsidR="009A4F0D" w:rsidRDefault="009A4F0D"/>
    <w:p w14:paraId="1AADA2BA" w14:textId="77777777" w:rsidR="00BF3EA1" w:rsidRDefault="00BF3EA1">
      <w:r>
        <w:br w:type="page"/>
      </w:r>
    </w:p>
    <w:p w14:paraId="0223F5A3" w14:textId="21F3A27F" w:rsidR="00BF3EA1" w:rsidRDefault="00BF3EA1" w:rsidP="00BF3EA1">
      <w:pPr>
        <w:jc w:val="center"/>
        <w:sectPr w:rsidR="00BF3EA1" w:rsidSect="00E93F33">
          <w:headerReference w:type="first" r:id="rId12"/>
          <w:footnotePr>
            <w:numFmt w:val="chicago"/>
            <w:numRestart w:val="eachSect"/>
          </w:footnotePr>
          <w:endnotePr>
            <w:numFmt w:val="decimal"/>
            <w:numRestart w:val="eachSect"/>
          </w:endnotePr>
          <w:pgSz w:w="12240" w:h="15840"/>
          <w:pgMar w:top="1440" w:right="1440" w:bottom="1440" w:left="1440" w:header="720" w:footer="720" w:gutter="0"/>
          <w:cols w:space="720"/>
          <w:titlePg/>
          <w:docGrid w:linePitch="360"/>
        </w:sectPr>
      </w:pPr>
      <w:r>
        <w:lastRenderedPageBreak/>
        <w:t>Chapter IV Citations</w:t>
      </w:r>
    </w:p>
    <w:p w14:paraId="450BD3C5" w14:textId="2A63EBB4" w:rsidR="002E54F6" w:rsidRPr="009A4F0D" w:rsidRDefault="009A4F0D" w:rsidP="009A4F0D">
      <w:pPr>
        <w:pStyle w:val="Heading1"/>
        <w:jc w:val="center"/>
        <w:rPr>
          <w:rFonts w:ascii="Times New Roman" w:hAnsi="Times New Roman" w:cs="Times New Roman"/>
          <w:b/>
          <w:bCs/>
          <w:color w:val="auto"/>
        </w:rPr>
      </w:pPr>
      <w:bookmarkStart w:id="23" w:name="_Toc58371990"/>
      <w:r w:rsidRPr="009A4F0D">
        <w:rPr>
          <w:rFonts w:ascii="Times New Roman" w:hAnsi="Times New Roman" w:cs="Times New Roman"/>
          <w:b/>
          <w:bCs/>
          <w:color w:val="auto"/>
        </w:rPr>
        <w:lastRenderedPageBreak/>
        <w:t>Chapter V: 1894</w:t>
      </w:r>
      <w:bookmarkEnd w:id="23"/>
    </w:p>
    <w:p w14:paraId="47FC3939" w14:textId="77777777" w:rsidR="005E1C76" w:rsidRDefault="005E1C76" w:rsidP="005E1C76"/>
    <w:p w14:paraId="5B824804" w14:textId="59F4FB4F" w:rsidR="005E1C76" w:rsidRDefault="005E1C76" w:rsidP="005E1C76">
      <w:pPr>
        <w:jc w:val="both"/>
      </w:pPr>
      <w:r>
        <w:tab/>
      </w:r>
      <w:r w:rsidRPr="005E1C76">
        <w:t>Flushed with the success of the previous season, A&amp;M pursued a much more intense schedule for the 1894 football season</w:t>
      </w:r>
      <w:r w:rsidR="0035046C">
        <w:t xml:space="preserve">. </w:t>
      </w:r>
      <w:r w:rsidRPr="005E1C76">
        <w:t>However, football was nearly banned at A&amp;M following the 1893 season</w:t>
      </w:r>
      <w:r w:rsidR="0035046C">
        <w:t xml:space="preserve">. </w:t>
      </w:r>
      <w:r w:rsidRPr="005E1C76">
        <w:t xml:space="preserve">Trustees of the school nearly banned the game under the grounds </w:t>
      </w:r>
      <w:r w:rsidR="0048365B">
        <w:t>that</w:t>
      </w:r>
      <w:r w:rsidRPr="005E1C76">
        <w:t xml:space="preserve"> extended trips and excessive practice distracting students from their studies during their December 1893 meeting, but decided to delay a decision on banning the sport until a meeting in June</w:t>
      </w:r>
      <w:r w:rsidR="0035046C">
        <w:t xml:space="preserve">. </w:t>
      </w:r>
      <w:r w:rsidRPr="005E1C76">
        <w:t>Overall, though, the trustees were strongly against the sport.</w:t>
      </w:r>
      <w:r w:rsidR="00B87B70">
        <w:rPr>
          <w:rStyle w:val="EndnoteReference"/>
        </w:rPr>
        <w:endnoteReference w:id="114"/>
      </w:r>
      <w:r w:rsidR="009E0FBF">
        <w:t xml:space="preserve"> </w:t>
      </w:r>
      <w:r w:rsidRPr="005E1C76">
        <w:t>Football did, however, have its proponents</w:t>
      </w:r>
      <w:r w:rsidR="00B87B70">
        <w:t>:</w:t>
      </w:r>
      <w:r w:rsidRPr="005E1C76">
        <w:t xml:space="preserve"> While giving a lecture </w:t>
      </w:r>
      <w:r w:rsidR="00B87B70">
        <w:t>on</w:t>
      </w:r>
      <w:r w:rsidRPr="005E1C76">
        <w:t xml:space="preserve"> A&amp;M</w:t>
      </w:r>
      <w:r w:rsidR="00B87B70">
        <w:t>’</w:t>
      </w:r>
      <w:r w:rsidRPr="005E1C76">
        <w:t xml:space="preserve">s grounds, President Winston, whose own trustees at UNC had recently voted in favor of a ban against football barring a change in rules, came out on the opposite side of the trustees, jokingly saying that fellows became trustees once they became </w:t>
      </w:r>
      <w:r w:rsidR="00B87B70">
        <w:t>“</w:t>
      </w:r>
      <w:r w:rsidRPr="005E1C76">
        <w:t>too big a fool to get along with his studies [quote not by Winston]</w:t>
      </w:r>
      <w:r w:rsidR="00B87B70">
        <w:t>.”</w:t>
      </w:r>
      <w:r w:rsidR="00B87B70">
        <w:rPr>
          <w:rStyle w:val="EndnoteReference"/>
        </w:rPr>
        <w:endnoteReference w:id="115"/>
      </w:r>
      <w:r w:rsidR="009E0FBF">
        <w:t xml:space="preserve"> </w:t>
      </w:r>
      <w:r w:rsidRPr="005E1C76">
        <w:t xml:space="preserve">Fortunately for the advancement of football </w:t>
      </w:r>
      <w:r w:rsidR="00B87B70">
        <w:t>in North Carolina</w:t>
      </w:r>
      <w:r w:rsidRPr="005E1C76">
        <w:t>, the rules of football were modified and trustees voted to allow the sport to continue.</w:t>
      </w:r>
    </w:p>
    <w:p w14:paraId="5822C3B9" w14:textId="0D2029FC" w:rsidR="0048365B" w:rsidRDefault="005E1C76" w:rsidP="005E1C76">
      <w:pPr>
        <w:ind w:firstLine="720"/>
        <w:jc w:val="both"/>
      </w:pPr>
      <w:r w:rsidRPr="005E1C76">
        <w:t xml:space="preserve">With Joel Whitaker, now a sophomore, again </w:t>
      </w:r>
      <w:r w:rsidR="00D7309A">
        <w:t xml:space="preserve">acting as </w:t>
      </w:r>
      <w:r w:rsidRPr="005E1C76">
        <w:t>the captain of the football team, A&amp;M</w:t>
      </w:r>
      <w:r w:rsidR="00D7309A">
        <w:t>’</w:t>
      </w:r>
      <w:r w:rsidRPr="005E1C76">
        <w:t>s team began practice on September 7th with 35</w:t>
      </w:r>
      <w:r w:rsidR="00D7309A">
        <w:t xml:space="preserve"> of the school’s 209</w:t>
      </w:r>
      <w:r w:rsidRPr="005E1C76">
        <w:t xml:space="preserve"> students vying to make the team.</w:t>
      </w:r>
      <w:r w:rsidR="0048365B">
        <w:rPr>
          <w:rStyle w:val="EndnoteReference"/>
        </w:rPr>
        <w:endnoteReference w:id="116"/>
      </w:r>
      <w:r w:rsidR="009E0FBF">
        <w:t xml:space="preserve"> </w:t>
      </w:r>
      <w:r w:rsidRPr="005E1C76">
        <w:t xml:space="preserve">One article claimed </w:t>
      </w:r>
      <w:r w:rsidR="00D7309A">
        <w:t>that “</w:t>
      </w:r>
      <w:r w:rsidRPr="005E1C76">
        <w:t>the A. &amp; M. College has this year the material to make one of the best teams in the State.</w:t>
      </w:r>
      <w:r w:rsidR="00D7309A">
        <w:t>”</w:t>
      </w:r>
      <w:r w:rsidR="00D7309A">
        <w:rPr>
          <w:rStyle w:val="EndnoteReference"/>
        </w:rPr>
        <w:endnoteReference w:id="117"/>
      </w:r>
      <w:r w:rsidR="009E0FBF">
        <w:t xml:space="preserve"> </w:t>
      </w:r>
      <w:r w:rsidRPr="005E1C76">
        <w:t xml:space="preserve">Another paper more accurately wrote that in a time </w:t>
      </w:r>
      <w:r w:rsidR="00D7309A">
        <w:t>“</w:t>
      </w:r>
      <w:r w:rsidRPr="005E1C76">
        <w:t>not far distant</w:t>
      </w:r>
      <w:r w:rsidR="00D7309A">
        <w:t>”</w:t>
      </w:r>
      <w:r w:rsidRPr="005E1C76">
        <w:t xml:space="preserve"> games between A&amp;M</w:t>
      </w:r>
      <w:r w:rsidR="00D7309A">
        <w:t xml:space="preserve"> </w:t>
      </w:r>
      <w:r w:rsidRPr="005E1C76">
        <w:t>and UNC</w:t>
      </w:r>
      <w:r w:rsidR="00D7309A">
        <w:t xml:space="preserve"> would “</w:t>
      </w:r>
      <w:r w:rsidRPr="005E1C76">
        <w:t>attract much interest and as big a crowd of any other two colleges in the state</w:t>
      </w:r>
      <w:r w:rsidR="00D7309A">
        <w:t>”;</w:t>
      </w:r>
      <w:r w:rsidRPr="005E1C76">
        <w:t xml:space="preserve"> for now, </w:t>
      </w:r>
      <w:r w:rsidR="00D7309A">
        <w:t xml:space="preserve">though, </w:t>
      </w:r>
      <w:r w:rsidRPr="005E1C76">
        <w:t xml:space="preserve">the school had </w:t>
      </w:r>
      <w:r w:rsidR="00D7309A">
        <w:t>“</w:t>
      </w:r>
      <w:r w:rsidRPr="005E1C76">
        <w:t>not yet developed a team strong enough to cope with those of the universities</w:t>
      </w:r>
      <w:r w:rsidR="00D7309A">
        <w:t>.”</w:t>
      </w:r>
      <w:r w:rsidR="0048365B">
        <w:rPr>
          <w:rStyle w:val="EndnoteReference"/>
        </w:rPr>
        <w:endnoteReference w:id="118"/>
      </w:r>
    </w:p>
    <w:p w14:paraId="4256CCBB" w14:textId="73CD15BC" w:rsidR="00510E41" w:rsidRDefault="005E1C76" w:rsidP="00510E41">
      <w:pPr>
        <w:ind w:firstLine="720"/>
        <w:jc w:val="both"/>
      </w:pPr>
      <w:r w:rsidRPr="005E1C76">
        <w:t>One fairly minor change to A&amp;M</w:t>
      </w:r>
      <w:r w:rsidR="0048365B">
        <w:t>’</w:t>
      </w:r>
      <w:r w:rsidRPr="005E1C76">
        <w:t>s football team from the year before, other than losing a few players, was that the school colors briefly changed from pink and blue to brown and white early in the 1894 season.</w:t>
      </w:r>
      <w:r w:rsidR="0048365B">
        <w:rPr>
          <w:rStyle w:val="EndnoteReference"/>
        </w:rPr>
        <w:endnoteReference w:id="119"/>
      </w:r>
      <w:r w:rsidR="009E0FBF">
        <w:t xml:space="preserve"> </w:t>
      </w:r>
      <w:r w:rsidRPr="005E1C76">
        <w:t xml:space="preserve">The change was met with some dissatisfaction, </w:t>
      </w:r>
      <w:r w:rsidR="0048365B">
        <w:t>and after just one game the team’s colors returned to pink and blue.</w:t>
      </w:r>
      <w:r w:rsidR="00B51CD8">
        <w:rPr>
          <w:rStyle w:val="EndnoteReference"/>
        </w:rPr>
        <w:endnoteReference w:id="120"/>
      </w:r>
      <w:r w:rsidR="009E0FBF">
        <w:t xml:space="preserve"> </w:t>
      </w:r>
      <w:r w:rsidR="00B51CD8">
        <w:t xml:space="preserve"> B</w:t>
      </w:r>
      <w:r w:rsidRPr="005E1C76">
        <w:t xml:space="preserve">y </w:t>
      </w:r>
      <w:r w:rsidR="0048365B">
        <w:t xml:space="preserve">September 1895, football players B. J. </w:t>
      </w:r>
      <w:proofErr w:type="spellStart"/>
      <w:r w:rsidR="0048365B">
        <w:t>Wootten</w:t>
      </w:r>
      <w:proofErr w:type="spellEnd"/>
      <w:r w:rsidR="0048365B">
        <w:t xml:space="preserve"> and C. B. Kendall petitioned the faculty to change the colors; by November 11th, the colors were chosen to be Red and White</w:t>
      </w:r>
      <w:r w:rsidR="0035046C">
        <w:t xml:space="preserve">. </w:t>
      </w:r>
      <w:r w:rsidR="00510E41" w:rsidRPr="00510E41">
        <w:t>That makes the 1894 team the only football team of NC State to ever wear brown and white.</w:t>
      </w:r>
      <w:r w:rsidR="00B51CD8">
        <w:rPr>
          <w:rStyle w:val="EndnoteReference"/>
        </w:rPr>
        <w:endnoteReference w:id="121"/>
      </w:r>
    </w:p>
    <w:p w14:paraId="1D336FF8" w14:textId="608E7E0E" w:rsidR="005E1C76" w:rsidRDefault="005E1C76" w:rsidP="00510E41">
      <w:pPr>
        <w:ind w:firstLine="720"/>
        <w:jc w:val="both"/>
      </w:pPr>
      <w:r w:rsidRPr="005E1C76">
        <w:t xml:space="preserve">There is again some confusion as to who the coach of NC A&amp;M </w:t>
      </w:r>
      <w:r w:rsidR="00510E41">
        <w:t xml:space="preserve">was </w:t>
      </w:r>
      <w:r w:rsidRPr="005E1C76">
        <w:t>for the 1894 season. NC State's 2016 Football Media Guide</w:t>
      </w:r>
      <w:r w:rsidR="00510E41">
        <w:rPr>
          <w:rStyle w:val="EndnoteReference"/>
        </w:rPr>
        <w:endnoteReference w:id="122"/>
      </w:r>
      <w:r w:rsidRPr="005E1C76">
        <w:t xml:space="preserve"> says that the coach was Bart Gatling, but Joel Whitaker, captain of the both the 1893 and 1894 teams up to this point, would later write that Perrin Busbee was still the coach.</w:t>
      </w:r>
      <w:r w:rsidR="00510E41">
        <w:rPr>
          <w:rStyle w:val="EndnoteReference"/>
        </w:rPr>
        <w:endnoteReference w:id="123"/>
      </w:r>
      <w:r w:rsidRPr="005E1C76">
        <w:t xml:space="preserve"> Though Perrin Busbee did appear in the </w:t>
      </w:r>
      <w:r w:rsidRPr="00DE1B47">
        <w:t xml:space="preserve">1894-1895 </w:t>
      </w:r>
      <w:r w:rsidR="00DE1B47">
        <w:t>t</w:t>
      </w:r>
      <w:r w:rsidRPr="00DE1B47">
        <w:t xml:space="preserve">eam </w:t>
      </w:r>
      <w:r w:rsidR="00DE1B47">
        <w:t>p</w:t>
      </w:r>
      <w:r w:rsidRPr="00DE1B47">
        <w:t>icture</w:t>
      </w:r>
      <w:r w:rsidRPr="005E1C76">
        <w:t>,</w:t>
      </w:r>
      <w:r w:rsidR="00DE1B47">
        <w:rPr>
          <w:rStyle w:val="EndnoteReference"/>
        </w:rPr>
        <w:endnoteReference w:id="124"/>
      </w:r>
      <w:r w:rsidRPr="005E1C76">
        <w:t xml:space="preserve"> the post-game article written after A&amp;M</w:t>
      </w:r>
      <w:r w:rsidR="00DE1B47">
        <w:t>’</w:t>
      </w:r>
      <w:r w:rsidRPr="005E1C76">
        <w:t xml:space="preserve">s first game, against UNC, said the team had </w:t>
      </w:r>
      <w:r w:rsidR="00DE1B47">
        <w:t>“</w:t>
      </w:r>
      <w:r w:rsidRPr="005E1C76">
        <w:t>not had... the advantage of a coach</w:t>
      </w:r>
      <w:r w:rsidR="00DE1B47">
        <w:t>.”</w:t>
      </w:r>
      <w:r w:rsidR="00DE1B47">
        <w:rPr>
          <w:rStyle w:val="EndnoteReference"/>
        </w:rPr>
        <w:endnoteReference w:id="125"/>
      </w:r>
      <w:r w:rsidR="009E0FBF">
        <w:t xml:space="preserve"> </w:t>
      </w:r>
      <w:r w:rsidRPr="005E1C76">
        <w:t>As such, I find it most likely that Busbee, who had obtained his license to practice law around the summer of 1894, and partnered with his father, C. M. Busbee, to form a new law firm, was too busy practicing law to take a major role in A&amp;M</w:t>
      </w:r>
      <w:r w:rsidR="00DE1B47">
        <w:t>’</w:t>
      </w:r>
      <w:r w:rsidRPr="005E1C76">
        <w:t>s football program in its early days</w:t>
      </w:r>
      <w:r w:rsidR="00DE1B47">
        <w:t xml:space="preserve"> but stepped in to help periodically later in the season</w:t>
      </w:r>
      <w:r w:rsidRPr="005E1C76">
        <w:t>.</w:t>
      </w:r>
      <w:r w:rsidR="00DE1B47">
        <w:rPr>
          <w:rStyle w:val="EndnoteReference"/>
        </w:rPr>
        <w:endnoteReference w:id="126"/>
      </w:r>
    </w:p>
    <w:p w14:paraId="626304C5" w14:textId="52322D33" w:rsidR="00064B4F" w:rsidRDefault="005E1C76" w:rsidP="005E1C76">
      <w:pPr>
        <w:ind w:firstLine="720"/>
        <w:jc w:val="both"/>
      </w:pPr>
      <w:r w:rsidRPr="005E1C76">
        <w:t xml:space="preserve">By September 18th, the team had settled down to </w:t>
      </w:r>
      <w:r w:rsidR="00DE1B47">
        <w:t>“</w:t>
      </w:r>
      <w:r w:rsidRPr="005E1C76">
        <w:t>hard practice</w:t>
      </w:r>
      <w:r w:rsidR="00DE1B47">
        <w:t>”</w:t>
      </w:r>
      <w:r w:rsidRPr="005E1C76">
        <w:t xml:space="preserve"> and a formal game schedule began to emerge, with a game scheduled at Chapel Hill for October 12th, and a game planned for the Tuesday of fair week between either Trinity or Wake Forest.</w:t>
      </w:r>
      <w:r w:rsidR="00DE1B47">
        <w:rPr>
          <w:rStyle w:val="EndnoteReference"/>
        </w:rPr>
        <w:endnoteReference w:id="127"/>
      </w:r>
      <w:r w:rsidR="009E0FBF">
        <w:t xml:space="preserve"> </w:t>
      </w:r>
      <w:r w:rsidRPr="005E1C76">
        <w:t xml:space="preserve">By September 22nd, </w:t>
      </w:r>
      <w:r w:rsidRPr="005E1C76">
        <w:lastRenderedPageBreak/>
        <w:t>NC A&amp;M senior and manager of the football team Joseph Dey had arranged games with UNC, Trinity, and Guilford, and had challenged Wake Forest but not yet heard a response.</w:t>
      </w:r>
      <w:r w:rsidR="00064B4F">
        <w:rPr>
          <w:rStyle w:val="EndnoteReference"/>
        </w:rPr>
        <w:endnoteReference w:id="128"/>
      </w:r>
    </w:p>
    <w:p w14:paraId="4A78F97B" w14:textId="15CEF603" w:rsidR="005E1C76" w:rsidRDefault="005E1C76" w:rsidP="005E1C76">
      <w:pPr>
        <w:ind w:firstLine="720"/>
        <w:jc w:val="both"/>
      </w:pPr>
      <w:r w:rsidRPr="005E1C76">
        <w:t>Raleigh papers focused less on the existing, arranged games and more on the lack of response from Wake Forest</w:t>
      </w:r>
      <w:r w:rsidR="0035046C">
        <w:t xml:space="preserve">. </w:t>
      </w:r>
      <w:r w:rsidRPr="005E1C76">
        <w:t>By the 25th, it was announced that Dey had written to Wake Forest twice with no response</w:t>
      </w:r>
      <w:r w:rsidR="00064B4F">
        <w:t xml:space="preserve">; </w:t>
      </w:r>
      <w:r w:rsidRPr="005E1C76">
        <w:t xml:space="preserve">Reportedly, arrangements had been made with the fair for the game to occur, and Wake Forest needed only to </w:t>
      </w:r>
      <w:r w:rsidR="00064B4F">
        <w:t>“</w:t>
      </w:r>
      <w:r w:rsidRPr="005E1C76">
        <w:t>accept the challenge like true athletic men,</w:t>
      </w:r>
      <w:r w:rsidR="00064B4F">
        <w:t>”</w:t>
      </w:r>
      <w:r w:rsidRPr="005E1C76">
        <w:t xml:space="preserve"> with the game being advertised locally as a match between the </w:t>
      </w:r>
      <w:r w:rsidR="00064B4F">
        <w:t>“</w:t>
      </w:r>
      <w:r w:rsidRPr="005E1C76">
        <w:t>two largest colleges situated in [Wake County</w:t>
      </w:r>
      <w:r w:rsidR="00064B4F">
        <w:t>’</w:t>
      </w:r>
      <w:r w:rsidRPr="005E1C76">
        <w:t>s] borders</w:t>
      </w:r>
      <w:r w:rsidR="00064B4F">
        <w:t>.”</w:t>
      </w:r>
      <w:r w:rsidR="00064B4F">
        <w:rPr>
          <w:rStyle w:val="EndnoteReference"/>
        </w:rPr>
        <w:endnoteReference w:id="129"/>
      </w:r>
      <w:r w:rsidR="009E0FBF">
        <w:t xml:space="preserve"> </w:t>
      </w:r>
      <w:r w:rsidRPr="005E1C76">
        <w:t xml:space="preserve">The following Saturday (the 29th), the tone of the local papers grew more dramatic, with an article highlighting how A&amp;M had contacted Wake Forest twice with no response, adding </w:t>
      </w:r>
      <w:r w:rsidR="00BA0585">
        <w:t>“</w:t>
      </w:r>
      <w:r w:rsidRPr="005E1C76">
        <w:t>It is to be honed that Wake Forest has thoroughly considered the matter [of] this, and will soon send an answer stating that she will accept A. &amp; M. C.</w:t>
      </w:r>
      <w:r w:rsidR="00BA0585">
        <w:t>’</w:t>
      </w:r>
      <w:r w:rsidRPr="005E1C76">
        <w:t>s challenge</w:t>
      </w:r>
      <w:r w:rsidR="00BA0585">
        <w:t>.”</w:t>
      </w:r>
      <w:r w:rsidR="00BA0585">
        <w:rPr>
          <w:rStyle w:val="EndnoteReference"/>
        </w:rPr>
        <w:endnoteReference w:id="130"/>
      </w:r>
      <w:r w:rsidR="009E0FBF">
        <w:t xml:space="preserve"> </w:t>
      </w:r>
      <w:r w:rsidRPr="005E1C76">
        <w:t>By October 1st, though, the issue had bothered Wake Forest</w:t>
      </w:r>
      <w:r w:rsidR="00BA0585">
        <w:t>’</w:t>
      </w:r>
      <w:r w:rsidRPr="005E1C76">
        <w:t>s faculty long enough</w:t>
      </w:r>
      <w:r w:rsidR="00BA0585">
        <w:t>;</w:t>
      </w:r>
      <w:r w:rsidRPr="005E1C76">
        <w:t xml:space="preserve"> W. L. </w:t>
      </w:r>
      <w:proofErr w:type="spellStart"/>
      <w:r w:rsidRPr="005E1C76">
        <w:t>Poteat</w:t>
      </w:r>
      <w:proofErr w:type="spellEnd"/>
      <w:r w:rsidRPr="005E1C76">
        <w:t>, Wake Forest</w:t>
      </w:r>
      <w:r w:rsidR="00BA0585">
        <w:t>’</w:t>
      </w:r>
      <w:r w:rsidRPr="005E1C76">
        <w:t>s Chairman of Faculty, announced that Wake Forest would play no intercollegiate football for the 1894 season, instead playing games among themselves.</w:t>
      </w:r>
      <w:r w:rsidR="00BA0585">
        <w:rPr>
          <w:rStyle w:val="EndnoteReference"/>
        </w:rPr>
        <w:endnoteReference w:id="131"/>
      </w:r>
    </w:p>
    <w:p w14:paraId="3F9FE3E1" w14:textId="4957A794" w:rsidR="005E1C76" w:rsidRDefault="005E1C76" w:rsidP="005E1C76">
      <w:pPr>
        <w:ind w:firstLine="720"/>
        <w:jc w:val="both"/>
      </w:pPr>
      <w:r w:rsidRPr="005E1C76">
        <w:t>Wake Forest</w:t>
      </w:r>
      <w:r w:rsidR="00BA0585">
        <w:t>’</w:t>
      </w:r>
      <w:r w:rsidRPr="005E1C76">
        <w:t>s decision to forgo football to the season was not unique to the Baptist school</w:t>
      </w:r>
      <w:r w:rsidR="00BA0585">
        <w:t xml:space="preserve">; </w:t>
      </w:r>
      <w:r w:rsidRPr="005E1C76">
        <w:t>Trinity</w:t>
      </w:r>
      <w:r w:rsidR="00BA0585">
        <w:t>’</w:t>
      </w:r>
      <w:r w:rsidRPr="005E1C76">
        <w:t xml:space="preserve">s faculty voted </w:t>
      </w:r>
      <w:r w:rsidR="00BA0585">
        <w:t xml:space="preserve">on </w:t>
      </w:r>
      <w:r w:rsidRPr="005E1C76">
        <w:t>whether to abolis</w:t>
      </w:r>
      <w:r w:rsidR="00BA0585">
        <w:t>h</w:t>
      </w:r>
      <w:r w:rsidRPr="005E1C76">
        <w:t xml:space="preserve"> the sport at the school or not, but decided to allow students to play football </w:t>
      </w:r>
      <w:r w:rsidR="00087EC8">
        <w:t>“</w:t>
      </w:r>
      <w:r w:rsidRPr="005E1C76">
        <w:t>in consideration of the modified rules</w:t>
      </w:r>
      <w:r w:rsidR="00087EC8">
        <w:t>”</w:t>
      </w:r>
      <w:r w:rsidRPr="005E1C76">
        <w:t xml:space="preserve"> as long as the matches were played in </w:t>
      </w:r>
      <w:r w:rsidR="00087EC8">
        <w:t xml:space="preserve">the state of </w:t>
      </w:r>
      <w:r w:rsidRPr="005E1C76">
        <w:t>North Carolina.</w:t>
      </w:r>
      <w:r w:rsidR="00087EC8">
        <w:rPr>
          <w:rStyle w:val="EndnoteReference"/>
        </w:rPr>
        <w:endnoteReference w:id="132"/>
      </w:r>
      <w:r w:rsidR="009E0FBF">
        <w:t xml:space="preserve"> </w:t>
      </w:r>
      <w:r w:rsidRPr="005E1C76">
        <w:t xml:space="preserve">As discussed in the 1893 season's article, the nascent sport of football was facing mounting criticism among North Carolinians for being too violent, drawing students away from their studies, being immoral, encouraging gambling, and causing a </w:t>
      </w:r>
      <w:r w:rsidR="00894FBD" w:rsidRPr="005E1C76">
        <w:t>litany</w:t>
      </w:r>
      <w:r w:rsidRPr="005E1C76">
        <w:t xml:space="preserve"> of other moral issues</w:t>
      </w:r>
      <w:r w:rsidR="0035046C">
        <w:t xml:space="preserve">. </w:t>
      </w:r>
      <w:proofErr w:type="gramStart"/>
      <w:r w:rsidRPr="005E1C76">
        <w:t>In spite of</w:t>
      </w:r>
      <w:proofErr w:type="gramEnd"/>
      <w:r w:rsidRPr="005E1C76">
        <w:t xml:space="preserve"> this, NC A&amp;M</w:t>
      </w:r>
      <w:r w:rsidR="00894FBD">
        <w:t>’</w:t>
      </w:r>
      <w:r w:rsidRPr="005E1C76">
        <w:t>s football program progressed.</w:t>
      </w:r>
    </w:p>
    <w:p w14:paraId="673BE1CE" w14:textId="27BE8893" w:rsidR="00A9775B" w:rsidRDefault="005E1C76" w:rsidP="005E1C76">
      <w:pPr>
        <w:ind w:firstLine="720"/>
        <w:jc w:val="both"/>
      </w:pPr>
      <w:r w:rsidRPr="005E1C76">
        <w:t>The 1894 season was a season of growth for the Farmers</w:t>
      </w:r>
      <w:r w:rsidR="00894FBD">
        <w:t>; t</w:t>
      </w:r>
      <w:r w:rsidRPr="005E1C76">
        <w:t xml:space="preserve">hey retained </w:t>
      </w:r>
      <w:proofErr w:type="gramStart"/>
      <w:r w:rsidRPr="005E1C76">
        <w:t>a number of</w:t>
      </w:r>
      <w:proofErr w:type="gramEnd"/>
      <w:r w:rsidRPr="005E1C76">
        <w:t xml:space="preserve"> their best players from the 1893 season, including Mosely, Vick, and Whitaker</w:t>
      </w:r>
      <w:r w:rsidR="0035046C">
        <w:t xml:space="preserve">. </w:t>
      </w:r>
      <w:r w:rsidRPr="005E1C76">
        <w:t>They did lose some former stars, though</w:t>
      </w:r>
      <w:r w:rsidR="00A9775B">
        <w:t xml:space="preserve">, including Pritchett and </w:t>
      </w:r>
      <w:proofErr w:type="spellStart"/>
      <w:r w:rsidR="00A9775B">
        <w:t>MacRae</w:t>
      </w:r>
      <w:proofErr w:type="spellEnd"/>
      <w:r w:rsidR="0035046C">
        <w:t xml:space="preserve">. </w:t>
      </w:r>
      <w:r w:rsidR="00A9775B">
        <w:t>T</w:t>
      </w:r>
      <w:r w:rsidRPr="005E1C76">
        <w:t xml:space="preserve">hough </w:t>
      </w:r>
      <w:r w:rsidR="00A9775B">
        <w:t xml:space="preserve">Pritchett </w:t>
      </w:r>
      <w:r w:rsidRPr="005E1C76">
        <w:t xml:space="preserve">continued to work as an instructor at the </w:t>
      </w:r>
      <w:r w:rsidR="00A9775B">
        <w:t>A&amp;M</w:t>
      </w:r>
      <w:r w:rsidRPr="005E1C76">
        <w:t xml:space="preserve">, he did not play with the football team. The most major loss, however, was the </w:t>
      </w:r>
      <w:r w:rsidR="00A9775B">
        <w:t>that</w:t>
      </w:r>
      <w:r w:rsidRPr="005E1C76">
        <w:t xml:space="preserve"> of </w:t>
      </w:r>
      <w:proofErr w:type="spellStart"/>
      <w:r w:rsidRPr="005E1C76">
        <w:t>MacRae</w:t>
      </w:r>
      <w:proofErr w:type="spellEnd"/>
      <w:r w:rsidRPr="005E1C76">
        <w:t>, star quarterback for the A&amp;M team</w:t>
      </w:r>
      <w:r w:rsidR="00A9775B">
        <w:t>; h</w:t>
      </w:r>
      <w:r w:rsidRPr="005E1C76">
        <w:t>e transferred to UNC, where he played as fullback.</w:t>
      </w:r>
    </w:p>
    <w:p w14:paraId="21658165" w14:textId="2FEE943E" w:rsidR="0098398F" w:rsidRDefault="005E1C76" w:rsidP="00A9775B">
      <w:pPr>
        <w:ind w:firstLine="720"/>
        <w:jc w:val="both"/>
      </w:pPr>
      <w:r w:rsidRPr="005E1C76">
        <w:t>Playing a new, harder schedule, in addition to the loss of a major contributing player, did not bode well for A&amp;M, and the team struggled throughout the season</w:t>
      </w:r>
      <w:r w:rsidR="0035046C">
        <w:t xml:space="preserve">. </w:t>
      </w:r>
      <w:r w:rsidRPr="005E1C76">
        <w:t>The team again started off slow, getting stomped by UNC, but just over a week later when they played a second time, A&amp;M managed to hold UNC to nearly a third of the score they made on their last meeting</w:t>
      </w:r>
      <w:r w:rsidR="0035046C">
        <w:t xml:space="preserve">. </w:t>
      </w:r>
      <w:r w:rsidRPr="005E1C76">
        <w:t>By the time A&amp;M played Trinity, who notably had hired Fry from Wake Forest</w:t>
      </w:r>
      <w:r w:rsidR="00A9775B">
        <w:t>’</w:t>
      </w:r>
      <w:r w:rsidRPr="005E1C76">
        <w:t>s team that year, the Farmers only lost by 6 points</w:t>
      </w:r>
      <w:r w:rsidR="0035046C">
        <w:t xml:space="preserve">. </w:t>
      </w:r>
      <w:r w:rsidRPr="005E1C76">
        <w:t>Finally, the season was capped with a win over an inexperienced Wilmington Athletic Club team, who shocked locals by holding the score to 22-0</w:t>
      </w:r>
      <w:r w:rsidR="00A9775B">
        <w:t>.</w:t>
      </w:r>
    </w:p>
    <w:p w14:paraId="7F3AB055" w14:textId="5F5AC412" w:rsidR="0098398F" w:rsidRPr="0004421B" w:rsidRDefault="0098398F" w:rsidP="0098398F">
      <w:pPr>
        <w:pStyle w:val="Heading2"/>
        <w:jc w:val="center"/>
        <w:rPr>
          <w:rFonts w:ascii="Times New Roman" w:hAnsi="Times New Roman" w:cs="Times New Roman"/>
          <w:color w:val="auto"/>
          <w:sz w:val="24"/>
          <w:szCs w:val="24"/>
        </w:rPr>
      </w:pPr>
      <w:r>
        <w:br w:type="page"/>
      </w:r>
      <w:bookmarkStart w:id="24" w:name="_Ref58974305"/>
      <w:r w:rsidRPr="0098398F">
        <w:rPr>
          <w:rFonts w:ascii="Times New Roman" w:hAnsi="Times New Roman" w:cs="Times New Roman"/>
          <w:color w:val="auto"/>
          <w:sz w:val="24"/>
          <w:szCs w:val="24"/>
        </w:rPr>
        <w:lastRenderedPageBreak/>
        <w:t xml:space="preserve">10/12/1894 </w:t>
      </w:r>
      <w:r>
        <w:rPr>
          <w:rFonts w:ascii="Times New Roman" w:hAnsi="Times New Roman" w:cs="Times New Roman"/>
          <w:color w:val="auto"/>
          <w:sz w:val="24"/>
          <w:szCs w:val="24"/>
        </w:rPr>
        <w:t>–</w:t>
      </w:r>
      <w:r w:rsidRPr="0098398F">
        <w:rPr>
          <w:rFonts w:ascii="Times New Roman" w:hAnsi="Times New Roman" w:cs="Times New Roman"/>
          <w:color w:val="auto"/>
          <w:sz w:val="24"/>
          <w:szCs w:val="24"/>
        </w:rPr>
        <w:t xml:space="preserve"> at North Carolina</w:t>
      </w:r>
      <w:r>
        <w:rPr>
          <w:rFonts w:ascii="Times New Roman" w:hAnsi="Times New Roman" w:cs="Times New Roman"/>
          <w:color w:val="auto"/>
          <w:sz w:val="24"/>
          <w:szCs w:val="24"/>
        </w:rPr>
        <w:t xml:space="preserve"> – L 0-44</w:t>
      </w:r>
      <w:bookmarkEnd w:id="24"/>
    </w:p>
    <w:p w14:paraId="7518E776" w14:textId="7C04F776" w:rsidR="005E1C76" w:rsidRDefault="005E1C76" w:rsidP="00B916FC">
      <w:pPr>
        <w:jc w:val="both"/>
      </w:pPr>
    </w:p>
    <w:p w14:paraId="2EE5A7E2" w14:textId="27A7EE96" w:rsidR="00B916FC" w:rsidRDefault="00B916FC" w:rsidP="00B916FC">
      <w:pPr>
        <w:jc w:val="both"/>
      </w:pPr>
      <w:r>
        <w:tab/>
      </w:r>
      <w:r w:rsidRPr="00B916FC">
        <w:t xml:space="preserve">NC A&amp;M and UNC opened their 1894 football seasons against each other on Friday, October 12th. The two teams were also originally scheduled to play again on the same field the following day, but it was decided </w:t>
      </w:r>
      <w:r>
        <w:t>“</w:t>
      </w:r>
      <w:r w:rsidRPr="00B916FC">
        <w:t>at the last moment</w:t>
      </w:r>
      <w:r>
        <w:t>”</w:t>
      </w:r>
      <w:r w:rsidRPr="00B916FC">
        <w:t xml:space="preserve"> that the teams should only play the one game</w:t>
      </w:r>
      <w:r>
        <w:t>.</w:t>
      </w:r>
      <w:r>
        <w:rPr>
          <w:rStyle w:val="EndnoteReference"/>
        </w:rPr>
        <w:endnoteReference w:id="133"/>
      </w:r>
    </w:p>
    <w:p w14:paraId="0E579586" w14:textId="74CF1B2B" w:rsidR="00B916FC" w:rsidRDefault="00B916FC" w:rsidP="00B916FC">
      <w:pPr>
        <w:ind w:firstLine="720"/>
        <w:jc w:val="both"/>
      </w:pPr>
      <w:r w:rsidRPr="00B916FC">
        <w:t>With this being both teams</w:t>
      </w:r>
      <w:r>
        <w:t>’</w:t>
      </w:r>
      <w:r w:rsidRPr="00B916FC">
        <w:t xml:space="preserve"> first game of the year, the expectations were somewhat varied, especially due to the turnover on UNC</w:t>
      </w:r>
      <w:r>
        <w:t>’</w:t>
      </w:r>
      <w:r w:rsidRPr="00B916FC">
        <w:t xml:space="preserve">s team: The Chapel Hill team was </w:t>
      </w:r>
      <w:r>
        <w:t>“</w:t>
      </w:r>
      <w:r w:rsidRPr="00B916FC">
        <w:t>crippled</w:t>
      </w:r>
      <w:r>
        <w:t>”</w:t>
      </w:r>
      <w:r w:rsidRPr="00B916FC">
        <w:t xml:space="preserve"> by the loss of every player from the former year</w:t>
      </w:r>
      <w:r>
        <w:t>’</w:t>
      </w:r>
      <w:r w:rsidRPr="00B916FC">
        <w:t>s team except for one</w:t>
      </w:r>
      <w:r>
        <w:t>.</w:t>
      </w:r>
      <w:r>
        <w:rPr>
          <w:rStyle w:val="FootnoteReference"/>
        </w:rPr>
        <w:footnoteReference w:id="6"/>
      </w:r>
      <w:r w:rsidR="009E0FBF">
        <w:t xml:space="preserve"> </w:t>
      </w:r>
      <w:r w:rsidRPr="00B916FC">
        <w:t xml:space="preserve">Tar Heel historians would later write that the team started with </w:t>
      </w:r>
      <w:r>
        <w:t>“</w:t>
      </w:r>
      <w:r w:rsidRPr="00B916FC">
        <w:t>the poorest of prospects,</w:t>
      </w:r>
      <w:r>
        <w:t>”</w:t>
      </w:r>
      <w:r w:rsidRPr="00B916FC">
        <w:t xml:space="preserve"> but under the </w:t>
      </w:r>
      <w:r>
        <w:t>watchful eye</w:t>
      </w:r>
      <w:r w:rsidRPr="00B916FC">
        <w:t xml:space="preserve"> of coach </w:t>
      </w:r>
      <w:r>
        <w:t xml:space="preserve">first-year coach </w:t>
      </w:r>
      <w:r w:rsidRPr="00B916FC">
        <w:t>Vernon Irvine, the team was turned around.</w:t>
      </w:r>
      <w:r>
        <w:rPr>
          <w:rStyle w:val="EndnoteReference"/>
        </w:rPr>
        <w:endnoteReference w:id="134"/>
      </w:r>
    </w:p>
    <w:p w14:paraId="48B05D83" w14:textId="3DDCB968" w:rsidR="00B916FC" w:rsidRDefault="00B916FC" w:rsidP="00B916FC">
      <w:pPr>
        <w:ind w:firstLine="720"/>
        <w:jc w:val="both"/>
      </w:pPr>
      <w:r w:rsidRPr="00B916FC">
        <w:t>NC A&amp;M, on the other hand, returned all but four of their players from the previous season</w:t>
      </w:r>
      <w:r w:rsidR="0035046C">
        <w:t xml:space="preserve">. </w:t>
      </w:r>
      <w:r w:rsidRPr="00B916FC">
        <w:t xml:space="preserve">Though the Farmers had </w:t>
      </w:r>
      <w:proofErr w:type="gramStart"/>
      <w:r w:rsidRPr="00B916FC">
        <w:t>never before</w:t>
      </w:r>
      <w:proofErr w:type="gramEnd"/>
      <w:r w:rsidRPr="00B916FC">
        <w:t xml:space="preserve"> played UNC</w:t>
      </w:r>
      <w:r w:rsidR="00A100D5">
        <w:t>’</w:t>
      </w:r>
      <w:r w:rsidRPr="00B916FC">
        <w:t>s Varsity team, some basic comparisons could be made between the two teams from the previous year</w:t>
      </w:r>
      <w:r w:rsidR="00A100D5">
        <w:t>’</w:t>
      </w:r>
      <w:r w:rsidRPr="00B916FC">
        <w:t>s matches against Tennessee; UNC beat Tennessee 60-0, whereas A&amp;M had only won 12-6</w:t>
      </w:r>
      <w:r w:rsidR="0035046C">
        <w:t xml:space="preserve">. </w:t>
      </w:r>
      <w:r w:rsidRPr="00B916FC">
        <w:t xml:space="preserve">As a result, one </w:t>
      </w:r>
      <w:r w:rsidR="00A100D5" w:rsidRPr="00B916FC">
        <w:t>article</w:t>
      </w:r>
      <w:r w:rsidRPr="00B916FC">
        <w:t xml:space="preserve"> boldly reported that the A&amp;M team felt confident they would win at least one of the two originally scheduled </w:t>
      </w:r>
      <w:r w:rsidR="00A100D5" w:rsidRPr="00B916FC">
        <w:t>games but</w:t>
      </w:r>
      <w:r w:rsidRPr="00B916FC">
        <w:t xml:space="preserve"> went on to say that </w:t>
      </w:r>
      <w:r w:rsidR="00A100D5">
        <w:t>“</w:t>
      </w:r>
      <w:r w:rsidRPr="00B916FC">
        <w:t>the college boys may be more than satisfied if they are able to score.</w:t>
      </w:r>
      <w:r w:rsidR="00A100D5">
        <w:t>”</w:t>
      </w:r>
      <w:r w:rsidR="00A100D5">
        <w:rPr>
          <w:rStyle w:val="EndnoteReference"/>
        </w:rPr>
        <w:endnoteReference w:id="135"/>
      </w:r>
      <w:r w:rsidR="009E0FBF">
        <w:t xml:space="preserve"> </w:t>
      </w:r>
      <w:r w:rsidRPr="00B916FC">
        <w:t xml:space="preserve">Another article concluded by saying </w:t>
      </w:r>
      <w:r w:rsidR="00A100D5">
        <w:t>“</w:t>
      </w:r>
      <w:r w:rsidRPr="00B916FC">
        <w:t xml:space="preserve">The </w:t>
      </w:r>
      <w:r w:rsidR="00A100D5" w:rsidRPr="00B916FC">
        <w:t xml:space="preserve">[A&amp;M] </w:t>
      </w:r>
      <w:r w:rsidRPr="00B916FC">
        <w:t xml:space="preserve">college boys are not bragging but say that when they are beaten the </w:t>
      </w:r>
      <w:r w:rsidR="00D52207">
        <w:t>‘</w:t>
      </w:r>
      <w:r w:rsidRPr="00B916FC">
        <w:t>varsity boys [</w:t>
      </w:r>
      <w:r w:rsidR="00A100D5">
        <w:t xml:space="preserve">of </w:t>
      </w:r>
      <w:r w:rsidRPr="00B916FC">
        <w:t>UNC] will know they have had a good game.</w:t>
      </w:r>
      <w:r w:rsidR="00A100D5">
        <w:t>”</w:t>
      </w:r>
      <w:r w:rsidR="00A100D5">
        <w:rPr>
          <w:rStyle w:val="EndnoteReference"/>
        </w:rPr>
        <w:endnoteReference w:id="136"/>
      </w:r>
    </w:p>
    <w:p w14:paraId="02B8F64D" w14:textId="50DA2937" w:rsidR="00B916FC" w:rsidRDefault="00B916FC" w:rsidP="00B916FC">
      <w:pPr>
        <w:ind w:firstLine="720"/>
        <w:jc w:val="both"/>
      </w:pPr>
      <w:r w:rsidRPr="00B916FC">
        <w:t xml:space="preserve">UNC was looking forward to the game despite some rain earlier in the week hindering their practice, saying it would </w:t>
      </w:r>
      <w:r w:rsidR="00D52207">
        <w:t>“</w:t>
      </w:r>
      <w:r w:rsidRPr="00B916FC">
        <w:t>have great influence in determining who will fill the positions</w:t>
      </w:r>
      <w:r w:rsidR="00D52207">
        <w:t>.”</w:t>
      </w:r>
      <w:r w:rsidR="009E0FBF">
        <w:t xml:space="preserve"> </w:t>
      </w:r>
      <w:r w:rsidRPr="00B916FC">
        <w:t xml:space="preserve">Their student newspaper went on to write </w:t>
      </w:r>
      <w:r w:rsidR="00851260">
        <w:t>that “</w:t>
      </w:r>
      <w:r w:rsidRPr="00B916FC">
        <w:t>a very great deal [of work] remains to be done</w:t>
      </w:r>
      <w:r w:rsidR="00851260">
        <w:t>” and complained that “</w:t>
      </w:r>
      <w:proofErr w:type="spellStart"/>
      <w:proofErr w:type="gramStart"/>
      <w:r w:rsidRPr="00B916FC">
        <w:t>Every one</w:t>
      </w:r>
      <w:proofErr w:type="spellEnd"/>
      <w:proofErr w:type="gramEnd"/>
      <w:r w:rsidRPr="00B916FC">
        <w:t xml:space="preserve"> </w:t>
      </w:r>
      <w:r w:rsidR="00851260">
        <w:t xml:space="preserve">[sic] </w:t>
      </w:r>
      <w:r w:rsidRPr="00B916FC">
        <w:t>is miserably slow in starting.</w:t>
      </w:r>
      <w:r w:rsidR="00851260">
        <w:t>”</w:t>
      </w:r>
      <w:r w:rsidR="009E0FBF">
        <w:t xml:space="preserve"> </w:t>
      </w:r>
      <w:r w:rsidRPr="00B916FC">
        <w:t xml:space="preserve">The article </w:t>
      </w:r>
      <w:r w:rsidR="00851260">
        <w:t>went</w:t>
      </w:r>
      <w:r w:rsidRPr="00B916FC">
        <w:t xml:space="preserve"> on to criticize the team for their </w:t>
      </w:r>
      <w:r w:rsidR="00AD2277">
        <w:t>“</w:t>
      </w:r>
      <w:r w:rsidRPr="00B916FC">
        <w:t>lack of a leader,</w:t>
      </w:r>
      <w:r w:rsidR="00AD2277">
        <w:t>”</w:t>
      </w:r>
      <w:r w:rsidRPr="00B916FC">
        <w:t xml:space="preserve"> but hope</w:t>
      </w:r>
      <w:r w:rsidR="00AD2277">
        <w:t>d</w:t>
      </w:r>
      <w:r w:rsidRPr="00B916FC">
        <w:t xml:space="preserve"> that the recent election of one w</w:t>
      </w:r>
      <w:r w:rsidR="00AD2277">
        <w:t>ould</w:t>
      </w:r>
      <w:r w:rsidRPr="00B916FC">
        <w:t xml:space="preserve"> turn their team around</w:t>
      </w:r>
      <w:r w:rsidR="0035046C">
        <w:t xml:space="preserve">. </w:t>
      </w:r>
      <w:r w:rsidRPr="00B916FC">
        <w:t xml:space="preserve">The tone of the article </w:t>
      </w:r>
      <w:r w:rsidR="00AD2277">
        <w:t>wa</w:t>
      </w:r>
      <w:r w:rsidRPr="00B916FC">
        <w:t xml:space="preserve">s so dreary that </w:t>
      </w:r>
      <w:r w:rsidR="00715115">
        <w:t>even the most die-hard UNC fan would come away thinking the team would be lucky to score a single point in the coming season</w:t>
      </w:r>
      <w:r w:rsidRPr="00B916FC">
        <w:t>.</w:t>
      </w:r>
      <w:r w:rsidR="00AD2277">
        <w:rPr>
          <w:rStyle w:val="EndnoteReference"/>
        </w:rPr>
        <w:endnoteReference w:id="137"/>
      </w:r>
    </w:p>
    <w:p w14:paraId="2D95D252" w14:textId="3C6E7E24" w:rsidR="00B916FC" w:rsidRDefault="00B916FC" w:rsidP="00B916FC">
      <w:pPr>
        <w:ind w:firstLine="720"/>
        <w:jc w:val="both"/>
      </w:pPr>
      <w:r w:rsidRPr="00B916FC">
        <w:t>UNC</w:t>
      </w:r>
      <w:r w:rsidR="00715115">
        <w:t>’</w:t>
      </w:r>
      <w:r w:rsidRPr="00B916FC">
        <w:t>s team was captained by Charles Baskerville, who was the Tar Heels</w:t>
      </w:r>
      <w:r w:rsidR="00715115">
        <w:t>’</w:t>
      </w:r>
      <w:r w:rsidRPr="00B916FC">
        <w:t xml:space="preserve"> third choice of captain. Their first was G. R. Little, who was captain for the 1893 season</w:t>
      </w:r>
      <w:r w:rsidR="00715115">
        <w:t xml:space="preserve">; unfortunately for the Tar Heels, </w:t>
      </w:r>
      <w:proofErr w:type="gramStart"/>
      <w:r w:rsidRPr="00B916FC">
        <w:t>Little</w:t>
      </w:r>
      <w:proofErr w:type="gramEnd"/>
      <w:r w:rsidRPr="00B916FC">
        <w:t xml:space="preserve"> did not return to the team</w:t>
      </w:r>
      <w:r w:rsidR="00715115">
        <w:t xml:space="preserve"> in 1894</w:t>
      </w:r>
      <w:r w:rsidR="0035046C">
        <w:t xml:space="preserve">. </w:t>
      </w:r>
      <w:r w:rsidRPr="00B916FC">
        <w:t>Their second choice was J. C. Biggs, who was unable to return</w:t>
      </w:r>
      <w:r w:rsidR="0035046C">
        <w:t xml:space="preserve">. </w:t>
      </w:r>
      <w:r w:rsidRPr="00B916FC">
        <w:t>Finally, Baskerville was chose</w:t>
      </w:r>
      <w:r w:rsidR="00715115">
        <w:t>n</w:t>
      </w:r>
      <w:r w:rsidRPr="00B916FC">
        <w:t xml:space="preserve"> to lead the team. UNC's team averaged 158 pounds</w:t>
      </w:r>
      <w:r w:rsidR="0035046C">
        <w:t xml:space="preserve">. </w:t>
      </w:r>
      <w:r w:rsidRPr="00B916FC">
        <w:t>Despite the challenges the Tar Heels faced on retaining football talent, their team was immensely popular; so many students would crowd the practice fields at Chapel Hill</w:t>
      </w:r>
      <w:r w:rsidR="00715115">
        <w:t>’</w:t>
      </w:r>
      <w:r w:rsidRPr="00B916FC">
        <w:t xml:space="preserve">s campus that </w:t>
      </w:r>
      <w:r w:rsidR="000E0A4A">
        <w:t xml:space="preserve">Coach Irvine </w:t>
      </w:r>
      <w:r w:rsidRPr="00B916FC">
        <w:t xml:space="preserve">would force all students who </w:t>
      </w:r>
      <w:r w:rsidR="000E0A4A" w:rsidRPr="00B916FC">
        <w:t>were not</w:t>
      </w:r>
      <w:r w:rsidRPr="00B916FC">
        <w:t xml:space="preserve"> a part of the football team</w:t>
      </w:r>
      <w:r w:rsidR="000E0A4A">
        <w:t>—</w:t>
      </w:r>
      <w:r w:rsidRPr="00B916FC">
        <w:t>including the class teams</w:t>
      </w:r>
      <w:r w:rsidR="000E0A4A">
        <w:t>—</w:t>
      </w:r>
      <w:r w:rsidRPr="00B916FC">
        <w:t xml:space="preserve">to leave the field at 5:40 each day so the team could practice </w:t>
      </w:r>
      <w:r w:rsidR="000E0A4A">
        <w:t>“</w:t>
      </w:r>
      <w:r w:rsidRPr="00B916FC">
        <w:t>in secret,</w:t>
      </w:r>
      <w:r w:rsidR="000E0A4A">
        <w:t>”</w:t>
      </w:r>
      <w:r w:rsidRPr="00B916FC">
        <w:t xml:space="preserve"> and, more importantly, so</w:t>
      </w:r>
      <w:r w:rsidR="000E0A4A">
        <w:t xml:space="preserve"> that</w:t>
      </w:r>
      <w:r w:rsidRPr="00B916FC">
        <w:t xml:space="preserve"> the Tar Heels could have room to practice</w:t>
      </w:r>
      <w:r w:rsidR="000E0A4A">
        <w:t>.</w:t>
      </w:r>
      <w:r w:rsidR="000E0A4A">
        <w:rPr>
          <w:rStyle w:val="EndnoteReference"/>
        </w:rPr>
        <w:endnoteReference w:id="138"/>
      </w:r>
    </w:p>
    <w:p w14:paraId="4F4CD467" w14:textId="01145D2F" w:rsidR="000E0A4A" w:rsidRPr="00B916FC" w:rsidRDefault="00B916FC" w:rsidP="00BF3EA1">
      <w:pPr>
        <w:ind w:firstLine="720"/>
        <w:jc w:val="both"/>
      </w:pPr>
      <w:r w:rsidRPr="00B916FC">
        <w:t>A&amp;M</w:t>
      </w:r>
      <w:r w:rsidR="000E0A4A">
        <w:t>’</w:t>
      </w:r>
      <w:r w:rsidRPr="00B916FC">
        <w:t>s team left for Chapel Hill on October 11th, the day before the game, with 15 men.</w:t>
      </w:r>
      <w:r w:rsidR="000E0A4A">
        <w:rPr>
          <w:rStyle w:val="EndnoteReference"/>
        </w:rPr>
        <w:endnoteReference w:id="139"/>
      </w:r>
      <w:r w:rsidR="009E0FBF">
        <w:t xml:space="preserve"> </w:t>
      </w:r>
      <w:r w:rsidRPr="00B916FC">
        <w:t>Some keen readers may have noticed that October 12th happens to be the exact same date NC A&amp;M played their first intercollegiate game last year against UNC</w:t>
      </w:r>
      <w:r w:rsidR="000E0A4A">
        <w:t>’</w:t>
      </w:r>
      <w:r w:rsidRPr="00B916FC">
        <w:t xml:space="preserve">s scrub team; the reason for </w:t>
      </w:r>
      <w:r w:rsidRPr="00B916FC">
        <w:lastRenderedPageBreak/>
        <w:t>this is because October 12th is University Day at UNC, the day the cornerstone of the oldest building on Chapel Hill</w:t>
      </w:r>
      <w:r w:rsidR="000E0A4A">
        <w:t>’</w:t>
      </w:r>
      <w:r w:rsidRPr="00B916FC">
        <w:t>s campus was laid (and coincidentally the birthday of then-president Dr. Winston), and a holiday for the entire school</w:t>
      </w:r>
      <w:r w:rsidR="0035046C">
        <w:t xml:space="preserve">. </w:t>
      </w:r>
      <w:r w:rsidRPr="00B916FC">
        <w:t xml:space="preserve">The weather the day of the game was described as </w:t>
      </w:r>
      <w:r w:rsidR="000E0A4A">
        <w:t>“</w:t>
      </w:r>
      <w:r w:rsidRPr="00B916FC">
        <w:t>all that could be desired.</w:t>
      </w:r>
      <w:r w:rsidR="000E0A4A">
        <w:t>”</w:t>
      </w:r>
    </w:p>
    <w:p w14:paraId="30CF5CD0" w14:textId="34403897" w:rsidR="00E73316" w:rsidRDefault="00E73316" w:rsidP="00E73316">
      <w:pPr>
        <w:jc w:val="both"/>
      </w:pPr>
      <w:r>
        <w:tab/>
      </w:r>
      <w:r w:rsidRPr="00E73316">
        <w:t>UNC started with the ball and kicked it 20 yards to their Graham, who fumbled but quickly recovered the ball</w:t>
      </w:r>
      <w:r w:rsidR="0035046C">
        <w:t xml:space="preserve">. </w:t>
      </w:r>
      <w:r w:rsidRPr="00E73316">
        <w:t>After a few more attempts, UNC attempt</w:t>
      </w:r>
      <w:r>
        <w:t>ed</w:t>
      </w:r>
      <w:r w:rsidRPr="00E73316">
        <w:t xml:space="preserve"> a field goal but failed</w:t>
      </w:r>
      <w:r w:rsidR="0035046C">
        <w:t xml:space="preserve">. </w:t>
      </w:r>
      <w:r>
        <w:t xml:space="preserve">Upon getting the ball, the Farmers made no progress of their own and </w:t>
      </w:r>
      <w:r w:rsidRPr="00E73316">
        <w:t>kicked the ball back to UNC, who shortly thereafter kicked the ball back to A&amp;M. UNC then scored on their following drive, with Moore scoring the touchdown and Graham missing the kick for the goal. The score sat 4-0 for UNC after six minutes of play.</w:t>
      </w:r>
    </w:p>
    <w:p w14:paraId="26621D66" w14:textId="2FCC33A9" w:rsidR="00E94123" w:rsidRDefault="00E73316" w:rsidP="00E73316">
      <w:pPr>
        <w:ind w:firstLine="720"/>
        <w:jc w:val="both"/>
      </w:pPr>
      <w:r w:rsidRPr="00E73316">
        <w:t>After being scored upon, A&amp;M kick</w:t>
      </w:r>
      <w:r>
        <w:t>ed</w:t>
      </w:r>
      <w:r w:rsidRPr="00E73316">
        <w:t xml:space="preserve"> off the ball</w:t>
      </w:r>
      <w:r w:rsidR="0035046C">
        <w:t xml:space="preserve">. </w:t>
      </w:r>
      <w:r>
        <w:t>UNC’s</w:t>
      </w:r>
      <w:r w:rsidRPr="00E73316">
        <w:t xml:space="preserve"> drive, sparked by a 30-yard run by Baskerville, </w:t>
      </w:r>
      <w:r w:rsidR="00E94123">
        <w:t>resulted</w:t>
      </w:r>
      <w:r w:rsidRPr="00E73316">
        <w:t xml:space="preserve"> again </w:t>
      </w:r>
      <w:r w:rsidR="00E94123">
        <w:t>i</w:t>
      </w:r>
      <w:r w:rsidRPr="00E73316">
        <w:t>n a touchdown</w:t>
      </w:r>
      <w:r w:rsidR="00E94123">
        <w:t>, with the</w:t>
      </w:r>
      <w:r w:rsidRPr="00E73316">
        <w:t xml:space="preserve"> plunge </w:t>
      </w:r>
      <w:r w:rsidR="00E94123">
        <w:t xml:space="preserve">this time taken </w:t>
      </w:r>
      <w:r w:rsidRPr="00E73316">
        <w:t>by Denson after a slow</w:t>
      </w:r>
      <w:r w:rsidR="00E94123">
        <w:t>, steady</w:t>
      </w:r>
      <w:r w:rsidRPr="00E73316">
        <w:t xml:space="preserve"> drive </w:t>
      </w:r>
      <w:r w:rsidR="00E94123">
        <w:t xml:space="preserve">composed primarily </w:t>
      </w:r>
      <w:r w:rsidRPr="00E73316">
        <w:t>of small-gain plays</w:t>
      </w:r>
      <w:r w:rsidR="0035046C">
        <w:t xml:space="preserve">. </w:t>
      </w:r>
      <w:r w:rsidRPr="00E73316">
        <w:t>Graham successfully kicked the goal this time, making the score 10-0 just 11 minutes and 15 seconds into the game.</w:t>
      </w:r>
    </w:p>
    <w:p w14:paraId="1AAFCB04" w14:textId="75FF7199" w:rsidR="00E92CB7" w:rsidRDefault="00E73316" w:rsidP="00E92CB7">
      <w:pPr>
        <w:ind w:firstLine="720"/>
        <w:jc w:val="both"/>
      </w:pPr>
      <w:r w:rsidRPr="00E73316">
        <w:t>The Farmers again kicked off the ball</w:t>
      </w:r>
      <w:r w:rsidR="00E94123">
        <w:t>, and again the White and Blue got to work moving the ball down the field</w:t>
      </w:r>
      <w:r w:rsidR="00E92CB7">
        <w:t>, with Denson breaking off</w:t>
      </w:r>
      <w:r w:rsidRPr="00E73316">
        <w:t xml:space="preserve"> </w:t>
      </w:r>
      <w:r w:rsidR="00E92CB7" w:rsidRPr="00E73316">
        <w:t>34- and 21-yard</w:t>
      </w:r>
      <w:r w:rsidRPr="00E73316">
        <w:t xml:space="preserve"> runs</w:t>
      </w:r>
      <w:r w:rsidR="0035046C">
        <w:t xml:space="preserve">. </w:t>
      </w:r>
      <w:r w:rsidR="00E92CB7">
        <w:t xml:space="preserve">Fortunately for the Farmers, though, </w:t>
      </w:r>
      <w:r w:rsidRPr="00E73316">
        <w:t>UNC</w:t>
      </w:r>
      <w:r w:rsidR="00E92CB7">
        <w:t>’</w:t>
      </w:r>
      <w:r w:rsidRPr="00E73316">
        <w:t>s team stalled</w:t>
      </w:r>
      <w:r w:rsidR="00E92CB7">
        <w:t xml:space="preserve"> after Denson’s runs</w:t>
      </w:r>
      <w:r w:rsidRPr="00E73316">
        <w:t xml:space="preserve">, </w:t>
      </w:r>
      <w:r w:rsidR="00E92CB7">
        <w:t xml:space="preserve">forcing </w:t>
      </w:r>
      <w:r w:rsidRPr="00E73316">
        <w:t xml:space="preserve">Baskerville </w:t>
      </w:r>
      <w:r w:rsidR="00E92CB7">
        <w:t xml:space="preserve">to kick </w:t>
      </w:r>
      <w:r w:rsidRPr="00E73316">
        <w:t>the ball</w:t>
      </w:r>
      <w:r w:rsidR="00E92CB7">
        <w:t xml:space="preserve"> away</w:t>
      </w:r>
      <w:r w:rsidR="0035046C">
        <w:t xml:space="preserve">. </w:t>
      </w:r>
      <w:r w:rsidR="00E92CB7">
        <w:t xml:space="preserve">Less </w:t>
      </w:r>
      <w:r w:rsidRPr="00E73316">
        <w:t xml:space="preserve">fortunately for A&amp;M, </w:t>
      </w:r>
      <w:proofErr w:type="spellStart"/>
      <w:r w:rsidRPr="00E73316">
        <w:t>Slocumb</w:t>
      </w:r>
      <w:proofErr w:type="spellEnd"/>
      <w:r w:rsidRPr="00E73316">
        <w:t xml:space="preserve"> caught the ball for UNC and Graham kicked another goal, making the score 16-0 after 15:30 of play.</w:t>
      </w:r>
    </w:p>
    <w:p w14:paraId="19F64AE8" w14:textId="3201FB5A" w:rsidR="00E92CB7" w:rsidRDefault="00E73316" w:rsidP="00E92CB7">
      <w:pPr>
        <w:ind w:firstLine="720"/>
        <w:jc w:val="both"/>
      </w:pPr>
      <w:r w:rsidRPr="00E73316">
        <w:t>In the following drive, A&amp;M would go on to catch their first break of the day after UNC fumbled the ball and Vick recovered it</w:t>
      </w:r>
      <w:r w:rsidR="0035046C">
        <w:t xml:space="preserve">. </w:t>
      </w:r>
      <w:r w:rsidRPr="00E73316">
        <w:t xml:space="preserve">A&amp;M then executed </w:t>
      </w:r>
      <w:r w:rsidR="00E92CB7">
        <w:t>“</w:t>
      </w:r>
      <w:r w:rsidRPr="00E73316">
        <w:t>two very finely carried out tricks</w:t>
      </w:r>
      <w:r w:rsidR="00E92CB7">
        <w:t>”</w:t>
      </w:r>
      <w:r w:rsidRPr="00E73316">
        <w:t xml:space="preserve"> to advance the ball 17 yards; after that, however, A&amp;M</w:t>
      </w:r>
      <w:r w:rsidR="00E92CB7">
        <w:t>’</w:t>
      </w:r>
      <w:r w:rsidRPr="00E73316">
        <w:t xml:space="preserve">s luck ran out, with the half expiring just after they kicked the ball </w:t>
      </w:r>
      <w:r w:rsidR="00E92CB7">
        <w:t xml:space="preserve">away </w:t>
      </w:r>
      <w:r w:rsidRPr="00E73316">
        <w:t>again</w:t>
      </w:r>
      <w:r w:rsidR="0035046C">
        <w:t xml:space="preserve">. </w:t>
      </w:r>
      <w:r w:rsidRPr="00E73316">
        <w:t>After 20 minutes of football the score stood 16-0 for UNC.</w:t>
      </w:r>
    </w:p>
    <w:p w14:paraId="57179C29" w14:textId="5A37173E" w:rsidR="00E92CB7" w:rsidRDefault="00E73316" w:rsidP="00E92CB7">
      <w:pPr>
        <w:ind w:firstLine="720"/>
        <w:jc w:val="both"/>
      </w:pPr>
      <w:r w:rsidRPr="00E73316">
        <w:t>The second half only gets worse for A&amp;M</w:t>
      </w:r>
      <w:r w:rsidR="00E92CB7">
        <w:t xml:space="preserve">; </w:t>
      </w:r>
      <w:r w:rsidRPr="00E73316">
        <w:t>After starting with the ball, A&amp;M was quickly forced to kick</w:t>
      </w:r>
      <w:r w:rsidR="00E92CB7">
        <w:t xml:space="preserve">, and in the subsequent play </w:t>
      </w:r>
      <w:r w:rsidRPr="00E73316">
        <w:t>Denson then ran the ball 38 yards for a touchdown</w:t>
      </w:r>
      <w:r w:rsidR="00E92CB7">
        <w:t xml:space="preserve"> after just 12-1/2 seconds of play</w:t>
      </w:r>
      <w:r w:rsidR="0035046C">
        <w:t xml:space="preserve">. </w:t>
      </w:r>
      <w:r w:rsidRPr="00E73316">
        <w:t>Graham successfully kicked his goal, making the score 22-0.</w:t>
      </w:r>
    </w:p>
    <w:p w14:paraId="59839301" w14:textId="4BFE5119" w:rsidR="00E92CB7" w:rsidRDefault="00E73316" w:rsidP="00E92CB7">
      <w:pPr>
        <w:ind w:firstLine="720"/>
        <w:jc w:val="both"/>
      </w:pPr>
      <w:r w:rsidRPr="00E73316">
        <w:t>A&amp;M then kicked off again, but, for the first time in several drives, managed to prevent UNC from scoring and got the ball on a change of downs</w:t>
      </w:r>
      <w:r w:rsidR="0035046C">
        <w:t xml:space="preserve">. </w:t>
      </w:r>
      <w:r w:rsidRPr="00E73316">
        <w:t>Unfortunately, A&amp;M immediately fumbled the ball, with Pugh for UNC recovering the ball</w:t>
      </w:r>
      <w:r w:rsidR="0035046C">
        <w:t xml:space="preserve">. </w:t>
      </w:r>
      <w:r w:rsidRPr="00E73316">
        <w:t>Graham scored a touchdown on a 38-yard run but missed the goal, making the score 26-0, capping off a 3:35 drive.</w:t>
      </w:r>
    </w:p>
    <w:p w14:paraId="1E416BD2" w14:textId="3B12AD60" w:rsidR="00E92CB7" w:rsidRDefault="00E73316" w:rsidP="00E92CB7">
      <w:pPr>
        <w:ind w:firstLine="720"/>
        <w:jc w:val="both"/>
      </w:pPr>
      <w:r w:rsidRPr="00E73316">
        <w:t>The Farmers kicked the ball off to UNC yet again, and 6 minutes later, Denson scored a touchdown and Graham kicked the goal, making the score 32-0</w:t>
      </w:r>
      <w:r w:rsidR="0035046C">
        <w:t xml:space="preserve">. </w:t>
      </w:r>
      <w:r w:rsidRPr="00E73316">
        <w:t xml:space="preserve">In the following drive, two UNC players, </w:t>
      </w:r>
      <w:proofErr w:type="spellStart"/>
      <w:r w:rsidRPr="00E73316">
        <w:t>Slocumb</w:t>
      </w:r>
      <w:proofErr w:type="spellEnd"/>
      <w:r w:rsidRPr="00E73316">
        <w:t xml:space="preserve"> and Graham, were injured. </w:t>
      </w:r>
      <w:proofErr w:type="spellStart"/>
      <w:r w:rsidRPr="00E73316">
        <w:t>Slocumb</w:t>
      </w:r>
      <w:proofErr w:type="spellEnd"/>
      <w:r w:rsidRPr="00E73316">
        <w:t xml:space="preserve"> </w:t>
      </w:r>
      <w:r w:rsidR="00E92CB7">
        <w:t>“</w:t>
      </w:r>
      <w:r w:rsidRPr="00E73316">
        <w:t>grittily play</w:t>
      </w:r>
      <w:r w:rsidR="00E92CB7">
        <w:t>[ed]</w:t>
      </w:r>
      <w:r w:rsidRPr="00E73316">
        <w:t xml:space="preserve"> on,</w:t>
      </w:r>
      <w:r w:rsidR="00E92CB7">
        <w:t>”</w:t>
      </w:r>
      <w:r w:rsidRPr="00E73316">
        <w:t xml:space="preserve"> but Graham, upon twisting his knee, was </w:t>
      </w:r>
      <w:r w:rsidR="00E92CB7">
        <w:t>“</w:t>
      </w:r>
      <w:r w:rsidRPr="00E73316">
        <w:t>obliged to leave,</w:t>
      </w:r>
      <w:r w:rsidR="00E92CB7">
        <w:t>”</w:t>
      </w:r>
      <w:r w:rsidRPr="00E73316">
        <w:t xml:space="preserve"> being replaced by Stanly</w:t>
      </w:r>
      <w:r w:rsidR="0035046C">
        <w:t xml:space="preserve">. </w:t>
      </w:r>
      <w:r w:rsidRPr="00E73316">
        <w:t>Despite the loss of one of their best players, UNC managed to score in just 4 minutes and 30 seconds, with Pugh scoring the goal and Baskerville kicking the goal, resulting in a 38-0 score.</w:t>
      </w:r>
    </w:p>
    <w:p w14:paraId="1D862DF3" w14:textId="77777777" w:rsidR="00E92CB7" w:rsidRDefault="00E73316" w:rsidP="00E92CB7">
      <w:pPr>
        <w:ind w:firstLine="720"/>
        <w:jc w:val="both"/>
      </w:pPr>
      <w:r w:rsidRPr="00E73316">
        <w:t>The final two drives of UNC were summarized by </w:t>
      </w:r>
      <w:r w:rsidRPr="00E73316">
        <w:rPr>
          <w:i/>
          <w:iCs/>
        </w:rPr>
        <w:t>The Tar Heel</w:t>
      </w:r>
      <w:r w:rsidRPr="00E73316">
        <w:t xml:space="preserve"> in under three sentences, with one touchdown coming in just three minutes and time expiring with the ball in A&amp;M territory. </w:t>
      </w:r>
      <w:r w:rsidRPr="00E73316">
        <w:lastRenderedPageBreak/>
        <w:t xml:space="preserve">The final score of the game stood 44-0, with the Farmers executing just five drives the entire </w:t>
      </w:r>
      <w:r w:rsidR="00E92CB7" w:rsidRPr="00E92CB7">
        <w:t>game, two of which resulted in fumbles</w:t>
      </w:r>
      <w:r w:rsidRPr="00E73316">
        <w:t>.</w:t>
      </w:r>
    </w:p>
    <w:p w14:paraId="659654DD" w14:textId="2FD2613B" w:rsidR="00B916FC" w:rsidRDefault="00E73316" w:rsidP="00A64235">
      <w:pPr>
        <w:ind w:firstLine="720"/>
        <w:jc w:val="both"/>
      </w:pPr>
      <w:r w:rsidRPr="00E73316">
        <w:t>The game was refereed by Mr. Tom Alexander of NC A&amp;M, and was umpired by Mr. Stephens, of UNC; the linesman was Prof. Ball, of UNC</w:t>
      </w:r>
      <w:r w:rsidR="0035046C">
        <w:t xml:space="preserve">. </w:t>
      </w:r>
      <w:r w:rsidRPr="00E73316">
        <w:t>Despite the destruction of A&amp;M</w:t>
      </w:r>
      <w:r w:rsidR="00E92CB7">
        <w:t>’</w:t>
      </w:r>
      <w:r w:rsidRPr="00E73316">
        <w:t xml:space="preserve">s team, it was reported that </w:t>
      </w:r>
      <w:r w:rsidR="00E92CB7">
        <w:t>“</w:t>
      </w:r>
      <w:r w:rsidRPr="00E73316">
        <w:t>There was no unpleasantness of any kind during the game.</w:t>
      </w:r>
      <w:r w:rsidR="00E92CB7">
        <w:t>”</w:t>
      </w:r>
      <w:r w:rsidR="009E0FBF">
        <w:t xml:space="preserve"> </w:t>
      </w:r>
      <w:r w:rsidRPr="00E73316">
        <w:t>The article went on to praise A&amp;M</w:t>
      </w:r>
      <w:r w:rsidR="00E92CB7">
        <w:t>’</w:t>
      </w:r>
      <w:r w:rsidRPr="00E73316">
        <w:t xml:space="preserve">s team for the work they had accomplished, as </w:t>
      </w:r>
      <w:r w:rsidR="00E92CB7">
        <w:t>“</w:t>
      </w:r>
      <w:r w:rsidRPr="00E73316">
        <w:t>The A. &amp; M. men have not had the practice, nor the advantage of a coach.</w:t>
      </w:r>
      <w:r w:rsidR="00E92CB7">
        <w:t>”</w:t>
      </w:r>
      <w:r w:rsidR="009E0FBF">
        <w:t xml:space="preserve"> </w:t>
      </w:r>
      <w:r w:rsidRPr="00E73316">
        <w:t xml:space="preserve">The article concluded by saying </w:t>
      </w:r>
      <w:r w:rsidR="00E92CB7">
        <w:t>“</w:t>
      </w:r>
      <w:r w:rsidRPr="00E73316">
        <w:t>We hope to meet</w:t>
      </w:r>
      <w:r w:rsidR="009E0FBF">
        <w:t xml:space="preserve"> </w:t>
      </w:r>
      <w:r w:rsidRPr="00E73316">
        <w:t>our A. &amp; M. friends again when they are in better trim</w:t>
      </w:r>
      <w:r w:rsidR="00E92CB7">
        <w:t>.”</w:t>
      </w:r>
      <w:r w:rsidR="00E92CB7">
        <w:rPr>
          <w:rStyle w:val="EndnoteReference"/>
        </w:rPr>
        <w:endnoteReference w:id="140"/>
      </w:r>
      <w:r w:rsidR="009E0FBF">
        <w:t xml:space="preserve"> </w:t>
      </w:r>
      <w:r w:rsidR="00BE4B91">
        <w:t>Other papers quipped that “</w:t>
      </w:r>
      <w:r w:rsidR="00BE4B91" w:rsidRPr="00E73316">
        <w:t>the A. and M. have some good men in their team, yet they have not enough</w:t>
      </w:r>
      <w:r w:rsidR="00BE4B91">
        <w:t>”</w:t>
      </w:r>
      <w:r w:rsidR="00BE4B91">
        <w:rPr>
          <w:rStyle w:val="EndnoteReference"/>
        </w:rPr>
        <w:endnoteReference w:id="141"/>
      </w:r>
      <w:r w:rsidR="00BE4B91">
        <w:t xml:space="preserve"> and that “</w:t>
      </w:r>
      <w:r w:rsidRPr="00E73316">
        <w:t xml:space="preserve">The A. &amp; M. team is a very good one for a small </w:t>
      </w:r>
      <w:proofErr w:type="gramStart"/>
      <w:r w:rsidRPr="00E73316">
        <w:t>college, and</w:t>
      </w:r>
      <w:proofErr w:type="gramEnd"/>
      <w:r w:rsidRPr="00E73316">
        <w:t xml:space="preserve"> plays well</w:t>
      </w:r>
      <w:r w:rsidR="00A64235">
        <w:t>.</w:t>
      </w:r>
      <w:r w:rsidR="00BE4B91">
        <w:t>”</w:t>
      </w:r>
      <w:r w:rsidR="00BE4B91">
        <w:rPr>
          <w:rStyle w:val="EndnoteReference"/>
        </w:rPr>
        <w:endnoteReference w:id="142"/>
      </w:r>
    </w:p>
    <w:p w14:paraId="7DCA6487" w14:textId="08D9FEB7" w:rsidR="000943EF" w:rsidRDefault="000943EF" w:rsidP="00A64235">
      <w:pPr>
        <w:ind w:firstLine="720"/>
        <w:jc w:val="both"/>
      </w:pPr>
      <w:r>
        <w:t xml:space="preserve">The game was watched with interest by a number of </w:t>
      </w:r>
      <w:proofErr w:type="gramStart"/>
      <w:r>
        <w:t>Trinity</w:t>
      </w:r>
      <w:proofErr w:type="gramEnd"/>
      <w:r>
        <w:t xml:space="preserve"> students alongside the Chapel Hill rooters and Raleigh supporters.</w:t>
      </w:r>
      <w:r>
        <w:rPr>
          <w:rStyle w:val="EndnoteReference"/>
        </w:rPr>
        <w:endnoteReference w:id="143"/>
      </w:r>
      <w:r w:rsidR="009E0FBF">
        <w:t xml:space="preserve"> </w:t>
      </w:r>
      <w:r>
        <w:t xml:space="preserve">It was also noted that Trinity students watched the two teams’ matchup </w:t>
      </w:r>
      <w:r w:rsidR="00036A71">
        <w:t xml:space="preserve">the following week </w:t>
      </w:r>
      <w:r>
        <w:t>in Raleigh</w:t>
      </w:r>
      <w:r w:rsidR="0035046C">
        <w:t xml:space="preserve">. </w:t>
      </w:r>
      <w:r w:rsidR="006C7EF5">
        <w:t xml:space="preserve">Notably, Trinity would play only </w:t>
      </w:r>
      <w:r w:rsidR="0064124A">
        <w:t>two</w:t>
      </w:r>
      <w:r w:rsidR="006C7EF5">
        <w:t xml:space="preserve"> game</w:t>
      </w:r>
      <w:r w:rsidR="0064124A">
        <w:t>s</w:t>
      </w:r>
      <w:r w:rsidR="006C7EF5">
        <w:t xml:space="preserve"> in 1894</w:t>
      </w:r>
      <w:r w:rsidR="0064124A">
        <w:t>, with one against A&amp;M and the other against UNC</w:t>
      </w:r>
      <w:r w:rsidR="006C7EF5">
        <w:t>.</w:t>
      </w:r>
    </w:p>
    <w:p w14:paraId="69A701B4" w14:textId="7B4D2B4C" w:rsidR="00A64235" w:rsidRDefault="00A64235">
      <w:r>
        <w:br w:type="page"/>
      </w:r>
    </w:p>
    <w:p w14:paraId="5A82FDDD" w14:textId="29A598E1" w:rsidR="00A64235" w:rsidRPr="00A64235" w:rsidRDefault="00A64235" w:rsidP="00A64235">
      <w:pPr>
        <w:pStyle w:val="Heading2"/>
        <w:jc w:val="center"/>
        <w:rPr>
          <w:rFonts w:ascii="Times New Roman" w:hAnsi="Times New Roman" w:cs="Times New Roman"/>
          <w:color w:val="auto"/>
          <w:sz w:val="24"/>
          <w:szCs w:val="24"/>
        </w:rPr>
      </w:pPr>
      <w:bookmarkStart w:id="25" w:name="_Ref59017147"/>
      <w:r w:rsidRPr="00A64235">
        <w:rPr>
          <w:rFonts w:ascii="Times New Roman" w:hAnsi="Times New Roman" w:cs="Times New Roman"/>
          <w:color w:val="auto"/>
          <w:sz w:val="24"/>
          <w:szCs w:val="24"/>
        </w:rPr>
        <w:lastRenderedPageBreak/>
        <w:t>10/20/1894 – North Carolina – L 0-16</w:t>
      </w:r>
      <w:bookmarkEnd w:id="25"/>
    </w:p>
    <w:p w14:paraId="2D76B179" w14:textId="71FBDA3E" w:rsidR="00A64235" w:rsidRDefault="00A64235" w:rsidP="00A64235"/>
    <w:p w14:paraId="5A3A0536" w14:textId="1836B806" w:rsidR="005C37C3" w:rsidRDefault="00A64235" w:rsidP="00C957FA">
      <w:pPr>
        <w:ind w:firstLine="720"/>
        <w:jc w:val="both"/>
      </w:pPr>
      <w:r w:rsidRPr="00A64235">
        <w:t>After their stunning loss to UNC on the 12th, the A&amp;M team set to work</w:t>
      </w:r>
      <w:r w:rsidR="0035046C">
        <w:t xml:space="preserve">. </w:t>
      </w:r>
      <w:r w:rsidRPr="00A64235">
        <w:t>The second game played between the two teams, announced by October 17th, was lauded in Raleigh with</w:t>
      </w:r>
      <w:r>
        <w:t xml:space="preserve"> promises such </w:t>
      </w:r>
      <w:r w:rsidRPr="00A64235">
        <w:t xml:space="preserve">as </w:t>
      </w:r>
      <w:r>
        <w:t>“</w:t>
      </w:r>
      <w:r w:rsidRPr="00A64235">
        <w:t>The college boys are doing hard practice work and say that the score this time will be much less than 44 to 0</w:t>
      </w:r>
      <w:r>
        <w:t>.”</w:t>
      </w:r>
      <w:r>
        <w:rPr>
          <w:rStyle w:val="EndnoteReference"/>
        </w:rPr>
        <w:endnoteReference w:id="144"/>
      </w:r>
      <w:r w:rsidR="009E0FBF">
        <w:t xml:space="preserve"> </w:t>
      </w:r>
      <w:r w:rsidRPr="00A64235">
        <w:t>An article the next day hyped up Raleigh</w:t>
      </w:r>
      <w:r w:rsidR="00C957FA">
        <w:t>’</w:t>
      </w:r>
      <w:r w:rsidRPr="00A64235">
        <w:t>s football enthusiasts with the following enthralling preview:</w:t>
      </w:r>
    </w:p>
    <w:p w14:paraId="1A908C98" w14:textId="460FDABA" w:rsidR="005C37C3" w:rsidRDefault="00C957FA" w:rsidP="005C37C3">
      <w:pPr>
        <w:ind w:left="720" w:right="720"/>
        <w:jc w:val="both"/>
      </w:pPr>
      <w:r>
        <w:t>“</w:t>
      </w:r>
      <w:r w:rsidR="00A64235" w:rsidRPr="00A64235">
        <w:t xml:space="preserve">Next Saturday the A. &amp; M. college and the University [of North Carolina] will play a game of football at </w:t>
      </w:r>
      <w:proofErr w:type="gramStart"/>
      <w:r w:rsidR="00A64235" w:rsidRPr="00A64235">
        <w:t>Athletic park</w:t>
      </w:r>
      <w:proofErr w:type="gramEnd"/>
      <w:r w:rsidR="0035046C">
        <w:t xml:space="preserve">. </w:t>
      </w:r>
      <w:r w:rsidR="00A64235" w:rsidRPr="00A64235">
        <w:t xml:space="preserve">It will be the only game of football played here this season and </w:t>
      </w:r>
      <w:proofErr w:type="gramStart"/>
      <w:r w:rsidR="00A64235" w:rsidRPr="00A64235">
        <w:t>besides</w:t>
      </w:r>
      <w:proofErr w:type="gramEnd"/>
      <w:r w:rsidR="00A64235" w:rsidRPr="00A64235">
        <w:t xml:space="preserve"> it will be no mean struggle.... The college boys are not disheartened and, while not expecting to win, promise the public that they will play good, honest football.</w:t>
      </w:r>
      <w:r w:rsidR="005C37C3">
        <w:t>”</w:t>
      </w:r>
    </w:p>
    <w:p w14:paraId="23379BC9" w14:textId="48E9F868" w:rsidR="005C37C3" w:rsidRDefault="00A64235" w:rsidP="005C37C3">
      <w:pPr>
        <w:jc w:val="both"/>
      </w:pPr>
      <w:r w:rsidRPr="00A64235">
        <w:t xml:space="preserve">Though the article did mention that the Farmers had learned a great deal in their one game of the season so far, </w:t>
      </w:r>
      <w:r w:rsidR="005C37C3">
        <w:t xml:space="preserve">the main incentive for </w:t>
      </w:r>
      <w:proofErr w:type="spellStart"/>
      <w:r w:rsidR="005C37C3">
        <w:t>Raleighites</w:t>
      </w:r>
      <w:proofErr w:type="spellEnd"/>
      <w:r w:rsidR="005C37C3">
        <w:t xml:space="preserve"> to attend the game was because “</w:t>
      </w:r>
      <w:r w:rsidRPr="00A64235">
        <w:t>It costs money for a football team to journey to Raleigh to play and Raleigh people should show their appreciation of the university boys</w:t>
      </w:r>
      <w:r w:rsidR="005C37C3">
        <w:t>’</w:t>
      </w:r>
      <w:r w:rsidRPr="00A64235">
        <w:t xml:space="preserve"> trouble by giving them a good crowd</w:t>
      </w:r>
      <w:r w:rsidR="005C37C3">
        <w:t>.”</w:t>
      </w:r>
      <w:r w:rsidR="005C37C3">
        <w:rPr>
          <w:rStyle w:val="EndnoteReference"/>
        </w:rPr>
        <w:endnoteReference w:id="145"/>
      </w:r>
    </w:p>
    <w:p w14:paraId="52EB7C75" w14:textId="60AB04DA" w:rsidR="003B202B" w:rsidRDefault="003B202B" w:rsidP="003B202B">
      <w:pPr>
        <w:ind w:firstLine="720"/>
        <w:jc w:val="both"/>
      </w:pPr>
      <w:r w:rsidRPr="00A64235">
        <w:t>A slightly more optimistic preview of the game appeared in the </w:t>
      </w:r>
      <w:r w:rsidRPr="00A64235">
        <w:rPr>
          <w:i/>
          <w:iCs/>
        </w:rPr>
        <w:t>News and Observer</w:t>
      </w:r>
      <w:r w:rsidRPr="00A64235">
        <w:t xml:space="preserve"> but </w:t>
      </w:r>
      <w:r>
        <w:t>was</w:t>
      </w:r>
      <w:r w:rsidRPr="00A64235">
        <w:t xml:space="preserve"> unfortunately published the morning after the game had taken place</w:t>
      </w:r>
      <w:r w:rsidR="0035046C">
        <w:t xml:space="preserve">. </w:t>
      </w:r>
      <w:r w:rsidRPr="00A64235">
        <w:t xml:space="preserve">It said that the two teams were </w:t>
      </w:r>
      <w:r>
        <w:t>“</w:t>
      </w:r>
      <w:r w:rsidRPr="00A64235">
        <w:t>very equally matched in size and strength</w:t>
      </w:r>
      <w:r>
        <w:t>”</w:t>
      </w:r>
      <w:r w:rsidRPr="00A64235">
        <w:t xml:space="preserve"> but that UNC had shown better coaching during their game the previous Friday</w:t>
      </w:r>
      <w:r>
        <w:t>.</w:t>
      </w:r>
      <w:r>
        <w:rPr>
          <w:rStyle w:val="EndnoteReference"/>
        </w:rPr>
        <w:endnoteReference w:id="146"/>
      </w:r>
    </w:p>
    <w:p w14:paraId="76DD96F3" w14:textId="1388FC5B" w:rsidR="005C37C3" w:rsidRDefault="00A64235" w:rsidP="003B202B">
      <w:pPr>
        <w:ind w:firstLine="720"/>
        <w:jc w:val="both"/>
      </w:pPr>
      <w:r w:rsidRPr="00A64235">
        <w:t>While A&amp;M</w:t>
      </w:r>
      <w:r w:rsidR="005C37C3">
        <w:t>’</w:t>
      </w:r>
      <w:r w:rsidRPr="00A64235">
        <w:t xml:space="preserve">s poor showing in their first game likely caused some of this lackluster encouragement of attendance for the game, part of the monetary-based incentivization of attendance was probably </w:t>
      </w:r>
      <w:r w:rsidR="003B202B">
        <w:t xml:space="preserve">made with the hope </w:t>
      </w:r>
      <w:r w:rsidRPr="00A64235">
        <w:t xml:space="preserve">that a good showing for this game would encourage bigger and better </w:t>
      </w:r>
      <w:r w:rsidR="003B202B">
        <w:t xml:space="preserve">matchups—such as that year’s Trinity (Duke)-UNC game, which Raleigh had been courting for some time—to </w:t>
      </w:r>
      <w:r w:rsidRPr="00A64235">
        <w:t>schedule neutral-site games in Raleigh</w:t>
      </w:r>
      <w:r w:rsidR="003B202B">
        <w:t>.</w:t>
      </w:r>
      <w:r w:rsidR="003B202B">
        <w:rPr>
          <w:rStyle w:val="EndnoteReference"/>
        </w:rPr>
        <w:endnoteReference w:id="147"/>
      </w:r>
      <w:r w:rsidR="003B202B">
        <w:rPr>
          <w:rStyle w:val="FootnoteReference"/>
        </w:rPr>
        <w:footnoteReference w:id="7"/>
      </w:r>
    </w:p>
    <w:p w14:paraId="70630D4B" w14:textId="5E878260" w:rsidR="00A53DFC" w:rsidRDefault="00A64235" w:rsidP="003B202B">
      <w:pPr>
        <w:ind w:firstLine="720"/>
        <w:jc w:val="both"/>
      </w:pPr>
      <w:r w:rsidRPr="00A64235">
        <w:t xml:space="preserve">Though A&amp;M this time held UNC to a score of just 16-0, the playing of UNC was described as </w:t>
      </w:r>
      <w:r w:rsidR="00A53DFC">
        <w:t>“</w:t>
      </w:r>
      <w:r w:rsidRPr="00A64235">
        <w:t>a decided disappointment</w:t>
      </w:r>
      <w:r w:rsidR="00A53DFC">
        <w:t>.”</w:t>
      </w:r>
      <w:r w:rsidR="00A53DFC">
        <w:rPr>
          <w:rStyle w:val="EndnoteReference"/>
        </w:rPr>
        <w:endnoteReference w:id="148"/>
      </w:r>
      <w:r w:rsidR="009E0FBF">
        <w:t xml:space="preserve"> </w:t>
      </w:r>
      <w:r w:rsidR="00A53DFC">
        <w:t>In contrast to</w:t>
      </w:r>
      <w:r w:rsidRPr="00A64235">
        <w:t xml:space="preserve"> last Friday</w:t>
      </w:r>
      <w:r w:rsidR="00A53DFC">
        <w:t>’</w:t>
      </w:r>
      <w:r w:rsidRPr="00A64235">
        <w:t xml:space="preserve">s game, the weather for the Raleigh game was described as </w:t>
      </w:r>
      <w:r w:rsidR="00A53DFC">
        <w:t>“</w:t>
      </w:r>
      <w:r w:rsidRPr="00A64235">
        <w:t xml:space="preserve">rather warm for </w:t>
      </w:r>
      <w:proofErr w:type="spellStart"/>
      <w:r w:rsidRPr="00A64235">
        <w:t>foot ball</w:t>
      </w:r>
      <w:proofErr w:type="spellEnd"/>
      <w:r w:rsidRPr="00A64235">
        <w:t>.</w:t>
      </w:r>
      <w:r w:rsidR="00A53DFC">
        <w:t>”</w:t>
      </w:r>
      <w:r w:rsidR="009E0FBF">
        <w:t xml:space="preserve"> </w:t>
      </w:r>
      <w:r w:rsidRPr="00A64235">
        <w:t xml:space="preserve">To add to the negative atmosphere of the game, the field </w:t>
      </w:r>
      <w:proofErr w:type="gramStart"/>
      <w:r w:rsidRPr="00A64235">
        <w:t xml:space="preserve">was described as </w:t>
      </w:r>
      <w:r w:rsidR="00A53DFC">
        <w:t>being</w:t>
      </w:r>
      <w:proofErr w:type="gramEnd"/>
      <w:r w:rsidR="00A53DFC">
        <w:t xml:space="preserve"> “</w:t>
      </w:r>
      <w:r w:rsidRPr="00A64235">
        <w:t>in a pitiable condition,</w:t>
      </w:r>
      <w:r w:rsidR="00A53DFC">
        <w:t>”</w:t>
      </w:r>
      <w:r w:rsidRPr="00A64235">
        <w:t xml:space="preserve"> with </w:t>
      </w:r>
      <w:r w:rsidRPr="00A64235">
        <w:rPr>
          <w:i/>
          <w:iCs/>
        </w:rPr>
        <w:t>The Tar Heel</w:t>
      </w:r>
      <w:r w:rsidRPr="00A64235">
        <w:t xml:space="preserve"> alluding </w:t>
      </w:r>
      <w:r w:rsidR="00A53DFC">
        <w:t>indirectly</w:t>
      </w:r>
      <w:r w:rsidRPr="00A64235">
        <w:t xml:space="preserve"> that the poor condition of the field was to be blamed for the low score</w:t>
      </w:r>
      <w:r w:rsidR="0035046C">
        <w:t xml:space="preserve">. </w:t>
      </w:r>
      <w:r w:rsidR="00A53DFC">
        <w:t>Finally</w:t>
      </w:r>
      <w:r w:rsidRPr="00A64235">
        <w:t>, the attendance of the game was "quite slim," with most of the fans at the game being A&amp;M students</w:t>
      </w:r>
      <w:r w:rsidR="00A53DFC">
        <w:t>.</w:t>
      </w:r>
      <w:r w:rsidR="00A53DFC">
        <w:rPr>
          <w:rStyle w:val="EndnoteReference"/>
        </w:rPr>
        <w:endnoteReference w:id="149"/>
      </w:r>
    </w:p>
    <w:p w14:paraId="158C96FC" w14:textId="264BEC0E" w:rsidR="00BF3EA1" w:rsidRDefault="008E7D48" w:rsidP="008E7D48">
      <w:pPr>
        <w:ind w:firstLine="720"/>
        <w:jc w:val="both"/>
      </w:pPr>
      <w:r>
        <w:t>There is some disagreement about key aspects of this game</w:t>
      </w:r>
      <w:r w:rsidR="0035046C">
        <w:t xml:space="preserve">. </w:t>
      </w:r>
      <w:r w:rsidR="00A64235" w:rsidRPr="00A64235">
        <w:t>Though the </w:t>
      </w:r>
      <w:r w:rsidR="00A64235" w:rsidRPr="00A64235">
        <w:rPr>
          <w:i/>
          <w:iCs/>
        </w:rPr>
        <w:t>Evening Visitor</w:t>
      </w:r>
      <w:r w:rsidR="00A64235" w:rsidRPr="00A64235">
        <w:t> says two twenty-minute halves were played, </w:t>
      </w:r>
      <w:r w:rsidR="00A64235" w:rsidRPr="00A64235">
        <w:rPr>
          <w:i/>
          <w:iCs/>
        </w:rPr>
        <w:t>The Tar Heel</w:t>
      </w:r>
      <w:r w:rsidR="00A64235" w:rsidRPr="00A64235">
        <w:t> says that one of the halves was fifteen minutes</w:t>
      </w:r>
      <w:r w:rsidR="0035046C">
        <w:t xml:space="preserve">. </w:t>
      </w:r>
      <w:r w:rsidR="00A64235" w:rsidRPr="00A64235">
        <w:t xml:space="preserve">Additionally, Beezley writes that this loss was </w:t>
      </w:r>
      <w:proofErr w:type="gramStart"/>
      <w:r w:rsidR="00A64235" w:rsidRPr="00A64235">
        <w:t>actually to</w:t>
      </w:r>
      <w:proofErr w:type="gramEnd"/>
      <w:r w:rsidR="00A64235" w:rsidRPr="00A64235">
        <w:t xml:space="preserve"> UNC</w:t>
      </w:r>
      <w:r>
        <w:t>’</w:t>
      </w:r>
      <w:r w:rsidR="00A64235" w:rsidRPr="00A64235">
        <w:t>s second team (or scrubs); by looking at the make-up of UNC</w:t>
      </w:r>
      <w:r>
        <w:t>’</w:t>
      </w:r>
      <w:r w:rsidR="00A64235" w:rsidRPr="00A64235">
        <w:t>s team, this not exactly true</w:t>
      </w:r>
      <w:r>
        <w:t>, as the majority of UNC’s lineup remained the same from this game to their next.</w:t>
      </w:r>
    </w:p>
    <w:p w14:paraId="0EB0ACEB" w14:textId="4D487D2D" w:rsidR="000943EF" w:rsidRDefault="008E7D48" w:rsidP="008E7D48">
      <w:pPr>
        <w:ind w:firstLine="720"/>
        <w:jc w:val="both"/>
      </w:pPr>
      <w:r w:rsidRPr="008E7D48">
        <w:lastRenderedPageBreak/>
        <w:t>UNC scored her first point six-and-a-half minutes into the first half</w:t>
      </w:r>
      <w:r w:rsidR="0035046C">
        <w:t xml:space="preserve">. </w:t>
      </w:r>
      <w:r w:rsidRPr="008E7D48">
        <w:t>No more scoring took place in that first half, with UNC</w:t>
      </w:r>
      <w:r>
        <w:t>’</w:t>
      </w:r>
      <w:r w:rsidRPr="008E7D48">
        <w:t>s other two touchdowns coming in the second half</w:t>
      </w:r>
      <w:r w:rsidR="0035046C">
        <w:t xml:space="preserve">. </w:t>
      </w:r>
      <w:r w:rsidRPr="008E7D48">
        <w:t>Denson and Stephens made the touchdowns for UNC, and Baskerville again kicked, making 2 of his 3 attempts</w:t>
      </w:r>
      <w:r w:rsidR="0035046C">
        <w:t xml:space="preserve">. </w:t>
      </w:r>
      <w:r w:rsidRPr="008E7D48">
        <w:t>The other recorded key contributor to UNC</w:t>
      </w:r>
      <w:r>
        <w:t>’</w:t>
      </w:r>
      <w:r w:rsidRPr="008E7D48">
        <w:t xml:space="preserve">s win was Guion. </w:t>
      </w:r>
      <w:r w:rsidR="000943EF" w:rsidRPr="008E7D48">
        <w:t>In general, UNC</w:t>
      </w:r>
      <w:r w:rsidR="000943EF">
        <w:t>’</w:t>
      </w:r>
      <w:r w:rsidR="000943EF" w:rsidRPr="008E7D48">
        <w:t>s team was described as lacking spirit</w:t>
      </w:r>
      <w:r w:rsidR="000943EF">
        <w:t xml:space="preserve">, </w:t>
      </w:r>
      <w:r w:rsidR="000943EF" w:rsidRPr="008E7D48">
        <w:t xml:space="preserve">having poor kicking and passing, </w:t>
      </w:r>
      <w:r w:rsidR="000943EF">
        <w:t xml:space="preserve">and </w:t>
      </w:r>
      <w:r w:rsidR="000943EF" w:rsidRPr="008E7D48">
        <w:t xml:space="preserve">lacking </w:t>
      </w:r>
      <w:r w:rsidR="000943EF">
        <w:t>“</w:t>
      </w:r>
      <w:r w:rsidR="000943EF" w:rsidRPr="008E7D48">
        <w:t>ginger.</w:t>
      </w:r>
      <w:r w:rsidR="000943EF">
        <w:t>”</w:t>
      </w:r>
      <w:r w:rsidR="009E0FBF">
        <w:t xml:space="preserve"> </w:t>
      </w:r>
    </w:p>
    <w:p w14:paraId="212887B2" w14:textId="4315920C" w:rsidR="000943EF" w:rsidRDefault="000943EF" w:rsidP="000943EF">
      <w:pPr>
        <w:ind w:firstLine="720"/>
        <w:jc w:val="both"/>
      </w:pPr>
      <w:r w:rsidRPr="008E7D48">
        <w:t>For A&amp;M, the team was described as showing improvement for individuals "in some directions," but overall played with less cohesion than in their previous game</w:t>
      </w:r>
      <w:r>
        <w:t>; t</w:t>
      </w:r>
      <w:r w:rsidR="008E7D48" w:rsidRPr="008E7D48">
        <w:t xml:space="preserve">he only </w:t>
      </w:r>
      <w:r>
        <w:t>especially noted</w:t>
      </w:r>
      <w:r w:rsidR="008E7D48" w:rsidRPr="008E7D48">
        <w:t xml:space="preserve"> A&amp;M player was Whitaker</w:t>
      </w:r>
      <w:r w:rsidR="0035046C">
        <w:t xml:space="preserve">. </w:t>
      </w:r>
      <w:r>
        <w:t xml:space="preserve">Though </w:t>
      </w:r>
      <w:r w:rsidR="008E7D48" w:rsidRPr="008E7D48">
        <w:t>A&amp;M's ball-carrying backs succeeded in making it through UNC</w:t>
      </w:r>
      <w:r>
        <w:t>’</w:t>
      </w:r>
      <w:r w:rsidR="008E7D48" w:rsidRPr="008E7D48">
        <w:t>s line</w:t>
      </w:r>
      <w:r>
        <w:t xml:space="preserve"> a few times</w:t>
      </w:r>
      <w:r w:rsidR="008E7D48" w:rsidRPr="008E7D48">
        <w:t xml:space="preserve">, </w:t>
      </w:r>
      <w:r w:rsidRPr="000943EF">
        <w:t>they never managed to score.</w:t>
      </w:r>
    </w:p>
    <w:p w14:paraId="35AD2F4F" w14:textId="203223D1" w:rsidR="008E7D48" w:rsidRPr="008E7D48" w:rsidRDefault="000943EF" w:rsidP="008E7D48">
      <w:pPr>
        <w:ind w:firstLine="720"/>
        <w:jc w:val="both"/>
      </w:pPr>
      <w:r>
        <w:t>Not much else remains regarding a summary of the game</w:t>
      </w:r>
      <w:r w:rsidR="0035046C">
        <w:t xml:space="preserve">. </w:t>
      </w:r>
      <w:r>
        <w:t xml:space="preserve">It is known that </w:t>
      </w:r>
      <w:r w:rsidR="008E7D48" w:rsidRPr="008E7D48">
        <w:t>UNC's team did</w:t>
      </w:r>
      <w:r>
        <w:t xml:space="preserve"> not</w:t>
      </w:r>
      <w:r w:rsidR="008E7D48" w:rsidRPr="008E7D48">
        <w:t xml:space="preserve"> even stay the day in Raleigh</w:t>
      </w:r>
      <w:r>
        <w:t>; instead, they arrived by train in the morning and left the same way later that afternoon</w:t>
      </w:r>
      <w:r w:rsidR="008E7D48" w:rsidRPr="008E7D48">
        <w:t>.</w:t>
      </w:r>
      <w:r>
        <w:rPr>
          <w:rStyle w:val="EndnoteReference"/>
        </w:rPr>
        <w:endnoteReference w:id="150"/>
      </w:r>
      <w:r w:rsidR="008E7D48" w:rsidRPr="008E7D48">
        <w:t xml:space="preserve"> The game was </w:t>
      </w:r>
      <w:r>
        <w:t>also</w:t>
      </w:r>
      <w:r w:rsidR="008E7D48" w:rsidRPr="008E7D48">
        <w:t xml:space="preserve"> watched with interest by a number of </w:t>
      </w:r>
      <w:proofErr w:type="gramStart"/>
      <w:r w:rsidR="008E7D48" w:rsidRPr="008E7D48">
        <w:t>Trinity</w:t>
      </w:r>
      <w:proofErr w:type="gramEnd"/>
      <w:r w:rsidR="008E7D48" w:rsidRPr="008E7D48">
        <w:t xml:space="preserve"> students</w:t>
      </w:r>
      <w:r w:rsidR="00205CA8">
        <w:t>.</w:t>
      </w:r>
      <w:r w:rsidR="00205CA8">
        <w:rPr>
          <w:rStyle w:val="EndnoteReference"/>
        </w:rPr>
        <w:endnoteReference w:id="151"/>
      </w:r>
    </w:p>
    <w:p w14:paraId="4FFCAEB5" w14:textId="3F454241" w:rsidR="008E7D48" w:rsidRDefault="008E7D48" w:rsidP="008E7D48">
      <w:pPr>
        <w:ind w:firstLine="720"/>
        <w:jc w:val="both"/>
      </w:pPr>
      <w:r w:rsidRPr="008E7D48">
        <w:t xml:space="preserve">UNC would go on to have a </w:t>
      </w:r>
      <w:proofErr w:type="gramStart"/>
      <w:r w:rsidRPr="008E7D48">
        <w:t>fairly successful</w:t>
      </w:r>
      <w:proofErr w:type="gramEnd"/>
      <w:r w:rsidRPr="008E7D48">
        <w:t xml:space="preserve"> football team for the year. With A&amp;M serving as their opening two games, UNC would go on to defeat Trinity (Duke) 28-0 in Chapel Hill, win against Sewanee in a neutral-site game in Asheville, NC, 36-4, win at Georgetown 20-4, and beat Richmond in a game played in Greensboro 28-0. They did however have losses to Lehigh</w:t>
      </w:r>
      <w:r w:rsidR="00205CA8">
        <w:t xml:space="preserve"> and </w:t>
      </w:r>
      <w:r w:rsidRPr="008E7D48">
        <w:t xml:space="preserve">Rutgers, </w:t>
      </w:r>
      <w:r w:rsidR="00205CA8">
        <w:t>as well as</w:t>
      </w:r>
      <w:r w:rsidRPr="008E7D48">
        <w:t xml:space="preserve"> a massive 34-0 thumping to Virginia.</w:t>
      </w:r>
    </w:p>
    <w:p w14:paraId="5F0B9007" w14:textId="59A14345" w:rsidR="00385C07" w:rsidRDefault="00385C07">
      <w:r>
        <w:br w:type="page"/>
      </w:r>
    </w:p>
    <w:p w14:paraId="1A9E8908" w14:textId="45ABB931" w:rsidR="00385C07" w:rsidRPr="00385C07" w:rsidRDefault="00385C07" w:rsidP="00385C07">
      <w:pPr>
        <w:pStyle w:val="Heading2"/>
        <w:jc w:val="center"/>
        <w:rPr>
          <w:rFonts w:ascii="Times New Roman" w:hAnsi="Times New Roman" w:cs="Times New Roman"/>
          <w:color w:val="auto"/>
          <w:sz w:val="24"/>
          <w:szCs w:val="24"/>
        </w:rPr>
      </w:pPr>
      <w:bookmarkStart w:id="26" w:name="_Ref59023479"/>
      <w:r w:rsidRPr="00385C07">
        <w:rPr>
          <w:rFonts w:ascii="Times New Roman" w:hAnsi="Times New Roman" w:cs="Times New Roman"/>
          <w:color w:val="auto"/>
          <w:sz w:val="24"/>
          <w:szCs w:val="24"/>
        </w:rPr>
        <w:lastRenderedPageBreak/>
        <w:t>11/10/1894 – at Trinity – L 0-6</w:t>
      </w:r>
      <w:bookmarkEnd w:id="26"/>
    </w:p>
    <w:p w14:paraId="114F18BF" w14:textId="77777777" w:rsidR="008E7D48" w:rsidRDefault="008E7D48" w:rsidP="00A64235"/>
    <w:p w14:paraId="03145108" w14:textId="6E6DC629" w:rsidR="00D3638E" w:rsidRDefault="00146B5F" w:rsidP="00146B5F">
      <w:pPr>
        <w:ind w:firstLine="720"/>
        <w:jc w:val="both"/>
      </w:pPr>
      <w:r w:rsidRPr="00146B5F">
        <w:t>As mentioned</w:t>
      </w:r>
      <w:r>
        <w:t xml:space="preserve"> in previous game summaries</w:t>
      </w:r>
      <w:r w:rsidRPr="00146B5F">
        <w:t>, Trinity</w:t>
      </w:r>
      <w:r>
        <w:t>’</w:t>
      </w:r>
      <w:r w:rsidRPr="00146B5F">
        <w:t>s 1894 football season started with some doubt; Trinity faculty initially considered canceling football altogether due to the violence of the sport among other objections of distracting from classes, encouraging gambling, and other issues frowned upon by the faculty of the Methodist school</w:t>
      </w:r>
      <w:r w:rsidR="0035046C">
        <w:t xml:space="preserve">. </w:t>
      </w:r>
      <w:r w:rsidRPr="00146B5F">
        <w:t>Trinity</w:t>
      </w:r>
      <w:r w:rsidR="00D3638E">
        <w:t>’</w:t>
      </w:r>
      <w:r w:rsidRPr="00146B5F">
        <w:t>s football team had not played much football up to this point in the season, despite having some success historically, having gone 3-1</w:t>
      </w:r>
      <w:r w:rsidR="00D3638E">
        <w:t xml:space="preserve">—including </w:t>
      </w:r>
      <w:r w:rsidRPr="00146B5F">
        <w:t>a 6-4 win over UNC</w:t>
      </w:r>
      <w:r w:rsidR="00D3638E">
        <w:t>—the previous season</w:t>
      </w:r>
      <w:r w:rsidRPr="00146B5F">
        <w:t>.</w:t>
      </w:r>
    </w:p>
    <w:p w14:paraId="65B67BE0" w14:textId="0B137C7F" w:rsidR="00146B5F" w:rsidRDefault="00146B5F" w:rsidP="004C3890">
      <w:pPr>
        <w:ind w:firstLine="720"/>
        <w:jc w:val="both"/>
      </w:pPr>
      <w:r w:rsidRPr="00146B5F">
        <w:t xml:space="preserve">The Trinity team was coached by S. B. Newton, a former sub from </w:t>
      </w:r>
      <w:r w:rsidR="00D3638E">
        <w:t>the</w:t>
      </w:r>
      <w:r w:rsidRPr="00146B5F">
        <w:t xml:space="preserve"> very successful </w:t>
      </w:r>
      <w:r w:rsidR="00D3638E">
        <w:t>189</w:t>
      </w:r>
      <w:r w:rsidRPr="00146B5F">
        <w:t>3 Penn Quakers football team.</w:t>
      </w:r>
      <w:r w:rsidR="004C3890" w:rsidRPr="004C3890">
        <w:rPr>
          <w:rStyle w:val="EndnoteReference"/>
        </w:rPr>
        <w:t xml:space="preserve"> </w:t>
      </w:r>
      <w:r w:rsidR="004C3890">
        <w:rPr>
          <w:rStyle w:val="EndnoteReference"/>
        </w:rPr>
        <w:endnoteReference w:id="152"/>
      </w:r>
      <w:r w:rsidR="009E0FBF">
        <w:t xml:space="preserve"> </w:t>
      </w:r>
      <w:r w:rsidRPr="00146B5F">
        <w:t xml:space="preserve">Newton arrived </w:t>
      </w:r>
      <w:r w:rsidR="00D3638E">
        <w:t xml:space="preserve">in Durham </w:t>
      </w:r>
      <w:r w:rsidRPr="00146B5F">
        <w:t>around October 7</w:t>
      </w:r>
      <w:r w:rsidR="004C3890">
        <w:t>th</w:t>
      </w:r>
      <w:r w:rsidR="004C3890">
        <w:rPr>
          <w:rStyle w:val="EndnoteReference"/>
        </w:rPr>
        <w:endnoteReference w:id="153"/>
      </w:r>
      <w:r w:rsidR="004C3890">
        <w:t>; b</w:t>
      </w:r>
      <w:r w:rsidRPr="00146B5F">
        <w:t xml:space="preserve">y </w:t>
      </w:r>
      <w:r w:rsidR="004C3890">
        <w:t>mid-</w:t>
      </w:r>
      <w:r w:rsidRPr="00146B5F">
        <w:t>October, it was arranged that UNC would play Trinity on Wednesday, the 24</w:t>
      </w:r>
      <w:r w:rsidR="004C3890">
        <w:t>th,</w:t>
      </w:r>
      <w:r w:rsidR="004C3890">
        <w:rPr>
          <w:rStyle w:val="EndnoteReference"/>
        </w:rPr>
        <w:endnoteReference w:id="154"/>
      </w:r>
      <w:r w:rsidR="004C3890">
        <w:t xml:space="preserve"> and that Trinity </w:t>
      </w:r>
      <w:r w:rsidRPr="00146B5F">
        <w:t>would play NC A&amp;M either the following Thursday or Saturday, depending upon which paper you trusted</w:t>
      </w:r>
      <w:r w:rsidR="004C3890">
        <w:t>.</w:t>
      </w:r>
      <w:r w:rsidR="004C3890">
        <w:rPr>
          <w:rStyle w:val="EndnoteReference"/>
        </w:rPr>
        <w:endnoteReference w:id="155"/>
      </w:r>
    </w:p>
    <w:p w14:paraId="6692095E" w14:textId="512736A0" w:rsidR="00B532A0" w:rsidRDefault="00146B5F" w:rsidP="00146B5F">
      <w:pPr>
        <w:ind w:firstLine="720"/>
        <w:jc w:val="both"/>
      </w:pPr>
      <w:r w:rsidRPr="00146B5F">
        <w:t xml:space="preserve">Trinity had been listed as an opponent on </w:t>
      </w:r>
      <w:proofErr w:type="gramStart"/>
      <w:r w:rsidRPr="00146B5F">
        <w:t>all of</w:t>
      </w:r>
      <w:proofErr w:type="gramEnd"/>
      <w:r w:rsidRPr="00146B5F">
        <w:t xml:space="preserve"> the Farmers</w:t>
      </w:r>
      <w:r w:rsidR="00B532A0">
        <w:t>’</w:t>
      </w:r>
      <w:r w:rsidRPr="00146B5F">
        <w:t xml:space="preserve"> early schedules, but no formal date had been published by </w:t>
      </w:r>
      <w:r w:rsidR="00B532A0">
        <w:t>early- to mid-</w:t>
      </w:r>
      <w:r w:rsidRPr="00146B5F">
        <w:t>October</w:t>
      </w:r>
      <w:r w:rsidR="0035046C">
        <w:t xml:space="preserve">. </w:t>
      </w:r>
      <w:r w:rsidRPr="00146B5F">
        <w:t>A game had apparently been scheduled to be played on Tuesday, October 23rd, likely for the State Fair, but it was canceled on October 18th so the Trinity squad could be well-rested for their UNC</w:t>
      </w:r>
      <w:r w:rsidR="00B532A0">
        <w:t xml:space="preserve"> game</w:t>
      </w:r>
      <w:r w:rsidRPr="00146B5F">
        <w:t>.</w:t>
      </w:r>
      <w:r w:rsidR="00B532A0">
        <w:rPr>
          <w:rStyle w:val="EndnoteReference"/>
        </w:rPr>
        <w:endnoteReference w:id="156"/>
      </w:r>
      <w:r w:rsidR="009E0FBF">
        <w:t xml:space="preserve"> </w:t>
      </w:r>
      <w:r w:rsidRPr="00146B5F">
        <w:t>That game between UNC and Trinity was an important game: with Wake Forest not fielding a team for the year and UNC having already defeated A&amp;M team twice, the winner of the game could rightfully claim to be the champion of North Carolina outright</w:t>
      </w:r>
      <w:r w:rsidR="0035046C">
        <w:t xml:space="preserve">. </w:t>
      </w:r>
      <w:r w:rsidRPr="00146B5F">
        <w:t>To add to this, the schools had an intense rivalry in football, dating back to 1888. Since then, the Methodists had won 4 contests to UNC</w:t>
      </w:r>
      <w:r w:rsidR="00B532A0">
        <w:t>’</w:t>
      </w:r>
      <w:r w:rsidRPr="00146B5F">
        <w:t>s 1, with the 1889 game being a forfeit that both teams consider home wins</w:t>
      </w:r>
      <w:r w:rsidR="0035046C">
        <w:t xml:space="preserve">. </w:t>
      </w:r>
      <w:r w:rsidRPr="00146B5F">
        <w:t>However, the 1891 and 1893 games had both been close 6-4 wins for Trinity, and UNC</w:t>
      </w:r>
      <w:r w:rsidR="00B532A0">
        <w:t>’</w:t>
      </w:r>
      <w:r w:rsidRPr="00146B5F">
        <w:t xml:space="preserve">s lone undisputed win had come just two years prior, in 1892. </w:t>
      </w:r>
    </w:p>
    <w:p w14:paraId="70E44352" w14:textId="27B463C4" w:rsidR="00B532A0" w:rsidRDefault="00B532A0" w:rsidP="00146B5F">
      <w:pPr>
        <w:ind w:firstLine="720"/>
        <w:jc w:val="both"/>
      </w:pPr>
      <w:r>
        <w:t xml:space="preserve">UNC’s team also had some </w:t>
      </w:r>
      <w:r w:rsidR="006F5E04">
        <w:t xml:space="preserve">additional </w:t>
      </w:r>
      <w:r>
        <w:t xml:space="preserve">incentive to </w:t>
      </w:r>
      <w:proofErr w:type="gramStart"/>
      <w:r>
        <w:t>win, if</w:t>
      </w:r>
      <w:proofErr w:type="gramEnd"/>
      <w:r>
        <w:t xml:space="preserve"> the local gossip was to be believed</w:t>
      </w:r>
      <w:r w:rsidR="0035046C">
        <w:t xml:space="preserve">. </w:t>
      </w:r>
      <w:r>
        <w:t>“</w:t>
      </w:r>
      <w:r w:rsidR="00146B5F" w:rsidRPr="00146B5F">
        <w:t>It was reported to-day that the University boys have been promised a seven thousand dollar (about $204,500 in 2019) athletic building if they beat Trinity to-day. The report seems absurd and there is probably no truth in it.</w:t>
      </w:r>
      <w:r>
        <w:t>”</w:t>
      </w:r>
      <w:r w:rsidR="005C7181">
        <w:rPr>
          <w:rStyle w:val="EndnoteReference"/>
        </w:rPr>
        <w:endnoteReference w:id="157"/>
      </w:r>
      <w:r w:rsidR="009E0FBF">
        <w:t xml:space="preserve"> </w:t>
      </w:r>
      <w:r>
        <w:t xml:space="preserve"> That possible consequence—along with the fact that one of Trinity’s “star players,” Tom Bray, was out of the game due to a sickness—helped motivate the Tar Heels into a 28-0 win over the heavier Trinity </w:t>
      </w:r>
      <w:r w:rsidRPr="00B532A0">
        <w:t>lads despite being outweighed by a noticeable margin</w:t>
      </w:r>
      <w:r>
        <w:t>.</w:t>
      </w:r>
      <w:r w:rsidR="005C7181">
        <w:rPr>
          <w:rStyle w:val="EndnoteReference"/>
        </w:rPr>
        <w:endnoteReference w:id="158"/>
      </w:r>
    </w:p>
    <w:p w14:paraId="1F749278" w14:textId="040A363D" w:rsidR="001105D7" w:rsidRDefault="001105D7" w:rsidP="001105D7">
      <w:pPr>
        <w:ind w:firstLine="720"/>
        <w:jc w:val="both"/>
      </w:pPr>
      <w:r>
        <w:t>Following the Trinity-UNC game, t</w:t>
      </w:r>
      <w:r w:rsidRPr="00146B5F">
        <w:t xml:space="preserve">he </w:t>
      </w:r>
      <w:r>
        <w:t xml:space="preserve">Trinity-A&amp;M </w:t>
      </w:r>
      <w:r w:rsidRPr="00146B5F">
        <w:t xml:space="preserve">game was looked at by most North Carolinians, even in Raleigh, as a game of only </w:t>
      </w:r>
      <w:r>
        <w:t>“</w:t>
      </w:r>
      <w:r w:rsidRPr="00146B5F">
        <w:t>minor importance</w:t>
      </w:r>
      <w:r>
        <w:t>”</w:t>
      </w:r>
      <w:r w:rsidRPr="00146B5F">
        <w:t xml:space="preserve"> due to both teams</w:t>
      </w:r>
      <w:r>
        <w:t>’</w:t>
      </w:r>
      <w:r w:rsidRPr="00146B5F">
        <w:t xml:space="preserve"> losses to UNC</w:t>
      </w:r>
      <w:r w:rsidR="0035046C">
        <w:t xml:space="preserve">. </w:t>
      </w:r>
      <w:r>
        <w:t>Even so, most agreed that the Durham boys would probably win</w:t>
      </w:r>
      <w:r w:rsidR="0035046C">
        <w:t xml:space="preserve">. </w:t>
      </w:r>
      <w:r>
        <w:t>“</w:t>
      </w:r>
      <w:r w:rsidRPr="00146B5F">
        <w:t xml:space="preserve">The A. &amp; M. boys hope to win but such a result is not seriously looked for by those </w:t>
      </w:r>
      <w:r>
        <w:t>‘</w:t>
      </w:r>
      <w:r w:rsidRPr="00146B5F">
        <w:t>up on the game</w:t>
      </w:r>
      <w:r>
        <w:t>.’”</w:t>
      </w:r>
      <w:r>
        <w:rPr>
          <w:rStyle w:val="EndnoteReference"/>
        </w:rPr>
        <w:endnoteReference w:id="159"/>
      </w:r>
    </w:p>
    <w:p w14:paraId="38BCA70B" w14:textId="33172973" w:rsidR="001105D7" w:rsidRDefault="00146B5F" w:rsidP="00AE2614">
      <w:pPr>
        <w:ind w:firstLine="720"/>
        <w:jc w:val="both"/>
      </w:pPr>
      <w:r w:rsidRPr="00146B5F">
        <w:t>There was quite a bit of confusion about when and where the game would be played</w:t>
      </w:r>
      <w:r w:rsidR="0035046C">
        <w:t xml:space="preserve">. </w:t>
      </w:r>
      <w:r w:rsidRPr="00146B5F">
        <w:t>Though early reports said either Thursday or Saturday, most newspapers eventually settled into reporting that the game would be played on Saturday, November 3rd, in Durham, though some papers did mistakenly write that the game would be in Raleigh.</w:t>
      </w:r>
      <w:r w:rsidR="00167EF9">
        <w:rPr>
          <w:rStyle w:val="EndnoteReference"/>
        </w:rPr>
        <w:endnoteReference w:id="160"/>
      </w:r>
      <w:r w:rsidR="009E0FBF">
        <w:t xml:space="preserve"> </w:t>
      </w:r>
      <w:r w:rsidRPr="00146B5F">
        <w:t xml:space="preserve">However, </w:t>
      </w:r>
      <w:r w:rsidR="001105D7">
        <w:t xml:space="preserve">November 3rd came and went without the playing of a game; though some papers reported that the Farmers planned to </w:t>
      </w:r>
      <w:r w:rsidR="001105D7">
        <w:lastRenderedPageBreak/>
        <w:t>leave for Durham on Friday night, others reported that the game would be delayed by another week.</w:t>
      </w:r>
      <w:r w:rsidR="001105D7">
        <w:rPr>
          <w:rStyle w:val="EndnoteReference"/>
        </w:rPr>
        <w:endnoteReference w:id="161"/>
      </w:r>
    </w:p>
    <w:p w14:paraId="2F5A894A" w14:textId="6538ADBF" w:rsidR="00146B5F" w:rsidRDefault="00146B5F" w:rsidP="00146B5F">
      <w:pPr>
        <w:ind w:firstLine="720"/>
        <w:jc w:val="both"/>
      </w:pPr>
      <w:r w:rsidRPr="00146B5F">
        <w:t>By November 7th, a brief note published in the </w:t>
      </w:r>
      <w:r w:rsidRPr="00146B5F">
        <w:rPr>
          <w:i/>
          <w:iCs/>
        </w:rPr>
        <w:t xml:space="preserve">Evening </w:t>
      </w:r>
      <w:r w:rsidR="00AE2614">
        <w:rPr>
          <w:i/>
          <w:iCs/>
        </w:rPr>
        <w:t>Visitor</w:t>
      </w:r>
      <w:r w:rsidRPr="00146B5F">
        <w:t xml:space="preserve"> likely reflected the feelings of annoyed fans, writing </w:t>
      </w:r>
      <w:r w:rsidR="00AE2614">
        <w:t>“</w:t>
      </w:r>
      <w:r w:rsidRPr="00146B5F">
        <w:t>The game of football which was to have been played between Trinity and the A. &amp; M. college has been postponed until Saturday next. The game will positively be played then at Durham</w:t>
      </w:r>
      <w:r w:rsidR="00AE2614">
        <w:t>.”</w:t>
      </w:r>
      <w:r w:rsidR="00AE2614">
        <w:rPr>
          <w:rStyle w:val="EndnoteReference"/>
        </w:rPr>
        <w:endnoteReference w:id="162"/>
      </w:r>
      <w:r w:rsidR="009E0FBF">
        <w:t xml:space="preserve"> </w:t>
      </w:r>
      <w:r w:rsidRPr="00146B5F">
        <w:t>An article the following morning in the </w:t>
      </w:r>
      <w:r w:rsidRPr="00146B5F">
        <w:rPr>
          <w:i/>
          <w:iCs/>
        </w:rPr>
        <w:t>News and Observer</w:t>
      </w:r>
      <w:r w:rsidRPr="00146B5F">
        <w:t> echoed the </w:t>
      </w:r>
      <w:r w:rsidR="00F80C30">
        <w:rPr>
          <w:i/>
          <w:iCs/>
        </w:rPr>
        <w:t>Visitor</w:t>
      </w:r>
      <w:r w:rsidR="00F80C30">
        <w:t>’</w:t>
      </w:r>
      <w:r w:rsidRPr="00146B5F">
        <w:t xml:space="preserve">s sentiment, writing that a game had </w:t>
      </w:r>
      <w:r w:rsidR="00F80C30">
        <w:t>“</w:t>
      </w:r>
      <w:r w:rsidRPr="00146B5F">
        <w:t>at last</w:t>
      </w:r>
      <w:r w:rsidR="00F80C30">
        <w:t>”</w:t>
      </w:r>
      <w:r w:rsidRPr="00146B5F">
        <w:t xml:space="preserve"> been arranged by the two teams</w:t>
      </w:r>
      <w:r w:rsidR="0035046C">
        <w:t xml:space="preserve">. </w:t>
      </w:r>
      <w:r w:rsidRPr="00146B5F">
        <w:t>It also wrote that a second game that had been scheduled between the two teams, which would have been played in Raleigh on the 16th, had been called off by Trinity</w:t>
      </w:r>
      <w:r w:rsidR="00F80C30">
        <w:t>’</w:t>
      </w:r>
      <w:r w:rsidRPr="00146B5F">
        <w:t xml:space="preserve">s team </w:t>
      </w:r>
      <w:r w:rsidR="00F80C30">
        <w:t>“</w:t>
      </w:r>
      <w:r w:rsidRPr="00146B5F">
        <w:t>for reasons best known to them</w:t>
      </w:r>
      <w:r w:rsidR="00F80C30">
        <w:t>.”</w:t>
      </w:r>
      <w:r w:rsidR="00F80C30">
        <w:rPr>
          <w:rStyle w:val="EndnoteReference"/>
        </w:rPr>
        <w:endnoteReference w:id="163"/>
      </w:r>
    </w:p>
    <w:p w14:paraId="79541E30" w14:textId="237A1740" w:rsidR="00146B5F" w:rsidRDefault="00146B5F" w:rsidP="00146B5F">
      <w:pPr>
        <w:ind w:firstLine="720"/>
        <w:jc w:val="both"/>
      </w:pPr>
      <w:r w:rsidRPr="00146B5F">
        <w:t>As for pre-game workouts, both teams were likely practicing hard to get their first win and a chance to claim second in the state</w:t>
      </w:r>
      <w:r w:rsidR="0035046C">
        <w:t xml:space="preserve">. </w:t>
      </w:r>
      <w:r w:rsidRPr="00146B5F">
        <w:t>It was reported on November 5th that Trinity</w:t>
      </w:r>
      <w:r w:rsidR="00F80C30">
        <w:t>’</w:t>
      </w:r>
      <w:r w:rsidRPr="00146B5F">
        <w:t xml:space="preserve">s team was </w:t>
      </w:r>
      <w:r w:rsidR="00F80C30">
        <w:t>“</w:t>
      </w:r>
      <w:r w:rsidRPr="00146B5F">
        <w:t>practicing every afternoon</w:t>
      </w:r>
      <w:r w:rsidR="00F80C30">
        <w:t>”</w:t>
      </w:r>
      <w:r w:rsidRPr="00146B5F">
        <w:t xml:space="preserve"> to get ready for the game.</w:t>
      </w:r>
      <w:r w:rsidR="00F80C30">
        <w:rPr>
          <w:rStyle w:val="EndnoteReference"/>
        </w:rPr>
        <w:endnoteReference w:id="164"/>
      </w:r>
      <w:r w:rsidR="009E0FBF">
        <w:t xml:space="preserve"> </w:t>
      </w:r>
      <w:r w:rsidRPr="00146B5F">
        <w:t>A&amp;M's team, for reasons beyond their control, was much less prepared for the game</w:t>
      </w:r>
      <w:r w:rsidR="00F80C30">
        <w:t xml:space="preserve">: </w:t>
      </w:r>
      <w:r w:rsidR="00F80C30" w:rsidRPr="00146B5F">
        <w:t>The</w:t>
      </w:r>
      <w:r w:rsidRPr="00146B5F">
        <w:t xml:space="preserve"> Farmers</w:t>
      </w:r>
      <w:r w:rsidR="00F80C30">
        <w:t>’</w:t>
      </w:r>
      <w:r w:rsidRPr="00146B5F">
        <w:t xml:space="preserve"> football team was suffering from the loss of three of their star players</w:t>
      </w:r>
      <w:r w:rsidR="0035046C">
        <w:t xml:space="preserve">. </w:t>
      </w:r>
      <w:r w:rsidR="00F80C30">
        <w:t>T</w:t>
      </w:r>
      <w:r w:rsidRPr="00146B5F">
        <w:t xml:space="preserve">heir right end, George Arlington Wright, had sprained his ankle; Joel Whitaker, the team captain and </w:t>
      </w:r>
      <w:r w:rsidR="00F80C30">
        <w:t>un</w:t>
      </w:r>
      <w:r w:rsidRPr="00146B5F">
        <w:t xml:space="preserve">disputed best member of the team, would be out after an old cut over his eye had reopened on Tuesday, the 6th; </w:t>
      </w:r>
      <w:r w:rsidR="00F80C30">
        <w:t xml:space="preserve">and </w:t>
      </w:r>
      <w:r w:rsidRPr="00146B5F">
        <w:t>Mark Rodgers Vick, their left end, had also injured his ankle in practice on the 7th</w:t>
      </w:r>
      <w:r w:rsidR="0035046C">
        <w:t xml:space="preserve">. </w:t>
      </w:r>
      <w:r w:rsidRPr="00146B5F">
        <w:t xml:space="preserve">To add to this, A&amp;M had announced that they would play the game using 3 or 4 substitutes instead of starters </w:t>
      </w:r>
      <w:r w:rsidR="00F80C30">
        <w:t>in protest of the home game in Raleigh Trinity had canceled</w:t>
      </w:r>
      <w:r w:rsidR="0035046C">
        <w:t xml:space="preserve">. </w:t>
      </w:r>
      <w:r w:rsidRPr="00146B5F">
        <w:t xml:space="preserve">All in all, things were looking </w:t>
      </w:r>
      <w:proofErr w:type="gramStart"/>
      <w:r w:rsidRPr="00146B5F">
        <w:t>pretty bleak</w:t>
      </w:r>
      <w:proofErr w:type="gramEnd"/>
      <w:r w:rsidRPr="00146B5F">
        <w:t xml:space="preserve"> for the Aggies' chance of winning</w:t>
      </w:r>
      <w:r w:rsidR="0035046C">
        <w:t xml:space="preserve">. </w:t>
      </w:r>
      <w:r w:rsidR="00F80C30">
        <w:t>“</w:t>
      </w:r>
      <w:r w:rsidRPr="00146B5F">
        <w:t xml:space="preserve">With these men out of the game, the A. &amp; M. has very little chance of winning, but she is plucky enough to </w:t>
      </w:r>
      <w:r w:rsidR="00F80C30" w:rsidRPr="00146B5F">
        <w:t>try</w:t>
      </w:r>
      <w:r w:rsidRPr="00146B5F">
        <w:t>, and the people of Raleigh admire her for it</w:t>
      </w:r>
      <w:r w:rsidR="00F80C30">
        <w:t>.”</w:t>
      </w:r>
      <w:r w:rsidR="00F80C30">
        <w:rPr>
          <w:rStyle w:val="EndnoteReference"/>
        </w:rPr>
        <w:endnoteReference w:id="165"/>
      </w:r>
    </w:p>
    <w:p w14:paraId="67DE2968" w14:textId="57148D9B" w:rsidR="00244DAE" w:rsidRDefault="00146B5F" w:rsidP="00244DAE">
      <w:pPr>
        <w:ind w:firstLine="720"/>
        <w:jc w:val="both"/>
      </w:pPr>
      <w:r w:rsidRPr="00146B5F">
        <w:t>A&amp;M</w:t>
      </w:r>
      <w:r w:rsidR="00244DAE">
        <w:t>’</w:t>
      </w:r>
      <w:r w:rsidRPr="00146B5F">
        <w:t>s team rode a train into Durham early in the morning of the 10th and arrived at around 6:4</w:t>
      </w:r>
      <w:r w:rsidR="00244DAE">
        <w:t>5</w:t>
      </w:r>
      <w:r w:rsidRPr="00146B5F">
        <w:t xml:space="preserve"> AM on the morning on Southern Railroad</w:t>
      </w:r>
      <w:r w:rsidR="00244DAE">
        <w:t>’</w:t>
      </w:r>
      <w:r w:rsidRPr="00146B5F">
        <w:t xml:space="preserve">s No. 11 train, </w:t>
      </w:r>
      <w:r w:rsidR="00244DAE">
        <w:t>“</w:t>
      </w:r>
      <w:r w:rsidRPr="00146B5F">
        <w:t>the cannon ball.</w:t>
      </w:r>
      <w:r w:rsidR="00244DAE">
        <w:t>”</w:t>
      </w:r>
      <w:r w:rsidR="009E0FBF">
        <w:t xml:space="preserve"> </w:t>
      </w:r>
      <w:r w:rsidRPr="00146B5F">
        <w:t xml:space="preserve">The game was described as </w:t>
      </w:r>
      <w:r w:rsidR="00244DAE">
        <w:t>“</w:t>
      </w:r>
      <w:r w:rsidRPr="00146B5F">
        <w:t>hotly contested on both sides,</w:t>
      </w:r>
      <w:r w:rsidR="00244DAE">
        <w:t>”</w:t>
      </w:r>
      <w:r w:rsidRPr="00146B5F">
        <w:t xml:space="preserve"> but ultimately won by Trinity 6-</w:t>
      </w:r>
      <w:r w:rsidR="00244DAE">
        <w:t>0</w:t>
      </w:r>
      <w:r w:rsidRPr="00146B5F">
        <w:t>.</w:t>
      </w:r>
      <w:r w:rsidR="00244DAE">
        <w:rPr>
          <w:rStyle w:val="EndnoteReference"/>
        </w:rPr>
        <w:endnoteReference w:id="166"/>
      </w:r>
      <w:r w:rsidRPr="00146B5F">
        <w:t xml:space="preserve"> One short article of the game from the </w:t>
      </w:r>
      <w:r w:rsidRPr="00146B5F">
        <w:rPr>
          <w:i/>
          <w:iCs/>
        </w:rPr>
        <w:t>News and Observer</w:t>
      </w:r>
      <w:r w:rsidRPr="00146B5F">
        <w:t xml:space="preserve"> (which managed to report </w:t>
      </w:r>
      <w:r w:rsidR="00244DAE">
        <w:t>two</w:t>
      </w:r>
      <w:r w:rsidRPr="00146B5F">
        <w:t xml:space="preserve"> incorrect scores in just </w:t>
      </w:r>
      <w:r w:rsidR="00244DAE">
        <w:t>six</w:t>
      </w:r>
      <w:r w:rsidRPr="00146B5F">
        <w:t xml:space="preserve"> sentences) called the game </w:t>
      </w:r>
      <w:r w:rsidR="00244DAE">
        <w:t>“</w:t>
      </w:r>
      <w:r w:rsidRPr="00146B5F">
        <w:t>excellent... closely contested, and well played.</w:t>
      </w:r>
      <w:r w:rsidR="00244DAE">
        <w:t>”</w:t>
      </w:r>
      <w:r w:rsidR="009E0FBF">
        <w:t xml:space="preserve"> </w:t>
      </w:r>
      <w:r w:rsidR="00244DAE">
        <w:t>The paper</w:t>
      </w:r>
      <w:r w:rsidRPr="00146B5F">
        <w:t xml:space="preserve"> remarked that Whitaker and Vick (in addition to Ramsey, who normally started as a sub) played well for A&amp;M</w:t>
      </w:r>
      <w:r w:rsidR="00244DAE">
        <w:t>,</w:t>
      </w:r>
      <w:r w:rsidRPr="00146B5F">
        <w:t xml:space="preserve"> while Trinity's captain, Plato T. Durham, and Sparger, did good work</w:t>
      </w:r>
      <w:r w:rsidR="0035046C">
        <w:t xml:space="preserve">. </w:t>
      </w:r>
      <w:r w:rsidRPr="00146B5F">
        <w:t xml:space="preserve">Reportedly, Trinity made the first and only touchdown of the game after twenty minutes of play and made </w:t>
      </w:r>
      <w:r w:rsidR="00244DAE">
        <w:t>“</w:t>
      </w:r>
      <w:r w:rsidRPr="00146B5F">
        <w:t>an easy goal</w:t>
      </w:r>
      <w:r w:rsidR="00244DAE">
        <w:t>” kick</w:t>
      </w:r>
      <w:r w:rsidR="0035046C">
        <w:t xml:space="preserve">. </w:t>
      </w:r>
      <w:r w:rsidRPr="00146B5F">
        <w:t>The Tech's reportedly took the ball to Trinity</w:t>
      </w:r>
      <w:r w:rsidR="00C627E5">
        <w:t>’</w:t>
      </w:r>
      <w:r w:rsidRPr="00146B5F">
        <w:t xml:space="preserve">s </w:t>
      </w:r>
      <w:r w:rsidR="00244DAE" w:rsidRPr="00146B5F">
        <w:t>5-yard</w:t>
      </w:r>
      <w:r w:rsidRPr="00146B5F">
        <w:t xml:space="preserve"> line in the second </w:t>
      </w:r>
      <w:r w:rsidR="00244DAE" w:rsidRPr="00146B5F">
        <w:t>half but</w:t>
      </w:r>
      <w:r w:rsidRPr="00146B5F">
        <w:t xml:space="preserve"> fumbled the ball before they could cross the end of the field</w:t>
      </w:r>
      <w:r w:rsidR="00244DAE">
        <w:t>.</w:t>
      </w:r>
      <w:r w:rsidR="00244DAE">
        <w:rPr>
          <w:rStyle w:val="EndnoteReference"/>
        </w:rPr>
        <w:endnoteReference w:id="167"/>
      </w:r>
      <w:r w:rsidR="009E0FBF">
        <w:t xml:space="preserve"> </w:t>
      </w:r>
      <w:r w:rsidR="00692E5C" w:rsidRPr="00146B5F">
        <w:t xml:space="preserve">A report from UNC students wrote that though Trinity had the heavier team, </w:t>
      </w:r>
      <w:r w:rsidR="00692E5C">
        <w:t>“</w:t>
      </w:r>
      <w:r w:rsidR="00692E5C" w:rsidRPr="00146B5F">
        <w:t>their playing was entirely outclassed by A. &amp; M.</w:t>
      </w:r>
      <w:r w:rsidR="00692E5C">
        <w:t>”</w:t>
      </w:r>
      <w:r w:rsidR="00692E5C">
        <w:rPr>
          <w:rStyle w:val="EndnoteReference"/>
        </w:rPr>
        <w:endnoteReference w:id="168"/>
      </w:r>
    </w:p>
    <w:p w14:paraId="0EED7DE2" w14:textId="75F5FDAA" w:rsidR="00146B5F" w:rsidRPr="00146B5F" w:rsidRDefault="006C6856" w:rsidP="00146B5F">
      <w:pPr>
        <w:ind w:firstLine="720"/>
        <w:jc w:val="both"/>
      </w:pPr>
      <w:r>
        <w:t>This game</w:t>
      </w:r>
      <w:r w:rsidR="00146B5F" w:rsidRPr="00146B5F">
        <w:t xml:space="preserve"> was Trinity</w:t>
      </w:r>
      <w:r w:rsidR="00E12D4A">
        <w:t>’</w:t>
      </w:r>
      <w:r w:rsidR="00146B5F" w:rsidRPr="00146B5F">
        <w:t>s last game of the season.</w:t>
      </w:r>
      <w:r w:rsidR="00244DAE">
        <w:rPr>
          <w:rStyle w:val="EndnoteReference"/>
        </w:rPr>
        <w:endnoteReference w:id="169"/>
      </w:r>
      <w:r w:rsidR="00146B5F" w:rsidRPr="00146B5F">
        <w:t xml:space="preserve"> </w:t>
      </w:r>
    </w:p>
    <w:p w14:paraId="6E8CE2CC" w14:textId="77777777" w:rsidR="00A64235" w:rsidRPr="00A64235" w:rsidRDefault="00A64235" w:rsidP="00A64235"/>
    <w:p w14:paraId="519CA317" w14:textId="77777777" w:rsidR="000E0A4A" w:rsidRDefault="000E0A4A" w:rsidP="00B916FC">
      <w:pPr>
        <w:jc w:val="both"/>
      </w:pPr>
    </w:p>
    <w:p w14:paraId="24BF7E14" w14:textId="77777777" w:rsidR="00BF3EA1" w:rsidRDefault="0098398F">
      <w:r>
        <w:br w:type="page"/>
      </w:r>
      <w:r w:rsidR="00BF3EA1">
        <w:lastRenderedPageBreak/>
        <w:br w:type="page"/>
      </w:r>
    </w:p>
    <w:p w14:paraId="5EB31CF1" w14:textId="5626ACC9" w:rsidR="0098398F" w:rsidRDefault="00BF3EA1" w:rsidP="00BF3EA1">
      <w:pPr>
        <w:jc w:val="center"/>
      </w:pPr>
      <w:r>
        <w:lastRenderedPageBreak/>
        <w:t>Chapter V Citations</w:t>
      </w:r>
    </w:p>
    <w:p w14:paraId="2D254EDC" w14:textId="0C48815C" w:rsidR="0098398F" w:rsidRPr="00010C5E" w:rsidRDefault="0098398F" w:rsidP="00A9775B">
      <w:pPr>
        <w:ind w:firstLine="720"/>
        <w:jc w:val="both"/>
        <w:sectPr w:rsidR="0098398F" w:rsidRPr="00010C5E" w:rsidSect="009A4F0D">
          <w:footnotePr>
            <w:numFmt w:val="chicago"/>
            <w:numRestart w:val="eachPage"/>
          </w:footnotePr>
          <w:endnotePr>
            <w:numFmt w:val="decimal"/>
            <w:numRestart w:val="eachSect"/>
          </w:endnotePr>
          <w:type w:val="oddPage"/>
          <w:pgSz w:w="12240" w:h="15840"/>
          <w:pgMar w:top="1440" w:right="1440" w:bottom="1440" w:left="1440" w:header="720" w:footer="720" w:gutter="0"/>
          <w:cols w:space="720"/>
          <w:titlePg/>
          <w:docGrid w:linePitch="360"/>
        </w:sectPr>
      </w:pPr>
    </w:p>
    <w:p w14:paraId="55D4A872" w14:textId="20280355" w:rsidR="00FB7883" w:rsidRDefault="00FB7883" w:rsidP="00FB7883">
      <w:pPr>
        <w:pStyle w:val="Heading1"/>
        <w:jc w:val="center"/>
        <w:rPr>
          <w:rFonts w:ascii="Times New Roman" w:hAnsi="Times New Roman" w:cs="Times New Roman"/>
          <w:color w:val="auto"/>
          <w:sz w:val="24"/>
          <w:szCs w:val="24"/>
        </w:rPr>
      </w:pPr>
      <w:bookmarkStart w:id="27" w:name="_Toc58371991"/>
      <w:r w:rsidRPr="00FB7883">
        <w:rPr>
          <w:rFonts w:ascii="Times New Roman" w:hAnsi="Times New Roman" w:cs="Times New Roman"/>
          <w:color w:val="auto"/>
          <w:sz w:val="24"/>
          <w:szCs w:val="24"/>
        </w:rPr>
        <w:lastRenderedPageBreak/>
        <w:t>Rosters</w:t>
      </w:r>
      <w:bookmarkEnd w:id="27"/>
    </w:p>
    <w:p w14:paraId="7300DF94" w14:textId="1F1450D3" w:rsidR="00FB7883" w:rsidRPr="00CF1234" w:rsidRDefault="00FB7883" w:rsidP="00FB7883">
      <w:pPr>
        <w:rPr>
          <w:rFonts w:cs="Times New Roman"/>
          <w:szCs w:val="24"/>
        </w:rPr>
      </w:pPr>
    </w:p>
    <w:p w14:paraId="696D7A1A" w14:textId="00067AA1" w:rsidR="00CF1234" w:rsidRPr="00CF1234" w:rsidRDefault="00CF1234" w:rsidP="00CF1234">
      <w:pPr>
        <w:jc w:val="center"/>
        <w:rPr>
          <w:rFonts w:cs="Times New Roman"/>
          <w:b/>
          <w:bCs/>
          <w:szCs w:val="24"/>
        </w:rPr>
      </w:pPr>
      <w:r w:rsidRPr="00CF1234">
        <w:rPr>
          <w:rFonts w:cs="Times New Roman"/>
          <w:b/>
          <w:bCs/>
          <w:szCs w:val="24"/>
        </w:rPr>
        <w:t>Spring 1892</w:t>
      </w:r>
    </w:p>
    <w:tbl>
      <w:tblPr>
        <w:tblStyle w:val="TableGrid"/>
        <w:tblW w:w="0" w:type="auto"/>
        <w:tblLook w:val="04A0" w:firstRow="1" w:lastRow="0" w:firstColumn="1" w:lastColumn="0" w:noHBand="0" w:noVBand="1"/>
      </w:tblPr>
      <w:tblGrid>
        <w:gridCol w:w="2822"/>
        <w:gridCol w:w="1003"/>
        <w:gridCol w:w="1328"/>
        <w:gridCol w:w="2423"/>
        <w:gridCol w:w="1774"/>
      </w:tblGrid>
      <w:tr w:rsidR="00CF1234" w:rsidRPr="00CF1234" w14:paraId="1F2AD9F3" w14:textId="77777777" w:rsidTr="00CF1234">
        <w:tc>
          <w:tcPr>
            <w:tcW w:w="2965" w:type="dxa"/>
          </w:tcPr>
          <w:p w14:paraId="7EECEF6D" w14:textId="6BC55690" w:rsidR="00CF1234" w:rsidRPr="009072CD" w:rsidRDefault="00CF1234" w:rsidP="009072CD">
            <w:pPr>
              <w:jc w:val="center"/>
              <w:rPr>
                <w:rFonts w:cs="Times New Roman"/>
                <w:szCs w:val="24"/>
              </w:rPr>
            </w:pPr>
            <w:r w:rsidRPr="009072CD">
              <w:rPr>
                <w:rFonts w:cs="Times New Roman"/>
                <w:szCs w:val="24"/>
              </w:rPr>
              <w:t>Player</w:t>
            </w:r>
          </w:p>
        </w:tc>
        <w:tc>
          <w:tcPr>
            <w:tcW w:w="690" w:type="dxa"/>
          </w:tcPr>
          <w:p w14:paraId="62AA13D1" w14:textId="0C96BC6A" w:rsidR="00CF1234" w:rsidRPr="009072CD" w:rsidRDefault="00CF1234" w:rsidP="009072CD">
            <w:pPr>
              <w:jc w:val="center"/>
              <w:rPr>
                <w:rFonts w:cs="Times New Roman"/>
                <w:szCs w:val="24"/>
              </w:rPr>
            </w:pPr>
            <w:r w:rsidRPr="009072CD">
              <w:rPr>
                <w:rFonts w:cs="Times New Roman"/>
                <w:szCs w:val="24"/>
              </w:rPr>
              <w:t>Position</w:t>
            </w:r>
          </w:p>
        </w:tc>
        <w:tc>
          <w:tcPr>
            <w:tcW w:w="1328" w:type="dxa"/>
          </w:tcPr>
          <w:p w14:paraId="31C7366F" w14:textId="0DC6E9C8" w:rsidR="00CF1234" w:rsidRPr="009072CD" w:rsidRDefault="00CF1234" w:rsidP="009072CD">
            <w:pPr>
              <w:jc w:val="center"/>
              <w:rPr>
                <w:rFonts w:cs="Times New Roman"/>
                <w:szCs w:val="24"/>
              </w:rPr>
            </w:pPr>
            <w:r w:rsidRPr="009072CD">
              <w:rPr>
                <w:rFonts w:cs="Times New Roman"/>
                <w:szCs w:val="24"/>
              </w:rPr>
              <w:t>Year</w:t>
            </w:r>
          </w:p>
        </w:tc>
        <w:tc>
          <w:tcPr>
            <w:tcW w:w="2522" w:type="dxa"/>
          </w:tcPr>
          <w:p w14:paraId="427FFD51" w14:textId="230344C5" w:rsidR="00CF1234" w:rsidRPr="009072CD" w:rsidRDefault="00CF1234" w:rsidP="009072CD">
            <w:pPr>
              <w:jc w:val="center"/>
              <w:rPr>
                <w:rFonts w:cs="Times New Roman"/>
                <w:szCs w:val="24"/>
              </w:rPr>
            </w:pPr>
            <w:r w:rsidRPr="009072CD">
              <w:rPr>
                <w:rFonts w:cs="Times New Roman"/>
                <w:szCs w:val="24"/>
              </w:rPr>
              <w:t>Hometown</w:t>
            </w:r>
          </w:p>
        </w:tc>
        <w:tc>
          <w:tcPr>
            <w:tcW w:w="1845" w:type="dxa"/>
          </w:tcPr>
          <w:p w14:paraId="4325E0B8" w14:textId="4F720C5D" w:rsidR="00CF1234" w:rsidRPr="009072CD" w:rsidRDefault="00CF1234" w:rsidP="009072CD">
            <w:pPr>
              <w:jc w:val="center"/>
              <w:rPr>
                <w:rFonts w:cs="Times New Roman"/>
                <w:szCs w:val="24"/>
              </w:rPr>
            </w:pPr>
            <w:r w:rsidRPr="009072CD">
              <w:rPr>
                <w:rFonts w:cs="Times New Roman"/>
                <w:szCs w:val="24"/>
              </w:rPr>
              <w:t>Notes</w:t>
            </w:r>
          </w:p>
        </w:tc>
      </w:tr>
      <w:tr w:rsidR="00CF1234" w:rsidRPr="00CF1234" w14:paraId="619310AC" w14:textId="77777777" w:rsidTr="00CF1234">
        <w:tc>
          <w:tcPr>
            <w:tcW w:w="2965" w:type="dxa"/>
          </w:tcPr>
          <w:p w14:paraId="49F7F05B" w14:textId="65511A9C" w:rsidR="00CF1234" w:rsidRPr="00CF1234" w:rsidRDefault="00CF1234" w:rsidP="009072CD">
            <w:pPr>
              <w:jc w:val="center"/>
              <w:rPr>
                <w:rFonts w:cs="Times New Roman"/>
                <w:szCs w:val="24"/>
              </w:rPr>
            </w:pPr>
            <w:r w:rsidRPr="00CF1234">
              <w:rPr>
                <w:rFonts w:cs="Times New Roman"/>
                <w:szCs w:val="24"/>
              </w:rPr>
              <w:t>Busbee, Perrin</w:t>
            </w:r>
          </w:p>
        </w:tc>
        <w:tc>
          <w:tcPr>
            <w:tcW w:w="690" w:type="dxa"/>
          </w:tcPr>
          <w:p w14:paraId="47CCABEC" w14:textId="7376AFCE" w:rsidR="00CF1234" w:rsidRPr="00CF1234" w:rsidRDefault="00CF1234" w:rsidP="009072CD">
            <w:pPr>
              <w:jc w:val="center"/>
              <w:rPr>
                <w:rFonts w:cs="Times New Roman"/>
                <w:szCs w:val="24"/>
              </w:rPr>
            </w:pPr>
            <w:r w:rsidRPr="00CF1234">
              <w:rPr>
                <w:rFonts w:cs="Times New Roman"/>
                <w:szCs w:val="24"/>
              </w:rPr>
              <w:t>FB</w:t>
            </w:r>
          </w:p>
        </w:tc>
        <w:tc>
          <w:tcPr>
            <w:tcW w:w="1328" w:type="dxa"/>
          </w:tcPr>
          <w:p w14:paraId="11EC66E9" w14:textId="77777777" w:rsidR="00CF1234" w:rsidRPr="00CF1234" w:rsidRDefault="00CF1234" w:rsidP="009072CD">
            <w:pPr>
              <w:jc w:val="center"/>
              <w:rPr>
                <w:rFonts w:cs="Times New Roman"/>
                <w:szCs w:val="24"/>
              </w:rPr>
            </w:pPr>
          </w:p>
        </w:tc>
        <w:tc>
          <w:tcPr>
            <w:tcW w:w="2522" w:type="dxa"/>
          </w:tcPr>
          <w:p w14:paraId="3534BAE2" w14:textId="2B436993" w:rsidR="00CF1234" w:rsidRPr="00CF1234" w:rsidRDefault="00CF1234" w:rsidP="009072CD">
            <w:pPr>
              <w:jc w:val="center"/>
              <w:rPr>
                <w:rFonts w:cs="Times New Roman"/>
                <w:szCs w:val="24"/>
              </w:rPr>
            </w:pPr>
            <w:r w:rsidRPr="00CF1234">
              <w:rPr>
                <w:rFonts w:cs="Times New Roman"/>
                <w:szCs w:val="24"/>
              </w:rPr>
              <w:t>Raleigh, NC</w:t>
            </w:r>
          </w:p>
        </w:tc>
        <w:tc>
          <w:tcPr>
            <w:tcW w:w="1845" w:type="dxa"/>
          </w:tcPr>
          <w:p w14:paraId="42F23975" w14:textId="5435EA11" w:rsidR="00CF1234" w:rsidRPr="00CF1234" w:rsidRDefault="00CF1234" w:rsidP="009072CD">
            <w:pPr>
              <w:jc w:val="center"/>
              <w:rPr>
                <w:rFonts w:cs="Times New Roman"/>
                <w:szCs w:val="24"/>
              </w:rPr>
            </w:pPr>
            <w:r w:rsidRPr="00CF1234">
              <w:rPr>
                <w:rFonts w:cs="Times New Roman"/>
                <w:szCs w:val="24"/>
              </w:rPr>
              <w:t>Coach</w:t>
            </w:r>
          </w:p>
        </w:tc>
      </w:tr>
      <w:tr w:rsidR="00CF1234" w:rsidRPr="00CF1234" w14:paraId="2CA90218" w14:textId="77777777" w:rsidTr="00CF1234">
        <w:tc>
          <w:tcPr>
            <w:tcW w:w="2965" w:type="dxa"/>
          </w:tcPr>
          <w:p w14:paraId="61F38826" w14:textId="33617AD3" w:rsidR="00CF1234" w:rsidRPr="00CF1234" w:rsidRDefault="00CF1234" w:rsidP="009072CD">
            <w:pPr>
              <w:jc w:val="center"/>
              <w:rPr>
                <w:rFonts w:cs="Times New Roman"/>
                <w:szCs w:val="24"/>
              </w:rPr>
            </w:pPr>
            <w:r w:rsidRPr="00CF1234">
              <w:rPr>
                <w:rFonts w:cs="Times New Roman"/>
                <w:szCs w:val="24"/>
              </w:rPr>
              <w:t>Faison, Sherwood Badger</w:t>
            </w:r>
          </w:p>
        </w:tc>
        <w:tc>
          <w:tcPr>
            <w:tcW w:w="690" w:type="dxa"/>
          </w:tcPr>
          <w:p w14:paraId="56BB08B3" w14:textId="77777777" w:rsidR="00CF1234" w:rsidRPr="00CF1234" w:rsidRDefault="00CF1234" w:rsidP="009072CD">
            <w:pPr>
              <w:jc w:val="center"/>
              <w:rPr>
                <w:rFonts w:cs="Times New Roman"/>
                <w:szCs w:val="24"/>
              </w:rPr>
            </w:pPr>
          </w:p>
        </w:tc>
        <w:tc>
          <w:tcPr>
            <w:tcW w:w="1328" w:type="dxa"/>
          </w:tcPr>
          <w:p w14:paraId="60498E45" w14:textId="3DB1B2AA" w:rsidR="00CF1234" w:rsidRPr="00CF1234" w:rsidRDefault="00CF1234" w:rsidP="009072CD">
            <w:pPr>
              <w:jc w:val="center"/>
              <w:rPr>
                <w:rFonts w:cs="Times New Roman"/>
                <w:szCs w:val="24"/>
              </w:rPr>
            </w:pPr>
            <w:r w:rsidRPr="00CF1234">
              <w:rPr>
                <w:rFonts w:cs="Times New Roman"/>
                <w:szCs w:val="24"/>
              </w:rPr>
              <w:t>Sophomore</w:t>
            </w:r>
          </w:p>
        </w:tc>
        <w:tc>
          <w:tcPr>
            <w:tcW w:w="2522" w:type="dxa"/>
          </w:tcPr>
          <w:p w14:paraId="00E3E5B5" w14:textId="651FFE92" w:rsidR="00CF1234" w:rsidRPr="00CF1234" w:rsidRDefault="00CF1234" w:rsidP="009072CD">
            <w:pPr>
              <w:jc w:val="center"/>
              <w:rPr>
                <w:rFonts w:cs="Times New Roman"/>
                <w:szCs w:val="24"/>
              </w:rPr>
            </w:pPr>
            <w:r w:rsidRPr="00CF1234">
              <w:rPr>
                <w:rFonts w:cs="Times New Roman"/>
                <w:szCs w:val="24"/>
              </w:rPr>
              <w:t>Raleigh, NC</w:t>
            </w:r>
          </w:p>
        </w:tc>
        <w:tc>
          <w:tcPr>
            <w:tcW w:w="1845" w:type="dxa"/>
          </w:tcPr>
          <w:p w14:paraId="41EFEECD" w14:textId="77777777" w:rsidR="00CF1234" w:rsidRPr="00CF1234" w:rsidRDefault="00CF1234" w:rsidP="009072CD">
            <w:pPr>
              <w:jc w:val="center"/>
              <w:rPr>
                <w:rFonts w:cs="Times New Roman"/>
                <w:szCs w:val="24"/>
              </w:rPr>
            </w:pPr>
          </w:p>
        </w:tc>
      </w:tr>
      <w:tr w:rsidR="00CF1234" w:rsidRPr="00CF1234" w14:paraId="4E0987EC" w14:textId="77777777" w:rsidTr="00CF1234">
        <w:tc>
          <w:tcPr>
            <w:tcW w:w="2965" w:type="dxa"/>
          </w:tcPr>
          <w:p w14:paraId="6AC22CEE" w14:textId="17760693" w:rsidR="00CF1234" w:rsidRPr="00CF1234" w:rsidRDefault="00CF1234" w:rsidP="009072CD">
            <w:pPr>
              <w:jc w:val="center"/>
              <w:rPr>
                <w:rFonts w:cs="Times New Roman"/>
                <w:szCs w:val="24"/>
              </w:rPr>
            </w:pPr>
            <w:r w:rsidRPr="00CF1234">
              <w:rPr>
                <w:rFonts w:cs="Times New Roman"/>
                <w:szCs w:val="24"/>
              </w:rPr>
              <w:t>Williams, Charles Burgess</w:t>
            </w:r>
          </w:p>
        </w:tc>
        <w:tc>
          <w:tcPr>
            <w:tcW w:w="690" w:type="dxa"/>
          </w:tcPr>
          <w:p w14:paraId="36429AFA" w14:textId="25E6FF95" w:rsidR="00CF1234" w:rsidRPr="00CF1234" w:rsidRDefault="00CF1234" w:rsidP="009072CD">
            <w:pPr>
              <w:jc w:val="center"/>
              <w:rPr>
                <w:rFonts w:cs="Times New Roman"/>
                <w:szCs w:val="24"/>
              </w:rPr>
            </w:pPr>
            <w:r w:rsidRPr="00CF1234">
              <w:rPr>
                <w:rFonts w:cs="Times New Roman"/>
                <w:szCs w:val="24"/>
              </w:rPr>
              <w:t>HB</w:t>
            </w:r>
          </w:p>
        </w:tc>
        <w:tc>
          <w:tcPr>
            <w:tcW w:w="1328" w:type="dxa"/>
          </w:tcPr>
          <w:p w14:paraId="34402D9B" w14:textId="29E7CA3A" w:rsidR="00CF1234" w:rsidRPr="00CF1234" w:rsidRDefault="00CF1234" w:rsidP="009072CD">
            <w:pPr>
              <w:jc w:val="center"/>
              <w:rPr>
                <w:rFonts w:cs="Times New Roman"/>
                <w:szCs w:val="24"/>
              </w:rPr>
            </w:pPr>
            <w:r w:rsidRPr="00CF1234">
              <w:rPr>
                <w:rFonts w:cs="Times New Roman"/>
                <w:szCs w:val="24"/>
              </w:rPr>
              <w:t>Junior</w:t>
            </w:r>
          </w:p>
        </w:tc>
        <w:tc>
          <w:tcPr>
            <w:tcW w:w="2522" w:type="dxa"/>
          </w:tcPr>
          <w:p w14:paraId="1D226369" w14:textId="3C45D768" w:rsidR="00CF1234" w:rsidRPr="00CF1234" w:rsidRDefault="00CF1234" w:rsidP="009072CD">
            <w:pPr>
              <w:jc w:val="center"/>
              <w:rPr>
                <w:rFonts w:cs="Times New Roman"/>
                <w:szCs w:val="24"/>
              </w:rPr>
            </w:pPr>
            <w:r w:rsidRPr="00CF1234">
              <w:rPr>
                <w:rFonts w:cs="Times New Roman"/>
                <w:szCs w:val="24"/>
              </w:rPr>
              <w:t>Camden Co., NC</w:t>
            </w:r>
          </w:p>
        </w:tc>
        <w:tc>
          <w:tcPr>
            <w:tcW w:w="1845" w:type="dxa"/>
          </w:tcPr>
          <w:p w14:paraId="4B4C6D4A" w14:textId="5E657D6E" w:rsidR="00CF1234" w:rsidRPr="00CF1234" w:rsidRDefault="00CF1234" w:rsidP="009072CD">
            <w:pPr>
              <w:jc w:val="center"/>
              <w:rPr>
                <w:rFonts w:cs="Times New Roman"/>
                <w:szCs w:val="24"/>
              </w:rPr>
            </w:pPr>
            <w:r w:rsidRPr="00CF1234">
              <w:rPr>
                <w:rFonts w:cs="Times New Roman"/>
                <w:szCs w:val="24"/>
              </w:rPr>
              <w:t>Captain</w:t>
            </w:r>
          </w:p>
        </w:tc>
      </w:tr>
      <w:tr w:rsidR="00CF1234" w:rsidRPr="00CF1234" w14:paraId="79D2C7C0" w14:textId="77777777" w:rsidTr="00CF1234">
        <w:tc>
          <w:tcPr>
            <w:tcW w:w="2965" w:type="dxa"/>
          </w:tcPr>
          <w:p w14:paraId="5EB052FB" w14:textId="7689DE31" w:rsidR="00CF1234" w:rsidRPr="00CF1234" w:rsidRDefault="00CF1234" w:rsidP="009072CD">
            <w:pPr>
              <w:jc w:val="center"/>
              <w:rPr>
                <w:rFonts w:cs="Times New Roman"/>
                <w:szCs w:val="24"/>
              </w:rPr>
            </w:pPr>
            <w:r w:rsidRPr="00CF1234">
              <w:rPr>
                <w:rFonts w:cs="Times New Roman"/>
                <w:szCs w:val="24"/>
              </w:rPr>
              <w:t>Young, Samuel Marvin</w:t>
            </w:r>
          </w:p>
        </w:tc>
        <w:tc>
          <w:tcPr>
            <w:tcW w:w="690" w:type="dxa"/>
          </w:tcPr>
          <w:p w14:paraId="2D6C56C1" w14:textId="77777777" w:rsidR="00CF1234" w:rsidRPr="00CF1234" w:rsidRDefault="00CF1234" w:rsidP="009072CD">
            <w:pPr>
              <w:jc w:val="center"/>
              <w:rPr>
                <w:rFonts w:cs="Times New Roman"/>
                <w:szCs w:val="24"/>
              </w:rPr>
            </w:pPr>
          </w:p>
        </w:tc>
        <w:tc>
          <w:tcPr>
            <w:tcW w:w="1328" w:type="dxa"/>
          </w:tcPr>
          <w:p w14:paraId="3048EF59" w14:textId="221DF9F6" w:rsidR="00CF1234" w:rsidRPr="00CF1234" w:rsidRDefault="00CF1234" w:rsidP="009072CD">
            <w:pPr>
              <w:jc w:val="center"/>
              <w:rPr>
                <w:rFonts w:cs="Times New Roman"/>
                <w:szCs w:val="24"/>
              </w:rPr>
            </w:pPr>
            <w:r w:rsidRPr="00CF1234">
              <w:rPr>
                <w:rFonts w:cs="Times New Roman"/>
                <w:szCs w:val="24"/>
              </w:rPr>
              <w:t>Junior</w:t>
            </w:r>
          </w:p>
        </w:tc>
        <w:tc>
          <w:tcPr>
            <w:tcW w:w="2522" w:type="dxa"/>
          </w:tcPr>
          <w:p w14:paraId="7912FCE0" w14:textId="730B0517" w:rsidR="00CF1234" w:rsidRPr="00CF1234" w:rsidRDefault="00CF1234" w:rsidP="009072CD">
            <w:pPr>
              <w:jc w:val="center"/>
              <w:rPr>
                <w:rFonts w:cs="Times New Roman"/>
                <w:szCs w:val="24"/>
              </w:rPr>
            </w:pPr>
            <w:r w:rsidRPr="00CF1234">
              <w:rPr>
                <w:rFonts w:cs="Times New Roman"/>
                <w:szCs w:val="24"/>
              </w:rPr>
              <w:t>Wake Co., NC</w:t>
            </w:r>
          </w:p>
        </w:tc>
        <w:tc>
          <w:tcPr>
            <w:tcW w:w="1845" w:type="dxa"/>
          </w:tcPr>
          <w:p w14:paraId="687C0B84" w14:textId="77777777" w:rsidR="00CF1234" w:rsidRPr="00CF1234" w:rsidRDefault="00CF1234" w:rsidP="009072CD">
            <w:pPr>
              <w:jc w:val="center"/>
              <w:rPr>
                <w:rFonts w:cs="Times New Roman"/>
                <w:szCs w:val="24"/>
              </w:rPr>
            </w:pPr>
          </w:p>
        </w:tc>
      </w:tr>
    </w:tbl>
    <w:p w14:paraId="7DE5CF46" w14:textId="744DA16B" w:rsidR="00FB7883" w:rsidRPr="009072CD" w:rsidRDefault="00FB7883" w:rsidP="00FB7883">
      <w:pPr>
        <w:rPr>
          <w:rFonts w:cs="Times New Roman"/>
          <w:szCs w:val="24"/>
        </w:rPr>
      </w:pPr>
    </w:p>
    <w:p w14:paraId="613682C6" w14:textId="09C4A184" w:rsidR="00FB7883" w:rsidRPr="009072CD" w:rsidRDefault="009072CD" w:rsidP="009072CD">
      <w:pPr>
        <w:jc w:val="center"/>
        <w:rPr>
          <w:rFonts w:cs="Times New Roman"/>
          <w:b/>
          <w:bCs/>
          <w:szCs w:val="24"/>
        </w:rPr>
      </w:pPr>
      <w:r w:rsidRPr="009072CD">
        <w:rPr>
          <w:rFonts w:cs="Times New Roman"/>
          <w:b/>
          <w:bCs/>
          <w:szCs w:val="24"/>
        </w:rPr>
        <w:t>Fall 1892</w:t>
      </w:r>
    </w:p>
    <w:tbl>
      <w:tblPr>
        <w:tblStyle w:val="TableGrid"/>
        <w:tblW w:w="0" w:type="auto"/>
        <w:tblLook w:val="04A0" w:firstRow="1" w:lastRow="0" w:firstColumn="1" w:lastColumn="0" w:noHBand="0" w:noVBand="1"/>
      </w:tblPr>
      <w:tblGrid>
        <w:gridCol w:w="2818"/>
        <w:gridCol w:w="1003"/>
        <w:gridCol w:w="1328"/>
        <w:gridCol w:w="2420"/>
        <w:gridCol w:w="1781"/>
      </w:tblGrid>
      <w:tr w:rsidR="009072CD" w:rsidRPr="00CF1234" w14:paraId="2F3C44FF" w14:textId="77777777" w:rsidTr="009072CD">
        <w:tc>
          <w:tcPr>
            <w:tcW w:w="2818" w:type="dxa"/>
          </w:tcPr>
          <w:p w14:paraId="14521F88" w14:textId="77777777" w:rsidR="009072CD" w:rsidRPr="00CF1234" w:rsidRDefault="009072CD" w:rsidP="009072CD">
            <w:pPr>
              <w:jc w:val="center"/>
              <w:rPr>
                <w:rFonts w:cs="Times New Roman"/>
                <w:szCs w:val="24"/>
              </w:rPr>
            </w:pPr>
            <w:r w:rsidRPr="00CF1234">
              <w:rPr>
                <w:rFonts w:cs="Times New Roman"/>
                <w:szCs w:val="24"/>
              </w:rPr>
              <w:t>Player</w:t>
            </w:r>
          </w:p>
        </w:tc>
        <w:tc>
          <w:tcPr>
            <w:tcW w:w="1003" w:type="dxa"/>
          </w:tcPr>
          <w:p w14:paraId="2D905124" w14:textId="77777777" w:rsidR="009072CD" w:rsidRPr="00CF1234" w:rsidRDefault="009072CD" w:rsidP="009072CD">
            <w:pPr>
              <w:jc w:val="center"/>
              <w:rPr>
                <w:rFonts w:cs="Times New Roman"/>
                <w:szCs w:val="24"/>
              </w:rPr>
            </w:pPr>
            <w:r w:rsidRPr="00CF1234">
              <w:rPr>
                <w:rFonts w:cs="Times New Roman"/>
                <w:szCs w:val="24"/>
              </w:rPr>
              <w:t>Position</w:t>
            </w:r>
          </w:p>
        </w:tc>
        <w:tc>
          <w:tcPr>
            <w:tcW w:w="1328" w:type="dxa"/>
          </w:tcPr>
          <w:p w14:paraId="1485966A" w14:textId="77777777" w:rsidR="009072CD" w:rsidRPr="00CF1234" w:rsidRDefault="009072CD" w:rsidP="009072CD">
            <w:pPr>
              <w:jc w:val="center"/>
              <w:rPr>
                <w:rFonts w:cs="Times New Roman"/>
                <w:szCs w:val="24"/>
              </w:rPr>
            </w:pPr>
            <w:r w:rsidRPr="00CF1234">
              <w:rPr>
                <w:rFonts w:cs="Times New Roman"/>
                <w:szCs w:val="24"/>
              </w:rPr>
              <w:t>Year</w:t>
            </w:r>
          </w:p>
        </w:tc>
        <w:tc>
          <w:tcPr>
            <w:tcW w:w="2420" w:type="dxa"/>
          </w:tcPr>
          <w:p w14:paraId="63E82D28" w14:textId="77777777" w:rsidR="009072CD" w:rsidRPr="00CF1234" w:rsidRDefault="009072CD" w:rsidP="009072CD">
            <w:pPr>
              <w:jc w:val="center"/>
              <w:rPr>
                <w:rFonts w:cs="Times New Roman"/>
                <w:szCs w:val="24"/>
              </w:rPr>
            </w:pPr>
            <w:r w:rsidRPr="00CF1234">
              <w:rPr>
                <w:rFonts w:cs="Times New Roman"/>
                <w:szCs w:val="24"/>
              </w:rPr>
              <w:t>Hometown</w:t>
            </w:r>
          </w:p>
        </w:tc>
        <w:tc>
          <w:tcPr>
            <w:tcW w:w="1781" w:type="dxa"/>
          </w:tcPr>
          <w:p w14:paraId="5D1950C4" w14:textId="77777777" w:rsidR="009072CD" w:rsidRPr="00CF1234" w:rsidRDefault="009072CD" w:rsidP="009072CD">
            <w:pPr>
              <w:jc w:val="center"/>
              <w:rPr>
                <w:rFonts w:cs="Times New Roman"/>
                <w:szCs w:val="24"/>
              </w:rPr>
            </w:pPr>
            <w:r w:rsidRPr="00CF1234">
              <w:rPr>
                <w:rFonts w:cs="Times New Roman"/>
                <w:szCs w:val="24"/>
              </w:rPr>
              <w:t>Notes</w:t>
            </w:r>
          </w:p>
        </w:tc>
      </w:tr>
      <w:tr w:rsidR="009072CD" w:rsidRPr="00CF1234" w14:paraId="046591FC" w14:textId="77777777" w:rsidTr="009072CD">
        <w:tc>
          <w:tcPr>
            <w:tcW w:w="2818" w:type="dxa"/>
          </w:tcPr>
          <w:p w14:paraId="362FC3A7" w14:textId="7E8B5AE0" w:rsidR="009072CD" w:rsidRPr="00CF1234" w:rsidRDefault="009072CD" w:rsidP="009072CD">
            <w:pPr>
              <w:jc w:val="center"/>
              <w:rPr>
                <w:rFonts w:cs="Times New Roman"/>
                <w:szCs w:val="24"/>
              </w:rPr>
            </w:pPr>
            <w:r w:rsidRPr="009072CD">
              <w:rPr>
                <w:rFonts w:cs="Times New Roman"/>
                <w:szCs w:val="24"/>
              </w:rPr>
              <w:t>Pearson, Charles</w:t>
            </w:r>
          </w:p>
        </w:tc>
        <w:tc>
          <w:tcPr>
            <w:tcW w:w="1003" w:type="dxa"/>
          </w:tcPr>
          <w:p w14:paraId="6171AF6A" w14:textId="4AA29F62" w:rsidR="009072CD" w:rsidRPr="00CF1234" w:rsidRDefault="009072CD" w:rsidP="009072CD">
            <w:pPr>
              <w:jc w:val="center"/>
              <w:rPr>
                <w:rFonts w:cs="Times New Roman"/>
                <w:szCs w:val="24"/>
              </w:rPr>
            </w:pPr>
          </w:p>
        </w:tc>
        <w:tc>
          <w:tcPr>
            <w:tcW w:w="1328" w:type="dxa"/>
          </w:tcPr>
          <w:p w14:paraId="616355DD" w14:textId="22349001" w:rsidR="009072CD" w:rsidRPr="00CF1234" w:rsidRDefault="009072CD" w:rsidP="009072CD">
            <w:pPr>
              <w:jc w:val="center"/>
              <w:rPr>
                <w:rFonts w:cs="Times New Roman"/>
                <w:szCs w:val="24"/>
              </w:rPr>
            </w:pPr>
            <w:r w:rsidRPr="009072CD">
              <w:rPr>
                <w:rFonts w:cs="Times New Roman"/>
                <w:szCs w:val="24"/>
              </w:rPr>
              <w:t>Junior</w:t>
            </w:r>
          </w:p>
        </w:tc>
        <w:tc>
          <w:tcPr>
            <w:tcW w:w="2420" w:type="dxa"/>
          </w:tcPr>
          <w:p w14:paraId="3AE1EFC1" w14:textId="1E17BD19" w:rsidR="009072CD" w:rsidRPr="00CF1234" w:rsidRDefault="009072CD" w:rsidP="009072CD">
            <w:pPr>
              <w:jc w:val="center"/>
              <w:rPr>
                <w:rFonts w:cs="Times New Roman"/>
                <w:szCs w:val="24"/>
              </w:rPr>
            </w:pPr>
            <w:r w:rsidRPr="009072CD">
              <w:rPr>
                <w:rFonts w:cs="Times New Roman"/>
                <w:szCs w:val="24"/>
              </w:rPr>
              <w:t>Saluda, NC</w:t>
            </w:r>
          </w:p>
        </w:tc>
        <w:tc>
          <w:tcPr>
            <w:tcW w:w="1781" w:type="dxa"/>
          </w:tcPr>
          <w:p w14:paraId="08B78B3E" w14:textId="42F3270A" w:rsidR="009072CD" w:rsidRPr="00CF1234" w:rsidRDefault="009072CD" w:rsidP="009072CD">
            <w:pPr>
              <w:jc w:val="center"/>
              <w:rPr>
                <w:rFonts w:cs="Times New Roman"/>
                <w:szCs w:val="24"/>
              </w:rPr>
            </w:pPr>
            <w:r>
              <w:rPr>
                <w:rFonts w:cs="Times New Roman"/>
                <w:szCs w:val="24"/>
              </w:rPr>
              <w:t>Manager</w:t>
            </w:r>
          </w:p>
        </w:tc>
      </w:tr>
      <w:tr w:rsidR="009072CD" w:rsidRPr="00CF1234" w14:paraId="1EFE68A5" w14:textId="77777777" w:rsidTr="009072CD">
        <w:trPr>
          <w:trHeight w:val="80"/>
        </w:trPr>
        <w:tc>
          <w:tcPr>
            <w:tcW w:w="2818" w:type="dxa"/>
          </w:tcPr>
          <w:p w14:paraId="479E1676" w14:textId="59045931" w:rsidR="009072CD" w:rsidRPr="00CF1234" w:rsidRDefault="009072CD" w:rsidP="009072CD">
            <w:pPr>
              <w:jc w:val="center"/>
              <w:rPr>
                <w:rFonts w:cs="Times New Roman"/>
                <w:szCs w:val="24"/>
              </w:rPr>
            </w:pPr>
            <w:r w:rsidRPr="009072CD">
              <w:rPr>
                <w:rFonts w:cs="Times New Roman"/>
                <w:szCs w:val="24"/>
              </w:rPr>
              <w:t>Williams, Charles Burgess</w:t>
            </w:r>
          </w:p>
        </w:tc>
        <w:tc>
          <w:tcPr>
            <w:tcW w:w="1003" w:type="dxa"/>
          </w:tcPr>
          <w:p w14:paraId="16D08343" w14:textId="77777777" w:rsidR="009072CD" w:rsidRPr="00CF1234" w:rsidRDefault="009072CD" w:rsidP="009072CD">
            <w:pPr>
              <w:jc w:val="center"/>
              <w:rPr>
                <w:rFonts w:cs="Times New Roman"/>
                <w:szCs w:val="24"/>
              </w:rPr>
            </w:pPr>
          </w:p>
        </w:tc>
        <w:tc>
          <w:tcPr>
            <w:tcW w:w="1328" w:type="dxa"/>
          </w:tcPr>
          <w:p w14:paraId="58486560" w14:textId="7B68393F" w:rsidR="009072CD" w:rsidRPr="00CF1234" w:rsidRDefault="009072CD" w:rsidP="009072CD">
            <w:pPr>
              <w:jc w:val="center"/>
              <w:rPr>
                <w:rFonts w:cs="Times New Roman"/>
                <w:szCs w:val="24"/>
              </w:rPr>
            </w:pPr>
            <w:r w:rsidRPr="009072CD">
              <w:rPr>
                <w:rFonts w:cs="Times New Roman"/>
                <w:szCs w:val="24"/>
              </w:rPr>
              <w:t>Senior</w:t>
            </w:r>
          </w:p>
        </w:tc>
        <w:tc>
          <w:tcPr>
            <w:tcW w:w="2420" w:type="dxa"/>
          </w:tcPr>
          <w:p w14:paraId="6C65EB04" w14:textId="269A3067" w:rsidR="009072CD" w:rsidRPr="00CF1234" w:rsidRDefault="009072CD" w:rsidP="009072CD">
            <w:pPr>
              <w:jc w:val="center"/>
              <w:rPr>
                <w:rFonts w:cs="Times New Roman"/>
                <w:szCs w:val="24"/>
              </w:rPr>
            </w:pPr>
            <w:r w:rsidRPr="009072CD">
              <w:rPr>
                <w:rFonts w:cs="Times New Roman"/>
                <w:szCs w:val="24"/>
              </w:rPr>
              <w:t>Camden Co., NC</w:t>
            </w:r>
          </w:p>
        </w:tc>
        <w:tc>
          <w:tcPr>
            <w:tcW w:w="1781" w:type="dxa"/>
          </w:tcPr>
          <w:p w14:paraId="1CF5DBCF" w14:textId="5B35BE75" w:rsidR="009072CD" w:rsidRPr="00CF1234" w:rsidRDefault="009072CD" w:rsidP="009072CD">
            <w:pPr>
              <w:jc w:val="center"/>
              <w:rPr>
                <w:rFonts w:cs="Times New Roman"/>
                <w:szCs w:val="24"/>
              </w:rPr>
            </w:pPr>
            <w:r>
              <w:rPr>
                <w:rFonts w:cs="Times New Roman"/>
                <w:szCs w:val="24"/>
              </w:rPr>
              <w:t>Captain</w:t>
            </w:r>
          </w:p>
        </w:tc>
      </w:tr>
    </w:tbl>
    <w:p w14:paraId="015F9392" w14:textId="77777777" w:rsidR="008F7F9F" w:rsidRPr="008F7F9F" w:rsidRDefault="008F7F9F" w:rsidP="00FB7883">
      <w:pPr>
        <w:pStyle w:val="NoSpacing"/>
        <w:rPr>
          <w:rFonts w:ascii="Times New Roman" w:hAnsi="Times New Roman" w:cs="Times New Roman"/>
          <w:sz w:val="24"/>
          <w:szCs w:val="24"/>
        </w:rPr>
      </w:pPr>
    </w:p>
    <w:p w14:paraId="68903041" w14:textId="56F3DB3E" w:rsidR="008F7F9F" w:rsidRDefault="008F7F9F" w:rsidP="008F7F9F">
      <w:pPr>
        <w:pStyle w:val="NoSpacing"/>
        <w:jc w:val="center"/>
        <w:rPr>
          <w:rFonts w:ascii="Times New Roman" w:hAnsi="Times New Roman" w:cs="Times New Roman"/>
          <w:b/>
          <w:bCs/>
          <w:sz w:val="24"/>
          <w:szCs w:val="24"/>
        </w:rPr>
      </w:pPr>
      <w:r w:rsidRPr="008F7F9F">
        <w:rPr>
          <w:rFonts w:ascii="Times New Roman" w:hAnsi="Times New Roman" w:cs="Times New Roman"/>
          <w:b/>
          <w:bCs/>
          <w:sz w:val="24"/>
          <w:szCs w:val="24"/>
        </w:rPr>
        <w:t>1893</w:t>
      </w:r>
    </w:p>
    <w:p w14:paraId="04F2FBFF" w14:textId="77777777" w:rsidR="008F7F9F" w:rsidRPr="008F7F9F" w:rsidRDefault="008F7F9F" w:rsidP="008F7F9F">
      <w:pPr>
        <w:pStyle w:val="NoSpacing"/>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899"/>
        <w:gridCol w:w="1137"/>
        <w:gridCol w:w="1905"/>
        <w:gridCol w:w="2340"/>
        <w:gridCol w:w="1069"/>
      </w:tblGrid>
      <w:tr w:rsidR="008F7F9F" w:rsidRPr="008F7F9F" w14:paraId="1815E6C7" w14:textId="77777777" w:rsidTr="008F7F9F">
        <w:tc>
          <w:tcPr>
            <w:tcW w:w="0" w:type="auto"/>
            <w:hideMark/>
          </w:tcPr>
          <w:p w14:paraId="19C44430" w14:textId="77777777" w:rsidR="008F7F9F" w:rsidRPr="008F7F9F" w:rsidRDefault="008F7F9F" w:rsidP="008F7F9F">
            <w:pPr>
              <w:jc w:val="center"/>
              <w:rPr>
                <w:rFonts w:eastAsia="Times New Roman" w:cs="Times New Roman"/>
                <w:b/>
                <w:bCs/>
                <w:color w:val="000000"/>
                <w:szCs w:val="24"/>
              </w:rPr>
            </w:pPr>
            <w:r w:rsidRPr="008F7F9F">
              <w:rPr>
                <w:rFonts w:eastAsia="Times New Roman" w:cs="Times New Roman"/>
                <w:b/>
                <w:bCs/>
                <w:color w:val="000000"/>
                <w:szCs w:val="24"/>
              </w:rPr>
              <w:t>Player</w:t>
            </w:r>
          </w:p>
        </w:tc>
        <w:tc>
          <w:tcPr>
            <w:tcW w:w="0" w:type="auto"/>
            <w:hideMark/>
          </w:tcPr>
          <w:p w14:paraId="1978A4E8" w14:textId="77777777" w:rsidR="008F7F9F" w:rsidRPr="008F7F9F" w:rsidRDefault="008F7F9F" w:rsidP="008F7F9F">
            <w:pPr>
              <w:jc w:val="center"/>
              <w:rPr>
                <w:rFonts w:eastAsia="Times New Roman" w:cs="Times New Roman"/>
                <w:b/>
                <w:bCs/>
                <w:color w:val="000000"/>
                <w:szCs w:val="24"/>
              </w:rPr>
            </w:pPr>
            <w:r w:rsidRPr="008F7F9F">
              <w:rPr>
                <w:rFonts w:eastAsia="Times New Roman" w:cs="Times New Roman"/>
                <w:b/>
                <w:bCs/>
                <w:color w:val="000000"/>
                <w:szCs w:val="24"/>
              </w:rPr>
              <w:t>Position</w:t>
            </w:r>
          </w:p>
        </w:tc>
        <w:tc>
          <w:tcPr>
            <w:tcW w:w="0" w:type="auto"/>
            <w:hideMark/>
          </w:tcPr>
          <w:p w14:paraId="445B05FD" w14:textId="77777777" w:rsidR="008F7F9F" w:rsidRPr="008F7F9F" w:rsidRDefault="008F7F9F" w:rsidP="008F7F9F">
            <w:pPr>
              <w:jc w:val="center"/>
              <w:rPr>
                <w:rFonts w:eastAsia="Times New Roman" w:cs="Times New Roman"/>
                <w:b/>
                <w:bCs/>
                <w:color w:val="000000"/>
                <w:szCs w:val="24"/>
              </w:rPr>
            </w:pPr>
            <w:r w:rsidRPr="008F7F9F">
              <w:rPr>
                <w:rFonts w:eastAsia="Times New Roman" w:cs="Times New Roman"/>
                <w:b/>
                <w:bCs/>
                <w:color w:val="000000"/>
                <w:szCs w:val="24"/>
              </w:rPr>
              <w:t>Year</w:t>
            </w:r>
          </w:p>
        </w:tc>
        <w:tc>
          <w:tcPr>
            <w:tcW w:w="0" w:type="auto"/>
            <w:hideMark/>
          </w:tcPr>
          <w:p w14:paraId="73018D1B" w14:textId="77777777" w:rsidR="008F7F9F" w:rsidRPr="008F7F9F" w:rsidRDefault="008F7F9F" w:rsidP="008F7F9F">
            <w:pPr>
              <w:jc w:val="center"/>
              <w:rPr>
                <w:rFonts w:eastAsia="Times New Roman" w:cs="Times New Roman"/>
                <w:b/>
                <w:bCs/>
                <w:color w:val="000000"/>
                <w:szCs w:val="24"/>
              </w:rPr>
            </w:pPr>
            <w:r w:rsidRPr="008F7F9F">
              <w:rPr>
                <w:rFonts w:eastAsia="Times New Roman" w:cs="Times New Roman"/>
                <w:b/>
                <w:bCs/>
                <w:color w:val="000000"/>
                <w:szCs w:val="24"/>
              </w:rPr>
              <w:t>Hometown</w:t>
            </w:r>
          </w:p>
        </w:tc>
        <w:tc>
          <w:tcPr>
            <w:tcW w:w="0" w:type="auto"/>
            <w:hideMark/>
          </w:tcPr>
          <w:p w14:paraId="1D8F289E" w14:textId="77777777" w:rsidR="008F7F9F" w:rsidRPr="008F7F9F" w:rsidRDefault="008F7F9F" w:rsidP="008F7F9F">
            <w:pPr>
              <w:jc w:val="center"/>
              <w:rPr>
                <w:rFonts w:eastAsia="Times New Roman" w:cs="Times New Roman"/>
                <w:b/>
                <w:bCs/>
                <w:color w:val="000000"/>
                <w:szCs w:val="24"/>
              </w:rPr>
            </w:pPr>
            <w:r w:rsidRPr="008F7F9F">
              <w:rPr>
                <w:rFonts w:eastAsia="Times New Roman" w:cs="Times New Roman"/>
                <w:b/>
                <w:bCs/>
                <w:color w:val="000000"/>
                <w:szCs w:val="24"/>
              </w:rPr>
              <w:t>Notes</w:t>
            </w:r>
          </w:p>
        </w:tc>
      </w:tr>
      <w:tr w:rsidR="008F7F9F" w:rsidRPr="008F7F9F" w14:paraId="5947CD55" w14:textId="77777777" w:rsidTr="008F7F9F">
        <w:tc>
          <w:tcPr>
            <w:tcW w:w="0" w:type="auto"/>
            <w:hideMark/>
          </w:tcPr>
          <w:p w14:paraId="1B432EAC"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Boyd, Pascal Strong</w:t>
            </w:r>
          </w:p>
        </w:tc>
        <w:tc>
          <w:tcPr>
            <w:tcW w:w="0" w:type="auto"/>
            <w:hideMark/>
          </w:tcPr>
          <w:p w14:paraId="7B622FCF" w14:textId="77777777" w:rsidR="008F7F9F" w:rsidRPr="008F7F9F" w:rsidRDefault="008F7F9F" w:rsidP="008F7F9F">
            <w:pPr>
              <w:jc w:val="center"/>
              <w:rPr>
                <w:rFonts w:eastAsia="Times New Roman" w:cs="Times New Roman"/>
                <w:color w:val="000000"/>
                <w:szCs w:val="24"/>
              </w:rPr>
            </w:pPr>
          </w:p>
        </w:tc>
        <w:tc>
          <w:tcPr>
            <w:tcW w:w="0" w:type="auto"/>
            <w:hideMark/>
          </w:tcPr>
          <w:p w14:paraId="00D1024D"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Senior</w:t>
            </w:r>
          </w:p>
        </w:tc>
        <w:tc>
          <w:tcPr>
            <w:tcW w:w="0" w:type="auto"/>
            <w:hideMark/>
          </w:tcPr>
          <w:p w14:paraId="6D51FF3D"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Iredell Co., NC</w:t>
            </w:r>
          </w:p>
        </w:tc>
        <w:tc>
          <w:tcPr>
            <w:tcW w:w="0" w:type="auto"/>
            <w:hideMark/>
          </w:tcPr>
          <w:p w14:paraId="7DB9BAFF" w14:textId="77777777" w:rsidR="008F7F9F" w:rsidRPr="008F7F9F" w:rsidRDefault="008F7F9F" w:rsidP="008F7F9F">
            <w:pPr>
              <w:jc w:val="center"/>
              <w:rPr>
                <w:rFonts w:eastAsia="Times New Roman" w:cs="Times New Roman"/>
                <w:color w:val="000000"/>
                <w:szCs w:val="24"/>
              </w:rPr>
            </w:pPr>
          </w:p>
        </w:tc>
      </w:tr>
      <w:tr w:rsidR="008F7F9F" w:rsidRPr="008F7F9F" w14:paraId="03FAA16B" w14:textId="77777777" w:rsidTr="008F7F9F">
        <w:tc>
          <w:tcPr>
            <w:tcW w:w="0" w:type="auto"/>
            <w:hideMark/>
          </w:tcPr>
          <w:p w14:paraId="329D2A18"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Bullock</w:t>
            </w:r>
          </w:p>
        </w:tc>
        <w:tc>
          <w:tcPr>
            <w:tcW w:w="0" w:type="auto"/>
            <w:hideMark/>
          </w:tcPr>
          <w:p w14:paraId="5264A9FE"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RG</w:t>
            </w:r>
          </w:p>
        </w:tc>
        <w:tc>
          <w:tcPr>
            <w:tcW w:w="0" w:type="auto"/>
            <w:hideMark/>
          </w:tcPr>
          <w:p w14:paraId="7ADA55DA"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Junior</w:t>
            </w:r>
          </w:p>
        </w:tc>
        <w:tc>
          <w:tcPr>
            <w:tcW w:w="0" w:type="auto"/>
            <w:hideMark/>
          </w:tcPr>
          <w:p w14:paraId="251C9192"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Vance Co., NC</w:t>
            </w:r>
          </w:p>
        </w:tc>
        <w:tc>
          <w:tcPr>
            <w:tcW w:w="0" w:type="auto"/>
            <w:hideMark/>
          </w:tcPr>
          <w:p w14:paraId="54094DCD" w14:textId="77777777" w:rsidR="008F7F9F" w:rsidRPr="008F7F9F" w:rsidRDefault="008F7F9F" w:rsidP="008F7F9F">
            <w:pPr>
              <w:jc w:val="center"/>
              <w:rPr>
                <w:rFonts w:eastAsia="Times New Roman" w:cs="Times New Roman"/>
                <w:color w:val="000000"/>
                <w:szCs w:val="24"/>
              </w:rPr>
            </w:pPr>
          </w:p>
        </w:tc>
      </w:tr>
      <w:tr w:rsidR="008F7F9F" w:rsidRPr="008F7F9F" w14:paraId="19672CE9" w14:textId="77777777" w:rsidTr="008F7F9F">
        <w:tc>
          <w:tcPr>
            <w:tcW w:w="0" w:type="auto"/>
            <w:hideMark/>
          </w:tcPr>
          <w:p w14:paraId="410F4795"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Cox</w:t>
            </w:r>
          </w:p>
        </w:tc>
        <w:tc>
          <w:tcPr>
            <w:tcW w:w="0" w:type="auto"/>
            <w:hideMark/>
          </w:tcPr>
          <w:p w14:paraId="023A0470" w14:textId="77777777" w:rsidR="008F7F9F" w:rsidRPr="008F7F9F" w:rsidRDefault="008F7F9F" w:rsidP="008F7F9F">
            <w:pPr>
              <w:jc w:val="center"/>
              <w:rPr>
                <w:rFonts w:eastAsia="Times New Roman" w:cs="Times New Roman"/>
                <w:color w:val="000000"/>
                <w:szCs w:val="24"/>
              </w:rPr>
            </w:pPr>
          </w:p>
        </w:tc>
        <w:tc>
          <w:tcPr>
            <w:tcW w:w="0" w:type="auto"/>
            <w:hideMark/>
          </w:tcPr>
          <w:p w14:paraId="06C8DFFC" w14:textId="77777777" w:rsidR="008F7F9F" w:rsidRPr="008F7F9F" w:rsidRDefault="008F7F9F" w:rsidP="008F7F9F">
            <w:pPr>
              <w:jc w:val="center"/>
              <w:rPr>
                <w:rFonts w:eastAsia="Times New Roman" w:cs="Times New Roman"/>
                <w:szCs w:val="24"/>
              </w:rPr>
            </w:pPr>
          </w:p>
        </w:tc>
        <w:tc>
          <w:tcPr>
            <w:tcW w:w="0" w:type="auto"/>
            <w:hideMark/>
          </w:tcPr>
          <w:p w14:paraId="634568DD" w14:textId="77777777" w:rsidR="008F7F9F" w:rsidRPr="008F7F9F" w:rsidRDefault="008F7F9F" w:rsidP="008F7F9F">
            <w:pPr>
              <w:jc w:val="center"/>
              <w:rPr>
                <w:rFonts w:eastAsia="Times New Roman" w:cs="Times New Roman"/>
                <w:szCs w:val="24"/>
              </w:rPr>
            </w:pPr>
          </w:p>
        </w:tc>
        <w:tc>
          <w:tcPr>
            <w:tcW w:w="0" w:type="auto"/>
            <w:hideMark/>
          </w:tcPr>
          <w:p w14:paraId="78D4DE75" w14:textId="77777777" w:rsidR="008F7F9F" w:rsidRPr="008F7F9F" w:rsidRDefault="008F7F9F" w:rsidP="008F7F9F">
            <w:pPr>
              <w:jc w:val="center"/>
              <w:rPr>
                <w:rFonts w:eastAsia="Times New Roman" w:cs="Times New Roman"/>
                <w:szCs w:val="24"/>
              </w:rPr>
            </w:pPr>
          </w:p>
        </w:tc>
      </w:tr>
      <w:tr w:rsidR="008F7F9F" w:rsidRPr="008F7F9F" w14:paraId="3D102362" w14:textId="77777777" w:rsidTr="008F7F9F">
        <w:tc>
          <w:tcPr>
            <w:tcW w:w="0" w:type="auto"/>
            <w:hideMark/>
          </w:tcPr>
          <w:p w14:paraId="2632AA9B"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Dey, Joseph Charles</w:t>
            </w:r>
          </w:p>
        </w:tc>
        <w:tc>
          <w:tcPr>
            <w:tcW w:w="0" w:type="auto"/>
            <w:hideMark/>
          </w:tcPr>
          <w:p w14:paraId="00C7CC7C"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C/RT/LG</w:t>
            </w:r>
          </w:p>
        </w:tc>
        <w:tc>
          <w:tcPr>
            <w:tcW w:w="0" w:type="auto"/>
            <w:hideMark/>
          </w:tcPr>
          <w:p w14:paraId="0BFC722A"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Junior</w:t>
            </w:r>
          </w:p>
        </w:tc>
        <w:tc>
          <w:tcPr>
            <w:tcW w:w="0" w:type="auto"/>
            <w:hideMark/>
          </w:tcPr>
          <w:p w14:paraId="6EB462D0"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Currituck, NC</w:t>
            </w:r>
          </w:p>
        </w:tc>
        <w:tc>
          <w:tcPr>
            <w:tcW w:w="0" w:type="auto"/>
            <w:hideMark/>
          </w:tcPr>
          <w:p w14:paraId="193FBBB1" w14:textId="77777777" w:rsidR="008F7F9F" w:rsidRPr="008F7F9F" w:rsidRDefault="008F7F9F" w:rsidP="008F7F9F">
            <w:pPr>
              <w:jc w:val="center"/>
              <w:rPr>
                <w:rFonts w:eastAsia="Times New Roman" w:cs="Times New Roman"/>
                <w:color w:val="000000"/>
                <w:szCs w:val="24"/>
              </w:rPr>
            </w:pPr>
          </w:p>
        </w:tc>
      </w:tr>
      <w:tr w:rsidR="008F7F9F" w:rsidRPr="008F7F9F" w14:paraId="6ACEE4AB" w14:textId="77777777" w:rsidTr="008F7F9F">
        <w:tc>
          <w:tcPr>
            <w:tcW w:w="0" w:type="auto"/>
            <w:hideMark/>
          </w:tcPr>
          <w:p w14:paraId="2F2A3547"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Grier, Samuel Andrew, Jr.</w:t>
            </w:r>
          </w:p>
        </w:tc>
        <w:tc>
          <w:tcPr>
            <w:tcW w:w="0" w:type="auto"/>
            <w:hideMark/>
          </w:tcPr>
          <w:p w14:paraId="014AB3FF" w14:textId="77777777" w:rsidR="008F7F9F" w:rsidRPr="008F7F9F" w:rsidRDefault="008F7F9F" w:rsidP="008F7F9F">
            <w:pPr>
              <w:jc w:val="center"/>
              <w:rPr>
                <w:rFonts w:eastAsia="Times New Roman" w:cs="Times New Roman"/>
                <w:color w:val="000000"/>
                <w:szCs w:val="24"/>
              </w:rPr>
            </w:pPr>
          </w:p>
        </w:tc>
        <w:tc>
          <w:tcPr>
            <w:tcW w:w="0" w:type="auto"/>
            <w:hideMark/>
          </w:tcPr>
          <w:p w14:paraId="29E7F0E4"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Sophomore</w:t>
            </w:r>
          </w:p>
        </w:tc>
        <w:tc>
          <w:tcPr>
            <w:tcW w:w="0" w:type="auto"/>
            <w:hideMark/>
          </w:tcPr>
          <w:p w14:paraId="42111799"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Cabarrus Co., NC</w:t>
            </w:r>
          </w:p>
        </w:tc>
        <w:tc>
          <w:tcPr>
            <w:tcW w:w="0" w:type="auto"/>
            <w:hideMark/>
          </w:tcPr>
          <w:p w14:paraId="24C3137A" w14:textId="77777777" w:rsidR="008F7F9F" w:rsidRPr="008F7F9F" w:rsidRDefault="008F7F9F" w:rsidP="008F7F9F">
            <w:pPr>
              <w:jc w:val="center"/>
              <w:rPr>
                <w:rFonts w:eastAsia="Times New Roman" w:cs="Times New Roman"/>
                <w:color w:val="000000"/>
                <w:szCs w:val="24"/>
              </w:rPr>
            </w:pPr>
          </w:p>
        </w:tc>
      </w:tr>
      <w:tr w:rsidR="008F7F9F" w:rsidRPr="008F7F9F" w14:paraId="21F08966" w14:textId="77777777" w:rsidTr="008F7F9F">
        <w:tc>
          <w:tcPr>
            <w:tcW w:w="0" w:type="auto"/>
            <w:hideMark/>
          </w:tcPr>
          <w:p w14:paraId="1E275A8D"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Hughes, William Henry, Jr.</w:t>
            </w:r>
          </w:p>
        </w:tc>
        <w:tc>
          <w:tcPr>
            <w:tcW w:w="0" w:type="auto"/>
            <w:hideMark/>
          </w:tcPr>
          <w:p w14:paraId="66C99263"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FB</w:t>
            </w:r>
          </w:p>
        </w:tc>
        <w:tc>
          <w:tcPr>
            <w:tcW w:w="0" w:type="auto"/>
            <w:hideMark/>
          </w:tcPr>
          <w:p w14:paraId="5E01BE86"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"Special Student"</w:t>
            </w:r>
          </w:p>
        </w:tc>
        <w:tc>
          <w:tcPr>
            <w:tcW w:w="0" w:type="auto"/>
            <w:hideMark/>
          </w:tcPr>
          <w:p w14:paraId="03F6FD5D"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Wake Co., NC</w:t>
            </w:r>
          </w:p>
        </w:tc>
        <w:tc>
          <w:tcPr>
            <w:tcW w:w="0" w:type="auto"/>
            <w:hideMark/>
          </w:tcPr>
          <w:p w14:paraId="356294BB" w14:textId="77777777" w:rsidR="008F7F9F" w:rsidRPr="008F7F9F" w:rsidRDefault="008F7F9F" w:rsidP="008F7F9F">
            <w:pPr>
              <w:jc w:val="center"/>
              <w:rPr>
                <w:rFonts w:eastAsia="Times New Roman" w:cs="Times New Roman"/>
                <w:color w:val="000000"/>
                <w:szCs w:val="24"/>
              </w:rPr>
            </w:pPr>
          </w:p>
        </w:tc>
      </w:tr>
      <w:tr w:rsidR="008F7F9F" w:rsidRPr="008F7F9F" w14:paraId="22B9B05D" w14:textId="77777777" w:rsidTr="008F7F9F">
        <w:tc>
          <w:tcPr>
            <w:tcW w:w="0" w:type="auto"/>
            <w:hideMark/>
          </w:tcPr>
          <w:p w14:paraId="23D3E220" w14:textId="77777777" w:rsidR="008F7F9F" w:rsidRPr="008F7F9F" w:rsidRDefault="008F7F9F" w:rsidP="008F7F9F">
            <w:pPr>
              <w:jc w:val="center"/>
              <w:rPr>
                <w:rFonts w:eastAsia="Times New Roman" w:cs="Times New Roman"/>
                <w:color w:val="000000"/>
                <w:szCs w:val="24"/>
              </w:rPr>
            </w:pPr>
            <w:proofErr w:type="spellStart"/>
            <w:r w:rsidRPr="008F7F9F">
              <w:rPr>
                <w:rFonts w:eastAsia="Times New Roman" w:cs="Times New Roman"/>
                <w:color w:val="000000"/>
                <w:szCs w:val="24"/>
              </w:rPr>
              <w:t>MacRae</w:t>
            </w:r>
            <w:proofErr w:type="spellEnd"/>
            <w:r w:rsidRPr="008F7F9F">
              <w:rPr>
                <w:rFonts w:eastAsia="Times New Roman" w:cs="Times New Roman"/>
                <w:color w:val="000000"/>
                <w:szCs w:val="24"/>
              </w:rPr>
              <w:t>, James Christopher</w:t>
            </w:r>
          </w:p>
        </w:tc>
        <w:tc>
          <w:tcPr>
            <w:tcW w:w="0" w:type="auto"/>
            <w:hideMark/>
          </w:tcPr>
          <w:p w14:paraId="1296B7D3"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RE/QB</w:t>
            </w:r>
          </w:p>
        </w:tc>
        <w:tc>
          <w:tcPr>
            <w:tcW w:w="0" w:type="auto"/>
            <w:hideMark/>
          </w:tcPr>
          <w:p w14:paraId="3B16D718"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Sophomore</w:t>
            </w:r>
          </w:p>
        </w:tc>
        <w:tc>
          <w:tcPr>
            <w:tcW w:w="0" w:type="auto"/>
            <w:hideMark/>
          </w:tcPr>
          <w:p w14:paraId="76468B75"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Fayetteville, NC</w:t>
            </w:r>
          </w:p>
        </w:tc>
        <w:tc>
          <w:tcPr>
            <w:tcW w:w="0" w:type="auto"/>
            <w:hideMark/>
          </w:tcPr>
          <w:p w14:paraId="0B60FC3F" w14:textId="77777777" w:rsidR="008F7F9F" w:rsidRPr="008F7F9F" w:rsidRDefault="008F7F9F" w:rsidP="008F7F9F">
            <w:pPr>
              <w:jc w:val="center"/>
              <w:rPr>
                <w:rFonts w:eastAsia="Times New Roman" w:cs="Times New Roman"/>
                <w:color w:val="000000"/>
                <w:szCs w:val="24"/>
              </w:rPr>
            </w:pPr>
          </w:p>
        </w:tc>
      </w:tr>
      <w:tr w:rsidR="008F7F9F" w:rsidRPr="008F7F9F" w14:paraId="2B91D154" w14:textId="77777777" w:rsidTr="008F7F9F">
        <w:tc>
          <w:tcPr>
            <w:tcW w:w="0" w:type="auto"/>
            <w:hideMark/>
          </w:tcPr>
          <w:p w14:paraId="48AFB175"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Mitchell, George Lee</w:t>
            </w:r>
          </w:p>
        </w:tc>
        <w:tc>
          <w:tcPr>
            <w:tcW w:w="0" w:type="auto"/>
            <w:hideMark/>
          </w:tcPr>
          <w:p w14:paraId="1737AEE5"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SUB</w:t>
            </w:r>
          </w:p>
        </w:tc>
        <w:tc>
          <w:tcPr>
            <w:tcW w:w="0" w:type="auto"/>
            <w:hideMark/>
          </w:tcPr>
          <w:p w14:paraId="4E3D556A"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Sophomore</w:t>
            </w:r>
          </w:p>
        </w:tc>
        <w:tc>
          <w:tcPr>
            <w:tcW w:w="0" w:type="auto"/>
            <w:hideMark/>
          </w:tcPr>
          <w:p w14:paraId="2202B5A0"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Eldora, NC</w:t>
            </w:r>
          </w:p>
        </w:tc>
        <w:tc>
          <w:tcPr>
            <w:tcW w:w="0" w:type="auto"/>
            <w:hideMark/>
          </w:tcPr>
          <w:p w14:paraId="5CFE871A" w14:textId="77777777" w:rsidR="008F7F9F" w:rsidRPr="008F7F9F" w:rsidRDefault="008F7F9F" w:rsidP="008F7F9F">
            <w:pPr>
              <w:jc w:val="center"/>
              <w:rPr>
                <w:rFonts w:eastAsia="Times New Roman" w:cs="Times New Roman"/>
                <w:color w:val="000000"/>
                <w:szCs w:val="24"/>
              </w:rPr>
            </w:pPr>
          </w:p>
        </w:tc>
      </w:tr>
      <w:tr w:rsidR="008F7F9F" w:rsidRPr="008F7F9F" w14:paraId="56F987C3" w14:textId="77777777" w:rsidTr="008F7F9F">
        <w:tc>
          <w:tcPr>
            <w:tcW w:w="0" w:type="auto"/>
            <w:hideMark/>
          </w:tcPr>
          <w:p w14:paraId="1418580A"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 xml:space="preserve">Moore, </w:t>
            </w:r>
            <w:proofErr w:type="spellStart"/>
            <w:r w:rsidRPr="008F7F9F">
              <w:rPr>
                <w:rFonts w:eastAsia="Times New Roman" w:cs="Times New Roman"/>
                <w:color w:val="000000"/>
                <w:szCs w:val="24"/>
              </w:rPr>
              <w:t>Tilon</w:t>
            </w:r>
            <w:proofErr w:type="spellEnd"/>
            <w:r w:rsidRPr="008F7F9F">
              <w:rPr>
                <w:rFonts w:eastAsia="Times New Roman" w:cs="Times New Roman"/>
                <w:color w:val="000000"/>
                <w:szCs w:val="24"/>
              </w:rPr>
              <w:t xml:space="preserve"> Vance</w:t>
            </w:r>
          </w:p>
        </w:tc>
        <w:tc>
          <w:tcPr>
            <w:tcW w:w="0" w:type="auto"/>
            <w:hideMark/>
          </w:tcPr>
          <w:p w14:paraId="04F626EB"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RHB</w:t>
            </w:r>
          </w:p>
        </w:tc>
        <w:tc>
          <w:tcPr>
            <w:tcW w:w="0" w:type="auto"/>
            <w:hideMark/>
          </w:tcPr>
          <w:p w14:paraId="723FAA15"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Sophomore</w:t>
            </w:r>
          </w:p>
        </w:tc>
        <w:tc>
          <w:tcPr>
            <w:tcW w:w="0" w:type="auto"/>
            <w:hideMark/>
          </w:tcPr>
          <w:p w14:paraId="0F6CE7FC"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Southport, NC</w:t>
            </w:r>
          </w:p>
        </w:tc>
        <w:tc>
          <w:tcPr>
            <w:tcW w:w="0" w:type="auto"/>
            <w:hideMark/>
          </w:tcPr>
          <w:p w14:paraId="600C67DE" w14:textId="77777777" w:rsidR="008F7F9F" w:rsidRPr="008F7F9F" w:rsidRDefault="008F7F9F" w:rsidP="008F7F9F">
            <w:pPr>
              <w:jc w:val="center"/>
              <w:rPr>
                <w:rFonts w:eastAsia="Times New Roman" w:cs="Times New Roman"/>
                <w:color w:val="000000"/>
                <w:szCs w:val="24"/>
              </w:rPr>
            </w:pPr>
          </w:p>
        </w:tc>
      </w:tr>
      <w:tr w:rsidR="008F7F9F" w:rsidRPr="008F7F9F" w14:paraId="53412BCA" w14:textId="77777777" w:rsidTr="008F7F9F">
        <w:tc>
          <w:tcPr>
            <w:tcW w:w="0" w:type="auto"/>
            <w:hideMark/>
          </w:tcPr>
          <w:p w14:paraId="3DDA350F"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Mosely, Wylie Thomas</w:t>
            </w:r>
          </w:p>
        </w:tc>
        <w:tc>
          <w:tcPr>
            <w:tcW w:w="0" w:type="auto"/>
            <w:hideMark/>
          </w:tcPr>
          <w:p w14:paraId="77324588"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LG/C</w:t>
            </w:r>
          </w:p>
        </w:tc>
        <w:tc>
          <w:tcPr>
            <w:tcW w:w="0" w:type="auto"/>
            <w:hideMark/>
          </w:tcPr>
          <w:p w14:paraId="5EA25E60"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Freshman</w:t>
            </w:r>
          </w:p>
        </w:tc>
        <w:tc>
          <w:tcPr>
            <w:tcW w:w="0" w:type="auto"/>
            <w:hideMark/>
          </w:tcPr>
          <w:p w14:paraId="160B7F57"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Lenoir Co., NC</w:t>
            </w:r>
          </w:p>
        </w:tc>
        <w:tc>
          <w:tcPr>
            <w:tcW w:w="0" w:type="auto"/>
            <w:hideMark/>
          </w:tcPr>
          <w:p w14:paraId="5220E6C0" w14:textId="77777777" w:rsidR="008F7F9F" w:rsidRPr="008F7F9F" w:rsidRDefault="008F7F9F" w:rsidP="008F7F9F">
            <w:pPr>
              <w:jc w:val="center"/>
              <w:rPr>
                <w:rFonts w:eastAsia="Times New Roman" w:cs="Times New Roman"/>
                <w:color w:val="000000"/>
                <w:szCs w:val="24"/>
              </w:rPr>
            </w:pPr>
          </w:p>
        </w:tc>
      </w:tr>
      <w:tr w:rsidR="008F7F9F" w:rsidRPr="008F7F9F" w14:paraId="3BBC2849" w14:textId="77777777" w:rsidTr="008F7F9F">
        <w:tc>
          <w:tcPr>
            <w:tcW w:w="0" w:type="auto"/>
            <w:hideMark/>
          </w:tcPr>
          <w:p w14:paraId="0639CEA3"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Pearson, Charles</w:t>
            </w:r>
          </w:p>
        </w:tc>
        <w:tc>
          <w:tcPr>
            <w:tcW w:w="0" w:type="auto"/>
            <w:hideMark/>
          </w:tcPr>
          <w:p w14:paraId="72B8E60E"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LT/LG</w:t>
            </w:r>
          </w:p>
        </w:tc>
        <w:tc>
          <w:tcPr>
            <w:tcW w:w="0" w:type="auto"/>
            <w:hideMark/>
          </w:tcPr>
          <w:p w14:paraId="3A5E92AF" w14:textId="18258AE8"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Senior</w:t>
            </w:r>
          </w:p>
        </w:tc>
        <w:tc>
          <w:tcPr>
            <w:tcW w:w="0" w:type="auto"/>
            <w:hideMark/>
          </w:tcPr>
          <w:p w14:paraId="592E171E"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Saluda, NC</w:t>
            </w:r>
          </w:p>
        </w:tc>
        <w:tc>
          <w:tcPr>
            <w:tcW w:w="0" w:type="auto"/>
            <w:hideMark/>
          </w:tcPr>
          <w:p w14:paraId="5839C80B" w14:textId="77777777" w:rsidR="008F7F9F" w:rsidRPr="008F7F9F" w:rsidRDefault="008F7F9F" w:rsidP="008F7F9F">
            <w:pPr>
              <w:jc w:val="center"/>
              <w:rPr>
                <w:rFonts w:eastAsia="Times New Roman" w:cs="Times New Roman"/>
                <w:color w:val="000000"/>
                <w:szCs w:val="24"/>
              </w:rPr>
            </w:pPr>
          </w:p>
        </w:tc>
      </w:tr>
      <w:tr w:rsidR="008F7F9F" w:rsidRPr="008F7F9F" w14:paraId="7E3E2CF0" w14:textId="77777777" w:rsidTr="008F7F9F">
        <w:tc>
          <w:tcPr>
            <w:tcW w:w="0" w:type="auto"/>
            <w:hideMark/>
          </w:tcPr>
          <w:p w14:paraId="3C624DA3"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Pritchett, Charles M.</w:t>
            </w:r>
          </w:p>
        </w:tc>
        <w:tc>
          <w:tcPr>
            <w:tcW w:w="0" w:type="auto"/>
            <w:hideMark/>
          </w:tcPr>
          <w:p w14:paraId="22494D3E"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RHB</w:t>
            </w:r>
          </w:p>
        </w:tc>
        <w:tc>
          <w:tcPr>
            <w:tcW w:w="0" w:type="auto"/>
            <w:hideMark/>
          </w:tcPr>
          <w:p w14:paraId="712513FE"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Instructor</w:t>
            </w:r>
          </w:p>
        </w:tc>
        <w:tc>
          <w:tcPr>
            <w:tcW w:w="0" w:type="auto"/>
            <w:hideMark/>
          </w:tcPr>
          <w:p w14:paraId="367CFAA0" w14:textId="77777777" w:rsidR="008F7F9F" w:rsidRPr="008F7F9F" w:rsidRDefault="008F7F9F" w:rsidP="008F7F9F">
            <w:pPr>
              <w:jc w:val="center"/>
              <w:rPr>
                <w:rFonts w:eastAsia="Times New Roman" w:cs="Times New Roman"/>
                <w:color w:val="000000"/>
                <w:szCs w:val="24"/>
              </w:rPr>
            </w:pPr>
          </w:p>
        </w:tc>
        <w:tc>
          <w:tcPr>
            <w:tcW w:w="0" w:type="auto"/>
            <w:hideMark/>
          </w:tcPr>
          <w:p w14:paraId="73A78FA2"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Manager</w:t>
            </w:r>
          </w:p>
        </w:tc>
      </w:tr>
      <w:tr w:rsidR="008F7F9F" w:rsidRPr="008F7F9F" w14:paraId="43C98FF4" w14:textId="77777777" w:rsidTr="008F7F9F">
        <w:tc>
          <w:tcPr>
            <w:tcW w:w="0" w:type="auto"/>
            <w:hideMark/>
          </w:tcPr>
          <w:p w14:paraId="324EF364"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 xml:space="preserve">Saunders, John </w:t>
            </w:r>
            <w:proofErr w:type="spellStart"/>
            <w:r w:rsidRPr="008F7F9F">
              <w:rPr>
                <w:rFonts w:eastAsia="Times New Roman" w:cs="Times New Roman"/>
                <w:color w:val="000000"/>
                <w:szCs w:val="24"/>
              </w:rPr>
              <w:t>Hyer</w:t>
            </w:r>
            <w:proofErr w:type="spellEnd"/>
          </w:p>
        </w:tc>
        <w:tc>
          <w:tcPr>
            <w:tcW w:w="0" w:type="auto"/>
            <w:hideMark/>
          </w:tcPr>
          <w:p w14:paraId="19DC1514"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QB/RHB</w:t>
            </w:r>
          </w:p>
        </w:tc>
        <w:tc>
          <w:tcPr>
            <w:tcW w:w="0" w:type="auto"/>
            <w:hideMark/>
          </w:tcPr>
          <w:p w14:paraId="2B215A43" w14:textId="2A2570E0"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Senior</w:t>
            </w:r>
          </w:p>
        </w:tc>
        <w:tc>
          <w:tcPr>
            <w:tcW w:w="0" w:type="auto"/>
            <w:hideMark/>
          </w:tcPr>
          <w:p w14:paraId="39908672"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Pitt Co., NC</w:t>
            </w:r>
          </w:p>
        </w:tc>
        <w:tc>
          <w:tcPr>
            <w:tcW w:w="0" w:type="auto"/>
            <w:hideMark/>
          </w:tcPr>
          <w:p w14:paraId="78828F8A" w14:textId="77777777" w:rsidR="008F7F9F" w:rsidRPr="008F7F9F" w:rsidRDefault="008F7F9F" w:rsidP="008F7F9F">
            <w:pPr>
              <w:jc w:val="center"/>
              <w:rPr>
                <w:rFonts w:eastAsia="Times New Roman" w:cs="Times New Roman"/>
                <w:color w:val="000000"/>
                <w:szCs w:val="24"/>
              </w:rPr>
            </w:pPr>
          </w:p>
        </w:tc>
      </w:tr>
      <w:tr w:rsidR="008F7F9F" w:rsidRPr="008F7F9F" w14:paraId="34DFC8CB" w14:textId="77777777" w:rsidTr="008F7F9F">
        <w:tc>
          <w:tcPr>
            <w:tcW w:w="0" w:type="auto"/>
            <w:hideMark/>
          </w:tcPr>
          <w:p w14:paraId="26A44FFF"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Sawyer</w:t>
            </w:r>
          </w:p>
        </w:tc>
        <w:tc>
          <w:tcPr>
            <w:tcW w:w="0" w:type="auto"/>
            <w:hideMark/>
          </w:tcPr>
          <w:p w14:paraId="089DA0A3" w14:textId="77777777" w:rsidR="008F7F9F" w:rsidRPr="008F7F9F" w:rsidRDefault="008F7F9F" w:rsidP="008F7F9F">
            <w:pPr>
              <w:jc w:val="center"/>
              <w:rPr>
                <w:rFonts w:eastAsia="Times New Roman" w:cs="Times New Roman"/>
                <w:color w:val="000000"/>
                <w:szCs w:val="24"/>
              </w:rPr>
            </w:pPr>
          </w:p>
        </w:tc>
        <w:tc>
          <w:tcPr>
            <w:tcW w:w="0" w:type="auto"/>
            <w:hideMark/>
          </w:tcPr>
          <w:p w14:paraId="22284D21" w14:textId="77777777" w:rsidR="008F7F9F" w:rsidRPr="008F7F9F" w:rsidRDefault="008F7F9F" w:rsidP="008F7F9F">
            <w:pPr>
              <w:jc w:val="center"/>
              <w:rPr>
                <w:rFonts w:eastAsia="Times New Roman" w:cs="Times New Roman"/>
                <w:szCs w:val="24"/>
              </w:rPr>
            </w:pPr>
          </w:p>
        </w:tc>
        <w:tc>
          <w:tcPr>
            <w:tcW w:w="0" w:type="auto"/>
            <w:hideMark/>
          </w:tcPr>
          <w:p w14:paraId="7F23C280" w14:textId="77777777" w:rsidR="008F7F9F" w:rsidRPr="008F7F9F" w:rsidRDefault="008F7F9F" w:rsidP="008F7F9F">
            <w:pPr>
              <w:jc w:val="center"/>
              <w:rPr>
                <w:rFonts w:eastAsia="Times New Roman" w:cs="Times New Roman"/>
                <w:szCs w:val="24"/>
              </w:rPr>
            </w:pPr>
          </w:p>
        </w:tc>
        <w:tc>
          <w:tcPr>
            <w:tcW w:w="0" w:type="auto"/>
            <w:hideMark/>
          </w:tcPr>
          <w:p w14:paraId="19E9AEB3" w14:textId="77777777" w:rsidR="008F7F9F" w:rsidRPr="008F7F9F" w:rsidRDefault="008F7F9F" w:rsidP="008F7F9F">
            <w:pPr>
              <w:jc w:val="center"/>
              <w:rPr>
                <w:rFonts w:eastAsia="Times New Roman" w:cs="Times New Roman"/>
                <w:szCs w:val="24"/>
              </w:rPr>
            </w:pPr>
          </w:p>
        </w:tc>
      </w:tr>
      <w:tr w:rsidR="008F7F9F" w:rsidRPr="008F7F9F" w14:paraId="33255A53" w14:textId="77777777" w:rsidTr="008F7F9F">
        <w:tc>
          <w:tcPr>
            <w:tcW w:w="0" w:type="auto"/>
            <w:hideMark/>
          </w:tcPr>
          <w:p w14:paraId="0826DD54"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Vick, Mark Rodgers</w:t>
            </w:r>
          </w:p>
        </w:tc>
        <w:tc>
          <w:tcPr>
            <w:tcW w:w="0" w:type="auto"/>
            <w:hideMark/>
          </w:tcPr>
          <w:p w14:paraId="5605A13A"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LE</w:t>
            </w:r>
          </w:p>
        </w:tc>
        <w:tc>
          <w:tcPr>
            <w:tcW w:w="0" w:type="auto"/>
            <w:hideMark/>
          </w:tcPr>
          <w:p w14:paraId="31071360"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Sophomore</w:t>
            </w:r>
          </w:p>
        </w:tc>
        <w:tc>
          <w:tcPr>
            <w:tcW w:w="0" w:type="auto"/>
            <w:hideMark/>
          </w:tcPr>
          <w:p w14:paraId="777F1387"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Northampton Co., NC</w:t>
            </w:r>
          </w:p>
        </w:tc>
        <w:tc>
          <w:tcPr>
            <w:tcW w:w="0" w:type="auto"/>
            <w:hideMark/>
          </w:tcPr>
          <w:p w14:paraId="611D1116" w14:textId="77777777" w:rsidR="008F7F9F" w:rsidRPr="008F7F9F" w:rsidRDefault="008F7F9F" w:rsidP="008F7F9F">
            <w:pPr>
              <w:jc w:val="center"/>
              <w:rPr>
                <w:rFonts w:eastAsia="Times New Roman" w:cs="Times New Roman"/>
                <w:color w:val="000000"/>
                <w:szCs w:val="24"/>
              </w:rPr>
            </w:pPr>
          </w:p>
        </w:tc>
      </w:tr>
      <w:tr w:rsidR="008F7F9F" w:rsidRPr="008F7F9F" w14:paraId="56893E7E" w14:textId="77777777" w:rsidTr="008F7F9F">
        <w:tc>
          <w:tcPr>
            <w:tcW w:w="0" w:type="auto"/>
            <w:hideMark/>
          </w:tcPr>
          <w:p w14:paraId="3B06FA1E"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Walton, Benjamin Franklin</w:t>
            </w:r>
          </w:p>
        </w:tc>
        <w:tc>
          <w:tcPr>
            <w:tcW w:w="0" w:type="auto"/>
            <w:hideMark/>
          </w:tcPr>
          <w:p w14:paraId="15B6342E"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RT</w:t>
            </w:r>
          </w:p>
        </w:tc>
        <w:tc>
          <w:tcPr>
            <w:tcW w:w="0" w:type="auto"/>
            <w:hideMark/>
          </w:tcPr>
          <w:p w14:paraId="09FC960A"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Senior</w:t>
            </w:r>
          </w:p>
        </w:tc>
        <w:tc>
          <w:tcPr>
            <w:tcW w:w="0" w:type="auto"/>
            <w:hideMark/>
          </w:tcPr>
          <w:p w14:paraId="3A14C27E"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Wake Co., NC</w:t>
            </w:r>
          </w:p>
        </w:tc>
        <w:tc>
          <w:tcPr>
            <w:tcW w:w="0" w:type="auto"/>
            <w:hideMark/>
          </w:tcPr>
          <w:p w14:paraId="497632D7" w14:textId="77777777" w:rsidR="008F7F9F" w:rsidRPr="008F7F9F" w:rsidRDefault="008F7F9F" w:rsidP="008F7F9F">
            <w:pPr>
              <w:jc w:val="center"/>
              <w:rPr>
                <w:rFonts w:eastAsia="Times New Roman" w:cs="Times New Roman"/>
                <w:color w:val="000000"/>
                <w:szCs w:val="24"/>
              </w:rPr>
            </w:pPr>
          </w:p>
        </w:tc>
      </w:tr>
      <w:tr w:rsidR="008F7F9F" w:rsidRPr="008F7F9F" w14:paraId="756CE7FF" w14:textId="77777777" w:rsidTr="008F7F9F">
        <w:tc>
          <w:tcPr>
            <w:tcW w:w="0" w:type="auto"/>
            <w:hideMark/>
          </w:tcPr>
          <w:p w14:paraId="6A2F4030"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Whitaker, Joel D., Jr.</w:t>
            </w:r>
          </w:p>
        </w:tc>
        <w:tc>
          <w:tcPr>
            <w:tcW w:w="0" w:type="auto"/>
            <w:hideMark/>
          </w:tcPr>
          <w:p w14:paraId="31BE582A"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LHB</w:t>
            </w:r>
          </w:p>
        </w:tc>
        <w:tc>
          <w:tcPr>
            <w:tcW w:w="0" w:type="auto"/>
            <w:hideMark/>
          </w:tcPr>
          <w:p w14:paraId="6E491E38"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Freshman</w:t>
            </w:r>
          </w:p>
        </w:tc>
        <w:tc>
          <w:tcPr>
            <w:tcW w:w="0" w:type="auto"/>
            <w:hideMark/>
          </w:tcPr>
          <w:p w14:paraId="061937D1"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Raleigh, NC</w:t>
            </w:r>
          </w:p>
        </w:tc>
        <w:tc>
          <w:tcPr>
            <w:tcW w:w="0" w:type="auto"/>
            <w:hideMark/>
          </w:tcPr>
          <w:p w14:paraId="107F0EF1"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Captain</w:t>
            </w:r>
          </w:p>
        </w:tc>
      </w:tr>
      <w:tr w:rsidR="008F7F9F" w:rsidRPr="008F7F9F" w14:paraId="03C93183" w14:textId="77777777" w:rsidTr="008F7F9F">
        <w:tc>
          <w:tcPr>
            <w:tcW w:w="0" w:type="auto"/>
            <w:hideMark/>
          </w:tcPr>
          <w:p w14:paraId="6E0D2788"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Williams, George Daniels</w:t>
            </w:r>
          </w:p>
        </w:tc>
        <w:tc>
          <w:tcPr>
            <w:tcW w:w="0" w:type="auto"/>
            <w:hideMark/>
          </w:tcPr>
          <w:p w14:paraId="09B27D07"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LHB</w:t>
            </w:r>
          </w:p>
        </w:tc>
        <w:tc>
          <w:tcPr>
            <w:tcW w:w="0" w:type="auto"/>
            <w:hideMark/>
          </w:tcPr>
          <w:p w14:paraId="1F732952"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Junior</w:t>
            </w:r>
          </w:p>
        </w:tc>
        <w:tc>
          <w:tcPr>
            <w:tcW w:w="0" w:type="auto"/>
            <w:hideMark/>
          </w:tcPr>
          <w:p w14:paraId="2004F5F9"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Gates Co., NC</w:t>
            </w:r>
          </w:p>
        </w:tc>
        <w:tc>
          <w:tcPr>
            <w:tcW w:w="0" w:type="auto"/>
            <w:hideMark/>
          </w:tcPr>
          <w:p w14:paraId="795D1A5C" w14:textId="77777777" w:rsidR="008F7F9F" w:rsidRPr="008F7F9F" w:rsidRDefault="008F7F9F" w:rsidP="008F7F9F">
            <w:pPr>
              <w:jc w:val="center"/>
              <w:rPr>
                <w:rFonts w:eastAsia="Times New Roman" w:cs="Times New Roman"/>
                <w:color w:val="000000"/>
                <w:szCs w:val="24"/>
              </w:rPr>
            </w:pPr>
          </w:p>
        </w:tc>
      </w:tr>
      <w:tr w:rsidR="008F7F9F" w:rsidRPr="008F7F9F" w14:paraId="1D1A8619" w14:textId="77777777" w:rsidTr="008F7F9F">
        <w:tc>
          <w:tcPr>
            <w:tcW w:w="0" w:type="auto"/>
            <w:hideMark/>
          </w:tcPr>
          <w:p w14:paraId="587D2C41"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Williams, Jesse Burgess</w:t>
            </w:r>
          </w:p>
        </w:tc>
        <w:tc>
          <w:tcPr>
            <w:tcW w:w="0" w:type="auto"/>
            <w:hideMark/>
          </w:tcPr>
          <w:p w14:paraId="5517A642"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RT/RE</w:t>
            </w:r>
          </w:p>
        </w:tc>
        <w:tc>
          <w:tcPr>
            <w:tcW w:w="0" w:type="auto"/>
            <w:hideMark/>
          </w:tcPr>
          <w:p w14:paraId="07521A5B"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Sophomore</w:t>
            </w:r>
          </w:p>
        </w:tc>
        <w:tc>
          <w:tcPr>
            <w:tcW w:w="0" w:type="auto"/>
            <w:hideMark/>
          </w:tcPr>
          <w:p w14:paraId="73C9C981"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Camden Co., NC</w:t>
            </w:r>
          </w:p>
        </w:tc>
        <w:tc>
          <w:tcPr>
            <w:tcW w:w="0" w:type="auto"/>
            <w:hideMark/>
          </w:tcPr>
          <w:p w14:paraId="1F445FC3" w14:textId="77777777" w:rsidR="008F7F9F" w:rsidRPr="008F7F9F" w:rsidRDefault="008F7F9F" w:rsidP="008F7F9F">
            <w:pPr>
              <w:jc w:val="center"/>
              <w:rPr>
                <w:rFonts w:eastAsia="Times New Roman" w:cs="Times New Roman"/>
                <w:color w:val="000000"/>
                <w:szCs w:val="24"/>
              </w:rPr>
            </w:pPr>
          </w:p>
        </w:tc>
      </w:tr>
      <w:tr w:rsidR="008F7F9F" w:rsidRPr="008F7F9F" w14:paraId="0792E61D" w14:textId="77777777" w:rsidTr="008F7F9F">
        <w:tc>
          <w:tcPr>
            <w:tcW w:w="0" w:type="auto"/>
            <w:hideMark/>
          </w:tcPr>
          <w:p w14:paraId="1D9720C9" w14:textId="77777777" w:rsidR="008F7F9F" w:rsidRPr="008F7F9F" w:rsidRDefault="008F7F9F" w:rsidP="008F7F9F">
            <w:pPr>
              <w:jc w:val="center"/>
              <w:rPr>
                <w:rFonts w:eastAsia="Times New Roman" w:cs="Times New Roman"/>
                <w:color w:val="000000"/>
                <w:szCs w:val="24"/>
              </w:rPr>
            </w:pPr>
            <w:r w:rsidRPr="008F7F9F">
              <w:rPr>
                <w:rFonts w:eastAsia="Times New Roman" w:cs="Times New Roman"/>
                <w:color w:val="000000"/>
                <w:szCs w:val="24"/>
              </w:rPr>
              <w:t>Wilson</w:t>
            </w:r>
          </w:p>
        </w:tc>
        <w:tc>
          <w:tcPr>
            <w:tcW w:w="0" w:type="auto"/>
            <w:hideMark/>
          </w:tcPr>
          <w:p w14:paraId="49D17F3C" w14:textId="77777777" w:rsidR="008F7F9F" w:rsidRPr="008F7F9F" w:rsidRDefault="008F7F9F" w:rsidP="008F7F9F">
            <w:pPr>
              <w:jc w:val="center"/>
              <w:rPr>
                <w:rFonts w:eastAsia="Times New Roman" w:cs="Times New Roman"/>
                <w:szCs w:val="24"/>
              </w:rPr>
            </w:pPr>
          </w:p>
        </w:tc>
        <w:tc>
          <w:tcPr>
            <w:tcW w:w="0" w:type="auto"/>
            <w:hideMark/>
          </w:tcPr>
          <w:p w14:paraId="050AEDD4" w14:textId="77777777" w:rsidR="008F7F9F" w:rsidRPr="008F7F9F" w:rsidRDefault="008F7F9F" w:rsidP="008F7F9F">
            <w:pPr>
              <w:jc w:val="center"/>
              <w:rPr>
                <w:rFonts w:eastAsia="Times New Roman" w:cs="Times New Roman"/>
                <w:szCs w:val="24"/>
              </w:rPr>
            </w:pPr>
          </w:p>
        </w:tc>
        <w:tc>
          <w:tcPr>
            <w:tcW w:w="0" w:type="auto"/>
            <w:hideMark/>
          </w:tcPr>
          <w:p w14:paraId="0F528701" w14:textId="77777777" w:rsidR="008F7F9F" w:rsidRPr="008F7F9F" w:rsidRDefault="008F7F9F" w:rsidP="008F7F9F">
            <w:pPr>
              <w:jc w:val="center"/>
              <w:rPr>
                <w:rFonts w:eastAsia="Times New Roman" w:cs="Times New Roman"/>
                <w:szCs w:val="24"/>
              </w:rPr>
            </w:pPr>
          </w:p>
        </w:tc>
        <w:tc>
          <w:tcPr>
            <w:tcW w:w="0" w:type="auto"/>
            <w:hideMark/>
          </w:tcPr>
          <w:p w14:paraId="6C11F28C" w14:textId="77777777" w:rsidR="008F7F9F" w:rsidRPr="008F7F9F" w:rsidRDefault="008F7F9F" w:rsidP="008F7F9F">
            <w:pPr>
              <w:jc w:val="center"/>
              <w:rPr>
                <w:rFonts w:eastAsia="Times New Roman" w:cs="Times New Roman"/>
                <w:szCs w:val="24"/>
              </w:rPr>
            </w:pPr>
          </w:p>
        </w:tc>
      </w:tr>
    </w:tbl>
    <w:p w14:paraId="2CFA956E" w14:textId="77777777" w:rsidR="008F7F9F" w:rsidRPr="008F7F9F" w:rsidRDefault="008F7F9F" w:rsidP="00FB7883">
      <w:pPr>
        <w:pStyle w:val="NoSpacing"/>
        <w:rPr>
          <w:rFonts w:ascii="Times New Roman" w:hAnsi="Times New Roman" w:cs="Times New Roman"/>
          <w:sz w:val="24"/>
          <w:szCs w:val="24"/>
        </w:rPr>
      </w:pPr>
    </w:p>
    <w:p w14:paraId="25F91840" w14:textId="253A3991" w:rsidR="005E1C76" w:rsidRPr="008F7F9F" w:rsidRDefault="005E1C76" w:rsidP="005E1C76">
      <w:pPr>
        <w:pStyle w:val="NoSpacing"/>
        <w:jc w:val="center"/>
        <w:rPr>
          <w:rFonts w:ascii="Times New Roman" w:hAnsi="Times New Roman" w:cs="Times New Roman"/>
          <w:sz w:val="24"/>
          <w:szCs w:val="24"/>
        </w:rPr>
      </w:pPr>
      <w:r>
        <w:rPr>
          <w:rFonts w:ascii="Times New Roman" w:hAnsi="Times New Roman" w:cs="Times New Roman"/>
          <w:b/>
          <w:bCs/>
          <w:sz w:val="24"/>
          <w:szCs w:val="24"/>
        </w:rPr>
        <w:t>1894</w:t>
      </w:r>
      <w:r w:rsidR="00277749" w:rsidRPr="008F7F9F">
        <w:rPr>
          <w:rFonts w:ascii="Times New Roman" w:hAnsi="Times New Roman" w:cs="Times New Roman"/>
          <w:sz w:val="24"/>
          <w:szCs w:val="24"/>
        </w:rPr>
        <w:br w:type="page"/>
      </w:r>
    </w:p>
    <w:tbl>
      <w:tblPr>
        <w:tblStyle w:val="TableGrid"/>
        <w:tblW w:w="0" w:type="auto"/>
        <w:jc w:val="center"/>
        <w:tblLook w:val="04A0" w:firstRow="1" w:lastRow="0" w:firstColumn="1" w:lastColumn="0" w:noHBand="0" w:noVBand="1"/>
      </w:tblPr>
      <w:tblGrid>
        <w:gridCol w:w="3089"/>
        <w:gridCol w:w="1457"/>
        <w:gridCol w:w="1557"/>
        <w:gridCol w:w="2178"/>
        <w:gridCol w:w="1069"/>
      </w:tblGrid>
      <w:tr w:rsidR="005E1C76" w:rsidRPr="008F7F9F" w14:paraId="10F41833" w14:textId="77777777" w:rsidTr="005E1C76">
        <w:trPr>
          <w:jc w:val="center"/>
        </w:trPr>
        <w:tc>
          <w:tcPr>
            <w:tcW w:w="0" w:type="auto"/>
            <w:hideMark/>
          </w:tcPr>
          <w:p w14:paraId="602419F4" w14:textId="77777777" w:rsidR="005E1C76" w:rsidRPr="008F7F9F" w:rsidRDefault="005E1C76" w:rsidP="005E1C76">
            <w:pPr>
              <w:jc w:val="center"/>
              <w:rPr>
                <w:rFonts w:eastAsia="Times New Roman" w:cs="Times New Roman"/>
                <w:b/>
                <w:bCs/>
                <w:color w:val="000000"/>
                <w:szCs w:val="24"/>
              </w:rPr>
            </w:pPr>
            <w:r w:rsidRPr="008F7F9F">
              <w:rPr>
                <w:rFonts w:eastAsia="Times New Roman" w:cs="Times New Roman"/>
                <w:b/>
                <w:bCs/>
                <w:color w:val="000000"/>
                <w:szCs w:val="24"/>
              </w:rPr>
              <w:lastRenderedPageBreak/>
              <w:t>Player</w:t>
            </w:r>
          </w:p>
        </w:tc>
        <w:tc>
          <w:tcPr>
            <w:tcW w:w="0" w:type="auto"/>
            <w:hideMark/>
          </w:tcPr>
          <w:p w14:paraId="64048326" w14:textId="77777777" w:rsidR="005E1C76" w:rsidRPr="008F7F9F" w:rsidRDefault="005E1C76" w:rsidP="005E1C76">
            <w:pPr>
              <w:jc w:val="center"/>
              <w:rPr>
                <w:rFonts w:eastAsia="Times New Roman" w:cs="Times New Roman"/>
                <w:b/>
                <w:bCs/>
                <w:color w:val="000000"/>
                <w:szCs w:val="24"/>
              </w:rPr>
            </w:pPr>
            <w:r w:rsidRPr="008F7F9F">
              <w:rPr>
                <w:rFonts w:eastAsia="Times New Roman" w:cs="Times New Roman"/>
                <w:b/>
                <w:bCs/>
                <w:color w:val="000000"/>
                <w:szCs w:val="24"/>
              </w:rPr>
              <w:t>Position</w:t>
            </w:r>
          </w:p>
        </w:tc>
        <w:tc>
          <w:tcPr>
            <w:tcW w:w="0" w:type="auto"/>
            <w:hideMark/>
          </w:tcPr>
          <w:p w14:paraId="1C283D05" w14:textId="77777777" w:rsidR="005E1C76" w:rsidRPr="008F7F9F" w:rsidRDefault="005E1C76" w:rsidP="005E1C76">
            <w:pPr>
              <w:jc w:val="center"/>
              <w:rPr>
                <w:rFonts w:eastAsia="Times New Roman" w:cs="Times New Roman"/>
                <w:b/>
                <w:bCs/>
                <w:color w:val="000000"/>
                <w:szCs w:val="24"/>
              </w:rPr>
            </w:pPr>
            <w:r w:rsidRPr="008F7F9F">
              <w:rPr>
                <w:rFonts w:eastAsia="Times New Roman" w:cs="Times New Roman"/>
                <w:b/>
                <w:bCs/>
                <w:color w:val="000000"/>
                <w:szCs w:val="24"/>
              </w:rPr>
              <w:t>Year</w:t>
            </w:r>
          </w:p>
        </w:tc>
        <w:tc>
          <w:tcPr>
            <w:tcW w:w="0" w:type="auto"/>
            <w:hideMark/>
          </w:tcPr>
          <w:p w14:paraId="4EB9B817" w14:textId="77777777" w:rsidR="005E1C76" w:rsidRPr="008F7F9F" w:rsidRDefault="005E1C76" w:rsidP="005E1C76">
            <w:pPr>
              <w:jc w:val="center"/>
              <w:rPr>
                <w:rFonts w:eastAsia="Times New Roman" w:cs="Times New Roman"/>
                <w:b/>
                <w:bCs/>
                <w:color w:val="000000"/>
                <w:szCs w:val="24"/>
              </w:rPr>
            </w:pPr>
            <w:r w:rsidRPr="008F7F9F">
              <w:rPr>
                <w:rFonts w:eastAsia="Times New Roman" w:cs="Times New Roman"/>
                <w:b/>
                <w:bCs/>
                <w:color w:val="000000"/>
                <w:szCs w:val="24"/>
              </w:rPr>
              <w:t>Hometown</w:t>
            </w:r>
          </w:p>
        </w:tc>
        <w:tc>
          <w:tcPr>
            <w:tcW w:w="0" w:type="auto"/>
            <w:hideMark/>
          </w:tcPr>
          <w:p w14:paraId="45D82AF0" w14:textId="77777777" w:rsidR="005E1C76" w:rsidRPr="008F7F9F" w:rsidRDefault="005E1C76" w:rsidP="005E1C76">
            <w:pPr>
              <w:jc w:val="center"/>
              <w:rPr>
                <w:rFonts w:eastAsia="Times New Roman" w:cs="Times New Roman"/>
                <w:b/>
                <w:bCs/>
                <w:color w:val="000000"/>
                <w:szCs w:val="24"/>
              </w:rPr>
            </w:pPr>
            <w:r w:rsidRPr="008F7F9F">
              <w:rPr>
                <w:rFonts w:eastAsia="Times New Roman" w:cs="Times New Roman"/>
                <w:b/>
                <w:bCs/>
                <w:color w:val="000000"/>
                <w:szCs w:val="24"/>
              </w:rPr>
              <w:t>Notes</w:t>
            </w:r>
          </w:p>
        </w:tc>
      </w:tr>
      <w:tr w:rsidR="005E1C76" w:rsidRPr="008F7F9F" w14:paraId="4CF1FEFE" w14:textId="77777777" w:rsidTr="005E1C76">
        <w:trPr>
          <w:jc w:val="center"/>
        </w:trPr>
        <w:tc>
          <w:tcPr>
            <w:tcW w:w="0" w:type="auto"/>
            <w:hideMark/>
          </w:tcPr>
          <w:p w14:paraId="7F511C4A" w14:textId="01208AC8" w:rsidR="005E1C76" w:rsidRPr="008F7F9F" w:rsidRDefault="005E1C76" w:rsidP="005E1C76">
            <w:pPr>
              <w:jc w:val="center"/>
              <w:rPr>
                <w:rFonts w:eastAsia="Times New Roman" w:cs="Times New Roman"/>
                <w:color w:val="000000"/>
                <w:szCs w:val="24"/>
              </w:rPr>
            </w:pPr>
            <w:r w:rsidRPr="00D97129">
              <w:t>Alexander, Sydenham Brevard, Jr.</w:t>
            </w:r>
          </w:p>
        </w:tc>
        <w:tc>
          <w:tcPr>
            <w:tcW w:w="0" w:type="auto"/>
            <w:hideMark/>
          </w:tcPr>
          <w:p w14:paraId="65B732D3" w14:textId="5878BC86" w:rsidR="005E1C76" w:rsidRPr="008F7F9F" w:rsidRDefault="005E1C76" w:rsidP="005E1C76">
            <w:pPr>
              <w:jc w:val="center"/>
              <w:rPr>
                <w:rFonts w:eastAsia="Times New Roman" w:cs="Times New Roman"/>
                <w:color w:val="000000"/>
                <w:szCs w:val="24"/>
              </w:rPr>
            </w:pPr>
            <w:r w:rsidRPr="00D97129">
              <w:t>SUB</w:t>
            </w:r>
          </w:p>
        </w:tc>
        <w:tc>
          <w:tcPr>
            <w:tcW w:w="0" w:type="auto"/>
            <w:hideMark/>
          </w:tcPr>
          <w:p w14:paraId="4025B0E1" w14:textId="379856BA" w:rsidR="005E1C76" w:rsidRPr="008F7F9F" w:rsidRDefault="005E1C76" w:rsidP="005E1C76">
            <w:pPr>
              <w:jc w:val="center"/>
              <w:rPr>
                <w:rFonts w:eastAsia="Times New Roman" w:cs="Times New Roman"/>
                <w:color w:val="000000"/>
                <w:szCs w:val="24"/>
              </w:rPr>
            </w:pPr>
            <w:r w:rsidRPr="00D97129">
              <w:t>Freshman</w:t>
            </w:r>
          </w:p>
        </w:tc>
        <w:tc>
          <w:tcPr>
            <w:tcW w:w="0" w:type="auto"/>
            <w:hideMark/>
          </w:tcPr>
          <w:p w14:paraId="00FF749E" w14:textId="4D93DC03" w:rsidR="005E1C76" w:rsidRPr="008F7F9F" w:rsidRDefault="005E1C76" w:rsidP="005E1C76">
            <w:pPr>
              <w:jc w:val="center"/>
              <w:rPr>
                <w:rFonts w:eastAsia="Times New Roman" w:cs="Times New Roman"/>
                <w:color w:val="000000"/>
                <w:szCs w:val="24"/>
              </w:rPr>
            </w:pPr>
            <w:r w:rsidRPr="00D97129">
              <w:t>Charlotte, NC</w:t>
            </w:r>
          </w:p>
        </w:tc>
        <w:tc>
          <w:tcPr>
            <w:tcW w:w="0" w:type="auto"/>
            <w:hideMark/>
          </w:tcPr>
          <w:p w14:paraId="632992CF" w14:textId="77777777" w:rsidR="005E1C76" w:rsidRPr="008F7F9F" w:rsidRDefault="005E1C76" w:rsidP="005E1C76">
            <w:pPr>
              <w:jc w:val="center"/>
              <w:rPr>
                <w:rFonts w:eastAsia="Times New Roman" w:cs="Times New Roman"/>
                <w:color w:val="000000"/>
                <w:szCs w:val="24"/>
              </w:rPr>
            </w:pPr>
          </w:p>
        </w:tc>
      </w:tr>
      <w:tr w:rsidR="005E1C76" w:rsidRPr="008F7F9F" w14:paraId="6E272470" w14:textId="77777777" w:rsidTr="005E1C76">
        <w:trPr>
          <w:jc w:val="center"/>
        </w:trPr>
        <w:tc>
          <w:tcPr>
            <w:tcW w:w="0" w:type="auto"/>
            <w:hideMark/>
          </w:tcPr>
          <w:p w14:paraId="7AD03BDF" w14:textId="20D91CBA" w:rsidR="005E1C76" w:rsidRPr="008F7F9F" w:rsidRDefault="005E1C76" w:rsidP="005E1C76">
            <w:pPr>
              <w:jc w:val="center"/>
              <w:rPr>
                <w:rFonts w:eastAsia="Times New Roman" w:cs="Times New Roman"/>
                <w:color w:val="000000"/>
                <w:szCs w:val="24"/>
              </w:rPr>
            </w:pPr>
            <w:r w:rsidRPr="00D97129">
              <w:t>Beard, Robert Bruce</w:t>
            </w:r>
          </w:p>
        </w:tc>
        <w:tc>
          <w:tcPr>
            <w:tcW w:w="0" w:type="auto"/>
            <w:hideMark/>
          </w:tcPr>
          <w:p w14:paraId="2195E5E8" w14:textId="79E2FCF2" w:rsidR="005E1C76" w:rsidRPr="008F7F9F" w:rsidRDefault="005E1C76" w:rsidP="005E1C76">
            <w:pPr>
              <w:jc w:val="center"/>
              <w:rPr>
                <w:rFonts w:eastAsia="Times New Roman" w:cs="Times New Roman"/>
                <w:color w:val="000000"/>
                <w:szCs w:val="24"/>
              </w:rPr>
            </w:pPr>
            <w:r w:rsidRPr="00D97129">
              <w:t>SUB/FB/QB</w:t>
            </w:r>
          </w:p>
        </w:tc>
        <w:tc>
          <w:tcPr>
            <w:tcW w:w="0" w:type="auto"/>
            <w:hideMark/>
          </w:tcPr>
          <w:p w14:paraId="0EA1AD8E" w14:textId="176CBF69" w:rsidR="005E1C76" w:rsidRPr="008F7F9F" w:rsidRDefault="005E1C76" w:rsidP="005E1C76">
            <w:pPr>
              <w:jc w:val="center"/>
              <w:rPr>
                <w:rFonts w:eastAsia="Times New Roman" w:cs="Times New Roman"/>
                <w:color w:val="000000"/>
                <w:szCs w:val="24"/>
              </w:rPr>
            </w:pPr>
            <w:r w:rsidRPr="00D97129">
              <w:t>Junior</w:t>
            </w:r>
          </w:p>
        </w:tc>
        <w:tc>
          <w:tcPr>
            <w:tcW w:w="0" w:type="auto"/>
            <w:hideMark/>
          </w:tcPr>
          <w:p w14:paraId="6B8BE3DF" w14:textId="5B778E02" w:rsidR="005E1C76" w:rsidRPr="008F7F9F" w:rsidRDefault="005E1C76" w:rsidP="005E1C76">
            <w:pPr>
              <w:jc w:val="center"/>
              <w:rPr>
                <w:rFonts w:eastAsia="Times New Roman" w:cs="Times New Roman"/>
                <w:color w:val="000000"/>
                <w:szCs w:val="24"/>
              </w:rPr>
            </w:pPr>
            <w:r w:rsidRPr="00D97129">
              <w:t>Kernersville, NC</w:t>
            </w:r>
          </w:p>
        </w:tc>
        <w:tc>
          <w:tcPr>
            <w:tcW w:w="0" w:type="auto"/>
            <w:hideMark/>
          </w:tcPr>
          <w:p w14:paraId="70B1C032" w14:textId="77777777" w:rsidR="005E1C76" w:rsidRPr="008F7F9F" w:rsidRDefault="005E1C76" w:rsidP="005E1C76">
            <w:pPr>
              <w:jc w:val="center"/>
              <w:rPr>
                <w:rFonts w:eastAsia="Times New Roman" w:cs="Times New Roman"/>
                <w:color w:val="000000"/>
                <w:szCs w:val="24"/>
              </w:rPr>
            </w:pPr>
          </w:p>
        </w:tc>
      </w:tr>
      <w:tr w:rsidR="005E1C76" w:rsidRPr="008F7F9F" w14:paraId="17723477" w14:textId="77777777" w:rsidTr="005E1C76">
        <w:trPr>
          <w:jc w:val="center"/>
        </w:trPr>
        <w:tc>
          <w:tcPr>
            <w:tcW w:w="0" w:type="auto"/>
            <w:hideMark/>
          </w:tcPr>
          <w:p w14:paraId="6EADDAA4" w14:textId="6DE502EF" w:rsidR="005E1C76" w:rsidRPr="008F7F9F" w:rsidRDefault="005E1C76" w:rsidP="005E1C76">
            <w:pPr>
              <w:jc w:val="center"/>
              <w:rPr>
                <w:rFonts w:eastAsia="Times New Roman" w:cs="Times New Roman"/>
                <w:color w:val="000000"/>
                <w:szCs w:val="24"/>
              </w:rPr>
            </w:pPr>
            <w:r w:rsidRPr="00D97129">
              <w:t>Clark, Charles Edward</w:t>
            </w:r>
          </w:p>
        </w:tc>
        <w:tc>
          <w:tcPr>
            <w:tcW w:w="0" w:type="auto"/>
            <w:hideMark/>
          </w:tcPr>
          <w:p w14:paraId="1EA9AC75" w14:textId="05AE7C92" w:rsidR="005E1C76" w:rsidRPr="008F7F9F" w:rsidRDefault="005E1C76" w:rsidP="005E1C76">
            <w:pPr>
              <w:jc w:val="center"/>
              <w:rPr>
                <w:rFonts w:eastAsia="Times New Roman" w:cs="Times New Roman"/>
                <w:color w:val="000000"/>
                <w:szCs w:val="24"/>
              </w:rPr>
            </w:pPr>
            <w:r w:rsidRPr="00D97129">
              <w:t>SUB</w:t>
            </w:r>
          </w:p>
        </w:tc>
        <w:tc>
          <w:tcPr>
            <w:tcW w:w="0" w:type="auto"/>
            <w:hideMark/>
          </w:tcPr>
          <w:p w14:paraId="6E49C71D" w14:textId="11ED9654" w:rsidR="005E1C76" w:rsidRPr="008F7F9F" w:rsidRDefault="005E1C76" w:rsidP="005E1C76">
            <w:pPr>
              <w:jc w:val="center"/>
              <w:rPr>
                <w:rFonts w:eastAsia="Times New Roman" w:cs="Times New Roman"/>
                <w:szCs w:val="24"/>
              </w:rPr>
            </w:pPr>
            <w:r w:rsidRPr="00D97129">
              <w:t>Sophomore</w:t>
            </w:r>
          </w:p>
        </w:tc>
        <w:tc>
          <w:tcPr>
            <w:tcW w:w="0" w:type="auto"/>
            <w:hideMark/>
          </w:tcPr>
          <w:p w14:paraId="1F688FBC" w14:textId="62ACCB36" w:rsidR="005E1C76" w:rsidRPr="008F7F9F" w:rsidRDefault="005E1C76" w:rsidP="005E1C76">
            <w:pPr>
              <w:jc w:val="center"/>
              <w:rPr>
                <w:rFonts w:eastAsia="Times New Roman" w:cs="Times New Roman"/>
                <w:szCs w:val="24"/>
              </w:rPr>
            </w:pPr>
            <w:r w:rsidRPr="00D97129">
              <w:t>Mecklenburg Co., NC</w:t>
            </w:r>
          </w:p>
        </w:tc>
        <w:tc>
          <w:tcPr>
            <w:tcW w:w="0" w:type="auto"/>
            <w:hideMark/>
          </w:tcPr>
          <w:p w14:paraId="095EDDDE" w14:textId="77777777" w:rsidR="005E1C76" w:rsidRPr="008F7F9F" w:rsidRDefault="005E1C76" w:rsidP="005E1C76">
            <w:pPr>
              <w:jc w:val="center"/>
              <w:rPr>
                <w:rFonts w:eastAsia="Times New Roman" w:cs="Times New Roman"/>
                <w:szCs w:val="24"/>
              </w:rPr>
            </w:pPr>
          </w:p>
        </w:tc>
      </w:tr>
      <w:tr w:rsidR="005E1C76" w:rsidRPr="008F7F9F" w14:paraId="63450290" w14:textId="77777777" w:rsidTr="005E1C76">
        <w:trPr>
          <w:jc w:val="center"/>
        </w:trPr>
        <w:tc>
          <w:tcPr>
            <w:tcW w:w="0" w:type="auto"/>
            <w:hideMark/>
          </w:tcPr>
          <w:p w14:paraId="13537028" w14:textId="1179E29B" w:rsidR="005E1C76" w:rsidRPr="008F7F9F" w:rsidRDefault="005E1C76" w:rsidP="005E1C76">
            <w:pPr>
              <w:jc w:val="center"/>
              <w:rPr>
                <w:rFonts w:eastAsia="Times New Roman" w:cs="Times New Roman"/>
                <w:color w:val="000000"/>
                <w:szCs w:val="24"/>
              </w:rPr>
            </w:pPr>
            <w:r w:rsidRPr="00D97129">
              <w:t>Clark, David</w:t>
            </w:r>
          </w:p>
        </w:tc>
        <w:tc>
          <w:tcPr>
            <w:tcW w:w="0" w:type="auto"/>
            <w:hideMark/>
          </w:tcPr>
          <w:p w14:paraId="0302677B" w14:textId="1F9EF3EF" w:rsidR="005E1C76" w:rsidRPr="008F7F9F" w:rsidRDefault="005E1C76" w:rsidP="005E1C76">
            <w:pPr>
              <w:jc w:val="center"/>
              <w:rPr>
                <w:rFonts w:eastAsia="Times New Roman" w:cs="Times New Roman"/>
                <w:color w:val="000000"/>
                <w:szCs w:val="24"/>
              </w:rPr>
            </w:pPr>
            <w:r w:rsidRPr="00D97129">
              <w:t>SUB</w:t>
            </w:r>
          </w:p>
        </w:tc>
        <w:tc>
          <w:tcPr>
            <w:tcW w:w="0" w:type="auto"/>
            <w:hideMark/>
          </w:tcPr>
          <w:p w14:paraId="0E488EF6" w14:textId="2CA336B2" w:rsidR="005E1C76" w:rsidRPr="008F7F9F" w:rsidRDefault="005E1C76" w:rsidP="005E1C76">
            <w:pPr>
              <w:jc w:val="center"/>
              <w:rPr>
                <w:rFonts w:eastAsia="Times New Roman" w:cs="Times New Roman"/>
                <w:color w:val="000000"/>
                <w:szCs w:val="24"/>
              </w:rPr>
            </w:pPr>
            <w:r w:rsidRPr="00D97129">
              <w:t>Senior</w:t>
            </w:r>
          </w:p>
        </w:tc>
        <w:tc>
          <w:tcPr>
            <w:tcW w:w="0" w:type="auto"/>
            <w:hideMark/>
          </w:tcPr>
          <w:p w14:paraId="10A12C78" w14:textId="265B747A" w:rsidR="005E1C76" w:rsidRPr="008F7F9F" w:rsidRDefault="005E1C76" w:rsidP="005E1C76">
            <w:pPr>
              <w:jc w:val="center"/>
              <w:rPr>
                <w:rFonts w:eastAsia="Times New Roman" w:cs="Times New Roman"/>
                <w:color w:val="000000"/>
                <w:szCs w:val="24"/>
              </w:rPr>
            </w:pPr>
            <w:r w:rsidRPr="00D97129">
              <w:t>Wake Co., NC</w:t>
            </w:r>
          </w:p>
        </w:tc>
        <w:tc>
          <w:tcPr>
            <w:tcW w:w="0" w:type="auto"/>
            <w:hideMark/>
          </w:tcPr>
          <w:p w14:paraId="1233AB72" w14:textId="77777777" w:rsidR="005E1C76" w:rsidRPr="008F7F9F" w:rsidRDefault="005E1C76" w:rsidP="005E1C76">
            <w:pPr>
              <w:jc w:val="center"/>
              <w:rPr>
                <w:rFonts w:eastAsia="Times New Roman" w:cs="Times New Roman"/>
                <w:color w:val="000000"/>
                <w:szCs w:val="24"/>
              </w:rPr>
            </w:pPr>
          </w:p>
        </w:tc>
      </w:tr>
      <w:tr w:rsidR="005E1C76" w:rsidRPr="008F7F9F" w14:paraId="2C463B94" w14:textId="77777777" w:rsidTr="005E1C76">
        <w:trPr>
          <w:jc w:val="center"/>
        </w:trPr>
        <w:tc>
          <w:tcPr>
            <w:tcW w:w="0" w:type="auto"/>
            <w:hideMark/>
          </w:tcPr>
          <w:p w14:paraId="69803975" w14:textId="3DC75F48" w:rsidR="005E1C76" w:rsidRPr="008F7F9F" w:rsidRDefault="005E1C76" w:rsidP="005E1C76">
            <w:pPr>
              <w:jc w:val="center"/>
              <w:rPr>
                <w:rFonts w:eastAsia="Times New Roman" w:cs="Times New Roman"/>
                <w:color w:val="000000"/>
                <w:szCs w:val="24"/>
              </w:rPr>
            </w:pPr>
            <w:r w:rsidRPr="00D97129">
              <w:t>Dey, Joseph Charles</w:t>
            </w:r>
          </w:p>
        </w:tc>
        <w:tc>
          <w:tcPr>
            <w:tcW w:w="0" w:type="auto"/>
            <w:hideMark/>
          </w:tcPr>
          <w:p w14:paraId="772933F6" w14:textId="249F1DB5" w:rsidR="005E1C76" w:rsidRPr="008F7F9F" w:rsidRDefault="005E1C76" w:rsidP="005E1C76">
            <w:pPr>
              <w:jc w:val="center"/>
              <w:rPr>
                <w:rFonts w:eastAsia="Times New Roman" w:cs="Times New Roman"/>
                <w:color w:val="000000"/>
                <w:szCs w:val="24"/>
              </w:rPr>
            </w:pPr>
            <w:r w:rsidRPr="00D97129">
              <w:t>LG</w:t>
            </w:r>
          </w:p>
        </w:tc>
        <w:tc>
          <w:tcPr>
            <w:tcW w:w="0" w:type="auto"/>
            <w:hideMark/>
          </w:tcPr>
          <w:p w14:paraId="02BB6B3E" w14:textId="3FBA23A6" w:rsidR="005E1C76" w:rsidRPr="008F7F9F" w:rsidRDefault="005E1C76" w:rsidP="005E1C76">
            <w:pPr>
              <w:jc w:val="center"/>
              <w:rPr>
                <w:rFonts w:eastAsia="Times New Roman" w:cs="Times New Roman"/>
                <w:color w:val="000000"/>
                <w:szCs w:val="24"/>
              </w:rPr>
            </w:pPr>
            <w:r w:rsidRPr="00D97129">
              <w:t>Senior</w:t>
            </w:r>
          </w:p>
        </w:tc>
        <w:tc>
          <w:tcPr>
            <w:tcW w:w="0" w:type="auto"/>
            <w:hideMark/>
          </w:tcPr>
          <w:p w14:paraId="6B0DDB33" w14:textId="206B6C21" w:rsidR="005E1C76" w:rsidRPr="008F7F9F" w:rsidRDefault="005E1C76" w:rsidP="005E1C76">
            <w:pPr>
              <w:jc w:val="center"/>
              <w:rPr>
                <w:rFonts w:eastAsia="Times New Roman" w:cs="Times New Roman"/>
                <w:color w:val="000000"/>
                <w:szCs w:val="24"/>
              </w:rPr>
            </w:pPr>
            <w:r w:rsidRPr="00D97129">
              <w:t>Currituck, NC</w:t>
            </w:r>
          </w:p>
        </w:tc>
        <w:tc>
          <w:tcPr>
            <w:tcW w:w="0" w:type="auto"/>
            <w:hideMark/>
          </w:tcPr>
          <w:p w14:paraId="0D9F1DC8" w14:textId="541FEAAE" w:rsidR="005E1C76" w:rsidRPr="008F7F9F" w:rsidRDefault="005E1C76" w:rsidP="005E1C76">
            <w:pPr>
              <w:jc w:val="center"/>
              <w:rPr>
                <w:rFonts w:eastAsia="Times New Roman" w:cs="Times New Roman"/>
                <w:color w:val="000000"/>
                <w:szCs w:val="24"/>
              </w:rPr>
            </w:pPr>
            <w:r w:rsidRPr="00D97129">
              <w:t>Manager</w:t>
            </w:r>
          </w:p>
        </w:tc>
      </w:tr>
      <w:tr w:rsidR="005E1C76" w:rsidRPr="008F7F9F" w14:paraId="157C65DA" w14:textId="77777777" w:rsidTr="005E1C76">
        <w:trPr>
          <w:jc w:val="center"/>
        </w:trPr>
        <w:tc>
          <w:tcPr>
            <w:tcW w:w="0" w:type="auto"/>
            <w:hideMark/>
          </w:tcPr>
          <w:p w14:paraId="1D685FE7" w14:textId="72EF4EDB" w:rsidR="005E1C76" w:rsidRPr="008F7F9F" w:rsidRDefault="005E1C76" w:rsidP="005E1C76">
            <w:pPr>
              <w:jc w:val="center"/>
              <w:rPr>
                <w:rFonts w:eastAsia="Times New Roman" w:cs="Times New Roman"/>
                <w:color w:val="000000"/>
                <w:szCs w:val="24"/>
              </w:rPr>
            </w:pPr>
            <w:r w:rsidRPr="00D97129">
              <w:t>Hodges, Robert "Bob" Guy</w:t>
            </w:r>
          </w:p>
        </w:tc>
        <w:tc>
          <w:tcPr>
            <w:tcW w:w="0" w:type="auto"/>
            <w:hideMark/>
          </w:tcPr>
          <w:p w14:paraId="4833F12A" w14:textId="63B9BC4F" w:rsidR="005E1C76" w:rsidRPr="008F7F9F" w:rsidRDefault="005E1C76" w:rsidP="005E1C76">
            <w:pPr>
              <w:jc w:val="center"/>
              <w:rPr>
                <w:rFonts w:eastAsia="Times New Roman" w:cs="Times New Roman"/>
                <w:color w:val="000000"/>
                <w:szCs w:val="24"/>
              </w:rPr>
            </w:pPr>
            <w:r w:rsidRPr="00D97129">
              <w:t>SUB</w:t>
            </w:r>
          </w:p>
        </w:tc>
        <w:tc>
          <w:tcPr>
            <w:tcW w:w="0" w:type="auto"/>
            <w:hideMark/>
          </w:tcPr>
          <w:p w14:paraId="0BB7C6B5" w14:textId="523279C1" w:rsidR="005E1C76" w:rsidRPr="008F7F9F" w:rsidRDefault="005E1C76" w:rsidP="005E1C76">
            <w:pPr>
              <w:jc w:val="center"/>
              <w:rPr>
                <w:rFonts w:eastAsia="Times New Roman" w:cs="Times New Roman"/>
                <w:color w:val="000000"/>
                <w:szCs w:val="24"/>
              </w:rPr>
            </w:pPr>
            <w:r w:rsidRPr="00D97129">
              <w:t>Freshman</w:t>
            </w:r>
          </w:p>
        </w:tc>
        <w:tc>
          <w:tcPr>
            <w:tcW w:w="0" w:type="auto"/>
            <w:hideMark/>
          </w:tcPr>
          <w:p w14:paraId="244EB731" w14:textId="42F638C4" w:rsidR="005E1C76" w:rsidRPr="008F7F9F" w:rsidRDefault="005E1C76" w:rsidP="005E1C76">
            <w:pPr>
              <w:jc w:val="center"/>
              <w:rPr>
                <w:rFonts w:eastAsia="Times New Roman" w:cs="Times New Roman"/>
                <w:color w:val="000000"/>
                <w:szCs w:val="24"/>
              </w:rPr>
            </w:pPr>
            <w:r w:rsidRPr="00D97129">
              <w:t>Lenoir Co., NC</w:t>
            </w:r>
          </w:p>
        </w:tc>
        <w:tc>
          <w:tcPr>
            <w:tcW w:w="0" w:type="auto"/>
            <w:hideMark/>
          </w:tcPr>
          <w:p w14:paraId="7AD6976F" w14:textId="77777777" w:rsidR="005E1C76" w:rsidRPr="008F7F9F" w:rsidRDefault="005E1C76" w:rsidP="005E1C76">
            <w:pPr>
              <w:jc w:val="center"/>
              <w:rPr>
                <w:rFonts w:eastAsia="Times New Roman" w:cs="Times New Roman"/>
                <w:color w:val="000000"/>
                <w:szCs w:val="24"/>
              </w:rPr>
            </w:pPr>
          </w:p>
        </w:tc>
      </w:tr>
      <w:tr w:rsidR="005E1C76" w:rsidRPr="008F7F9F" w14:paraId="10E50C88" w14:textId="77777777" w:rsidTr="005E1C76">
        <w:trPr>
          <w:jc w:val="center"/>
        </w:trPr>
        <w:tc>
          <w:tcPr>
            <w:tcW w:w="0" w:type="auto"/>
            <w:hideMark/>
          </w:tcPr>
          <w:p w14:paraId="605C1EA8" w14:textId="61261D6D" w:rsidR="005E1C76" w:rsidRPr="008F7F9F" w:rsidRDefault="005E1C76" w:rsidP="005E1C76">
            <w:pPr>
              <w:jc w:val="center"/>
              <w:rPr>
                <w:rFonts w:eastAsia="Times New Roman" w:cs="Times New Roman"/>
                <w:color w:val="000000"/>
                <w:szCs w:val="24"/>
              </w:rPr>
            </w:pPr>
            <w:r w:rsidRPr="00D97129">
              <w:t>Hughes, William Henry, Jr.</w:t>
            </w:r>
          </w:p>
        </w:tc>
        <w:tc>
          <w:tcPr>
            <w:tcW w:w="0" w:type="auto"/>
            <w:hideMark/>
          </w:tcPr>
          <w:p w14:paraId="4910F14A" w14:textId="56E4F3E9" w:rsidR="005E1C76" w:rsidRPr="008F7F9F" w:rsidRDefault="005E1C76" w:rsidP="005E1C76">
            <w:pPr>
              <w:jc w:val="center"/>
              <w:rPr>
                <w:rFonts w:eastAsia="Times New Roman" w:cs="Times New Roman"/>
                <w:color w:val="000000"/>
                <w:szCs w:val="24"/>
              </w:rPr>
            </w:pPr>
            <w:r w:rsidRPr="00D97129">
              <w:t>FB</w:t>
            </w:r>
          </w:p>
        </w:tc>
        <w:tc>
          <w:tcPr>
            <w:tcW w:w="0" w:type="auto"/>
            <w:hideMark/>
          </w:tcPr>
          <w:p w14:paraId="2A05910E" w14:textId="2253935B" w:rsidR="005E1C76" w:rsidRPr="008F7F9F" w:rsidRDefault="005E1C76" w:rsidP="005E1C76">
            <w:pPr>
              <w:jc w:val="center"/>
              <w:rPr>
                <w:rFonts w:eastAsia="Times New Roman" w:cs="Times New Roman"/>
                <w:color w:val="000000"/>
                <w:szCs w:val="24"/>
              </w:rPr>
            </w:pPr>
            <w:r w:rsidRPr="00D97129">
              <w:t>Junior</w:t>
            </w:r>
          </w:p>
        </w:tc>
        <w:tc>
          <w:tcPr>
            <w:tcW w:w="0" w:type="auto"/>
            <w:hideMark/>
          </w:tcPr>
          <w:p w14:paraId="329A9284" w14:textId="34D4D1D1" w:rsidR="005E1C76" w:rsidRPr="008F7F9F" w:rsidRDefault="005E1C76" w:rsidP="005E1C76">
            <w:pPr>
              <w:jc w:val="center"/>
              <w:rPr>
                <w:rFonts w:eastAsia="Times New Roman" w:cs="Times New Roman"/>
                <w:color w:val="000000"/>
                <w:szCs w:val="24"/>
              </w:rPr>
            </w:pPr>
            <w:r w:rsidRPr="00D97129">
              <w:t>Wake Co., NC</w:t>
            </w:r>
          </w:p>
        </w:tc>
        <w:tc>
          <w:tcPr>
            <w:tcW w:w="0" w:type="auto"/>
            <w:hideMark/>
          </w:tcPr>
          <w:p w14:paraId="6EF38FEB" w14:textId="77777777" w:rsidR="005E1C76" w:rsidRPr="008F7F9F" w:rsidRDefault="005E1C76" w:rsidP="005E1C76">
            <w:pPr>
              <w:jc w:val="center"/>
              <w:rPr>
                <w:rFonts w:eastAsia="Times New Roman" w:cs="Times New Roman"/>
                <w:color w:val="000000"/>
                <w:szCs w:val="24"/>
              </w:rPr>
            </w:pPr>
          </w:p>
        </w:tc>
      </w:tr>
      <w:tr w:rsidR="005E1C76" w:rsidRPr="008F7F9F" w14:paraId="0C76287B" w14:textId="77777777" w:rsidTr="005E1C76">
        <w:trPr>
          <w:jc w:val="center"/>
        </w:trPr>
        <w:tc>
          <w:tcPr>
            <w:tcW w:w="0" w:type="auto"/>
            <w:hideMark/>
          </w:tcPr>
          <w:p w14:paraId="3E1E6F16" w14:textId="0EB28343" w:rsidR="005E1C76" w:rsidRPr="008F7F9F" w:rsidRDefault="005E1C76" w:rsidP="005E1C76">
            <w:pPr>
              <w:jc w:val="center"/>
              <w:rPr>
                <w:rFonts w:eastAsia="Times New Roman" w:cs="Times New Roman"/>
                <w:color w:val="000000"/>
                <w:szCs w:val="24"/>
              </w:rPr>
            </w:pPr>
            <w:r w:rsidRPr="00D97129">
              <w:t>Hunter</w:t>
            </w:r>
          </w:p>
        </w:tc>
        <w:tc>
          <w:tcPr>
            <w:tcW w:w="0" w:type="auto"/>
            <w:hideMark/>
          </w:tcPr>
          <w:p w14:paraId="309862E1" w14:textId="63CCEE10" w:rsidR="005E1C76" w:rsidRPr="008F7F9F" w:rsidRDefault="005E1C76" w:rsidP="005E1C76">
            <w:pPr>
              <w:jc w:val="center"/>
              <w:rPr>
                <w:rFonts w:eastAsia="Times New Roman" w:cs="Times New Roman"/>
                <w:color w:val="000000"/>
                <w:szCs w:val="24"/>
              </w:rPr>
            </w:pPr>
            <w:r w:rsidRPr="00D97129">
              <w:t>RG</w:t>
            </w:r>
          </w:p>
        </w:tc>
        <w:tc>
          <w:tcPr>
            <w:tcW w:w="0" w:type="auto"/>
            <w:hideMark/>
          </w:tcPr>
          <w:p w14:paraId="61161AF1" w14:textId="47D5C370" w:rsidR="005E1C76" w:rsidRPr="008F7F9F" w:rsidRDefault="005E1C76" w:rsidP="005E1C76">
            <w:pPr>
              <w:jc w:val="center"/>
              <w:rPr>
                <w:rFonts w:eastAsia="Times New Roman" w:cs="Times New Roman"/>
                <w:color w:val="000000"/>
                <w:szCs w:val="24"/>
              </w:rPr>
            </w:pPr>
          </w:p>
        </w:tc>
        <w:tc>
          <w:tcPr>
            <w:tcW w:w="0" w:type="auto"/>
            <w:hideMark/>
          </w:tcPr>
          <w:p w14:paraId="28147B26" w14:textId="6EB7818B" w:rsidR="005E1C76" w:rsidRPr="008F7F9F" w:rsidRDefault="005E1C76" w:rsidP="005E1C76">
            <w:pPr>
              <w:jc w:val="center"/>
              <w:rPr>
                <w:rFonts w:eastAsia="Times New Roman" w:cs="Times New Roman"/>
                <w:color w:val="000000"/>
                <w:szCs w:val="24"/>
              </w:rPr>
            </w:pPr>
          </w:p>
        </w:tc>
        <w:tc>
          <w:tcPr>
            <w:tcW w:w="0" w:type="auto"/>
            <w:hideMark/>
          </w:tcPr>
          <w:p w14:paraId="34C5345A" w14:textId="77777777" w:rsidR="005E1C76" w:rsidRPr="008F7F9F" w:rsidRDefault="005E1C76" w:rsidP="005E1C76">
            <w:pPr>
              <w:jc w:val="center"/>
              <w:rPr>
                <w:rFonts w:eastAsia="Times New Roman" w:cs="Times New Roman"/>
                <w:color w:val="000000"/>
                <w:szCs w:val="24"/>
              </w:rPr>
            </w:pPr>
          </w:p>
        </w:tc>
      </w:tr>
      <w:tr w:rsidR="005E1C76" w:rsidRPr="008F7F9F" w14:paraId="17D8AB4C" w14:textId="77777777" w:rsidTr="005E1C76">
        <w:trPr>
          <w:jc w:val="center"/>
        </w:trPr>
        <w:tc>
          <w:tcPr>
            <w:tcW w:w="0" w:type="auto"/>
            <w:hideMark/>
          </w:tcPr>
          <w:p w14:paraId="2BFBAA9C" w14:textId="1EC2E540" w:rsidR="005E1C76" w:rsidRPr="008F7F9F" w:rsidRDefault="005E1C76" w:rsidP="005E1C76">
            <w:pPr>
              <w:jc w:val="center"/>
              <w:rPr>
                <w:rFonts w:eastAsia="Times New Roman" w:cs="Times New Roman"/>
                <w:color w:val="000000"/>
                <w:szCs w:val="24"/>
              </w:rPr>
            </w:pPr>
            <w:r w:rsidRPr="00D97129">
              <w:t>Ingram, Edmund Jerry</w:t>
            </w:r>
          </w:p>
        </w:tc>
        <w:tc>
          <w:tcPr>
            <w:tcW w:w="0" w:type="auto"/>
            <w:hideMark/>
          </w:tcPr>
          <w:p w14:paraId="70CCF7CA" w14:textId="25E4454A" w:rsidR="005E1C76" w:rsidRPr="008F7F9F" w:rsidRDefault="005E1C76" w:rsidP="005E1C76">
            <w:pPr>
              <w:jc w:val="center"/>
              <w:rPr>
                <w:rFonts w:eastAsia="Times New Roman" w:cs="Times New Roman"/>
                <w:color w:val="000000"/>
                <w:szCs w:val="24"/>
              </w:rPr>
            </w:pPr>
            <w:r w:rsidRPr="00D97129">
              <w:t>LE</w:t>
            </w:r>
          </w:p>
        </w:tc>
        <w:tc>
          <w:tcPr>
            <w:tcW w:w="0" w:type="auto"/>
            <w:hideMark/>
          </w:tcPr>
          <w:p w14:paraId="024AE76A" w14:textId="3DEBBE53" w:rsidR="005E1C76" w:rsidRPr="008F7F9F" w:rsidRDefault="005E1C76" w:rsidP="005E1C76">
            <w:pPr>
              <w:jc w:val="center"/>
              <w:rPr>
                <w:rFonts w:eastAsia="Times New Roman" w:cs="Times New Roman"/>
                <w:color w:val="000000"/>
                <w:szCs w:val="24"/>
              </w:rPr>
            </w:pPr>
            <w:r w:rsidRPr="00D97129">
              <w:t>Sophomore</w:t>
            </w:r>
          </w:p>
        </w:tc>
        <w:tc>
          <w:tcPr>
            <w:tcW w:w="0" w:type="auto"/>
            <w:hideMark/>
          </w:tcPr>
          <w:p w14:paraId="0E9C77B2" w14:textId="20CFE6DA" w:rsidR="005E1C76" w:rsidRPr="008F7F9F" w:rsidRDefault="005E1C76" w:rsidP="005E1C76">
            <w:pPr>
              <w:jc w:val="center"/>
              <w:rPr>
                <w:rFonts w:eastAsia="Times New Roman" w:cs="Times New Roman"/>
                <w:color w:val="000000"/>
                <w:szCs w:val="24"/>
              </w:rPr>
            </w:pPr>
            <w:r w:rsidRPr="00D97129">
              <w:t>Montgomery Co., NC</w:t>
            </w:r>
          </w:p>
        </w:tc>
        <w:tc>
          <w:tcPr>
            <w:tcW w:w="0" w:type="auto"/>
            <w:hideMark/>
          </w:tcPr>
          <w:p w14:paraId="23A8A542" w14:textId="77777777" w:rsidR="005E1C76" w:rsidRPr="008F7F9F" w:rsidRDefault="005E1C76" w:rsidP="005E1C76">
            <w:pPr>
              <w:jc w:val="center"/>
              <w:rPr>
                <w:rFonts w:eastAsia="Times New Roman" w:cs="Times New Roman"/>
                <w:color w:val="000000"/>
                <w:szCs w:val="24"/>
              </w:rPr>
            </w:pPr>
          </w:p>
        </w:tc>
      </w:tr>
      <w:tr w:rsidR="005E1C76" w:rsidRPr="008F7F9F" w14:paraId="5A6443CD" w14:textId="77777777" w:rsidTr="005E1C76">
        <w:trPr>
          <w:jc w:val="center"/>
        </w:trPr>
        <w:tc>
          <w:tcPr>
            <w:tcW w:w="0" w:type="auto"/>
            <w:hideMark/>
          </w:tcPr>
          <w:p w14:paraId="6E303FAC" w14:textId="123A61AA" w:rsidR="005E1C76" w:rsidRPr="008F7F9F" w:rsidRDefault="005E1C76" w:rsidP="005E1C76">
            <w:pPr>
              <w:jc w:val="center"/>
              <w:rPr>
                <w:rFonts w:eastAsia="Times New Roman" w:cs="Times New Roman"/>
                <w:color w:val="000000"/>
                <w:szCs w:val="24"/>
              </w:rPr>
            </w:pPr>
            <w:r w:rsidRPr="00D97129">
              <w:t>Jenkins</w:t>
            </w:r>
          </w:p>
        </w:tc>
        <w:tc>
          <w:tcPr>
            <w:tcW w:w="0" w:type="auto"/>
            <w:hideMark/>
          </w:tcPr>
          <w:p w14:paraId="4C07AB1C" w14:textId="6EB007F4" w:rsidR="005E1C76" w:rsidRPr="008F7F9F" w:rsidRDefault="005E1C76" w:rsidP="005E1C76">
            <w:pPr>
              <w:jc w:val="center"/>
              <w:rPr>
                <w:rFonts w:eastAsia="Times New Roman" w:cs="Times New Roman"/>
                <w:color w:val="000000"/>
                <w:szCs w:val="24"/>
              </w:rPr>
            </w:pPr>
            <w:r w:rsidRPr="00D97129">
              <w:t>RE/LT</w:t>
            </w:r>
          </w:p>
        </w:tc>
        <w:tc>
          <w:tcPr>
            <w:tcW w:w="0" w:type="auto"/>
            <w:hideMark/>
          </w:tcPr>
          <w:p w14:paraId="5D3C344D" w14:textId="722E08E2" w:rsidR="005E1C76" w:rsidRPr="008F7F9F" w:rsidRDefault="005E1C76" w:rsidP="005E1C76">
            <w:pPr>
              <w:jc w:val="center"/>
              <w:rPr>
                <w:rFonts w:eastAsia="Times New Roman" w:cs="Times New Roman"/>
                <w:color w:val="000000"/>
                <w:szCs w:val="24"/>
              </w:rPr>
            </w:pPr>
          </w:p>
        </w:tc>
        <w:tc>
          <w:tcPr>
            <w:tcW w:w="0" w:type="auto"/>
            <w:hideMark/>
          </w:tcPr>
          <w:p w14:paraId="69AF53B9" w14:textId="6B17C002" w:rsidR="005E1C76" w:rsidRPr="008F7F9F" w:rsidRDefault="005E1C76" w:rsidP="005E1C76">
            <w:pPr>
              <w:jc w:val="center"/>
              <w:rPr>
                <w:rFonts w:eastAsia="Times New Roman" w:cs="Times New Roman"/>
                <w:color w:val="000000"/>
                <w:szCs w:val="24"/>
              </w:rPr>
            </w:pPr>
          </w:p>
        </w:tc>
        <w:tc>
          <w:tcPr>
            <w:tcW w:w="0" w:type="auto"/>
            <w:hideMark/>
          </w:tcPr>
          <w:p w14:paraId="062BD3AD" w14:textId="77777777" w:rsidR="005E1C76" w:rsidRPr="008F7F9F" w:rsidRDefault="005E1C76" w:rsidP="005E1C76">
            <w:pPr>
              <w:jc w:val="center"/>
              <w:rPr>
                <w:rFonts w:eastAsia="Times New Roman" w:cs="Times New Roman"/>
                <w:color w:val="000000"/>
                <w:szCs w:val="24"/>
              </w:rPr>
            </w:pPr>
          </w:p>
        </w:tc>
      </w:tr>
      <w:tr w:rsidR="005E1C76" w:rsidRPr="008F7F9F" w14:paraId="012791FD" w14:textId="77777777" w:rsidTr="005E1C76">
        <w:trPr>
          <w:jc w:val="center"/>
        </w:trPr>
        <w:tc>
          <w:tcPr>
            <w:tcW w:w="0" w:type="auto"/>
            <w:hideMark/>
          </w:tcPr>
          <w:p w14:paraId="5389F2E7" w14:textId="4400F73F" w:rsidR="005E1C76" w:rsidRPr="008F7F9F" w:rsidRDefault="005E1C76" w:rsidP="005E1C76">
            <w:pPr>
              <w:jc w:val="center"/>
              <w:rPr>
                <w:rFonts w:eastAsia="Times New Roman" w:cs="Times New Roman"/>
                <w:color w:val="000000"/>
                <w:szCs w:val="24"/>
              </w:rPr>
            </w:pPr>
            <w:r w:rsidRPr="00D97129">
              <w:t>Kendall, Clyde Bennett</w:t>
            </w:r>
          </w:p>
        </w:tc>
        <w:tc>
          <w:tcPr>
            <w:tcW w:w="0" w:type="auto"/>
            <w:hideMark/>
          </w:tcPr>
          <w:p w14:paraId="6E38632E" w14:textId="2512A57A" w:rsidR="005E1C76" w:rsidRPr="008F7F9F" w:rsidRDefault="005E1C76" w:rsidP="005E1C76">
            <w:pPr>
              <w:jc w:val="center"/>
              <w:rPr>
                <w:rFonts w:eastAsia="Times New Roman" w:cs="Times New Roman"/>
                <w:color w:val="000000"/>
                <w:szCs w:val="24"/>
              </w:rPr>
            </w:pPr>
            <w:r w:rsidRPr="00D97129">
              <w:t>LHB/RHB</w:t>
            </w:r>
          </w:p>
        </w:tc>
        <w:tc>
          <w:tcPr>
            <w:tcW w:w="0" w:type="auto"/>
            <w:hideMark/>
          </w:tcPr>
          <w:p w14:paraId="0441BEB2" w14:textId="0D05B30A" w:rsidR="005E1C76" w:rsidRPr="008F7F9F" w:rsidRDefault="005E1C76" w:rsidP="005E1C76">
            <w:pPr>
              <w:jc w:val="center"/>
              <w:rPr>
                <w:rFonts w:eastAsia="Times New Roman" w:cs="Times New Roman"/>
                <w:color w:val="000000"/>
                <w:szCs w:val="24"/>
              </w:rPr>
            </w:pPr>
            <w:r w:rsidRPr="00D97129">
              <w:t>Sophomore</w:t>
            </w:r>
          </w:p>
        </w:tc>
        <w:tc>
          <w:tcPr>
            <w:tcW w:w="0" w:type="auto"/>
            <w:hideMark/>
          </w:tcPr>
          <w:p w14:paraId="693D6431" w14:textId="0563A1BF" w:rsidR="005E1C76" w:rsidRPr="008F7F9F" w:rsidRDefault="005E1C76" w:rsidP="005E1C76">
            <w:pPr>
              <w:jc w:val="center"/>
              <w:rPr>
                <w:rFonts w:eastAsia="Times New Roman" w:cs="Times New Roman"/>
                <w:color w:val="000000"/>
                <w:szCs w:val="24"/>
              </w:rPr>
            </w:pPr>
            <w:proofErr w:type="spellStart"/>
            <w:r w:rsidRPr="00D97129">
              <w:t>Polkton</w:t>
            </w:r>
            <w:proofErr w:type="spellEnd"/>
            <w:r w:rsidRPr="00D97129">
              <w:t>, NC</w:t>
            </w:r>
          </w:p>
        </w:tc>
        <w:tc>
          <w:tcPr>
            <w:tcW w:w="0" w:type="auto"/>
            <w:hideMark/>
          </w:tcPr>
          <w:p w14:paraId="7339881C" w14:textId="77777777" w:rsidR="005E1C76" w:rsidRPr="008F7F9F" w:rsidRDefault="005E1C76" w:rsidP="005E1C76">
            <w:pPr>
              <w:jc w:val="center"/>
              <w:rPr>
                <w:rFonts w:eastAsia="Times New Roman" w:cs="Times New Roman"/>
                <w:color w:val="000000"/>
                <w:szCs w:val="24"/>
              </w:rPr>
            </w:pPr>
          </w:p>
        </w:tc>
      </w:tr>
      <w:tr w:rsidR="005E1C76" w:rsidRPr="008F7F9F" w14:paraId="11ED3C41" w14:textId="77777777" w:rsidTr="005E1C76">
        <w:trPr>
          <w:jc w:val="center"/>
        </w:trPr>
        <w:tc>
          <w:tcPr>
            <w:tcW w:w="0" w:type="auto"/>
            <w:hideMark/>
          </w:tcPr>
          <w:p w14:paraId="6618351B" w14:textId="02B56B7F" w:rsidR="005E1C76" w:rsidRPr="008F7F9F" w:rsidRDefault="005E1C76" w:rsidP="005E1C76">
            <w:pPr>
              <w:jc w:val="center"/>
              <w:rPr>
                <w:rFonts w:eastAsia="Times New Roman" w:cs="Times New Roman"/>
                <w:color w:val="000000"/>
                <w:szCs w:val="24"/>
              </w:rPr>
            </w:pPr>
            <w:r w:rsidRPr="00D97129">
              <w:t>McGregor</w:t>
            </w:r>
          </w:p>
        </w:tc>
        <w:tc>
          <w:tcPr>
            <w:tcW w:w="0" w:type="auto"/>
            <w:hideMark/>
          </w:tcPr>
          <w:p w14:paraId="49BA2E5E" w14:textId="04E99D9D" w:rsidR="005E1C76" w:rsidRPr="008F7F9F" w:rsidRDefault="005E1C76" w:rsidP="005E1C76">
            <w:pPr>
              <w:jc w:val="center"/>
              <w:rPr>
                <w:rFonts w:eastAsia="Times New Roman" w:cs="Times New Roman"/>
                <w:color w:val="000000"/>
                <w:szCs w:val="24"/>
              </w:rPr>
            </w:pPr>
          </w:p>
        </w:tc>
        <w:tc>
          <w:tcPr>
            <w:tcW w:w="0" w:type="auto"/>
            <w:hideMark/>
          </w:tcPr>
          <w:p w14:paraId="06919E20" w14:textId="1150458A" w:rsidR="005E1C76" w:rsidRPr="008F7F9F" w:rsidRDefault="005E1C76" w:rsidP="005E1C76">
            <w:pPr>
              <w:jc w:val="center"/>
              <w:rPr>
                <w:rFonts w:eastAsia="Times New Roman" w:cs="Times New Roman"/>
                <w:color w:val="000000"/>
                <w:szCs w:val="24"/>
              </w:rPr>
            </w:pPr>
          </w:p>
        </w:tc>
        <w:tc>
          <w:tcPr>
            <w:tcW w:w="0" w:type="auto"/>
            <w:hideMark/>
          </w:tcPr>
          <w:p w14:paraId="1B6BDA2A" w14:textId="77777777" w:rsidR="005E1C76" w:rsidRPr="008F7F9F" w:rsidRDefault="005E1C76" w:rsidP="005E1C76">
            <w:pPr>
              <w:jc w:val="center"/>
              <w:rPr>
                <w:rFonts w:eastAsia="Times New Roman" w:cs="Times New Roman"/>
                <w:color w:val="000000"/>
                <w:szCs w:val="24"/>
              </w:rPr>
            </w:pPr>
          </w:p>
        </w:tc>
        <w:tc>
          <w:tcPr>
            <w:tcW w:w="0" w:type="auto"/>
            <w:hideMark/>
          </w:tcPr>
          <w:p w14:paraId="139D3B00" w14:textId="4F887DC3" w:rsidR="005E1C76" w:rsidRPr="008F7F9F" w:rsidRDefault="005E1C76" w:rsidP="005E1C76">
            <w:pPr>
              <w:jc w:val="center"/>
              <w:rPr>
                <w:rFonts w:eastAsia="Times New Roman" w:cs="Times New Roman"/>
                <w:color w:val="000000"/>
                <w:szCs w:val="24"/>
              </w:rPr>
            </w:pPr>
          </w:p>
        </w:tc>
      </w:tr>
      <w:tr w:rsidR="005E1C76" w:rsidRPr="008F7F9F" w14:paraId="1D42BB4C" w14:textId="77777777" w:rsidTr="005E1C76">
        <w:trPr>
          <w:jc w:val="center"/>
        </w:trPr>
        <w:tc>
          <w:tcPr>
            <w:tcW w:w="0" w:type="auto"/>
            <w:hideMark/>
          </w:tcPr>
          <w:p w14:paraId="552D4781" w14:textId="342AE5C7" w:rsidR="005E1C76" w:rsidRPr="008F7F9F" w:rsidRDefault="005E1C76" w:rsidP="005E1C76">
            <w:pPr>
              <w:jc w:val="center"/>
              <w:rPr>
                <w:rFonts w:eastAsia="Times New Roman" w:cs="Times New Roman"/>
                <w:color w:val="000000"/>
                <w:szCs w:val="24"/>
              </w:rPr>
            </w:pPr>
            <w:r w:rsidRPr="00D97129">
              <w:t xml:space="preserve">Moore, </w:t>
            </w:r>
            <w:proofErr w:type="spellStart"/>
            <w:r w:rsidRPr="00D97129">
              <w:t>Tilon</w:t>
            </w:r>
            <w:proofErr w:type="spellEnd"/>
            <w:r w:rsidRPr="00D97129">
              <w:t xml:space="preserve"> Vance</w:t>
            </w:r>
          </w:p>
        </w:tc>
        <w:tc>
          <w:tcPr>
            <w:tcW w:w="0" w:type="auto"/>
            <w:hideMark/>
          </w:tcPr>
          <w:p w14:paraId="451CFB0D" w14:textId="4A663832" w:rsidR="005E1C76" w:rsidRPr="008F7F9F" w:rsidRDefault="005E1C76" w:rsidP="005E1C76">
            <w:pPr>
              <w:jc w:val="center"/>
              <w:rPr>
                <w:rFonts w:eastAsia="Times New Roman" w:cs="Times New Roman"/>
                <w:color w:val="000000"/>
                <w:szCs w:val="24"/>
              </w:rPr>
            </w:pPr>
            <w:r w:rsidRPr="00D97129">
              <w:t>SUB</w:t>
            </w:r>
          </w:p>
        </w:tc>
        <w:tc>
          <w:tcPr>
            <w:tcW w:w="0" w:type="auto"/>
            <w:hideMark/>
          </w:tcPr>
          <w:p w14:paraId="03D7FDBD" w14:textId="21C454E6" w:rsidR="005E1C76" w:rsidRPr="008F7F9F" w:rsidRDefault="005E1C76" w:rsidP="005E1C76">
            <w:pPr>
              <w:jc w:val="center"/>
              <w:rPr>
                <w:rFonts w:eastAsia="Times New Roman" w:cs="Times New Roman"/>
                <w:color w:val="000000"/>
                <w:szCs w:val="24"/>
              </w:rPr>
            </w:pPr>
            <w:r w:rsidRPr="00D97129">
              <w:t>Junior</w:t>
            </w:r>
          </w:p>
        </w:tc>
        <w:tc>
          <w:tcPr>
            <w:tcW w:w="0" w:type="auto"/>
            <w:hideMark/>
          </w:tcPr>
          <w:p w14:paraId="102DF13D" w14:textId="1D40D1A2" w:rsidR="005E1C76" w:rsidRPr="008F7F9F" w:rsidRDefault="005E1C76" w:rsidP="005E1C76">
            <w:pPr>
              <w:jc w:val="center"/>
              <w:rPr>
                <w:rFonts w:eastAsia="Times New Roman" w:cs="Times New Roman"/>
                <w:color w:val="000000"/>
                <w:szCs w:val="24"/>
              </w:rPr>
            </w:pPr>
            <w:r w:rsidRPr="00D97129">
              <w:t>Southport, NC</w:t>
            </w:r>
          </w:p>
        </w:tc>
        <w:tc>
          <w:tcPr>
            <w:tcW w:w="0" w:type="auto"/>
            <w:hideMark/>
          </w:tcPr>
          <w:p w14:paraId="4D8C5FC4" w14:textId="77777777" w:rsidR="005E1C76" w:rsidRPr="008F7F9F" w:rsidRDefault="005E1C76" w:rsidP="005E1C76">
            <w:pPr>
              <w:jc w:val="center"/>
              <w:rPr>
                <w:rFonts w:eastAsia="Times New Roman" w:cs="Times New Roman"/>
                <w:color w:val="000000"/>
                <w:szCs w:val="24"/>
              </w:rPr>
            </w:pPr>
          </w:p>
        </w:tc>
      </w:tr>
      <w:tr w:rsidR="005E1C76" w:rsidRPr="008F7F9F" w14:paraId="670AB3A5" w14:textId="77777777" w:rsidTr="005E1C76">
        <w:trPr>
          <w:jc w:val="center"/>
        </w:trPr>
        <w:tc>
          <w:tcPr>
            <w:tcW w:w="0" w:type="auto"/>
            <w:hideMark/>
          </w:tcPr>
          <w:p w14:paraId="241804F7" w14:textId="361A5016" w:rsidR="005E1C76" w:rsidRPr="008F7F9F" w:rsidRDefault="005E1C76" w:rsidP="005E1C76">
            <w:pPr>
              <w:jc w:val="center"/>
              <w:rPr>
                <w:rFonts w:eastAsia="Times New Roman" w:cs="Times New Roman"/>
                <w:color w:val="000000"/>
                <w:szCs w:val="24"/>
              </w:rPr>
            </w:pPr>
            <w:r w:rsidRPr="00D97129">
              <w:t>Mosely, Wylie Thomas</w:t>
            </w:r>
          </w:p>
        </w:tc>
        <w:tc>
          <w:tcPr>
            <w:tcW w:w="0" w:type="auto"/>
            <w:hideMark/>
          </w:tcPr>
          <w:p w14:paraId="48832D9B" w14:textId="2A7F1F34" w:rsidR="005E1C76" w:rsidRPr="008F7F9F" w:rsidRDefault="005E1C76" w:rsidP="005E1C76">
            <w:pPr>
              <w:jc w:val="center"/>
              <w:rPr>
                <w:rFonts w:eastAsia="Times New Roman" w:cs="Times New Roman"/>
                <w:color w:val="000000"/>
                <w:szCs w:val="24"/>
              </w:rPr>
            </w:pPr>
            <w:r w:rsidRPr="00D97129">
              <w:t>C</w:t>
            </w:r>
          </w:p>
        </w:tc>
        <w:tc>
          <w:tcPr>
            <w:tcW w:w="0" w:type="auto"/>
            <w:hideMark/>
          </w:tcPr>
          <w:p w14:paraId="6B795DC9" w14:textId="69DCE51B" w:rsidR="005E1C76" w:rsidRPr="008F7F9F" w:rsidRDefault="005E1C76" w:rsidP="005E1C76">
            <w:pPr>
              <w:jc w:val="center"/>
              <w:rPr>
                <w:rFonts w:eastAsia="Times New Roman" w:cs="Times New Roman"/>
                <w:szCs w:val="24"/>
              </w:rPr>
            </w:pPr>
            <w:r w:rsidRPr="00D97129">
              <w:t>Sophomore</w:t>
            </w:r>
          </w:p>
        </w:tc>
        <w:tc>
          <w:tcPr>
            <w:tcW w:w="0" w:type="auto"/>
            <w:hideMark/>
          </w:tcPr>
          <w:p w14:paraId="2A0FD6FD" w14:textId="5A4E2721" w:rsidR="005E1C76" w:rsidRPr="008F7F9F" w:rsidRDefault="005E1C76" w:rsidP="005E1C76">
            <w:pPr>
              <w:jc w:val="center"/>
              <w:rPr>
                <w:rFonts w:eastAsia="Times New Roman" w:cs="Times New Roman"/>
                <w:szCs w:val="24"/>
              </w:rPr>
            </w:pPr>
            <w:r w:rsidRPr="00D97129">
              <w:t>Lenoir Co., NC</w:t>
            </w:r>
          </w:p>
        </w:tc>
        <w:tc>
          <w:tcPr>
            <w:tcW w:w="0" w:type="auto"/>
            <w:hideMark/>
          </w:tcPr>
          <w:p w14:paraId="3CB78233" w14:textId="77777777" w:rsidR="005E1C76" w:rsidRPr="008F7F9F" w:rsidRDefault="005E1C76" w:rsidP="005E1C76">
            <w:pPr>
              <w:jc w:val="center"/>
              <w:rPr>
                <w:rFonts w:eastAsia="Times New Roman" w:cs="Times New Roman"/>
                <w:szCs w:val="24"/>
              </w:rPr>
            </w:pPr>
          </w:p>
        </w:tc>
      </w:tr>
      <w:tr w:rsidR="005E1C76" w:rsidRPr="008F7F9F" w14:paraId="58661FC5" w14:textId="77777777" w:rsidTr="005E1C76">
        <w:trPr>
          <w:jc w:val="center"/>
        </w:trPr>
        <w:tc>
          <w:tcPr>
            <w:tcW w:w="0" w:type="auto"/>
            <w:hideMark/>
          </w:tcPr>
          <w:p w14:paraId="209AA7F8" w14:textId="4C39E328" w:rsidR="005E1C76" w:rsidRPr="008F7F9F" w:rsidRDefault="005E1C76" w:rsidP="005E1C76">
            <w:pPr>
              <w:jc w:val="center"/>
              <w:rPr>
                <w:rFonts w:eastAsia="Times New Roman" w:cs="Times New Roman"/>
                <w:color w:val="000000"/>
                <w:szCs w:val="24"/>
              </w:rPr>
            </w:pPr>
            <w:r w:rsidRPr="00D97129">
              <w:t>Perkins, Nathan Snowden</w:t>
            </w:r>
          </w:p>
        </w:tc>
        <w:tc>
          <w:tcPr>
            <w:tcW w:w="0" w:type="auto"/>
            <w:hideMark/>
          </w:tcPr>
          <w:p w14:paraId="682AA591" w14:textId="2F2AC268" w:rsidR="005E1C76" w:rsidRPr="008F7F9F" w:rsidRDefault="005E1C76" w:rsidP="005E1C76">
            <w:pPr>
              <w:jc w:val="center"/>
              <w:rPr>
                <w:rFonts w:eastAsia="Times New Roman" w:cs="Times New Roman"/>
                <w:color w:val="000000"/>
                <w:szCs w:val="24"/>
              </w:rPr>
            </w:pPr>
            <w:r w:rsidRPr="00D97129">
              <w:t>RHB</w:t>
            </w:r>
          </w:p>
        </w:tc>
        <w:tc>
          <w:tcPr>
            <w:tcW w:w="0" w:type="auto"/>
            <w:hideMark/>
          </w:tcPr>
          <w:p w14:paraId="471E88A9" w14:textId="005E3CE0" w:rsidR="005E1C76" w:rsidRPr="008F7F9F" w:rsidRDefault="005E1C76" w:rsidP="005E1C76">
            <w:pPr>
              <w:jc w:val="center"/>
              <w:rPr>
                <w:rFonts w:eastAsia="Times New Roman" w:cs="Times New Roman"/>
                <w:color w:val="000000"/>
                <w:szCs w:val="24"/>
              </w:rPr>
            </w:pPr>
            <w:r w:rsidRPr="00D97129">
              <w:t>Sophomore</w:t>
            </w:r>
          </w:p>
        </w:tc>
        <w:tc>
          <w:tcPr>
            <w:tcW w:w="0" w:type="auto"/>
            <w:hideMark/>
          </w:tcPr>
          <w:p w14:paraId="796DA531" w14:textId="78B0D4A0" w:rsidR="005E1C76" w:rsidRPr="008F7F9F" w:rsidRDefault="005E1C76" w:rsidP="005E1C76">
            <w:pPr>
              <w:jc w:val="center"/>
              <w:rPr>
                <w:rFonts w:eastAsia="Times New Roman" w:cs="Times New Roman"/>
                <w:color w:val="000000"/>
                <w:szCs w:val="24"/>
              </w:rPr>
            </w:pPr>
            <w:r w:rsidRPr="00D97129">
              <w:t>Anniston, AL</w:t>
            </w:r>
          </w:p>
        </w:tc>
        <w:tc>
          <w:tcPr>
            <w:tcW w:w="0" w:type="auto"/>
            <w:hideMark/>
          </w:tcPr>
          <w:p w14:paraId="7E6734EB" w14:textId="77777777" w:rsidR="005E1C76" w:rsidRPr="008F7F9F" w:rsidRDefault="005E1C76" w:rsidP="005E1C76">
            <w:pPr>
              <w:jc w:val="center"/>
              <w:rPr>
                <w:rFonts w:eastAsia="Times New Roman" w:cs="Times New Roman"/>
                <w:color w:val="000000"/>
                <w:szCs w:val="24"/>
              </w:rPr>
            </w:pPr>
          </w:p>
        </w:tc>
      </w:tr>
      <w:tr w:rsidR="005E1C76" w:rsidRPr="008F7F9F" w14:paraId="70827528" w14:textId="77777777" w:rsidTr="005E1C76">
        <w:trPr>
          <w:jc w:val="center"/>
        </w:trPr>
        <w:tc>
          <w:tcPr>
            <w:tcW w:w="0" w:type="auto"/>
            <w:hideMark/>
          </w:tcPr>
          <w:p w14:paraId="60DDA0E8" w14:textId="6EE4FAEF" w:rsidR="005E1C76" w:rsidRPr="008F7F9F" w:rsidRDefault="005E1C76" w:rsidP="005E1C76">
            <w:pPr>
              <w:jc w:val="center"/>
              <w:rPr>
                <w:rFonts w:eastAsia="Times New Roman" w:cs="Times New Roman"/>
                <w:color w:val="000000"/>
                <w:szCs w:val="24"/>
              </w:rPr>
            </w:pPr>
            <w:r w:rsidRPr="00D97129">
              <w:t>Pearson, Charles</w:t>
            </w:r>
          </w:p>
        </w:tc>
        <w:tc>
          <w:tcPr>
            <w:tcW w:w="0" w:type="auto"/>
            <w:hideMark/>
          </w:tcPr>
          <w:p w14:paraId="3172C40A" w14:textId="5D6C8942" w:rsidR="005E1C76" w:rsidRPr="008F7F9F" w:rsidRDefault="005E1C76" w:rsidP="005E1C76">
            <w:pPr>
              <w:jc w:val="center"/>
              <w:rPr>
                <w:rFonts w:eastAsia="Times New Roman" w:cs="Times New Roman"/>
                <w:color w:val="000000"/>
                <w:szCs w:val="24"/>
              </w:rPr>
            </w:pPr>
            <w:r w:rsidRPr="00D97129">
              <w:t>LT/RT</w:t>
            </w:r>
          </w:p>
        </w:tc>
        <w:tc>
          <w:tcPr>
            <w:tcW w:w="0" w:type="auto"/>
            <w:hideMark/>
          </w:tcPr>
          <w:p w14:paraId="1AD792B8" w14:textId="08855350" w:rsidR="005E1C76" w:rsidRPr="008F7F9F" w:rsidRDefault="005E1C76" w:rsidP="005E1C76">
            <w:pPr>
              <w:jc w:val="center"/>
              <w:rPr>
                <w:rFonts w:eastAsia="Times New Roman" w:cs="Times New Roman"/>
                <w:color w:val="000000"/>
                <w:szCs w:val="24"/>
              </w:rPr>
            </w:pPr>
            <w:r w:rsidRPr="00D97129">
              <w:t>Graduate</w:t>
            </w:r>
          </w:p>
        </w:tc>
        <w:tc>
          <w:tcPr>
            <w:tcW w:w="0" w:type="auto"/>
            <w:hideMark/>
          </w:tcPr>
          <w:p w14:paraId="5B246393" w14:textId="286283FD" w:rsidR="005E1C76" w:rsidRPr="008F7F9F" w:rsidRDefault="005E1C76" w:rsidP="005E1C76">
            <w:pPr>
              <w:jc w:val="center"/>
              <w:rPr>
                <w:rFonts w:eastAsia="Times New Roman" w:cs="Times New Roman"/>
                <w:color w:val="000000"/>
                <w:szCs w:val="24"/>
              </w:rPr>
            </w:pPr>
            <w:r w:rsidRPr="00D97129">
              <w:t>Saluda, NC</w:t>
            </w:r>
          </w:p>
        </w:tc>
        <w:tc>
          <w:tcPr>
            <w:tcW w:w="0" w:type="auto"/>
            <w:hideMark/>
          </w:tcPr>
          <w:p w14:paraId="1E0CEA3A" w14:textId="77777777" w:rsidR="005E1C76" w:rsidRPr="008F7F9F" w:rsidRDefault="005E1C76" w:rsidP="005E1C76">
            <w:pPr>
              <w:jc w:val="center"/>
              <w:rPr>
                <w:rFonts w:eastAsia="Times New Roman" w:cs="Times New Roman"/>
                <w:color w:val="000000"/>
                <w:szCs w:val="24"/>
              </w:rPr>
            </w:pPr>
          </w:p>
        </w:tc>
      </w:tr>
      <w:tr w:rsidR="005E1C76" w:rsidRPr="008F7F9F" w14:paraId="3A0C0CE8" w14:textId="77777777" w:rsidTr="005E1C76">
        <w:trPr>
          <w:jc w:val="center"/>
        </w:trPr>
        <w:tc>
          <w:tcPr>
            <w:tcW w:w="0" w:type="auto"/>
            <w:hideMark/>
          </w:tcPr>
          <w:p w14:paraId="57D56150" w14:textId="3068E2C5" w:rsidR="005E1C76" w:rsidRPr="008F7F9F" w:rsidRDefault="005E1C76" w:rsidP="005E1C76">
            <w:pPr>
              <w:jc w:val="center"/>
              <w:rPr>
                <w:rFonts w:eastAsia="Times New Roman" w:cs="Times New Roman"/>
                <w:color w:val="000000"/>
                <w:szCs w:val="24"/>
              </w:rPr>
            </w:pPr>
            <w:r w:rsidRPr="00D97129">
              <w:t>Ramsay, John Ernest</w:t>
            </w:r>
          </w:p>
        </w:tc>
        <w:tc>
          <w:tcPr>
            <w:tcW w:w="0" w:type="auto"/>
            <w:hideMark/>
          </w:tcPr>
          <w:p w14:paraId="3003158D" w14:textId="530D999B" w:rsidR="005E1C76" w:rsidRPr="008F7F9F" w:rsidRDefault="005E1C76" w:rsidP="005E1C76">
            <w:pPr>
              <w:jc w:val="center"/>
              <w:rPr>
                <w:rFonts w:eastAsia="Times New Roman" w:cs="Times New Roman"/>
                <w:color w:val="000000"/>
                <w:szCs w:val="24"/>
              </w:rPr>
            </w:pPr>
            <w:r w:rsidRPr="00D97129">
              <w:t>SUB</w:t>
            </w:r>
          </w:p>
        </w:tc>
        <w:tc>
          <w:tcPr>
            <w:tcW w:w="0" w:type="auto"/>
            <w:hideMark/>
          </w:tcPr>
          <w:p w14:paraId="015E93C0" w14:textId="3C5FBF18" w:rsidR="005E1C76" w:rsidRPr="008F7F9F" w:rsidRDefault="005E1C76" w:rsidP="005E1C76">
            <w:pPr>
              <w:jc w:val="center"/>
              <w:rPr>
                <w:rFonts w:eastAsia="Times New Roman" w:cs="Times New Roman"/>
                <w:color w:val="000000"/>
                <w:szCs w:val="24"/>
              </w:rPr>
            </w:pPr>
            <w:r w:rsidRPr="00D97129">
              <w:t>Freshman</w:t>
            </w:r>
          </w:p>
        </w:tc>
        <w:tc>
          <w:tcPr>
            <w:tcW w:w="0" w:type="auto"/>
            <w:hideMark/>
          </w:tcPr>
          <w:p w14:paraId="2456D1D7" w14:textId="76FE7A39" w:rsidR="005E1C76" w:rsidRPr="008F7F9F" w:rsidRDefault="005E1C76" w:rsidP="005E1C76">
            <w:pPr>
              <w:jc w:val="center"/>
              <w:rPr>
                <w:rFonts w:eastAsia="Times New Roman" w:cs="Times New Roman"/>
                <w:color w:val="000000"/>
                <w:szCs w:val="24"/>
              </w:rPr>
            </w:pPr>
            <w:r w:rsidRPr="00D97129">
              <w:t>Salisbury, NC</w:t>
            </w:r>
          </w:p>
        </w:tc>
        <w:tc>
          <w:tcPr>
            <w:tcW w:w="0" w:type="auto"/>
            <w:hideMark/>
          </w:tcPr>
          <w:p w14:paraId="31BCFB93" w14:textId="1BA3E6CD" w:rsidR="005E1C76" w:rsidRPr="008F7F9F" w:rsidRDefault="005E1C76" w:rsidP="005E1C76">
            <w:pPr>
              <w:jc w:val="center"/>
              <w:rPr>
                <w:rFonts w:eastAsia="Times New Roman" w:cs="Times New Roman"/>
                <w:color w:val="000000"/>
                <w:szCs w:val="24"/>
              </w:rPr>
            </w:pPr>
          </w:p>
        </w:tc>
      </w:tr>
      <w:tr w:rsidR="005E1C76" w:rsidRPr="008F7F9F" w14:paraId="024395C9" w14:textId="77777777" w:rsidTr="005E1C76">
        <w:trPr>
          <w:jc w:val="center"/>
        </w:trPr>
        <w:tc>
          <w:tcPr>
            <w:tcW w:w="0" w:type="auto"/>
            <w:hideMark/>
          </w:tcPr>
          <w:p w14:paraId="7B5801F2" w14:textId="3EBD7E41" w:rsidR="005E1C76" w:rsidRPr="008F7F9F" w:rsidRDefault="005E1C76" w:rsidP="005E1C76">
            <w:pPr>
              <w:jc w:val="center"/>
              <w:rPr>
                <w:rFonts w:eastAsia="Times New Roman" w:cs="Times New Roman"/>
                <w:color w:val="000000"/>
                <w:szCs w:val="24"/>
              </w:rPr>
            </w:pPr>
            <w:r w:rsidRPr="00D97129">
              <w:t>Tomlinson, Willard Thomas</w:t>
            </w:r>
          </w:p>
        </w:tc>
        <w:tc>
          <w:tcPr>
            <w:tcW w:w="0" w:type="auto"/>
            <w:hideMark/>
          </w:tcPr>
          <w:p w14:paraId="7A4FAB61" w14:textId="06A158F6" w:rsidR="005E1C76" w:rsidRPr="008F7F9F" w:rsidRDefault="005E1C76" w:rsidP="005E1C76">
            <w:pPr>
              <w:jc w:val="center"/>
              <w:rPr>
                <w:rFonts w:eastAsia="Times New Roman" w:cs="Times New Roman"/>
                <w:color w:val="000000"/>
                <w:szCs w:val="24"/>
              </w:rPr>
            </w:pPr>
          </w:p>
        </w:tc>
        <w:tc>
          <w:tcPr>
            <w:tcW w:w="0" w:type="auto"/>
            <w:hideMark/>
          </w:tcPr>
          <w:p w14:paraId="5D6E9BDA" w14:textId="5190BF83" w:rsidR="005E1C76" w:rsidRPr="008F7F9F" w:rsidRDefault="005E1C76" w:rsidP="005E1C76">
            <w:pPr>
              <w:jc w:val="center"/>
              <w:rPr>
                <w:rFonts w:eastAsia="Times New Roman" w:cs="Times New Roman"/>
                <w:color w:val="000000"/>
                <w:szCs w:val="24"/>
              </w:rPr>
            </w:pPr>
            <w:r w:rsidRPr="00D97129">
              <w:t>Sub-Freshman</w:t>
            </w:r>
          </w:p>
        </w:tc>
        <w:tc>
          <w:tcPr>
            <w:tcW w:w="0" w:type="auto"/>
            <w:hideMark/>
          </w:tcPr>
          <w:p w14:paraId="775DDE85" w14:textId="317BAC22" w:rsidR="005E1C76" w:rsidRPr="008F7F9F" w:rsidRDefault="005E1C76" w:rsidP="005E1C76">
            <w:pPr>
              <w:jc w:val="center"/>
              <w:rPr>
                <w:rFonts w:eastAsia="Times New Roman" w:cs="Times New Roman"/>
                <w:color w:val="000000"/>
                <w:szCs w:val="24"/>
              </w:rPr>
            </w:pPr>
            <w:r w:rsidRPr="00D97129">
              <w:t>Durham Co., NC</w:t>
            </w:r>
          </w:p>
        </w:tc>
        <w:tc>
          <w:tcPr>
            <w:tcW w:w="0" w:type="auto"/>
            <w:hideMark/>
          </w:tcPr>
          <w:p w14:paraId="672E9CD5" w14:textId="77777777" w:rsidR="005E1C76" w:rsidRPr="008F7F9F" w:rsidRDefault="005E1C76" w:rsidP="005E1C76">
            <w:pPr>
              <w:jc w:val="center"/>
              <w:rPr>
                <w:rFonts w:eastAsia="Times New Roman" w:cs="Times New Roman"/>
                <w:color w:val="000000"/>
                <w:szCs w:val="24"/>
              </w:rPr>
            </w:pPr>
          </w:p>
        </w:tc>
      </w:tr>
      <w:tr w:rsidR="005E1C76" w:rsidRPr="008F7F9F" w14:paraId="36911057" w14:textId="77777777" w:rsidTr="005E1C76">
        <w:trPr>
          <w:jc w:val="center"/>
        </w:trPr>
        <w:tc>
          <w:tcPr>
            <w:tcW w:w="0" w:type="auto"/>
            <w:hideMark/>
          </w:tcPr>
          <w:p w14:paraId="75D603E7" w14:textId="1536AF83" w:rsidR="005E1C76" w:rsidRPr="008F7F9F" w:rsidRDefault="005E1C76" w:rsidP="005E1C76">
            <w:pPr>
              <w:jc w:val="center"/>
              <w:rPr>
                <w:rFonts w:eastAsia="Times New Roman" w:cs="Times New Roman"/>
                <w:color w:val="000000"/>
                <w:szCs w:val="24"/>
              </w:rPr>
            </w:pPr>
            <w:r w:rsidRPr="00D97129">
              <w:t>Vick, Mark Rodgers</w:t>
            </w:r>
          </w:p>
        </w:tc>
        <w:tc>
          <w:tcPr>
            <w:tcW w:w="0" w:type="auto"/>
            <w:hideMark/>
          </w:tcPr>
          <w:p w14:paraId="2E60A47D" w14:textId="5C5A9127" w:rsidR="005E1C76" w:rsidRPr="008F7F9F" w:rsidRDefault="005E1C76" w:rsidP="005E1C76">
            <w:pPr>
              <w:jc w:val="center"/>
              <w:rPr>
                <w:rFonts w:eastAsia="Times New Roman" w:cs="Times New Roman"/>
                <w:color w:val="000000"/>
                <w:szCs w:val="24"/>
              </w:rPr>
            </w:pPr>
            <w:r w:rsidRPr="00D97129">
              <w:t>LE/LHB</w:t>
            </w:r>
          </w:p>
        </w:tc>
        <w:tc>
          <w:tcPr>
            <w:tcW w:w="0" w:type="auto"/>
            <w:hideMark/>
          </w:tcPr>
          <w:p w14:paraId="4C932BA5" w14:textId="4B0CEC1E" w:rsidR="005E1C76" w:rsidRPr="008F7F9F" w:rsidRDefault="005E1C76" w:rsidP="005E1C76">
            <w:pPr>
              <w:jc w:val="center"/>
              <w:rPr>
                <w:rFonts w:eastAsia="Times New Roman" w:cs="Times New Roman"/>
                <w:color w:val="000000"/>
                <w:szCs w:val="24"/>
              </w:rPr>
            </w:pPr>
            <w:r w:rsidRPr="00D97129">
              <w:t>Junior</w:t>
            </w:r>
          </w:p>
        </w:tc>
        <w:tc>
          <w:tcPr>
            <w:tcW w:w="0" w:type="auto"/>
            <w:hideMark/>
          </w:tcPr>
          <w:p w14:paraId="44FE49C9" w14:textId="0D5ABA2F" w:rsidR="005E1C76" w:rsidRPr="008F7F9F" w:rsidRDefault="005E1C76" w:rsidP="005E1C76">
            <w:pPr>
              <w:jc w:val="center"/>
              <w:rPr>
                <w:rFonts w:eastAsia="Times New Roman" w:cs="Times New Roman"/>
                <w:color w:val="000000"/>
                <w:szCs w:val="24"/>
              </w:rPr>
            </w:pPr>
            <w:r w:rsidRPr="00D97129">
              <w:t>Northampton Co., NC</w:t>
            </w:r>
          </w:p>
        </w:tc>
        <w:tc>
          <w:tcPr>
            <w:tcW w:w="0" w:type="auto"/>
            <w:hideMark/>
          </w:tcPr>
          <w:p w14:paraId="6A616C9F" w14:textId="77777777" w:rsidR="005E1C76" w:rsidRPr="008F7F9F" w:rsidRDefault="005E1C76" w:rsidP="005E1C76">
            <w:pPr>
              <w:jc w:val="center"/>
              <w:rPr>
                <w:rFonts w:eastAsia="Times New Roman" w:cs="Times New Roman"/>
                <w:color w:val="000000"/>
                <w:szCs w:val="24"/>
              </w:rPr>
            </w:pPr>
          </w:p>
        </w:tc>
      </w:tr>
      <w:tr w:rsidR="005E1C76" w:rsidRPr="008F7F9F" w14:paraId="6A49A88B" w14:textId="77777777" w:rsidTr="005E1C76">
        <w:trPr>
          <w:jc w:val="center"/>
        </w:trPr>
        <w:tc>
          <w:tcPr>
            <w:tcW w:w="0" w:type="auto"/>
            <w:hideMark/>
          </w:tcPr>
          <w:p w14:paraId="762CA7C1" w14:textId="1BFC0F50" w:rsidR="005E1C76" w:rsidRPr="008F7F9F" w:rsidRDefault="005E1C76" w:rsidP="005E1C76">
            <w:pPr>
              <w:jc w:val="center"/>
              <w:rPr>
                <w:rFonts w:eastAsia="Times New Roman" w:cs="Times New Roman"/>
                <w:color w:val="000000"/>
                <w:szCs w:val="24"/>
              </w:rPr>
            </w:pPr>
            <w:r w:rsidRPr="00D97129">
              <w:t>Walton, Benjamin Franklin</w:t>
            </w:r>
          </w:p>
        </w:tc>
        <w:tc>
          <w:tcPr>
            <w:tcW w:w="0" w:type="auto"/>
            <w:hideMark/>
          </w:tcPr>
          <w:p w14:paraId="2A2C8243" w14:textId="2FE42F3A" w:rsidR="005E1C76" w:rsidRPr="008F7F9F" w:rsidRDefault="005E1C76" w:rsidP="005E1C76">
            <w:pPr>
              <w:jc w:val="center"/>
              <w:rPr>
                <w:rFonts w:eastAsia="Times New Roman" w:cs="Times New Roman"/>
                <w:szCs w:val="24"/>
              </w:rPr>
            </w:pPr>
            <w:r w:rsidRPr="00D97129">
              <w:t>LT</w:t>
            </w:r>
          </w:p>
        </w:tc>
        <w:tc>
          <w:tcPr>
            <w:tcW w:w="0" w:type="auto"/>
            <w:hideMark/>
          </w:tcPr>
          <w:p w14:paraId="088E1497" w14:textId="5FF4A2A1" w:rsidR="005E1C76" w:rsidRPr="008F7F9F" w:rsidRDefault="005E1C76" w:rsidP="005E1C76">
            <w:pPr>
              <w:jc w:val="center"/>
              <w:rPr>
                <w:rFonts w:eastAsia="Times New Roman" w:cs="Times New Roman"/>
                <w:szCs w:val="24"/>
              </w:rPr>
            </w:pPr>
            <w:r w:rsidRPr="00D97129">
              <w:t>Graduate</w:t>
            </w:r>
          </w:p>
        </w:tc>
        <w:tc>
          <w:tcPr>
            <w:tcW w:w="0" w:type="auto"/>
            <w:hideMark/>
          </w:tcPr>
          <w:p w14:paraId="4DB8ACF0" w14:textId="470FDD2B" w:rsidR="005E1C76" w:rsidRPr="008F7F9F" w:rsidRDefault="005E1C76" w:rsidP="005E1C76">
            <w:pPr>
              <w:jc w:val="center"/>
              <w:rPr>
                <w:rFonts w:eastAsia="Times New Roman" w:cs="Times New Roman"/>
                <w:szCs w:val="24"/>
              </w:rPr>
            </w:pPr>
            <w:r w:rsidRPr="00D97129">
              <w:t>Wake Co., NC</w:t>
            </w:r>
          </w:p>
        </w:tc>
        <w:tc>
          <w:tcPr>
            <w:tcW w:w="0" w:type="auto"/>
            <w:hideMark/>
          </w:tcPr>
          <w:p w14:paraId="40CF42FD" w14:textId="77777777" w:rsidR="005E1C76" w:rsidRPr="008F7F9F" w:rsidRDefault="005E1C76" w:rsidP="005E1C76">
            <w:pPr>
              <w:jc w:val="center"/>
              <w:rPr>
                <w:rFonts w:eastAsia="Times New Roman" w:cs="Times New Roman"/>
                <w:szCs w:val="24"/>
              </w:rPr>
            </w:pPr>
          </w:p>
        </w:tc>
      </w:tr>
      <w:tr w:rsidR="005E1C76" w:rsidRPr="008F7F9F" w14:paraId="524D4685" w14:textId="77777777" w:rsidTr="005E1C76">
        <w:trPr>
          <w:jc w:val="center"/>
        </w:trPr>
        <w:tc>
          <w:tcPr>
            <w:tcW w:w="0" w:type="auto"/>
          </w:tcPr>
          <w:p w14:paraId="557F653C" w14:textId="46A49CED" w:rsidR="005E1C76" w:rsidRPr="008F7F9F" w:rsidRDefault="005E1C76" w:rsidP="005E1C76">
            <w:pPr>
              <w:jc w:val="center"/>
              <w:rPr>
                <w:rFonts w:eastAsia="Times New Roman" w:cs="Times New Roman"/>
                <w:color w:val="000000"/>
                <w:szCs w:val="24"/>
              </w:rPr>
            </w:pPr>
            <w:r w:rsidRPr="00D97129">
              <w:t>Whitaker, Joel D., Jr.</w:t>
            </w:r>
          </w:p>
        </w:tc>
        <w:tc>
          <w:tcPr>
            <w:tcW w:w="0" w:type="auto"/>
          </w:tcPr>
          <w:p w14:paraId="135B99CD" w14:textId="342515ED" w:rsidR="005E1C76" w:rsidRPr="008F7F9F" w:rsidRDefault="005E1C76" w:rsidP="005E1C76">
            <w:pPr>
              <w:jc w:val="center"/>
              <w:rPr>
                <w:rFonts w:eastAsia="Times New Roman" w:cs="Times New Roman"/>
                <w:szCs w:val="24"/>
              </w:rPr>
            </w:pPr>
            <w:r w:rsidRPr="00D97129">
              <w:t>QB/LHB/FB</w:t>
            </w:r>
          </w:p>
        </w:tc>
        <w:tc>
          <w:tcPr>
            <w:tcW w:w="0" w:type="auto"/>
          </w:tcPr>
          <w:p w14:paraId="3C280046" w14:textId="0DC6F92C" w:rsidR="005E1C76" w:rsidRPr="008F7F9F" w:rsidRDefault="005E1C76" w:rsidP="005E1C76">
            <w:pPr>
              <w:jc w:val="center"/>
              <w:rPr>
                <w:rFonts w:eastAsia="Times New Roman" w:cs="Times New Roman"/>
                <w:szCs w:val="24"/>
              </w:rPr>
            </w:pPr>
            <w:r w:rsidRPr="00D97129">
              <w:t>Sophomore</w:t>
            </w:r>
          </w:p>
        </w:tc>
        <w:tc>
          <w:tcPr>
            <w:tcW w:w="0" w:type="auto"/>
          </w:tcPr>
          <w:p w14:paraId="659F5D1C" w14:textId="2551B8D2" w:rsidR="005E1C76" w:rsidRPr="008F7F9F" w:rsidRDefault="005E1C76" w:rsidP="005E1C76">
            <w:pPr>
              <w:jc w:val="center"/>
              <w:rPr>
                <w:rFonts w:eastAsia="Times New Roman" w:cs="Times New Roman"/>
                <w:szCs w:val="24"/>
              </w:rPr>
            </w:pPr>
            <w:r w:rsidRPr="00D97129">
              <w:t>Raleigh, NC</w:t>
            </w:r>
          </w:p>
        </w:tc>
        <w:tc>
          <w:tcPr>
            <w:tcW w:w="0" w:type="auto"/>
          </w:tcPr>
          <w:p w14:paraId="2DC3F9A7" w14:textId="4B2C0DBB" w:rsidR="005E1C76" w:rsidRPr="008F7F9F" w:rsidRDefault="005E1C76" w:rsidP="005E1C76">
            <w:pPr>
              <w:jc w:val="center"/>
              <w:rPr>
                <w:rFonts w:eastAsia="Times New Roman" w:cs="Times New Roman"/>
                <w:szCs w:val="24"/>
              </w:rPr>
            </w:pPr>
            <w:r w:rsidRPr="00D97129">
              <w:t>Captain</w:t>
            </w:r>
          </w:p>
        </w:tc>
      </w:tr>
    </w:tbl>
    <w:p w14:paraId="315F1EE1" w14:textId="0504D8AD" w:rsidR="008F7F9F" w:rsidRPr="008F7F9F" w:rsidRDefault="008F7F9F" w:rsidP="00FB7883">
      <w:pPr>
        <w:pStyle w:val="NoSpacing"/>
        <w:rPr>
          <w:rFonts w:ascii="Times New Roman" w:hAnsi="Times New Roman" w:cs="Times New Roman"/>
          <w:sz w:val="24"/>
          <w:szCs w:val="24"/>
        </w:rPr>
      </w:pPr>
    </w:p>
    <w:p w14:paraId="3645ABE6" w14:textId="5925CBB7" w:rsidR="007E358E" w:rsidRPr="00C92ED1" w:rsidRDefault="007E358E" w:rsidP="00277749">
      <w:pPr>
        <w:rPr>
          <w:rFonts w:cs="Times New Roman"/>
          <w:szCs w:val="24"/>
        </w:rPr>
      </w:pPr>
    </w:p>
    <w:sectPr w:rsidR="007E358E" w:rsidRPr="00C92ED1" w:rsidSect="007E63DE">
      <w:footnotePr>
        <w:numRestart w:val="eachSect"/>
      </w:footnotePr>
      <w:endnotePr>
        <w:numFmt w:val="decimal"/>
        <w:numRestart w:val="eachSect"/>
      </w:endnotePr>
      <w:type w:val="even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C5897" w14:textId="77777777" w:rsidR="00915860" w:rsidRDefault="00915860" w:rsidP="007E358E">
      <w:pPr>
        <w:spacing w:after="0" w:line="240" w:lineRule="auto"/>
      </w:pPr>
      <w:r>
        <w:separator/>
      </w:r>
    </w:p>
  </w:endnote>
  <w:endnote w:type="continuationSeparator" w:id="0">
    <w:p w14:paraId="70FC459E" w14:textId="77777777" w:rsidR="00915860" w:rsidRDefault="00915860" w:rsidP="007E358E">
      <w:pPr>
        <w:spacing w:after="0" w:line="240" w:lineRule="auto"/>
      </w:pPr>
      <w:r>
        <w:continuationSeparator/>
      </w:r>
    </w:p>
  </w:endnote>
  <w:endnote w:id="1">
    <w:p w14:paraId="19B02045" w14:textId="24E833E6"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49409243"/>
          <w:citation/>
        </w:sdtPr>
        <w:sdtEndPr/>
        <w:sdtContent>
          <w:r w:rsidRPr="00E93F33">
            <w:rPr>
              <w:rFonts w:cs="Times New Roman"/>
            </w:rPr>
            <w:fldChar w:fldCharType="begin"/>
          </w:r>
          <w:r w:rsidRPr="00E93F33">
            <w:rPr>
              <w:rFonts w:cs="Times New Roman"/>
            </w:rPr>
            <w:instrText xml:space="preserve">CITATION Wal80 \p 7-9 \y  \l 1033 </w:instrText>
          </w:r>
          <w:r w:rsidRPr="00E93F33">
            <w:rPr>
              <w:rFonts w:cs="Times New Roman"/>
            </w:rPr>
            <w:fldChar w:fldCharType="separate"/>
          </w:r>
          <w:r w:rsidRPr="00E93F33">
            <w:rPr>
              <w:rFonts w:cs="Times New Roman"/>
              <w:noProof/>
            </w:rPr>
            <w:t>Walser, pp. 7-9</w:t>
          </w:r>
          <w:r w:rsidRPr="00E93F33">
            <w:rPr>
              <w:rFonts w:cs="Times New Roman"/>
            </w:rPr>
            <w:fldChar w:fldCharType="end"/>
          </w:r>
        </w:sdtContent>
      </w:sdt>
    </w:p>
  </w:endnote>
  <w:endnote w:id="2">
    <w:p w14:paraId="048167A2" w14:textId="5466617E"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361429052"/>
          <w:citation/>
        </w:sdtPr>
        <w:sdtEndPr/>
        <w:sdtContent>
          <w:r w:rsidRPr="00E93F33">
            <w:rPr>
              <w:rFonts w:cs="Times New Roman"/>
            </w:rPr>
            <w:fldChar w:fldCharType="begin"/>
          </w:r>
          <w:r w:rsidRPr="00E93F33">
            <w:rPr>
              <w:rFonts w:cs="Times New Roman"/>
            </w:rPr>
            <w:instrText xml:space="preserve">CITATION Loc39 \p "34, 42" \y  \l 1033 </w:instrText>
          </w:r>
          <w:r w:rsidRPr="00E93F33">
            <w:rPr>
              <w:rFonts w:cs="Times New Roman"/>
            </w:rPr>
            <w:fldChar w:fldCharType="separate"/>
          </w:r>
          <w:r w:rsidRPr="00E93F33">
            <w:rPr>
              <w:rFonts w:cs="Times New Roman"/>
              <w:noProof/>
            </w:rPr>
            <w:t>Lockmiller, pp. 34, 42</w:t>
          </w:r>
          <w:r w:rsidRPr="00E93F33">
            <w:rPr>
              <w:rFonts w:cs="Times New Roman"/>
            </w:rPr>
            <w:fldChar w:fldCharType="end"/>
          </w:r>
        </w:sdtContent>
      </w:sdt>
      <w:r w:rsidRPr="00E93F33">
        <w:rPr>
          <w:rFonts w:cs="Times New Roman"/>
        </w:rPr>
        <w:t xml:space="preserve">; </w:t>
      </w:r>
      <w:sdt>
        <w:sdtPr>
          <w:rPr>
            <w:rFonts w:cs="Times New Roman"/>
          </w:rPr>
          <w:id w:val="-715820002"/>
          <w:citation/>
        </w:sdtPr>
        <w:sdtEndPr/>
        <w:sdtContent>
          <w:r w:rsidRPr="00E93F33">
            <w:rPr>
              <w:rFonts w:cs="Times New Roman"/>
            </w:rPr>
            <w:fldChar w:fldCharType="begin"/>
          </w:r>
          <w:r w:rsidRPr="00E93F33">
            <w:rPr>
              <w:rFonts w:cs="Times New Roman"/>
            </w:rPr>
            <w:instrText xml:space="preserve">CITATION Wal80 \p 14 \y  \l 1033 </w:instrText>
          </w:r>
          <w:r w:rsidRPr="00E93F33">
            <w:rPr>
              <w:rFonts w:cs="Times New Roman"/>
            </w:rPr>
            <w:fldChar w:fldCharType="separate"/>
          </w:r>
          <w:r w:rsidRPr="00E93F33">
            <w:rPr>
              <w:rFonts w:cs="Times New Roman"/>
              <w:noProof/>
            </w:rPr>
            <w:t>Walser, p. 14</w:t>
          </w:r>
          <w:r w:rsidRPr="00E93F33">
            <w:rPr>
              <w:rFonts w:cs="Times New Roman"/>
            </w:rPr>
            <w:fldChar w:fldCharType="end"/>
          </w:r>
        </w:sdtContent>
      </w:sdt>
    </w:p>
  </w:endnote>
  <w:endnote w:id="3">
    <w:p w14:paraId="6E84565A" w14:textId="4D80BEFD"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308476053"/>
          <w:citation/>
        </w:sdtPr>
        <w:sdtEndPr/>
        <w:sdtContent>
          <w:r w:rsidRPr="00E93F33">
            <w:rPr>
              <w:rFonts w:cs="Times New Roman"/>
            </w:rPr>
            <w:fldChar w:fldCharType="begin"/>
          </w:r>
          <w:r w:rsidRPr="00E93F33">
            <w:rPr>
              <w:rFonts w:cs="Times New Roman"/>
            </w:rPr>
            <w:instrText xml:space="preserve">CITATION Har10 \p 174 \y  \l 1033 </w:instrText>
          </w:r>
          <w:r w:rsidRPr="00E93F33">
            <w:rPr>
              <w:rFonts w:cs="Times New Roman"/>
            </w:rPr>
            <w:fldChar w:fldCharType="separate"/>
          </w:r>
          <w:r w:rsidRPr="00E93F33">
            <w:rPr>
              <w:rFonts w:cs="Times New Roman"/>
              <w:noProof/>
            </w:rPr>
            <w:t>Harris, p. 174</w:t>
          </w:r>
          <w:r w:rsidRPr="00E93F33">
            <w:rPr>
              <w:rFonts w:cs="Times New Roman"/>
            </w:rPr>
            <w:fldChar w:fldCharType="end"/>
          </w:r>
        </w:sdtContent>
      </w:sdt>
    </w:p>
  </w:endnote>
  <w:endnote w:id="4">
    <w:p w14:paraId="24DDAE30" w14:textId="08E333F6"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noProof/>
        </w:rPr>
        <w:t xml:space="preserve"> </w:t>
      </w:r>
      <w:sdt>
        <w:sdtPr>
          <w:rPr>
            <w:rFonts w:cs="Times New Roman"/>
            <w:noProof/>
          </w:rPr>
          <w:id w:val="-307171137"/>
          <w:citation/>
        </w:sdtPr>
        <w:sdtEndPr>
          <w:rPr>
            <w:i/>
            <w:iCs/>
          </w:rPr>
        </w:sdtEndPr>
        <w:sdtContent>
          <w:r w:rsidRPr="00E93F33">
            <w:rPr>
              <w:rFonts w:cs="Times New Roman"/>
              <w:i/>
              <w:iCs/>
              <w:noProof/>
            </w:rPr>
            <w:fldChar w:fldCharType="begin"/>
          </w:r>
          <w:r w:rsidRPr="00AF7B2A">
            <w:rPr>
              <w:rFonts w:cs="Times New Roman"/>
              <w:i/>
              <w:iCs/>
              <w:noProof/>
            </w:rPr>
            <w:instrText xml:space="preserve"> CITATION The78 \l 1033 </w:instrText>
          </w:r>
          <w:r w:rsidRPr="00E93F33">
            <w:rPr>
              <w:rFonts w:cs="Times New Roman"/>
              <w:i/>
              <w:iCs/>
              <w:noProof/>
            </w:rPr>
            <w:fldChar w:fldCharType="separate"/>
          </w:r>
          <w:r w:rsidRPr="00AF7B2A">
            <w:rPr>
              <w:rFonts w:cs="Times New Roman"/>
              <w:i/>
              <w:iCs/>
              <w:noProof/>
            </w:rPr>
            <w:t>The</w:t>
          </w:r>
          <w:r w:rsidRPr="00E93F33">
            <w:rPr>
              <w:rFonts w:cs="Times New Roman"/>
              <w:noProof/>
            </w:rPr>
            <w:t xml:space="preserve"> Observer</w:t>
          </w:r>
          <w:r w:rsidRPr="00E93F33">
            <w:rPr>
              <w:rFonts w:cs="Times New Roman"/>
              <w:i/>
              <w:iCs/>
              <w:noProof/>
            </w:rPr>
            <w:fldChar w:fldCharType="end"/>
          </w:r>
        </w:sdtContent>
      </w:sdt>
      <w:r w:rsidRPr="00E93F33">
        <w:rPr>
          <w:rFonts w:cs="Times New Roman"/>
          <w:noProof/>
        </w:rPr>
        <w:t>. “</w:t>
      </w:r>
      <w:hyperlink r:id="rId1" w:history="1">
        <w:r w:rsidRPr="00E93F33">
          <w:rPr>
            <w:rStyle w:val="Hyperlink"/>
            <w:rFonts w:cs="Times New Roman"/>
            <w:noProof/>
          </w:rPr>
          <w:t>The University—Practical Instruction</w:t>
        </w:r>
      </w:hyperlink>
      <w:r w:rsidRPr="00E93F33">
        <w:rPr>
          <w:rFonts w:cs="Times New Roman"/>
          <w:noProof/>
        </w:rPr>
        <w:t xml:space="preserve">.” February 18th, 1878, p. 2 </w:t>
      </w:r>
    </w:p>
  </w:endnote>
  <w:endnote w:id="5">
    <w:p w14:paraId="6A2768D2" w14:textId="1E1D7295"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053736613"/>
          <w:citation/>
        </w:sdtPr>
        <w:sdtEndPr/>
        <w:sdtContent>
          <w:r w:rsidRPr="00E93F33">
            <w:rPr>
              <w:rFonts w:cs="Times New Roman"/>
            </w:rPr>
            <w:fldChar w:fldCharType="begin"/>
          </w:r>
          <w:r w:rsidRPr="00E93F33">
            <w:rPr>
              <w:rFonts w:cs="Times New Roman"/>
            </w:rPr>
            <w:instrText xml:space="preserve">CITATION Jim88 \p 265 \y  \l 1033 </w:instrText>
          </w:r>
          <w:r w:rsidRPr="00E93F33">
            <w:rPr>
              <w:rFonts w:cs="Times New Roman"/>
            </w:rPr>
            <w:fldChar w:fldCharType="separate"/>
          </w:r>
          <w:r w:rsidRPr="00E93F33">
            <w:rPr>
              <w:rFonts w:cs="Times New Roman"/>
              <w:noProof/>
            </w:rPr>
            <w:t>Sumner, Inter-Collegiate Foot-Ball Association, p. 265</w:t>
          </w:r>
          <w:r w:rsidRPr="00E93F33">
            <w:rPr>
              <w:rFonts w:cs="Times New Roman"/>
            </w:rPr>
            <w:fldChar w:fldCharType="end"/>
          </w:r>
        </w:sdtContent>
      </w:sdt>
    </w:p>
  </w:endnote>
  <w:endnote w:id="6">
    <w:p w14:paraId="49957CC0" w14:textId="61A2DBBA"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534711107"/>
          <w:citation/>
        </w:sdtPr>
        <w:sdtEndPr/>
        <w:sdtContent>
          <w:r w:rsidRPr="00E93F33">
            <w:rPr>
              <w:rFonts w:cs="Times New Roman"/>
            </w:rPr>
            <w:fldChar w:fldCharType="begin"/>
          </w:r>
          <w:r w:rsidRPr="00E93F33">
            <w:rPr>
              <w:rFonts w:cs="Times New Roman"/>
            </w:rPr>
            <w:instrText xml:space="preserve">CITATION Har10 \p 174 \y  \l 1033 </w:instrText>
          </w:r>
          <w:r w:rsidRPr="00E93F33">
            <w:rPr>
              <w:rFonts w:cs="Times New Roman"/>
            </w:rPr>
            <w:fldChar w:fldCharType="separate"/>
          </w:r>
          <w:r w:rsidRPr="00E93F33">
            <w:rPr>
              <w:rFonts w:cs="Times New Roman"/>
              <w:noProof/>
            </w:rPr>
            <w:t>Harris, p. 174</w:t>
          </w:r>
          <w:r w:rsidRPr="00E93F33">
            <w:rPr>
              <w:rFonts w:cs="Times New Roman"/>
            </w:rPr>
            <w:fldChar w:fldCharType="end"/>
          </w:r>
        </w:sdtContent>
      </w:sdt>
    </w:p>
  </w:endnote>
  <w:endnote w:id="7">
    <w:p w14:paraId="6A097C93" w14:textId="1EBFD9A3"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551262709"/>
          <w:citation/>
        </w:sdtPr>
        <w:sdtEndPr/>
        <w:sdtContent>
          <w:r w:rsidRPr="00E93F33">
            <w:rPr>
              <w:rFonts w:cs="Times New Roman"/>
            </w:rPr>
            <w:fldChar w:fldCharType="begin"/>
          </w:r>
          <w:r w:rsidRPr="00E93F33">
            <w:rPr>
              <w:rFonts w:cs="Times New Roman"/>
            </w:rPr>
            <w:instrText xml:space="preserve">CITATION Bee76 \p 2 \y  \l 1033 </w:instrText>
          </w:r>
          <w:r w:rsidRPr="00E93F33">
            <w:rPr>
              <w:rFonts w:cs="Times New Roman"/>
            </w:rPr>
            <w:fldChar w:fldCharType="separate"/>
          </w:r>
          <w:r w:rsidRPr="00E93F33">
            <w:rPr>
              <w:rFonts w:cs="Times New Roman"/>
              <w:noProof/>
            </w:rPr>
            <w:t>Beezley, p. 2</w:t>
          </w:r>
          <w:r w:rsidRPr="00E93F33">
            <w:rPr>
              <w:rFonts w:cs="Times New Roman"/>
            </w:rPr>
            <w:fldChar w:fldCharType="end"/>
          </w:r>
        </w:sdtContent>
      </w:sdt>
    </w:p>
  </w:endnote>
  <w:endnote w:id="8">
    <w:p w14:paraId="2338BAB1" w14:textId="74D25C76"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6155341"/>
          <w:citation/>
        </w:sdtPr>
        <w:sdtEndPr/>
        <w:sdtContent>
          <w:r w:rsidRPr="00E93F33">
            <w:rPr>
              <w:rFonts w:cs="Times New Roman"/>
            </w:rPr>
            <w:fldChar w:fldCharType="begin"/>
          </w:r>
          <w:r w:rsidRPr="00E93F33">
            <w:rPr>
              <w:rFonts w:cs="Times New Roman"/>
            </w:rPr>
            <w:instrText xml:space="preserve">CITATION Har10 \p 174 \y  \l 1033 </w:instrText>
          </w:r>
          <w:r w:rsidRPr="00E93F33">
            <w:rPr>
              <w:rFonts w:cs="Times New Roman"/>
            </w:rPr>
            <w:fldChar w:fldCharType="separate"/>
          </w:r>
          <w:r w:rsidRPr="00E93F33">
            <w:rPr>
              <w:rFonts w:cs="Times New Roman"/>
              <w:noProof/>
            </w:rPr>
            <w:t>Harris, p. 174</w:t>
          </w:r>
          <w:r w:rsidRPr="00E93F33">
            <w:rPr>
              <w:rFonts w:cs="Times New Roman"/>
            </w:rPr>
            <w:fldChar w:fldCharType="end"/>
          </w:r>
        </w:sdtContent>
      </w:sdt>
    </w:p>
  </w:endnote>
  <w:endnote w:id="9">
    <w:p w14:paraId="3AFB9653" w14:textId="3EAE4621"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840882140"/>
          <w:citation/>
        </w:sdtPr>
        <w:sdtEndPr>
          <w:rPr>
            <w:i/>
            <w:iCs/>
          </w:rPr>
        </w:sdtEndPr>
        <w:sdtContent>
          <w:r w:rsidRPr="00E93F33">
            <w:rPr>
              <w:rFonts w:cs="Times New Roman"/>
              <w:i/>
              <w:iCs/>
            </w:rPr>
            <w:fldChar w:fldCharType="begin"/>
          </w:r>
          <w:r w:rsidRPr="00AF7B2A">
            <w:rPr>
              <w:rFonts w:cs="Times New Roman"/>
              <w:i/>
              <w:iCs/>
            </w:rPr>
            <w:instrText xml:space="preserve">CITATION Mec \l 1033 </w:instrText>
          </w:r>
          <w:r w:rsidRPr="00E93F33">
            <w:rPr>
              <w:rFonts w:cs="Times New Roman"/>
              <w:i/>
              <w:iCs/>
            </w:rPr>
            <w:fldChar w:fldCharType="separate"/>
          </w:r>
          <w:r w:rsidRPr="00AF7B2A">
            <w:rPr>
              <w:rFonts w:cs="Times New Roman"/>
              <w:i/>
              <w:iCs/>
              <w:noProof/>
            </w:rPr>
            <w:t>Mecklenburg</w:t>
          </w:r>
          <w:r w:rsidRPr="00E93F33">
            <w:rPr>
              <w:rFonts w:cs="Times New Roman"/>
              <w:noProof/>
            </w:rPr>
            <w:t xml:space="preserve"> Times</w:t>
          </w:r>
          <w:r w:rsidRPr="00E93F33">
            <w:rPr>
              <w:rFonts w:cs="Times New Roman"/>
              <w:i/>
              <w:iCs/>
            </w:rPr>
            <w:fldChar w:fldCharType="end"/>
          </w:r>
        </w:sdtContent>
      </w:sdt>
      <w:r w:rsidRPr="00E93F33">
        <w:rPr>
          <w:rFonts w:cs="Times New Roman"/>
        </w:rPr>
        <w:t>. “</w:t>
      </w:r>
      <w:hyperlink r:id="rId2" w:history="1">
        <w:r w:rsidRPr="00E93F33">
          <w:rPr>
            <w:rStyle w:val="Hyperlink"/>
            <w:rFonts w:cs="Times New Roman"/>
          </w:rPr>
          <w:t>General News</w:t>
        </w:r>
      </w:hyperlink>
      <w:r w:rsidRPr="00E93F33">
        <w:rPr>
          <w:rFonts w:cs="Times New Roman"/>
        </w:rPr>
        <w:t>.” February 21st, 1890, p. 1</w:t>
      </w:r>
    </w:p>
  </w:endnote>
  <w:endnote w:id="10">
    <w:p w14:paraId="5728B40A" w14:textId="29487D37"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620846622"/>
          <w:citation/>
        </w:sdtPr>
        <w:sdtEndPr/>
        <w:sdtContent>
          <w:r w:rsidRPr="00E93F33">
            <w:rPr>
              <w:rFonts w:cs="Times New Roman"/>
            </w:rPr>
            <w:fldChar w:fldCharType="begin"/>
          </w:r>
          <w:r w:rsidRPr="00E93F33">
            <w:rPr>
              <w:rFonts w:cs="Times New Roman"/>
            </w:rPr>
            <w:instrText xml:space="preserve">CITATION Her95 \p 2 \y  \l 1033 </w:instrText>
          </w:r>
          <w:r w:rsidRPr="00E93F33">
            <w:rPr>
              <w:rFonts w:cs="Times New Roman"/>
            </w:rPr>
            <w:fldChar w:fldCharType="separate"/>
          </w:r>
          <w:r w:rsidRPr="00E93F33">
            <w:rPr>
              <w:rFonts w:cs="Times New Roman"/>
              <w:noProof/>
            </w:rPr>
            <w:t>Herakovich, p. 2</w:t>
          </w:r>
          <w:r w:rsidRPr="00E93F33">
            <w:rPr>
              <w:rFonts w:cs="Times New Roman"/>
            </w:rPr>
            <w:fldChar w:fldCharType="end"/>
          </w:r>
        </w:sdtContent>
      </w:sdt>
    </w:p>
  </w:endnote>
  <w:endnote w:id="11">
    <w:p w14:paraId="110DE2EF" w14:textId="48234591"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128002779"/>
          <w:citation/>
        </w:sdtPr>
        <w:sdtEndPr/>
        <w:sdtContent>
          <w:r w:rsidRPr="00E93F33">
            <w:rPr>
              <w:rFonts w:cs="Times New Roman"/>
            </w:rPr>
            <w:fldChar w:fldCharType="begin"/>
          </w:r>
          <w:r w:rsidRPr="00E93F33">
            <w:rPr>
              <w:rFonts w:cs="Times New Roman"/>
            </w:rPr>
            <w:instrText xml:space="preserve">CITATION Bee76 \p 4-5 \y  \l 1033 </w:instrText>
          </w:r>
          <w:r w:rsidRPr="00E93F33">
            <w:rPr>
              <w:rFonts w:cs="Times New Roman"/>
            </w:rPr>
            <w:fldChar w:fldCharType="separate"/>
          </w:r>
          <w:r w:rsidRPr="00E93F33">
            <w:rPr>
              <w:rFonts w:cs="Times New Roman"/>
              <w:noProof/>
            </w:rPr>
            <w:t>Beezley, pp. 4-5</w:t>
          </w:r>
          <w:r w:rsidRPr="00E93F33">
            <w:rPr>
              <w:rFonts w:cs="Times New Roman"/>
            </w:rPr>
            <w:fldChar w:fldCharType="end"/>
          </w:r>
        </w:sdtContent>
      </w:sdt>
    </w:p>
  </w:endnote>
  <w:endnote w:id="12">
    <w:p w14:paraId="21145842" w14:textId="025FFB45"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036584901"/>
          <w:citation/>
        </w:sdtPr>
        <w:sdtEndPr/>
        <w:sdtContent>
          <w:r w:rsidRPr="00E93F33">
            <w:rPr>
              <w:rFonts w:cs="Times New Roman"/>
            </w:rPr>
            <w:fldChar w:fldCharType="begin"/>
          </w:r>
          <w:r w:rsidRPr="00E93F33">
            <w:rPr>
              <w:rFonts w:cs="Times New Roman"/>
            </w:rPr>
            <w:instrText xml:space="preserve">CITATION Bee76 \p 3 \y  \l 1033 </w:instrText>
          </w:r>
          <w:r w:rsidRPr="00E93F33">
            <w:rPr>
              <w:rFonts w:cs="Times New Roman"/>
            </w:rPr>
            <w:fldChar w:fldCharType="separate"/>
          </w:r>
          <w:r w:rsidRPr="00E93F33">
            <w:rPr>
              <w:rFonts w:cs="Times New Roman"/>
              <w:noProof/>
            </w:rPr>
            <w:t>Beezley, p. 3</w:t>
          </w:r>
          <w:r w:rsidRPr="00E93F33">
            <w:rPr>
              <w:rFonts w:cs="Times New Roman"/>
            </w:rPr>
            <w:fldChar w:fldCharType="end"/>
          </w:r>
        </w:sdtContent>
      </w:sdt>
    </w:p>
  </w:endnote>
  <w:endnote w:id="13">
    <w:p w14:paraId="4350E1F8" w14:textId="5B535684"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622801523"/>
          <w:citation/>
        </w:sdtPr>
        <w:sdtEndPr/>
        <w:sdtContent>
          <w:r w:rsidRPr="00E93F33">
            <w:rPr>
              <w:rFonts w:cs="Times New Roman"/>
            </w:rPr>
            <w:fldChar w:fldCharType="begin"/>
          </w:r>
          <w:r w:rsidRPr="00E93F33">
            <w:rPr>
              <w:rFonts w:cs="Times New Roman"/>
            </w:rPr>
            <w:instrText xml:space="preserve">CITATION Cro06 \y  \l 1033 </w:instrText>
          </w:r>
          <w:r w:rsidRPr="00E93F33">
            <w:rPr>
              <w:rFonts w:cs="Times New Roman"/>
            </w:rPr>
            <w:fldChar w:fldCharType="separate"/>
          </w:r>
          <w:r w:rsidRPr="00E93F33">
            <w:rPr>
              <w:rFonts w:cs="Times New Roman"/>
              <w:noProof/>
            </w:rPr>
            <w:t>Cross</w:t>
          </w:r>
          <w:r w:rsidRPr="00E93F33">
            <w:rPr>
              <w:rFonts w:cs="Times New Roman"/>
            </w:rPr>
            <w:fldChar w:fldCharType="end"/>
          </w:r>
        </w:sdtContent>
      </w:sdt>
      <w:r w:rsidRPr="00E93F33">
        <w:rPr>
          <w:rFonts w:cs="Times New Roman"/>
        </w:rPr>
        <w:t xml:space="preserve">; </w:t>
      </w:r>
      <w:sdt>
        <w:sdtPr>
          <w:rPr>
            <w:rFonts w:cs="Times New Roman"/>
          </w:rPr>
          <w:id w:val="1196418068"/>
          <w:citation/>
        </w:sdtPr>
        <w:sdtEndPr/>
        <w:sdtContent>
          <w:r w:rsidRPr="00E93F33">
            <w:rPr>
              <w:rFonts w:cs="Times New Roman"/>
            </w:rPr>
            <w:fldChar w:fldCharType="begin"/>
          </w:r>
          <w:r w:rsidRPr="00E93F33">
            <w:rPr>
              <w:rFonts w:cs="Times New Roman"/>
            </w:rPr>
            <w:instrText xml:space="preserve">CITATION FAS09 \p 6 \l 1033 </w:instrText>
          </w:r>
          <w:r w:rsidRPr="00E93F33">
            <w:rPr>
              <w:rFonts w:cs="Times New Roman"/>
            </w:rPr>
            <w:fldChar w:fldCharType="separate"/>
          </w:r>
          <w:r w:rsidRPr="005E1ECF">
            <w:rPr>
              <w:rFonts w:cs="Times New Roman"/>
              <w:i/>
              <w:iCs/>
              <w:noProof/>
            </w:rPr>
            <w:t>The Rattler</w:t>
          </w:r>
          <w:r w:rsidRPr="00E93F33">
            <w:rPr>
              <w:rFonts w:cs="Times New Roman"/>
              <w:noProof/>
            </w:rPr>
            <w:t>, 1909, p. 6</w:t>
          </w:r>
          <w:r w:rsidRPr="00E93F33">
            <w:rPr>
              <w:rFonts w:cs="Times New Roman"/>
            </w:rPr>
            <w:fldChar w:fldCharType="end"/>
          </w:r>
        </w:sdtContent>
      </w:sdt>
      <w:r w:rsidRPr="00E93F33">
        <w:rPr>
          <w:rFonts w:cs="Times New Roman"/>
        </w:rPr>
        <w:t xml:space="preserve">; </w:t>
      </w:r>
      <w:sdt>
        <w:sdtPr>
          <w:rPr>
            <w:rFonts w:cs="Times New Roman"/>
          </w:rPr>
          <w:id w:val="1228344877"/>
          <w:citation/>
        </w:sdtPr>
        <w:sdtEndPr/>
        <w:sdtContent>
          <w:r w:rsidRPr="00E93F33">
            <w:rPr>
              <w:rFonts w:cs="Times New Roman"/>
            </w:rPr>
            <w:fldChar w:fldCharType="begin"/>
          </w:r>
          <w:r w:rsidRPr="00E93F33">
            <w:rPr>
              <w:rFonts w:cs="Times New Roman"/>
            </w:rPr>
            <w:instrText xml:space="preserve">CITATION Pla87 \p 22 \y  \l 1033 </w:instrText>
          </w:r>
          <w:r w:rsidRPr="00E93F33">
            <w:rPr>
              <w:rFonts w:cs="Times New Roman"/>
            </w:rPr>
            <w:fldChar w:fldCharType="separate"/>
          </w:r>
          <w:r w:rsidRPr="00E93F33">
            <w:rPr>
              <w:rFonts w:cs="Times New Roman"/>
              <w:noProof/>
            </w:rPr>
            <w:t>National Register of Historic Places, p. 22</w:t>
          </w:r>
          <w:r w:rsidRPr="00E93F33">
            <w:rPr>
              <w:rFonts w:cs="Times New Roman"/>
            </w:rPr>
            <w:fldChar w:fldCharType="end"/>
          </w:r>
        </w:sdtContent>
      </w:sdt>
    </w:p>
  </w:endnote>
  <w:endnote w:id="14">
    <w:p w14:paraId="42CFC636" w14:textId="5FABD810"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i/>
            <w:iCs/>
          </w:rPr>
          <w:id w:val="261880615"/>
          <w:citation/>
        </w:sdtPr>
        <w:sdtEndPr/>
        <w:sdtContent>
          <w:r w:rsidRPr="005E1ECF">
            <w:rPr>
              <w:rFonts w:cs="Times New Roman"/>
              <w:i/>
              <w:iCs/>
            </w:rPr>
            <w:fldChar w:fldCharType="begin"/>
          </w:r>
          <w:r w:rsidRPr="005E1ECF">
            <w:rPr>
              <w:rFonts w:cs="Times New Roman"/>
              <w:i/>
              <w:iCs/>
            </w:rPr>
            <w:instrText xml:space="preserve">CITATION The \l 1033 </w:instrText>
          </w:r>
          <w:r w:rsidRPr="005E1ECF">
            <w:rPr>
              <w:rFonts w:cs="Times New Roman"/>
              <w:i/>
              <w:iCs/>
            </w:rPr>
            <w:fldChar w:fldCharType="separate"/>
          </w:r>
          <w:r w:rsidRPr="005E1ECF">
            <w:rPr>
              <w:rFonts w:cs="Times New Roman"/>
              <w:i/>
              <w:iCs/>
              <w:noProof/>
            </w:rPr>
            <w:t>The State Chronicle</w:t>
          </w:r>
          <w:r w:rsidRPr="005E1ECF">
            <w:rPr>
              <w:rFonts w:cs="Times New Roman"/>
              <w:i/>
              <w:iCs/>
            </w:rPr>
            <w:fldChar w:fldCharType="end"/>
          </w:r>
        </w:sdtContent>
      </w:sdt>
      <w:r w:rsidRPr="00E93F33">
        <w:rPr>
          <w:rFonts w:cs="Times New Roman"/>
        </w:rPr>
        <w:t>. “</w:t>
      </w:r>
      <w:hyperlink r:id="rId3" w:history="1">
        <w:r w:rsidRPr="00E93F33">
          <w:rPr>
            <w:rStyle w:val="Hyperlink"/>
            <w:rFonts w:cs="Times New Roman"/>
          </w:rPr>
          <w:t>Home Happenings</w:t>
        </w:r>
      </w:hyperlink>
      <w:r w:rsidRPr="00E93F33">
        <w:rPr>
          <w:rFonts w:cs="Times New Roman"/>
        </w:rPr>
        <w:t>.” March 10th, 1892, p. 4</w:t>
      </w:r>
    </w:p>
  </w:endnote>
  <w:endnote w:id="15">
    <w:p w14:paraId="6E028EBE" w14:textId="7813DA3D"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i/>
            <w:iCs/>
          </w:rPr>
          <w:id w:val="1731736823"/>
          <w:citation/>
        </w:sdtPr>
        <w:sdtEndPr/>
        <w:sdtContent>
          <w:r w:rsidRPr="005E1ECF">
            <w:rPr>
              <w:rFonts w:cs="Times New Roman"/>
              <w:i/>
              <w:iCs/>
            </w:rPr>
            <w:fldChar w:fldCharType="begin"/>
          </w:r>
          <w:r w:rsidRPr="005E1ECF">
            <w:rPr>
              <w:rFonts w:cs="Times New Roman"/>
              <w:i/>
              <w:iCs/>
            </w:rPr>
            <w:instrText xml:space="preserve"> CITATION The1 \l 1033 </w:instrText>
          </w:r>
          <w:r w:rsidRPr="005E1ECF">
            <w:rPr>
              <w:rFonts w:cs="Times New Roman"/>
              <w:i/>
              <w:iCs/>
            </w:rPr>
            <w:fldChar w:fldCharType="separate"/>
          </w:r>
          <w:r w:rsidRPr="005E1ECF">
            <w:rPr>
              <w:rFonts w:cs="Times New Roman"/>
              <w:i/>
              <w:iCs/>
              <w:noProof/>
            </w:rPr>
            <w:t>The News and Observer</w:t>
          </w:r>
          <w:r w:rsidRPr="005E1ECF">
            <w:rPr>
              <w:rFonts w:cs="Times New Roman"/>
              <w:i/>
              <w:iCs/>
            </w:rPr>
            <w:fldChar w:fldCharType="end"/>
          </w:r>
        </w:sdtContent>
      </w:sdt>
      <w:r w:rsidRPr="00E93F33">
        <w:rPr>
          <w:rFonts w:cs="Times New Roman"/>
        </w:rPr>
        <w:t>. “</w:t>
      </w:r>
      <w:hyperlink r:id="rId4" w:history="1">
        <w:r w:rsidRPr="00E93F33">
          <w:rPr>
            <w:rStyle w:val="Hyperlink"/>
            <w:rFonts w:cs="Times New Roman"/>
          </w:rPr>
          <w:t>Local</w:t>
        </w:r>
      </w:hyperlink>
      <w:r w:rsidRPr="00E93F33">
        <w:rPr>
          <w:rFonts w:cs="Times New Roman"/>
        </w:rPr>
        <w:t>.” March 12th, 1892, p. 4</w:t>
      </w:r>
    </w:p>
  </w:endnote>
  <w:endnote w:id="16">
    <w:p w14:paraId="46619994" w14:textId="7E09E582"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i/>
            <w:iCs/>
          </w:rPr>
          <w:id w:val="741226319"/>
          <w:citation/>
        </w:sdtPr>
        <w:sdtEndPr/>
        <w:sdtContent>
          <w:r w:rsidRPr="005E1ECF">
            <w:rPr>
              <w:rFonts w:cs="Times New Roman"/>
              <w:i/>
              <w:iCs/>
            </w:rPr>
            <w:fldChar w:fldCharType="begin"/>
          </w:r>
          <w:r w:rsidRPr="005E1ECF">
            <w:rPr>
              <w:rFonts w:cs="Times New Roman"/>
              <w:i/>
              <w:iCs/>
            </w:rPr>
            <w:instrText xml:space="preserve"> CITATION The2 \l 1033 </w:instrText>
          </w:r>
          <w:r w:rsidRPr="005E1ECF">
            <w:rPr>
              <w:rFonts w:cs="Times New Roman"/>
              <w:i/>
              <w:iCs/>
            </w:rPr>
            <w:fldChar w:fldCharType="separate"/>
          </w:r>
          <w:r w:rsidRPr="005E1ECF">
            <w:rPr>
              <w:rFonts w:cs="Times New Roman"/>
              <w:i/>
              <w:iCs/>
              <w:noProof/>
            </w:rPr>
            <w:t>The Technician</w:t>
          </w:r>
          <w:r w:rsidRPr="005E1ECF">
            <w:rPr>
              <w:rFonts w:cs="Times New Roman"/>
              <w:i/>
              <w:iCs/>
            </w:rPr>
            <w:fldChar w:fldCharType="end"/>
          </w:r>
        </w:sdtContent>
      </w:sdt>
      <w:r w:rsidRPr="00E93F33">
        <w:rPr>
          <w:rFonts w:cs="Times New Roman"/>
        </w:rPr>
        <w:t>. “</w:t>
      </w:r>
      <w:hyperlink r:id="rId5" w:anchor="?c=&amp;m=&amp;s=&amp;cv=1&amp;xywh=969%2C3261%2C3919%2C2295" w:history="1">
        <w:r w:rsidRPr="00E93F33">
          <w:rPr>
            <w:rStyle w:val="Hyperlink"/>
            <w:rFonts w:cs="Times New Roman"/>
          </w:rPr>
          <w:t>Riddick Served As First State Coach</w:t>
        </w:r>
      </w:hyperlink>
      <w:r w:rsidRPr="00E93F33">
        <w:rPr>
          <w:rFonts w:cs="Times New Roman"/>
        </w:rPr>
        <w:t>.” September 29th, 1939, p. 2</w:t>
      </w:r>
    </w:p>
  </w:endnote>
  <w:endnote w:id="17">
    <w:p w14:paraId="562EFE7D" w14:textId="3F4A134B"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i/>
            <w:iCs/>
          </w:rPr>
          <w:id w:val="409506849"/>
          <w:citation/>
        </w:sdtPr>
        <w:sdtEndPr/>
        <w:sdtContent>
          <w:r w:rsidRPr="005E1ECF">
            <w:rPr>
              <w:rFonts w:cs="Times New Roman"/>
              <w:i/>
              <w:iCs/>
            </w:rPr>
            <w:fldChar w:fldCharType="begin"/>
          </w:r>
          <w:r w:rsidRPr="005E1ECF">
            <w:rPr>
              <w:rFonts w:cs="Times New Roman"/>
              <w:i/>
              <w:iCs/>
            </w:rPr>
            <w:instrText xml:space="preserve"> CITATION The1 \l 1033 </w:instrText>
          </w:r>
          <w:r w:rsidRPr="005E1ECF">
            <w:rPr>
              <w:rFonts w:cs="Times New Roman"/>
              <w:i/>
              <w:iCs/>
            </w:rPr>
            <w:fldChar w:fldCharType="separate"/>
          </w:r>
          <w:r w:rsidRPr="005E1ECF">
            <w:rPr>
              <w:rFonts w:cs="Times New Roman"/>
              <w:i/>
              <w:iCs/>
              <w:noProof/>
            </w:rPr>
            <w:t>The News and Observer</w:t>
          </w:r>
          <w:r w:rsidRPr="005E1ECF">
            <w:rPr>
              <w:rFonts w:cs="Times New Roman"/>
              <w:i/>
              <w:iCs/>
            </w:rPr>
            <w:fldChar w:fldCharType="end"/>
          </w:r>
        </w:sdtContent>
      </w:sdt>
      <w:r w:rsidRPr="00E93F33">
        <w:rPr>
          <w:rFonts w:cs="Times New Roman"/>
        </w:rPr>
        <w:t>. “</w:t>
      </w:r>
      <w:hyperlink r:id="rId6" w:history="1">
        <w:r w:rsidRPr="00E93F33">
          <w:rPr>
            <w:rStyle w:val="Hyperlink"/>
            <w:rFonts w:cs="Times New Roman"/>
          </w:rPr>
          <w:t>Personal</w:t>
        </w:r>
      </w:hyperlink>
      <w:r w:rsidRPr="00E93F33">
        <w:rPr>
          <w:rFonts w:cs="Times New Roman"/>
        </w:rPr>
        <w:t>.” October 7th, 1892, p. 4</w:t>
      </w:r>
    </w:p>
  </w:endnote>
  <w:endnote w:id="18">
    <w:p w14:paraId="7AB9E7F7" w14:textId="67309A28"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i/>
            <w:iCs/>
          </w:rPr>
          <w:id w:val="334425763"/>
          <w:citation/>
        </w:sdtPr>
        <w:sdtEndPr/>
        <w:sdtContent>
          <w:r w:rsidRPr="005E1ECF">
            <w:rPr>
              <w:rFonts w:cs="Times New Roman"/>
              <w:i/>
              <w:iCs/>
            </w:rPr>
            <w:fldChar w:fldCharType="begin"/>
          </w:r>
          <w:r w:rsidRPr="005E1ECF">
            <w:rPr>
              <w:rFonts w:cs="Times New Roman"/>
              <w:i/>
              <w:iCs/>
            </w:rPr>
            <w:instrText xml:space="preserve"> CITATION The2 \l 1033 </w:instrText>
          </w:r>
          <w:r w:rsidRPr="005E1ECF">
            <w:rPr>
              <w:rFonts w:cs="Times New Roman"/>
              <w:i/>
              <w:iCs/>
            </w:rPr>
            <w:fldChar w:fldCharType="separate"/>
          </w:r>
          <w:r w:rsidRPr="005E1ECF">
            <w:rPr>
              <w:rFonts w:cs="Times New Roman"/>
              <w:i/>
              <w:iCs/>
              <w:noProof/>
            </w:rPr>
            <w:t>The Technician</w:t>
          </w:r>
          <w:r w:rsidRPr="005E1ECF">
            <w:rPr>
              <w:rFonts w:cs="Times New Roman"/>
              <w:i/>
              <w:iCs/>
            </w:rPr>
            <w:fldChar w:fldCharType="end"/>
          </w:r>
        </w:sdtContent>
      </w:sdt>
      <w:r w:rsidRPr="00E93F33">
        <w:rPr>
          <w:rFonts w:cs="Times New Roman"/>
        </w:rPr>
        <w:t>. “</w:t>
      </w:r>
      <w:hyperlink r:id="rId7" w:anchor="?c=&amp;m=&amp;s=&amp;cv=7&amp;xywh=2108%2C2430%2C5800%2C3397" w:history="1">
        <w:r w:rsidRPr="00E93F33">
          <w:rPr>
            <w:rStyle w:val="Hyperlink"/>
            <w:rFonts w:cs="Times New Roman"/>
          </w:rPr>
          <w:t>State’s Journey To Football Prominence</w:t>
        </w:r>
      </w:hyperlink>
      <w:r w:rsidRPr="00E93F33">
        <w:rPr>
          <w:rFonts w:cs="Times New Roman"/>
        </w:rPr>
        <w:t xml:space="preserve">.” September 19th, 1969, p. 8; </w:t>
      </w:r>
      <w:sdt>
        <w:sdtPr>
          <w:rPr>
            <w:rFonts w:cs="Times New Roman"/>
            <w:i/>
            <w:iCs/>
          </w:rPr>
          <w:id w:val="1255929776"/>
          <w:citation/>
        </w:sdtPr>
        <w:sdtEndPr/>
        <w:sdtContent>
          <w:r w:rsidRPr="00E93F33">
            <w:rPr>
              <w:rFonts w:cs="Times New Roman"/>
              <w:i/>
              <w:iCs/>
            </w:rPr>
            <w:fldChar w:fldCharType="begin"/>
          </w:r>
          <w:r w:rsidRPr="00E93F33">
            <w:rPr>
              <w:rFonts w:cs="Times New Roman"/>
              <w:i/>
              <w:iCs/>
            </w:rPr>
            <w:instrText xml:space="preserve"> CITATION The3 \l 1033 </w:instrText>
          </w:r>
          <w:r w:rsidRPr="00E93F33">
            <w:rPr>
              <w:rFonts w:cs="Times New Roman"/>
              <w:i/>
              <w:iCs/>
            </w:rPr>
            <w:fldChar w:fldCharType="separate"/>
          </w:r>
          <w:r w:rsidRPr="00E93F33">
            <w:rPr>
              <w:rFonts w:cs="Times New Roman"/>
              <w:noProof/>
            </w:rPr>
            <w:t>The Hellenian</w:t>
          </w:r>
          <w:r w:rsidRPr="00E93F33">
            <w:rPr>
              <w:rFonts w:cs="Times New Roman"/>
              <w:i/>
              <w:iCs/>
            </w:rPr>
            <w:fldChar w:fldCharType="end"/>
          </w:r>
        </w:sdtContent>
      </w:sdt>
      <w:r w:rsidRPr="00E93F33">
        <w:rPr>
          <w:rFonts w:cs="Times New Roman"/>
        </w:rPr>
        <w:t>, 1892</w:t>
      </w:r>
    </w:p>
  </w:endnote>
  <w:endnote w:id="19">
    <w:p w14:paraId="62DAA141" w14:textId="2D6B5A48" w:rsidR="00506AD9" w:rsidRPr="00E93F33" w:rsidRDefault="00506AD9">
      <w:pPr>
        <w:pStyle w:val="EndnoteText"/>
        <w:rPr>
          <w:rFonts w:cs="Times New Roman"/>
        </w:rPr>
      </w:pPr>
      <w:r w:rsidRPr="005E1ECF">
        <w:rPr>
          <w:rStyle w:val="EndnoteReference"/>
          <w:rFonts w:cs="Times New Roman"/>
          <w:i/>
          <w:iCs/>
        </w:rPr>
        <w:endnoteRef/>
      </w:r>
      <w:r w:rsidRPr="005E1ECF">
        <w:rPr>
          <w:rFonts w:cs="Times New Roman"/>
          <w:i/>
          <w:iCs/>
        </w:rPr>
        <w:t xml:space="preserve"> </w:t>
      </w:r>
      <w:sdt>
        <w:sdtPr>
          <w:rPr>
            <w:rFonts w:cs="Times New Roman"/>
            <w:i/>
            <w:iCs/>
          </w:rPr>
          <w:id w:val="-2116747837"/>
          <w:citation/>
        </w:sdtPr>
        <w:sdtEndPr/>
        <w:sdtContent>
          <w:r w:rsidRPr="005E1ECF">
            <w:rPr>
              <w:rFonts w:cs="Times New Roman"/>
              <w:i/>
              <w:iCs/>
            </w:rPr>
            <w:fldChar w:fldCharType="begin"/>
          </w:r>
          <w:r w:rsidRPr="005E1ECF">
            <w:rPr>
              <w:rFonts w:cs="Times New Roman"/>
              <w:i/>
              <w:iCs/>
            </w:rPr>
            <w:instrText xml:space="preserve">CITATION The \l 1033 </w:instrText>
          </w:r>
          <w:r w:rsidRPr="005E1ECF">
            <w:rPr>
              <w:rFonts w:cs="Times New Roman"/>
              <w:i/>
              <w:iCs/>
            </w:rPr>
            <w:fldChar w:fldCharType="separate"/>
          </w:r>
          <w:r w:rsidRPr="005E1ECF">
            <w:rPr>
              <w:rFonts w:cs="Times New Roman"/>
              <w:i/>
              <w:iCs/>
              <w:noProof/>
            </w:rPr>
            <w:t>The State Chronicle</w:t>
          </w:r>
          <w:r w:rsidRPr="005E1ECF">
            <w:rPr>
              <w:rFonts w:cs="Times New Roman"/>
              <w:i/>
              <w:iCs/>
            </w:rPr>
            <w:fldChar w:fldCharType="end"/>
          </w:r>
        </w:sdtContent>
      </w:sdt>
      <w:r w:rsidRPr="00E93F33">
        <w:rPr>
          <w:rFonts w:cs="Times New Roman"/>
        </w:rPr>
        <w:t>. “</w:t>
      </w:r>
      <w:hyperlink r:id="rId8" w:history="1">
        <w:r w:rsidRPr="00E93F33">
          <w:rPr>
            <w:rStyle w:val="Hyperlink"/>
            <w:rFonts w:cs="Times New Roman"/>
          </w:rPr>
          <w:t>Local Happenings</w:t>
        </w:r>
      </w:hyperlink>
      <w:r w:rsidRPr="00E93F33">
        <w:rPr>
          <w:rFonts w:cs="Times New Roman"/>
        </w:rPr>
        <w:t xml:space="preserve">.” September 15th, 1891, p. 8 </w:t>
      </w:r>
    </w:p>
  </w:endnote>
  <w:endnote w:id="20">
    <w:p w14:paraId="3B7284C7" w14:textId="729D399C"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i/>
            <w:iCs/>
          </w:rPr>
          <w:id w:val="-2110572687"/>
          <w:citation/>
        </w:sdtPr>
        <w:sdtEndPr/>
        <w:sdtContent>
          <w:r w:rsidRPr="005E1ECF">
            <w:rPr>
              <w:rFonts w:cs="Times New Roman"/>
              <w:i/>
              <w:iCs/>
            </w:rPr>
            <w:fldChar w:fldCharType="begin"/>
          </w:r>
          <w:r w:rsidRPr="005E1ECF">
            <w:rPr>
              <w:rFonts w:cs="Times New Roman"/>
              <w:i/>
              <w:iCs/>
            </w:rPr>
            <w:instrText xml:space="preserve">CITATION The \l 1033 </w:instrText>
          </w:r>
          <w:r w:rsidRPr="005E1ECF">
            <w:rPr>
              <w:rFonts w:cs="Times New Roman"/>
              <w:i/>
              <w:iCs/>
            </w:rPr>
            <w:fldChar w:fldCharType="separate"/>
          </w:r>
          <w:r w:rsidRPr="005E1ECF">
            <w:rPr>
              <w:rFonts w:cs="Times New Roman"/>
              <w:i/>
              <w:iCs/>
              <w:noProof/>
            </w:rPr>
            <w:t>The State Chronicle</w:t>
          </w:r>
          <w:r w:rsidRPr="005E1ECF">
            <w:rPr>
              <w:rFonts w:cs="Times New Roman"/>
              <w:i/>
              <w:iCs/>
            </w:rPr>
            <w:fldChar w:fldCharType="end"/>
          </w:r>
        </w:sdtContent>
      </w:sdt>
      <w:r w:rsidRPr="00E93F33">
        <w:rPr>
          <w:rFonts w:cs="Times New Roman"/>
        </w:rPr>
        <w:t>. “</w:t>
      </w:r>
      <w:hyperlink r:id="rId9" w:history="1">
        <w:r w:rsidRPr="00E93F33">
          <w:rPr>
            <w:rStyle w:val="Hyperlink"/>
            <w:rFonts w:cs="Times New Roman"/>
          </w:rPr>
          <w:t>Ball Foot [</w:t>
        </w:r>
        <w:r w:rsidRPr="002D11FB">
          <w:rPr>
            <w:rStyle w:val="Hyperlink"/>
            <w:rFonts w:cs="Times New Roman"/>
            <w:i/>
            <w:iCs/>
          </w:rPr>
          <w:t>sic</w:t>
        </w:r>
        <w:r w:rsidRPr="00E93F33">
          <w:rPr>
            <w:rStyle w:val="Hyperlink"/>
            <w:rFonts w:cs="Times New Roman"/>
          </w:rPr>
          <w:t>] at Athletic Park</w:t>
        </w:r>
      </w:hyperlink>
      <w:r w:rsidRPr="00E93F33">
        <w:rPr>
          <w:rFonts w:cs="Times New Roman"/>
        </w:rPr>
        <w:t>.” March 13th, 1892, p. 4</w:t>
      </w:r>
    </w:p>
  </w:endnote>
  <w:endnote w:id="21">
    <w:p w14:paraId="193B6959" w14:textId="56E87D18"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242993859"/>
          <w:citation/>
        </w:sdtPr>
        <w:sdtEndPr/>
        <w:sdtContent>
          <w:r w:rsidRPr="00E93F33">
            <w:rPr>
              <w:rFonts w:cs="Times New Roman"/>
            </w:rPr>
            <w:fldChar w:fldCharType="begin"/>
          </w:r>
          <w:r w:rsidRPr="00E93F33">
            <w:rPr>
              <w:rFonts w:cs="Times New Roman"/>
            </w:rPr>
            <w:instrText xml:space="preserve">CITATION Whi07 \p 154 \y  \l 1033 </w:instrText>
          </w:r>
          <w:r w:rsidRPr="00E93F33">
            <w:rPr>
              <w:rFonts w:cs="Times New Roman"/>
            </w:rPr>
            <w:fldChar w:fldCharType="separate"/>
          </w:r>
          <w:r w:rsidRPr="00E93F33">
            <w:rPr>
              <w:rFonts w:cs="Times New Roman"/>
              <w:noProof/>
            </w:rPr>
            <w:t>Whitaker, p. 154</w:t>
          </w:r>
          <w:r w:rsidRPr="00E93F33">
            <w:rPr>
              <w:rFonts w:cs="Times New Roman"/>
            </w:rPr>
            <w:fldChar w:fldCharType="end"/>
          </w:r>
        </w:sdtContent>
      </w:sdt>
    </w:p>
  </w:endnote>
  <w:endnote w:id="22">
    <w:p w14:paraId="1CF732FF" w14:textId="5077D151"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322088015"/>
          <w:citation/>
        </w:sdtPr>
        <w:sdtEndPr>
          <w:rPr>
            <w:i/>
            <w:iCs/>
          </w:rPr>
        </w:sdtEndPr>
        <w:sdtContent>
          <w:r w:rsidRPr="00E93F33">
            <w:rPr>
              <w:rFonts w:cs="Times New Roman"/>
              <w:i/>
              <w:iCs/>
            </w:rPr>
            <w:fldChar w:fldCharType="begin"/>
          </w:r>
          <w:r w:rsidRPr="00E93F33">
            <w:rPr>
              <w:rFonts w:cs="Times New Roman"/>
              <w:i/>
              <w:iCs/>
            </w:rPr>
            <w:instrText xml:space="preserve"> CITATION The1 \l 1033 </w:instrText>
          </w:r>
          <w:r w:rsidRPr="00E93F33">
            <w:rPr>
              <w:rFonts w:cs="Times New Roman"/>
              <w:i/>
              <w:iCs/>
            </w:rPr>
            <w:fldChar w:fldCharType="separate"/>
          </w:r>
          <w:r w:rsidRPr="00E93F33">
            <w:rPr>
              <w:rFonts w:cs="Times New Roman"/>
              <w:noProof/>
            </w:rPr>
            <w:t>The News and Observer</w:t>
          </w:r>
          <w:r w:rsidRPr="00E93F33">
            <w:rPr>
              <w:rFonts w:cs="Times New Roman"/>
              <w:i/>
              <w:iCs/>
            </w:rPr>
            <w:fldChar w:fldCharType="end"/>
          </w:r>
        </w:sdtContent>
      </w:sdt>
      <w:r w:rsidRPr="00E93F33">
        <w:rPr>
          <w:rFonts w:cs="Times New Roman"/>
        </w:rPr>
        <w:t>. “</w:t>
      </w:r>
      <w:hyperlink r:id="rId10" w:history="1">
        <w:r w:rsidRPr="00E93F33">
          <w:rPr>
            <w:rStyle w:val="Hyperlink"/>
            <w:rFonts w:cs="Times New Roman"/>
          </w:rPr>
          <w:t>The Foot Ball Game</w:t>
        </w:r>
      </w:hyperlink>
      <w:r w:rsidRPr="00E93F33">
        <w:rPr>
          <w:rFonts w:cs="Times New Roman"/>
        </w:rPr>
        <w:t>.” March 13th, 1892, p. 4</w:t>
      </w:r>
    </w:p>
  </w:endnote>
  <w:endnote w:id="23">
    <w:p w14:paraId="293610BA" w14:textId="4A22A71D"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249007386"/>
          <w:citation/>
        </w:sdtPr>
        <w:sdtEndPr/>
        <w:sdtContent>
          <w:r w:rsidRPr="00E93F33">
            <w:rPr>
              <w:rFonts w:cs="Times New Roman"/>
            </w:rPr>
            <w:fldChar w:fldCharType="begin"/>
          </w:r>
          <w:r w:rsidRPr="00E93F33">
            <w:rPr>
              <w:rFonts w:cs="Times New Roman"/>
            </w:rPr>
            <w:instrText xml:space="preserve">CITATION Whi07 \p 154 \y  \l 1033 </w:instrText>
          </w:r>
          <w:r w:rsidRPr="00E93F33">
            <w:rPr>
              <w:rFonts w:cs="Times New Roman"/>
            </w:rPr>
            <w:fldChar w:fldCharType="separate"/>
          </w:r>
          <w:r w:rsidRPr="00E93F33">
            <w:rPr>
              <w:rFonts w:cs="Times New Roman"/>
              <w:noProof/>
            </w:rPr>
            <w:t>Whitaker, p. 154</w:t>
          </w:r>
          <w:r w:rsidRPr="00E93F33">
            <w:rPr>
              <w:rFonts w:cs="Times New Roman"/>
            </w:rPr>
            <w:fldChar w:fldCharType="end"/>
          </w:r>
        </w:sdtContent>
      </w:sdt>
    </w:p>
  </w:endnote>
  <w:endnote w:id="24">
    <w:p w14:paraId="2155D56B" w14:textId="07D55381"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2089498271"/>
          <w:citation/>
        </w:sdtPr>
        <w:sdtEndPr>
          <w:rPr>
            <w:i/>
            <w:iCs/>
          </w:rPr>
        </w:sdtEndPr>
        <w:sdtContent>
          <w:r w:rsidRPr="00E93F33">
            <w:rPr>
              <w:rFonts w:cs="Times New Roman"/>
              <w:i/>
              <w:iCs/>
            </w:rPr>
            <w:fldChar w:fldCharType="begin"/>
          </w:r>
          <w:r w:rsidRPr="00E93F33">
            <w:rPr>
              <w:rFonts w:cs="Times New Roman"/>
              <w:i/>
              <w:iCs/>
            </w:rPr>
            <w:instrText xml:space="preserve"> CITATION The1 \l 1033 </w:instrText>
          </w:r>
          <w:r w:rsidRPr="00E93F33">
            <w:rPr>
              <w:rFonts w:cs="Times New Roman"/>
              <w:i/>
              <w:iCs/>
            </w:rPr>
            <w:fldChar w:fldCharType="separate"/>
          </w:r>
          <w:r w:rsidRPr="00E93F33">
            <w:rPr>
              <w:rFonts w:cs="Times New Roman"/>
              <w:noProof/>
            </w:rPr>
            <w:t>The News and Observer</w:t>
          </w:r>
          <w:r w:rsidRPr="00E93F33">
            <w:rPr>
              <w:rFonts w:cs="Times New Roman"/>
              <w:i/>
              <w:iCs/>
            </w:rPr>
            <w:fldChar w:fldCharType="end"/>
          </w:r>
        </w:sdtContent>
      </w:sdt>
      <w:r w:rsidRPr="00E93F33">
        <w:rPr>
          <w:rFonts w:cs="Times New Roman"/>
        </w:rPr>
        <w:t>. “</w:t>
      </w:r>
      <w:hyperlink r:id="rId11" w:history="1">
        <w:r w:rsidRPr="00E93F33">
          <w:rPr>
            <w:rStyle w:val="Hyperlink"/>
            <w:rFonts w:cs="Times New Roman"/>
          </w:rPr>
          <w:t>The Foot Ball Game</w:t>
        </w:r>
      </w:hyperlink>
      <w:r w:rsidRPr="00E93F33">
        <w:rPr>
          <w:rFonts w:cs="Times New Roman"/>
        </w:rPr>
        <w:t>.” March 13th, 1892, p. 4</w:t>
      </w:r>
    </w:p>
  </w:endnote>
  <w:endnote w:id="25">
    <w:p w14:paraId="00B6ED14" w14:textId="31EBCFD0"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790823388"/>
          <w:citation/>
        </w:sdtPr>
        <w:sdtEndPr/>
        <w:sdtContent>
          <w:r w:rsidRPr="00E93F33">
            <w:rPr>
              <w:rFonts w:cs="Times New Roman"/>
            </w:rPr>
            <w:fldChar w:fldCharType="begin"/>
          </w:r>
          <w:r w:rsidRPr="00E93F33">
            <w:rPr>
              <w:rFonts w:cs="Times New Roman"/>
            </w:rPr>
            <w:instrText xml:space="preserve">CITATION Whi07 \p 154 \y  \l 1033 </w:instrText>
          </w:r>
          <w:r w:rsidRPr="00E93F33">
            <w:rPr>
              <w:rFonts w:cs="Times New Roman"/>
            </w:rPr>
            <w:fldChar w:fldCharType="separate"/>
          </w:r>
          <w:r w:rsidRPr="00E93F33">
            <w:rPr>
              <w:rFonts w:cs="Times New Roman"/>
              <w:noProof/>
            </w:rPr>
            <w:t>Whitaker, p. 154</w:t>
          </w:r>
          <w:r w:rsidRPr="00E93F33">
            <w:rPr>
              <w:rFonts w:cs="Times New Roman"/>
            </w:rPr>
            <w:fldChar w:fldCharType="end"/>
          </w:r>
        </w:sdtContent>
      </w:sdt>
      <w:r w:rsidRPr="00E93F33">
        <w:rPr>
          <w:rFonts w:cs="Times New Roman"/>
        </w:rPr>
        <w:t xml:space="preserve">; </w:t>
      </w:r>
      <w:sdt>
        <w:sdtPr>
          <w:rPr>
            <w:rFonts w:cs="Times New Roman"/>
          </w:rPr>
          <w:id w:val="300286670"/>
          <w:citation/>
        </w:sdtPr>
        <w:sdtEndPr>
          <w:rPr>
            <w:i/>
            <w:iCs/>
          </w:rPr>
        </w:sdtEndPr>
        <w:sdtContent>
          <w:r w:rsidRPr="00E93F33">
            <w:rPr>
              <w:rFonts w:cs="Times New Roman"/>
              <w:i/>
              <w:iCs/>
            </w:rPr>
            <w:fldChar w:fldCharType="begin"/>
          </w:r>
          <w:r w:rsidRPr="00E93F33">
            <w:rPr>
              <w:rFonts w:cs="Times New Roman"/>
              <w:i/>
              <w:iCs/>
            </w:rPr>
            <w:instrText xml:space="preserve"> CITATION The2 \l 1033 </w:instrText>
          </w:r>
          <w:r w:rsidRPr="00E93F33">
            <w:rPr>
              <w:rFonts w:cs="Times New Roman"/>
              <w:i/>
              <w:iCs/>
            </w:rPr>
            <w:fldChar w:fldCharType="separate"/>
          </w:r>
          <w:r w:rsidRPr="00E93F33">
            <w:rPr>
              <w:rFonts w:cs="Times New Roman"/>
              <w:noProof/>
            </w:rPr>
            <w:t>The Technician</w:t>
          </w:r>
          <w:r w:rsidRPr="00E93F33">
            <w:rPr>
              <w:rFonts w:cs="Times New Roman"/>
              <w:i/>
              <w:iCs/>
            </w:rPr>
            <w:fldChar w:fldCharType="end"/>
          </w:r>
        </w:sdtContent>
      </w:sdt>
      <w:r w:rsidRPr="00E93F33">
        <w:rPr>
          <w:rFonts w:cs="Times New Roman"/>
        </w:rPr>
        <w:t>. “</w:t>
      </w:r>
      <w:hyperlink r:id="rId12" w:anchor="?c=&amp;m=&amp;s=&amp;cv=7&amp;xywh=2108%2C2430%2C5800%2C3397" w:history="1">
        <w:r w:rsidRPr="00E93F33">
          <w:rPr>
            <w:rStyle w:val="Hyperlink"/>
            <w:rFonts w:cs="Times New Roman"/>
          </w:rPr>
          <w:t>State’s Journey To Football Prominence</w:t>
        </w:r>
      </w:hyperlink>
      <w:r w:rsidRPr="00E93F33">
        <w:rPr>
          <w:rFonts w:cs="Times New Roman"/>
        </w:rPr>
        <w:t>.” September 19th, 1969, p. 9</w:t>
      </w:r>
    </w:p>
  </w:endnote>
  <w:endnote w:id="26">
    <w:p w14:paraId="02D26D18" w14:textId="63744F50"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465502017"/>
          <w:citation/>
        </w:sdtPr>
        <w:sdtEndPr>
          <w:rPr>
            <w:i/>
            <w:iCs/>
          </w:rPr>
        </w:sdtEndPr>
        <w:sdtContent>
          <w:r w:rsidRPr="00E93F33">
            <w:rPr>
              <w:rFonts w:cs="Times New Roman"/>
              <w:i/>
              <w:iCs/>
            </w:rPr>
            <w:fldChar w:fldCharType="begin"/>
          </w:r>
          <w:r w:rsidRPr="00E93F33">
            <w:rPr>
              <w:rFonts w:cs="Times New Roman"/>
              <w:i/>
              <w:iCs/>
            </w:rPr>
            <w:instrText xml:space="preserve"> CITATION The1 \l 1033 </w:instrText>
          </w:r>
          <w:r w:rsidRPr="00E93F33">
            <w:rPr>
              <w:rFonts w:cs="Times New Roman"/>
              <w:i/>
              <w:iCs/>
            </w:rPr>
            <w:fldChar w:fldCharType="separate"/>
          </w:r>
          <w:r w:rsidRPr="00E93F33">
            <w:rPr>
              <w:rFonts w:cs="Times New Roman"/>
              <w:noProof/>
            </w:rPr>
            <w:t>The News and Observer</w:t>
          </w:r>
          <w:r w:rsidRPr="00E93F33">
            <w:rPr>
              <w:rFonts w:cs="Times New Roman"/>
              <w:i/>
              <w:iCs/>
            </w:rPr>
            <w:fldChar w:fldCharType="end"/>
          </w:r>
        </w:sdtContent>
      </w:sdt>
      <w:r w:rsidRPr="00E93F33">
        <w:rPr>
          <w:rFonts w:cs="Times New Roman"/>
        </w:rPr>
        <w:t>. “</w:t>
      </w:r>
      <w:hyperlink r:id="rId13" w:history="1">
        <w:r w:rsidRPr="00E93F33">
          <w:rPr>
            <w:rStyle w:val="Hyperlink"/>
            <w:rFonts w:cs="Times New Roman"/>
          </w:rPr>
          <w:t>Wake Forest vs. University</w:t>
        </w:r>
      </w:hyperlink>
      <w:r w:rsidRPr="00E93F33">
        <w:rPr>
          <w:rFonts w:cs="Times New Roman"/>
        </w:rPr>
        <w:t>.” November 12th, 1891, p. 2</w:t>
      </w:r>
    </w:p>
  </w:endnote>
  <w:endnote w:id="27">
    <w:p w14:paraId="639E98D6" w14:textId="77777777" w:rsidR="00506AD9" w:rsidRPr="00E93F33" w:rsidRDefault="00506AD9" w:rsidP="004D0DEA">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931420806"/>
          <w:citation/>
        </w:sdtPr>
        <w:sdtEndPr>
          <w:rPr>
            <w:i/>
            <w:iCs/>
          </w:rPr>
        </w:sdtEndPr>
        <w:sdtContent>
          <w:r w:rsidRPr="00E93F33">
            <w:rPr>
              <w:rFonts w:cs="Times New Roman"/>
              <w:i/>
              <w:iCs/>
            </w:rPr>
            <w:fldChar w:fldCharType="begin"/>
          </w:r>
          <w:r w:rsidRPr="00E93F33">
            <w:rPr>
              <w:rFonts w:cs="Times New Roman"/>
              <w:i/>
              <w:iCs/>
            </w:rPr>
            <w:instrText xml:space="preserve"> CITATION The1 \l 1033 </w:instrText>
          </w:r>
          <w:r w:rsidRPr="00E93F33">
            <w:rPr>
              <w:rFonts w:cs="Times New Roman"/>
              <w:i/>
              <w:iCs/>
            </w:rPr>
            <w:fldChar w:fldCharType="separate"/>
          </w:r>
          <w:r w:rsidRPr="00E93F33">
            <w:rPr>
              <w:rFonts w:cs="Times New Roman"/>
              <w:noProof/>
            </w:rPr>
            <w:t>The News and Observer</w:t>
          </w:r>
          <w:r w:rsidRPr="00E93F33">
            <w:rPr>
              <w:rFonts w:cs="Times New Roman"/>
              <w:i/>
              <w:iCs/>
            </w:rPr>
            <w:fldChar w:fldCharType="end"/>
          </w:r>
        </w:sdtContent>
      </w:sdt>
      <w:r w:rsidRPr="00E93F33">
        <w:rPr>
          <w:rFonts w:cs="Times New Roman"/>
        </w:rPr>
        <w:t>. “</w:t>
      </w:r>
      <w:hyperlink r:id="rId14" w:history="1">
        <w:r w:rsidRPr="00E93F33">
          <w:rPr>
            <w:rStyle w:val="Hyperlink"/>
            <w:rFonts w:cs="Times New Roman"/>
          </w:rPr>
          <w:t>The Foot Ball Game</w:t>
        </w:r>
      </w:hyperlink>
      <w:r w:rsidRPr="00E93F33">
        <w:rPr>
          <w:rFonts w:cs="Times New Roman"/>
        </w:rPr>
        <w:t>.” March 13th, 1892, p. 4</w:t>
      </w:r>
    </w:p>
  </w:endnote>
  <w:endnote w:id="28">
    <w:p w14:paraId="3196F826" w14:textId="75B0E4DA"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614520642"/>
          <w:citation/>
        </w:sdtPr>
        <w:sdtEndPr/>
        <w:sdtContent>
          <w:r w:rsidRPr="00E93F33">
            <w:rPr>
              <w:rFonts w:cs="Times New Roman"/>
            </w:rPr>
            <w:fldChar w:fldCharType="begin"/>
          </w:r>
          <w:r w:rsidRPr="00E93F33">
            <w:rPr>
              <w:rFonts w:cs="Times New Roman"/>
            </w:rPr>
            <w:instrText xml:space="preserve">CITATION Whi07 \p 154 \y  \l 1033 </w:instrText>
          </w:r>
          <w:r w:rsidRPr="00E93F33">
            <w:rPr>
              <w:rFonts w:cs="Times New Roman"/>
            </w:rPr>
            <w:fldChar w:fldCharType="separate"/>
          </w:r>
          <w:r w:rsidRPr="00E93F33">
            <w:rPr>
              <w:rFonts w:cs="Times New Roman"/>
              <w:noProof/>
            </w:rPr>
            <w:t>Whitaker, p. 154</w:t>
          </w:r>
          <w:r w:rsidRPr="00E93F33">
            <w:rPr>
              <w:rFonts w:cs="Times New Roman"/>
            </w:rPr>
            <w:fldChar w:fldCharType="end"/>
          </w:r>
        </w:sdtContent>
      </w:sdt>
    </w:p>
  </w:endnote>
  <w:endnote w:id="29">
    <w:p w14:paraId="08FC7DF9" w14:textId="232487A4"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643234578"/>
          <w:citation/>
        </w:sdtPr>
        <w:sdtEndPr/>
        <w:sdtContent>
          <w:r w:rsidRPr="00E93F33">
            <w:rPr>
              <w:rFonts w:cs="Times New Roman"/>
            </w:rPr>
            <w:fldChar w:fldCharType="begin"/>
          </w:r>
          <w:r w:rsidRPr="00E93F33">
            <w:rPr>
              <w:rFonts w:cs="Times New Roman"/>
            </w:rPr>
            <w:instrText xml:space="preserve">CITATION Har10 \p 175 \y  \l 1033 </w:instrText>
          </w:r>
          <w:r w:rsidRPr="00E93F33">
            <w:rPr>
              <w:rFonts w:cs="Times New Roman"/>
            </w:rPr>
            <w:fldChar w:fldCharType="separate"/>
          </w:r>
          <w:r w:rsidRPr="00E93F33">
            <w:rPr>
              <w:rFonts w:cs="Times New Roman"/>
              <w:noProof/>
            </w:rPr>
            <w:t>Harris, p. 175</w:t>
          </w:r>
          <w:r w:rsidRPr="00E93F33">
            <w:rPr>
              <w:rFonts w:cs="Times New Roman"/>
            </w:rPr>
            <w:fldChar w:fldCharType="end"/>
          </w:r>
        </w:sdtContent>
      </w:sdt>
    </w:p>
  </w:endnote>
  <w:endnote w:id="30">
    <w:p w14:paraId="45959B20" w14:textId="383BE692"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139111854"/>
          <w:citation/>
        </w:sdtPr>
        <w:sdtEndPr/>
        <w:sdtContent>
          <w:r w:rsidRPr="00E93F33">
            <w:rPr>
              <w:rFonts w:cs="Times New Roman"/>
            </w:rPr>
            <w:fldChar w:fldCharType="begin"/>
          </w:r>
          <w:r w:rsidRPr="00E93F33">
            <w:rPr>
              <w:rFonts w:cs="Times New Roman"/>
            </w:rPr>
            <w:instrText xml:space="preserve">CITATION Her95 \p 2 \y  \l 1033 </w:instrText>
          </w:r>
          <w:r w:rsidRPr="00E93F33">
            <w:rPr>
              <w:rFonts w:cs="Times New Roman"/>
            </w:rPr>
            <w:fldChar w:fldCharType="separate"/>
          </w:r>
          <w:r w:rsidRPr="00E93F33">
            <w:rPr>
              <w:rFonts w:cs="Times New Roman"/>
              <w:noProof/>
            </w:rPr>
            <w:t>Herakovich, p. 2</w:t>
          </w:r>
          <w:r w:rsidRPr="00E93F33">
            <w:rPr>
              <w:rFonts w:cs="Times New Roman"/>
            </w:rPr>
            <w:fldChar w:fldCharType="end"/>
          </w:r>
        </w:sdtContent>
      </w:sdt>
    </w:p>
  </w:endnote>
  <w:endnote w:id="31">
    <w:p w14:paraId="41B16993" w14:textId="754949F0"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24755623"/>
          <w:citation/>
        </w:sdtPr>
        <w:sdtEndPr/>
        <w:sdtContent>
          <w:r w:rsidRPr="00E93F33">
            <w:rPr>
              <w:rFonts w:cs="Times New Roman"/>
            </w:rPr>
            <w:fldChar w:fldCharType="begin"/>
          </w:r>
          <w:r w:rsidRPr="00E93F33">
            <w:rPr>
              <w:rFonts w:cs="Times New Roman"/>
            </w:rPr>
            <w:instrText xml:space="preserve">CITATION Bee76 \p 3 \y  \l 1033 </w:instrText>
          </w:r>
          <w:r w:rsidRPr="00E93F33">
            <w:rPr>
              <w:rFonts w:cs="Times New Roman"/>
            </w:rPr>
            <w:fldChar w:fldCharType="separate"/>
          </w:r>
          <w:r w:rsidRPr="00E93F33">
            <w:rPr>
              <w:rFonts w:cs="Times New Roman"/>
              <w:noProof/>
            </w:rPr>
            <w:t>Beezley, p. 3</w:t>
          </w:r>
          <w:r w:rsidRPr="00E93F33">
            <w:rPr>
              <w:rFonts w:cs="Times New Roman"/>
            </w:rPr>
            <w:fldChar w:fldCharType="end"/>
          </w:r>
        </w:sdtContent>
      </w:sdt>
    </w:p>
  </w:endnote>
  <w:endnote w:id="32">
    <w:p w14:paraId="06C6D3DB" w14:textId="4628A9C8" w:rsidR="00506AD9" w:rsidRPr="00E93F33" w:rsidRDefault="00506AD9" w:rsidP="00E94C3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i/>
            <w:iCs/>
          </w:rPr>
          <w:id w:val="72087341"/>
          <w:citation/>
        </w:sdtPr>
        <w:sdtEndPr/>
        <w:sdtContent>
          <w:r w:rsidRPr="00E93F33">
            <w:rPr>
              <w:rFonts w:cs="Times New Roman"/>
              <w:i/>
              <w:iCs/>
            </w:rPr>
            <w:fldChar w:fldCharType="begin"/>
          </w:r>
          <w:r w:rsidRPr="00E93F33">
            <w:rPr>
              <w:rFonts w:cs="Times New Roman"/>
              <w:i/>
              <w:iCs/>
            </w:rPr>
            <w:instrText xml:space="preserve">CITATION The4 \l 1033 </w:instrText>
          </w:r>
          <w:r w:rsidRPr="00E93F33">
            <w:rPr>
              <w:rFonts w:cs="Times New Roman"/>
              <w:i/>
              <w:iCs/>
            </w:rPr>
            <w:fldChar w:fldCharType="separate"/>
          </w:r>
          <w:r w:rsidRPr="00E93F33">
            <w:rPr>
              <w:rFonts w:cs="Times New Roman"/>
              <w:noProof/>
            </w:rPr>
            <w:t>The Tar Heel</w:t>
          </w:r>
          <w:r w:rsidRPr="00E93F33">
            <w:rPr>
              <w:rFonts w:cs="Times New Roman"/>
              <w:i/>
              <w:iCs/>
            </w:rPr>
            <w:fldChar w:fldCharType="end"/>
          </w:r>
        </w:sdtContent>
      </w:sdt>
      <w:r w:rsidRPr="00E93F33">
        <w:rPr>
          <w:rFonts w:cs="Times New Roman"/>
        </w:rPr>
        <w:t>. “</w:t>
      </w:r>
      <w:hyperlink r:id="rId15" w:history="1">
        <w:r w:rsidRPr="00E93F33">
          <w:rPr>
            <w:rStyle w:val="Hyperlink"/>
            <w:rFonts w:cs="Times New Roman"/>
          </w:rPr>
          <w:t>Record of the University Teams</w:t>
        </w:r>
      </w:hyperlink>
      <w:r w:rsidRPr="00E93F33">
        <w:rPr>
          <w:rFonts w:cs="Times New Roman"/>
        </w:rPr>
        <w:t>.” September 25th, 1893, p. 4</w:t>
      </w:r>
    </w:p>
  </w:endnote>
  <w:endnote w:id="33">
    <w:p w14:paraId="6BEAAF42" w14:textId="603D1118"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273023049"/>
          <w:citation/>
        </w:sdtPr>
        <w:sdtEndPr>
          <w:rPr>
            <w:i/>
            <w:iCs/>
          </w:rPr>
        </w:sdtEndPr>
        <w:sdtContent>
          <w:r w:rsidRPr="00E93F33">
            <w:rPr>
              <w:rFonts w:cs="Times New Roman"/>
              <w:i/>
              <w:iCs/>
            </w:rPr>
            <w:fldChar w:fldCharType="begin"/>
          </w:r>
          <w:r w:rsidRPr="00E93F33">
            <w:rPr>
              <w:rFonts w:cs="Times New Roman"/>
              <w:i/>
              <w:iCs/>
            </w:rPr>
            <w:instrText xml:space="preserve"> CITATION Uni \l 1033 </w:instrText>
          </w:r>
          <w:r w:rsidRPr="00E93F33">
            <w:rPr>
              <w:rFonts w:cs="Times New Roman"/>
              <w:i/>
              <w:iCs/>
            </w:rPr>
            <w:fldChar w:fldCharType="separate"/>
          </w:r>
          <w:r w:rsidRPr="00E93F33">
            <w:rPr>
              <w:rFonts w:cs="Times New Roman"/>
              <w:noProof/>
            </w:rPr>
            <w:t>University Magazine</w:t>
          </w:r>
          <w:r w:rsidRPr="00E93F33">
            <w:rPr>
              <w:rFonts w:cs="Times New Roman"/>
              <w:i/>
              <w:iCs/>
            </w:rPr>
            <w:fldChar w:fldCharType="end"/>
          </w:r>
        </w:sdtContent>
      </w:sdt>
      <w:r w:rsidRPr="00E93F33">
        <w:rPr>
          <w:rFonts w:cs="Times New Roman"/>
        </w:rPr>
        <w:t>. “</w:t>
      </w:r>
      <w:hyperlink r:id="rId16" w:history="1">
        <w:r w:rsidRPr="00E93F33">
          <w:rPr>
            <w:rStyle w:val="Hyperlink"/>
            <w:rFonts w:cs="Times New Roman"/>
          </w:rPr>
          <w:t>Foot-Ball Among Southern Colleges in 1892</w:t>
        </w:r>
      </w:hyperlink>
      <w:r w:rsidRPr="00E93F33">
        <w:rPr>
          <w:rFonts w:cs="Times New Roman"/>
        </w:rPr>
        <w:t>.” January 1893, pp. 129-130</w:t>
      </w:r>
    </w:p>
  </w:endnote>
  <w:endnote w:id="34">
    <w:p w14:paraId="6254A784" w14:textId="510B112B"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2046711569"/>
          <w:citation/>
        </w:sdtPr>
        <w:sdtEndPr>
          <w:rPr>
            <w:i/>
            <w:iCs/>
          </w:rPr>
        </w:sdtEndPr>
        <w:sdtContent>
          <w:r w:rsidRPr="00E93F33">
            <w:rPr>
              <w:rFonts w:cs="Times New Roman"/>
              <w:i/>
              <w:iCs/>
            </w:rPr>
            <w:fldChar w:fldCharType="begin"/>
          </w:r>
          <w:r w:rsidRPr="00E93F33">
            <w:rPr>
              <w:rFonts w:cs="Times New Roman"/>
              <w:i/>
              <w:iCs/>
            </w:rPr>
            <w:instrText xml:space="preserve"> CITATION The1 \l 1033 </w:instrText>
          </w:r>
          <w:r w:rsidRPr="00E93F33">
            <w:rPr>
              <w:rFonts w:cs="Times New Roman"/>
              <w:i/>
              <w:iCs/>
            </w:rPr>
            <w:fldChar w:fldCharType="separate"/>
          </w:r>
          <w:r w:rsidRPr="00E93F33">
            <w:rPr>
              <w:rFonts w:cs="Times New Roman"/>
              <w:noProof/>
            </w:rPr>
            <w:t>The News and Observer</w:t>
          </w:r>
          <w:r w:rsidRPr="00E93F33">
            <w:rPr>
              <w:rFonts w:cs="Times New Roman"/>
              <w:i/>
              <w:iCs/>
            </w:rPr>
            <w:fldChar w:fldCharType="end"/>
          </w:r>
        </w:sdtContent>
      </w:sdt>
      <w:r w:rsidRPr="00E93F33">
        <w:rPr>
          <w:rFonts w:cs="Times New Roman"/>
        </w:rPr>
        <w:t>. “</w:t>
      </w:r>
      <w:hyperlink r:id="rId17" w:history="1">
        <w:r w:rsidRPr="00E93F33">
          <w:rPr>
            <w:rStyle w:val="Hyperlink"/>
            <w:rFonts w:cs="Times New Roman"/>
          </w:rPr>
          <w:t xml:space="preserve">The </w:t>
        </w:r>
        <w:proofErr w:type="spellStart"/>
        <w:r w:rsidRPr="00E93F33">
          <w:rPr>
            <w:rStyle w:val="Hyperlink"/>
            <w:rFonts w:cs="Times New Roman"/>
          </w:rPr>
          <w:t>Programme</w:t>
        </w:r>
        <w:proofErr w:type="spellEnd"/>
      </w:hyperlink>
      <w:r w:rsidRPr="00E93F33">
        <w:rPr>
          <w:rFonts w:cs="Times New Roman"/>
        </w:rPr>
        <w:t>.” October 15th, 1892, p. 1</w:t>
      </w:r>
    </w:p>
  </w:endnote>
  <w:endnote w:id="35">
    <w:p w14:paraId="37AB4146" w14:textId="6B6315B3"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2080625260"/>
          <w:citation/>
        </w:sdtPr>
        <w:sdtEndPr>
          <w:rPr>
            <w:i/>
            <w:iCs/>
          </w:rPr>
        </w:sdtEndPr>
        <w:sdtContent>
          <w:r w:rsidRPr="00E93F33">
            <w:rPr>
              <w:rFonts w:cs="Times New Roman"/>
              <w:i/>
              <w:iCs/>
            </w:rPr>
            <w:fldChar w:fldCharType="begin"/>
          </w:r>
          <w:r w:rsidRPr="00E93F33">
            <w:rPr>
              <w:rFonts w:cs="Times New Roman"/>
              <w:i/>
              <w:iCs/>
            </w:rPr>
            <w:instrText xml:space="preserve"> CITATION The1 \l 1033 </w:instrText>
          </w:r>
          <w:r w:rsidRPr="00E93F33">
            <w:rPr>
              <w:rFonts w:cs="Times New Roman"/>
              <w:i/>
              <w:iCs/>
            </w:rPr>
            <w:fldChar w:fldCharType="separate"/>
          </w:r>
          <w:r w:rsidRPr="00E93F33">
            <w:rPr>
              <w:rFonts w:cs="Times New Roman"/>
              <w:noProof/>
            </w:rPr>
            <w:t>The News and Observer</w:t>
          </w:r>
          <w:r w:rsidRPr="00E93F33">
            <w:rPr>
              <w:rFonts w:cs="Times New Roman"/>
              <w:i/>
              <w:iCs/>
            </w:rPr>
            <w:fldChar w:fldCharType="end"/>
          </w:r>
        </w:sdtContent>
      </w:sdt>
      <w:r w:rsidRPr="00E93F33">
        <w:rPr>
          <w:rFonts w:cs="Times New Roman"/>
        </w:rPr>
        <w:t>. “</w:t>
      </w:r>
      <w:hyperlink r:id="rId18" w:history="1">
        <w:r w:rsidRPr="00E93F33">
          <w:rPr>
            <w:rStyle w:val="Hyperlink"/>
            <w:rFonts w:cs="Times New Roman"/>
          </w:rPr>
          <w:t>Wake Forest’s Explanation</w:t>
        </w:r>
      </w:hyperlink>
      <w:r w:rsidRPr="00E93F33">
        <w:rPr>
          <w:rFonts w:cs="Times New Roman"/>
        </w:rPr>
        <w:t>.” October 18th, 1889, p. 1</w:t>
      </w:r>
    </w:p>
  </w:endnote>
  <w:endnote w:id="36">
    <w:p w14:paraId="64E19ADD" w14:textId="0747BEC9"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369074930"/>
          <w:citation/>
        </w:sdtPr>
        <w:sdtEndPr/>
        <w:sdtContent>
          <w:r w:rsidRPr="00E93F33">
            <w:rPr>
              <w:rFonts w:cs="Times New Roman"/>
            </w:rPr>
            <w:fldChar w:fldCharType="begin"/>
          </w:r>
          <w:r w:rsidRPr="00E93F33">
            <w:rPr>
              <w:rFonts w:cs="Times New Roman"/>
            </w:rPr>
            <w:instrText xml:space="preserve">CITATION Sum88 \p 147 \y  \l 1033 </w:instrText>
          </w:r>
          <w:r w:rsidRPr="00E93F33">
            <w:rPr>
              <w:rFonts w:cs="Times New Roman"/>
            </w:rPr>
            <w:fldChar w:fldCharType="separate"/>
          </w:r>
          <w:r w:rsidRPr="00E93F33">
            <w:rPr>
              <w:rFonts w:cs="Times New Roman"/>
              <w:noProof/>
            </w:rPr>
            <w:t>Sumner, The State Fair, p. 147</w:t>
          </w:r>
          <w:r w:rsidRPr="00E93F33">
            <w:rPr>
              <w:rFonts w:cs="Times New Roman"/>
            </w:rPr>
            <w:fldChar w:fldCharType="end"/>
          </w:r>
        </w:sdtContent>
      </w:sdt>
    </w:p>
  </w:endnote>
  <w:endnote w:id="37">
    <w:p w14:paraId="77545545" w14:textId="0C6223DC"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930626602"/>
          <w:citation/>
        </w:sdtPr>
        <w:sdtEndPr>
          <w:rPr>
            <w:i/>
            <w:iCs/>
          </w:rPr>
        </w:sdtEndPr>
        <w:sdtContent>
          <w:r w:rsidRPr="00E93F33">
            <w:rPr>
              <w:rFonts w:cs="Times New Roman"/>
              <w:i/>
              <w:iCs/>
            </w:rPr>
            <w:fldChar w:fldCharType="begin"/>
          </w:r>
          <w:r w:rsidRPr="00E93F33">
            <w:rPr>
              <w:rFonts w:cs="Times New Roman"/>
              <w:i/>
              <w:iCs/>
            </w:rPr>
            <w:instrText xml:space="preserve">CITATION The \l 1033 </w:instrText>
          </w:r>
          <w:r w:rsidRPr="00E93F33">
            <w:rPr>
              <w:rFonts w:cs="Times New Roman"/>
              <w:i/>
              <w:iCs/>
            </w:rPr>
            <w:fldChar w:fldCharType="separate"/>
          </w:r>
          <w:r w:rsidRPr="00E93F33">
            <w:rPr>
              <w:rFonts w:cs="Times New Roman"/>
              <w:noProof/>
            </w:rPr>
            <w:t>The State Chronicle</w:t>
          </w:r>
          <w:r w:rsidRPr="00E93F33">
            <w:rPr>
              <w:rFonts w:cs="Times New Roman"/>
              <w:i/>
              <w:iCs/>
            </w:rPr>
            <w:fldChar w:fldCharType="end"/>
          </w:r>
        </w:sdtContent>
      </w:sdt>
      <w:r w:rsidRPr="00E93F33">
        <w:rPr>
          <w:rFonts w:cs="Times New Roman"/>
        </w:rPr>
        <w:t>. “</w:t>
      </w:r>
      <w:hyperlink r:id="rId19" w:history="1">
        <w:r w:rsidRPr="00E93F33">
          <w:rPr>
            <w:rStyle w:val="Hyperlink"/>
            <w:rFonts w:cs="Times New Roman"/>
          </w:rPr>
          <w:t>Third Day of the Fair</w:t>
        </w:r>
      </w:hyperlink>
      <w:r w:rsidRPr="00E93F33">
        <w:rPr>
          <w:rFonts w:cs="Times New Roman"/>
        </w:rPr>
        <w:t xml:space="preserve">.” October 21st, 1892, p. 4; </w:t>
      </w:r>
      <w:sdt>
        <w:sdtPr>
          <w:rPr>
            <w:rFonts w:cs="Times New Roman"/>
          </w:rPr>
          <w:id w:val="1464768498"/>
          <w:citation/>
        </w:sdtPr>
        <w:sdtEndPr>
          <w:rPr>
            <w:i/>
            <w:iCs/>
          </w:rPr>
        </w:sdtEndPr>
        <w:sdtContent>
          <w:r w:rsidRPr="00E93F33">
            <w:rPr>
              <w:rFonts w:cs="Times New Roman"/>
              <w:i/>
              <w:iCs/>
            </w:rPr>
            <w:fldChar w:fldCharType="begin"/>
          </w:r>
          <w:r w:rsidRPr="00E93F33">
            <w:rPr>
              <w:rFonts w:cs="Times New Roman"/>
              <w:i/>
              <w:iCs/>
            </w:rPr>
            <w:instrText xml:space="preserve"> CITATION The1 \l 1033 </w:instrText>
          </w:r>
          <w:r w:rsidRPr="00E93F33">
            <w:rPr>
              <w:rFonts w:cs="Times New Roman"/>
              <w:i/>
              <w:iCs/>
            </w:rPr>
            <w:fldChar w:fldCharType="separate"/>
          </w:r>
          <w:r w:rsidRPr="00E93F33">
            <w:rPr>
              <w:rFonts w:cs="Times New Roman"/>
              <w:noProof/>
            </w:rPr>
            <w:t>The News and Observer</w:t>
          </w:r>
          <w:r w:rsidRPr="00E93F33">
            <w:rPr>
              <w:rFonts w:cs="Times New Roman"/>
              <w:i/>
              <w:iCs/>
            </w:rPr>
            <w:fldChar w:fldCharType="end"/>
          </w:r>
        </w:sdtContent>
      </w:sdt>
      <w:r w:rsidRPr="00E93F33">
        <w:rPr>
          <w:rFonts w:cs="Times New Roman"/>
        </w:rPr>
        <w:t>. “</w:t>
      </w:r>
      <w:hyperlink r:id="rId20" w:history="1">
        <w:r w:rsidRPr="00E93F33">
          <w:rPr>
            <w:rStyle w:val="Hyperlink"/>
            <w:rFonts w:cs="Times New Roman"/>
          </w:rPr>
          <w:t>Thousands At the Fair</w:t>
        </w:r>
      </w:hyperlink>
      <w:r w:rsidRPr="00E93F33">
        <w:rPr>
          <w:rFonts w:cs="Times New Roman"/>
        </w:rPr>
        <w:t>.” October 21st, 1892, p. 1</w:t>
      </w:r>
    </w:p>
  </w:endnote>
  <w:endnote w:id="38">
    <w:p w14:paraId="28B619D2" w14:textId="7538962B"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959831207"/>
          <w:citation/>
        </w:sdtPr>
        <w:sdtEndPr>
          <w:rPr>
            <w:i/>
            <w:iCs/>
          </w:rPr>
        </w:sdtEndPr>
        <w:sdtContent>
          <w:r w:rsidRPr="00E93F33">
            <w:rPr>
              <w:rFonts w:cs="Times New Roman"/>
              <w:i/>
              <w:iCs/>
            </w:rPr>
            <w:fldChar w:fldCharType="begin"/>
          </w:r>
          <w:r w:rsidRPr="00E93F33">
            <w:rPr>
              <w:rFonts w:cs="Times New Roman"/>
              <w:i/>
              <w:iCs/>
            </w:rPr>
            <w:instrText xml:space="preserve"> CITATION The5 \l 1033 </w:instrText>
          </w:r>
          <w:r w:rsidRPr="00E93F33">
            <w:rPr>
              <w:rFonts w:cs="Times New Roman"/>
              <w:i/>
              <w:iCs/>
            </w:rPr>
            <w:fldChar w:fldCharType="separate"/>
          </w:r>
          <w:r w:rsidRPr="00E93F33">
            <w:rPr>
              <w:rFonts w:cs="Times New Roman"/>
              <w:noProof/>
            </w:rPr>
            <w:t>The Wilmington Messenger</w:t>
          </w:r>
          <w:r w:rsidRPr="00E93F33">
            <w:rPr>
              <w:rFonts w:cs="Times New Roman"/>
              <w:i/>
              <w:iCs/>
            </w:rPr>
            <w:fldChar w:fldCharType="end"/>
          </w:r>
        </w:sdtContent>
      </w:sdt>
      <w:r w:rsidRPr="00E93F33">
        <w:rPr>
          <w:rFonts w:cs="Times New Roman"/>
        </w:rPr>
        <w:t>. “</w:t>
      </w:r>
      <w:hyperlink r:id="rId21" w:history="1">
        <w:r w:rsidRPr="00E93F33">
          <w:rPr>
            <w:rStyle w:val="Hyperlink"/>
            <w:rFonts w:cs="Times New Roman"/>
          </w:rPr>
          <w:t xml:space="preserve">North Carolina: Raleigh </w:t>
        </w:r>
        <w:r w:rsidRPr="00E93F33">
          <w:rPr>
            <w:rStyle w:val="Hyperlink"/>
            <w:rFonts w:cs="Times New Roman"/>
            <w:i/>
            <w:iCs/>
          </w:rPr>
          <w:t>Mirror</w:t>
        </w:r>
      </w:hyperlink>
      <w:r w:rsidRPr="00E93F33">
        <w:rPr>
          <w:rFonts w:cs="Times New Roman"/>
        </w:rPr>
        <w:t>.” July 23rd, 1891, p. 3</w:t>
      </w:r>
    </w:p>
  </w:endnote>
  <w:endnote w:id="39">
    <w:p w14:paraId="4CDB0253" w14:textId="5F850D28"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911623861"/>
          <w:citation/>
        </w:sdtPr>
        <w:sdtEndPr>
          <w:rPr>
            <w:i/>
            <w:iCs/>
          </w:rPr>
        </w:sdtEndPr>
        <w:sdtContent>
          <w:r w:rsidRPr="00E93F33">
            <w:rPr>
              <w:rFonts w:cs="Times New Roman"/>
              <w:i/>
              <w:iCs/>
            </w:rPr>
            <w:fldChar w:fldCharType="begin"/>
          </w:r>
          <w:r w:rsidRPr="00E93F33">
            <w:rPr>
              <w:rFonts w:cs="Times New Roman"/>
              <w:i/>
              <w:iCs/>
            </w:rPr>
            <w:instrText xml:space="preserve"> CITATION The1 \l 1033 </w:instrText>
          </w:r>
          <w:r w:rsidRPr="00E93F33">
            <w:rPr>
              <w:rFonts w:cs="Times New Roman"/>
              <w:i/>
              <w:iCs/>
            </w:rPr>
            <w:fldChar w:fldCharType="separate"/>
          </w:r>
          <w:r w:rsidRPr="00E93F33">
            <w:rPr>
              <w:rFonts w:cs="Times New Roman"/>
              <w:i/>
              <w:iCs/>
              <w:noProof/>
            </w:rPr>
            <w:t>The News and Observer</w:t>
          </w:r>
          <w:r w:rsidRPr="00E93F33">
            <w:rPr>
              <w:rFonts w:cs="Times New Roman"/>
              <w:i/>
              <w:iCs/>
            </w:rPr>
            <w:fldChar w:fldCharType="end"/>
          </w:r>
        </w:sdtContent>
      </w:sdt>
      <w:r w:rsidRPr="00E93F33">
        <w:rPr>
          <w:rFonts w:cs="Times New Roman"/>
        </w:rPr>
        <w:t>. “</w:t>
      </w:r>
      <w:hyperlink r:id="rId22" w:history="1">
        <w:r w:rsidRPr="00E93F33">
          <w:rPr>
            <w:rStyle w:val="Hyperlink"/>
            <w:rFonts w:cs="Times New Roman"/>
          </w:rPr>
          <w:t>The Wake Forest Student</w:t>
        </w:r>
      </w:hyperlink>
      <w:r w:rsidRPr="00E93F33">
        <w:rPr>
          <w:rFonts w:cs="Times New Roman"/>
        </w:rPr>
        <w:t xml:space="preserve">.” December 9th, 1892, p. 4; </w:t>
      </w:r>
      <w:sdt>
        <w:sdtPr>
          <w:rPr>
            <w:rFonts w:cs="Times New Roman"/>
          </w:rPr>
          <w:id w:val="-971436384"/>
          <w:citation/>
        </w:sdtPr>
        <w:sdtEndPr>
          <w:rPr>
            <w:i/>
            <w:iCs/>
          </w:rPr>
        </w:sdtEndPr>
        <w:sdtContent>
          <w:r w:rsidRPr="00E93F33">
            <w:rPr>
              <w:rFonts w:cs="Times New Roman"/>
              <w:i/>
              <w:iCs/>
            </w:rPr>
            <w:fldChar w:fldCharType="begin"/>
          </w:r>
          <w:r w:rsidRPr="00E93F33">
            <w:rPr>
              <w:rFonts w:cs="Times New Roman"/>
              <w:i/>
              <w:iCs/>
            </w:rPr>
            <w:instrText xml:space="preserve">CITATION The \l 1033 </w:instrText>
          </w:r>
          <w:r w:rsidRPr="00E93F33">
            <w:rPr>
              <w:rFonts w:cs="Times New Roman"/>
              <w:i/>
              <w:iCs/>
            </w:rPr>
            <w:fldChar w:fldCharType="separate"/>
          </w:r>
          <w:r w:rsidRPr="00E93F33">
            <w:rPr>
              <w:rFonts w:cs="Times New Roman"/>
              <w:i/>
              <w:iCs/>
              <w:noProof/>
            </w:rPr>
            <w:t>The State Chronicle</w:t>
          </w:r>
          <w:r w:rsidRPr="00E93F33">
            <w:rPr>
              <w:rFonts w:cs="Times New Roman"/>
              <w:i/>
              <w:iCs/>
            </w:rPr>
            <w:fldChar w:fldCharType="end"/>
          </w:r>
        </w:sdtContent>
      </w:sdt>
      <w:r w:rsidRPr="00E93F33">
        <w:rPr>
          <w:rFonts w:cs="Times New Roman"/>
        </w:rPr>
        <w:t>. “</w:t>
      </w:r>
      <w:hyperlink r:id="rId23" w:history="1">
        <w:r w:rsidRPr="00E93F33">
          <w:rPr>
            <w:rStyle w:val="Hyperlink"/>
            <w:rFonts w:cs="Times New Roman"/>
          </w:rPr>
          <w:t>Who Are the Champions</w:t>
        </w:r>
      </w:hyperlink>
      <w:r w:rsidRPr="00E93F33">
        <w:rPr>
          <w:rFonts w:cs="Times New Roman"/>
        </w:rPr>
        <w:t xml:space="preserve">.” December 2nd, 1892, p. 1; </w:t>
      </w:r>
      <w:sdt>
        <w:sdtPr>
          <w:rPr>
            <w:rFonts w:cs="Times New Roman"/>
          </w:rPr>
          <w:id w:val="1558509953"/>
          <w:citation/>
        </w:sdtPr>
        <w:sdtEndPr/>
        <w:sdtContent>
          <w:r w:rsidRPr="00E93F33">
            <w:rPr>
              <w:rFonts w:cs="Times New Roman"/>
            </w:rPr>
            <w:fldChar w:fldCharType="begin"/>
          </w:r>
          <w:r w:rsidRPr="00E93F33">
            <w:rPr>
              <w:rFonts w:cs="Times New Roman"/>
            </w:rPr>
            <w:instrText xml:space="preserve">CITATION Moo79 \y  \l 1033 </w:instrText>
          </w:r>
          <w:r w:rsidRPr="00E93F33">
            <w:rPr>
              <w:rFonts w:cs="Times New Roman"/>
            </w:rPr>
            <w:fldChar w:fldCharType="separate"/>
          </w:r>
          <w:r w:rsidRPr="00E93F33">
            <w:rPr>
              <w:rFonts w:cs="Times New Roman"/>
              <w:noProof/>
            </w:rPr>
            <w:t>Moore</w:t>
          </w:r>
          <w:r w:rsidRPr="00E93F33">
            <w:rPr>
              <w:rFonts w:cs="Times New Roman"/>
            </w:rPr>
            <w:fldChar w:fldCharType="end"/>
          </w:r>
        </w:sdtContent>
      </w:sdt>
    </w:p>
  </w:endnote>
  <w:endnote w:id="40">
    <w:p w14:paraId="17DBF8B7" w14:textId="127963DC"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640075319"/>
          <w:citation/>
        </w:sdtPr>
        <w:sdtEndPr/>
        <w:sdtContent>
          <w:r w:rsidRPr="00E93F33">
            <w:rPr>
              <w:rFonts w:cs="Times New Roman"/>
              <w:i/>
              <w:iCs/>
            </w:rPr>
            <w:fldChar w:fldCharType="begin"/>
          </w:r>
          <w:r w:rsidRPr="00E93F33">
            <w:rPr>
              <w:rFonts w:cs="Times New Roman"/>
              <w:i/>
              <w:iCs/>
            </w:rPr>
            <w:instrText xml:space="preserve"> CITATION The \l 1033 </w:instrText>
          </w:r>
          <w:r w:rsidRPr="00E93F33">
            <w:rPr>
              <w:rFonts w:cs="Times New Roman"/>
              <w:i/>
              <w:iCs/>
            </w:rPr>
            <w:fldChar w:fldCharType="separate"/>
          </w:r>
          <w:r w:rsidRPr="00E93F33">
            <w:rPr>
              <w:rFonts w:cs="Times New Roman"/>
              <w:i/>
              <w:iCs/>
              <w:noProof/>
            </w:rPr>
            <w:t>The State Chronicle</w:t>
          </w:r>
          <w:r w:rsidRPr="00E93F33">
            <w:rPr>
              <w:rFonts w:cs="Times New Roman"/>
              <w:i/>
              <w:iCs/>
            </w:rPr>
            <w:fldChar w:fldCharType="end"/>
          </w:r>
        </w:sdtContent>
      </w:sdt>
      <w:r w:rsidRPr="00E93F33">
        <w:rPr>
          <w:rFonts w:cs="Times New Roman"/>
        </w:rPr>
        <w:t>. “</w:t>
      </w:r>
      <w:hyperlink r:id="rId24" w:history="1">
        <w:r w:rsidRPr="00E93F33">
          <w:rPr>
            <w:rStyle w:val="Hyperlink"/>
            <w:rFonts w:cs="Times New Roman"/>
          </w:rPr>
          <w:t>[Untitled]</w:t>
        </w:r>
      </w:hyperlink>
      <w:r w:rsidRPr="00E93F33">
        <w:rPr>
          <w:rFonts w:cs="Times New Roman"/>
        </w:rPr>
        <w:t>.” October 29th, 1892, p. 4</w:t>
      </w:r>
    </w:p>
  </w:endnote>
  <w:endnote w:id="41">
    <w:p w14:paraId="553BDB38" w14:textId="44135BEF"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755971630"/>
          <w:citation/>
        </w:sdtPr>
        <w:sdtEndPr>
          <w:rPr>
            <w:i/>
            <w:iCs/>
          </w:rPr>
        </w:sdtEndPr>
        <w:sdtContent>
          <w:r w:rsidRPr="00E93F33">
            <w:rPr>
              <w:rFonts w:cs="Times New Roman"/>
              <w:i/>
              <w:iCs/>
            </w:rPr>
            <w:fldChar w:fldCharType="begin"/>
          </w:r>
          <w:r w:rsidRPr="00E93F33">
            <w:rPr>
              <w:rFonts w:cs="Times New Roman"/>
              <w:i/>
              <w:iCs/>
            </w:rPr>
            <w:instrText xml:space="preserve"> CITATION The6 \l 1033 </w:instrText>
          </w:r>
          <w:r w:rsidRPr="00E93F33">
            <w:rPr>
              <w:rFonts w:cs="Times New Roman"/>
              <w:i/>
              <w:iCs/>
            </w:rPr>
            <w:fldChar w:fldCharType="separate"/>
          </w:r>
          <w:r w:rsidRPr="00E93F33">
            <w:rPr>
              <w:rFonts w:cs="Times New Roman"/>
              <w:i/>
              <w:iCs/>
              <w:noProof/>
            </w:rPr>
            <w:t>The Evening Visitor</w:t>
          </w:r>
          <w:r w:rsidRPr="00E93F33">
            <w:rPr>
              <w:rFonts w:cs="Times New Roman"/>
              <w:i/>
              <w:iCs/>
            </w:rPr>
            <w:fldChar w:fldCharType="end"/>
          </w:r>
        </w:sdtContent>
      </w:sdt>
      <w:r w:rsidRPr="00E93F33">
        <w:rPr>
          <w:rFonts w:cs="Times New Roman"/>
        </w:rPr>
        <w:t>. “</w:t>
      </w:r>
      <w:hyperlink r:id="rId25" w:history="1">
        <w:r w:rsidRPr="00E93F33">
          <w:rPr>
            <w:rStyle w:val="Hyperlink"/>
            <w:rFonts w:cs="Times New Roman"/>
          </w:rPr>
          <w:t>[Untitled]</w:t>
        </w:r>
      </w:hyperlink>
      <w:r w:rsidRPr="00E93F33">
        <w:rPr>
          <w:rFonts w:cs="Times New Roman"/>
        </w:rPr>
        <w:t>.” October 29th, 1902, p. 4</w:t>
      </w:r>
    </w:p>
  </w:endnote>
  <w:endnote w:id="42">
    <w:p w14:paraId="73BD5AF8" w14:textId="77777777" w:rsidR="00506AD9" w:rsidRPr="00E93F33" w:rsidRDefault="00506AD9" w:rsidP="001B52E4">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664776024"/>
          <w:citation/>
        </w:sdtPr>
        <w:sdtEndPr/>
        <w:sdtContent>
          <w:r w:rsidRPr="00E93F33">
            <w:rPr>
              <w:rFonts w:cs="Times New Roman"/>
              <w:i/>
              <w:iCs/>
            </w:rPr>
            <w:fldChar w:fldCharType="begin"/>
          </w:r>
          <w:r w:rsidRPr="00E93F33">
            <w:rPr>
              <w:rFonts w:cs="Times New Roman"/>
              <w:i/>
              <w:iCs/>
            </w:rPr>
            <w:instrText xml:space="preserve"> CITATION The \l 1033 </w:instrText>
          </w:r>
          <w:r w:rsidRPr="00E93F33">
            <w:rPr>
              <w:rFonts w:cs="Times New Roman"/>
              <w:i/>
              <w:iCs/>
            </w:rPr>
            <w:fldChar w:fldCharType="separate"/>
          </w:r>
          <w:r w:rsidRPr="00E93F33">
            <w:rPr>
              <w:rFonts w:cs="Times New Roman"/>
              <w:i/>
              <w:iCs/>
              <w:noProof/>
            </w:rPr>
            <w:t>The State Chronicle</w:t>
          </w:r>
          <w:r w:rsidRPr="00E93F33">
            <w:rPr>
              <w:rFonts w:cs="Times New Roman"/>
              <w:i/>
              <w:iCs/>
            </w:rPr>
            <w:fldChar w:fldCharType="end"/>
          </w:r>
        </w:sdtContent>
      </w:sdt>
      <w:r w:rsidRPr="00E93F33">
        <w:rPr>
          <w:rFonts w:cs="Times New Roman"/>
        </w:rPr>
        <w:t>. “</w:t>
      </w:r>
      <w:hyperlink r:id="rId26" w:history="1">
        <w:r w:rsidRPr="00E93F33">
          <w:rPr>
            <w:rStyle w:val="Hyperlink"/>
            <w:rFonts w:cs="Times New Roman"/>
          </w:rPr>
          <w:t>[Untitled]</w:t>
        </w:r>
      </w:hyperlink>
      <w:r w:rsidRPr="00E93F33">
        <w:rPr>
          <w:rFonts w:cs="Times New Roman"/>
        </w:rPr>
        <w:t>.” October 29th, 1892, p. 4</w:t>
      </w:r>
    </w:p>
  </w:endnote>
  <w:endnote w:id="43">
    <w:p w14:paraId="0C44AADC" w14:textId="37485046"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i/>
            <w:iCs/>
          </w:rPr>
          <w:id w:val="53290316"/>
          <w:citation/>
        </w:sdtPr>
        <w:sdtEndPr/>
        <w:sdtContent>
          <w:r w:rsidRPr="00E93F33">
            <w:rPr>
              <w:rFonts w:cs="Times New Roman"/>
              <w:i/>
              <w:iCs/>
            </w:rPr>
            <w:fldChar w:fldCharType="begin"/>
          </w:r>
          <w:r w:rsidRPr="00E93F33">
            <w:rPr>
              <w:rFonts w:cs="Times New Roman"/>
              <w:i/>
              <w:iCs/>
            </w:rPr>
            <w:instrText xml:space="preserve"> CITATION The7 \l 1033 </w:instrText>
          </w:r>
          <w:r w:rsidRPr="00E93F33">
            <w:rPr>
              <w:rFonts w:cs="Times New Roman"/>
              <w:i/>
              <w:iCs/>
            </w:rPr>
            <w:fldChar w:fldCharType="separate"/>
          </w:r>
          <w:r w:rsidRPr="00E93F33">
            <w:rPr>
              <w:rFonts w:cs="Times New Roman"/>
              <w:i/>
              <w:iCs/>
              <w:noProof/>
            </w:rPr>
            <w:t>The Rocket</w:t>
          </w:r>
          <w:r w:rsidRPr="00E93F33">
            <w:rPr>
              <w:rFonts w:cs="Times New Roman"/>
              <w:i/>
              <w:iCs/>
            </w:rPr>
            <w:fldChar w:fldCharType="end"/>
          </w:r>
        </w:sdtContent>
      </w:sdt>
      <w:r w:rsidRPr="00E93F33">
        <w:rPr>
          <w:rFonts w:cs="Times New Roman"/>
        </w:rPr>
        <w:t>. “</w:t>
      </w:r>
      <w:hyperlink r:id="rId27" w:history="1">
        <w:r w:rsidRPr="00E93F33">
          <w:rPr>
            <w:rStyle w:val="Hyperlink"/>
            <w:rFonts w:cs="Times New Roman"/>
          </w:rPr>
          <w:t>Wake Forest Notes</w:t>
        </w:r>
      </w:hyperlink>
      <w:r w:rsidRPr="00E93F33">
        <w:rPr>
          <w:rFonts w:cs="Times New Roman"/>
        </w:rPr>
        <w:t>.” November 10th, 1902, p. 1</w:t>
      </w:r>
    </w:p>
  </w:endnote>
  <w:endnote w:id="44">
    <w:p w14:paraId="10C4F795" w14:textId="734AB1F8"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474426672"/>
          <w:citation/>
        </w:sdtPr>
        <w:sdtEndPr>
          <w:rPr>
            <w:i/>
            <w:iCs/>
          </w:rPr>
        </w:sdtEndPr>
        <w:sdtContent>
          <w:r w:rsidRPr="00E93F33">
            <w:rPr>
              <w:rFonts w:cs="Times New Roman"/>
              <w:i/>
              <w:iCs/>
            </w:rPr>
            <w:fldChar w:fldCharType="begin"/>
          </w:r>
          <w:r w:rsidRPr="00E93F33">
            <w:rPr>
              <w:rFonts w:cs="Times New Roman"/>
              <w:i/>
              <w:iCs/>
            </w:rPr>
            <w:instrText xml:space="preserve"> CITATION The8 \l 1033 </w:instrText>
          </w:r>
          <w:r w:rsidRPr="00E93F33">
            <w:rPr>
              <w:rFonts w:cs="Times New Roman"/>
              <w:i/>
              <w:iCs/>
            </w:rPr>
            <w:fldChar w:fldCharType="separate"/>
          </w:r>
          <w:r w:rsidRPr="00E93F33">
            <w:rPr>
              <w:rFonts w:cs="Times New Roman"/>
              <w:i/>
              <w:iCs/>
              <w:noProof/>
            </w:rPr>
            <w:t>The Times</w:t>
          </w:r>
          <w:r w:rsidRPr="00E93F33">
            <w:rPr>
              <w:rFonts w:cs="Times New Roman"/>
              <w:i/>
              <w:iCs/>
            </w:rPr>
            <w:fldChar w:fldCharType="end"/>
          </w:r>
        </w:sdtContent>
      </w:sdt>
      <w:r w:rsidRPr="00E93F33">
        <w:rPr>
          <w:rFonts w:cs="Times New Roman"/>
          <w:i/>
          <w:iCs/>
        </w:rPr>
        <w:t xml:space="preserve">. </w:t>
      </w:r>
      <w:r w:rsidRPr="00E93F33">
        <w:rPr>
          <w:rFonts w:cs="Times New Roman"/>
        </w:rPr>
        <w:t>“</w:t>
      </w:r>
      <w:hyperlink r:id="rId28" w:history="1">
        <w:r w:rsidRPr="00E93F33">
          <w:rPr>
            <w:rStyle w:val="Hyperlink"/>
            <w:rFonts w:cs="Times New Roman"/>
          </w:rPr>
          <w:t>Defeated Again</w:t>
        </w:r>
      </w:hyperlink>
      <w:r w:rsidRPr="00E93F33">
        <w:rPr>
          <w:rFonts w:cs="Times New Roman"/>
        </w:rPr>
        <w:t>.” October 25th, 1892, p. 6</w:t>
      </w:r>
    </w:p>
  </w:endnote>
  <w:endnote w:id="45">
    <w:p w14:paraId="606CDC46" w14:textId="4A7B2783"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744959335"/>
          <w:citation/>
        </w:sdtPr>
        <w:sdtEndPr>
          <w:rPr>
            <w:i/>
            <w:iCs/>
          </w:rPr>
        </w:sdtEndPr>
        <w:sdtContent>
          <w:r w:rsidRPr="00E93F33">
            <w:rPr>
              <w:rFonts w:cs="Times New Roman"/>
              <w:i/>
              <w:iCs/>
            </w:rPr>
            <w:fldChar w:fldCharType="begin"/>
          </w:r>
          <w:r w:rsidRPr="00E93F33">
            <w:rPr>
              <w:rFonts w:cs="Times New Roman"/>
              <w:i/>
              <w:iCs/>
            </w:rPr>
            <w:instrText xml:space="preserve"> CITATION The \l 1033 </w:instrText>
          </w:r>
          <w:r w:rsidRPr="00E93F33">
            <w:rPr>
              <w:rFonts w:cs="Times New Roman"/>
              <w:i/>
              <w:iCs/>
            </w:rPr>
            <w:fldChar w:fldCharType="separate"/>
          </w:r>
          <w:r w:rsidRPr="00E93F33">
            <w:rPr>
              <w:rFonts w:cs="Times New Roman"/>
              <w:i/>
              <w:iCs/>
              <w:noProof/>
            </w:rPr>
            <w:t>The State Chronicle</w:t>
          </w:r>
          <w:r w:rsidRPr="00E93F33">
            <w:rPr>
              <w:rFonts w:cs="Times New Roman"/>
              <w:i/>
              <w:iCs/>
            </w:rPr>
            <w:fldChar w:fldCharType="end"/>
          </w:r>
        </w:sdtContent>
      </w:sdt>
      <w:r w:rsidRPr="00E93F33">
        <w:rPr>
          <w:rFonts w:cs="Times New Roman"/>
        </w:rPr>
        <w:t>. “</w:t>
      </w:r>
      <w:hyperlink r:id="rId29" w:history="1">
        <w:r w:rsidRPr="00E93F33">
          <w:rPr>
            <w:rStyle w:val="Hyperlink"/>
            <w:rFonts w:cs="Times New Roman"/>
          </w:rPr>
          <w:t>Wake Forest’s Record</w:t>
        </w:r>
      </w:hyperlink>
      <w:r w:rsidRPr="00E93F33">
        <w:rPr>
          <w:rFonts w:cs="Times New Roman"/>
        </w:rPr>
        <w:t>.” November 27th, 1892, p. 1</w:t>
      </w:r>
    </w:p>
  </w:endnote>
  <w:endnote w:id="46">
    <w:p w14:paraId="68769051" w14:textId="52C7C198"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738234270"/>
          <w:citation/>
        </w:sdtPr>
        <w:sdtEndPr>
          <w:rPr>
            <w:i/>
            <w:iCs/>
          </w:rPr>
        </w:sdtEndPr>
        <w:sdtContent>
          <w:r w:rsidRPr="00E93F33">
            <w:rPr>
              <w:rFonts w:cs="Times New Roman"/>
              <w:i/>
              <w:iCs/>
            </w:rPr>
            <w:fldChar w:fldCharType="begin"/>
          </w:r>
          <w:r w:rsidRPr="00E93F33">
            <w:rPr>
              <w:rFonts w:cs="Times New Roman"/>
              <w:i/>
              <w:iCs/>
            </w:rPr>
            <w:instrText xml:space="preserve"> CITATION Ash \l 1033 </w:instrText>
          </w:r>
          <w:r w:rsidRPr="00E93F33">
            <w:rPr>
              <w:rFonts w:cs="Times New Roman"/>
              <w:i/>
              <w:iCs/>
            </w:rPr>
            <w:fldChar w:fldCharType="separate"/>
          </w:r>
          <w:r w:rsidRPr="00E93F33">
            <w:rPr>
              <w:rFonts w:cs="Times New Roman"/>
              <w:i/>
              <w:iCs/>
              <w:noProof/>
            </w:rPr>
            <w:t>Asheville Daily Citizen</w:t>
          </w:r>
          <w:r w:rsidRPr="00E93F33">
            <w:rPr>
              <w:rFonts w:cs="Times New Roman"/>
              <w:i/>
              <w:iCs/>
            </w:rPr>
            <w:fldChar w:fldCharType="end"/>
          </w:r>
        </w:sdtContent>
      </w:sdt>
      <w:r w:rsidRPr="00E93F33">
        <w:rPr>
          <w:rFonts w:cs="Times New Roman"/>
        </w:rPr>
        <w:t>. “</w:t>
      </w:r>
      <w:hyperlink r:id="rId30" w:history="1">
        <w:r w:rsidRPr="00E93F33">
          <w:rPr>
            <w:rStyle w:val="Hyperlink"/>
            <w:rFonts w:cs="Times New Roman"/>
          </w:rPr>
          <w:t>Wake Forest-Asheville</w:t>
        </w:r>
      </w:hyperlink>
      <w:r w:rsidRPr="00E93F33">
        <w:rPr>
          <w:rFonts w:cs="Times New Roman"/>
        </w:rPr>
        <w:t>.” November 21st, 1892, p. 4</w:t>
      </w:r>
    </w:p>
  </w:endnote>
  <w:endnote w:id="47">
    <w:p w14:paraId="6F7EA7DE" w14:textId="0D3ABF46"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492680068"/>
          <w:citation/>
        </w:sdtPr>
        <w:sdtEndPr>
          <w:rPr>
            <w:i/>
            <w:iCs/>
          </w:rPr>
        </w:sdtEndPr>
        <w:sdtContent>
          <w:r w:rsidRPr="00E93F33">
            <w:rPr>
              <w:rFonts w:cs="Times New Roman"/>
              <w:i/>
              <w:iCs/>
            </w:rPr>
            <w:fldChar w:fldCharType="begin"/>
          </w:r>
          <w:r w:rsidRPr="00E93F33">
            <w:rPr>
              <w:rFonts w:cs="Times New Roman"/>
              <w:i/>
              <w:iCs/>
            </w:rPr>
            <w:instrText xml:space="preserve"> CITATION Ash \l 1033 </w:instrText>
          </w:r>
          <w:r w:rsidRPr="00E93F33">
            <w:rPr>
              <w:rFonts w:cs="Times New Roman"/>
              <w:i/>
              <w:iCs/>
            </w:rPr>
            <w:fldChar w:fldCharType="separate"/>
          </w:r>
          <w:r w:rsidRPr="00E93F33">
            <w:rPr>
              <w:rFonts w:cs="Times New Roman"/>
              <w:i/>
              <w:iCs/>
              <w:noProof/>
            </w:rPr>
            <w:t>Asheville Daily Citizen</w:t>
          </w:r>
          <w:r w:rsidRPr="00E93F33">
            <w:rPr>
              <w:rFonts w:cs="Times New Roman"/>
              <w:i/>
              <w:iCs/>
            </w:rPr>
            <w:fldChar w:fldCharType="end"/>
          </w:r>
        </w:sdtContent>
      </w:sdt>
      <w:r w:rsidRPr="00E93F33">
        <w:rPr>
          <w:rFonts w:cs="Times New Roman"/>
        </w:rPr>
        <w:t>. “</w:t>
      </w:r>
      <w:hyperlink r:id="rId31" w:history="1">
        <w:r w:rsidRPr="00E93F33">
          <w:rPr>
            <w:rStyle w:val="Hyperlink"/>
            <w:rFonts w:cs="Times New Roman"/>
          </w:rPr>
          <w:t>Around Town</w:t>
        </w:r>
      </w:hyperlink>
      <w:r w:rsidRPr="00E93F33">
        <w:rPr>
          <w:rFonts w:cs="Times New Roman"/>
        </w:rPr>
        <w:t>.” November 26th, 1892, p. 4</w:t>
      </w:r>
    </w:p>
  </w:endnote>
  <w:endnote w:id="48">
    <w:p w14:paraId="31E1BBA7" w14:textId="31A30C89"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2050295326"/>
          <w:citation/>
        </w:sdtPr>
        <w:sdtEndPr>
          <w:rPr>
            <w:i/>
            <w:iCs/>
          </w:rPr>
        </w:sdtEndPr>
        <w:sdtContent>
          <w:r w:rsidRPr="00E93F33">
            <w:rPr>
              <w:rFonts w:cs="Times New Roman"/>
              <w:i/>
              <w:iCs/>
            </w:rPr>
            <w:fldChar w:fldCharType="begin"/>
          </w:r>
          <w:r w:rsidRPr="00E93F33">
            <w:rPr>
              <w:rFonts w:cs="Times New Roman"/>
              <w:i/>
              <w:iCs/>
            </w:rPr>
            <w:instrText xml:space="preserve"> CITATION Ash \l 1033 </w:instrText>
          </w:r>
          <w:r w:rsidRPr="00E93F33">
            <w:rPr>
              <w:rFonts w:cs="Times New Roman"/>
              <w:i/>
              <w:iCs/>
            </w:rPr>
            <w:fldChar w:fldCharType="separate"/>
          </w:r>
          <w:r w:rsidRPr="00E93F33">
            <w:rPr>
              <w:rFonts w:cs="Times New Roman"/>
              <w:i/>
              <w:iCs/>
              <w:noProof/>
            </w:rPr>
            <w:t>Asheville Daily Citizen</w:t>
          </w:r>
          <w:r w:rsidRPr="00E93F33">
            <w:rPr>
              <w:rFonts w:cs="Times New Roman"/>
              <w:i/>
              <w:iCs/>
            </w:rPr>
            <w:fldChar w:fldCharType="end"/>
          </w:r>
        </w:sdtContent>
      </w:sdt>
      <w:r w:rsidRPr="00E93F33">
        <w:rPr>
          <w:rFonts w:cs="Times New Roman"/>
        </w:rPr>
        <w:t>. “</w:t>
      </w:r>
      <w:hyperlink r:id="rId32" w:history="1">
        <w:r w:rsidRPr="00E93F33">
          <w:rPr>
            <w:rStyle w:val="Hyperlink"/>
            <w:rFonts w:cs="Times New Roman"/>
          </w:rPr>
          <w:t>That Football Matter</w:t>
        </w:r>
      </w:hyperlink>
      <w:r w:rsidRPr="00E93F33">
        <w:rPr>
          <w:rFonts w:cs="Times New Roman"/>
        </w:rPr>
        <w:t>.” November 27th, 1892, p. 4</w:t>
      </w:r>
    </w:p>
  </w:endnote>
  <w:endnote w:id="49">
    <w:p w14:paraId="27F089B2" w14:textId="77777777" w:rsidR="00506AD9" w:rsidRPr="00E93F33" w:rsidRDefault="00506AD9" w:rsidP="001601B8">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2112537338"/>
          <w:citation/>
        </w:sdtPr>
        <w:sdtEndPr>
          <w:rPr>
            <w:i/>
            <w:iCs/>
          </w:rPr>
        </w:sdtEndPr>
        <w:sdtContent>
          <w:r w:rsidRPr="00E93F33">
            <w:rPr>
              <w:rFonts w:cs="Times New Roman"/>
              <w:i/>
              <w:iCs/>
            </w:rPr>
            <w:fldChar w:fldCharType="begin"/>
          </w:r>
          <w:r w:rsidRPr="00E93F33">
            <w:rPr>
              <w:rFonts w:cs="Times New Roman"/>
              <w:i/>
              <w:iCs/>
            </w:rPr>
            <w:instrText xml:space="preserve"> CITATION The \l 1033 </w:instrText>
          </w:r>
          <w:r w:rsidRPr="00E93F33">
            <w:rPr>
              <w:rFonts w:cs="Times New Roman"/>
              <w:i/>
              <w:iCs/>
            </w:rPr>
            <w:fldChar w:fldCharType="separate"/>
          </w:r>
          <w:r w:rsidRPr="00E93F33">
            <w:rPr>
              <w:rFonts w:cs="Times New Roman"/>
              <w:i/>
              <w:iCs/>
              <w:noProof/>
            </w:rPr>
            <w:t>The State Chronicle</w:t>
          </w:r>
          <w:r w:rsidRPr="00E93F33">
            <w:rPr>
              <w:rFonts w:cs="Times New Roman"/>
              <w:i/>
              <w:iCs/>
            </w:rPr>
            <w:fldChar w:fldCharType="end"/>
          </w:r>
        </w:sdtContent>
      </w:sdt>
      <w:r w:rsidRPr="00E93F33">
        <w:rPr>
          <w:rFonts w:cs="Times New Roman"/>
        </w:rPr>
        <w:t>. “</w:t>
      </w:r>
      <w:hyperlink r:id="rId33" w:history="1">
        <w:r w:rsidRPr="00E93F33">
          <w:rPr>
            <w:rStyle w:val="Hyperlink"/>
            <w:rFonts w:cs="Times New Roman"/>
          </w:rPr>
          <w:t>Wake Forest’s Record</w:t>
        </w:r>
      </w:hyperlink>
      <w:r w:rsidRPr="00E93F33">
        <w:rPr>
          <w:rFonts w:cs="Times New Roman"/>
        </w:rPr>
        <w:t>.” November 27th, 1892, p. 1</w:t>
      </w:r>
    </w:p>
  </w:endnote>
  <w:endnote w:id="50">
    <w:p w14:paraId="7E3BC610" w14:textId="5A509A84"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833449164"/>
          <w:citation/>
        </w:sdtPr>
        <w:sdtEndPr>
          <w:rPr>
            <w:i/>
            <w:iCs/>
          </w:rPr>
        </w:sdtEndPr>
        <w:sdtContent>
          <w:r w:rsidRPr="00E93F33">
            <w:rPr>
              <w:rFonts w:cs="Times New Roman"/>
              <w:i/>
              <w:iCs/>
            </w:rPr>
            <w:fldChar w:fldCharType="begin"/>
          </w:r>
          <w:r w:rsidRPr="00E93F33">
            <w:rPr>
              <w:rFonts w:cs="Times New Roman"/>
              <w:i/>
              <w:iCs/>
            </w:rPr>
            <w:instrText xml:space="preserve"> CITATION The9 \l 1033 </w:instrText>
          </w:r>
          <w:r w:rsidRPr="00E93F33">
            <w:rPr>
              <w:rFonts w:cs="Times New Roman"/>
              <w:i/>
              <w:iCs/>
            </w:rPr>
            <w:fldChar w:fldCharType="separate"/>
          </w:r>
          <w:r w:rsidRPr="00E93F33">
            <w:rPr>
              <w:rFonts w:cs="Times New Roman"/>
              <w:i/>
              <w:iCs/>
              <w:noProof/>
            </w:rPr>
            <w:t>The Biblical Recorder</w:t>
          </w:r>
          <w:r w:rsidRPr="00E93F33">
            <w:rPr>
              <w:rFonts w:cs="Times New Roman"/>
              <w:i/>
              <w:iCs/>
            </w:rPr>
            <w:fldChar w:fldCharType="end"/>
          </w:r>
        </w:sdtContent>
      </w:sdt>
      <w:r w:rsidRPr="00E93F33">
        <w:rPr>
          <w:rFonts w:cs="Times New Roman"/>
        </w:rPr>
        <w:t>. “</w:t>
      </w:r>
      <w:hyperlink r:id="rId34" w:history="1">
        <w:r w:rsidRPr="00E93F33">
          <w:rPr>
            <w:rStyle w:val="Hyperlink"/>
            <w:rFonts w:cs="Times New Roman"/>
          </w:rPr>
          <w:t>Personals and Other Items</w:t>
        </w:r>
      </w:hyperlink>
      <w:r w:rsidRPr="00E93F33">
        <w:rPr>
          <w:rFonts w:cs="Times New Roman"/>
        </w:rPr>
        <w:t>.” December 7th, 1892, p. 2</w:t>
      </w:r>
    </w:p>
  </w:endnote>
  <w:endnote w:id="51">
    <w:p w14:paraId="55CBC12C" w14:textId="5BCC86DA"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934269007"/>
          <w:citation/>
        </w:sdtPr>
        <w:sdtEndPr>
          <w:rPr>
            <w:i/>
            <w:iCs/>
          </w:rPr>
        </w:sdtEndPr>
        <w:sdtContent>
          <w:r w:rsidRPr="00E93F33">
            <w:rPr>
              <w:rFonts w:cs="Times New Roman"/>
              <w:i/>
              <w:iCs/>
            </w:rPr>
            <w:fldChar w:fldCharType="begin"/>
          </w:r>
          <w:r w:rsidRPr="00E93F33">
            <w:rPr>
              <w:rFonts w:cs="Times New Roman"/>
              <w:i/>
              <w:iCs/>
            </w:rPr>
            <w:instrText xml:space="preserve"> CITATION Dur \l 1033 </w:instrText>
          </w:r>
          <w:r w:rsidRPr="00E93F33">
            <w:rPr>
              <w:rFonts w:cs="Times New Roman"/>
              <w:i/>
              <w:iCs/>
            </w:rPr>
            <w:fldChar w:fldCharType="separate"/>
          </w:r>
          <w:r w:rsidRPr="00E93F33">
            <w:rPr>
              <w:rFonts w:cs="Times New Roman"/>
              <w:i/>
              <w:iCs/>
              <w:noProof/>
            </w:rPr>
            <w:t>Durham Globe</w:t>
          </w:r>
          <w:r w:rsidRPr="00E93F33">
            <w:rPr>
              <w:rFonts w:cs="Times New Roman"/>
              <w:i/>
              <w:iCs/>
            </w:rPr>
            <w:fldChar w:fldCharType="end"/>
          </w:r>
        </w:sdtContent>
      </w:sdt>
      <w:r w:rsidRPr="00E93F33">
        <w:rPr>
          <w:rFonts w:cs="Times New Roman"/>
        </w:rPr>
        <w:t>. “</w:t>
      </w:r>
      <w:hyperlink r:id="rId35" w:history="1">
        <w:r w:rsidRPr="00E93F33">
          <w:rPr>
            <w:rStyle w:val="Hyperlink"/>
            <w:rFonts w:cs="Times New Roman"/>
          </w:rPr>
          <w:t>Football</w:t>
        </w:r>
      </w:hyperlink>
      <w:r w:rsidRPr="00E93F33">
        <w:rPr>
          <w:rFonts w:cs="Times New Roman"/>
        </w:rPr>
        <w:t>.” December 1st, 1892, p. 7</w:t>
      </w:r>
    </w:p>
  </w:endnote>
  <w:endnote w:id="52">
    <w:p w14:paraId="77E2426B" w14:textId="08024964"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2128995747"/>
          <w:citation/>
        </w:sdtPr>
        <w:sdtEndPr>
          <w:rPr>
            <w:i/>
            <w:iCs/>
          </w:rPr>
        </w:sdtEndPr>
        <w:sdtContent>
          <w:r w:rsidRPr="00E93F33">
            <w:rPr>
              <w:rFonts w:cs="Times New Roman"/>
              <w:i/>
              <w:iCs/>
            </w:rPr>
            <w:fldChar w:fldCharType="begin"/>
          </w:r>
          <w:r w:rsidRPr="00E93F33">
            <w:rPr>
              <w:rFonts w:cs="Times New Roman"/>
              <w:i/>
              <w:iCs/>
            </w:rPr>
            <w:instrText xml:space="preserve">CITATION The \l 1033 </w:instrText>
          </w:r>
          <w:r w:rsidRPr="00E93F33">
            <w:rPr>
              <w:rFonts w:cs="Times New Roman"/>
              <w:i/>
              <w:iCs/>
            </w:rPr>
            <w:fldChar w:fldCharType="separate"/>
          </w:r>
          <w:r w:rsidRPr="00E93F33">
            <w:rPr>
              <w:rFonts w:cs="Times New Roman"/>
              <w:i/>
              <w:iCs/>
              <w:noProof/>
            </w:rPr>
            <w:t>The State Chronicle</w:t>
          </w:r>
          <w:r w:rsidRPr="00E93F33">
            <w:rPr>
              <w:rFonts w:cs="Times New Roman"/>
              <w:i/>
              <w:iCs/>
            </w:rPr>
            <w:fldChar w:fldCharType="end"/>
          </w:r>
        </w:sdtContent>
      </w:sdt>
      <w:r w:rsidRPr="00E93F33">
        <w:rPr>
          <w:rFonts w:cs="Times New Roman"/>
        </w:rPr>
        <w:t>. “</w:t>
      </w:r>
      <w:hyperlink r:id="rId36" w:history="1">
        <w:r w:rsidRPr="00E93F33">
          <w:rPr>
            <w:rStyle w:val="Hyperlink"/>
            <w:rFonts w:cs="Times New Roman"/>
          </w:rPr>
          <w:t>Who Are the Champions</w:t>
        </w:r>
      </w:hyperlink>
      <w:r w:rsidRPr="00E93F33">
        <w:rPr>
          <w:rFonts w:cs="Times New Roman"/>
        </w:rPr>
        <w:t>.” December 2nd, 1892, p. 1</w:t>
      </w:r>
    </w:p>
  </w:endnote>
  <w:endnote w:id="53">
    <w:p w14:paraId="77AE2B5C" w14:textId="63D762E2"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579440969"/>
          <w:citation/>
        </w:sdtPr>
        <w:sdtEndPr>
          <w:rPr>
            <w:i/>
            <w:iCs/>
          </w:rPr>
        </w:sdtEndPr>
        <w:sdtContent>
          <w:r w:rsidRPr="00E93F33">
            <w:rPr>
              <w:rFonts w:cs="Times New Roman"/>
              <w:i/>
              <w:iCs/>
            </w:rPr>
            <w:fldChar w:fldCharType="begin"/>
          </w:r>
          <w:r w:rsidRPr="00E93F33">
            <w:rPr>
              <w:rFonts w:cs="Times New Roman"/>
              <w:i/>
              <w:iCs/>
            </w:rPr>
            <w:instrText xml:space="preserve"> CITATION The10 \l 1033 </w:instrText>
          </w:r>
          <w:r w:rsidRPr="00E93F33">
            <w:rPr>
              <w:rFonts w:cs="Times New Roman"/>
              <w:i/>
              <w:iCs/>
            </w:rPr>
            <w:fldChar w:fldCharType="separate"/>
          </w:r>
          <w:r w:rsidRPr="00E93F33">
            <w:rPr>
              <w:rFonts w:cs="Times New Roman"/>
              <w:i/>
              <w:iCs/>
              <w:noProof/>
            </w:rPr>
            <w:t>The Democrat</w:t>
          </w:r>
          <w:r w:rsidRPr="00E93F33">
            <w:rPr>
              <w:rFonts w:cs="Times New Roman"/>
              <w:i/>
              <w:iCs/>
            </w:rPr>
            <w:fldChar w:fldCharType="end"/>
          </w:r>
        </w:sdtContent>
      </w:sdt>
      <w:r w:rsidRPr="00E93F33">
        <w:rPr>
          <w:rFonts w:cs="Times New Roman"/>
        </w:rPr>
        <w:t>. “</w:t>
      </w:r>
      <w:hyperlink r:id="rId37" w:history="1">
        <w:r w:rsidRPr="00E93F33">
          <w:rPr>
            <w:rStyle w:val="Hyperlink"/>
            <w:rFonts w:cs="Times New Roman"/>
          </w:rPr>
          <w:t>Championship In Football</w:t>
        </w:r>
      </w:hyperlink>
      <w:r w:rsidRPr="00E93F33">
        <w:rPr>
          <w:rFonts w:cs="Times New Roman"/>
        </w:rPr>
        <w:t>.” December 15th, 1892, p. 3</w:t>
      </w:r>
    </w:p>
  </w:endnote>
  <w:endnote w:id="54">
    <w:p w14:paraId="30B67F06" w14:textId="4181E5E2"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748148659"/>
          <w:citation/>
        </w:sdtPr>
        <w:sdtEndPr>
          <w:rPr>
            <w:i/>
            <w:iCs/>
          </w:rPr>
        </w:sdtEndPr>
        <w:sdtContent>
          <w:r w:rsidRPr="00E93F33">
            <w:rPr>
              <w:rFonts w:cs="Times New Roman"/>
              <w:i/>
              <w:iCs/>
            </w:rPr>
            <w:fldChar w:fldCharType="begin"/>
          </w:r>
          <w:r w:rsidRPr="00E93F33">
            <w:rPr>
              <w:rFonts w:cs="Times New Roman"/>
              <w:i/>
              <w:iCs/>
            </w:rPr>
            <w:instrText xml:space="preserve"> CITATION Uni \l 1033 </w:instrText>
          </w:r>
          <w:r w:rsidRPr="00E93F33">
            <w:rPr>
              <w:rFonts w:cs="Times New Roman"/>
              <w:i/>
              <w:iCs/>
            </w:rPr>
            <w:fldChar w:fldCharType="separate"/>
          </w:r>
          <w:r w:rsidRPr="00E93F33">
            <w:rPr>
              <w:rFonts w:cs="Times New Roman"/>
              <w:i/>
              <w:iCs/>
              <w:noProof/>
            </w:rPr>
            <w:t>University Magazine</w:t>
          </w:r>
          <w:r w:rsidRPr="00E93F33">
            <w:rPr>
              <w:rFonts w:cs="Times New Roman"/>
              <w:i/>
              <w:iCs/>
            </w:rPr>
            <w:fldChar w:fldCharType="end"/>
          </w:r>
        </w:sdtContent>
      </w:sdt>
      <w:r w:rsidRPr="00E93F33">
        <w:rPr>
          <w:rFonts w:cs="Times New Roman"/>
        </w:rPr>
        <w:t>. “</w:t>
      </w:r>
      <w:hyperlink r:id="rId38" w:history="1">
        <w:r w:rsidRPr="00E93F33">
          <w:rPr>
            <w:rStyle w:val="Hyperlink"/>
            <w:rFonts w:cs="Times New Roman"/>
          </w:rPr>
          <w:t>Exchanges</w:t>
        </w:r>
      </w:hyperlink>
      <w:r w:rsidRPr="00E93F33">
        <w:rPr>
          <w:rFonts w:cs="Times New Roman"/>
        </w:rPr>
        <w:t>.” 1892, pp. 78-79</w:t>
      </w:r>
    </w:p>
  </w:endnote>
  <w:endnote w:id="55">
    <w:p w14:paraId="6E53B502" w14:textId="0B1CAEDE"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127621451"/>
          <w:citation/>
        </w:sdtPr>
        <w:sdtEndPr>
          <w:rPr>
            <w:i/>
            <w:iCs/>
          </w:rPr>
        </w:sdtEndPr>
        <w:sdtContent>
          <w:r w:rsidRPr="00E93F33">
            <w:rPr>
              <w:rFonts w:cs="Times New Roman"/>
              <w:i/>
              <w:iCs/>
            </w:rPr>
            <w:fldChar w:fldCharType="begin"/>
          </w:r>
          <w:r w:rsidRPr="00E93F33">
            <w:rPr>
              <w:rFonts w:cs="Times New Roman"/>
              <w:i/>
              <w:iCs/>
            </w:rPr>
            <w:instrText xml:space="preserve"> CITATION The11 \l 1033 </w:instrText>
          </w:r>
          <w:r w:rsidRPr="00E93F33">
            <w:rPr>
              <w:rFonts w:cs="Times New Roman"/>
              <w:i/>
              <w:iCs/>
            </w:rPr>
            <w:fldChar w:fldCharType="separate"/>
          </w:r>
          <w:r w:rsidRPr="00E93F33">
            <w:rPr>
              <w:rFonts w:cs="Times New Roman"/>
              <w:i/>
              <w:iCs/>
              <w:noProof/>
            </w:rPr>
            <w:t>The Wake Forest Student</w:t>
          </w:r>
          <w:r w:rsidRPr="00E93F33">
            <w:rPr>
              <w:rFonts w:cs="Times New Roman"/>
              <w:i/>
              <w:iCs/>
            </w:rPr>
            <w:fldChar w:fldCharType="end"/>
          </w:r>
        </w:sdtContent>
      </w:sdt>
      <w:r w:rsidRPr="00E93F33">
        <w:rPr>
          <w:rFonts w:cs="Times New Roman"/>
        </w:rPr>
        <w:t>. “</w:t>
      </w:r>
      <w:hyperlink r:id="rId39" w:anchor="?c=0&amp;m=0&amp;s=0&amp;cv=159&amp;r=0&amp;xywh=-933%2C0%2C6962%2C4230" w:history="1">
        <w:r w:rsidRPr="00E93F33">
          <w:rPr>
            <w:rStyle w:val="Hyperlink"/>
            <w:rFonts w:cs="Times New Roman"/>
          </w:rPr>
          <w:t>What I Heard</w:t>
        </w:r>
      </w:hyperlink>
      <w:r w:rsidRPr="00E93F33">
        <w:rPr>
          <w:rFonts w:cs="Times New Roman"/>
        </w:rPr>
        <w:t>.” December 1892, pp. 156-157</w:t>
      </w:r>
    </w:p>
  </w:endnote>
  <w:endnote w:id="56">
    <w:p w14:paraId="63B827FF" w14:textId="2491AABA"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2116365822"/>
          <w:citation/>
        </w:sdtPr>
        <w:sdtEndPr>
          <w:rPr>
            <w:i/>
            <w:iCs/>
          </w:rPr>
        </w:sdtEndPr>
        <w:sdtContent>
          <w:r w:rsidRPr="00E93F33">
            <w:rPr>
              <w:rFonts w:cs="Times New Roman"/>
              <w:i/>
              <w:iCs/>
            </w:rPr>
            <w:fldChar w:fldCharType="begin"/>
          </w:r>
          <w:r w:rsidRPr="00E93F33">
            <w:rPr>
              <w:rFonts w:cs="Times New Roman"/>
              <w:i/>
              <w:iCs/>
            </w:rPr>
            <w:instrText xml:space="preserve">CITATION The \l 1033 </w:instrText>
          </w:r>
          <w:r w:rsidRPr="00E93F33">
            <w:rPr>
              <w:rFonts w:cs="Times New Roman"/>
              <w:i/>
              <w:iCs/>
            </w:rPr>
            <w:fldChar w:fldCharType="separate"/>
          </w:r>
          <w:r w:rsidRPr="00E93F33">
            <w:rPr>
              <w:rFonts w:cs="Times New Roman"/>
              <w:i/>
              <w:iCs/>
              <w:noProof/>
            </w:rPr>
            <w:t>The State Chronicle</w:t>
          </w:r>
          <w:r w:rsidRPr="00E93F33">
            <w:rPr>
              <w:rFonts w:cs="Times New Roman"/>
              <w:i/>
              <w:iCs/>
            </w:rPr>
            <w:fldChar w:fldCharType="end"/>
          </w:r>
        </w:sdtContent>
      </w:sdt>
      <w:r w:rsidRPr="00E93F33">
        <w:rPr>
          <w:rFonts w:cs="Times New Roman"/>
        </w:rPr>
        <w:t>. “</w:t>
      </w:r>
      <w:hyperlink r:id="rId40" w:history="1">
        <w:r w:rsidRPr="00E93F33">
          <w:rPr>
            <w:rStyle w:val="Hyperlink"/>
            <w:rFonts w:cs="Times New Roman"/>
          </w:rPr>
          <w:t>Who Are the Champions</w:t>
        </w:r>
      </w:hyperlink>
      <w:r w:rsidRPr="00E93F33">
        <w:rPr>
          <w:rFonts w:cs="Times New Roman"/>
        </w:rPr>
        <w:t>.” December 2nd, 1892, p. 1</w:t>
      </w:r>
    </w:p>
  </w:endnote>
  <w:endnote w:id="57">
    <w:p w14:paraId="7DB88EF5" w14:textId="7F789565"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45812917"/>
          <w:citation/>
        </w:sdtPr>
        <w:sdtEndPr/>
        <w:sdtContent>
          <w:r w:rsidRPr="00E93F33">
            <w:rPr>
              <w:rFonts w:cs="Times New Roman"/>
            </w:rPr>
            <w:fldChar w:fldCharType="begin"/>
          </w:r>
          <w:r w:rsidRPr="00E93F33">
            <w:rPr>
              <w:rFonts w:cs="Times New Roman"/>
            </w:rPr>
            <w:instrText xml:space="preserve">CITATION Loc39 \p 42 \y  \l 1033 </w:instrText>
          </w:r>
          <w:r w:rsidRPr="00E93F33">
            <w:rPr>
              <w:rFonts w:cs="Times New Roman"/>
            </w:rPr>
            <w:fldChar w:fldCharType="separate"/>
          </w:r>
          <w:r w:rsidRPr="00E93F33">
            <w:rPr>
              <w:rFonts w:cs="Times New Roman"/>
              <w:noProof/>
            </w:rPr>
            <w:t>Lockmiller, p. 42</w:t>
          </w:r>
          <w:r w:rsidRPr="00E93F33">
            <w:rPr>
              <w:rFonts w:cs="Times New Roman"/>
            </w:rPr>
            <w:fldChar w:fldCharType="end"/>
          </w:r>
        </w:sdtContent>
      </w:sdt>
      <w:r w:rsidRPr="00E93F33">
        <w:rPr>
          <w:rFonts w:cs="Times New Roman"/>
        </w:rPr>
        <w:t>;</w:t>
      </w:r>
      <w:r>
        <w:rPr>
          <w:rFonts w:cs="Times New Roman"/>
        </w:rPr>
        <w:t xml:space="preserve"> </w:t>
      </w:r>
      <w:sdt>
        <w:sdtPr>
          <w:rPr>
            <w:rFonts w:cs="Times New Roman"/>
          </w:rPr>
          <w:id w:val="-832063251"/>
          <w:citation/>
        </w:sdtPr>
        <w:sdtEndPr>
          <w:rPr>
            <w:i/>
            <w:iCs/>
          </w:rPr>
        </w:sdtEndPr>
        <w:sdtContent>
          <w:r w:rsidRPr="007E63DE">
            <w:rPr>
              <w:rFonts w:cs="Times New Roman"/>
              <w:i/>
              <w:iCs/>
            </w:rPr>
            <w:fldChar w:fldCharType="begin"/>
          </w:r>
          <w:r w:rsidRPr="007E63DE">
            <w:rPr>
              <w:rFonts w:cs="Times New Roman"/>
              <w:i/>
              <w:iCs/>
            </w:rPr>
            <w:instrText xml:space="preserve"> CITATION New \l 1033 </w:instrText>
          </w:r>
          <w:r w:rsidRPr="007E63DE">
            <w:rPr>
              <w:rFonts w:cs="Times New Roman"/>
              <w:i/>
              <w:iCs/>
            </w:rPr>
            <w:fldChar w:fldCharType="separate"/>
          </w:r>
          <w:r w:rsidRPr="007E63DE">
            <w:rPr>
              <w:rFonts w:cs="Times New Roman"/>
              <w:i/>
              <w:iCs/>
              <w:noProof/>
            </w:rPr>
            <w:t>News-Observer-Chronicle</w:t>
          </w:r>
          <w:r w:rsidRPr="007E63DE">
            <w:rPr>
              <w:rFonts w:cs="Times New Roman"/>
              <w:i/>
              <w:iCs/>
            </w:rPr>
            <w:fldChar w:fldCharType="end"/>
          </w:r>
        </w:sdtContent>
      </w:sdt>
      <w:r w:rsidRPr="00E93F33">
        <w:rPr>
          <w:rFonts w:cs="Times New Roman"/>
        </w:rPr>
        <w:t>. “</w:t>
      </w:r>
      <w:hyperlink r:id="rId41" w:history="1">
        <w:r w:rsidRPr="00E93F33">
          <w:rPr>
            <w:rStyle w:val="Hyperlink"/>
            <w:rFonts w:cs="Times New Roman"/>
          </w:rPr>
          <w:t>[Untitled]</w:t>
        </w:r>
      </w:hyperlink>
      <w:r w:rsidRPr="00E93F33">
        <w:rPr>
          <w:rFonts w:cs="Times New Roman"/>
        </w:rPr>
        <w:t>.” September 8th, 1893, p. 1</w:t>
      </w:r>
    </w:p>
  </w:endnote>
  <w:endnote w:id="58">
    <w:p w14:paraId="4C657565" w14:textId="654886F1"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323896536"/>
          <w:citation/>
        </w:sdtPr>
        <w:sdtEndPr/>
        <w:sdtContent>
          <w:r w:rsidRPr="00E93F33">
            <w:rPr>
              <w:rFonts w:cs="Times New Roman"/>
            </w:rPr>
            <w:fldChar w:fldCharType="begin"/>
          </w:r>
          <w:r w:rsidRPr="00E93F33">
            <w:rPr>
              <w:rFonts w:cs="Times New Roman"/>
            </w:rPr>
            <w:instrText xml:space="preserve">CITATION Whi07 \p 155 \y  \l 1033 </w:instrText>
          </w:r>
          <w:r w:rsidRPr="00E93F33">
            <w:rPr>
              <w:rFonts w:cs="Times New Roman"/>
            </w:rPr>
            <w:fldChar w:fldCharType="separate"/>
          </w:r>
          <w:r w:rsidRPr="00E93F33">
            <w:rPr>
              <w:rFonts w:cs="Times New Roman"/>
              <w:noProof/>
            </w:rPr>
            <w:t>Whitaker, p. 155</w:t>
          </w:r>
          <w:r w:rsidRPr="00E93F33">
            <w:rPr>
              <w:rFonts w:cs="Times New Roman"/>
            </w:rPr>
            <w:fldChar w:fldCharType="end"/>
          </w:r>
        </w:sdtContent>
      </w:sdt>
    </w:p>
  </w:endnote>
  <w:endnote w:id="59">
    <w:p w14:paraId="6CE424A0" w14:textId="46BE3C7A" w:rsidR="00506AD9" w:rsidRDefault="00506AD9">
      <w:pPr>
        <w:pStyle w:val="EndnoteText"/>
      </w:pPr>
      <w:r>
        <w:rPr>
          <w:rStyle w:val="EndnoteReference"/>
        </w:rPr>
        <w:endnoteRef/>
      </w:r>
      <w:r>
        <w:t xml:space="preserve"> </w:t>
      </w:r>
      <w:sdt>
        <w:sdtPr>
          <w:id w:val="-1534416444"/>
          <w:citation/>
        </w:sdtPr>
        <w:sdtEndPr/>
        <w:sdtContent>
          <w:r>
            <w:fldChar w:fldCharType="begin"/>
          </w:r>
          <w:r>
            <w:instrText xml:space="preserve"> CITATION Nor16 \l 1033 </w:instrText>
          </w:r>
          <w:r>
            <w:fldChar w:fldCharType="separate"/>
          </w:r>
          <w:r>
            <w:rPr>
              <w:noProof/>
            </w:rPr>
            <w:t>North Carolina State University Athletics, 2016</w:t>
          </w:r>
          <w:r>
            <w:fldChar w:fldCharType="end"/>
          </w:r>
        </w:sdtContent>
      </w:sdt>
      <w:r>
        <w:t>, p. 129</w:t>
      </w:r>
    </w:p>
  </w:endnote>
  <w:endnote w:id="60">
    <w:p w14:paraId="4F33D201" w14:textId="6EBE239F"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89925659"/>
          <w:citation/>
        </w:sdtPr>
        <w:sdtEndPr/>
        <w:sdtContent>
          <w:r w:rsidRPr="00E93F33">
            <w:rPr>
              <w:rFonts w:cs="Times New Roman"/>
              <w:i/>
              <w:iCs/>
            </w:rPr>
            <w:fldChar w:fldCharType="begin"/>
          </w:r>
          <w:r w:rsidRPr="00E93F33">
            <w:rPr>
              <w:rFonts w:cs="Times New Roman"/>
              <w:i/>
              <w:iCs/>
            </w:rPr>
            <w:instrText xml:space="preserve"> CITATION The12 \l 1033 </w:instrText>
          </w:r>
          <w:r w:rsidRPr="00E93F33">
            <w:rPr>
              <w:rFonts w:cs="Times New Roman"/>
              <w:i/>
              <w:iCs/>
            </w:rPr>
            <w:fldChar w:fldCharType="separate"/>
          </w:r>
          <w:r w:rsidRPr="00E93F33">
            <w:rPr>
              <w:rFonts w:cs="Times New Roman"/>
              <w:i/>
              <w:iCs/>
              <w:noProof/>
            </w:rPr>
            <w:t>The Wilson Advance</w:t>
          </w:r>
          <w:r w:rsidRPr="00E93F33">
            <w:rPr>
              <w:rFonts w:cs="Times New Roman"/>
              <w:i/>
              <w:iCs/>
            </w:rPr>
            <w:fldChar w:fldCharType="end"/>
          </w:r>
        </w:sdtContent>
      </w:sdt>
      <w:r w:rsidRPr="00E93F33">
        <w:rPr>
          <w:rFonts w:cs="Times New Roman"/>
        </w:rPr>
        <w:t>. “</w:t>
      </w:r>
      <w:hyperlink r:id="rId42" w:history="1">
        <w:r w:rsidRPr="00E93F33">
          <w:rPr>
            <w:rStyle w:val="Hyperlink"/>
            <w:rFonts w:cs="Times New Roman"/>
          </w:rPr>
          <w:t>Local</w:t>
        </w:r>
      </w:hyperlink>
      <w:r w:rsidRPr="00E93F33">
        <w:rPr>
          <w:rFonts w:cs="Times New Roman"/>
        </w:rPr>
        <w:t>.” August 10th, 1893, p. 3</w:t>
      </w:r>
    </w:p>
  </w:endnote>
  <w:endnote w:id="61">
    <w:p w14:paraId="653292A7" w14:textId="18D96A94"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375842648"/>
          <w:citation/>
        </w:sdtPr>
        <w:sdtEndPr/>
        <w:sdtContent>
          <w:r w:rsidRPr="00E93F33">
            <w:rPr>
              <w:rFonts w:cs="Times New Roman"/>
            </w:rPr>
            <w:fldChar w:fldCharType="begin"/>
          </w:r>
          <w:r w:rsidRPr="00E93F33">
            <w:rPr>
              <w:rFonts w:cs="Times New Roman"/>
            </w:rPr>
            <w:instrText xml:space="preserve">CITATION Har10 \p 175 \y  \l 1033 </w:instrText>
          </w:r>
          <w:r w:rsidRPr="00E93F33">
            <w:rPr>
              <w:rFonts w:cs="Times New Roman"/>
            </w:rPr>
            <w:fldChar w:fldCharType="separate"/>
          </w:r>
          <w:r w:rsidRPr="00E93F33">
            <w:rPr>
              <w:rFonts w:cs="Times New Roman"/>
              <w:noProof/>
            </w:rPr>
            <w:t>Harris, p. 175</w:t>
          </w:r>
          <w:r w:rsidRPr="00E93F33">
            <w:rPr>
              <w:rFonts w:cs="Times New Roman"/>
            </w:rPr>
            <w:fldChar w:fldCharType="end"/>
          </w:r>
        </w:sdtContent>
      </w:sdt>
    </w:p>
  </w:endnote>
  <w:endnote w:id="62">
    <w:p w14:paraId="6CA5F099" w14:textId="25FB8CD9"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800003849"/>
          <w:citation/>
        </w:sdtPr>
        <w:sdtEndPr/>
        <w:sdtContent>
          <w:r w:rsidRPr="00E93F33">
            <w:rPr>
              <w:rFonts w:cs="Times New Roman"/>
            </w:rPr>
            <w:fldChar w:fldCharType="begin"/>
          </w:r>
          <w:r w:rsidRPr="00E93F33">
            <w:rPr>
              <w:rFonts w:cs="Times New Roman"/>
            </w:rPr>
            <w:instrText xml:space="preserve">CITATION Whi07 \p 154 \y  \l 1033 </w:instrText>
          </w:r>
          <w:r w:rsidRPr="00E93F33">
            <w:rPr>
              <w:rFonts w:cs="Times New Roman"/>
            </w:rPr>
            <w:fldChar w:fldCharType="separate"/>
          </w:r>
          <w:r w:rsidRPr="00E93F33">
            <w:rPr>
              <w:rFonts w:cs="Times New Roman"/>
              <w:noProof/>
            </w:rPr>
            <w:t>Whitaker, p. 154</w:t>
          </w:r>
          <w:r w:rsidRPr="00E93F33">
            <w:rPr>
              <w:rFonts w:cs="Times New Roman"/>
            </w:rPr>
            <w:fldChar w:fldCharType="end"/>
          </w:r>
        </w:sdtContent>
      </w:sdt>
    </w:p>
  </w:endnote>
  <w:endnote w:id="63">
    <w:p w14:paraId="637DE566" w14:textId="02B7CFBE"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493256994"/>
          <w:citation/>
        </w:sdtPr>
        <w:sdtEndPr/>
        <w:sdtContent>
          <w:r w:rsidRPr="00E93F33">
            <w:rPr>
              <w:rFonts w:cs="Times New Roman"/>
              <w:i/>
              <w:iCs/>
            </w:rPr>
            <w:fldChar w:fldCharType="begin"/>
          </w:r>
          <w:r w:rsidRPr="00E93F33">
            <w:rPr>
              <w:rFonts w:cs="Times New Roman"/>
              <w:i/>
              <w:iCs/>
            </w:rPr>
            <w:instrText xml:space="preserve"> CITATION The4 \l 1033 </w:instrText>
          </w:r>
          <w:r w:rsidRPr="00E93F33">
            <w:rPr>
              <w:rFonts w:cs="Times New Roman"/>
              <w:i/>
              <w:iCs/>
            </w:rPr>
            <w:fldChar w:fldCharType="separate"/>
          </w:r>
          <w:r w:rsidRPr="00E93F33">
            <w:rPr>
              <w:rFonts w:cs="Times New Roman"/>
              <w:i/>
              <w:iCs/>
              <w:noProof/>
            </w:rPr>
            <w:t>The Tar Heel</w:t>
          </w:r>
          <w:r w:rsidRPr="00E93F33">
            <w:rPr>
              <w:rFonts w:cs="Times New Roman"/>
              <w:i/>
              <w:iCs/>
            </w:rPr>
            <w:fldChar w:fldCharType="end"/>
          </w:r>
        </w:sdtContent>
      </w:sdt>
      <w:r w:rsidRPr="00E93F33">
        <w:rPr>
          <w:rFonts w:cs="Times New Roman"/>
        </w:rPr>
        <w:t>. “</w:t>
      </w:r>
      <w:hyperlink r:id="rId43" w:history="1">
        <w:r w:rsidRPr="00E93F33">
          <w:rPr>
            <w:rStyle w:val="Hyperlink"/>
            <w:rFonts w:cs="Times New Roman"/>
          </w:rPr>
          <w:t>’A. and M. vs.’ ‘SECOND ELEVEN.’</w:t>
        </w:r>
      </w:hyperlink>
      <w:r w:rsidRPr="00E93F33">
        <w:rPr>
          <w:rFonts w:cs="Times New Roman"/>
        </w:rPr>
        <w:t>” November 23rd, 1893, p. 3</w:t>
      </w:r>
    </w:p>
  </w:endnote>
  <w:endnote w:id="64">
    <w:p w14:paraId="56E33B0D" w14:textId="782611A1"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324413410"/>
          <w:citation/>
        </w:sdtPr>
        <w:sdtEndPr/>
        <w:sdtContent>
          <w:r w:rsidRPr="00E93F33">
            <w:rPr>
              <w:rFonts w:cs="Times New Roman"/>
            </w:rPr>
            <w:fldChar w:fldCharType="begin"/>
          </w:r>
          <w:r w:rsidRPr="00E93F33">
            <w:rPr>
              <w:rFonts w:cs="Times New Roman"/>
            </w:rPr>
            <w:instrText xml:space="preserve">CITATION Bee76 \p 6 \y  \l 1033 </w:instrText>
          </w:r>
          <w:r w:rsidRPr="00E93F33">
            <w:rPr>
              <w:rFonts w:cs="Times New Roman"/>
            </w:rPr>
            <w:fldChar w:fldCharType="separate"/>
          </w:r>
          <w:r w:rsidRPr="00E93F33">
            <w:rPr>
              <w:rFonts w:cs="Times New Roman"/>
              <w:noProof/>
            </w:rPr>
            <w:t>Beezley, p. 6</w:t>
          </w:r>
          <w:r w:rsidRPr="00E93F33">
            <w:rPr>
              <w:rFonts w:cs="Times New Roman"/>
            </w:rPr>
            <w:fldChar w:fldCharType="end"/>
          </w:r>
        </w:sdtContent>
      </w:sdt>
    </w:p>
  </w:endnote>
  <w:endnote w:id="65">
    <w:p w14:paraId="6E12D9F2" w14:textId="3C001E28"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598687693"/>
          <w:citation/>
        </w:sdtPr>
        <w:sdtEndPr>
          <w:rPr>
            <w:i/>
            <w:iCs/>
          </w:rPr>
        </w:sdtEndPr>
        <w:sdtContent>
          <w:r w:rsidRPr="001B0F17">
            <w:rPr>
              <w:rFonts w:cs="Times New Roman"/>
              <w:i/>
              <w:iCs/>
            </w:rPr>
            <w:fldChar w:fldCharType="begin"/>
          </w:r>
          <w:r w:rsidRPr="001B0F17">
            <w:rPr>
              <w:rFonts w:cs="Times New Roman"/>
              <w:i/>
              <w:iCs/>
            </w:rPr>
            <w:instrText xml:space="preserve"> CITATION New \l 1033 </w:instrText>
          </w:r>
          <w:r w:rsidRPr="001B0F17">
            <w:rPr>
              <w:rFonts w:cs="Times New Roman"/>
              <w:i/>
              <w:iCs/>
            </w:rPr>
            <w:fldChar w:fldCharType="separate"/>
          </w:r>
          <w:r w:rsidRPr="001B0F17">
            <w:rPr>
              <w:rFonts w:cs="Times New Roman"/>
              <w:i/>
              <w:iCs/>
              <w:noProof/>
            </w:rPr>
            <w:t xml:space="preserve"> News-Observer-Chronicle</w:t>
          </w:r>
          <w:r w:rsidRPr="001B0F17">
            <w:rPr>
              <w:rFonts w:cs="Times New Roman"/>
              <w:i/>
              <w:iCs/>
            </w:rPr>
            <w:fldChar w:fldCharType="end"/>
          </w:r>
        </w:sdtContent>
      </w:sdt>
      <w:r>
        <w:rPr>
          <w:rFonts w:cs="Times New Roman"/>
        </w:rPr>
        <w:t>.</w:t>
      </w:r>
      <w:r w:rsidRPr="00E93F33">
        <w:rPr>
          <w:rFonts w:cs="Times New Roman"/>
        </w:rPr>
        <w:t xml:space="preserve"> “</w:t>
      </w:r>
      <w:hyperlink r:id="rId44" w:history="1">
        <w:r w:rsidRPr="00E93F33">
          <w:rPr>
            <w:rStyle w:val="Hyperlink"/>
            <w:rFonts w:cs="Times New Roman"/>
          </w:rPr>
          <w:t>Athletics at A. &amp; M. College</w:t>
        </w:r>
      </w:hyperlink>
      <w:r w:rsidRPr="00E93F33">
        <w:rPr>
          <w:rFonts w:cs="Times New Roman"/>
        </w:rPr>
        <w:t>.” October 11th, 1893, p. 4</w:t>
      </w:r>
    </w:p>
  </w:endnote>
  <w:endnote w:id="66">
    <w:p w14:paraId="29763E53" w14:textId="0202AB22"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417366929"/>
          <w:citation/>
        </w:sdtPr>
        <w:sdtEndPr>
          <w:rPr>
            <w:i/>
            <w:iCs/>
          </w:rPr>
        </w:sdtEndPr>
        <w:sdtContent>
          <w:r w:rsidRPr="00E93F33">
            <w:rPr>
              <w:rFonts w:cs="Times New Roman"/>
              <w:i/>
              <w:iCs/>
            </w:rPr>
            <w:fldChar w:fldCharType="begin"/>
          </w:r>
          <w:r w:rsidRPr="00E93F33">
            <w:rPr>
              <w:rFonts w:cs="Times New Roman"/>
              <w:i/>
              <w:iCs/>
            </w:rPr>
            <w:instrText xml:space="preserve"> CITATION The2 \l 1033 </w:instrText>
          </w:r>
          <w:r w:rsidRPr="00E93F33">
            <w:rPr>
              <w:rFonts w:cs="Times New Roman"/>
              <w:i/>
              <w:iCs/>
            </w:rPr>
            <w:fldChar w:fldCharType="separate"/>
          </w:r>
          <w:r w:rsidRPr="00E93F33">
            <w:rPr>
              <w:rFonts w:cs="Times New Roman"/>
              <w:i/>
              <w:iCs/>
              <w:noProof/>
            </w:rPr>
            <w:t>The Technician</w:t>
          </w:r>
          <w:r w:rsidRPr="00E93F33">
            <w:rPr>
              <w:rFonts w:cs="Times New Roman"/>
              <w:i/>
              <w:iCs/>
            </w:rPr>
            <w:fldChar w:fldCharType="end"/>
          </w:r>
        </w:sdtContent>
      </w:sdt>
      <w:r w:rsidRPr="00E93F33">
        <w:rPr>
          <w:rFonts w:cs="Times New Roman"/>
        </w:rPr>
        <w:t>. “</w:t>
      </w:r>
      <w:hyperlink r:id="rId45" w:anchor="?c=&amp;m=&amp;s=&amp;cv=7&amp;xywh=1767%2C2542%2C6106%2C3576" w:history="1">
        <w:r w:rsidRPr="00E93F33">
          <w:rPr>
            <w:rStyle w:val="Hyperlink"/>
            <w:rFonts w:cs="Times New Roman"/>
          </w:rPr>
          <w:t>State’s Journey to Football Prominence</w:t>
        </w:r>
      </w:hyperlink>
      <w:r w:rsidRPr="00E93F33">
        <w:rPr>
          <w:rFonts w:cs="Times New Roman"/>
        </w:rPr>
        <w:t xml:space="preserve">.” September 19th, 1969, p. 8; </w:t>
      </w:r>
      <w:sdt>
        <w:sdtPr>
          <w:rPr>
            <w:rFonts w:cs="Times New Roman"/>
          </w:rPr>
          <w:id w:val="364183935"/>
          <w:citation/>
        </w:sdtPr>
        <w:sdtEndPr/>
        <w:sdtContent>
          <w:r w:rsidRPr="00E93F33">
            <w:rPr>
              <w:rFonts w:cs="Times New Roman"/>
            </w:rPr>
            <w:fldChar w:fldCharType="begin"/>
          </w:r>
          <w:r w:rsidRPr="00E93F33">
            <w:rPr>
              <w:rFonts w:cs="Times New Roman"/>
            </w:rPr>
            <w:instrText xml:space="preserve">CITATION Loc39 \p 56 \y  \l 1033 </w:instrText>
          </w:r>
          <w:r w:rsidRPr="00E93F33">
            <w:rPr>
              <w:rFonts w:cs="Times New Roman"/>
            </w:rPr>
            <w:fldChar w:fldCharType="separate"/>
          </w:r>
          <w:r w:rsidRPr="00E93F33">
            <w:rPr>
              <w:rFonts w:cs="Times New Roman"/>
              <w:noProof/>
            </w:rPr>
            <w:t>Lockmiller, p. 56</w:t>
          </w:r>
          <w:r w:rsidRPr="00E93F33">
            <w:rPr>
              <w:rFonts w:cs="Times New Roman"/>
            </w:rPr>
            <w:fldChar w:fldCharType="end"/>
          </w:r>
        </w:sdtContent>
      </w:sdt>
    </w:p>
  </w:endnote>
  <w:endnote w:id="67">
    <w:p w14:paraId="1B494528" w14:textId="441C6DF6" w:rsidR="00506AD9" w:rsidRPr="00E93F33" w:rsidRDefault="00506AD9" w:rsidP="006D7925">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rPr>
          <w:id w:val="-1398582683"/>
          <w:citation/>
        </w:sdtPr>
        <w:sdtEndPr/>
        <w:sdtContent>
          <w:r w:rsidRPr="00E93F33">
            <w:rPr>
              <w:rFonts w:cs="Times New Roman"/>
            </w:rPr>
            <w:fldChar w:fldCharType="begin"/>
          </w:r>
          <w:r w:rsidRPr="00E93F33">
            <w:rPr>
              <w:rFonts w:cs="Times New Roman"/>
            </w:rPr>
            <w:instrText xml:space="preserve">CITATION Har10 \p 175 \y  \l 1033 </w:instrText>
          </w:r>
          <w:r w:rsidRPr="00E93F33">
            <w:rPr>
              <w:rFonts w:cs="Times New Roman"/>
            </w:rPr>
            <w:fldChar w:fldCharType="separate"/>
          </w:r>
          <w:r w:rsidRPr="00E93F33">
            <w:rPr>
              <w:rFonts w:cs="Times New Roman"/>
              <w:noProof/>
            </w:rPr>
            <w:t>Harris, p. 175</w:t>
          </w:r>
          <w:r w:rsidRPr="00E93F33">
            <w:rPr>
              <w:rFonts w:cs="Times New Roman"/>
            </w:rPr>
            <w:fldChar w:fldCharType="end"/>
          </w:r>
        </w:sdtContent>
      </w:sdt>
    </w:p>
  </w:endnote>
  <w:endnote w:id="68">
    <w:p w14:paraId="2DD2EFA0" w14:textId="24E444B2" w:rsidR="00506AD9" w:rsidRPr="00E93F33" w:rsidRDefault="00506AD9">
      <w:pPr>
        <w:pStyle w:val="EndnoteText"/>
        <w:rPr>
          <w:rFonts w:cs="Times New Roman"/>
        </w:rPr>
      </w:pPr>
      <w:r w:rsidRPr="00E93F33">
        <w:rPr>
          <w:rStyle w:val="EndnoteReference"/>
          <w:rFonts w:cs="Times New Roman"/>
        </w:rPr>
        <w:endnoteRef/>
      </w:r>
      <w:sdt>
        <w:sdtPr>
          <w:rPr>
            <w:rFonts w:cs="Times New Roman"/>
          </w:rPr>
          <w:id w:val="1288155225"/>
          <w:citation/>
        </w:sdtPr>
        <w:sdtEndPr>
          <w:rPr>
            <w:i/>
            <w:iCs/>
          </w:rPr>
        </w:sdtEndPr>
        <w:sdtContent>
          <w:r w:rsidRPr="001B0F17">
            <w:rPr>
              <w:rFonts w:cs="Times New Roman"/>
              <w:i/>
              <w:iCs/>
            </w:rPr>
            <w:fldChar w:fldCharType="begin"/>
          </w:r>
          <w:r w:rsidRPr="001B0F17">
            <w:rPr>
              <w:rFonts w:cs="Times New Roman"/>
              <w:i/>
              <w:iCs/>
            </w:rPr>
            <w:instrText xml:space="preserve"> CITATION New \l 1033 </w:instrText>
          </w:r>
          <w:r w:rsidRPr="001B0F17">
            <w:rPr>
              <w:rFonts w:cs="Times New Roman"/>
              <w:i/>
              <w:iCs/>
            </w:rPr>
            <w:fldChar w:fldCharType="separate"/>
          </w:r>
          <w:r w:rsidRPr="001B0F17">
            <w:rPr>
              <w:rFonts w:cs="Times New Roman"/>
              <w:i/>
              <w:iCs/>
              <w:noProof/>
            </w:rPr>
            <w:t xml:space="preserve"> News-Observer-Chronicle</w:t>
          </w:r>
          <w:r w:rsidRPr="001B0F17">
            <w:rPr>
              <w:rFonts w:cs="Times New Roman"/>
              <w:i/>
              <w:iCs/>
            </w:rPr>
            <w:fldChar w:fldCharType="end"/>
          </w:r>
        </w:sdtContent>
      </w:sdt>
      <w:r>
        <w:rPr>
          <w:rFonts w:cs="Times New Roman"/>
        </w:rPr>
        <w:t>.</w:t>
      </w:r>
      <w:r w:rsidRPr="00E93F33">
        <w:rPr>
          <w:rFonts w:cs="Times New Roman"/>
        </w:rPr>
        <w:t xml:space="preserve"> “</w:t>
      </w:r>
      <w:hyperlink r:id="rId46" w:history="1">
        <w:r w:rsidRPr="00E93F33">
          <w:rPr>
            <w:rStyle w:val="Hyperlink"/>
            <w:rFonts w:cs="Times New Roman"/>
          </w:rPr>
          <w:t>The A. and M. Football Team</w:t>
        </w:r>
      </w:hyperlink>
      <w:r w:rsidRPr="00E93F33">
        <w:rPr>
          <w:rFonts w:cs="Times New Roman"/>
        </w:rPr>
        <w:t>.” October 8th, 1893, p. 4</w:t>
      </w:r>
    </w:p>
  </w:endnote>
  <w:endnote w:id="69">
    <w:p w14:paraId="1D479F26" w14:textId="4FEC84F6" w:rsidR="00506AD9" w:rsidRPr="00E93F33" w:rsidRDefault="00506AD9">
      <w:pPr>
        <w:pStyle w:val="EndnoteText"/>
        <w:rPr>
          <w:rFonts w:cs="Times New Roman"/>
        </w:rPr>
      </w:pPr>
      <w:r w:rsidRPr="00E93F33">
        <w:rPr>
          <w:rStyle w:val="EndnoteReference"/>
          <w:rFonts w:cs="Times New Roman"/>
        </w:rPr>
        <w:endnoteRef/>
      </w:r>
      <w:r w:rsidRPr="00E93F33">
        <w:rPr>
          <w:rFonts w:cs="Times New Roman"/>
        </w:rPr>
        <w:t xml:space="preserve"> </w:t>
      </w:r>
      <w:sdt>
        <w:sdtPr>
          <w:rPr>
            <w:rFonts w:cs="Times New Roman"/>
            <w:i/>
            <w:iCs/>
          </w:rPr>
          <w:id w:val="-1763067115"/>
          <w:citation/>
        </w:sdtPr>
        <w:sdtEndPr/>
        <w:sdtContent>
          <w:r w:rsidRPr="001B0F17">
            <w:rPr>
              <w:rFonts w:cs="Times New Roman"/>
              <w:i/>
              <w:iCs/>
            </w:rPr>
            <w:fldChar w:fldCharType="begin"/>
          </w:r>
          <w:r w:rsidRPr="001B0F17">
            <w:rPr>
              <w:rFonts w:cs="Times New Roman"/>
              <w:i/>
              <w:iCs/>
              <w:noProof/>
            </w:rPr>
            <w:instrText xml:space="preserve">CITATION New \l 1033 </w:instrText>
          </w:r>
          <w:r w:rsidRPr="001B0F17">
            <w:rPr>
              <w:rFonts w:cs="Times New Roman"/>
              <w:i/>
              <w:iCs/>
            </w:rPr>
            <w:fldChar w:fldCharType="separate"/>
          </w:r>
          <w:r w:rsidRPr="001B0F17">
            <w:rPr>
              <w:rFonts w:cs="Times New Roman"/>
              <w:i/>
              <w:iCs/>
              <w:noProof/>
            </w:rPr>
            <w:t>News-Observer-Chronicle</w:t>
          </w:r>
          <w:r w:rsidRPr="001B0F17">
            <w:rPr>
              <w:rFonts w:cs="Times New Roman"/>
              <w:i/>
              <w:iCs/>
            </w:rPr>
            <w:fldChar w:fldCharType="end"/>
          </w:r>
        </w:sdtContent>
      </w:sdt>
      <w:r>
        <w:rPr>
          <w:rFonts w:cs="Times New Roman"/>
        </w:rPr>
        <w:t xml:space="preserve">. </w:t>
      </w:r>
      <w:r w:rsidRPr="00E93F33">
        <w:rPr>
          <w:rFonts w:cs="Times New Roman"/>
        </w:rPr>
        <w:t>“</w:t>
      </w:r>
      <w:hyperlink r:id="rId47" w:history="1">
        <w:r w:rsidRPr="00E93F33">
          <w:rPr>
            <w:rStyle w:val="Hyperlink"/>
            <w:rFonts w:cs="Times New Roman"/>
          </w:rPr>
          <w:t>Athletics at A. &amp; M. College</w:t>
        </w:r>
      </w:hyperlink>
      <w:r w:rsidRPr="00E93F33">
        <w:rPr>
          <w:rFonts w:cs="Times New Roman"/>
        </w:rPr>
        <w:t>.” October 11th, 1893</w:t>
      </w:r>
      <w:r>
        <w:rPr>
          <w:rFonts w:cs="Times New Roman"/>
        </w:rPr>
        <w:t>, p. 4</w:t>
      </w:r>
    </w:p>
  </w:endnote>
  <w:endnote w:id="70">
    <w:p w14:paraId="26ACFB6D" w14:textId="0B5E3616" w:rsidR="00506AD9" w:rsidRDefault="00506AD9">
      <w:pPr>
        <w:pStyle w:val="EndnoteText"/>
      </w:pPr>
      <w:r>
        <w:rPr>
          <w:rStyle w:val="EndnoteReference"/>
        </w:rPr>
        <w:endnoteRef/>
      </w:r>
      <w:r>
        <w:t xml:space="preserve"> </w:t>
      </w:r>
      <w:sdt>
        <w:sdtPr>
          <w:rPr>
            <w:i/>
            <w:iCs/>
          </w:rPr>
          <w:id w:val="-1976372469"/>
          <w:citation/>
        </w:sdtPr>
        <w:sdtEndPr/>
        <w:sdtContent>
          <w:r w:rsidRPr="001B0F17">
            <w:rPr>
              <w:i/>
              <w:iCs/>
            </w:rPr>
            <w:fldChar w:fldCharType="begin"/>
          </w:r>
          <w:r w:rsidRPr="001B0F17">
            <w:rPr>
              <w:rFonts w:cs="Times New Roman"/>
              <w:i/>
              <w:iCs/>
              <w:noProof/>
            </w:rPr>
            <w:instrText xml:space="preserve">CITATION New \l 1033 </w:instrText>
          </w:r>
          <w:r w:rsidRPr="001B0F17">
            <w:rPr>
              <w:i/>
              <w:iCs/>
            </w:rPr>
            <w:fldChar w:fldCharType="separate"/>
          </w:r>
          <w:r w:rsidRPr="001B0F17">
            <w:rPr>
              <w:rFonts w:cs="Times New Roman"/>
              <w:i/>
              <w:iCs/>
              <w:noProof/>
            </w:rPr>
            <w:t>News-Observer-Chronicle</w:t>
          </w:r>
          <w:r w:rsidRPr="001B0F17">
            <w:rPr>
              <w:i/>
              <w:iCs/>
            </w:rPr>
            <w:fldChar w:fldCharType="end"/>
          </w:r>
        </w:sdtContent>
      </w:sdt>
      <w:r>
        <w:t xml:space="preserve">. </w:t>
      </w:r>
      <w:r w:rsidRPr="00E93F33">
        <w:rPr>
          <w:rFonts w:cs="Times New Roman"/>
        </w:rPr>
        <w:t>“</w:t>
      </w:r>
      <w:hyperlink r:id="rId48" w:history="1">
        <w:r>
          <w:rPr>
            <w:rStyle w:val="Hyperlink"/>
            <w:rFonts w:cs="Times New Roman"/>
          </w:rPr>
          <w:t>Notes About Town</w:t>
        </w:r>
      </w:hyperlink>
      <w:r w:rsidRPr="00E93F33">
        <w:rPr>
          <w:rFonts w:cs="Times New Roman"/>
        </w:rPr>
        <w:t>.” October 11th, 1893</w:t>
      </w:r>
      <w:r>
        <w:rPr>
          <w:rFonts w:cs="Times New Roman"/>
        </w:rPr>
        <w:t>, p. 4</w:t>
      </w:r>
    </w:p>
  </w:endnote>
  <w:endnote w:id="71">
    <w:p w14:paraId="1395B86F" w14:textId="01DE49D8" w:rsidR="00506AD9" w:rsidRPr="00043C88" w:rsidRDefault="00506AD9">
      <w:pPr>
        <w:pStyle w:val="EndnoteText"/>
      </w:pPr>
      <w:r>
        <w:rPr>
          <w:rStyle w:val="EndnoteReference"/>
        </w:rPr>
        <w:endnoteRef/>
      </w:r>
      <w:r>
        <w:t xml:space="preserve"> </w:t>
      </w:r>
      <w:sdt>
        <w:sdtPr>
          <w:rPr>
            <w:rFonts w:cs="Times New Roman"/>
            <w:i/>
            <w:iCs/>
          </w:rPr>
          <w:id w:val="1673224075"/>
          <w:citation/>
        </w:sdtPr>
        <w:sdtEndPr/>
        <w:sdtContent>
          <w:r w:rsidRPr="001B0F17">
            <w:rPr>
              <w:rFonts w:cs="Times New Roman"/>
              <w:i/>
              <w:iCs/>
            </w:rPr>
            <w:fldChar w:fldCharType="begin"/>
          </w:r>
          <w:r w:rsidRPr="001B0F17">
            <w:rPr>
              <w:rFonts w:cs="Times New Roman"/>
              <w:i/>
              <w:iCs/>
            </w:rPr>
            <w:instrText xml:space="preserve">CITATION New \l 1033 </w:instrText>
          </w:r>
          <w:r w:rsidRPr="001B0F17">
            <w:rPr>
              <w:rFonts w:cs="Times New Roman"/>
              <w:i/>
              <w:iCs/>
            </w:rPr>
            <w:fldChar w:fldCharType="separate"/>
          </w:r>
          <w:r w:rsidRPr="001B0F17">
            <w:rPr>
              <w:rFonts w:cs="Times New Roman"/>
              <w:i/>
              <w:iCs/>
              <w:noProof/>
            </w:rPr>
            <w:t>News-Observer-Chronicle</w:t>
          </w:r>
          <w:r w:rsidRPr="001B0F17">
            <w:rPr>
              <w:rFonts w:cs="Times New Roman"/>
              <w:i/>
              <w:iCs/>
            </w:rPr>
            <w:fldChar w:fldCharType="end"/>
          </w:r>
        </w:sdtContent>
      </w:sdt>
      <w:r w:rsidRPr="00043C88">
        <w:rPr>
          <w:rFonts w:cs="Times New Roman"/>
        </w:rPr>
        <w:t>. “</w:t>
      </w:r>
      <w:hyperlink r:id="rId49" w:history="1">
        <w:r w:rsidRPr="00043C88">
          <w:rPr>
            <w:rStyle w:val="Hyperlink"/>
            <w:rFonts w:cs="Times New Roman"/>
          </w:rPr>
          <w:t>Notes About Town</w:t>
        </w:r>
      </w:hyperlink>
      <w:r w:rsidRPr="00043C88">
        <w:rPr>
          <w:rFonts w:cs="Times New Roman"/>
        </w:rPr>
        <w:t>.” October 13th, 1893, p. 4</w:t>
      </w:r>
    </w:p>
  </w:endnote>
  <w:endnote w:id="72">
    <w:p w14:paraId="71CB6727" w14:textId="62F505DF" w:rsidR="00506AD9" w:rsidRPr="000B7B79" w:rsidRDefault="00506AD9">
      <w:pPr>
        <w:pStyle w:val="EndnoteText"/>
      </w:pPr>
      <w:r>
        <w:rPr>
          <w:rStyle w:val="EndnoteReference"/>
        </w:rPr>
        <w:endnoteRef/>
      </w:r>
      <w:r>
        <w:t xml:space="preserve"> </w:t>
      </w:r>
      <w:sdt>
        <w:sdtPr>
          <w:id w:val="-1658457533"/>
          <w:citation/>
        </w:sdtPr>
        <w:sdtEndPr>
          <w:rPr>
            <w:i/>
            <w:iCs/>
          </w:rPr>
        </w:sdtEndPr>
        <w:sdtContent>
          <w:r w:rsidRPr="000B7B79">
            <w:rPr>
              <w:i/>
              <w:iCs/>
            </w:rPr>
            <w:fldChar w:fldCharType="begin"/>
          </w:r>
          <w:r w:rsidRPr="000B7B79">
            <w:rPr>
              <w:i/>
              <w:iCs/>
            </w:rPr>
            <w:instrText xml:space="preserve"> CITATION The4 \l 1033 </w:instrText>
          </w:r>
          <w:r w:rsidRPr="000B7B79">
            <w:rPr>
              <w:i/>
              <w:iCs/>
            </w:rPr>
            <w:fldChar w:fldCharType="separate"/>
          </w:r>
          <w:r w:rsidRPr="000B7B79">
            <w:rPr>
              <w:i/>
              <w:iCs/>
              <w:noProof/>
            </w:rPr>
            <w:t>The Tar Heel</w:t>
          </w:r>
          <w:r w:rsidRPr="000B7B79">
            <w:rPr>
              <w:i/>
              <w:iCs/>
            </w:rPr>
            <w:fldChar w:fldCharType="end"/>
          </w:r>
        </w:sdtContent>
      </w:sdt>
      <w:r>
        <w:t>. “</w:t>
      </w:r>
      <w:hyperlink r:id="rId50" w:history="1">
        <w:r w:rsidRPr="000B7B79">
          <w:rPr>
            <w:rStyle w:val="Hyperlink"/>
          </w:rPr>
          <w:t>[Untitled]</w:t>
        </w:r>
      </w:hyperlink>
      <w:r>
        <w:t>.” October 12th, 1893, p. 3</w:t>
      </w:r>
    </w:p>
  </w:endnote>
  <w:endnote w:id="73">
    <w:p w14:paraId="6DADA84F" w14:textId="3BE23679" w:rsidR="00506AD9" w:rsidRPr="00F80245" w:rsidRDefault="00506AD9">
      <w:pPr>
        <w:pStyle w:val="EndnoteText"/>
      </w:pPr>
      <w:r>
        <w:rPr>
          <w:rStyle w:val="EndnoteReference"/>
        </w:rPr>
        <w:endnoteRef/>
      </w:r>
      <w:r>
        <w:t xml:space="preserve"> </w:t>
      </w:r>
      <w:sdt>
        <w:sdtPr>
          <w:rPr>
            <w:i/>
            <w:iCs/>
          </w:rPr>
          <w:id w:val="1823625618"/>
          <w:citation/>
        </w:sdtPr>
        <w:sdtEndPr/>
        <w:sdtContent>
          <w:r w:rsidRPr="00F80245">
            <w:rPr>
              <w:i/>
              <w:iCs/>
            </w:rPr>
            <w:fldChar w:fldCharType="begin"/>
          </w:r>
          <w:r w:rsidRPr="00F80245">
            <w:rPr>
              <w:i/>
              <w:iCs/>
            </w:rPr>
            <w:instrText xml:space="preserve"> CITATION The4 \l 1033 </w:instrText>
          </w:r>
          <w:r w:rsidRPr="00F80245">
            <w:rPr>
              <w:i/>
              <w:iCs/>
            </w:rPr>
            <w:fldChar w:fldCharType="separate"/>
          </w:r>
          <w:r w:rsidRPr="00F80245">
            <w:rPr>
              <w:i/>
              <w:iCs/>
              <w:noProof/>
            </w:rPr>
            <w:t>The Tar Heel</w:t>
          </w:r>
          <w:r w:rsidRPr="00F80245">
            <w:rPr>
              <w:i/>
              <w:iCs/>
            </w:rPr>
            <w:fldChar w:fldCharType="end"/>
          </w:r>
        </w:sdtContent>
      </w:sdt>
      <w:r>
        <w:t>. “</w:t>
      </w:r>
      <w:hyperlink r:id="rId51" w:history="1">
        <w:r w:rsidRPr="00F80245">
          <w:rPr>
            <w:rStyle w:val="Hyperlink"/>
          </w:rPr>
          <w:t>Foot Ball: ‘Varsity 22, A. &amp; M. College 0</w:t>
        </w:r>
      </w:hyperlink>
      <w:r>
        <w:t xml:space="preserve">.” October 19th, 1893, p. 1; </w:t>
      </w:r>
      <w:sdt>
        <w:sdtPr>
          <w:id w:val="-1701781563"/>
          <w:citation/>
        </w:sdtPr>
        <w:sdtEndPr>
          <w:rPr>
            <w:i/>
            <w:iCs/>
          </w:rPr>
        </w:sdtEndPr>
        <w:sdtContent>
          <w:r w:rsidRPr="00F80245">
            <w:rPr>
              <w:i/>
              <w:iCs/>
            </w:rPr>
            <w:fldChar w:fldCharType="begin"/>
          </w:r>
          <w:r w:rsidRPr="00F80245">
            <w:rPr>
              <w:i/>
              <w:iCs/>
            </w:rPr>
            <w:instrText xml:space="preserve"> CITATION Uni \l 1033 </w:instrText>
          </w:r>
          <w:r w:rsidRPr="00F80245">
            <w:rPr>
              <w:i/>
              <w:iCs/>
            </w:rPr>
            <w:fldChar w:fldCharType="separate"/>
          </w:r>
          <w:r w:rsidRPr="00F80245">
            <w:rPr>
              <w:i/>
              <w:iCs/>
              <w:noProof/>
            </w:rPr>
            <w:t>University Magazine</w:t>
          </w:r>
          <w:r w:rsidRPr="00F80245">
            <w:rPr>
              <w:i/>
              <w:iCs/>
            </w:rPr>
            <w:fldChar w:fldCharType="end"/>
          </w:r>
        </w:sdtContent>
      </w:sdt>
      <w:r>
        <w:t>. “</w:t>
      </w:r>
      <w:hyperlink r:id="rId52" w:anchor="?c=0&amp;m=0&amp;s=0&amp;cv=125&amp;r=0" w:history="1">
        <w:r w:rsidRPr="00F80245">
          <w:rPr>
            <w:rStyle w:val="Hyperlink"/>
          </w:rPr>
          <w:t>College Record</w:t>
        </w:r>
      </w:hyperlink>
      <w:r>
        <w:t>.” 1893, p. 108</w:t>
      </w:r>
    </w:p>
  </w:endnote>
  <w:endnote w:id="74">
    <w:p w14:paraId="3311FEA7" w14:textId="65582DE8" w:rsidR="00506AD9" w:rsidRDefault="00506AD9">
      <w:pPr>
        <w:pStyle w:val="EndnoteText"/>
      </w:pPr>
      <w:r>
        <w:rPr>
          <w:rStyle w:val="EndnoteReference"/>
        </w:rPr>
        <w:endnoteRef/>
      </w:r>
      <w:r>
        <w:t xml:space="preserve"> </w:t>
      </w:r>
      <w:sdt>
        <w:sdtPr>
          <w:id w:val="-20238572"/>
          <w:citation/>
        </w:sdtPr>
        <w:sdtEndPr/>
        <w:sdtContent>
          <w:r>
            <w:fldChar w:fldCharType="begin"/>
          </w:r>
          <w:r>
            <w:instrText xml:space="preserve">CITATION Bee76 \p 29 \y  \l 1033 </w:instrText>
          </w:r>
          <w:r>
            <w:fldChar w:fldCharType="separate"/>
          </w:r>
          <w:r>
            <w:rPr>
              <w:noProof/>
            </w:rPr>
            <w:t>Beezley, p. 29</w:t>
          </w:r>
          <w:r>
            <w:fldChar w:fldCharType="end"/>
          </w:r>
        </w:sdtContent>
      </w:sdt>
    </w:p>
  </w:endnote>
  <w:endnote w:id="75">
    <w:p w14:paraId="490AF1E7" w14:textId="084F5903" w:rsidR="00506AD9" w:rsidRPr="00ED00E8" w:rsidRDefault="00506AD9">
      <w:pPr>
        <w:pStyle w:val="EndnoteText"/>
      </w:pPr>
      <w:r>
        <w:rPr>
          <w:rStyle w:val="EndnoteReference"/>
        </w:rPr>
        <w:endnoteRef/>
      </w:r>
      <w:r>
        <w:t xml:space="preserve"> </w:t>
      </w:r>
      <w:sdt>
        <w:sdtPr>
          <w:rPr>
            <w:i/>
            <w:iCs/>
          </w:rPr>
          <w:id w:val="1749462041"/>
          <w:citation/>
        </w:sdtPr>
        <w:sdtEndPr/>
        <w:sdtContent>
          <w:r w:rsidRPr="00ED00E8">
            <w:rPr>
              <w:i/>
              <w:iCs/>
            </w:rPr>
            <w:fldChar w:fldCharType="begin"/>
          </w:r>
          <w:r w:rsidRPr="00ED00E8">
            <w:rPr>
              <w:i/>
              <w:iCs/>
            </w:rPr>
            <w:instrText xml:space="preserve"> CITATION Cha \l 1033 </w:instrText>
          </w:r>
          <w:r w:rsidRPr="00ED00E8">
            <w:rPr>
              <w:i/>
              <w:iCs/>
            </w:rPr>
            <w:fldChar w:fldCharType="separate"/>
          </w:r>
          <w:r w:rsidRPr="00ED00E8">
            <w:rPr>
              <w:i/>
              <w:iCs/>
              <w:noProof/>
            </w:rPr>
            <w:t>Charlotte Observer</w:t>
          </w:r>
          <w:r w:rsidRPr="00ED00E8">
            <w:rPr>
              <w:i/>
              <w:iCs/>
            </w:rPr>
            <w:fldChar w:fldCharType="end"/>
          </w:r>
        </w:sdtContent>
      </w:sdt>
      <w:r>
        <w:rPr>
          <w:i/>
          <w:iCs/>
        </w:rPr>
        <w:t xml:space="preserve">. </w:t>
      </w:r>
      <w:r w:rsidRPr="00ED00E8">
        <w:t>“</w:t>
      </w:r>
      <w:hyperlink r:id="rId53" w:history="1">
        <w:r w:rsidRPr="00ED00E8">
          <w:rPr>
            <w:rStyle w:val="Hyperlink"/>
          </w:rPr>
          <w:t>The University Wins</w:t>
        </w:r>
      </w:hyperlink>
      <w:r>
        <w:t>.” November 4th, 1893, p. 1</w:t>
      </w:r>
    </w:p>
  </w:endnote>
  <w:endnote w:id="76">
    <w:p w14:paraId="5E9BFC05" w14:textId="14CBFDEE" w:rsidR="00506AD9" w:rsidRPr="006E34B3" w:rsidRDefault="00506AD9" w:rsidP="006E34B3">
      <w:pPr>
        <w:pStyle w:val="EndnoteText"/>
      </w:pPr>
      <w:r>
        <w:rPr>
          <w:rStyle w:val="EndnoteReference"/>
        </w:rPr>
        <w:endnoteRef/>
      </w:r>
      <w:r>
        <w:t xml:space="preserve"> </w:t>
      </w:r>
      <w:sdt>
        <w:sdtPr>
          <w:rPr>
            <w:i/>
            <w:iCs/>
          </w:rPr>
          <w:id w:val="-1681186525"/>
          <w:citation/>
        </w:sdtPr>
        <w:sdtEndPr/>
        <w:sdtContent>
          <w:r w:rsidRPr="001B0F17">
            <w:rPr>
              <w:i/>
              <w:iCs/>
            </w:rPr>
            <w:fldChar w:fldCharType="begin"/>
          </w:r>
          <w:r w:rsidRPr="001B0F17">
            <w:rPr>
              <w:i/>
              <w:iCs/>
            </w:rPr>
            <w:instrText xml:space="preserve">CITATION New \l 1033 </w:instrText>
          </w:r>
          <w:r w:rsidRPr="001B0F17">
            <w:rPr>
              <w:i/>
              <w:iCs/>
            </w:rPr>
            <w:fldChar w:fldCharType="separate"/>
          </w:r>
          <w:r w:rsidRPr="001B0F17">
            <w:rPr>
              <w:i/>
              <w:iCs/>
              <w:noProof/>
            </w:rPr>
            <w:t>News-Observer-Chronicle</w:t>
          </w:r>
          <w:r w:rsidRPr="001B0F17">
            <w:rPr>
              <w:i/>
              <w:iCs/>
            </w:rPr>
            <w:fldChar w:fldCharType="end"/>
          </w:r>
        </w:sdtContent>
      </w:sdt>
      <w:r>
        <w:t>. “</w:t>
      </w:r>
      <w:hyperlink r:id="rId54" w:history="1">
        <w:r w:rsidRPr="006E34B3">
          <w:rPr>
            <w:rStyle w:val="Hyperlink"/>
          </w:rPr>
          <w:t>Trinity Victorious</w:t>
        </w:r>
      </w:hyperlink>
      <w:r>
        <w:t xml:space="preserve">.” November 5th, 1893, p. 1; </w:t>
      </w:r>
      <w:sdt>
        <w:sdtPr>
          <w:id w:val="-2130394834"/>
          <w:citation/>
        </w:sdtPr>
        <w:sdtEndPr>
          <w:rPr>
            <w:i/>
            <w:iCs/>
          </w:rPr>
        </w:sdtEndPr>
        <w:sdtContent>
          <w:r w:rsidRPr="006E34B3">
            <w:rPr>
              <w:i/>
              <w:iCs/>
            </w:rPr>
            <w:fldChar w:fldCharType="begin"/>
          </w:r>
          <w:r>
            <w:rPr>
              <w:i/>
              <w:iCs/>
            </w:rPr>
            <w:instrText xml:space="preserve">CITATION New \l 1033 </w:instrText>
          </w:r>
          <w:r w:rsidRPr="006E34B3">
            <w:rPr>
              <w:i/>
              <w:iCs/>
            </w:rPr>
            <w:fldChar w:fldCharType="separate"/>
          </w:r>
          <w:r>
            <w:rPr>
              <w:noProof/>
            </w:rPr>
            <w:t>News-Observer-Chronicle</w:t>
          </w:r>
          <w:r w:rsidRPr="006E34B3">
            <w:rPr>
              <w:i/>
              <w:iCs/>
            </w:rPr>
            <w:fldChar w:fldCharType="end"/>
          </w:r>
        </w:sdtContent>
      </w:sdt>
      <w:r>
        <w:t>. “</w:t>
      </w:r>
      <w:hyperlink r:id="rId55" w:history="1">
        <w:r w:rsidRPr="006E34B3">
          <w:rPr>
            <w:rStyle w:val="Hyperlink"/>
          </w:rPr>
          <w:t>The Tennessee Boys at Trinity—Notes on the Game Saturday</w:t>
        </w:r>
      </w:hyperlink>
      <w:r>
        <w:t>.” November 7th, 1893, p. 1</w:t>
      </w:r>
    </w:p>
  </w:endnote>
  <w:endnote w:id="77">
    <w:p w14:paraId="0B0A90A2" w14:textId="5A28EC4A" w:rsidR="00506AD9" w:rsidRPr="006F3288" w:rsidRDefault="00506AD9">
      <w:pPr>
        <w:pStyle w:val="EndnoteText"/>
      </w:pPr>
      <w:r>
        <w:rPr>
          <w:rStyle w:val="EndnoteReference"/>
        </w:rPr>
        <w:endnoteRef/>
      </w:r>
      <w:r>
        <w:t xml:space="preserve"> </w:t>
      </w:r>
      <w:sdt>
        <w:sdtPr>
          <w:rPr>
            <w:i/>
            <w:iCs/>
          </w:rPr>
          <w:id w:val="1869488284"/>
          <w:citation/>
        </w:sdtPr>
        <w:sdtEndPr/>
        <w:sdtContent>
          <w:r w:rsidRPr="001B0F17">
            <w:rPr>
              <w:i/>
              <w:iCs/>
            </w:rPr>
            <w:fldChar w:fldCharType="begin"/>
          </w:r>
          <w:r w:rsidRPr="001B0F17">
            <w:rPr>
              <w:i/>
              <w:iCs/>
            </w:rPr>
            <w:instrText xml:space="preserve">CITATION New \l 1033 </w:instrText>
          </w:r>
          <w:r w:rsidRPr="001B0F17">
            <w:rPr>
              <w:i/>
              <w:iCs/>
            </w:rPr>
            <w:fldChar w:fldCharType="separate"/>
          </w:r>
          <w:r w:rsidRPr="001B0F17">
            <w:rPr>
              <w:i/>
              <w:iCs/>
              <w:noProof/>
            </w:rPr>
            <w:t>News-Observer-Chronicle</w:t>
          </w:r>
          <w:r w:rsidRPr="001B0F17">
            <w:rPr>
              <w:i/>
              <w:iCs/>
            </w:rPr>
            <w:fldChar w:fldCharType="end"/>
          </w:r>
        </w:sdtContent>
      </w:sdt>
      <w:r>
        <w:t>. “</w:t>
      </w:r>
      <w:hyperlink r:id="rId56" w:history="1">
        <w:r w:rsidRPr="006F3288">
          <w:rPr>
            <w:rStyle w:val="Hyperlink"/>
          </w:rPr>
          <w:t>A Possible Game of Foot Ball at the Fair</w:t>
        </w:r>
      </w:hyperlink>
      <w:r>
        <w:t>.” September 22nd, 1893, p. 4</w:t>
      </w:r>
    </w:p>
  </w:endnote>
  <w:endnote w:id="78">
    <w:p w14:paraId="528F55CF" w14:textId="388E56E2" w:rsidR="00506AD9" w:rsidRPr="0066651E" w:rsidRDefault="00506AD9">
      <w:pPr>
        <w:pStyle w:val="EndnoteText"/>
      </w:pPr>
      <w:r>
        <w:rPr>
          <w:rStyle w:val="EndnoteReference"/>
        </w:rPr>
        <w:endnoteRef/>
      </w:r>
      <w:r>
        <w:t xml:space="preserve"> </w:t>
      </w:r>
      <w:sdt>
        <w:sdtPr>
          <w:rPr>
            <w:i/>
            <w:iCs/>
          </w:rPr>
          <w:id w:val="1411276012"/>
          <w:citation/>
        </w:sdtPr>
        <w:sdtEndPr/>
        <w:sdtContent>
          <w:r w:rsidRPr="001B0F17">
            <w:rPr>
              <w:i/>
              <w:iCs/>
            </w:rPr>
            <w:fldChar w:fldCharType="begin"/>
          </w:r>
          <w:r w:rsidRPr="001B0F17">
            <w:rPr>
              <w:i/>
              <w:iCs/>
            </w:rPr>
            <w:instrText xml:space="preserve">CITATION New \l 1033 </w:instrText>
          </w:r>
          <w:r w:rsidRPr="001B0F17">
            <w:rPr>
              <w:i/>
              <w:iCs/>
            </w:rPr>
            <w:fldChar w:fldCharType="separate"/>
          </w:r>
          <w:r w:rsidRPr="001B0F17">
            <w:rPr>
              <w:i/>
              <w:iCs/>
              <w:noProof/>
            </w:rPr>
            <w:t>News-Observer-Chronicle</w:t>
          </w:r>
          <w:r w:rsidRPr="001B0F17">
            <w:rPr>
              <w:i/>
              <w:iCs/>
            </w:rPr>
            <w:fldChar w:fldCharType="end"/>
          </w:r>
        </w:sdtContent>
      </w:sdt>
      <w:r>
        <w:t>. “</w:t>
      </w:r>
      <w:hyperlink r:id="rId57" w:history="1">
        <w:r w:rsidRPr="0066651E">
          <w:rPr>
            <w:rStyle w:val="Hyperlink"/>
          </w:rPr>
          <w:t>Vance At the Fair</w:t>
        </w:r>
      </w:hyperlink>
      <w:r>
        <w:t>.” September 24th, 1893, p. 1</w:t>
      </w:r>
    </w:p>
  </w:endnote>
  <w:endnote w:id="79">
    <w:p w14:paraId="30DFBC32" w14:textId="31CD1EE9" w:rsidR="00506AD9" w:rsidRPr="0066651E" w:rsidRDefault="00506AD9">
      <w:pPr>
        <w:pStyle w:val="EndnoteText"/>
      </w:pPr>
      <w:r>
        <w:rPr>
          <w:rStyle w:val="EndnoteReference"/>
        </w:rPr>
        <w:endnoteRef/>
      </w:r>
      <w:r>
        <w:t xml:space="preserve"> </w:t>
      </w:r>
      <w:sdt>
        <w:sdtPr>
          <w:rPr>
            <w:i/>
            <w:iCs/>
          </w:rPr>
          <w:id w:val="597527463"/>
          <w:citation/>
        </w:sdtPr>
        <w:sdtEndPr/>
        <w:sdtContent>
          <w:r w:rsidRPr="001B0F17">
            <w:rPr>
              <w:i/>
              <w:iCs/>
            </w:rPr>
            <w:fldChar w:fldCharType="begin"/>
          </w:r>
          <w:r w:rsidRPr="001B0F17">
            <w:rPr>
              <w:i/>
              <w:iCs/>
            </w:rPr>
            <w:instrText xml:space="preserve">CITATION New \l 1033 </w:instrText>
          </w:r>
          <w:r w:rsidRPr="001B0F17">
            <w:rPr>
              <w:i/>
              <w:iCs/>
            </w:rPr>
            <w:fldChar w:fldCharType="separate"/>
          </w:r>
          <w:r w:rsidRPr="001B0F17">
            <w:rPr>
              <w:i/>
              <w:iCs/>
              <w:noProof/>
            </w:rPr>
            <w:t>News-Observer-Chronicle</w:t>
          </w:r>
          <w:r w:rsidRPr="001B0F17">
            <w:rPr>
              <w:i/>
              <w:iCs/>
            </w:rPr>
            <w:fldChar w:fldCharType="end"/>
          </w:r>
        </w:sdtContent>
      </w:sdt>
      <w:r>
        <w:t>. “</w:t>
      </w:r>
      <w:hyperlink r:id="rId58" w:history="1">
        <w:r w:rsidRPr="0066651E">
          <w:rPr>
            <w:rStyle w:val="Hyperlink"/>
          </w:rPr>
          <w:t>The Foot Ball Game</w:t>
        </w:r>
      </w:hyperlink>
      <w:r>
        <w:t>.” October 18th, 1893, pp. 1, 4</w:t>
      </w:r>
    </w:p>
  </w:endnote>
  <w:endnote w:id="80">
    <w:p w14:paraId="036F4DA7" w14:textId="75692450" w:rsidR="00506AD9" w:rsidRPr="005C68B8" w:rsidRDefault="00506AD9">
      <w:pPr>
        <w:pStyle w:val="EndnoteText"/>
      </w:pPr>
      <w:r>
        <w:rPr>
          <w:rStyle w:val="EndnoteReference"/>
        </w:rPr>
        <w:endnoteRef/>
      </w:r>
      <w:r>
        <w:t xml:space="preserve"> </w:t>
      </w:r>
      <w:sdt>
        <w:sdtPr>
          <w:id w:val="-323203192"/>
          <w:citation/>
        </w:sdtPr>
        <w:sdtEndPr>
          <w:rPr>
            <w:i/>
            <w:iCs/>
          </w:rPr>
        </w:sdtEndPr>
        <w:sdtContent>
          <w:r w:rsidRPr="005C68B8">
            <w:rPr>
              <w:i/>
              <w:iCs/>
            </w:rPr>
            <w:fldChar w:fldCharType="begin"/>
          </w:r>
          <w:r w:rsidRPr="005C68B8">
            <w:rPr>
              <w:i/>
              <w:iCs/>
            </w:rPr>
            <w:instrText xml:space="preserve"> CITATION Cha \l 1033 </w:instrText>
          </w:r>
          <w:r w:rsidRPr="005C68B8">
            <w:rPr>
              <w:i/>
              <w:iCs/>
            </w:rPr>
            <w:fldChar w:fldCharType="separate"/>
          </w:r>
          <w:r w:rsidRPr="005C68B8">
            <w:rPr>
              <w:i/>
              <w:iCs/>
              <w:noProof/>
            </w:rPr>
            <w:t>Charlotte Observer</w:t>
          </w:r>
          <w:r w:rsidRPr="005C68B8">
            <w:rPr>
              <w:i/>
              <w:iCs/>
            </w:rPr>
            <w:fldChar w:fldCharType="end"/>
          </w:r>
        </w:sdtContent>
      </w:sdt>
      <w:r>
        <w:t>. “</w:t>
      </w:r>
      <w:hyperlink r:id="rId59" w:history="1">
        <w:r w:rsidRPr="005C68B8">
          <w:rPr>
            <w:rStyle w:val="Hyperlink"/>
          </w:rPr>
          <w:t xml:space="preserve">Senator Vance </w:t>
        </w:r>
        <w:proofErr w:type="gramStart"/>
        <w:r w:rsidRPr="005C68B8">
          <w:rPr>
            <w:rStyle w:val="Hyperlink"/>
          </w:rPr>
          <w:t>At</w:t>
        </w:r>
        <w:proofErr w:type="gramEnd"/>
        <w:r w:rsidRPr="005C68B8">
          <w:rPr>
            <w:rStyle w:val="Hyperlink"/>
          </w:rPr>
          <w:t xml:space="preserve"> Raleigh</w:t>
        </w:r>
      </w:hyperlink>
      <w:r>
        <w:t xml:space="preserve">.” October 18th, 1893, p. 1; </w:t>
      </w:r>
      <w:sdt>
        <w:sdtPr>
          <w:rPr>
            <w:i/>
            <w:iCs/>
          </w:rPr>
          <w:id w:val="1677302474"/>
          <w:citation/>
        </w:sdtPr>
        <w:sdtEndPr/>
        <w:sdtContent>
          <w:r w:rsidRPr="005C68B8">
            <w:rPr>
              <w:i/>
              <w:iCs/>
            </w:rPr>
            <w:fldChar w:fldCharType="begin"/>
          </w:r>
          <w:r w:rsidRPr="005C68B8">
            <w:rPr>
              <w:i/>
              <w:iCs/>
            </w:rPr>
            <w:instrText xml:space="preserve"> CITATION Was \l 1033 </w:instrText>
          </w:r>
          <w:r w:rsidRPr="005C68B8">
            <w:rPr>
              <w:i/>
              <w:iCs/>
            </w:rPr>
            <w:fldChar w:fldCharType="separate"/>
          </w:r>
          <w:r w:rsidRPr="005C68B8">
            <w:rPr>
              <w:i/>
              <w:iCs/>
              <w:noProof/>
            </w:rPr>
            <w:t>Washington Progress</w:t>
          </w:r>
          <w:r w:rsidRPr="005C68B8">
            <w:rPr>
              <w:i/>
              <w:iCs/>
            </w:rPr>
            <w:fldChar w:fldCharType="end"/>
          </w:r>
        </w:sdtContent>
      </w:sdt>
      <w:r>
        <w:t>. “</w:t>
      </w:r>
      <w:hyperlink r:id="rId60" w:history="1">
        <w:r w:rsidRPr="005C68B8">
          <w:rPr>
            <w:rStyle w:val="Hyperlink"/>
          </w:rPr>
          <w:t>The State Fair</w:t>
        </w:r>
      </w:hyperlink>
      <w:r>
        <w:t>.” October 24th, 1893, p. 3</w:t>
      </w:r>
    </w:p>
  </w:endnote>
  <w:endnote w:id="81">
    <w:p w14:paraId="10837E75" w14:textId="0B1AFB11" w:rsidR="00506AD9" w:rsidRPr="007823FB" w:rsidRDefault="00506AD9">
      <w:pPr>
        <w:pStyle w:val="EndnoteText"/>
      </w:pPr>
      <w:r>
        <w:rPr>
          <w:rStyle w:val="EndnoteReference"/>
        </w:rPr>
        <w:endnoteRef/>
      </w:r>
      <w:r>
        <w:t xml:space="preserve"> </w:t>
      </w:r>
      <w:sdt>
        <w:sdtPr>
          <w:rPr>
            <w:i/>
            <w:iCs/>
          </w:rPr>
          <w:id w:val="-1719893596"/>
          <w:citation/>
        </w:sdtPr>
        <w:sdtEndPr/>
        <w:sdtContent>
          <w:r w:rsidRPr="001B0F17">
            <w:rPr>
              <w:i/>
              <w:iCs/>
            </w:rPr>
            <w:fldChar w:fldCharType="begin"/>
          </w:r>
          <w:r w:rsidRPr="001B0F17">
            <w:rPr>
              <w:i/>
              <w:iCs/>
            </w:rPr>
            <w:instrText xml:space="preserve">CITATION New \l 1033 </w:instrText>
          </w:r>
          <w:r w:rsidRPr="001B0F17">
            <w:rPr>
              <w:i/>
              <w:iCs/>
            </w:rPr>
            <w:fldChar w:fldCharType="separate"/>
          </w:r>
          <w:r w:rsidRPr="001B0F17">
            <w:rPr>
              <w:i/>
              <w:iCs/>
              <w:noProof/>
            </w:rPr>
            <w:t>News-Observer-Chronicle</w:t>
          </w:r>
          <w:r w:rsidRPr="001B0F17">
            <w:rPr>
              <w:i/>
              <w:iCs/>
            </w:rPr>
            <w:fldChar w:fldCharType="end"/>
          </w:r>
        </w:sdtContent>
      </w:sdt>
      <w:r>
        <w:t>. “</w:t>
      </w:r>
      <w:hyperlink r:id="rId61" w:history="1">
        <w:r w:rsidRPr="007823FB">
          <w:rPr>
            <w:rStyle w:val="Hyperlink"/>
          </w:rPr>
          <w:t>Another Game of Foot Ball</w:t>
        </w:r>
      </w:hyperlink>
      <w:r>
        <w:t xml:space="preserve">.” November 2nd, 1893, p. 4; </w:t>
      </w:r>
      <w:sdt>
        <w:sdtPr>
          <w:id w:val="-1107504554"/>
          <w:citation/>
        </w:sdtPr>
        <w:sdtEndPr>
          <w:rPr>
            <w:i/>
            <w:iCs/>
          </w:rPr>
        </w:sdtEndPr>
        <w:sdtContent>
          <w:r w:rsidRPr="007823FB">
            <w:rPr>
              <w:i/>
              <w:iCs/>
            </w:rPr>
            <w:fldChar w:fldCharType="begin"/>
          </w:r>
          <w:r w:rsidRPr="007823FB">
            <w:rPr>
              <w:i/>
              <w:iCs/>
            </w:rPr>
            <w:instrText xml:space="preserve"> CITATION Ash \l 1033 </w:instrText>
          </w:r>
          <w:r w:rsidRPr="007823FB">
            <w:rPr>
              <w:i/>
              <w:iCs/>
            </w:rPr>
            <w:fldChar w:fldCharType="separate"/>
          </w:r>
          <w:r w:rsidRPr="007823FB">
            <w:rPr>
              <w:i/>
              <w:iCs/>
              <w:noProof/>
            </w:rPr>
            <w:t>Asheville Daily Citizen</w:t>
          </w:r>
          <w:r w:rsidRPr="007823FB">
            <w:rPr>
              <w:i/>
              <w:iCs/>
            </w:rPr>
            <w:fldChar w:fldCharType="end"/>
          </w:r>
        </w:sdtContent>
      </w:sdt>
      <w:r>
        <w:t>. “</w:t>
      </w:r>
      <w:hyperlink r:id="rId62" w:history="1">
        <w:r w:rsidRPr="007823FB">
          <w:rPr>
            <w:rStyle w:val="Hyperlink"/>
          </w:rPr>
          <w:t>First Football Game</w:t>
        </w:r>
      </w:hyperlink>
      <w:r>
        <w:t>.” November 3rd, 1893, p. 4</w:t>
      </w:r>
    </w:p>
  </w:endnote>
  <w:endnote w:id="82">
    <w:p w14:paraId="4F00F04B" w14:textId="187BC5E7" w:rsidR="00506AD9" w:rsidRPr="009D613F" w:rsidRDefault="00506AD9">
      <w:pPr>
        <w:pStyle w:val="EndnoteText"/>
      </w:pPr>
      <w:r>
        <w:rPr>
          <w:rStyle w:val="EndnoteReference"/>
        </w:rPr>
        <w:endnoteRef/>
      </w:r>
      <w:r>
        <w:t xml:space="preserve"> </w:t>
      </w:r>
      <w:sdt>
        <w:sdtPr>
          <w:rPr>
            <w:i/>
            <w:iCs/>
          </w:rPr>
          <w:id w:val="-1474979157"/>
          <w:citation/>
        </w:sdtPr>
        <w:sdtEndPr/>
        <w:sdtContent>
          <w:r w:rsidRPr="001B0F17">
            <w:rPr>
              <w:i/>
              <w:iCs/>
            </w:rPr>
            <w:fldChar w:fldCharType="begin"/>
          </w:r>
          <w:r w:rsidRPr="001B0F17">
            <w:rPr>
              <w:i/>
              <w:iCs/>
            </w:rPr>
            <w:instrText xml:space="preserve">CITATION New \l 1033 </w:instrText>
          </w:r>
          <w:r w:rsidRPr="001B0F17">
            <w:rPr>
              <w:i/>
              <w:iCs/>
            </w:rPr>
            <w:fldChar w:fldCharType="separate"/>
          </w:r>
          <w:r w:rsidRPr="001B0F17">
            <w:rPr>
              <w:i/>
              <w:iCs/>
              <w:noProof/>
            </w:rPr>
            <w:t>News-Observer-Chronicle</w:t>
          </w:r>
          <w:r w:rsidRPr="001B0F17">
            <w:rPr>
              <w:i/>
              <w:iCs/>
            </w:rPr>
            <w:fldChar w:fldCharType="end"/>
          </w:r>
        </w:sdtContent>
      </w:sdt>
      <w:r>
        <w:t>. “</w:t>
      </w:r>
      <w:hyperlink r:id="rId63" w:history="1">
        <w:r w:rsidRPr="009D613F">
          <w:rPr>
            <w:rStyle w:val="Hyperlink"/>
          </w:rPr>
          <w:t>Notes About Town</w:t>
        </w:r>
      </w:hyperlink>
      <w:r>
        <w:t xml:space="preserve">.” November 5th, 1893, p. 4; </w:t>
      </w:r>
      <w:sdt>
        <w:sdtPr>
          <w:id w:val="-347332851"/>
          <w:citation/>
        </w:sdtPr>
        <w:sdtEndPr>
          <w:rPr>
            <w:i/>
            <w:iCs/>
          </w:rPr>
        </w:sdtEndPr>
        <w:sdtContent>
          <w:r w:rsidRPr="009D613F">
            <w:rPr>
              <w:i/>
              <w:iCs/>
            </w:rPr>
            <w:fldChar w:fldCharType="begin"/>
          </w:r>
          <w:r w:rsidRPr="009D613F">
            <w:rPr>
              <w:i/>
              <w:iCs/>
            </w:rPr>
            <w:instrText xml:space="preserve"> CITATION The6 \l 1033 </w:instrText>
          </w:r>
          <w:r w:rsidRPr="009D613F">
            <w:rPr>
              <w:i/>
              <w:iCs/>
            </w:rPr>
            <w:fldChar w:fldCharType="separate"/>
          </w:r>
          <w:r w:rsidRPr="009D613F">
            <w:rPr>
              <w:i/>
              <w:iCs/>
              <w:noProof/>
            </w:rPr>
            <w:t>The Evening Visitor</w:t>
          </w:r>
          <w:r w:rsidRPr="009D613F">
            <w:rPr>
              <w:i/>
              <w:iCs/>
            </w:rPr>
            <w:fldChar w:fldCharType="end"/>
          </w:r>
        </w:sdtContent>
      </w:sdt>
      <w:r>
        <w:t>. “</w:t>
      </w:r>
      <w:hyperlink r:id="rId64" w:history="1">
        <w:r w:rsidRPr="009D613F">
          <w:rPr>
            <w:rStyle w:val="Hyperlink"/>
          </w:rPr>
          <w:t>City In Brief</w:t>
        </w:r>
      </w:hyperlink>
      <w:r>
        <w:t xml:space="preserve">.” November 6th, 1893, p. 1; </w:t>
      </w:r>
      <w:sdt>
        <w:sdtPr>
          <w:rPr>
            <w:i/>
            <w:iCs/>
          </w:rPr>
          <w:id w:val="-1978363951"/>
          <w:citation/>
        </w:sdtPr>
        <w:sdtEndPr/>
        <w:sdtContent>
          <w:r w:rsidRPr="001B0F17">
            <w:rPr>
              <w:i/>
              <w:iCs/>
            </w:rPr>
            <w:fldChar w:fldCharType="begin"/>
          </w:r>
          <w:r w:rsidRPr="001B0F17">
            <w:rPr>
              <w:i/>
              <w:iCs/>
            </w:rPr>
            <w:instrText xml:space="preserve">CITATION New \l 1033 </w:instrText>
          </w:r>
          <w:r w:rsidRPr="001B0F17">
            <w:rPr>
              <w:i/>
              <w:iCs/>
            </w:rPr>
            <w:fldChar w:fldCharType="separate"/>
          </w:r>
          <w:r w:rsidRPr="001B0F17">
            <w:rPr>
              <w:i/>
              <w:iCs/>
              <w:noProof/>
            </w:rPr>
            <w:t>News-Observer-Chronicle</w:t>
          </w:r>
          <w:r w:rsidRPr="001B0F17">
            <w:rPr>
              <w:i/>
              <w:iCs/>
            </w:rPr>
            <w:fldChar w:fldCharType="end"/>
          </w:r>
        </w:sdtContent>
      </w:sdt>
      <w:r>
        <w:t>. “</w:t>
      </w:r>
      <w:hyperlink r:id="rId65" w:history="1">
        <w:r w:rsidRPr="009D613F">
          <w:rPr>
            <w:rStyle w:val="Hyperlink"/>
          </w:rPr>
          <w:t>Notes About Town</w:t>
        </w:r>
      </w:hyperlink>
      <w:r>
        <w:t>.” November 7th, 1893, p. 4</w:t>
      </w:r>
    </w:p>
  </w:endnote>
  <w:endnote w:id="83">
    <w:p w14:paraId="78FAF6EB" w14:textId="7D0C6B00" w:rsidR="00506AD9" w:rsidRPr="00D82048" w:rsidRDefault="00506AD9">
      <w:pPr>
        <w:pStyle w:val="EndnoteText"/>
      </w:pPr>
      <w:r>
        <w:rPr>
          <w:rStyle w:val="EndnoteReference"/>
        </w:rPr>
        <w:endnoteRef/>
      </w:r>
      <w:r>
        <w:t xml:space="preserve"> </w:t>
      </w:r>
      <w:sdt>
        <w:sdtPr>
          <w:rPr>
            <w:i/>
            <w:iCs/>
          </w:rPr>
          <w:id w:val="-1682427713"/>
          <w:citation/>
        </w:sdtPr>
        <w:sdtEndPr/>
        <w:sdtContent>
          <w:r w:rsidRPr="001B0F17">
            <w:rPr>
              <w:i/>
              <w:iCs/>
            </w:rPr>
            <w:fldChar w:fldCharType="begin"/>
          </w:r>
          <w:r w:rsidRPr="001B0F17">
            <w:rPr>
              <w:i/>
              <w:iCs/>
            </w:rPr>
            <w:instrText xml:space="preserve">CITATION New \l 1033 </w:instrText>
          </w:r>
          <w:r w:rsidRPr="001B0F17">
            <w:rPr>
              <w:i/>
              <w:iCs/>
            </w:rPr>
            <w:fldChar w:fldCharType="separate"/>
          </w:r>
          <w:r w:rsidRPr="001B0F17">
            <w:rPr>
              <w:i/>
              <w:iCs/>
              <w:noProof/>
            </w:rPr>
            <w:t>News-Observer-Chronicle</w:t>
          </w:r>
          <w:r w:rsidRPr="001B0F17">
            <w:rPr>
              <w:i/>
              <w:iCs/>
            </w:rPr>
            <w:fldChar w:fldCharType="end"/>
          </w:r>
        </w:sdtContent>
      </w:sdt>
      <w:r>
        <w:rPr>
          <w:i/>
          <w:iCs/>
        </w:rPr>
        <w:t xml:space="preserve">. </w:t>
      </w:r>
      <w:r>
        <w:t>“</w:t>
      </w:r>
      <w:hyperlink r:id="rId66" w:history="1">
        <w:r w:rsidRPr="00D82048">
          <w:rPr>
            <w:rStyle w:val="Hyperlink"/>
          </w:rPr>
          <w:t>Tennessee Defeated Again</w:t>
        </w:r>
      </w:hyperlink>
      <w:r>
        <w:t>.” November 8th, 1893, p. 4</w:t>
      </w:r>
    </w:p>
  </w:endnote>
  <w:endnote w:id="84">
    <w:p w14:paraId="0D27817A" w14:textId="720380DA" w:rsidR="00506AD9" w:rsidRPr="008D7304" w:rsidRDefault="00506AD9">
      <w:pPr>
        <w:pStyle w:val="EndnoteText"/>
      </w:pPr>
      <w:r>
        <w:rPr>
          <w:rStyle w:val="EndnoteReference"/>
        </w:rPr>
        <w:endnoteRef/>
      </w:r>
      <w:r>
        <w:t xml:space="preserve"> </w:t>
      </w:r>
      <w:sdt>
        <w:sdtPr>
          <w:id w:val="1651719894"/>
          <w:citation/>
        </w:sdtPr>
        <w:sdtEndPr>
          <w:rPr>
            <w:i/>
            <w:iCs/>
          </w:rPr>
        </w:sdtEndPr>
        <w:sdtContent>
          <w:r w:rsidRPr="008D7304">
            <w:rPr>
              <w:i/>
              <w:iCs/>
            </w:rPr>
            <w:fldChar w:fldCharType="begin"/>
          </w:r>
          <w:r w:rsidRPr="008D7304">
            <w:rPr>
              <w:i/>
              <w:iCs/>
            </w:rPr>
            <w:instrText xml:space="preserve"> CITATION Wil \l 1033 </w:instrText>
          </w:r>
          <w:r w:rsidRPr="008D7304">
            <w:rPr>
              <w:i/>
              <w:iCs/>
            </w:rPr>
            <w:fldChar w:fldCharType="separate"/>
          </w:r>
          <w:r w:rsidRPr="008D7304">
            <w:rPr>
              <w:i/>
              <w:iCs/>
              <w:noProof/>
            </w:rPr>
            <w:t>Wilmington Morning Star</w:t>
          </w:r>
          <w:r w:rsidRPr="008D7304">
            <w:rPr>
              <w:i/>
              <w:iCs/>
            </w:rPr>
            <w:fldChar w:fldCharType="end"/>
          </w:r>
        </w:sdtContent>
      </w:sdt>
      <w:r>
        <w:t>. “</w:t>
      </w:r>
      <w:hyperlink r:id="rId67" w:history="1">
        <w:r w:rsidRPr="008D7304">
          <w:rPr>
            <w:rStyle w:val="Hyperlink"/>
          </w:rPr>
          <w:t xml:space="preserve">Warm </w:t>
        </w:r>
        <w:proofErr w:type="spellStart"/>
        <w:r w:rsidRPr="008D7304">
          <w:rPr>
            <w:rStyle w:val="Hyperlink"/>
          </w:rPr>
          <w:t>Wirelets</w:t>
        </w:r>
        <w:proofErr w:type="spellEnd"/>
      </w:hyperlink>
      <w:r>
        <w:t>.” November 8th, 1893, p. 4</w:t>
      </w:r>
    </w:p>
  </w:endnote>
  <w:endnote w:id="85">
    <w:p w14:paraId="4DB6CB28" w14:textId="01D3F5FA" w:rsidR="00506AD9" w:rsidRDefault="00506AD9">
      <w:pPr>
        <w:pStyle w:val="EndnoteText"/>
      </w:pPr>
      <w:r>
        <w:rPr>
          <w:rStyle w:val="EndnoteReference"/>
        </w:rPr>
        <w:endnoteRef/>
      </w:r>
      <w:r>
        <w:t xml:space="preserve"> </w:t>
      </w:r>
      <w:sdt>
        <w:sdtPr>
          <w:id w:val="-581605157"/>
          <w:citation/>
        </w:sdtPr>
        <w:sdtEndPr/>
        <w:sdtContent>
          <w:r>
            <w:fldChar w:fldCharType="begin"/>
          </w:r>
          <w:r>
            <w:instrText xml:space="preserve">CITATION Har10 \p 175 \y  \l 1033 </w:instrText>
          </w:r>
          <w:r>
            <w:fldChar w:fldCharType="separate"/>
          </w:r>
          <w:r>
            <w:rPr>
              <w:noProof/>
            </w:rPr>
            <w:t>Harris, p. 175</w:t>
          </w:r>
          <w:r>
            <w:fldChar w:fldCharType="end"/>
          </w:r>
        </w:sdtContent>
      </w:sdt>
    </w:p>
  </w:endnote>
  <w:endnote w:id="86">
    <w:p w14:paraId="5092581B" w14:textId="7A8259C5" w:rsidR="00506AD9" w:rsidRPr="00F74AC2" w:rsidRDefault="00506AD9">
      <w:pPr>
        <w:pStyle w:val="EndnoteText"/>
      </w:pPr>
      <w:r>
        <w:rPr>
          <w:rStyle w:val="EndnoteReference"/>
        </w:rPr>
        <w:endnoteRef/>
      </w:r>
      <w:r>
        <w:t xml:space="preserve"> </w:t>
      </w:r>
      <w:sdt>
        <w:sdtPr>
          <w:rPr>
            <w:i/>
            <w:iCs/>
          </w:rPr>
          <w:id w:val="-80448419"/>
          <w:citation/>
        </w:sdtPr>
        <w:sdtEndPr/>
        <w:sdtContent>
          <w:r w:rsidRPr="001B0F17">
            <w:rPr>
              <w:i/>
              <w:iCs/>
            </w:rPr>
            <w:fldChar w:fldCharType="begin"/>
          </w:r>
          <w:r w:rsidRPr="001B0F17">
            <w:rPr>
              <w:i/>
              <w:iCs/>
            </w:rPr>
            <w:instrText xml:space="preserve">CITATION New \l 1033 </w:instrText>
          </w:r>
          <w:r w:rsidRPr="001B0F17">
            <w:rPr>
              <w:i/>
              <w:iCs/>
            </w:rPr>
            <w:fldChar w:fldCharType="separate"/>
          </w:r>
          <w:r w:rsidRPr="001B0F17">
            <w:rPr>
              <w:i/>
              <w:iCs/>
              <w:noProof/>
            </w:rPr>
            <w:t>News-Observer-Chronicle</w:t>
          </w:r>
          <w:r w:rsidRPr="001B0F17">
            <w:rPr>
              <w:i/>
              <w:iCs/>
            </w:rPr>
            <w:fldChar w:fldCharType="end"/>
          </w:r>
        </w:sdtContent>
      </w:sdt>
      <w:r>
        <w:t>. “</w:t>
      </w:r>
      <w:hyperlink r:id="rId68" w:history="1">
        <w:r w:rsidRPr="00F74AC2">
          <w:rPr>
            <w:rStyle w:val="Hyperlink"/>
          </w:rPr>
          <w:t>Football Tomorrow</w:t>
        </w:r>
      </w:hyperlink>
      <w:r>
        <w:t>.” November 16th, 1893, p. 1</w:t>
      </w:r>
    </w:p>
  </w:endnote>
  <w:endnote w:id="87">
    <w:p w14:paraId="13FAD22D" w14:textId="6EAECF29" w:rsidR="00506AD9" w:rsidRPr="00A64F25" w:rsidRDefault="00506AD9">
      <w:pPr>
        <w:pStyle w:val="EndnoteText"/>
      </w:pPr>
      <w:r>
        <w:rPr>
          <w:rStyle w:val="EndnoteReference"/>
        </w:rPr>
        <w:endnoteRef/>
      </w:r>
      <w:r>
        <w:t xml:space="preserve"> </w:t>
      </w:r>
      <w:sdt>
        <w:sdtPr>
          <w:id w:val="1548481676"/>
          <w:citation/>
        </w:sdtPr>
        <w:sdtEndPr>
          <w:rPr>
            <w:i/>
            <w:iCs/>
          </w:rPr>
        </w:sdtEndPr>
        <w:sdtContent>
          <w:r w:rsidRPr="00A64F25">
            <w:rPr>
              <w:i/>
              <w:iCs/>
            </w:rPr>
            <w:fldChar w:fldCharType="begin"/>
          </w:r>
          <w:r w:rsidRPr="00A64F25">
            <w:rPr>
              <w:i/>
              <w:iCs/>
            </w:rPr>
            <w:instrText xml:space="preserve"> CITATION The4 \l 1033 </w:instrText>
          </w:r>
          <w:r w:rsidRPr="00A64F25">
            <w:rPr>
              <w:i/>
              <w:iCs/>
            </w:rPr>
            <w:fldChar w:fldCharType="separate"/>
          </w:r>
          <w:r w:rsidRPr="00A64F25">
            <w:rPr>
              <w:i/>
              <w:iCs/>
              <w:noProof/>
            </w:rPr>
            <w:t>The Tar Heel</w:t>
          </w:r>
          <w:r w:rsidRPr="00A64F25">
            <w:rPr>
              <w:i/>
              <w:iCs/>
            </w:rPr>
            <w:fldChar w:fldCharType="end"/>
          </w:r>
        </w:sdtContent>
      </w:sdt>
      <w:r>
        <w:t>. “</w:t>
      </w:r>
      <w:hyperlink r:id="rId69" w:history="1">
        <w:r w:rsidRPr="00A64F25">
          <w:rPr>
            <w:rStyle w:val="Hyperlink"/>
            <w:rFonts w:cs="Times New Roman"/>
            <w:szCs w:val="24"/>
          </w:rPr>
          <w:t>‘</w:t>
        </w:r>
        <w:r w:rsidRPr="00A64F25">
          <w:rPr>
            <w:rStyle w:val="Hyperlink"/>
          </w:rPr>
          <w:t>A. and M. vs.’</w:t>
        </w:r>
        <w:r>
          <w:rPr>
            <w:rStyle w:val="Hyperlink"/>
          </w:rPr>
          <w:t xml:space="preserve"> [</w:t>
        </w:r>
        <w:r w:rsidRPr="002D11FB">
          <w:rPr>
            <w:rStyle w:val="Hyperlink"/>
            <w:i/>
            <w:iCs/>
          </w:rPr>
          <w:t>sic</w:t>
        </w:r>
        <w:r>
          <w:rPr>
            <w:rStyle w:val="Hyperlink"/>
          </w:rPr>
          <w:t>]</w:t>
        </w:r>
        <w:r w:rsidRPr="00A64F25">
          <w:rPr>
            <w:rStyle w:val="Hyperlink"/>
          </w:rPr>
          <w:t xml:space="preserve"> ‘Second Eleven’</w:t>
        </w:r>
      </w:hyperlink>
      <w:r>
        <w:rPr>
          <w:rFonts w:cs="Times New Roman"/>
          <w:szCs w:val="24"/>
        </w:rPr>
        <w:t>.</w:t>
      </w:r>
      <w:r>
        <w:t>” November 23rd, 1893, p. 3</w:t>
      </w:r>
    </w:p>
  </w:endnote>
  <w:endnote w:id="88">
    <w:p w14:paraId="22D87710" w14:textId="739AF6E3" w:rsidR="00506AD9" w:rsidRPr="00A64F25" w:rsidRDefault="00506AD9">
      <w:pPr>
        <w:pStyle w:val="EndnoteText"/>
      </w:pPr>
      <w:r>
        <w:rPr>
          <w:rStyle w:val="EndnoteReference"/>
        </w:rPr>
        <w:endnoteRef/>
      </w:r>
      <w:r>
        <w:t xml:space="preserve"> </w:t>
      </w:r>
      <w:sdt>
        <w:sdtPr>
          <w:id w:val="167366639"/>
          <w:citation/>
        </w:sdtPr>
        <w:sdtEndPr>
          <w:rPr>
            <w:i/>
            <w:iCs/>
          </w:rPr>
        </w:sdtEndPr>
        <w:sdtContent>
          <w:r w:rsidRPr="00A64F25">
            <w:rPr>
              <w:i/>
              <w:iCs/>
            </w:rPr>
            <w:fldChar w:fldCharType="begin"/>
          </w:r>
          <w:r w:rsidRPr="00A64F25">
            <w:rPr>
              <w:i/>
              <w:iCs/>
            </w:rPr>
            <w:instrText xml:space="preserve"> CITATION The6 \l 1033 </w:instrText>
          </w:r>
          <w:r w:rsidRPr="00A64F25">
            <w:rPr>
              <w:i/>
              <w:iCs/>
            </w:rPr>
            <w:fldChar w:fldCharType="separate"/>
          </w:r>
          <w:r w:rsidRPr="00A64F25">
            <w:rPr>
              <w:i/>
              <w:iCs/>
              <w:noProof/>
            </w:rPr>
            <w:t>The Evening Visitor</w:t>
          </w:r>
          <w:r w:rsidRPr="00A64F25">
            <w:rPr>
              <w:i/>
              <w:iCs/>
            </w:rPr>
            <w:fldChar w:fldCharType="end"/>
          </w:r>
        </w:sdtContent>
      </w:sdt>
      <w:r>
        <w:t>. “</w:t>
      </w:r>
      <w:hyperlink r:id="rId70" w:history="1">
        <w:r w:rsidRPr="00A64F25">
          <w:rPr>
            <w:rStyle w:val="Hyperlink"/>
          </w:rPr>
          <w:t>City In Brief</w:t>
        </w:r>
      </w:hyperlink>
      <w:r>
        <w:t>.” November 18th, 1893, p. 1</w:t>
      </w:r>
    </w:p>
  </w:endnote>
  <w:endnote w:id="89">
    <w:p w14:paraId="7F139D18" w14:textId="77777777" w:rsidR="00506AD9" w:rsidRPr="00A64F25" w:rsidRDefault="00506AD9" w:rsidP="00D93060">
      <w:pPr>
        <w:pStyle w:val="EndnoteText"/>
      </w:pPr>
      <w:r>
        <w:rPr>
          <w:rStyle w:val="EndnoteReference"/>
        </w:rPr>
        <w:endnoteRef/>
      </w:r>
      <w:r>
        <w:t xml:space="preserve"> </w:t>
      </w:r>
      <w:sdt>
        <w:sdtPr>
          <w:id w:val="1645624048"/>
          <w:citation/>
        </w:sdtPr>
        <w:sdtEndPr>
          <w:rPr>
            <w:i/>
            <w:iCs/>
          </w:rPr>
        </w:sdtEndPr>
        <w:sdtContent>
          <w:r w:rsidRPr="00A64F25">
            <w:rPr>
              <w:i/>
              <w:iCs/>
            </w:rPr>
            <w:fldChar w:fldCharType="begin"/>
          </w:r>
          <w:r w:rsidRPr="00A64F25">
            <w:rPr>
              <w:i/>
              <w:iCs/>
            </w:rPr>
            <w:instrText xml:space="preserve"> CITATION The4 \l 1033 </w:instrText>
          </w:r>
          <w:r w:rsidRPr="00A64F25">
            <w:rPr>
              <w:i/>
              <w:iCs/>
            </w:rPr>
            <w:fldChar w:fldCharType="separate"/>
          </w:r>
          <w:r w:rsidRPr="00A64F25">
            <w:rPr>
              <w:i/>
              <w:iCs/>
              <w:noProof/>
            </w:rPr>
            <w:t>The Tar Heel</w:t>
          </w:r>
          <w:r w:rsidRPr="00A64F25">
            <w:rPr>
              <w:i/>
              <w:iCs/>
            </w:rPr>
            <w:fldChar w:fldCharType="end"/>
          </w:r>
        </w:sdtContent>
      </w:sdt>
      <w:r>
        <w:t>. “</w:t>
      </w:r>
      <w:hyperlink r:id="rId71" w:history="1">
        <w:r w:rsidRPr="00A64F25">
          <w:rPr>
            <w:rStyle w:val="Hyperlink"/>
            <w:rFonts w:cs="Times New Roman"/>
            <w:szCs w:val="24"/>
          </w:rPr>
          <w:t>‘</w:t>
        </w:r>
        <w:r w:rsidRPr="00A64F25">
          <w:rPr>
            <w:rStyle w:val="Hyperlink"/>
          </w:rPr>
          <w:t>A. and M. vs.’</w:t>
        </w:r>
        <w:r>
          <w:rPr>
            <w:rStyle w:val="Hyperlink"/>
          </w:rPr>
          <w:t xml:space="preserve"> [</w:t>
        </w:r>
        <w:r w:rsidRPr="002D11FB">
          <w:rPr>
            <w:rStyle w:val="Hyperlink"/>
            <w:i/>
            <w:iCs/>
          </w:rPr>
          <w:t>sic</w:t>
        </w:r>
        <w:r>
          <w:rPr>
            <w:rStyle w:val="Hyperlink"/>
          </w:rPr>
          <w:t>]</w:t>
        </w:r>
        <w:r w:rsidRPr="00A64F25">
          <w:rPr>
            <w:rStyle w:val="Hyperlink"/>
          </w:rPr>
          <w:t xml:space="preserve"> ‘Second Eleven’</w:t>
        </w:r>
      </w:hyperlink>
      <w:r>
        <w:rPr>
          <w:rFonts w:cs="Times New Roman"/>
          <w:szCs w:val="24"/>
        </w:rPr>
        <w:t>.</w:t>
      </w:r>
      <w:r>
        <w:t>” November 23rd, 1893, p. 3</w:t>
      </w:r>
    </w:p>
  </w:endnote>
  <w:endnote w:id="90">
    <w:p w14:paraId="38DD143F" w14:textId="26855942" w:rsidR="00506AD9" w:rsidRDefault="00506AD9">
      <w:pPr>
        <w:pStyle w:val="EndnoteText"/>
      </w:pPr>
      <w:r>
        <w:rPr>
          <w:rStyle w:val="EndnoteReference"/>
        </w:rPr>
        <w:endnoteRef/>
      </w:r>
      <w:r>
        <w:t xml:space="preserve"> </w:t>
      </w:r>
      <w:sdt>
        <w:sdtPr>
          <w:id w:val="1467390469"/>
          <w:citation/>
        </w:sdtPr>
        <w:sdtEndPr/>
        <w:sdtContent>
          <w:r>
            <w:fldChar w:fldCharType="begin"/>
          </w:r>
          <w:r>
            <w:instrText xml:space="preserve">CITATION Bar37 \p 24 \y  \l 1033 </w:instrText>
          </w:r>
          <w:r>
            <w:fldChar w:fldCharType="separate"/>
          </w:r>
          <w:r>
            <w:rPr>
              <w:noProof/>
            </w:rPr>
            <w:t>Barrier, p. 24</w:t>
          </w:r>
          <w:r>
            <w:fldChar w:fldCharType="end"/>
          </w:r>
        </w:sdtContent>
      </w:sdt>
    </w:p>
  </w:endnote>
  <w:endnote w:id="91">
    <w:p w14:paraId="0F1B7306" w14:textId="38A850C8" w:rsidR="00506AD9" w:rsidRDefault="00506AD9">
      <w:pPr>
        <w:pStyle w:val="EndnoteText"/>
      </w:pPr>
      <w:r>
        <w:rPr>
          <w:rStyle w:val="EndnoteReference"/>
        </w:rPr>
        <w:endnoteRef/>
      </w:r>
      <w:r>
        <w:t xml:space="preserve"> </w:t>
      </w:r>
      <w:sdt>
        <w:sdtPr>
          <w:id w:val="139548863"/>
          <w:citation/>
        </w:sdtPr>
        <w:sdtEndPr/>
        <w:sdtContent>
          <w:r>
            <w:fldChar w:fldCharType="begin"/>
          </w:r>
          <w:r>
            <w:instrText xml:space="preserve">CITATION Ben79 \y  \l 1033 </w:instrText>
          </w:r>
          <w:r>
            <w:fldChar w:fldCharType="separate"/>
          </w:r>
          <w:r>
            <w:rPr>
              <w:noProof/>
            </w:rPr>
            <w:t>Steelman</w:t>
          </w:r>
          <w:r>
            <w:fldChar w:fldCharType="end"/>
          </w:r>
        </w:sdtContent>
      </w:sdt>
    </w:p>
  </w:endnote>
  <w:endnote w:id="92">
    <w:p w14:paraId="728CDA3A" w14:textId="798DF3C3" w:rsidR="00506AD9" w:rsidRPr="00436554" w:rsidRDefault="00506AD9">
      <w:pPr>
        <w:pStyle w:val="EndnoteText"/>
      </w:pPr>
      <w:r>
        <w:rPr>
          <w:rStyle w:val="EndnoteReference"/>
        </w:rPr>
        <w:endnoteRef/>
      </w:r>
      <w:r>
        <w:t xml:space="preserve"> </w:t>
      </w:r>
      <w:sdt>
        <w:sdtPr>
          <w:rPr>
            <w:i/>
            <w:iCs/>
          </w:rPr>
          <w:id w:val="-508990226"/>
          <w:citation/>
        </w:sdtPr>
        <w:sdtEndPr/>
        <w:sdtContent>
          <w:r w:rsidRPr="001B0F17">
            <w:rPr>
              <w:i/>
              <w:iCs/>
            </w:rPr>
            <w:fldChar w:fldCharType="begin"/>
          </w:r>
          <w:r w:rsidRPr="001B0F17">
            <w:rPr>
              <w:i/>
              <w:iCs/>
            </w:rPr>
            <w:instrText xml:space="preserve">CITATION The13 \l 1033 </w:instrText>
          </w:r>
          <w:r w:rsidRPr="001B0F17">
            <w:rPr>
              <w:i/>
              <w:iCs/>
            </w:rPr>
            <w:fldChar w:fldCharType="separate"/>
          </w:r>
          <w:r w:rsidRPr="001B0F17">
            <w:rPr>
              <w:i/>
              <w:iCs/>
              <w:noProof/>
            </w:rPr>
            <w:t>The Progressive Farmer</w:t>
          </w:r>
          <w:r w:rsidRPr="001B0F17">
            <w:rPr>
              <w:i/>
              <w:iCs/>
            </w:rPr>
            <w:fldChar w:fldCharType="end"/>
          </w:r>
        </w:sdtContent>
      </w:sdt>
      <w:r w:rsidRPr="001B0F17">
        <w:rPr>
          <w:i/>
          <w:iCs/>
        </w:rPr>
        <w:t>.</w:t>
      </w:r>
      <w:r>
        <w:t xml:space="preserve"> “</w:t>
      </w:r>
      <w:hyperlink r:id="rId72" w:history="1">
        <w:r w:rsidRPr="00436554">
          <w:rPr>
            <w:rStyle w:val="Hyperlink"/>
          </w:rPr>
          <w:t>Brutal College Sports</w:t>
        </w:r>
      </w:hyperlink>
      <w:r>
        <w:t>.” November 21st, 1893, p. 2</w:t>
      </w:r>
    </w:p>
  </w:endnote>
  <w:endnote w:id="93">
    <w:p w14:paraId="7D04AB48" w14:textId="1037D1FA" w:rsidR="00506AD9" w:rsidRDefault="00506AD9">
      <w:pPr>
        <w:pStyle w:val="EndnoteText"/>
      </w:pPr>
      <w:r>
        <w:rPr>
          <w:rStyle w:val="EndnoteReference"/>
        </w:rPr>
        <w:endnoteRef/>
      </w:r>
      <w:r>
        <w:t xml:space="preserve"> </w:t>
      </w:r>
      <w:sdt>
        <w:sdtPr>
          <w:id w:val="934021226"/>
          <w:citation/>
        </w:sdtPr>
        <w:sdtEndPr>
          <w:rPr>
            <w:i/>
            <w:iCs/>
          </w:rPr>
        </w:sdtEndPr>
        <w:sdtContent>
          <w:r w:rsidRPr="001B0F17">
            <w:rPr>
              <w:i/>
              <w:iCs/>
            </w:rPr>
            <w:fldChar w:fldCharType="begin"/>
          </w:r>
          <w:r w:rsidRPr="001B0F17">
            <w:rPr>
              <w:i/>
              <w:iCs/>
            </w:rPr>
            <w:instrText xml:space="preserve">CITATION The14 \l 1033 </w:instrText>
          </w:r>
          <w:r w:rsidRPr="001B0F17">
            <w:rPr>
              <w:i/>
              <w:iCs/>
            </w:rPr>
            <w:fldChar w:fldCharType="separate"/>
          </w:r>
          <w:r w:rsidRPr="001B0F17">
            <w:rPr>
              <w:i/>
              <w:iCs/>
              <w:noProof/>
            </w:rPr>
            <w:t>The Smithfield Herald</w:t>
          </w:r>
          <w:r w:rsidRPr="001B0F17">
            <w:rPr>
              <w:i/>
              <w:iCs/>
            </w:rPr>
            <w:fldChar w:fldCharType="end"/>
          </w:r>
        </w:sdtContent>
      </w:sdt>
      <w:r>
        <w:t>. “</w:t>
      </w:r>
      <w:hyperlink r:id="rId73" w:history="1">
        <w:r w:rsidRPr="00294A82">
          <w:rPr>
            <w:rStyle w:val="Hyperlink"/>
          </w:rPr>
          <w:t>Challenge to a Contest in Debate</w:t>
        </w:r>
      </w:hyperlink>
      <w:r>
        <w:t>.” December 21st, 1896, p. 2</w:t>
      </w:r>
    </w:p>
  </w:endnote>
  <w:endnote w:id="94">
    <w:p w14:paraId="51BD104D" w14:textId="1D346F8E" w:rsidR="00506AD9" w:rsidRPr="001A0D72" w:rsidRDefault="00506AD9">
      <w:pPr>
        <w:pStyle w:val="EndnoteText"/>
      </w:pPr>
      <w:r>
        <w:rPr>
          <w:rStyle w:val="EndnoteReference"/>
        </w:rPr>
        <w:endnoteRef/>
      </w:r>
      <w:r>
        <w:t xml:space="preserve"> </w:t>
      </w:r>
      <w:sdt>
        <w:sdtPr>
          <w:id w:val="371350667"/>
          <w:citation/>
        </w:sdtPr>
        <w:sdtEndPr>
          <w:rPr>
            <w:i/>
            <w:iCs/>
          </w:rPr>
        </w:sdtEndPr>
        <w:sdtContent>
          <w:r w:rsidRPr="001A0D72">
            <w:rPr>
              <w:i/>
              <w:iCs/>
            </w:rPr>
            <w:fldChar w:fldCharType="begin"/>
          </w:r>
          <w:r w:rsidRPr="001A0D72">
            <w:rPr>
              <w:i/>
              <w:iCs/>
            </w:rPr>
            <w:instrText xml:space="preserve"> CITATION The6 \l 1033 </w:instrText>
          </w:r>
          <w:r w:rsidRPr="001A0D72">
            <w:rPr>
              <w:i/>
              <w:iCs/>
            </w:rPr>
            <w:fldChar w:fldCharType="separate"/>
          </w:r>
          <w:r w:rsidRPr="001A0D72">
            <w:rPr>
              <w:i/>
              <w:iCs/>
              <w:noProof/>
            </w:rPr>
            <w:t>The Evening Visitor</w:t>
          </w:r>
          <w:r w:rsidRPr="001A0D72">
            <w:rPr>
              <w:i/>
              <w:iCs/>
            </w:rPr>
            <w:fldChar w:fldCharType="end"/>
          </w:r>
        </w:sdtContent>
      </w:sdt>
      <w:r>
        <w:t>. “</w:t>
      </w:r>
      <w:hyperlink r:id="rId74" w:history="1">
        <w:r w:rsidRPr="001A0D72">
          <w:rPr>
            <w:rStyle w:val="Hyperlink"/>
          </w:rPr>
          <w:t>City In Brief</w:t>
        </w:r>
      </w:hyperlink>
      <w:r>
        <w:t>.” November 20th, 1893, p. 1</w:t>
      </w:r>
    </w:p>
  </w:endnote>
  <w:endnote w:id="95">
    <w:p w14:paraId="46966FC6" w14:textId="49FEE39F" w:rsidR="00506AD9" w:rsidRPr="001A0D72" w:rsidRDefault="00506AD9">
      <w:pPr>
        <w:pStyle w:val="EndnoteText"/>
      </w:pPr>
      <w:r>
        <w:rPr>
          <w:rStyle w:val="EndnoteReference"/>
        </w:rPr>
        <w:endnoteRef/>
      </w:r>
      <w:r>
        <w:t xml:space="preserve"> </w:t>
      </w:r>
      <w:sdt>
        <w:sdtPr>
          <w:id w:val="-1489475460"/>
          <w:citation/>
        </w:sdtPr>
        <w:sdtEndPr>
          <w:rPr>
            <w:i/>
            <w:iCs/>
          </w:rPr>
        </w:sdtEndPr>
        <w:sdtContent>
          <w:r w:rsidRPr="001A0D72">
            <w:rPr>
              <w:i/>
              <w:iCs/>
            </w:rPr>
            <w:fldChar w:fldCharType="begin"/>
          </w:r>
          <w:r w:rsidRPr="001A0D72">
            <w:rPr>
              <w:i/>
              <w:iCs/>
            </w:rPr>
            <w:instrText xml:space="preserve"> CITATION Gre \l 1033 </w:instrText>
          </w:r>
          <w:r w:rsidRPr="001A0D72">
            <w:rPr>
              <w:i/>
              <w:iCs/>
            </w:rPr>
            <w:fldChar w:fldCharType="separate"/>
          </w:r>
          <w:r w:rsidRPr="001A0D72">
            <w:rPr>
              <w:i/>
              <w:iCs/>
              <w:noProof/>
            </w:rPr>
            <w:t>Greensboro Patriot</w:t>
          </w:r>
          <w:r w:rsidRPr="001A0D72">
            <w:rPr>
              <w:i/>
              <w:iCs/>
            </w:rPr>
            <w:fldChar w:fldCharType="end"/>
          </w:r>
        </w:sdtContent>
      </w:sdt>
      <w:r>
        <w:t>. “</w:t>
      </w:r>
      <w:hyperlink r:id="rId75" w:history="1">
        <w:r w:rsidRPr="001A0D72">
          <w:rPr>
            <w:rStyle w:val="Hyperlink"/>
          </w:rPr>
          <w:t>Foot-Ball To-Morrow and Saturday</w:t>
        </w:r>
      </w:hyperlink>
      <w:r>
        <w:t>.” November 29th, 1893, p. 3</w:t>
      </w:r>
    </w:p>
  </w:endnote>
  <w:endnote w:id="96">
    <w:p w14:paraId="7EDFE01A" w14:textId="5F6E65C8" w:rsidR="00506AD9" w:rsidRPr="001A0D72" w:rsidRDefault="00506AD9">
      <w:pPr>
        <w:pStyle w:val="EndnoteText"/>
      </w:pPr>
      <w:r>
        <w:rPr>
          <w:rStyle w:val="EndnoteReference"/>
        </w:rPr>
        <w:endnoteRef/>
      </w:r>
      <w:r>
        <w:t xml:space="preserve"> </w:t>
      </w:r>
      <w:sdt>
        <w:sdtPr>
          <w:id w:val="-1385087977"/>
          <w:citation/>
        </w:sdtPr>
        <w:sdtEndPr>
          <w:rPr>
            <w:i/>
            <w:iCs/>
          </w:rPr>
        </w:sdtEndPr>
        <w:sdtContent>
          <w:r w:rsidRPr="001A0D72">
            <w:rPr>
              <w:i/>
              <w:iCs/>
            </w:rPr>
            <w:fldChar w:fldCharType="begin"/>
          </w:r>
          <w:r w:rsidRPr="001A0D72">
            <w:rPr>
              <w:i/>
              <w:iCs/>
            </w:rPr>
            <w:instrText xml:space="preserve"> CITATION The6 \l 1033 </w:instrText>
          </w:r>
          <w:r w:rsidRPr="001A0D72">
            <w:rPr>
              <w:i/>
              <w:iCs/>
            </w:rPr>
            <w:fldChar w:fldCharType="separate"/>
          </w:r>
          <w:r w:rsidRPr="001A0D72">
            <w:rPr>
              <w:i/>
              <w:iCs/>
              <w:noProof/>
            </w:rPr>
            <w:t>The Evening Visitor</w:t>
          </w:r>
          <w:r w:rsidRPr="001A0D72">
            <w:rPr>
              <w:i/>
              <w:iCs/>
            </w:rPr>
            <w:fldChar w:fldCharType="end"/>
          </w:r>
        </w:sdtContent>
      </w:sdt>
      <w:r>
        <w:t>. “</w:t>
      </w:r>
      <w:hyperlink r:id="rId76" w:history="1">
        <w:r w:rsidRPr="001A0D72">
          <w:rPr>
            <w:rStyle w:val="Hyperlink"/>
          </w:rPr>
          <w:t>City In Brief</w:t>
        </w:r>
      </w:hyperlink>
      <w:r>
        <w:t>.” November 29th, 1893, p. 1</w:t>
      </w:r>
    </w:p>
  </w:endnote>
  <w:endnote w:id="97">
    <w:p w14:paraId="008EF1B7" w14:textId="43FCCAE1" w:rsidR="00506AD9" w:rsidRDefault="00506AD9">
      <w:pPr>
        <w:pStyle w:val="EndnoteText"/>
      </w:pPr>
      <w:r>
        <w:rPr>
          <w:rStyle w:val="EndnoteReference"/>
        </w:rPr>
        <w:endnoteRef/>
      </w:r>
      <w:r>
        <w:t xml:space="preserve"> </w:t>
      </w:r>
      <w:sdt>
        <w:sdtPr>
          <w:id w:val="-1849090092"/>
          <w:citation/>
        </w:sdtPr>
        <w:sdtEndPr/>
        <w:sdtContent>
          <w:r>
            <w:fldChar w:fldCharType="begin"/>
          </w:r>
          <w:r>
            <w:instrText xml:space="preserve">CITATION Ale06 \y  \l 1033 </w:instrText>
          </w:r>
          <w:r>
            <w:fldChar w:fldCharType="separate"/>
          </w:r>
          <w:r>
            <w:rPr>
              <w:noProof/>
            </w:rPr>
            <w:t>Stoesen</w:t>
          </w:r>
          <w:r>
            <w:fldChar w:fldCharType="end"/>
          </w:r>
        </w:sdtContent>
      </w:sdt>
    </w:p>
  </w:endnote>
  <w:endnote w:id="98">
    <w:p w14:paraId="75EC9D1C" w14:textId="14E31017" w:rsidR="00506AD9" w:rsidRPr="001B0F17" w:rsidRDefault="00506AD9">
      <w:pPr>
        <w:pStyle w:val="EndnoteText"/>
      </w:pPr>
      <w:r>
        <w:rPr>
          <w:rStyle w:val="EndnoteReference"/>
        </w:rPr>
        <w:endnoteRef/>
      </w:r>
      <w:r>
        <w:t xml:space="preserve"> </w:t>
      </w:r>
      <w:sdt>
        <w:sdtPr>
          <w:rPr>
            <w:i/>
            <w:iCs/>
          </w:rPr>
          <w:id w:val="1438795035"/>
          <w:citation/>
        </w:sdtPr>
        <w:sdtEndPr/>
        <w:sdtContent>
          <w:r w:rsidRPr="001033B2">
            <w:rPr>
              <w:i/>
              <w:iCs/>
            </w:rPr>
            <w:fldChar w:fldCharType="begin"/>
          </w:r>
          <w:r w:rsidRPr="001033B2">
            <w:rPr>
              <w:i/>
              <w:iCs/>
            </w:rPr>
            <w:instrText xml:space="preserve">CITATION New \l 1033 </w:instrText>
          </w:r>
          <w:r w:rsidRPr="001033B2">
            <w:rPr>
              <w:i/>
              <w:iCs/>
            </w:rPr>
            <w:fldChar w:fldCharType="separate"/>
          </w:r>
          <w:r w:rsidRPr="001033B2">
            <w:rPr>
              <w:i/>
              <w:iCs/>
              <w:noProof/>
            </w:rPr>
            <w:t>News-Observer-Chronicle</w:t>
          </w:r>
          <w:r w:rsidRPr="001033B2">
            <w:rPr>
              <w:i/>
              <w:iCs/>
            </w:rPr>
            <w:fldChar w:fldCharType="end"/>
          </w:r>
        </w:sdtContent>
      </w:sdt>
      <w:r>
        <w:t>. “</w:t>
      </w:r>
      <w:hyperlink r:id="rId77" w:history="1">
        <w:r w:rsidRPr="001B0F17">
          <w:rPr>
            <w:rStyle w:val="Hyperlink"/>
          </w:rPr>
          <w:t>Football Tomorrow at Winston</w:t>
        </w:r>
      </w:hyperlink>
      <w:r>
        <w:t>.” November 30th, 1893, p. 1</w:t>
      </w:r>
    </w:p>
  </w:endnote>
  <w:endnote w:id="99">
    <w:p w14:paraId="3E2AFC50" w14:textId="0BFE99B8" w:rsidR="00506AD9" w:rsidRPr="001B0F17" w:rsidRDefault="00506AD9">
      <w:pPr>
        <w:pStyle w:val="EndnoteText"/>
      </w:pPr>
      <w:r>
        <w:rPr>
          <w:rStyle w:val="EndnoteReference"/>
        </w:rPr>
        <w:endnoteRef/>
      </w:r>
      <w:r>
        <w:t xml:space="preserve"> </w:t>
      </w:r>
      <w:sdt>
        <w:sdtPr>
          <w:rPr>
            <w:i/>
            <w:iCs/>
          </w:rPr>
          <w:id w:val="-2090836418"/>
          <w:citation/>
        </w:sdtPr>
        <w:sdtEndPr/>
        <w:sdtContent>
          <w:r w:rsidRPr="001033B2">
            <w:rPr>
              <w:i/>
              <w:iCs/>
            </w:rPr>
            <w:fldChar w:fldCharType="begin"/>
          </w:r>
          <w:r w:rsidRPr="001033B2">
            <w:rPr>
              <w:i/>
              <w:iCs/>
            </w:rPr>
            <w:instrText xml:space="preserve">CITATION The15 \l 1033 </w:instrText>
          </w:r>
          <w:r w:rsidRPr="001033B2">
            <w:rPr>
              <w:i/>
              <w:iCs/>
            </w:rPr>
            <w:fldChar w:fldCharType="separate"/>
          </w:r>
          <w:r w:rsidRPr="001033B2">
            <w:rPr>
              <w:i/>
              <w:iCs/>
              <w:noProof/>
            </w:rPr>
            <w:t>The Western Sentinel</w:t>
          </w:r>
          <w:r w:rsidRPr="001033B2">
            <w:rPr>
              <w:i/>
              <w:iCs/>
            </w:rPr>
            <w:fldChar w:fldCharType="end"/>
          </w:r>
        </w:sdtContent>
      </w:sdt>
      <w:r w:rsidRPr="001033B2">
        <w:rPr>
          <w:i/>
          <w:iCs/>
        </w:rPr>
        <w:t>.</w:t>
      </w:r>
      <w:r>
        <w:t xml:space="preserve"> “</w:t>
      </w:r>
      <w:hyperlink r:id="rId78" w:history="1">
        <w:r w:rsidRPr="001033B2">
          <w:rPr>
            <w:rStyle w:val="Hyperlink"/>
          </w:rPr>
          <w:t>Football Games</w:t>
        </w:r>
      </w:hyperlink>
      <w:r>
        <w:t>.” November 9th, 1893, p. 1</w:t>
      </w:r>
    </w:p>
  </w:endnote>
  <w:endnote w:id="100">
    <w:p w14:paraId="095473B8" w14:textId="4B82F0EF" w:rsidR="00506AD9" w:rsidRPr="004E3C74" w:rsidRDefault="00506AD9">
      <w:pPr>
        <w:pStyle w:val="EndnoteText"/>
      </w:pPr>
      <w:r>
        <w:rPr>
          <w:rStyle w:val="EndnoteReference"/>
        </w:rPr>
        <w:endnoteRef/>
      </w:r>
      <w:r>
        <w:t xml:space="preserve"> </w:t>
      </w:r>
      <w:sdt>
        <w:sdtPr>
          <w:id w:val="-714194847"/>
          <w:citation/>
        </w:sdtPr>
        <w:sdtEndPr>
          <w:rPr>
            <w:i/>
            <w:iCs/>
          </w:rPr>
        </w:sdtEndPr>
        <w:sdtContent>
          <w:r w:rsidRPr="004E3C74">
            <w:rPr>
              <w:i/>
              <w:iCs/>
            </w:rPr>
            <w:fldChar w:fldCharType="begin"/>
          </w:r>
          <w:r w:rsidRPr="004E3C74">
            <w:rPr>
              <w:i/>
              <w:iCs/>
            </w:rPr>
            <w:instrText xml:space="preserve"> CITATION Gui \l 1033 </w:instrText>
          </w:r>
          <w:r w:rsidRPr="004E3C74">
            <w:rPr>
              <w:i/>
              <w:iCs/>
            </w:rPr>
            <w:fldChar w:fldCharType="separate"/>
          </w:r>
          <w:r w:rsidRPr="004E3C74">
            <w:rPr>
              <w:i/>
              <w:iCs/>
              <w:noProof/>
            </w:rPr>
            <w:t>Guilford Collegian</w:t>
          </w:r>
          <w:r w:rsidRPr="004E3C74">
            <w:rPr>
              <w:i/>
              <w:iCs/>
            </w:rPr>
            <w:fldChar w:fldCharType="end"/>
          </w:r>
        </w:sdtContent>
      </w:sdt>
      <w:r>
        <w:t>, vol. VI no. 5 (December 1893), p. 146</w:t>
      </w:r>
    </w:p>
  </w:endnote>
  <w:endnote w:id="101">
    <w:p w14:paraId="3297F715" w14:textId="4632A42C" w:rsidR="00506AD9" w:rsidRPr="00AF7B2A" w:rsidRDefault="00506AD9">
      <w:pPr>
        <w:pStyle w:val="EndnoteText"/>
      </w:pPr>
      <w:r>
        <w:rPr>
          <w:rStyle w:val="EndnoteReference"/>
        </w:rPr>
        <w:endnoteRef/>
      </w:r>
      <w:r>
        <w:t xml:space="preserve"> </w:t>
      </w:r>
      <w:sdt>
        <w:sdtPr>
          <w:id w:val="189113795"/>
          <w:citation/>
        </w:sdtPr>
        <w:sdtEndPr>
          <w:rPr>
            <w:i/>
            <w:iCs/>
          </w:rPr>
        </w:sdtEndPr>
        <w:sdtContent>
          <w:r w:rsidRPr="00AF7B2A">
            <w:rPr>
              <w:i/>
              <w:iCs/>
            </w:rPr>
            <w:fldChar w:fldCharType="begin"/>
          </w:r>
          <w:r w:rsidRPr="00AF7B2A">
            <w:rPr>
              <w:i/>
              <w:iCs/>
            </w:rPr>
            <w:instrText xml:space="preserve"> CITATION Gre \l 1033 </w:instrText>
          </w:r>
          <w:r w:rsidRPr="00AF7B2A">
            <w:rPr>
              <w:i/>
              <w:iCs/>
            </w:rPr>
            <w:fldChar w:fldCharType="separate"/>
          </w:r>
          <w:r w:rsidRPr="00AF7B2A">
            <w:rPr>
              <w:i/>
              <w:iCs/>
              <w:noProof/>
            </w:rPr>
            <w:t>Greensboro Patriot</w:t>
          </w:r>
          <w:r w:rsidRPr="00AF7B2A">
            <w:rPr>
              <w:i/>
              <w:iCs/>
            </w:rPr>
            <w:fldChar w:fldCharType="end"/>
          </w:r>
        </w:sdtContent>
      </w:sdt>
      <w:r>
        <w:t>. “</w:t>
      </w:r>
      <w:hyperlink r:id="rId79" w:history="1">
        <w:r w:rsidRPr="00AF7B2A">
          <w:rPr>
            <w:rStyle w:val="Hyperlink"/>
          </w:rPr>
          <w:t>Thanksgiving In Greensboro</w:t>
        </w:r>
      </w:hyperlink>
      <w:r>
        <w:t>.” December 13th, 1896, p. 2</w:t>
      </w:r>
    </w:p>
  </w:endnote>
  <w:endnote w:id="102">
    <w:p w14:paraId="3EF09CD1" w14:textId="5D7E45A0" w:rsidR="00506AD9" w:rsidRPr="007E63DE" w:rsidRDefault="00506AD9">
      <w:pPr>
        <w:pStyle w:val="EndnoteText"/>
      </w:pPr>
      <w:r>
        <w:rPr>
          <w:rStyle w:val="EndnoteReference"/>
        </w:rPr>
        <w:endnoteRef/>
      </w:r>
      <w:r>
        <w:t xml:space="preserve"> </w:t>
      </w:r>
      <w:sdt>
        <w:sdtPr>
          <w:id w:val="-1556003611"/>
          <w:citation/>
        </w:sdtPr>
        <w:sdtEndPr>
          <w:rPr>
            <w:i/>
            <w:iCs/>
          </w:rPr>
        </w:sdtEndPr>
        <w:sdtContent>
          <w:r w:rsidRPr="007E63DE">
            <w:rPr>
              <w:i/>
              <w:iCs/>
            </w:rPr>
            <w:fldChar w:fldCharType="begin"/>
          </w:r>
          <w:r w:rsidRPr="007E63DE">
            <w:rPr>
              <w:i/>
              <w:iCs/>
            </w:rPr>
            <w:instrText xml:space="preserve"> CITATION Gre \l 1033 </w:instrText>
          </w:r>
          <w:r w:rsidRPr="007E63DE">
            <w:rPr>
              <w:i/>
              <w:iCs/>
            </w:rPr>
            <w:fldChar w:fldCharType="separate"/>
          </w:r>
          <w:r w:rsidRPr="007E63DE">
            <w:rPr>
              <w:i/>
              <w:iCs/>
              <w:noProof/>
            </w:rPr>
            <w:t>Greensboro Patriot</w:t>
          </w:r>
          <w:r w:rsidRPr="007E63DE">
            <w:rPr>
              <w:i/>
              <w:iCs/>
            </w:rPr>
            <w:fldChar w:fldCharType="end"/>
          </w:r>
        </w:sdtContent>
      </w:sdt>
      <w:r>
        <w:t>. “</w:t>
      </w:r>
      <w:hyperlink r:id="rId80" w:history="1">
        <w:r w:rsidRPr="007E63DE">
          <w:rPr>
            <w:rStyle w:val="Hyperlink"/>
          </w:rPr>
          <w:t>The A. &amp; M. Downs Oak Ridge</w:t>
        </w:r>
      </w:hyperlink>
      <w:r>
        <w:t>.” December 6th, 1896, p. 3</w:t>
      </w:r>
    </w:p>
  </w:endnote>
  <w:endnote w:id="103">
    <w:p w14:paraId="123115AC" w14:textId="77777777" w:rsidR="00506AD9" w:rsidRPr="00AF7B2A" w:rsidRDefault="00506AD9" w:rsidP="007E63DE">
      <w:pPr>
        <w:pStyle w:val="EndnoteText"/>
      </w:pPr>
      <w:r>
        <w:rPr>
          <w:rStyle w:val="EndnoteReference"/>
        </w:rPr>
        <w:endnoteRef/>
      </w:r>
      <w:r>
        <w:t xml:space="preserve"> </w:t>
      </w:r>
      <w:sdt>
        <w:sdtPr>
          <w:id w:val="464700506"/>
          <w:citation/>
        </w:sdtPr>
        <w:sdtEndPr>
          <w:rPr>
            <w:i/>
            <w:iCs/>
          </w:rPr>
        </w:sdtEndPr>
        <w:sdtContent>
          <w:r w:rsidRPr="00AF7B2A">
            <w:rPr>
              <w:i/>
              <w:iCs/>
            </w:rPr>
            <w:fldChar w:fldCharType="begin"/>
          </w:r>
          <w:r w:rsidRPr="00AF7B2A">
            <w:rPr>
              <w:i/>
              <w:iCs/>
            </w:rPr>
            <w:instrText xml:space="preserve"> CITATION Gre \l 1033 </w:instrText>
          </w:r>
          <w:r w:rsidRPr="00AF7B2A">
            <w:rPr>
              <w:i/>
              <w:iCs/>
            </w:rPr>
            <w:fldChar w:fldCharType="separate"/>
          </w:r>
          <w:r w:rsidRPr="00AF7B2A">
            <w:rPr>
              <w:i/>
              <w:iCs/>
              <w:noProof/>
            </w:rPr>
            <w:t>Greensboro Patriot</w:t>
          </w:r>
          <w:r w:rsidRPr="00AF7B2A">
            <w:rPr>
              <w:i/>
              <w:iCs/>
            </w:rPr>
            <w:fldChar w:fldCharType="end"/>
          </w:r>
        </w:sdtContent>
      </w:sdt>
      <w:r>
        <w:t>. “</w:t>
      </w:r>
      <w:hyperlink r:id="rId81" w:history="1">
        <w:r w:rsidRPr="00AF7B2A">
          <w:rPr>
            <w:rStyle w:val="Hyperlink"/>
          </w:rPr>
          <w:t>Thanksgiving In Greensboro</w:t>
        </w:r>
      </w:hyperlink>
      <w:r>
        <w:t>.” December 13th, 1896, p. 2</w:t>
      </w:r>
    </w:p>
  </w:endnote>
  <w:endnote w:id="104">
    <w:p w14:paraId="58F7D6C5" w14:textId="493BA5B8" w:rsidR="00506AD9" w:rsidRPr="007E63DE" w:rsidRDefault="00506AD9" w:rsidP="00B9253D">
      <w:pPr>
        <w:pStyle w:val="EndnoteText"/>
      </w:pPr>
      <w:r>
        <w:rPr>
          <w:rStyle w:val="EndnoteReference"/>
        </w:rPr>
        <w:endnoteRef/>
      </w:r>
      <w:r>
        <w:t xml:space="preserve"> Ibid.</w:t>
      </w:r>
    </w:p>
  </w:endnote>
  <w:endnote w:id="105">
    <w:p w14:paraId="52E11C90" w14:textId="4A147DF4" w:rsidR="00506AD9" w:rsidRDefault="00506AD9">
      <w:pPr>
        <w:pStyle w:val="EndnoteText"/>
      </w:pPr>
      <w:r>
        <w:rPr>
          <w:rStyle w:val="EndnoteReference"/>
        </w:rPr>
        <w:endnoteRef/>
      </w:r>
      <w:r>
        <w:t xml:space="preserve"> </w:t>
      </w:r>
      <w:sdt>
        <w:sdtPr>
          <w:id w:val="-1972742916"/>
          <w:citation/>
        </w:sdtPr>
        <w:sdtEndPr>
          <w:rPr>
            <w:i/>
            <w:iCs/>
          </w:rPr>
        </w:sdtEndPr>
        <w:sdtContent>
          <w:r w:rsidRPr="007E63DE">
            <w:rPr>
              <w:i/>
              <w:iCs/>
            </w:rPr>
            <w:fldChar w:fldCharType="begin"/>
          </w:r>
          <w:r w:rsidRPr="007E63DE">
            <w:rPr>
              <w:i/>
              <w:iCs/>
            </w:rPr>
            <w:instrText xml:space="preserve"> CITATION Gre \l 1033 </w:instrText>
          </w:r>
          <w:r w:rsidRPr="007E63DE">
            <w:rPr>
              <w:i/>
              <w:iCs/>
            </w:rPr>
            <w:fldChar w:fldCharType="separate"/>
          </w:r>
          <w:r w:rsidRPr="007E63DE">
            <w:rPr>
              <w:i/>
              <w:iCs/>
              <w:noProof/>
            </w:rPr>
            <w:t>Greensboro Patriot</w:t>
          </w:r>
          <w:r w:rsidRPr="007E63DE">
            <w:rPr>
              <w:i/>
              <w:iCs/>
            </w:rPr>
            <w:fldChar w:fldCharType="end"/>
          </w:r>
        </w:sdtContent>
      </w:sdt>
      <w:r>
        <w:t>. “</w:t>
      </w:r>
      <w:hyperlink r:id="rId82" w:history="1">
        <w:r w:rsidRPr="007E63DE">
          <w:rPr>
            <w:rStyle w:val="Hyperlink"/>
          </w:rPr>
          <w:t>The A. &amp; M. Downs Oak Ridge</w:t>
        </w:r>
      </w:hyperlink>
      <w:r>
        <w:t xml:space="preserve">.” December 6th, 1896, p. 3; </w:t>
      </w:r>
      <w:sdt>
        <w:sdtPr>
          <w:id w:val="2070381775"/>
          <w:citation/>
        </w:sdtPr>
        <w:sdtEndPr>
          <w:rPr>
            <w:i/>
            <w:iCs/>
          </w:rPr>
        </w:sdtEndPr>
        <w:sdtContent>
          <w:r w:rsidRPr="00B9253D">
            <w:rPr>
              <w:i/>
              <w:iCs/>
            </w:rPr>
            <w:fldChar w:fldCharType="begin"/>
          </w:r>
          <w:r w:rsidRPr="00B9253D">
            <w:rPr>
              <w:i/>
              <w:iCs/>
            </w:rPr>
            <w:instrText xml:space="preserve"> CITATION New \l 1033 </w:instrText>
          </w:r>
          <w:r w:rsidRPr="00B9253D">
            <w:rPr>
              <w:i/>
              <w:iCs/>
            </w:rPr>
            <w:fldChar w:fldCharType="separate"/>
          </w:r>
          <w:r w:rsidRPr="00B9253D">
            <w:rPr>
              <w:i/>
              <w:iCs/>
              <w:noProof/>
            </w:rPr>
            <w:t>News-Observer-Chronicle</w:t>
          </w:r>
          <w:r w:rsidRPr="00B9253D">
            <w:rPr>
              <w:i/>
              <w:iCs/>
            </w:rPr>
            <w:fldChar w:fldCharType="end"/>
          </w:r>
        </w:sdtContent>
      </w:sdt>
      <w:r>
        <w:t>. “</w:t>
      </w:r>
      <w:hyperlink r:id="rId83" w:history="1">
        <w:r w:rsidRPr="00B9253D">
          <w:rPr>
            <w:rStyle w:val="Hyperlink"/>
          </w:rPr>
          <w:t>Return of the A. &amp; M. College Team</w:t>
        </w:r>
      </w:hyperlink>
      <w:r>
        <w:t>.” December 6th, 1896, p. 1</w:t>
      </w:r>
    </w:p>
  </w:endnote>
  <w:endnote w:id="106">
    <w:p w14:paraId="5E2DCC30" w14:textId="77777777" w:rsidR="00506AD9" w:rsidRPr="00817EFC" w:rsidRDefault="00506AD9" w:rsidP="00B37AF1">
      <w:pPr>
        <w:pStyle w:val="EndnoteText"/>
      </w:pPr>
      <w:r>
        <w:rPr>
          <w:rStyle w:val="EndnoteReference"/>
        </w:rPr>
        <w:endnoteRef/>
      </w:r>
      <w:r>
        <w:t xml:space="preserve"> </w:t>
      </w:r>
      <w:sdt>
        <w:sdtPr>
          <w:id w:val="627284562"/>
          <w:citation/>
        </w:sdtPr>
        <w:sdtEndPr>
          <w:rPr>
            <w:i/>
            <w:iCs/>
          </w:rPr>
        </w:sdtEndPr>
        <w:sdtContent>
          <w:r w:rsidRPr="00817EFC">
            <w:rPr>
              <w:i/>
              <w:iCs/>
            </w:rPr>
            <w:fldChar w:fldCharType="begin"/>
          </w:r>
          <w:r w:rsidRPr="00817EFC">
            <w:rPr>
              <w:i/>
              <w:iCs/>
            </w:rPr>
            <w:instrText xml:space="preserve"> CITATION New \l 1033 </w:instrText>
          </w:r>
          <w:r w:rsidRPr="00817EFC">
            <w:rPr>
              <w:i/>
              <w:iCs/>
            </w:rPr>
            <w:fldChar w:fldCharType="separate"/>
          </w:r>
          <w:r w:rsidRPr="00817EFC">
            <w:rPr>
              <w:i/>
              <w:iCs/>
              <w:noProof/>
            </w:rPr>
            <w:t>News-Observer-Chronicle</w:t>
          </w:r>
          <w:r w:rsidRPr="00817EFC">
            <w:rPr>
              <w:i/>
              <w:iCs/>
            </w:rPr>
            <w:fldChar w:fldCharType="end"/>
          </w:r>
        </w:sdtContent>
      </w:sdt>
      <w:r>
        <w:t>. “</w:t>
      </w:r>
      <w:hyperlink r:id="rId84" w:history="1">
        <w:r w:rsidRPr="00817EFC">
          <w:rPr>
            <w:rStyle w:val="Hyperlink"/>
          </w:rPr>
          <w:t>Football Tomorrow at Winston</w:t>
        </w:r>
      </w:hyperlink>
      <w:r>
        <w:t>.” November 30th, 1896, p. 1</w:t>
      </w:r>
    </w:p>
  </w:endnote>
  <w:endnote w:id="107">
    <w:p w14:paraId="4F809CE4" w14:textId="06502DAE" w:rsidR="00506AD9" w:rsidRPr="00B37AF1" w:rsidRDefault="00506AD9">
      <w:pPr>
        <w:pStyle w:val="EndnoteText"/>
      </w:pPr>
      <w:r>
        <w:rPr>
          <w:rStyle w:val="EndnoteReference"/>
        </w:rPr>
        <w:endnoteRef/>
      </w:r>
      <w:r>
        <w:t xml:space="preserve"> </w:t>
      </w:r>
      <w:sdt>
        <w:sdtPr>
          <w:id w:val="293884681"/>
          <w:citation/>
        </w:sdtPr>
        <w:sdtEndPr>
          <w:rPr>
            <w:i/>
            <w:iCs/>
          </w:rPr>
        </w:sdtEndPr>
        <w:sdtContent>
          <w:r w:rsidRPr="00B37AF1">
            <w:rPr>
              <w:i/>
              <w:iCs/>
            </w:rPr>
            <w:fldChar w:fldCharType="begin"/>
          </w:r>
          <w:r w:rsidRPr="00B37AF1">
            <w:rPr>
              <w:i/>
              <w:iCs/>
            </w:rPr>
            <w:instrText xml:space="preserve"> CITATION The16 \l 1033 </w:instrText>
          </w:r>
          <w:r w:rsidRPr="00B37AF1">
            <w:rPr>
              <w:i/>
              <w:iCs/>
            </w:rPr>
            <w:fldChar w:fldCharType="separate"/>
          </w:r>
          <w:r w:rsidRPr="00B37AF1">
            <w:rPr>
              <w:i/>
              <w:iCs/>
              <w:noProof/>
            </w:rPr>
            <w:t>The Union Republican</w:t>
          </w:r>
          <w:r w:rsidRPr="00B37AF1">
            <w:rPr>
              <w:i/>
              <w:iCs/>
            </w:rPr>
            <w:fldChar w:fldCharType="end"/>
          </w:r>
        </w:sdtContent>
      </w:sdt>
      <w:r>
        <w:t>. “</w:t>
      </w:r>
      <w:hyperlink r:id="rId85" w:history="1">
        <w:r w:rsidRPr="00B37AF1">
          <w:rPr>
            <w:rStyle w:val="Hyperlink"/>
          </w:rPr>
          <w:t xml:space="preserve">From One Extreme </w:t>
        </w:r>
        <w:r>
          <w:rPr>
            <w:rStyle w:val="Hyperlink"/>
          </w:rPr>
          <w:t>t</w:t>
        </w:r>
        <w:r w:rsidRPr="00B37AF1">
          <w:rPr>
            <w:rStyle w:val="Hyperlink"/>
          </w:rPr>
          <w:t>o Another</w:t>
        </w:r>
      </w:hyperlink>
      <w:r>
        <w:t>.” December 7th, 1896, p. 3</w:t>
      </w:r>
    </w:p>
  </w:endnote>
  <w:endnote w:id="108">
    <w:p w14:paraId="55429D59" w14:textId="193E1E5B" w:rsidR="00506AD9" w:rsidRPr="00B37AF1" w:rsidRDefault="00506AD9">
      <w:pPr>
        <w:pStyle w:val="EndnoteText"/>
      </w:pPr>
      <w:r>
        <w:rPr>
          <w:rStyle w:val="EndnoteReference"/>
        </w:rPr>
        <w:endnoteRef/>
      </w:r>
      <w:r>
        <w:t xml:space="preserve"> </w:t>
      </w:r>
      <w:sdt>
        <w:sdtPr>
          <w:id w:val="329414058"/>
          <w:citation/>
        </w:sdtPr>
        <w:sdtEndPr>
          <w:rPr>
            <w:i/>
            <w:iCs/>
          </w:rPr>
        </w:sdtEndPr>
        <w:sdtContent>
          <w:r w:rsidRPr="00B37AF1">
            <w:rPr>
              <w:i/>
              <w:iCs/>
            </w:rPr>
            <w:fldChar w:fldCharType="begin"/>
          </w:r>
          <w:r w:rsidRPr="00B37AF1">
            <w:rPr>
              <w:i/>
              <w:iCs/>
            </w:rPr>
            <w:instrText xml:space="preserve"> CITATION New \l 1033 </w:instrText>
          </w:r>
          <w:r w:rsidRPr="00B37AF1">
            <w:rPr>
              <w:i/>
              <w:iCs/>
            </w:rPr>
            <w:fldChar w:fldCharType="separate"/>
          </w:r>
          <w:r w:rsidRPr="00B37AF1">
            <w:rPr>
              <w:i/>
              <w:iCs/>
              <w:noProof/>
            </w:rPr>
            <w:t>News-Observer-Chronicle</w:t>
          </w:r>
          <w:r w:rsidRPr="00B37AF1">
            <w:rPr>
              <w:i/>
              <w:iCs/>
            </w:rPr>
            <w:fldChar w:fldCharType="end"/>
          </w:r>
        </w:sdtContent>
      </w:sdt>
      <w:r>
        <w:rPr>
          <w:i/>
          <w:iCs/>
        </w:rPr>
        <w:t>.</w:t>
      </w:r>
      <w:r>
        <w:t xml:space="preserve"> “</w:t>
      </w:r>
      <w:hyperlink r:id="rId86" w:history="1">
        <w:r w:rsidRPr="00B37AF1">
          <w:rPr>
            <w:rStyle w:val="Hyperlink"/>
          </w:rPr>
          <w:t>A. &amp; M. Again Victorious</w:t>
        </w:r>
      </w:hyperlink>
      <w:r>
        <w:t>.” December 2nd, 1893, p. 4</w:t>
      </w:r>
    </w:p>
  </w:endnote>
  <w:endnote w:id="109">
    <w:p w14:paraId="36DBE9D6" w14:textId="6DC69567" w:rsidR="00506AD9" w:rsidRDefault="00506AD9">
      <w:pPr>
        <w:pStyle w:val="EndnoteText"/>
      </w:pPr>
      <w:r>
        <w:rPr>
          <w:rStyle w:val="EndnoteReference"/>
        </w:rPr>
        <w:endnoteRef/>
      </w:r>
      <w:r>
        <w:t xml:space="preserve"> Ibid., p. 1</w:t>
      </w:r>
    </w:p>
  </w:endnote>
  <w:endnote w:id="110">
    <w:p w14:paraId="26B96925" w14:textId="640CEB89" w:rsidR="00506AD9" w:rsidRPr="00B37AF1" w:rsidRDefault="00506AD9">
      <w:pPr>
        <w:pStyle w:val="EndnoteText"/>
      </w:pPr>
      <w:r>
        <w:rPr>
          <w:rStyle w:val="EndnoteReference"/>
        </w:rPr>
        <w:endnoteRef/>
      </w:r>
      <w:r>
        <w:t xml:space="preserve"> </w:t>
      </w:r>
      <w:sdt>
        <w:sdtPr>
          <w:id w:val="538162788"/>
          <w:citation/>
        </w:sdtPr>
        <w:sdtEndPr>
          <w:rPr>
            <w:i/>
            <w:iCs/>
          </w:rPr>
        </w:sdtEndPr>
        <w:sdtContent>
          <w:r w:rsidRPr="00B37AF1">
            <w:rPr>
              <w:i/>
              <w:iCs/>
            </w:rPr>
            <w:fldChar w:fldCharType="begin"/>
          </w:r>
          <w:r w:rsidRPr="00B37AF1">
            <w:rPr>
              <w:i/>
              <w:iCs/>
            </w:rPr>
            <w:instrText xml:space="preserve"> CITATION Cha \l 1033 </w:instrText>
          </w:r>
          <w:r w:rsidRPr="00B37AF1">
            <w:rPr>
              <w:i/>
              <w:iCs/>
            </w:rPr>
            <w:fldChar w:fldCharType="separate"/>
          </w:r>
          <w:r w:rsidRPr="00B37AF1">
            <w:rPr>
              <w:i/>
              <w:iCs/>
              <w:noProof/>
            </w:rPr>
            <w:t>Charlotte Observer</w:t>
          </w:r>
          <w:r w:rsidRPr="00B37AF1">
            <w:rPr>
              <w:i/>
              <w:iCs/>
            </w:rPr>
            <w:fldChar w:fldCharType="end"/>
          </w:r>
        </w:sdtContent>
      </w:sdt>
      <w:r>
        <w:t>. “</w:t>
      </w:r>
      <w:hyperlink r:id="rId87" w:history="1">
        <w:r w:rsidRPr="00B37AF1">
          <w:rPr>
            <w:rStyle w:val="Hyperlink"/>
          </w:rPr>
          <w:t>A. and M. College, 12; Oak Ridge, 6.</w:t>
        </w:r>
      </w:hyperlink>
      <w:r>
        <w:t>” December 2nd, 1893, p. 2</w:t>
      </w:r>
    </w:p>
  </w:endnote>
  <w:endnote w:id="111">
    <w:p w14:paraId="40A87131" w14:textId="77777777" w:rsidR="00506AD9" w:rsidRDefault="00506AD9" w:rsidP="002D11FB">
      <w:pPr>
        <w:pStyle w:val="EndnoteText"/>
      </w:pPr>
      <w:r>
        <w:rPr>
          <w:rStyle w:val="EndnoteReference"/>
        </w:rPr>
        <w:endnoteRef/>
      </w:r>
      <w:r>
        <w:t xml:space="preserve"> Ibid.</w:t>
      </w:r>
    </w:p>
  </w:endnote>
  <w:endnote w:id="112">
    <w:p w14:paraId="440DC2AF" w14:textId="77777777" w:rsidR="00506AD9" w:rsidRDefault="00506AD9" w:rsidP="002D11FB">
      <w:pPr>
        <w:pStyle w:val="EndnoteText"/>
      </w:pPr>
      <w:r>
        <w:rPr>
          <w:rStyle w:val="EndnoteReference"/>
        </w:rPr>
        <w:endnoteRef/>
      </w:r>
      <w:r>
        <w:t xml:space="preserve"> </w:t>
      </w:r>
      <w:sdt>
        <w:sdtPr>
          <w:id w:val="-1262375067"/>
          <w:citation/>
        </w:sdtPr>
        <w:sdtEndPr>
          <w:rPr>
            <w:i/>
            <w:iCs/>
          </w:rPr>
        </w:sdtEndPr>
        <w:sdtContent>
          <w:r w:rsidRPr="00B9253D">
            <w:rPr>
              <w:i/>
              <w:iCs/>
            </w:rPr>
            <w:fldChar w:fldCharType="begin"/>
          </w:r>
          <w:r w:rsidRPr="00B9253D">
            <w:rPr>
              <w:i/>
              <w:iCs/>
            </w:rPr>
            <w:instrText xml:space="preserve"> CITATION New \l 1033 </w:instrText>
          </w:r>
          <w:r w:rsidRPr="00B9253D">
            <w:rPr>
              <w:i/>
              <w:iCs/>
            </w:rPr>
            <w:fldChar w:fldCharType="separate"/>
          </w:r>
          <w:r w:rsidRPr="00B9253D">
            <w:rPr>
              <w:i/>
              <w:iCs/>
              <w:noProof/>
            </w:rPr>
            <w:t>News-Observer-Chronicle</w:t>
          </w:r>
          <w:r w:rsidRPr="00B9253D">
            <w:rPr>
              <w:i/>
              <w:iCs/>
            </w:rPr>
            <w:fldChar w:fldCharType="end"/>
          </w:r>
        </w:sdtContent>
      </w:sdt>
      <w:r>
        <w:t>. “</w:t>
      </w:r>
      <w:hyperlink r:id="rId88" w:history="1">
        <w:r w:rsidRPr="00B9253D">
          <w:rPr>
            <w:rStyle w:val="Hyperlink"/>
          </w:rPr>
          <w:t>Return of the A. &amp; M. College Team</w:t>
        </w:r>
      </w:hyperlink>
      <w:r>
        <w:t>.” December 6th, 1896, p. 1</w:t>
      </w:r>
    </w:p>
  </w:endnote>
  <w:endnote w:id="113">
    <w:p w14:paraId="327BA151" w14:textId="771ED670" w:rsidR="00506AD9" w:rsidRDefault="00506AD9">
      <w:pPr>
        <w:pStyle w:val="EndnoteText"/>
      </w:pPr>
      <w:r>
        <w:rPr>
          <w:rStyle w:val="EndnoteReference"/>
        </w:rPr>
        <w:endnoteRef/>
      </w:r>
      <w:r>
        <w:t xml:space="preserve"> Ibid.</w:t>
      </w:r>
    </w:p>
  </w:endnote>
  <w:endnote w:id="114">
    <w:p w14:paraId="5E626948" w14:textId="1808AB63" w:rsidR="00506AD9" w:rsidRPr="00B87B70" w:rsidRDefault="00506AD9">
      <w:pPr>
        <w:pStyle w:val="EndnoteText"/>
      </w:pPr>
      <w:r>
        <w:rPr>
          <w:rStyle w:val="EndnoteReference"/>
        </w:rPr>
        <w:endnoteRef/>
      </w:r>
      <w:r>
        <w:t xml:space="preserve"> </w:t>
      </w:r>
      <w:sdt>
        <w:sdtPr>
          <w:id w:val="-1554298867"/>
          <w:citation/>
        </w:sdtPr>
        <w:sdtEndPr>
          <w:rPr>
            <w:i/>
            <w:iCs/>
          </w:rPr>
        </w:sdtEndPr>
        <w:sdtContent>
          <w:r w:rsidRPr="00B87B70">
            <w:rPr>
              <w:i/>
              <w:iCs/>
            </w:rPr>
            <w:fldChar w:fldCharType="begin"/>
          </w:r>
          <w:r w:rsidRPr="00B87B70">
            <w:rPr>
              <w:i/>
              <w:iCs/>
            </w:rPr>
            <w:instrText xml:space="preserve"> CITATION Cha \l 1033 </w:instrText>
          </w:r>
          <w:r w:rsidRPr="00B87B70">
            <w:rPr>
              <w:i/>
              <w:iCs/>
            </w:rPr>
            <w:fldChar w:fldCharType="separate"/>
          </w:r>
          <w:r w:rsidRPr="00B87B70">
            <w:rPr>
              <w:i/>
              <w:iCs/>
              <w:noProof/>
            </w:rPr>
            <w:t>Charlotte Observer</w:t>
          </w:r>
          <w:r w:rsidRPr="00B87B70">
            <w:rPr>
              <w:i/>
              <w:iCs/>
            </w:rPr>
            <w:fldChar w:fldCharType="end"/>
          </w:r>
        </w:sdtContent>
      </w:sdt>
      <w:r>
        <w:t>. “</w:t>
      </w:r>
      <w:hyperlink r:id="rId89" w:history="1">
        <w:r w:rsidRPr="00B87B70">
          <w:rPr>
            <w:rStyle w:val="Hyperlink"/>
          </w:rPr>
          <w:t xml:space="preserve">The Abuse </w:t>
        </w:r>
        <w:r>
          <w:rPr>
            <w:rStyle w:val="Hyperlink"/>
          </w:rPr>
          <w:t>o</w:t>
        </w:r>
        <w:r w:rsidRPr="00B87B70">
          <w:rPr>
            <w:rStyle w:val="Hyperlink"/>
          </w:rPr>
          <w:t>f Football</w:t>
        </w:r>
      </w:hyperlink>
      <w:r>
        <w:t>.” December 12th, 1893, p. 3</w:t>
      </w:r>
    </w:p>
  </w:endnote>
  <w:endnote w:id="115">
    <w:p w14:paraId="643FB68E" w14:textId="5F2EC392" w:rsidR="00506AD9" w:rsidRPr="00B87B70" w:rsidRDefault="00506AD9">
      <w:pPr>
        <w:pStyle w:val="EndnoteText"/>
      </w:pPr>
      <w:r>
        <w:rPr>
          <w:rStyle w:val="EndnoteReference"/>
        </w:rPr>
        <w:endnoteRef/>
      </w:r>
      <w:r>
        <w:t xml:space="preserve"> </w:t>
      </w:r>
      <w:sdt>
        <w:sdtPr>
          <w:id w:val="902794963"/>
          <w:citation/>
        </w:sdtPr>
        <w:sdtEndPr>
          <w:rPr>
            <w:i/>
            <w:iCs/>
          </w:rPr>
        </w:sdtEndPr>
        <w:sdtContent>
          <w:r w:rsidRPr="00B87B70">
            <w:rPr>
              <w:i/>
              <w:iCs/>
            </w:rPr>
            <w:fldChar w:fldCharType="begin"/>
          </w:r>
          <w:r w:rsidRPr="00B87B70">
            <w:rPr>
              <w:i/>
              <w:iCs/>
            </w:rPr>
            <w:instrText xml:space="preserve"> CITATION New \l 1033 </w:instrText>
          </w:r>
          <w:r w:rsidRPr="00B87B70">
            <w:rPr>
              <w:i/>
              <w:iCs/>
            </w:rPr>
            <w:fldChar w:fldCharType="separate"/>
          </w:r>
          <w:r w:rsidRPr="00B87B70">
            <w:rPr>
              <w:i/>
              <w:iCs/>
              <w:noProof/>
            </w:rPr>
            <w:t>News-Observer-Chronicle</w:t>
          </w:r>
          <w:r w:rsidRPr="00B87B70">
            <w:rPr>
              <w:i/>
              <w:iCs/>
            </w:rPr>
            <w:fldChar w:fldCharType="end"/>
          </w:r>
        </w:sdtContent>
      </w:sdt>
      <w:r>
        <w:t>. “</w:t>
      </w:r>
      <w:hyperlink r:id="rId90" w:history="1">
        <w:r w:rsidRPr="00B87B70">
          <w:rPr>
            <w:rStyle w:val="Hyperlink"/>
          </w:rPr>
          <w:t>Football a Means of Grace</w:t>
        </w:r>
      </w:hyperlink>
      <w:r>
        <w:t>.” February 6th, 1894, p. 1</w:t>
      </w:r>
    </w:p>
  </w:endnote>
  <w:endnote w:id="116">
    <w:p w14:paraId="7CA77C1A" w14:textId="77777777" w:rsidR="00506AD9" w:rsidRPr="00E36485" w:rsidRDefault="00506AD9" w:rsidP="0048365B">
      <w:pPr>
        <w:pStyle w:val="EndnoteText"/>
      </w:pPr>
      <w:r>
        <w:rPr>
          <w:rStyle w:val="EndnoteReference"/>
        </w:rPr>
        <w:endnoteRef/>
      </w:r>
      <w:r>
        <w:t xml:space="preserve"> </w:t>
      </w:r>
      <w:sdt>
        <w:sdtPr>
          <w:id w:val="750238617"/>
          <w:citation/>
        </w:sdtPr>
        <w:sdtEndPr>
          <w:rPr>
            <w:i/>
            <w:iCs/>
          </w:rPr>
        </w:sdtEndPr>
        <w:sdtContent>
          <w:r w:rsidRPr="00E36485">
            <w:rPr>
              <w:i/>
              <w:iCs/>
            </w:rPr>
            <w:fldChar w:fldCharType="begin"/>
          </w:r>
          <w:r w:rsidRPr="00E36485">
            <w:rPr>
              <w:i/>
              <w:iCs/>
            </w:rPr>
            <w:instrText xml:space="preserve"> CITATION The6 \l 1033 </w:instrText>
          </w:r>
          <w:r w:rsidRPr="00E36485">
            <w:rPr>
              <w:i/>
              <w:iCs/>
            </w:rPr>
            <w:fldChar w:fldCharType="separate"/>
          </w:r>
          <w:r w:rsidRPr="00E36485">
            <w:rPr>
              <w:i/>
              <w:iCs/>
              <w:noProof/>
            </w:rPr>
            <w:t>The Evening Visitor</w:t>
          </w:r>
          <w:r w:rsidRPr="00E36485">
            <w:rPr>
              <w:i/>
              <w:iCs/>
            </w:rPr>
            <w:fldChar w:fldCharType="end"/>
          </w:r>
        </w:sdtContent>
      </w:sdt>
      <w:r>
        <w:t>. “</w:t>
      </w:r>
      <w:hyperlink r:id="rId91" w:history="1">
        <w:r w:rsidRPr="00E36485">
          <w:rPr>
            <w:rStyle w:val="Hyperlink"/>
          </w:rPr>
          <w:t>A. &amp; M. College Notes</w:t>
        </w:r>
      </w:hyperlink>
      <w:r>
        <w:t>.” September 22nd, 1904, p. 1</w:t>
      </w:r>
    </w:p>
  </w:endnote>
  <w:endnote w:id="117">
    <w:p w14:paraId="42BE3F6E" w14:textId="61C4AE30" w:rsidR="00506AD9" w:rsidRPr="00D7309A" w:rsidRDefault="00506AD9">
      <w:pPr>
        <w:pStyle w:val="EndnoteText"/>
      </w:pPr>
      <w:r>
        <w:rPr>
          <w:rStyle w:val="EndnoteReference"/>
        </w:rPr>
        <w:endnoteRef/>
      </w:r>
      <w:r>
        <w:t xml:space="preserve"> </w:t>
      </w:r>
      <w:sdt>
        <w:sdtPr>
          <w:id w:val="-1174647795"/>
          <w:citation/>
        </w:sdtPr>
        <w:sdtEndPr>
          <w:rPr>
            <w:i/>
            <w:iCs/>
          </w:rPr>
        </w:sdtEndPr>
        <w:sdtContent>
          <w:r w:rsidRPr="00D7309A">
            <w:rPr>
              <w:i/>
              <w:iCs/>
            </w:rPr>
            <w:fldChar w:fldCharType="begin"/>
          </w:r>
          <w:r w:rsidRPr="00D7309A">
            <w:rPr>
              <w:i/>
              <w:iCs/>
            </w:rPr>
            <w:instrText xml:space="preserve"> CITATION The1 \l 1033 </w:instrText>
          </w:r>
          <w:r w:rsidRPr="00D7309A">
            <w:rPr>
              <w:i/>
              <w:iCs/>
            </w:rPr>
            <w:fldChar w:fldCharType="separate"/>
          </w:r>
          <w:r w:rsidRPr="00D7309A">
            <w:rPr>
              <w:i/>
              <w:iCs/>
              <w:noProof/>
            </w:rPr>
            <w:t>The News and Observer</w:t>
          </w:r>
          <w:r w:rsidRPr="00D7309A">
            <w:rPr>
              <w:i/>
              <w:iCs/>
            </w:rPr>
            <w:fldChar w:fldCharType="end"/>
          </w:r>
        </w:sdtContent>
      </w:sdt>
      <w:r>
        <w:t xml:space="preserve">. “A. </w:t>
      </w:r>
      <w:hyperlink r:id="rId92" w:history="1">
        <w:r w:rsidRPr="00D7309A">
          <w:rPr>
            <w:rStyle w:val="Hyperlink"/>
          </w:rPr>
          <w:t>&amp; M. College Athletics</w:t>
        </w:r>
      </w:hyperlink>
      <w:r>
        <w:t>.” September 8th, 1894, p. 4</w:t>
      </w:r>
    </w:p>
  </w:endnote>
  <w:endnote w:id="118">
    <w:p w14:paraId="696BAB75" w14:textId="497EC6BB" w:rsidR="00506AD9" w:rsidRPr="0048365B" w:rsidRDefault="00506AD9">
      <w:pPr>
        <w:pStyle w:val="EndnoteText"/>
      </w:pPr>
      <w:r>
        <w:rPr>
          <w:rStyle w:val="EndnoteReference"/>
        </w:rPr>
        <w:endnoteRef/>
      </w:r>
      <w:r>
        <w:t xml:space="preserve"> </w:t>
      </w:r>
      <w:sdt>
        <w:sdtPr>
          <w:id w:val="-1409686545"/>
          <w:citation/>
        </w:sdtPr>
        <w:sdtEndPr>
          <w:rPr>
            <w:i/>
            <w:iCs/>
          </w:rPr>
        </w:sdtEndPr>
        <w:sdtContent>
          <w:r w:rsidRPr="0048365B">
            <w:rPr>
              <w:i/>
              <w:iCs/>
            </w:rPr>
            <w:fldChar w:fldCharType="begin"/>
          </w:r>
          <w:r w:rsidRPr="0048365B">
            <w:rPr>
              <w:i/>
              <w:iCs/>
            </w:rPr>
            <w:instrText xml:space="preserve"> CITATION The6 \l 1033 </w:instrText>
          </w:r>
          <w:r w:rsidRPr="0048365B">
            <w:rPr>
              <w:i/>
              <w:iCs/>
            </w:rPr>
            <w:fldChar w:fldCharType="separate"/>
          </w:r>
          <w:r w:rsidRPr="0048365B">
            <w:rPr>
              <w:i/>
              <w:iCs/>
              <w:noProof/>
            </w:rPr>
            <w:t>The Evening Visitor</w:t>
          </w:r>
          <w:r w:rsidRPr="0048365B">
            <w:rPr>
              <w:i/>
              <w:iCs/>
            </w:rPr>
            <w:fldChar w:fldCharType="end"/>
          </w:r>
        </w:sdtContent>
      </w:sdt>
      <w:r>
        <w:t>. “</w:t>
      </w:r>
      <w:hyperlink r:id="rId93" w:history="1">
        <w:r w:rsidRPr="0048365B">
          <w:rPr>
            <w:rStyle w:val="Hyperlink"/>
          </w:rPr>
          <w:t>Athletics: Football at the A. &amp; M. College</w:t>
        </w:r>
      </w:hyperlink>
      <w:r>
        <w:t>.” September 7th, 1894, p. 1</w:t>
      </w:r>
    </w:p>
  </w:endnote>
  <w:endnote w:id="119">
    <w:p w14:paraId="2A64DD27" w14:textId="7E6C9272" w:rsidR="00506AD9" w:rsidRPr="0048365B" w:rsidRDefault="00506AD9">
      <w:pPr>
        <w:pStyle w:val="EndnoteText"/>
      </w:pPr>
      <w:r>
        <w:rPr>
          <w:rStyle w:val="EndnoteReference"/>
        </w:rPr>
        <w:endnoteRef/>
      </w:r>
      <w:r>
        <w:t xml:space="preserve"> </w:t>
      </w:r>
      <w:sdt>
        <w:sdtPr>
          <w:id w:val="1562524728"/>
          <w:citation/>
        </w:sdtPr>
        <w:sdtEndPr>
          <w:rPr>
            <w:i/>
            <w:iCs/>
          </w:rPr>
        </w:sdtEndPr>
        <w:sdtContent>
          <w:r w:rsidRPr="0048365B">
            <w:rPr>
              <w:i/>
              <w:iCs/>
            </w:rPr>
            <w:fldChar w:fldCharType="begin"/>
          </w:r>
          <w:r w:rsidRPr="0048365B">
            <w:rPr>
              <w:i/>
              <w:iCs/>
            </w:rPr>
            <w:instrText xml:space="preserve"> CITATION The4 \l 1033 </w:instrText>
          </w:r>
          <w:r w:rsidRPr="0048365B">
            <w:rPr>
              <w:i/>
              <w:iCs/>
            </w:rPr>
            <w:fldChar w:fldCharType="separate"/>
          </w:r>
          <w:r w:rsidRPr="0048365B">
            <w:rPr>
              <w:i/>
              <w:iCs/>
              <w:noProof/>
            </w:rPr>
            <w:t>The Tar Heel</w:t>
          </w:r>
          <w:r w:rsidRPr="0048365B">
            <w:rPr>
              <w:i/>
              <w:iCs/>
            </w:rPr>
            <w:fldChar w:fldCharType="end"/>
          </w:r>
        </w:sdtContent>
      </w:sdt>
      <w:r>
        <w:t>. “</w:t>
      </w:r>
      <w:hyperlink r:id="rId94" w:history="1">
        <w:r w:rsidRPr="0048365B">
          <w:rPr>
            <w:rStyle w:val="Hyperlink"/>
          </w:rPr>
          <w:t>Other N. C. Colleges</w:t>
        </w:r>
      </w:hyperlink>
      <w:r>
        <w:t>.” September 20th, 1894, p. 3</w:t>
      </w:r>
    </w:p>
  </w:endnote>
  <w:endnote w:id="120">
    <w:p w14:paraId="103AB0E4" w14:textId="4E10799B" w:rsidR="00506AD9" w:rsidRDefault="00506AD9">
      <w:pPr>
        <w:pStyle w:val="EndnoteText"/>
      </w:pPr>
      <w:r>
        <w:rPr>
          <w:rStyle w:val="EndnoteReference"/>
        </w:rPr>
        <w:endnoteRef/>
      </w:r>
      <w:r>
        <w:t xml:space="preserve"> </w:t>
      </w:r>
      <w:sdt>
        <w:sdtPr>
          <w:id w:val="-1441830083"/>
          <w:citation/>
        </w:sdtPr>
        <w:sdtEndPr/>
        <w:sdtContent>
          <w:r>
            <w:fldChar w:fldCharType="begin"/>
          </w:r>
          <w:r>
            <w:instrText xml:space="preserve">CITATION Bee76 \p 8-9 \y  \l 1033 </w:instrText>
          </w:r>
          <w:r>
            <w:fldChar w:fldCharType="separate"/>
          </w:r>
          <w:r>
            <w:rPr>
              <w:noProof/>
            </w:rPr>
            <w:t>Beezley, pp. 8-9</w:t>
          </w:r>
          <w:r>
            <w:fldChar w:fldCharType="end"/>
          </w:r>
        </w:sdtContent>
      </w:sdt>
    </w:p>
  </w:endnote>
  <w:endnote w:id="121">
    <w:p w14:paraId="106C25D2" w14:textId="1324C74E" w:rsidR="00506AD9" w:rsidRDefault="00506AD9">
      <w:pPr>
        <w:pStyle w:val="EndnoteText"/>
      </w:pPr>
      <w:r>
        <w:rPr>
          <w:rStyle w:val="EndnoteReference"/>
        </w:rPr>
        <w:endnoteRef/>
      </w:r>
      <w:r>
        <w:t xml:space="preserve"> </w:t>
      </w:r>
      <w:sdt>
        <w:sdtPr>
          <w:id w:val="-811322790"/>
          <w:citation/>
        </w:sdtPr>
        <w:sdtEndPr/>
        <w:sdtContent>
          <w:r>
            <w:fldChar w:fldCharType="begin"/>
          </w:r>
          <w:r>
            <w:instrText xml:space="preserve"> CITATION UA0 \l 1033 </w:instrText>
          </w:r>
          <w:r>
            <w:fldChar w:fldCharType="separate"/>
          </w:r>
          <w:r>
            <w:rPr>
              <w:noProof/>
            </w:rPr>
            <w:t>UA 002.004</w:t>
          </w:r>
          <w:r>
            <w:fldChar w:fldCharType="end"/>
          </w:r>
        </w:sdtContent>
      </w:sdt>
      <w:r>
        <w:t xml:space="preserve">, </w:t>
      </w:r>
      <w:hyperlink r:id="rId95" w:history="1">
        <w:r w:rsidRPr="00510E41">
          <w:rPr>
            <w:rStyle w:val="Hyperlink"/>
          </w:rPr>
          <w:t>Volume 1, Meeting Minutes 1889-1897</w:t>
        </w:r>
      </w:hyperlink>
    </w:p>
  </w:endnote>
  <w:endnote w:id="122">
    <w:p w14:paraId="6E8F60C8" w14:textId="69E12D74" w:rsidR="00506AD9" w:rsidRDefault="00506AD9">
      <w:pPr>
        <w:pStyle w:val="EndnoteText"/>
      </w:pPr>
      <w:r>
        <w:rPr>
          <w:rStyle w:val="EndnoteReference"/>
        </w:rPr>
        <w:endnoteRef/>
      </w:r>
      <w:r>
        <w:t xml:space="preserve"> </w:t>
      </w:r>
      <w:sdt>
        <w:sdtPr>
          <w:id w:val="684870216"/>
          <w:citation/>
        </w:sdtPr>
        <w:sdtEndPr/>
        <w:sdtContent>
          <w:r>
            <w:fldChar w:fldCharType="begin"/>
          </w:r>
          <w:r>
            <w:instrText xml:space="preserve"> CITATION Nor16 \l 1033 </w:instrText>
          </w:r>
          <w:r>
            <w:fldChar w:fldCharType="separate"/>
          </w:r>
          <w:r>
            <w:rPr>
              <w:noProof/>
            </w:rPr>
            <w:t>North Carolina State University Athletics, 2016</w:t>
          </w:r>
          <w:r>
            <w:fldChar w:fldCharType="end"/>
          </w:r>
        </w:sdtContent>
      </w:sdt>
      <w:r>
        <w:t>, p. 129</w:t>
      </w:r>
    </w:p>
  </w:endnote>
  <w:endnote w:id="123">
    <w:p w14:paraId="226B91B6" w14:textId="58B52ABE" w:rsidR="00506AD9" w:rsidRDefault="00506AD9">
      <w:pPr>
        <w:pStyle w:val="EndnoteText"/>
      </w:pPr>
      <w:r>
        <w:rPr>
          <w:rStyle w:val="EndnoteReference"/>
        </w:rPr>
        <w:endnoteRef/>
      </w:r>
      <w:r>
        <w:t xml:space="preserve"> </w:t>
      </w:r>
      <w:sdt>
        <w:sdtPr>
          <w:id w:val="-1329896492"/>
          <w:citation/>
        </w:sdtPr>
        <w:sdtEndPr/>
        <w:sdtContent>
          <w:r>
            <w:fldChar w:fldCharType="begin"/>
          </w:r>
          <w:r>
            <w:instrText xml:space="preserve">CITATION Whi07 \p 155 \y  \l 1033 </w:instrText>
          </w:r>
          <w:r>
            <w:fldChar w:fldCharType="separate"/>
          </w:r>
          <w:r>
            <w:rPr>
              <w:noProof/>
            </w:rPr>
            <w:t>Whitaker, p. 155</w:t>
          </w:r>
          <w:r>
            <w:fldChar w:fldCharType="end"/>
          </w:r>
        </w:sdtContent>
      </w:sdt>
    </w:p>
  </w:endnote>
  <w:endnote w:id="124">
    <w:p w14:paraId="72026C17" w14:textId="2D283977" w:rsidR="00506AD9" w:rsidRDefault="00506AD9">
      <w:pPr>
        <w:pStyle w:val="EndnoteText"/>
      </w:pPr>
      <w:r>
        <w:rPr>
          <w:rStyle w:val="EndnoteReference"/>
        </w:rPr>
        <w:endnoteRef/>
      </w:r>
      <w:r>
        <w:t xml:space="preserve"> </w:t>
      </w:r>
      <w:sdt>
        <w:sdtPr>
          <w:id w:val="-1684672042"/>
          <w:citation/>
        </w:sdtPr>
        <w:sdtEndPr/>
        <w:sdtContent>
          <w:r>
            <w:fldChar w:fldCharType="begin"/>
          </w:r>
          <w:r>
            <w:instrText xml:space="preserve">CITATION Uni1 \l 1033 </w:instrText>
          </w:r>
          <w:r>
            <w:fldChar w:fldCharType="separate"/>
          </w:r>
          <w:r>
            <w:rPr>
              <w:noProof/>
            </w:rPr>
            <w:t>North Carolina State University</w:t>
          </w:r>
          <w:r>
            <w:fldChar w:fldCharType="end"/>
          </w:r>
        </w:sdtContent>
      </w:sdt>
      <w:r>
        <w:t>, “</w:t>
      </w:r>
      <w:r w:rsidRPr="00DE1B47">
        <w:t>N. C. State football team, 1894-1895</w:t>
      </w:r>
      <w:r>
        <w:t>”</w:t>
      </w:r>
    </w:p>
  </w:endnote>
  <w:endnote w:id="125">
    <w:p w14:paraId="0FA0A363" w14:textId="1B442994" w:rsidR="00506AD9" w:rsidRPr="00DE1B47" w:rsidRDefault="00506AD9">
      <w:pPr>
        <w:pStyle w:val="EndnoteText"/>
      </w:pPr>
      <w:r>
        <w:rPr>
          <w:rStyle w:val="EndnoteReference"/>
        </w:rPr>
        <w:endnoteRef/>
      </w:r>
      <w:r>
        <w:t xml:space="preserve"> </w:t>
      </w:r>
      <w:sdt>
        <w:sdtPr>
          <w:id w:val="1021059631"/>
          <w:citation/>
        </w:sdtPr>
        <w:sdtEndPr>
          <w:rPr>
            <w:i/>
            <w:iCs/>
          </w:rPr>
        </w:sdtEndPr>
        <w:sdtContent>
          <w:r w:rsidRPr="00DE1B47">
            <w:rPr>
              <w:i/>
              <w:iCs/>
            </w:rPr>
            <w:fldChar w:fldCharType="begin"/>
          </w:r>
          <w:r w:rsidRPr="00DE1B47">
            <w:rPr>
              <w:i/>
              <w:iCs/>
            </w:rPr>
            <w:instrText xml:space="preserve"> CITATION The4 \l 1033 </w:instrText>
          </w:r>
          <w:r w:rsidRPr="00DE1B47">
            <w:rPr>
              <w:i/>
              <w:iCs/>
            </w:rPr>
            <w:fldChar w:fldCharType="separate"/>
          </w:r>
          <w:r w:rsidRPr="00DE1B47">
            <w:rPr>
              <w:i/>
              <w:iCs/>
              <w:noProof/>
            </w:rPr>
            <w:t>The Tar Heel</w:t>
          </w:r>
          <w:r w:rsidRPr="00DE1B47">
            <w:rPr>
              <w:i/>
              <w:iCs/>
            </w:rPr>
            <w:fldChar w:fldCharType="end"/>
          </w:r>
        </w:sdtContent>
      </w:sdt>
      <w:r>
        <w:t>. “</w:t>
      </w:r>
      <w:hyperlink r:id="rId96" w:history="1">
        <w:r w:rsidRPr="00DE1B47">
          <w:rPr>
            <w:rStyle w:val="Hyperlink"/>
          </w:rPr>
          <w:t>University 44, A &amp; M. 0</w:t>
        </w:r>
      </w:hyperlink>
      <w:r>
        <w:t>.” October 18th, 1894, p. 1</w:t>
      </w:r>
    </w:p>
  </w:endnote>
  <w:endnote w:id="126">
    <w:p w14:paraId="59446649" w14:textId="04B479D1" w:rsidR="00506AD9" w:rsidRPr="00DE1B47" w:rsidRDefault="00506AD9">
      <w:pPr>
        <w:pStyle w:val="EndnoteText"/>
      </w:pPr>
      <w:r>
        <w:rPr>
          <w:rStyle w:val="EndnoteReference"/>
        </w:rPr>
        <w:endnoteRef/>
      </w:r>
      <w:r>
        <w:t xml:space="preserve"> </w:t>
      </w:r>
      <w:sdt>
        <w:sdtPr>
          <w:id w:val="1938551898"/>
          <w:citation/>
        </w:sdtPr>
        <w:sdtEndPr>
          <w:rPr>
            <w:i/>
            <w:iCs/>
          </w:rPr>
        </w:sdtEndPr>
        <w:sdtContent>
          <w:r w:rsidRPr="00DE1B47">
            <w:rPr>
              <w:i/>
              <w:iCs/>
            </w:rPr>
            <w:fldChar w:fldCharType="begin"/>
          </w:r>
          <w:r w:rsidRPr="00DE1B47">
            <w:rPr>
              <w:i/>
              <w:iCs/>
            </w:rPr>
            <w:instrText xml:space="preserve"> CITATION The6 \l 1033 </w:instrText>
          </w:r>
          <w:r w:rsidRPr="00DE1B47">
            <w:rPr>
              <w:i/>
              <w:iCs/>
            </w:rPr>
            <w:fldChar w:fldCharType="separate"/>
          </w:r>
          <w:r w:rsidRPr="00DE1B47">
            <w:rPr>
              <w:i/>
              <w:iCs/>
              <w:noProof/>
            </w:rPr>
            <w:t>The Evening Visitor</w:t>
          </w:r>
          <w:r w:rsidRPr="00DE1B47">
            <w:rPr>
              <w:i/>
              <w:iCs/>
            </w:rPr>
            <w:fldChar w:fldCharType="end"/>
          </w:r>
        </w:sdtContent>
      </w:sdt>
      <w:r>
        <w:t>. “</w:t>
      </w:r>
      <w:hyperlink r:id="rId97" w:history="1">
        <w:r w:rsidRPr="00DE1B47">
          <w:rPr>
            <w:rStyle w:val="Hyperlink"/>
          </w:rPr>
          <w:t>Raleigh’s Youngest Lawyers</w:t>
        </w:r>
      </w:hyperlink>
      <w:r>
        <w:t xml:space="preserve">.” September 29th, 1894, p. 1; </w:t>
      </w:r>
      <w:sdt>
        <w:sdtPr>
          <w:id w:val="-1678806891"/>
          <w:citation/>
        </w:sdtPr>
        <w:sdtEndPr>
          <w:rPr>
            <w:i/>
            <w:iCs/>
          </w:rPr>
        </w:sdtEndPr>
        <w:sdtContent>
          <w:r w:rsidRPr="00DE1B47">
            <w:rPr>
              <w:i/>
              <w:iCs/>
            </w:rPr>
            <w:fldChar w:fldCharType="begin"/>
          </w:r>
          <w:r w:rsidRPr="00DE1B47">
            <w:rPr>
              <w:i/>
              <w:iCs/>
            </w:rPr>
            <w:instrText xml:space="preserve"> CITATION The5 \l 1033 </w:instrText>
          </w:r>
          <w:r w:rsidRPr="00DE1B47">
            <w:rPr>
              <w:i/>
              <w:iCs/>
            </w:rPr>
            <w:fldChar w:fldCharType="separate"/>
          </w:r>
          <w:r w:rsidRPr="00DE1B47">
            <w:rPr>
              <w:i/>
              <w:iCs/>
              <w:noProof/>
            </w:rPr>
            <w:t>The Wilmington Messenger</w:t>
          </w:r>
          <w:r w:rsidRPr="00DE1B47">
            <w:rPr>
              <w:i/>
              <w:iCs/>
            </w:rPr>
            <w:fldChar w:fldCharType="end"/>
          </w:r>
        </w:sdtContent>
      </w:sdt>
      <w:r>
        <w:t>. “</w:t>
      </w:r>
      <w:hyperlink r:id="rId98" w:history="1">
        <w:r w:rsidRPr="00DE1B47">
          <w:rPr>
            <w:rStyle w:val="Hyperlink"/>
          </w:rPr>
          <w:t>Guilty of Murder</w:t>
        </w:r>
      </w:hyperlink>
      <w:r>
        <w:t>.” October 7th, 1894, p. 1</w:t>
      </w:r>
    </w:p>
  </w:endnote>
  <w:endnote w:id="127">
    <w:p w14:paraId="376F1FF9" w14:textId="4E628FFA" w:rsidR="00506AD9" w:rsidRPr="00DE1B47" w:rsidRDefault="00506AD9">
      <w:pPr>
        <w:pStyle w:val="EndnoteText"/>
      </w:pPr>
      <w:r>
        <w:rPr>
          <w:rStyle w:val="EndnoteReference"/>
        </w:rPr>
        <w:endnoteRef/>
      </w:r>
      <w:r>
        <w:t xml:space="preserve"> </w:t>
      </w:r>
      <w:sdt>
        <w:sdtPr>
          <w:id w:val="1129598909"/>
          <w:citation/>
        </w:sdtPr>
        <w:sdtEndPr>
          <w:rPr>
            <w:i/>
            <w:iCs/>
          </w:rPr>
        </w:sdtEndPr>
        <w:sdtContent>
          <w:r w:rsidRPr="00DE1B47">
            <w:rPr>
              <w:i/>
              <w:iCs/>
            </w:rPr>
            <w:fldChar w:fldCharType="begin"/>
          </w:r>
          <w:r w:rsidRPr="00DE1B47">
            <w:rPr>
              <w:i/>
              <w:iCs/>
            </w:rPr>
            <w:instrText xml:space="preserve"> CITATION The6 \l 1033 </w:instrText>
          </w:r>
          <w:r w:rsidRPr="00DE1B47">
            <w:rPr>
              <w:i/>
              <w:iCs/>
            </w:rPr>
            <w:fldChar w:fldCharType="separate"/>
          </w:r>
          <w:r w:rsidRPr="00DE1B47">
            <w:rPr>
              <w:i/>
              <w:iCs/>
              <w:noProof/>
            </w:rPr>
            <w:t>The Evening Visitor</w:t>
          </w:r>
          <w:r w:rsidRPr="00DE1B47">
            <w:rPr>
              <w:i/>
              <w:iCs/>
            </w:rPr>
            <w:fldChar w:fldCharType="end"/>
          </w:r>
        </w:sdtContent>
      </w:sdt>
      <w:r>
        <w:t>. “</w:t>
      </w:r>
      <w:hyperlink r:id="rId99" w:history="1">
        <w:r w:rsidRPr="00DE1B47">
          <w:rPr>
            <w:rStyle w:val="Hyperlink"/>
          </w:rPr>
          <w:t>Dots and Dashes</w:t>
        </w:r>
      </w:hyperlink>
      <w:r>
        <w:t>.” September 18th, 1894, p. 1</w:t>
      </w:r>
    </w:p>
  </w:endnote>
  <w:endnote w:id="128">
    <w:p w14:paraId="0C1E8578" w14:textId="5453D6A5" w:rsidR="00506AD9" w:rsidRDefault="00506AD9">
      <w:pPr>
        <w:pStyle w:val="EndnoteText"/>
      </w:pPr>
      <w:r>
        <w:rPr>
          <w:rStyle w:val="EndnoteReference"/>
        </w:rPr>
        <w:endnoteRef/>
      </w:r>
      <w:r>
        <w:t xml:space="preserve"> </w:t>
      </w:r>
      <w:sdt>
        <w:sdtPr>
          <w:id w:val="1068458114"/>
          <w:citation/>
        </w:sdtPr>
        <w:sdtEndPr>
          <w:rPr>
            <w:i/>
            <w:iCs/>
          </w:rPr>
        </w:sdtEndPr>
        <w:sdtContent>
          <w:r w:rsidRPr="00E36485">
            <w:rPr>
              <w:i/>
              <w:iCs/>
            </w:rPr>
            <w:fldChar w:fldCharType="begin"/>
          </w:r>
          <w:r w:rsidRPr="00E36485">
            <w:rPr>
              <w:i/>
              <w:iCs/>
            </w:rPr>
            <w:instrText xml:space="preserve"> CITATION The6 \l 1033 </w:instrText>
          </w:r>
          <w:r w:rsidRPr="00E36485">
            <w:rPr>
              <w:i/>
              <w:iCs/>
            </w:rPr>
            <w:fldChar w:fldCharType="separate"/>
          </w:r>
          <w:r w:rsidRPr="00E36485">
            <w:rPr>
              <w:i/>
              <w:iCs/>
              <w:noProof/>
            </w:rPr>
            <w:t>The Evening Visitor</w:t>
          </w:r>
          <w:r w:rsidRPr="00E36485">
            <w:rPr>
              <w:i/>
              <w:iCs/>
            </w:rPr>
            <w:fldChar w:fldCharType="end"/>
          </w:r>
        </w:sdtContent>
      </w:sdt>
      <w:r>
        <w:t>. “</w:t>
      </w:r>
      <w:hyperlink r:id="rId100" w:history="1">
        <w:r w:rsidRPr="00E36485">
          <w:rPr>
            <w:rStyle w:val="Hyperlink"/>
          </w:rPr>
          <w:t>A. &amp; M. College Notes</w:t>
        </w:r>
      </w:hyperlink>
      <w:r>
        <w:t>.” September 22nd, 1904, p. 1</w:t>
      </w:r>
    </w:p>
  </w:endnote>
  <w:endnote w:id="129">
    <w:p w14:paraId="5C782913" w14:textId="50144906" w:rsidR="00506AD9" w:rsidRPr="00064B4F" w:rsidRDefault="00506AD9">
      <w:pPr>
        <w:pStyle w:val="EndnoteText"/>
      </w:pPr>
      <w:r>
        <w:rPr>
          <w:rStyle w:val="EndnoteReference"/>
        </w:rPr>
        <w:endnoteRef/>
      </w:r>
      <w:r>
        <w:t xml:space="preserve"> </w:t>
      </w:r>
      <w:sdt>
        <w:sdtPr>
          <w:id w:val="1038706649"/>
          <w:citation/>
        </w:sdtPr>
        <w:sdtEndPr>
          <w:rPr>
            <w:i/>
            <w:iCs/>
          </w:rPr>
        </w:sdtEndPr>
        <w:sdtContent>
          <w:r w:rsidRPr="00064B4F">
            <w:rPr>
              <w:i/>
              <w:iCs/>
            </w:rPr>
            <w:fldChar w:fldCharType="begin"/>
          </w:r>
          <w:r w:rsidRPr="00064B4F">
            <w:rPr>
              <w:i/>
              <w:iCs/>
            </w:rPr>
            <w:instrText xml:space="preserve"> CITATION The1 \l 1033 </w:instrText>
          </w:r>
          <w:r w:rsidRPr="00064B4F">
            <w:rPr>
              <w:i/>
              <w:iCs/>
            </w:rPr>
            <w:fldChar w:fldCharType="separate"/>
          </w:r>
          <w:r w:rsidRPr="00064B4F">
            <w:rPr>
              <w:i/>
              <w:iCs/>
              <w:noProof/>
            </w:rPr>
            <w:t>The News and Observer</w:t>
          </w:r>
          <w:r w:rsidRPr="00064B4F">
            <w:rPr>
              <w:i/>
              <w:iCs/>
            </w:rPr>
            <w:fldChar w:fldCharType="end"/>
          </w:r>
        </w:sdtContent>
      </w:sdt>
      <w:r>
        <w:t>. “</w:t>
      </w:r>
      <w:hyperlink r:id="rId101" w:history="1">
        <w:r w:rsidRPr="00064B4F">
          <w:rPr>
            <w:rStyle w:val="Hyperlink"/>
          </w:rPr>
          <w:t>Will Wake Forest Accept the A. and M.’s Challenge</w:t>
        </w:r>
      </w:hyperlink>
      <w:r>
        <w:t>.” September 25th, 1894, p. 4</w:t>
      </w:r>
    </w:p>
  </w:endnote>
  <w:endnote w:id="130">
    <w:p w14:paraId="4827B9D4" w14:textId="062BE08D" w:rsidR="00506AD9" w:rsidRPr="00BA0585" w:rsidRDefault="00506AD9">
      <w:pPr>
        <w:pStyle w:val="EndnoteText"/>
      </w:pPr>
      <w:r>
        <w:rPr>
          <w:rStyle w:val="EndnoteReference"/>
        </w:rPr>
        <w:endnoteRef/>
      </w:r>
      <w:r>
        <w:t xml:space="preserve"> </w:t>
      </w:r>
      <w:sdt>
        <w:sdtPr>
          <w:id w:val="-27731940"/>
          <w:citation/>
        </w:sdtPr>
        <w:sdtEndPr>
          <w:rPr>
            <w:i/>
            <w:iCs/>
          </w:rPr>
        </w:sdtEndPr>
        <w:sdtContent>
          <w:r w:rsidRPr="00BA0585">
            <w:rPr>
              <w:i/>
              <w:iCs/>
            </w:rPr>
            <w:fldChar w:fldCharType="begin"/>
          </w:r>
          <w:r w:rsidRPr="00BA0585">
            <w:rPr>
              <w:i/>
              <w:iCs/>
            </w:rPr>
            <w:instrText xml:space="preserve"> CITATION The1 \l 1033 </w:instrText>
          </w:r>
          <w:r w:rsidRPr="00BA0585">
            <w:rPr>
              <w:i/>
              <w:iCs/>
            </w:rPr>
            <w:fldChar w:fldCharType="separate"/>
          </w:r>
          <w:r w:rsidRPr="00BA0585">
            <w:rPr>
              <w:i/>
              <w:iCs/>
              <w:noProof/>
            </w:rPr>
            <w:t>The News and Observer</w:t>
          </w:r>
          <w:r w:rsidRPr="00BA0585">
            <w:rPr>
              <w:i/>
              <w:iCs/>
            </w:rPr>
            <w:fldChar w:fldCharType="end"/>
          </w:r>
        </w:sdtContent>
      </w:sdt>
      <w:r>
        <w:t>. “</w:t>
      </w:r>
      <w:hyperlink r:id="rId102" w:history="1">
        <w:r w:rsidRPr="00BA0585">
          <w:rPr>
            <w:rStyle w:val="Hyperlink"/>
          </w:rPr>
          <w:t>City Items</w:t>
        </w:r>
      </w:hyperlink>
      <w:r>
        <w:t>.” September 29th, 1894, p. 4</w:t>
      </w:r>
    </w:p>
  </w:endnote>
  <w:endnote w:id="131">
    <w:p w14:paraId="64AA6734" w14:textId="3114AFA6" w:rsidR="00506AD9" w:rsidRPr="00BA0585" w:rsidRDefault="00506AD9">
      <w:pPr>
        <w:pStyle w:val="EndnoteText"/>
      </w:pPr>
      <w:r>
        <w:rPr>
          <w:rStyle w:val="EndnoteReference"/>
        </w:rPr>
        <w:endnoteRef/>
      </w:r>
      <w:r>
        <w:t xml:space="preserve"> </w:t>
      </w:r>
      <w:sdt>
        <w:sdtPr>
          <w:id w:val="-1592858567"/>
          <w:citation/>
        </w:sdtPr>
        <w:sdtEndPr>
          <w:rPr>
            <w:i/>
            <w:iCs/>
          </w:rPr>
        </w:sdtEndPr>
        <w:sdtContent>
          <w:r w:rsidRPr="00BA0585">
            <w:rPr>
              <w:i/>
              <w:iCs/>
            </w:rPr>
            <w:fldChar w:fldCharType="begin"/>
          </w:r>
          <w:r w:rsidRPr="00BA0585">
            <w:rPr>
              <w:i/>
              <w:iCs/>
            </w:rPr>
            <w:instrText xml:space="preserve"> CITATION The1 \l 1033 </w:instrText>
          </w:r>
          <w:r w:rsidRPr="00BA0585">
            <w:rPr>
              <w:i/>
              <w:iCs/>
            </w:rPr>
            <w:fldChar w:fldCharType="separate"/>
          </w:r>
          <w:r w:rsidRPr="00BA0585">
            <w:rPr>
              <w:i/>
              <w:iCs/>
              <w:noProof/>
            </w:rPr>
            <w:t>The News and Observer</w:t>
          </w:r>
          <w:r w:rsidRPr="00BA0585">
            <w:rPr>
              <w:i/>
              <w:iCs/>
            </w:rPr>
            <w:fldChar w:fldCharType="end"/>
          </w:r>
        </w:sdtContent>
      </w:sdt>
      <w:r>
        <w:t>. “</w:t>
      </w:r>
      <w:hyperlink r:id="rId103" w:history="1">
        <w:r w:rsidRPr="00BA0585">
          <w:rPr>
            <w:rStyle w:val="Hyperlink"/>
          </w:rPr>
          <w:t>No Intercollegiate Foot-Ball</w:t>
        </w:r>
      </w:hyperlink>
      <w:r>
        <w:t>.” October 2nd, 1894, p. 2</w:t>
      </w:r>
    </w:p>
  </w:endnote>
  <w:endnote w:id="132">
    <w:p w14:paraId="656680BC" w14:textId="59D6B36C" w:rsidR="00506AD9" w:rsidRPr="00087EC8" w:rsidRDefault="00506AD9">
      <w:pPr>
        <w:pStyle w:val="EndnoteText"/>
      </w:pPr>
      <w:r>
        <w:rPr>
          <w:rStyle w:val="EndnoteReference"/>
        </w:rPr>
        <w:endnoteRef/>
      </w:r>
      <w:r>
        <w:t xml:space="preserve"> </w:t>
      </w:r>
      <w:sdt>
        <w:sdtPr>
          <w:id w:val="-437758845"/>
          <w:citation/>
        </w:sdtPr>
        <w:sdtEndPr>
          <w:rPr>
            <w:i/>
            <w:iCs/>
          </w:rPr>
        </w:sdtEndPr>
        <w:sdtContent>
          <w:r w:rsidRPr="00087EC8">
            <w:rPr>
              <w:i/>
              <w:iCs/>
            </w:rPr>
            <w:fldChar w:fldCharType="begin"/>
          </w:r>
          <w:r w:rsidRPr="00087EC8">
            <w:rPr>
              <w:i/>
              <w:iCs/>
            </w:rPr>
            <w:instrText xml:space="preserve"> CITATION The1 \l 1033 </w:instrText>
          </w:r>
          <w:r w:rsidRPr="00087EC8">
            <w:rPr>
              <w:i/>
              <w:iCs/>
            </w:rPr>
            <w:fldChar w:fldCharType="separate"/>
          </w:r>
          <w:r w:rsidRPr="00087EC8">
            <w:rPr>
              <w:i/>
              <w:iCs/>
              <w:noProof/>
            </w:rPr>
            <w:t>The News and Observer</w:t>
          </w:r>
          <w:r w:rsidRPr="00087EC8">
            <w:rPr>
              <w:i/>
              <w:iCs/>
            </w:rPr>
            <w:fldChar w:fldCharType="end"/>
          </w:r>
        </w:sdtContent>
      </w:sdt>
      <w:r>
        <w:t>. “</w:t>
      </w:r>
      <w:hyperlink r:id="rId104" w:history="1">
        <w:r w:rsidRPr="00087EC8">
          <w:rPr>
            <w:rStyle w:val="Hyperlink"/>
          </w:rPr>
          <w:t>Durham’s Doings</w:t>
        </w:r>
      </w:hyperlink>
      <w:r>
        <w:t>.” September 8th, 1894, p. 1</w:t>
      </w:r>
    </w:p>
  </w:endnote>
  <w:endnote w:id="133">
    <w:p w14:paraId="7078C42F" w14:textId="4B40115C" w:rsidR="00506AD9" w:rsidRPr="00B916FC" w:rsidRDefault="00506AD9">
      <w:pPr>
        <w:pStyle w:val="EndnoteText"/>
      </w:pPr>
      <w:r>
        <w:rPr>
          <w:rStyle w:val="EndnoteReference"/>
        </w:rPr>
        <w:endnoteRef/>
      </w:r>
      <w:r>
        <w:t xml:space="preserve"> </w:t>
      </w:r>
      <w:sdt>
        <w:sdtPr>
          <w:id w:val="-522332581"/>
          <w:citation/>
        </w:sdtPr>
        <w:sdtEndPr>
          <w:rPr>
            <w:i/>
            <w:iCs/>
          </w:rPr>
        </w:sdtEndPr>
        <w:sdtContent>
          <w:r w:rsidRPr="00B916FC">
            <w:rPr>
              <w:i/>
              <w:iCs/>
            </w:rPr>
            <w:fldChar w:fldCharType="begin"/>
          </w:r>
          <w:r w:rsidRPr="00B916FC">
            <w:rPr>
              <w:i/>
              <w:iCs/>
            </w:rPr>
            <w:instrText xml:space="preserve"> CITATION The6 \l 1033 </w:instrText>
          </w:r>
          <w:r w:rsidRPr="00B916FC">
            <w:rPr>
              <w:i/>
              <w:iCs/>
            </w:rPr>
            <w:fldChar w:fldCharType="separate"/>
          </w:r>
          <w:r w:rsidRPr="00B916FC">
            <w:rPr>
              <w:i/>
              <w:iCs/>
              <w:noProof/>
            </w:rPr>
            <w:t>The Evening Visitor</w:t>
          </w:r>
          <w:r w:rsidRPr="00B916FC">
            <w:rPr>
              <w:i/>
              <w:iCs/>
            </w:rPr>
            <w:fldChar w:fldCharType="end"/>
          </w:r>
        </w:sdtContent>
      </w:sdt>
      <w:r>
        <w:t>. “</w:t>
      </w:r>
      <w:hyperlink r:id="rId105" w:history="1">
        <w:r w:rsidRPr="00B916FC">
          <w:rPr>
            <w:rStyle w:val="Hyperlink"/>
          </w:rPr>
          <w:t>Foot Ball Season</w:t>
        </w:r>
      </w:hyperlink>
      <w:r>
        <w:t>.” October 8th, 1894, p. 1</w:t>
      </w:r>
    </w:p>
  </w:endnote>
  <w:endnote w:id="134">
    <w:p w14:paraId="72E64A17" w14:textId="35638498" w:rsidR="00506AD9" w:rsidRPr="00B916FC" w:rsidRDefault="00506AD9">
      <w:pPr>
        <w:pStyle w:val="EndnoteText"/>
      </w:pPr>
      <w:r>
        <w:rPr>
          <w:rStyle w:val="EndnoteReference"/>
        </w:rPr>
        <w:endnoteRef/>
      </w:r>
      <w:r>
        <w:t xml:space="preserve"> </w:t>
      </w:r>
      <w:sdt>
        <w:sdtPr>
          <w:id w:val="1931238194"/>
          <w:citation/>
        </w:sdtPr>
        <w:sdtEndPr>
          <w:rPr>
            <w:i/>
            <w:iCs/>
          </w:rPr>
        </w:sdtEndPr>
        <w:sdtContent>
          <w:r w:rsidRPr="00B916FC">
            <w:rPr>
              <w:i/>
              <w:iCs/>
            </w:rPr>
            <w:fldChar w:fldCharType="begin"/>
          </w:r>
          <w:r w:rsidRPr="00B916FC">
            <w:rPr>
              <w:i/>
              <w:iCs/>
            </w:rPr>
            <w:instrText xml:space="preserve"> CITATION The4 \l 1033 </w:instrText>
          </w:r>
          <w:r w:rsidRPr="00B916FC">
            <w:rPr>
              <w:i/>
              <w:iCs/>
            </w:rPr>
            <w:fldChar w:fldCharType="separate"/>
          </w:r>
          <w:r w:rsidRPr="00B916FC">
            <w:rPr>
              <w:i/>
              <w:iCs/>
              <w:noProof/>
            </w:rPr>
            <w:t>The Tar Heel</w:t>
          </w:r>
          <w:r w:rsidRPr="00B916FC">
            <w:rPr>
              <w:i/>
              <w:iCs/>
            </w:rPr>
            <w:fldChar w:fldCharType="end"/>
          </w:r>
        </w:sdtContent>
      </w:sdt>
      <w:r>
        <w:t>. “</w:t>
      </w:r>
      <w:hyperlink r:id="rId106" w:history="1">
        <w:r w:rsidRPr="00B916FC">
          <w:rPr>
            <w:rStyle w:val="Hyperlink"/>
          </w:rPr>
          <w:t>Foot Ball Prospects</w:t>
        </w:r>
      </w:hyperlink>
      <w:r>
        <w:t xml:space="preserve">.” September 20th, 1894, p. 4; </w:t>
      </w:r>
      <w:sdt>
        <w:sdtPr>
          <w:id w:val="1077322496"/>
          <w:citation/>
        </w:sdtPr>
        <w:sdtEndPr/>
        <w:sdtContent>
          <w:r>
            <w:fldChar w:fldCharType="begin"/>
          </w:r>
          <w:r>
            <w:instrText xml:space="preserve">CITATION Bar37 \p 24 \y  \l 1033 </w:instrText>
          </w:r>
          <w:r>
            <w:fldChar w:fldCharType="separate"/>
          </w:r>
          <w:r>
            <w:rPr>
              <w:noProof/>
            </w:rPr>
            <w:t>Barrier, p. 24</w:t>
          </w:r>
          <w:r>
            <w:fldChar w:fldCharType="end"/>
          </w:r>
        </w:sdtContent>
      </w:sdt>
    </w:p>
  </w:endnote>
  <w:endnote w:id="135">
    <w:p w14:paraId="07E9AFFA" w14:textId="4618CBCF" w:rsidR="00506AD9" w:rsidRDefault="00506AD9">
      <w:pPr>
        <w:pStyle w:val="EndnoteText"/>
      </w:pPr>
      <w:r>
        <w:rPr>
          <w:rStyle w:val="EndnoteReference"/>
        </w:rPr>
        <w:endnoteRef/>
      </w:r>
      <w:r>
        <w:t xml:space="preserve"> </w:t>
      </w:r>
      <w:sdt>
        <w:sdtPr>
          <w:id w:val="2056657033"/>
          <w:citation/>
        </w:sdtPr>
        <w:sdtEndPr>
          <w:rPr>
            <w:i/>
            <w:iCs/>
          </w:rPr>
        </w:sdtEndPr>
        <w:sdtContent>
          <w:r w:rsidRPr="00B916FC">
            <w:rPr>
              <w:i/>
              <w:iCs/>
            </w:rPr>
            <w:fldChar w:fldCharType="begin"/>
          </w:r>
          <w:r w:rsidRPr="00B916FC">
            <w:rPr>
              <w:i/>
              <w:iCs/>
            </w:rPr>
            <w:instrText xml:space="preserve"> CITATION The6 \l 1033 </w:instrText>
          </w:r>
          <w:r w:rsidRPr="00B916FC">
            <w:rPr>
              <w:i/>
              <w:iCs/>
            </w:rPr>
            <w:fldChar w:fldCharType="separate"/>
          </w:r>
          <w:r w:rsidRPr="00B916FC">
            <w:rPr>
              <w:i/>
              <w:iCs/>
              <w:noProof/>
            </w:rPr>
            <w:t>The Evening Visitor</w:t>
          </w:r>
          <w:r w:rsidRPr="00B916FC">
            <w:rPr>
              <w:i/>
              <w:iCs/>
            </w:rPr>
            <w:fldChar w:fldCharType="end"/>
          </w:r>
        </w:sdtContent>
      </w:sdt>
      <w:r>
        <w:t>. “</w:t>
      </w:r>
      <w:hyperlink r:id="rId107" w:history="1">
        <w:r w:rsidRPr="00B916FC">
          <w:rPr>
            <w:rStyle w:val="Hyperlink"/>
          </w:rPr>
          <w:t>Foot Ball Season</w:t>
        </w:r>
      </w:hyperlink>
      <w:r>
        <w:t>.” October 8th, 1894, p. 1</w:t>
      </w:r>
    </w:p>
  </w:endnote>
  <w:endnote w:id="136">
    <w:p w14:paraId="15548474" w14:textId="77777777" w:rsidR="00506AD9" w:rsidRPr="002C5ED6" w:rsidRDefault="00506AD9" w:rsidP="00A100D5">
      <w:pPr>
        <w:pStyle w:val="EndnoteText"/>
      </w:pPr>
      <w:r>
        <w:rPr>
          <w:rStyle w:val="EndnoteReference"/>
        </w:rPr>
        <w:endnoteRef/>
      </w:r>
      <w:r>
        <w:t xml:space="preserve"> </w:t>
      </w:r>
      <w:sdt>
        <w:sdtPr>
          <w:id w:val="-1901355170"/>
          <w:citation/>
        </w:sdtPr>
        <w:sdtEndPr>
          <w:rPr>
            <w:i/>
            <w:iCs/>
          </w:rPr>
        </w:sdtEndPr>
        <w:sdtContent>
          <w:r w:rsidRPr="002C5ED6">
            <w:rPr>
              <w:i/>
              <w:iCs/>
            </w:rPr>
            <w:fldChar w:fldCharType="begin"/>
          </w:r>
          <w:r w:rsidRPr="002C5ED6">
            <w:rPr>
              <w:i/>
              <w:iCs/>
            </w:rPr>
            <w:instrText xml:space="preserve"> CITATION The6 \l 1033 </w:instrText>
          </w:r>
          <w:r w:rsidRPr="002C5ED6">
            <w:rPr>
              <w:i/>
              <w:iCs/>
            </w:rPr>
            <w:fldChar w:fldCharType="separate"/>
          </w:r>
          <w:r w:rsidRPr="002C5ED6">
            <w:rPr>
              <w:i/>
              <w:iCs/>
              <w:noProof/>
            </w:rPr>
            <w:t>The Evening Visitor</w:t>
          </w:r>
          <w:r w:rsidRPr="002C5ED6">
            <w:rPr>
              <w:i/>
              <w:iCs/>
            </w:rPr>
            <w:fldChar w:fldCharType="end"/>
          </w:r>
        </w:sdtContent>
      </w:sdt>
      <w:r>
        <w:t>. “</w:t>
      </w:r>
      <w:hyperlink r:id="rId108" w:history="1">
        <w:r w:rsidRPr="002C5ED6">
          <w:rPr>
            <w:rStyle w:val="Hyperlink"/>
          </w:rPr>
          <w:t xml:space="preserve">A. &amp; M. </w:t>
        </w:r>
        <w:proofErr w:type="spellStart"/>
        <w:r w:rsidRPr="002C5ED6">
          <w:rPr>
            <w:rStyle w:val="Hyperlink"/>
          </w:rPr>
          <w:t>Footballists</w:t>
        </w:r>
        <w:proofErr w:type="spellEnd"/>
      </w:hyperlink>
      <w:r>
        <w:t>.” October 11th, 1894, p. 1</w:t>
      </w:r>
    </w:p>
  </w:endnote>
  <w:endnote w:id="137">
    <w:p w14:paraId="0AF8FEA4" w14:textId="77777777" w:rsidR="00506AD9" w:rsidRPr="00D52207" w:rsidRDefault="00506AD9" w:rsidP="00AD2277">
      <w:pPr>
        <w:pStyle w:val="EndnoteText"/>
      </w:pPr>
      <w:r>
        <w:rPr>
          <w:rStyle w:val="EndnoteReference"/>
        </w:rPr>
        <w:endnoteRef/>
      </w:r>
      <w:r>
        <w:t xml:space="preserve"> </w:t>
      </w:r>
      <w:sdt>
        <w:sdtPr>
          <w:id w:val="2026287139"/>
          <w:citation/>
        </w:sdtPr>
        <w:sdtEndPr>
          <w:rPr>
            <w:i/>
            <w:iCs/>
          </w:rPr>
        </w:sdtEndPr>
        <w:sdtContent>
          <w:r w:rsidRPr="00D52207">
            <w:rPr>
              <w:i/>
              <w:iCs/>
            </w:rPr>
            <w:fldChar w:fldCharType="begin"/>
          </w:r>
          <w:r w:rsidRPr="00D52207">
            <w:rPr>
              <w:i/>
              <w:iCs/>
            </w:rPr>
            <w:instrText xml:space="preserve"> CITATION The4 \l 1033 </w:instrText>
          </w:r>
          <w:r w:rsidRPr="00D52207">
            <w:rPr>
              <w:i/>
              <w:iCs/>
            </w:rPr>
            <w:fldChar w:fldCharType="separate"/>
          </w:r>
          <w:r w:rsidRPr="00D52207">
            <w:rPr>
              <w:i/>
              <w:iCs/>
              <w:noProof/>
            </w:rPr>
            <w:t>The Tar Heel</w:t>
          </w:r>
          <w:r w:rsidRPr="00D52207">
            <w:rPr>
              <w:i/>
              <w:iCs/>
            </w:rPr>
            <w:fldChar w:fldCharType="end"/>
          </w:r>
        </w:sdtContent>
      </w:sdt>
      <w:r>
        <w:t>. “</w:t>
      </w:r>
      <w:hyperlink r:id="rId109" w:history="1">
        <w:r w:rsidRPr="00D52207">
          <w:rPr>
            <w:rStyle w:val="Hyperlink"/>
          </w:rPr>
          <w:t>Foot Ball Notes</w:t>
        </w:r>
      </w:hyperlink>
      <w:r>
        <w:t>.” October 11th, 1894, p. 2</w:t>
      </w:r>
    </w:p>
  </w:endnote>
  <w:endnote w:id="138">
    <w:p w14:paraId="675ECD09" w14:textId="5B739860" w:rsidR="00506AD9" w:rsidRDefault="00506AD9">
      <w:pPr>
        <w:pStyle w:val="EndnoteText"/>
      </w:pPr>
      <w:r>
        <w:rPr>
          <w:rStyle w:val="EndnoteReference"/>
        </w:rPr>
        <w:endnoteRef/>
      </w:r>
      <w:r>
        <w:t xml:space="preserve"> </w:t>
      </w:r>
      <w:sdt>
        <w:sdtPr>
          <w:id w:val="1052510093"/>
          <w:citation/>
        </w:sdtPr>
        <w:sdtEndPr/>
        <w:sdtContent>
          <w:r>
            <w:fldChar w:fldCharType="begin"/>
          </w:r>
          <w:r>
            <w:instrText xml:space="preserve">CITATION Bar37 \p 24 \y  \l 1033 </w:instrText>
          </w:r>
          <w:r>
            <w:fldChar w:fldCharType="separate"/>
          </w:r>
          <w:r>
            <w:rPr>
              <w:noProof/>
            </w:rPr>
            <w:t>Barrier, p. 24</w:t>
          </w:r>
          <w:r>
            <w:fldChar w:fldCharType="end"/>
          </w:r>
        </w:sdtContent>
      </w:sdt>
    </w:p>
  </w:endnote>
  <w:endnote w:id="139">
    <w:p w14:paraId="45AE57A9" w14:textId="26D09A5A" w:rsidR="00506AD9" w:rsidRDefault="00506AD9">
      <w:pPr>
        <w:pStyle w:val="EndnoteText"/>
      </w:pPr>
      <w:r>
        <w:rPr>
          <w:rStyle w:val="EndnoteReference"/>
        </w:rPr>
        <w:endnoteRef/>
      </w:r>
      <w:r>
        <w:t xml:space="preserve"> </w:t>
      </w:r>
      <w:sdt>
        <w:sdtPr>
          <w:id w:val="-689529754"/>
          <w:citation/>
        </w:sdtPr>
        <w:sdtEndPr>
          <w:rPr>
            <w:i/>
            <w:iCs/>
          </w:rPr>
        </w:sdtEndPr>
        <w:sdtContent>
          <w:r w:rsidRPr="002C5ED6">
            <w:rPr>
              <w:i/>
              <w:iCs/>
            </w:rPr>
            <w:fldChar w:fldCharType="begin"/>
          </w:r>
          <w:r w:rsidRPr="002C5ED6">
            <w:rPr>
              <w:i/>
              <w:iCs/>
            </w:rPr>
            <w:instrText xml:space="preserve"> CITATION The6 \l 1033 </w:instrText>
          </w:r>
          <w:r w:rsidRPr="002C5ED6">
            <w:rPr>
              <w:i/>
              <w:iCs/>
            </w:rPr>
            <w:fldChar w:fldCharType="separate"/>
          </w:r>
          <w:r w:rsidRPr="002C5ED6">
            <w:rPr>
              <w:i/>
              <w:iCs/>
              <w:noProof/>
            </w:rPr>
            <w:t>The Evening Visitor</w:t>
          </w:r>
          <w:r w:rsidRPr="002C5ED6">
            <w:rPr>
              <w:i/>
              <w:iCs/>
            </w:rPr>
            <w:fldChar w:fldCharType="end"/>
          </w:r>
        </w:sdtContent>
      </w:sdt>
      <w:r>
        <w:t>. “</w:t>
      </w:r>
      <w:hyperlink r:id="rId110" w:history="1">
        <w:r w:rsidRPr="002C5ED6">
          <w:rPr>
            <w:rStyle w:val="Hyperlink"/>
          </w:rPr>
          <w:t xml:space="preserve">A. &amp; M. </w:t>
        </w:r>
        <w:proofErr w:type="spellStart"/>
        <w:r w:rsidRPr="002C5ED6">
          <w:rPr>
            <w:rStyle w:val="Hyperlink"/>
          </w:rPr>
          <w:t>Footballists</w:t>
        </w:r>
        <w:proofErr w:type="spellEnd"/>
      </w:hyperlink>
      <w:r>
        <w:t>.” October 11th, 1894, p. 1</w:t>
      </w:r>
    </w:p>
  </w:endnote>
  <w:endnote w:id="140">
    <w:p w14:paraId="58F44428" w14:textId="6354329B" w:rsidR="00506AD9" w:rsidRDefault="00506AD9">
      <w:pPr>
        <w:pStyle w:val="EndnoteText"/>
      </w:pPr>
      <w:r>
        <w:rPr>
          <w:rStyle w:val="EndnoteReference"/>
        </w:rPr>
        <w:endnoteRef/>
      </w:r>
      <w:r>
        <w:t xml:space="preserve"> </w:t>
      </w:r>
      <w:sdt>
        <w:sdtPr>
          <w:id w:val="-520390777"/>
          <w:citation/>
        </w:sdtPr>
        <w:sdtEndPr>
          <w:rPr>
            <w:i/>
            <w:iCs/>
          </w:rPr>
        </w:sdtEndPr>
        <w:sdtContent>
          <w:r w:rsidRPr="00DE1B47">
            <w:rPr>
              <w:i/>
              <w:iCs/>
            </w:rPr>
            <w:fldChar w:fldCharType="begin"/>
          </w:r>
          <w:r w:rsidRPr="00DE1B47">
            <w:rPr>
              <w:i/>
              <w:iCs/>
            </w:rPr>
            <w:instrText xml:space="preserve"> CITATION The4 \l 1033 </w:instrText>
          </w:r>
          <w:r w:rsidRPr="00DE1B47">
            <w:rPr>
              <w:i/>
              <w:iCs/>
            </w:rPr>
            <w:fldChar w:fldCharType="separate"/>
          </w:r>
          <w:r w:rsidRPr="00DE1B47">
            <w:rPr>
              <w:i/>
              <w:iCs/>
              <w:noProof/>
            </w:rPr>
            <w:t>The Tar Heel</w:t>
          </w:r>
          <w:r w:rsidRPr="00DE1B47">
            <w:rPr>
              <w:i/>
              <w:iCs/>
            </w:rPr>
            <w:fldChar w:fldCharType="end"/>
          </w:r>
        </w:sdtContent>
      </w:sdt>
      <w:r>
        <w:t>. “</w:t>
      </w:r>
      <w:hyperlink r:id="rId111" w:history="1">
        <w:r w:rsidRPr="00DE1B47">
          <w:rPr>
            <w:rStyle w:val="Hyperlink"/>
          </w:rPr>
          <w:t>University 44, A &amp; M. 0</w:t>
        </w:r>
      </w:hyperlink>
      <w:r>
        <w:t>.” October 18th, 1894, p. 1</w:t>
      </w:r>
    </w:p>
  </w:endnote>
  <w:endnote w:id="141">
    <w:p w14:paraId="70255FDF" w14:textId="7ACAD459" w:rsidR="00506AD9" w:rsidRPr="00BE4B91" w:rsidRDefault="00506AD9">
      <w:pPr>
        <w:pStyle w:val="EndnoteText"/>
      </w:pPr>
      <w:r>
        <w:rPr>
          <w:rStyle w:val="EndnoteReference"/>
        </w:rPr>
        <w:endnoteRef/>
      </w:r>
      <w:r>
        <w:t xml:space="preserve"> </w:t>
      </w:r>
      <w:sdt>
        <w:sdtPr>
          <w:id w:val="1012034085"/>
          <w:citation/>
        </w:sdtPr>
        <w:sdtEndPr>
          <w:rPr>
            <w:i/>
            <w:iCs/>
          </w:rPr>
        </w:sdtEndPr>
        <w:sdtContent>
          <w:r w:rsidRPr="00BE4B91">
            <w:rPr>
              <w:i/>
              <w:iCs/>
            </w:rPr>
            <w:fldChar w:fldCharType="begin"/>
          </w:r>
          <w:r w:rsidRPr="00BE4B91">
            <w:rPr>
              <w:i/>
              <w:iCs/>
            </w:rPr>
            <w:instrText xml:space="preserve"> CITATION The1 \l 1033 </w:instrText>
          </w:r>
          <w:r w:rsidRPr="00BE4B91">
            <w:rPr>
              <w:i/>
              <w:iCs/>
            </w:rPr>
            <w:fldChar w:fldCharType="separate"/>
          </w:r>
          <w:r w:rsidRPr="00BE4B91">
            <w:rPr>
              <w:i/>
              <w:iCs/>
              <w:noProof/>
            </w:rPr>
            <w:t>The News and Observer</w:t>
          </w:r>
          <w:r w:rsidRPr="00BE4B91">
            <w:rPr>
              <w:i/>
              <w:iCs/>
            </w:rPr>
            <w:fldChar w:fldCharType="end"/>
          </w:r>
        </w:sdtContent>
      </w:sdt>
      <w:r>
        <w:t>. “</w:t>
      </w:r>
      <w:hyperlink r:id="rId112" w:history="1">
        <w:r w:rsidRPr="00BE4B91">
          <w:rPr>
            <w:rStyle w:val="Hyperlink"/>
          </w:rPr>
          <w:t>Twelfth of October</w:t>
        </w:r>
      </w:hyperlink>
      <w:r>
        <w:t>.” October 14th, 1894, p. 2</w:t>
      </w:r>
    </w:p>
  </w:endnote>
  <w:endnote w:id="142">
    <w:p w14:paraId="4B8F8E00" w14:textId="5E3F3083" w:rsidR="00506AD9" w:rsidRPr="00BE4B91" w:rsidRDefault="00506AD9">
      <w:pPr>
        <w:pStyle w:val="EndnoteText"/>
      </w:pPr>
      <w:r>
        <w:rPr>
          <w:rStyle w:val="EndnoteReference"/>
        </w:rPr>
        <w:endnoteRef/>
      </w:r>
      <w:r>
        <w:t xml:space="preserve"> </w:t>
      </w:r>
      <w:sdt>
        <w:sdtPr>
          <w:id w:val="405116852"/>
          <w:citation/>
        </w:sdtPr>
        <w:sdtEndPr>
          <w:rPr>
            <w:i/>
            <w:iCs/>
          </w:rPr>
        </w:sdtEndPr>
        <w:sdtContent>
          <w:r w:rsidRPr="00BE4B91">
            <w:rPr>
              <w:i/>
              <w:iCs/>
            </w:rPr>
            <w:fldChar w:fldCharType="begin"/>
          </w:r>
          <w:r w:rsidRPr="00BE4B91">
            <w:rPr>
              <w:i/>
              <w:iCs/>
            </w:rPr>
            <w:instrText xml:space="preserve"> CITATION Gol \l 1033 </w:instrText>
          </w:r>
          <w:r w:rsidRPr="00BE4B91">
            <w:rPr>
              <w:i/>
              <w:iCs/>
            </w:rPr>
            <w:fldChar w:fldCharType="separate"/>
          </w:r>
          <w:r w:rsidRPr="00BE4B91">
            <w:rPr>
              <w:i/>
              <w:iCs/>
              <w:noProof/>
            </w:rPr>
            <w:t>Goldsboro Daily Argus</w:t>
          </w:r>
          <w:r w:rsidRPr="00BE4B91">
            <w:rPr>
              <w:i/>
              <w:iCs/>
            </w:rPr>
            <w:fldChar w:fldCharType="end"/>
          </w:r>
        </w:sdtContent>
      </w:sdt>
      <w:r>
        <w:t>. “</w:t>
      </w:r>
      <w:hyperlink r:id="rId113" w:history="1">
        <w:r w:rsidRPr="00BE4B91">
          <w:rPr>
            <w:rStyle w:val="Hyperlink"/>
          </w:rPr>
          <w:t>University Notes</w:t>
        </w:r>
      </w:hyperlink>
      <w:r>
        <w:t>.” October 16th, 1894, p. 1</w:t>
      </w:r>
    </w:p>
  </w:endnote>
  <w:endnote w:id="143">
    <w:p w14:paraId="3CAA8D32" w14:textId="6CBE7F88" w:rsidR="00506AD9" w:rsidRDefault="00506AD9">
      <w:pPr>
        <w:pStyle w:val="EndnoteText"/>
      </w:pPr>
      <w:r>
        <w:rPr>
          <w:rStyle w:val="EndnoteReference"/>
        </w:rPr>
        <w:endnoteRef/>
      </w:r>
      <w:r>
        <w:t xml:space="preserve"> </w:t>
      </w:r>
      <w:sdt>
        <w:sdtPr>
          <w:id w:val="-1843773318"/>
          <w:citation/>
        </w:sdtPr>
        <w:sdtEndPr>
          <w:rPr>
            <w:i/>
            <w:iCs/>
          </w:rPr>
        </w:sdtEndPr>
        <w:sdtContent>
          <w:r w:rsidRPr="000943EF">
            <w:rPr>
              <w:i/>
              <w:iCs/>
            </w:rPr>
            <w:fldChar w:fldCharType="begin"/>
          </w:r>
          <w:r w:rsidRPr="000943EF">
            <w:rPr>
              <w:i/>
              <w:iCs/>
            </w:rPr>
            <w:instrText xml:space="preserve"> CITATION The4 \l 1033 </w:instrText>
          </w:r>
          <w:r w:rsidRPr="000943EF">
            <w:rPr>
              <w:i/>
              <w:iCs/>
            </w:rPr>
            <w:fldChar w:fldCharType="separate"/>
          </w:r>
          <w:r w:rsidRPr="000943EF">
            <w:rPr>
              <w:i/>
              <w:iCs/>
              <w:noProof/>
            </w:rPr>
            <w:t>The Tar Heel</w:t>
          </w:r>
          <w:r w:rsidRPr="000943EF">
            <w:rPr>
              <w:i/>
              <w:iCs/>
            </w:rPr>
            <w:fldChar w:fldCharType="end"/>
          </w:r>
        </w:sdtContent>
      </w:sdt>
      <w:r>
        <w:t>. “</w:t>
      </w:r>
      <w:hyperlink r:id="rId114" w:history="1">
        <w:r w:rsidRPr="000943EF">
          <w:rPr>
            <w:rStyle w:val="Hyperlink"/>
          </w:rPr>
          <w:t>Personal and Local</w:t>
        </w:r>
      </w:hyperlink>
      <w:r>
        <w:t>.” October 18th, 1894, p. 3</w:t>
      </w:r>
    </w:p>
  </w:endnote>
  <w:endnote w:id="144">
    <w:p w14:paraId="7D1033B2" w14:textId="7FBFD257" w:rsidR="00506AD9" w:rsidRPr="00A64235" w:rsidRDefault="00506AD9">
      <w:pPr>
        <w:pStyle w:val="EndnoteText"/>
      </w:pPr>
      <w:r>
        <w:rPr>
          <w:rStyle w:val="EndnoteReference"/>
        </w:rPr>
        <w:endnoteRef/>
      </w:r>
      <w:r>
        <w:t xml:space="preserve"> </w:t>
      </w:r>
      <w:sdt>
        <w:sdtPr>
          <w:id w:val="229516298"/>
          <w:citation/>
        </w:sdtPr>
        <w:sdtEndPr>
          <w:rPr>
            <w:i/>
            <w:iCs/>
          </w:rPr>
        </w:sdtEndPr>
        <w:sdtContent>
          <w:r w:rsidRPr="00A64235">
            <w:rPr>
              <w:i/>
              <w:iCs/>
            </w:rPr>
            <w:fldChar w:fldCharType="begin"/>
          </w:r>
          <w:r w:rsidRPr="00A64235">
            <w:rPr>
              <w:i/>
              <w:iCs/>
            </w:rPr>
            <w:instrText xml:space="preserve"> CITATION The6 \l 1033 </w:instrText>
          </w:r>
          <w:r w:rsidRPr="00A64235">
            <w:rPr>
              <w:i/>
              <w:iCs/>
            </w:rPr>
            <w:fldChar w:fldCharType="separate"/>
          </w:r>
          <w:r w:rsidRPr="00A64235">
            <w:rPr>
              <w:i/>
              <w:iCs/>
              <w:noProof/>
            </w:rPr>
            <w:t>The Evening Visitor</w:t>
          </w:r>
          <w:r w:rsidRPr="00A64235">
            <w:rPr>
              <w:i/>
              <w:iCs/>
            </w:rPr>
            <w:fldChar w:fldCharType="end"/>
          </w:r>
        </w:sdtContent>
      </w:sdt>
      <w:r>
        <w:t>. “</w:t>
      </w:r>
      <w:hyperlink r:id="rId115" w:history="1">
        <w:r w:rsidRPr="00A64235">
          <w:rPr>
            <w:rStyle w:val="Hyperlink"/>
          </w:rPr>
          <w:t>U. N. C. and Trinity</w:t>
        </w:r>
      </w:hyperlink>
      <w:r>
        <w:t>.” October 17th, 1894, p. 1</w:t>
      </w:r>
    </w:p>
  </w:endnote>
  <w:endnote w:id="145">
    <w:p w14:paraId="644A5BF7" w14:textId="5FC9ACC3" w:rsidR="00506AD9" w:rsidRPr="005C37C3" w:rsidRDefault="00506AD9">
      <w:pPr>
        <w:pStyle w:val="EndnoteText"/>
      </w:pPr>
      <w:r>
        <w:rPr>
          <w:rStyle w:val="EndnoteReference"/>
        </w:rPr>
        <w:endnoteRef/>
      </w:r>
      <w:r>
        <w:t xml:space="preserve"> </w:t>
      </w:r>
      <w:sdt>
        <w:sdtPr>
          <w:id w:val="-1588534914"/>
          <w:citation/>
        </w:sdtPr>
        <w:sdtEndPr>
          <w:rPr>
            <w:i/>
            <w:iCs/>
          </w:rPr>
        </w:sdtEndPr>
        <w:sdtContent>
          <w:r w:rsidRPr="005C37C3">
            <w:rPr>
              <w:i/>
              <w:iCs/>
            </w:rPr>
            <w:fldChar w:fldCharType="begin"/>
          </w:r>
          <w:r w:rsidRPr="005C37C3">
            <w:rPr>
              <w:i/>
              <w:iCs/>
            </w:rPr>
            <w:instrText xml:space="preserve"> CITATION The6 \l 1033 </w:instrText>
          </w:r>
          <w:r w:rsidRPr="005C37C3">
            <w:rPr>
              <w:i/>
              <w:iCs/>
            </w:rPr>
            <w:fldChar w:fldCharType="separate"/>
          </w:r>
          <w:r w:rsidRPr="005C37C3">
            <w:rPr>
              <w:i/>
              <w:iCs/>
              <w:noProof/>
            </w:rPr>
            <w:t>The Evening Visitor</w:t>
          </w:r>
          <w:r w:rsidRPr="005C37C3">
            <w:rPr>
              <w:i/>
              <w:iCs/>
            </w:rPr>
            <w:fldChar w:fldCharType="end"/>
          </w:r>
        </w:sdtContent>
      </w:sdt>
      <w:r>
        <w:t>. “</w:t>
      </w:r>
      <w:hyperlink r:id="rId116" w:history="1">
        <w:r w:rsidRPr="005C37C3">
          <w:rPr>
            <w:rStyle w:val="Hyperlink"/>
          </w:rPr>
          <w:t>Next Saturday’s Game</w:t>
        </w:r>
      </w:hyperlink>
      <w:r>
        <w:t>.” October 18th, 1894, p. 1</w:t>
      </w:r>
    </w:p>
  </w:endnote>
  <w:endnote w:id="146">
    <w:p w14:paraId="719696A3" w14:textId="3796B96D" w:rsidR="00506AD9" w:rsidRPr="003B202B" w:rsidRDefault="00506AD9">
      <w:pPr>
        <w:pStyle w:val="EndnoteText"/>
      </w:pPr>
      <w:r>
        <w:rPr>
          <w:rStyle w:val="EndnoteReference"/>
        </w:rPr>
        <w:endnoteRef/>
      </w:r>
      <w:r>
        <w:t xml:space="preserve"> </w:t>
      </w:r>
      <w:sdt>
        <w:sdtPr>
          <w:id w:val="1371422866"/>
          <w:citation/>
        </w:sdtPr>
        <w:sdtEndPr>
          <w:rPr>
            <w:i/>
            <w:iCs/>
          </w:rPr>
        </w:sdtEndPr>
        <w:sdtContent>
          <w:r w:rsidRPr="003B202B">
            <w:rPr>
              <w:i/>
              <w:iCs/>
            </w:rPr>
            <w:fldChar w:fldCharType="begin"/>
          </w:r>
          <w:r w:rsidRPr="003B202B">
            <w:rPr>
              <w:i/>
              <w:iCs/>
            </w:rPr>
            <w:instrText xml:space="preserve"> CITATION The1 \l 1033 </w:instrText>
          </w:r>
          <w:r w:rsidRPr="003B202B">
            <w:rPr>
              <w:i/>
              <w:iCs/>
            </w:rPr>
            <w:fldChar w:fldCharType="separate"/>
          </w:r>
          <w:r w:rsidRPr="003B202B">
            <w:rPr>
              <w:i/>
              <w:iCs/>
              <w:noProof/>
            </w:rPr>
            <w:t>The News and Observer</w:t>
          </w:r>
          <w:r w:rsidRPr="003B202B">
            <w:rPr>
              <w:i/>
              <w:iCs/>
            </w:rPr>
            <w:fldChar w:fldCharType="end"/>
          </w:r>
        </w:sdtContent>
      </w:sdt>
      <w:r>
        <w:t>. “</w:t>
      </w:r>
      <w:hyperlink r:id="rId117" w:history="1">
        <w:r w:rsidRPr="003B202B">
          <w:rPr>
            <w:rStyle w:val="Hyperlink"/>
          </w:rPr>
          <w:t>Foot-Ball—University vs. A. and M. College</w:t>
        </w:r>
      </w:hyperlink>
      <w:r>
        <w:t>.” October 21st, 1904, p. 6</w:t>
      </w:r>
    </w:p>
  </w:endnote>
  <w:endnote w:id="147">
    <w:p w14:paraId="746D9BF2" w14:textId="04C58EA7" w:rsidR="00506AD9" w:rsidRPr="003B202B" w:rsidRDefault="00506AD9">
      <w:pPr>
        <w:pStyle w:val="EndnoteText"/>
      </w:pPr>
      <w:r>
        <w:rPr>
          <w:rStyle w:val="EndnoteReference"/>
        </w:rPr>
        <w:endnoteRef/>
      </w:r>
      <w:r>
        <w:t xml:space="preserve"> </w:t>
      </w:r>
      <w:sdt>
        <w:sdtPr>
          <w:id w:val="1794939673"/>
          <w:citation/>
        </w:sdtPr>
        <w:sdtEndPr>
          <w:rPr>
            <w:i/>
            <w:iCs/>
          </w:rPr>
        </w:sdtEndPr>
        <w:sdtContent>
          <w:r w:rsidRPr="00A64235">
            <w:rPr>
              <w:i/>
              <w:iCs/>
            </w:rPr>
            <w:fldChar w:fldCharType="begin"/>
          </w:r>
          <w:r w:rsidRPr="00A64235">
            <w:rPr>
              <w:i/>
              <w:iCs/>
            </w:rPr>
            <w:instrText xml:space="preserve"> CITATION The6 \l 1033 </w:instrText>
          </w:r>
          <w:r w:rsidRPr="00A64235">
            <w:rPr>
              <w:i/>
              <w:iCs/>
            </w:rPr>
            <w:fldChar w:fldCharType="separate"/>
          </w:r>
          <w:r w:rsidRPr="00A64235">
            <w:rPr>
              <w:i/>
              <w:iCs/>
              <w:noProof/>
            </w:rPr>
            <w:t>The Evening Visitor</w:t>
          </w:r>
          <w:r w:rsidRPr="00A64235">
            <w:rPr>
              <w:i/>
              <w:iCs/>
            </w:rPr>
            <w:fldChar w:fldCharType="end"/>
          </w:r>
        </w:sdtContent>
      </w:sdt>
      <w:r>
        <w:t>. “</w:t>
      </w:r>
      <w:hyperlink r:id="rId118" w:history="1">
        <w:r w:rsidRPr="00A64235">
          <w:rPr>
            <w:rStyle w:val="Hyperlink"/>
          </w:rPr>
          <w:t>U. N. C. and Trinity</w:t>
        </w:r>
      </w:hyperlink>
      <w:r>
        <w:t>.” October 17th, 1894, p. 1</w:t>
      </w:r>
    </w:p>
  </w:endnote>
  <w:endnote w:id="148">
    <w:p w14:paraId="28803557" w14:textId="1CC1856A" w:rsidR="00506AD9" w:rsidRPr="00A53DFC" w:rsidRDefault="00506AD9">
      <w:pPr>
        <w:pStyle w:val="EndnoteText"/>
      </w:pPr>
      <w:r>
        <w:rPr>
          <w:rStyle w:val="EndnoteReference"/>
        </w:rPr>
        <w:endnoteRef/>
      </w:r>
      <w:r>
        <w:t xml:space="preserve"> </w:t>
      </w:r>
      <w:sdt>
        <w:sdtPr>
          <w:rPr>
            <w:i/>
            <w:iCs/>
          </w:rPr>
          <w:id w:val="1530524098"/>
          <w:citation/>
        </w:sdtPr>
        <w:sdtEndPr/>
        <w:sdtContent>
          <w:r w:rsidRPr="00A53DFC">
            <w:rPr>
              <w:i/>
              <w:iCs/>
            </w:rPr>
            <w:fldChar w:fldCharType="begin"/>
          </w:r>
          <w:r w:rsidRPr="00A53DFC">
            <w:rPr>
              <w:i/>
              <w:iCs/>
            </w:rPr>
            <w:instrText xml:space="preserve"> CITATION The6 \l 1033 </w:instrText>
          </w:r>
          <w:r w:rsidRPr="00A53DFC">
            <w:rPr>
              <w:i/>
              <w:iCs/>
            </w:rPr>
            <w:fldChar w:fldCharType="separate"/>
          </w:r>
          <w:r w:rsidRPr="00A53DFC">
            <w:rPr>
              <w:i/>
              <w:iCs/>
              <w:noProof/>
            </w:rPr>
            <w:t>The Evening Visitor</w:t>
          </w:r>
          <w:r w:rsidRPr="00A53DFC">
            <w:rPr>
              <w:i/>
              <w:iCs/>
            </w:rPr>
            <w:fldChar w:fldCharType="end"/>
          </w:r>
        </w:sdtContent>
      </w:sdt>
      <w:r>
        <w:t>. “</w:t>
      </w:r>
      <w:hyperlink r:id="rId119" w:history="1">
        <w:r w:rsidRPr="00A53DFC">
          <w:rPr>
            <w:rStyle w:val="Hyperlink"/>
          </w:rPr>
          <w:t>University Wins</w:t>
        </w:r>
      </w:hyperlink>
      <w:r>
        <w:t>.” October 20th, 1894, p. 1</w:t>
      </w:r>
    </w:p>
  </w:endnote>
  <w:endnote w:id="149">
    <w:p w14:paraId="02321E0C" w14:textId="753B2E12" w:rsidR="00506AD9" w:rsidRPr="00564FD1" w:rsidRDefault="00506AD9">
      <w:pPr>
        <w:pStyle w:val="EndnoteText"/>
      </w:pPr>
      <w:r>
        <w:rPr>
          <w:rStyle w:val="EndnoteReference"/>
        </w:rPr>
        <w:endnoteRef/>
      </w:r>
      <w:r>
        <w:t xml:space="preserve"> </w:t>
      </w:r>
      <w:sdt>
        <w:sdtPr>
          <w:id w:val="1475789742"/>
          <w:citation/>
        </w:sdtPr>
        <w:sdtEndPr>
          <w:rPr>
            <w:i/>
            <w:iCs/>
          </w:rPr>
        </w:sdtEndPr>
        <w:sdtContent>
          <w:r w:rsidRPr="00564FD1">
            <w:rPr>
              <w:i/>
              <w:iCs/>
            </w:rPr>
            <w:fldChar w:fldCharType="begin"/>
          </w:r>
          <w:r w:rsidRPr="00564FD1">
            <w:rPr>
              <w:i/>
              <w:iCs/>
            </w:rPr>
            <w:instrText xml:space="preserve"> CITATION The4 \l 1033 </w:instrText>
          </w:r>
          <w:r w:rsidRPr="00564FD1">
            <w:rPr>
              <w:i/>
              <w:iCs/>
            </w:rPr>
            <w:fldChar w:fldCharType="separate"/>
          </w:r>
          <w:r w:rsidRPr="00564FD1">
            <w:rPr>
              <w:i/>
              <w:iCs/>
              <w:noProof/>
            </w:rPr>
            <w:t>The Tar Heel</w:t>
          </w:r>
          <w:r w:rsidRPr="00564FD1">
            <w:rPr>
              <w:i/>
              <w:iCs/>
            </w:rPr>
            <w:fldChar w:fldCharType="end"/>
          </w:r>
        </w:sdtContent>
      </w:sdt>
      <w:r>
        <w:t>. “</w:t>
      </w:r>
      <w:hyperlink r:id="rId120" w:history="1">
        <w:r w:rsidRPr="00564FD1">
          <w:rPr>
            <w:rStyle w:val="Hyperlink"/>
          </w:rPr>
          <w:t xml:space="preserve">Second Game </w:t>
        </w:r>
        <w:proofErr w:type="gramStart"/>
        <w:r w:rsidRPr="00564FD1">
          <w:rPr>
            <w:rStyle w:val="Hyperlink"/>
          </w:rPr>
          <w:t>With</w:t>
        </w:r>
        <w:proofErr w:type="gramEnd"/>
        <w:r w:rsidRPr="00564FD1">
          <w:rPr>
            <w:rStyle w:val="Hyperlink"/>
          </w:rPr>
          <w:t xml:space="preserve"> A. &amp; M.</w:t>
        </w:r>
      </w:hyperlink>
      <w:r>
        <w:t>” October 25th, 1894, p. 1</w:t>
      </w:r>
    </w:p>
  </w:endnote>
  <w:endnote w:id="150">
    <w:p w14:paraId="79900A0E" w14:textId="5CDBF587" w:rsidR="00506AD9" w:rsidRPr="000943EF" w:rsidRDefault="00506AD9">
      <w:pPr>
        <w:pStyle w:val="EndnoteText"/>
      </w:pPr>
      <w:r>
        <w:rPr>
          <w:rStyle w:val="EndnoteReference"/>
        </w:rPr>
        <w:endnoteRef/>
      </w:r>
      <w:r>
        <w:t xml:space="preserve"> </w:t>
      </w:r>
      <w:sdt>
        <w:sdtPr>
          <w:id w:val="2130426970"/>
          <w:citation/>
        </w:sdtPr>
        <w:sdtEndPr>
          <w:rPr>
            <w:i/>
            <w:iCs/>
          </w:rPr>
        </w:sdtEndPr>
        <w:sdtContent>
          <w:r w:rsidRPr="000943EF">
            <w:rPr>
              <w:i/>
              <w:iCs/>
            </w:rPr>
            <w:fldChar w:fldCharType="begin"/>
          </w:r>
          <w:r w:rsidRPr="000943EF">
            <w:rPr>
              <w:i/>
              <w:iCs/>
            </w:rPr>
            <w:instrText xml:space="preserve"> CITATION The4 \l 1033 </w:instrText>
          </w:r>
          <w:r w:rsidRPr="000943EF">
            <w:rPr>
              <w:i/>
              <w:iCs/>
            </w:rPr>
            <w:fldChar w:fldCharType="separate"/>
          </w:r>
          <w:r w:rsidRPr="000943EF">
            <w:rPr>
              <w:i/>
              <w:iCs/>
              <w:noProof/>
            </w:rPr>
            <w:t>The Tar Heel</w:t>
          </w:r>
          <w:r w:rsidRPr="000943EF">
            <w:rPr>
              <w:i/>
              <w:iCs/>
            </w:rPr>
            <w:fldChar w:fldCharType="end"/>
          </w:r>
        </w:sdtContent>
      </w:sdt>
      <w:r>
        <w:t>. “</w:t>
      </w:r>
      <w:hyperlink r:id="rId121" w:history="1">
        <w:r w:rsidRPr="000943EF">
          <w:rPr>
            <w:rStyle w:val="Hyperlink"/>
          </w:rPr>
          <w:t>Personal and Local</w:t>
        </w:r>
      </w:hyperlink>
      <w:r>
        <w:t>.” October 18th, 1894, p. 3</w:t>
      </w:r>
    </w:p>
  </w:endnote>
  <w:endnote w:id="151">
    <w:p w14:paraId="665930A9" w14:textId="0340EAF5" w:rsidR="00506AD9" w:rsidRPr="00205CA8" w:rsidRDefault="00506AD9">
      <w:pPr>
        <w:pStyle w:val="EndnoteText"/>
      </w:pPr>
      <w:r>
        <w:rPr>
          <w:rStyle w:val="EndnoteReference"/>
        </w:rPr>
        <w:endnoteRef/>
      </w:r>
      <w:r>
        <w:t xml:space="preserve"> </w:t>
      </w:r>
      <w:sdt>
        <w:sdtPr>
          <w:id w:val="-2108875278"/>
          <w:citation/>
        </w:sdtPr>
        <w:sdtEndPr>
          <w:rPr>
            <w:i/>
            <w:iCs/>
          </w:rPr>
        </w:sdtEndPr>
        <w:sdtContent>
          <w:r w:rsidRPr="00205CA8">
            <w:rPr>
              <w:i/>
              <w:iCs/>
            </w:rPr>
            <w:fldChar w:fldCharType="begin"/>
          </w:r>
          <w:r w:rsidRPr="00205CA8">
            <w:rPr>
              <w:i/>
              <w:iCs/>
            </w:rPr>
            <w:instrText xml:space="preserve"> CITATION The1 \l 1033 </w:instrText>
          </w:r>
          <w:r w:rsidRPr="00205CA8">
            <w:rPr>
              <w:i/>
              <w:iCs/>
            </w:rPr>
            <w:fldChar w:fldCharType="separate"/>
          </w:r>
          <w:r w:rsidRPr="00205CA8">
            <w:rPr>
              <w:i/>
              <w:iCs/>
              <w:noProof/>
            </w:rPr>
            <w:t>The News and Observer</w:t>
          </w:r>
          <w:r w:rsidRPr="00205CA8">
            <w:rPr>
              <w:i/>
              <w:iCs/>
            </w:rPr>
            <w:fldChar w:fldCharType="end"/>
          </w:r>
        </w:sdtContent>
      </w:sdt>
      <w:r>
        <w:t>. “</w:t>
      </w:r>
      <w:hyperlink r:id="rId122" w:history="1">
        <w:r w:rsidRPr="00205CA8">
          <w:rPr>
            <w:rStyle w:val="Hyperlink"/>
          </w:rPr>
          <w:t xml:space="preserve">Doings </w:t>
        </w:r>
        <w:r>
          <w:rPr>
            <w:rStyle w:val="Hyperlink"/>
          </w:rPr>
          <w:t>i</w:t>
        </w:r>
        <w:r w:rsidRPr="00205CA8">
          <w:rPr>
            <w:rStyle w:val="Hyperlink"/>
          </w:rPr>
          <w:t>n Durham</w:t>
        </w:r>
      </w:hyperlink>
      <w:r>
        <w:t>.”</w:t>
      </w:r>
      <w:r w:rsidR="009E0FBF">
        <w:t xml:space="preserve"> </w:t>
      </w:r>
      <w:r>
        <w:t>October 23rd, 1894, p. 1</w:t>
      </w:r>
    </w:p>
  </w:endnote>
  <w:endnote w:id="152">
    <w:p w14:paraId="0493A4A9" w14:textId="77777777" w:rsidR="00506AD9" w:rsidRDefault="00506AD9" w:rsidP="004C3890">
      <w:pPr>
        <w:pStyle w:val="EndnoteText"/>
      </w:pPr>
      <w:r>
        <w:rPr>
          <w:rStyle w:val="EndnoteReference"/>
        </w:rPr>
        <w:endnoteRef/>
      </w:r>
      <w:r>
        <w:t xml:space="preserve"> </w:t>
      </w:r>
      <w:sdt>
        <w:sdtPr>
          <w:id w:val="-686834925"/>
          <w:citation/>
        </w:sdtPr>
        <w:sdtEndPr/>
        <w:sdtContent>
          <w:r>
            <w:fldChar w:fldCharType="begin"/>
          </w:r>
          <w:r>
            <w:instrText xml:space="preserve"> CITATION Nic06 \l 1033 </w:instrText>
          </w:r>
          <w:r>
            <w:fldChar w:fldCharType="separate"/>
          </w:r>
          <w:r>
            <w:rPr>
              <w:noProof/>
            </w:rPr>
            <w:t>Gutowski, 2006</w:t>
          </w:r>
          <w:r>
            <w:fldChar w:fldCharType="end"/>
          </w:r>
        </w:sdtContent>
      </w:sdt>
    </w:p>
  </w:endnote>
  <w:endnote w:id="153">
    <w:p w14:paraId="48BABF0B" w14:textId="77777777" w:rsidR="00506AD9" w:rsidRPr="004C3890" w:rsidRDefault="00506AD9" w:rsidP="004C3890">
      <w:pPr>
        <w:pStyle w:val="EndnoteText"/>
      </w:pPr>
      <w:r>
        <w:rPr>
          <w:rStyle w:val="EndnoteReference"/>
        </w:rPr>
        <w:endnoteRef/>
      </w:r>
      <w:r>
        <w:t xml:space="preserve"> </w:t>
      </w:r>
      <w:sdt>
        <w:sdtPr>
          <w:id w:val="-1442827699"/>
          <w:citation/>
        </w:sdtPr>
        <w:sdtEndPr>
          <w:rPr>
            <w:i/>
            <w:iCs/>
          </w:rPr>
        </w:sdtEndPr>
        <w:sdtContent>
          <w:r w:rsidRPr="004C3890">
            <w:rPr>
              <w:i/>
              <w:iCs/>
            </w:rPr>
            <w:fldChar w:fldCharType="begin"/>
          </w:r>
          <w:r w:rsidRPr="004C3890">
            <w:rPr>
              <w:i/>
              <w:iCs/>
            </w:rPr>
            <w:instrText xml:space="preserve"> CITATION The1 \l 1033 </w:instrText>
          </w:r>
          <w:r w:rsidRPr="004C3890">
            <w:rPr>
              <w:i/>
              <w:iCs/>
            </w:rPr>
            <w:fldChar w:fldCharType="separate"/>
          </w:r>
          <w:r w:rsidRPr="004C3890">
            <w:rPr>
              <w:i/>
              <w:iCs/>
              <w:noProof/>
            </w:rPr>
            <w:t>The News and Observer</w:t>
          </w:r>
          <w:r w:rsidRPr="004C3890">
            <w:rPr>
              <w:i/>
              <w:iCs/>
            </w:rPr>
            <w:fldChar w:fldCharType="end"/>
          </w:r>
        </w:sdtContent>
      </w:sdt>
      <w:r>
        <w:t>. “</w:t>
      </w:r>
      <w:hyperlink r:id="rId123" w:history="1">
        <w:r w:rsidRPr="004C3890">
          <w:rPr>
            <w:rStyle w:val="Hyperlink"/>
          </w:rPr>
          <w:t>Trinity’s Foot Ball Team</w:t>
        </w:r>
      </w:hyperlink>
      <w:r>
        <w:t>.” October 7th, 1894, p. 1</w:t>
      </w:r>
    </w:p>
  </w:endnote>
  <w:endnote w:id="154">
    <w:p w14:paraId="7711BD0F" w14:textId="1F8DA3FF" w:rsidR="00506AD9" w:rsidRPr="004C3890" w:rsidRDefault="00506AD9">
      <w:pPr>
        <w:pStyle w:val="EndnoteText"/>
      </w:pPr>
      <w:r>
        <w:rPr>
          <w:rStyle w:val="EndnoteReference"/>
        </w:rPr>
        <w:endnoteRef/>
      </w:r>
      <w:r>
        <w:t xml:space="preserve"> </w:t>
      </w:r>
      <w:sdt>
        <w:sdtPr>
          <w:id w:val="-521926867"/>
          <w:citation/>
        </w:sdtPr>
        <w:sdtEndPr>
          <w:rPr>
            <w:i/>
            <w:iCs/>
          </w:rPr>
        </w:sdtEndPr>
        <w:sdtContent>
          <w:r w:rsidRPr="004C3890">
            <w:rPr>
              <w:i/>
              <w:iCs/>
            </w:rPr>
            <w:fldChar w:fldCharType="begin"/>
          </w:r>
          <w:r w:rsidRPr="004C3890">
            <w:rPr>
              <w:i/>
              <w:iCs/>
            </w:rPr>
            <w:instrText xml:space="preserve"> CITATION The1 \l 1033 </w:instrText>
          </w:r>
          <w:r w:rsidRPr="004C3890">
            <w:rPr>
              <w:i/>
              <w:iCs/>
            </w:rPr>
            <w:fldChar w:fldCharType="separate"/>
          </w:r>
          <w:r w:rsidRPr="004C3890">
            <w:rPr>
              <w:i/>
              <w:iCs/>
              <w:noProof/>
            </w:rPr>
            <w:t>The News and Observer</w:t>
          </w:r>
          <w:r w:rsidRPr="004C3890">
            <w:rPr>
              <w:i/>
              <w:iCs/>
            </w:rPr>
            <w:fldChar w:fldCharType="end"/>
          </w:r>
        </w:sdtContent>
      </w:sdt>
      <w:r>
        <w:t>. “</w:t>
      </w:r>
      <w:hyperlink r:id="rId124" w:history="1">
        <w:r w:rsidRPr="004C3890">
          <w:rPr>
            <w:rStyle w:val="Hyperlink"/>
          </w:rPr>
          <w:t>The U. N. C.-Trinity Game</w:t>
        </w:r>
      </w:hyperlink>
      <w:r>
        <w:t>.”</w:t>
      </w:r>
    </w:p>
  </w:endnote>
  <w:endnote w:id="155">
    <w:p w14:paraId="128037F6" w14:textId="3158F615" w:rsidR="00506AD9" w:rsidRPr="00011AB4" w:rsidRDefault="00506AD9">
      <w:pPr>
        <w:pStyle w:val="EndnoteText"/>
      </w:pPr>
      <w:r>
        <w:rPr>
          <w:rStyle w:val="EndnoteReference"/>
        </w:rPr>
        <w:endnoteRef/>
      </w:r>
      <w:r>
        <w:t xml:space="preserve"> </w:t>
      </w:r>
      <w:sdt>
        <w:sdtPr>
          <w:id w:val="-1442845796"/>
          <w:citation/>
        </w:sdtPr>
        <w:sdtEndPr>
          <w:rPr>
            <w:i/>
            <w:iCs/>
          </w:rPr>
        </w:sdtEndPr>
        <w:sdtContent>
          <w:r w:rsidRPr="004C3890">
            <w:rPr>
              <w:i/>
              <w:iCs/>
            </w:rPr>
            <w:fldChar w:fldCharType="begin"/>
          </w:r>
          <w:r w:rsidRPr="004C3890">
            <w:rPr>
              <w:i/>
              <w:iCs/>
            </w:rPr>
            <w:instrText xml:space="preserve"> CITATION The5 \l 1033 </w:instrText>
          </w:r>
          <w:r w:rsidRPr="004C3890">
            <w:rPr>
              <w:i/>
              <w:iCs/>
            </w:rPr>
            <w:fldChar w:fldCharType="separate"/>
          </w:r>
          <w:r w:rsidRPr="004C3890">
            <w:rPr>
              <w:i/>
              <w:iCs/>
              <w:noProof/>
            </w:rPr>
            <w:t>The Wilmington Messenger</w:t>
          </w:r>
          <w:r w:rsidRPr="004C3890">
            <w:rPr>
              <w:i/>
              <w:iCs/>
            </w:rPr>
            <w:fldChar w:fldCharType="end"/>
          </w:r>
        </w:sdtContent>
      </w:sdt>
      <w:r>
        <w:t>. “</w:t>
      </w:r>
      <w:hyperlink r:id="rId125" w:history="1">
        <w:r w:rsidRPr="004C3890">
          <w:rPr>
            <w:rStyle w:val="Hyperlink"/>
          </w:rPr>
          <w:t>Penitentiary Arrivals—Foot Ball Games</w:t>
        </w:r>
      </w:hyperlink>
      <w:r>
        <w:t xml:space="preserve">.” October 18th, 1894; </w:t>
      </w:r>
      <w:sdt>
        <w:sdtPr>
          <w:id w:val="-1208015833"/>
          <w:citation/>
        </w:sdtPr>
        <w:sdtEndPr>
          <w:rPr>
            <w:i/>
            <w:iCs/>
          </w:rPr>
        </w:sdtEndPr>
        <w:sdtContent>
          <w:r w:rsidRPr="00011AB4">
            <w:rPr>
              <w:i/>
              <w:iCs/>
            </w:rPr>
            <w:fldChar w:fldCharType="begin"/>
          </w:r>
          <w:r w:rsidRPr="00011AB4">
            <w:rPr>
              <w:i/>
              <w:iCs/>
            </w:rPr>
            <w:instrText xml:space="preserve"> CITATION Ash \l 1033 </w:instrText>
          </w:r>
          <w:r w:rsidRPr="00011AB4">
            <w:rPr>
              <w:i/>
              <w:iCs/>
            </w:rPr>
            <w:fldChar w:fldCharType="separate"/>
          </w:r>
          <w:r w:rsidRPr="00011AB4">
            <w:rPr>
              <w:i/>
              <w:iCs/>
              <w:noProof/>
            </w:rPr>
            <w:t>Asheville Daily Citizen</w:t>
          </w:r>
          <w:r w:rsidRPr="00011AB4">
            <w:rPr>
              <w:i/>
              <w:iCs/>
            </w:rPr>
            <w:fldChar w:fldCharType="end"/>
          </w:r>
        </w:sdtContent>
      </w:sdt>
      <w:r>
        <w:t>. “</w:t>
      </w:r>
      <w:hyperlink r:id="rId126" w:history="1">
        <w:r w:rsidRPr="00011AB4">
          <w:rPr>
            <w:rStyle w:val="Hyperlink"/>
          </w:rPr>
          <w:t>In the Old North State</w:t>
        </w:r>
      </w:hyperlink>
      <w:r>
        <w:t>.” October 20th, 1894, p. 1</w:t>
      </w:r>
    </w:p>
  </w:endnote>
  <w:endnote w:id="156">
    <w:p w14:paraId="5EEE93B4" w14:textId="458BD35C" w:rsidR="00506AD9" w:rsidRPr="00B532A0" w:rsidRDefault="00506AD9">
      <w:pPr>
        <w:pStyle w:val="EndnoteText"/>
      </w:pPr>
      <w:r>
        <w:rPr>
          <w:rStyle w:val="EndnoteReference"/>
        </w:rPr>
        <w:endnoteRef/>
      </w:r>
      <w:r>
        <w:t xml:space="preserve"> </w:t>
      </w:r>
      <w:sdt>
        <w:sdtPr>
          <w:id w:val="1777974673"/>
          <w:citation/>
        </w:sdtPr>
        <w:sdtEndPr>
          <w:rPr>
            <w:i/>
            <w:iCs/>
          </w:rPr>
        </w:sdtEndPr>
        <w:sdtContent>
          <w:r w:rsidRPr="00B532A0">
            <w:rPr>
              <w:i/>
              <w:iCs/>
            </w:rPr>
            <w:fldChar w:fldCharType="begin"/>
          </w:r>
          <w:r w:rsidRPr="00B532A0">
            <w:rPr>
              <w:i/>
              <w:iCs/>
            </w:rPr>
            <w:instrText xml:space="preserve"> CITATION The6 \l 1033 </w:instrText>
          </w:r>
          <w:r w:rsidRPr="00B532A0">
            <w:rPr>
              <w:i/>
              <w:iCs/>
            </w:rPr>
            <w:fldChar w:fldCharType="separate"/>
          </w:r>
          <w:r w:rsidRPr="00B532A0">
            <w:rPr>
              <w:i/>
              <w:iCs/>
              <w:noProof/>
            </w:rPr>
            <w:t>The Evening Visitor</w:t>
          </w:r>
          <w:r w:rsidRPr="00B532A0">
            <w:rPr>
              <w:i/>
              <w:iCs/>
            </w:rPr>
            <w:fldChar w:fldCharType="end"/>
          </w:r>
        </w:sdtContent>
      </w:sdt>
      <w:r>
        <w:t>. “</w:t>
      </w:r>
      <w:hyperlink r:id="rId127" w:history="1">
        <w:r w:rsidRPr="00B532A0">
          <w:rPr>
            <w:rStyle w:val="Hyperlink"/>
          </w:rPr>
          <w:t>Dots and Dashes</w:t>
        </w:r>
      </w:hyperlink>
      <w:r>
        <w:t>.” October 18th, 1894, p. 1</w:t>
      </w:r>
    </w:p>
  </w:endnote>
  <w:endnote w:id="157">
    <w:p w14:paraId="2145C997" w14:textId="08D0630F" w:rsidR="00506AD9" w:rsidRPr="005C7181" w:rsidRDefault="00506AD9">
      <w:pPr>
        <w:pStyle w:val="EndnoteText"/>
      </w:pPr>
      <w:r>
        <w:rPr>
          <w:rStyle w:val="EndnoteReference"/>
        </w:rPr>
        <w:endnoteRef/>
      </w:r>
      <w:r>
        <w:t xml:space="preserve"> </w:t>
      </w:r>
      <w:sdt>
        <w:sdtPr>
          <w:id w:val="-91007326"/>
          <w:citation/>
        </w:sdtPr>
        <w:sdtEndPr>
          <w:rPr>
            <w:i/>
            <w:iCs/>
          </w:rPr>
        </w:sdtEndPr>
        <w:sdtContent>
          <w:r w:rsidRPr="005C7181">
            <w:rPr>
              <w:i/>
              <w:iCs/>
            </w:rPr>
            <w:fldChar w:fldCharType="begin"/>
          </w:r>
          <w:r w:rsidRPr="005C7181">
            <w:rPr>
              <w:i/>
              <w:iCs/>
            </w:rPr>
            <w:instrText xml:space="preserve"> CITATION The1 \l 1033 </w:instrText>
          </w:r>
          <w:r w:rsidRPr="005C7181">
            <w:rPr>
              <w:i/>
              <w:iCs/>
            </w:rPr>
            <w:fldChar w:fldCharType="separate"/>
          </w:r>
          <w:r w:rsidRPr="005C7181">
            <w:rPr>
              <w:i/>
              <w:iCs/>
              <w:noProof/>
            </w:rPr>
            <w:t>The News and Observer</w:t>
          </w:r>
          <w:r w:rsidRPr="005C7181">
            <w:rPr>
              <w:i/>
              <w:iCs/>
            </w:rPr>
            <w:fldChar w:fldCharType="end"/>
          </w:r>
        </w:sdtContent>
      </w:sdt>
      <w:r>
        <w:t>. “</w:t>
      </w:r>
      <w:hyperlink r:id="rId128" w:history="1">
        <w:r w:rsidRPr="005C7181">
          <w:rPr>
            <w:rStyle w:val="Hyperlink"/>
          </w:rPr>
          <w:t>Doings in Durham</w:t>
        </w:r>
      </w:hyperlink>
      <w:r>
        <w:t>.” October 26th, 1894, p. 1</w:t>
      </w:r>
    </w:p>
  </w:endnote>
  <w:endnote w:id="158">
    <w:p w14:paraId="77310897" w14:textId="2078D364" w:rsidR="00506AD9" w:rsidRPr="005C7181" w:rsidRDefault="00506AD9">
      <w:pPr>
        <w:pStyle w:val="EndnoteText"/>
      </w:pPr>
      <w:r>
        <w:rPr>
          <w:rStyle w:val="EndnoteReference"/>
        </w:rPr>
        <w:endnoteRef/>
      </w:r>
      <w:r>
        <w:t xml:space="preserve"> </w:t>
      </w:r>
      <w:sdt>
        <w:sdtPr>
          <w:id w:val="669609992"/>
          <w:citation/>
        </w:sdtPr>
        <w:sdtEndPr>
          <w:rPr>
            <w:i/>
            <w:iCs/>
          </w:rPr>
        </w:sdtEndPr>
        <w:sdtContent>
          <w:r w:rsidRPr="005C7181">
            <w:rPr>
              <w:i/>
              <w:iCs/>
            </w:rPr>
            <w:fldChar w:fldCharType="begin"/>
          </w:r>
          <w:r w:rsidRPr="005C7181">
            <w:rPr>
              <w:i/>
              <w:iCs/>
            </w:rPr>
            <w:instrText xml:space="preserve"> CITATION The4 \l 1033 </w:instrText>
          </w:r>
          <w:r w:rsidRPr="005C7181">
            <w:rPr>
              <w:i/>
              <w:iCs/>
            </w:rPr>
            <w:fldChar w:fldCharType="separate"/>
          </w:r>
          <w:r w:rsidRPr="005C7181">
            <w:rPr>
              <w:i/>
              <w:iCs/>
              <w:noProof/>
            </w:rPr>
            <w:t>The Tar Heel</w:t>
          </w:r>
          <w:r w:rsidRPr="005C7181">
            <w:rPr>
              <w:i/>
              <w:iCs/>
            </w:rPr>
            <w:fldChar w:fldCharType="end"/>
          </w:r>
        </w:sdtContent>
      </w:sdt>
      <w:r>
        <w:t>. “</w:t>
      </w:r>
      <w:hyperlink r:id="rId129" w:history="1">
        <w:r w:rsidRPr="005C7181">
          <w:rPr>
            <w:rStyle w:val="Hyperlink"/>
          </w:rPr>
          <w:t>Trinity’s Waterloo!</w:t>
        </w:r>
      </w:hyperlink>
      <w:r>
        <w:t>” October 25th, 1894, p. 1</w:t>
      </w:r>
    </w:p>
  </w:endnote>
  <w:endnote w:id="159">
    <w:p w14:paraId="36936CC8" w14:textId="77777777" w:rsidR="00506AD9" w:rsidRPr="001105D7" w:rsidRDefault="00506AD9" w:rsidP="001105D7">
      <w:pPr>
        <w:pStyle w:val="EndnoteText"/>
      </w:pPr>
      <w:r>
        <w:rPr>
          <w:rStyle w:val="EndnoteReference"/>
        </w:rPr>
        <w:endnoteRef/>
      </w:r>
      <w:r>
        <w:t xml:space="preserve"> </w:t>
      </w:r>
      <w:sdt>
        <w:sdtPr>
          <w:id w:val="1601457414"/>
          <w:citation/>
        </w:sdtPr>
        <w:sdtEndPr>
          <w:rPr>
            <w:i/>
            <w:iCs/>
          </w:rPr>
        </w:sdtEndPr>
        <w:sdtContent>
          <w:r w:rsidRPr="001105D7">
            <w:rPr>
              <w:i/>
              <w:iCs/>
            </w:rPr>
            <w:fldChar w:fldCharType="begin"/>
          </w:r>
          <w:r w:rsidRPr="001105D7">
            <w:rPr>
              <w:i/>
              <w:iCs/>
            </w:rPr>
            <w:instrText xml:space="preserve"> CITATION The6 \l 1033 </w:instrText>
          </w:r>
          <w:r w:rsidRPr="001105D7">
            <w:rPr>
              <w:i/>
              <w:iCs/>
            </w:rPr>
            <w:fldChar w:fldCharType="separate"/>
          </w:r>
          <w:r w:rsidRPr="001105D7">
            <w:rPr>
              <w:i/>
              <w:iCs/>
              <w:noProof/>
            </w:rPr>
            <w:t>The Evening Visitor</w:t>
          </w:r>
          <w:r w:rsidRPr="001105D7">
            <w:rPr>
              <w:i/>
              <w:iCs/>
            </w:rPr>
            <w:fldChar w:fldCharType="end"/>
          </w:r>
        </w:sdtContent>
      </w:sdt>
      <w:r>
        <w:t>. “</w:t>
      </w:r>
      <w:hyperlink r:id="rId130" w:history="1">
        <w:r w:rsidRPr="001105D7">
          <w:rPr>
            <w:rStyle w:val="Hyperlink"/>
          </w:rPr>
          <w:t>The Next Football Event</w:t>
        </w:r>
      </w:hyperlink>
      <w:r>
        <w:t>.” October 31st, 1894, p. 1</w:t>
      </w:r>
    </w:p>
  </w:endnote>
  <w:endnote w:id="160">
    <w:p w14:paraId="13986645" w14:textId="7F8690C6" w:rsidR="00506AD9" w:rsidRPr="00167EF9" w:rsidRDefault="00506AD9">
      <w:pPr>
        <w:pStyle w:val="EndnoteText"/>
      </w:pPr>
      <w:r>
        <w:rPr>
          <w:rStyle w:val="EndnoteReference"/>
        </w:rPr>
        <w:endnoteRef/>
      </w:r>
      <w:r>
        <w:t xml:space="preserve"> </w:t>
      </w:r>
      <w:sdt>
        <w:sdtPr>
          <w:id w:val="1238598150"/>
          <w:citation/>
        </w:sdtPr>
        <w:sdtEndPr>
          <w:rPr>
            <w:i/>
            <w:iCs/>
          </w:rPr>
        </w:sdtEndPr>
        <w:sdtContent>
          <w:r w:rsidRPr="00167EF9">
            <w:rPr>
              <w:i/>
              <w:iCs/>
            </w:rPr>
            <w:fldChar w:fldCharType="begin"/>
          </w:r>
          <w:r w:rsidRPr="00167EF9">
            <w:rPr>
              <w:i/>
              <w:iCs/>
            </w:rPr>
            <w:instrText xml:space="preserve"> CITATION The6 \l 1033 </w:instrText>
          </w:r>
          <w:r w:rsidRPr="00167EF9">
            <w:rPr>
              <w:i/>
              <w:iCs/>
            </w:rPr>
            <w:fldChar w:fldCharType="separate"/>
          </w:r>
          <w:r w:rsidRPr="00167EF9">
            <w:rPr>
              <w:i/>
              <w:iCs/>
              <w:noProof/>
            </w:rPr>
            <w:t>The Evening Visitor</w:t>
          </w:r>
          <w:r w:rsidRPr="00167EF9">
            <w:rPr>
              <w:i/>
              <w:iCs/>
            </w:rPr>
            <w:fldChar w:fldCharType="end"/>
          </w:r>
        </w:sdtContent>
      </w:sdt>
      <w:r>
        <w:t>. “</w:t>
      </w:r>
      <w:hyperlink r:id="rId131" w:history="1">
        <w:r w:rsidRPr="00167EF9">
          <w:rPr>
            <w:rStyle w:val="Hyperlink"/>
          </w:rPr>
          <w:t>Football Notes</w:t>
        </w:r>
      </w:hyperlink>
      <w:r>
        <w:t>.” November 2nd, 1894, p. 1</w:t>
      </w:r>
    </w:p>
  </w:endnote>
  <w:endnote w:id="161">
    <w:p w14:paraId="42E6162D" w14:textId="1C13B879" w:rsidR="00506AD9" w:rsidRPr="001105D7" w:rsidRDefault="00506AD9">
      <w:pPr>
        <w:pStyle w:val="EndnoteText"/>
      </w:pPr>
      <w:r>
        <w:rPr>
          <w:rStyle w:val="EndnoteReference"/>
        </w:rPr>
        <w:endnoteRef/>
      </w:r>
      <w:r>
        <w:t xml:space="preserve"> </w:t>
      </w:r>
      <w:sdt>
        <w:sdtPr>
          <w:rPr>
            <w:i/>
            <w:iCs/>
          </w:rPr>
          <w:id w:val="-3594606"/>
          <w:citation/>
        </w:sdtPr>
        <w:sdtEndPr/>
        <w:sdtContent>
          <w:r w:rsidRPr="001105D7">
            <w:rPr>
              <w:i/>
              <w:iCs/>
            </w:rPr>
            <w:fldChar w:fldCharType="begin"/>
          </w:r>
          <w:r w:rsidRPr="001105D7">
            <w:rPr>
              <w:i/>
              <w:iCs/>
            </w:rPr>
            <w:instrText xml:space="preserve"> CITATION The1 \l 1033 </w:instrText>
          </w:r>
          <w:r w:rsidRPr="001105D7">
            <w:rPr>
              <w:i/>
              <w:iCs/>
            </w:rPr>
            <w:fldChar w:fldCharType="separate"/>
          </w:r>
          <w:r w:rsidRPr="001105D7">
            <w:rPr>
              <w:i/>
              <w:iCs/>
              <w:noProof/>
            </w:rPr>
            <w:t>The News and Observer</w:t>
          </w:r>
          <w:r w:rsidRPr="001105D7">
            <w:rPr>
              <w:i/>
              <w:iCs/>
            </w:rPr>
            <w:fldChar w:fldCharType="end"/>
          </w:r>
        </w:sdtContent>
      </w:sdt>
      <w:r>
        <w:t>. “</w:t>
      </w:r>
      <w:hyperlink r:id="rId132" w:history="1">
        <w:r w:rsidRPr="001105D7">
          <w:rPr>
            <w:rStyle w:val="Hyperlink"/>
          </w:rPr>
          <w:t>Glenn at Durham</w:t>
        </w:r>
      </w:hyperlink>
      <w:r>
        <w:t>.” November 1st, 1894, p. 1</w:t>
      </w:r>
    </w:p>
  </w:endnote>
  <w:endnote w:id="162">
    <w:p w14:paraId="5309C3F9" w14:textId="35805119" w:rsidR="00506AD9" w:rsidRPr="00AE2614" w:rsidRDefault="00506AD9">
      <w:pPr>
        <w:pStyle w:val="EndnoteText"/>
      </w:pPr>
      <w:r>
        <w:rPr>
          <w:rStyle w:val="EndnoteReference"/>
        </w:rPr>
        <w:endnoteRef/>
      </w:r>
      <w:r>
        <w:t xml:space="preserve"> </w:t>
      </w:r>
      <w:sdt>
        <w:sdtPr>
          <w:id w:val="-597482194"/>
          <w:citation/>
        </w:sdtPr>
        <w:sdtEndPr>
          <w:rPr>
            <w:i/>
            <w:iCs/>
          </w:rPr>
        </w:sdtEndPr>
        <w:sdtContent>
          <w:r w:rsidRPr="00AE2614">
            <w:rPr>
              <w:i/>
              <w:iCs/>
            </w:rPr>
            <w:fldChar w:fldCharType="begin"/>
          </w:r>
          <w:r w:rsidRPr="00AE2614">
            <w:rPr>
              <w:i/>
              <w:iCs/>
            </w:rPr>
            <w:instrText xml:space="preserve"> CITATION The6 \l 1033 </w:instrText>
          </w:r>
          <w:r w:rsidRPr="00AE2614">
            <w:rPr>
              <w:i/>
              <w:iCs/>
            </w:rPr>
            <w:fldChar w:fldCharType="separate"/>
          </w:r>
          <w:r w:rsidRPr="00AE2614">
            <w:rPr>
              <w:i/>
              <w:iCs/>
              <w:noProof/>
            </w:rPr>
            <w:t>The Evening Visitor</w:t>
          </w:r>
          <w:r w:rsidRPr="00AE2614">
            <w:rPr>
              <w:i/>
              <w:iCs/>
            </w:rPr>
            <w:fldChar w:fldCharType="end"/>
          </w:r>
        </w:sdtContent>
      </w:sdt>
      <w:r>
        <w:t>. “</w:t>
      </w:r>
      <w:hyperlink r:id="rId133" w:history="1">
        <w:r w:rsidRPr="00AE2614">
          <w:rPr>
            <w:rStyle w:val="Hyperlink"/>
          </w:rPr>
          <w:t>Will Play Next Saturday</w:t>
        </w:r>
      </w:hyperlink>
      <w:r>
        <w:t>.” November 7th, 1894, p. 1</w:t>
      </w:r>
    </w:p>
  </w:endnote>
  <w:endnote w:id="163">
    <w:p w14:paraId="17E8077E" w14:textId="32F19B8A" w:rsidR="00506AD9" w:rsidRPr="00F80C30" w:rsidRDefault="00506AD9">
      <w:pPr>
        <w:pStyle w:val="EndnoteText"/>
      </w:pPr>
      <w:r>
        <w:rPr>
          <w:rStyle w:val="EndnoteReference"/>
        </w:rPr>
        <w:endnoteRef/>
      </w:r>
      <w:r>
        <w:t xml:space="preserve"> </w:t>
      </w:r>
      <w:sdt>
        <w:sdtPr>
          <w:id w:val="600762137"/>
          <w:citation/>
        </w:sdtPr>
        <w:sdtEndPr>
          <w:rPr>
            <w:i/>
            <w:iCs/>
          </w:rPr>
        </w:sdtEndPr>
        <w:sdtContent>
          <w:r w:rsidRPr="00F80C30">
            <w:rPr>
              <w:i/>
              <w:iCs/>
            </w:rPr>
            <w:fldChar w:fldCharType="begin"/>
          </w:r>
          <w:r w:rsidRPr="00F80C30">
            <w:rPr>
              <w:i/>
              <w:iCs/>
            </w:rPr>
            <w:instrText xml:space="preserve"> CITATION The1 \l 1033 </w:instrText>
          </w:r>
          <w:r w:rsidRPr="00F80C30">
            <w:rPr>
              <w:i/>
              <w:iCs/>
            </w:rPr>
            <w:fldChar w:fldCharType="separate"/>
          </w:r>
          <w:r w:rsidRPr="00F80C30">
            <w:rPr>
              <w:i/>
              <w:iCs/>
              <w:noProof/>
            </w:rPr>
            <w:t>The News and Observer</w:t>
          </w:r>
          <w:r w:rsidRPr="00F80C30">
            <w:rPr>
              <w:i/>
              <w:iCs/>
            </w:rPr>
            <w:fldChar w:fldCharType="end"/>
          </w:r>
        </w:sdtContent>
      </w:sdt>
      <w:r>
        <w:t>. “</w:t>
      </w:r>
      <w:hyperlink r:id="rId134" w:history="1">
        <w:r w:rsidRPr="00F80C30">
          <w:rPr>
            <w:rStyle w:val="Hyperlink"/>
          </w:rPr>
          <w:t>Foot-Ball: The Trinity A. and M. Game</w:t>
        </w:r>
      </w:hyperlink>
      <w:r>
        <w:t>.” November 8th, 1894, p. 1</w:t>
      </w:r>
    </w:p>
  </w:endnote>
  <w:endnote w:id="164">
    <w:p w14:paraId="5C49A3A5" w14:textId="4A6AF8E0" w:rsidR="00506AD9" w:rsidRPr="00F80C30" w:rsidRDefault="00506AD9">
      <w:pPr>
        <w:pStyle w:val="EndnoteText"/>
      </w:pPr>
      <w:r>
        <w:rPr>
          <w:rStyle w:val="EndnoteReference"/>
        </w:rPr>
        <w:endnoteRef/>
      </w:r>
      <w:r>
        <w:t xml:space="preserve"> </w:t>
      </w:r>
      <w:sdt>
        <w:sdtPr>
          <w:id w:val="872504170"/>
          <w:citation/>
        </w:sdtPr>
        <w:sdtEndPr>
          <w:rPr>
            <w:i/>
            <w:iCs/>
          </w:rPr>
        </w:sdtEndPr>
        <w:sdtContent>
          <w:r w:rsidRPr="00F80C30">
            <w:rPr>
              <w:i/>
              <w:iCs/>
            </w:rPr>
            <w:fldChar w:fldCharType="begin"/>
          </w:r>
          <w:r w:rsidRPr="00F80C30">
            <w:rPr>
              <w:i/>
              <w:iCs/>
            </w:rPr>
            <w:instrText xml:space="preserve"> CITATION Dur \l 1033 </w:instrText>
          </w:r>
          <w:r w:rsidRPr="00F80C30">
            <w:rPr>
              <w:i/>
              <w:iCs/>
            </w:rPr>
            <w:fldChar w:fldCharType="separate"/>
          </w:r>
          <w:r w:rsidRPr="00F80C30">
            <w:rPr>
              <w:i/>
              <w:iCs/>
              <w:noProof/>
            </w:rPr>
            <w:t>Durham Globe</w:t>
          </w:r>
          <w:r w:rsidRPr="00F80C30">
            <w:rPr>
              <w:i/>
              <w:iCs/>
            </w:rPr>
            <w:fldChar w:fldCharType="end"/>
          </w:r>
        </w:sdtContent>
      </w:sdt>
      <w:r>
        <w:t>. “</w:t>
      </w:r>
      <w:hyperlink r:id="rId135" w:history="1">
        <w:r w:rsidRPr="00F80C30">
          <w:rPr>
            <w:rStyle w:val="Hyperlink"/>
          </w:rPr>
          <w:t>Trinity Park Items</w:t>
        </w:r>
      </w:hyperlink>
      <w:r>
        <w:t>.” November 5th, 1894, p. 1</w:t>
      </w:r>
    </w:p>
  </w:endnote>
  <w:endnote w:id="165">
    <w:p w14:paraId="2716E781" w14:textId="48EF3450" w:rsidR="00506AD9" w:rsidRDefault="00506AD9">
      <w:pPr>
        <w:pStyle w:val="EndnoteText"/>
      </w:pPr>
      <w:r>
        <w:rPr>
          <w:rStyle w:val="EndnoteReference"/>
        </w:rPr>
        <w:endnoteRef/>
      </w:r>
      <w:r>
        <w:t xml:space="preserve"> </w:t>
      </w:r>
      <w:sdt>
        <w:sdtPr>
          <w:id w:val="864715811"/>
          <w:citation/>
        </w:sdtPr>
        <w:sdtEndPr>
          <w:rPr>
            <w:i/>
            <w:iCs/>
          </w:rPr>
        </w:sdtEndPr>
        <w:sdtContent>
          <w:r w:rsidRPr="00F80C30">
            <w:rPr>
              <w:i/>
              <w:iCs/>
            </w:rPr>
            <w:fldChar w:fldCharType="begin"/>
          </w:r>
          <w:r w:rsidRPr="00F80C30">
            <w:rPr>
              <w:i/>
              <w:iCs/>
            </w:rPr>
            <w:instrText xml:space="preserve"> CITATION The1 \l 1033 </w:instrText>
          </w:r>
          <w:r w:rsidRPr="00F80C30">
            <w:rPr>
              <w:i/>
              <w:iCs/>
            </w:rPr>
            <w:fldChar w:fldCharType="separate"/>
          </w:r>
          <w:r w:rsidRPr="00F80C30">
            <w:rPr>
              <w:i/>
              <w:iCs/>
              <w:noProof/>
            </w:rPr>
            <w:t>The News and Observer</w:t>
          </w:r>
          <w:r w:rsidRPr="00F80C30">
            <w:rPr>
              <w:i/>
              <w:iCs/>
            </w:rPr>
            <w:fldChar w:fldCharType="end"/>
          </w:r>
        </w:sdtContent>
      </w:sdt>
      <w:r>
        <w:t>. “</w:t>
      </w:r>
      <w:hyperlink r:id="rId136" w:history="1">
        <w:r w:rsidRPr="00F80C30">
          <w:rPr>
            <w:rStyle w:val="Hyperlink"/>
          </w:rPr>
          <w:t>Foot-Ball: The Trinity A. and M. Game</w:t>
        </w:r>
      </w:hyperlink>
      <w:r>
        <w:t>.” November 8th, 1894, p. 1</w:t>
      </w:r>
    </w:p>
  </w:endnote>
  <w:endnote w:id="166">
    <w:p w14:paraId="095B399B" w14:textId="718A5C77" w:rsidR="00506AD9" w:rsidRPr="00244DAE" w:rsidRDefault="00506AD9">
      <w:pPr>
        <w:pStyle w:val="EndnoteText"/>
      </w:pPr>
      <w:r>
        <w:rPr>
          <w:rStyle w:val="EndnoteReference"/>
        </w:rPr>
        <w:endnoteRef/>
      </w:r>
      <w:r>
        <w:t xml:space="preserve"> </w:t>
      </w:r>
      <w:sdt>
        <w:sdtPr>
          <w:id w:val="-500585004"/>
          <w:citation/>
        </w:sdtPr>
        <w:sdtEndPr>
          <w:rPr>
            <w:i/>
            <w:iCs/>
          </w:rPr>
        </w:sdtEndPr>
        <w:sdtContent>
          <w:r w:rsidRPr="00244DAE">
            <w:rPr>
              <w:i/>
              <w:iCs/>
            </w:rPr>
            <w:fldChar w:fldCharType="begin"/>
          </w:r>
          <w:r w:rsidRPr="00244DAE">
            <w:rPr>
              <w:i/>
              <w:iCs/>
            </w:rPr>
            <w:instrText xml:space="preserve"> CITATION Ash \l 1033 </w:instrText>
          </w:r>
          <w:r w:rsidRPr="00244DAE">
            <w:rPr>
              <w:i/>
              <w:iCs/>
            </w:rPr>
            <w:fldChar w:fldCharType="separate"/>
          </w:r>
          <w:r w:rsidRPr="00244DAE">
            <w:rPr>
              <w:i/>
              <w:iCs/>
              <w:noProof/>
            </w:rPr>
            <w:t>Asheville Daily Citizen</w:t>
          </w:r>
          <w:r w:rsidRPr="00244DAE">
            <w:rPr>
              <w:i/>
              <w:iCs/>
            </w:rPr>
            <w:fldChar w:fldCharType="end"/>
          </w:r>
        </w:sdtContent>
      </w:sdt>
      <w:r>
        <w:t>. “</w:t>
      </w:r>
      <w:hyperlink r:id="rId137" w:history="1">
        <w:r w:rsidRPr="00244DAE">
          <w:rPr>
            <w:rStyle w:val="Hyperlink"/>
          </w:rPr>
          <w:t>At Trinity</w:t>
        </w:r>
      </w:hyperlink>
      <w:r>
        <w:t>.” November 12th, 1894, p. 1</w:t>
      </w:r>
    </w:p>
  </w:endnote>
  <w:endnote w:id="167">
    <w:p w14:paraId="29191C44" w14:textId="67935659" w:rsidR="00506AD9" w:rsidRPr="00244DAE" w:rsidRDefault="00506AD9">
      <w:pPr>
        <w:pStyle w:val="EndnoteText"/>
      </w:pPr>
      <w:r>
        <w:rPr>
          <w:rStyle w:val="EndnoteReference"/>
        </w:rPr>
        <w:endnoteRef/>
      </w:r>
      <w:r>
        <w:t xml:space="preserve"> </w:t>
      </w:r>
      <w:sdt>
        <w:sdtPr>
          <w:id w:val="-2114043849"/>
          <w:citation/>
        </w:sdtPr>
        <w:sdtEndPr>
          <w:rPr>
            <w:i/>
            <w:iCs/>
          </w:rPr>
        </w:sdtEndPr>
        <w:sdtContent>
          <w:r w:rsidRPr="00244DAE">
            <w:rPr>
              <w:i/>
              <w:iCs/>
            </w:rPr>
            <w:fldChar w:fldCharType="begin"/>
          </w:r>
          <w:r w:rsidRPr="00244DAE">
            <w:rPr>
              <w:i/>
              <w:iCs/>
            </w:rPr>
            <w:instrText xml:space="preserve"> CITATION The1 \l 1033 </w:instrText>
          </w:r>
          <w:r w:rsidRPr="00244DAE">
            <w:rPr>
              <w:i/>
              <w:iCs/>
            </w:rPr>
            <w:fldChar w:fldCharType="separate"/>
          </w:r>
          <w:r w:rsidRPr="00244DAE">
            <w:rPr>
              <w:i/>
              <w:iCs/>
              <w:noProof/>
            </w:rPr>
            <w:t>The News and Observer</w:t>
          </w:r>
          <w:r w:rsidRPr="00244DAE">
            <w:rPr>
              <w:i/>
              <w:iCs/>
            </w:rPr>
            <w:fldChar w:fldCharType="end"/>
          </w:r>
        </w:sdtContent>
      </w:sdt>
      <w:r>
        <w:t>. “</w:t>
      </w:r>
      <w:hyperlink r:id="rId138" w:history="1">
        <w:r w:rsidRPr="00244DAE">
          <w:rPr>
            <w:rStyle w:val="Hyperlink"/>
          </w:rPr>
          <w:t>The Football Game Between A. and M. College and Trinity</w:t>
        </w:r>
      </w:hyperlink>
      <w:r>
        <w:t>.” November 13th, 1894, p. 1</w:t>
      </w:r>
    </w:p>
  </w:endnote>
  <w:endnote w:id="168">
    <w:p w14:paraId="2E6E17D0" w14:textId="77777777" w:rsidR="00506AD9" w:rsidRPr="00244DAE" w:rsidRDefault="00506AD9" w:rsidP="00692E5C">
      <w:pPr>
        <w:pStyle w:val="EndnoteText"/>
      </w:pPr>
      <w:r>
        <w:rPr>
          <w:rStyle w:val="EndnoteReference"/>
        </w:rPr>
        <w:endnoteRef/>
      </w:r>
      <w:r>
        <w:t xml:space="preserve"> </w:t>
      </w:r>
      <w:sdt>
        <w:sdtPr>
          <w:id w:val="-1967190228"/>
          <w:citation/>
        </w:sdtPr>
        <w:sdtEndPr>
          <w:rPr>
            <w:i/>
            <w:iCs/>
          </w:rPr>
        </w:sdtEndPr>
        <w:sdtContent>
          <w:r w:rsidRPr="00244DAE">
            <w:rPr>
              <w:i/>
              <w:iCs/>
            </w:rPr>
            <w:fldChar w:fldCharType="begin"/>
          </w:r>
          <w:r w:rsidRPr="00244DAE">
            <w:rPr>
              <w:i/>
              <w:iCs/>
            </w:rPr>
            <w:instrText xml:space="preserve"> CITATION The4 \l 1033 </w:instrText>
          </w:r>
          <w:r w:rsidRPr="00244DAE">
            <w:rPr>
              <w:i/>
              <w:iCs/>
            </w:rPr>
            <w:fldChar w:fldCharType="separate"/>
          </w:r>
          <w:r w:rsidRPr="00244DAE">
            <w:rPr>
              <w:i/>
              <w:iCs/>
              <w:noProof/>
            </w:rPr>
            <w:t>The Tar Heel</w:t>
          </w:r>
          <w:r w:rsidRPr="00244DAE">
            <w:rPr>
              <w:i/>
              <w:iCs/>
            </w:rPr>
            <w:fldChar w:fldCharType="end"/>
          </w:r>
        </w:sdtContent>
      </w:sdt>
      <w:r>
        <w:rPr>
          <w:i/>
          <w:iCs/>
        </w:rPr>
        <w:t>.</w:t>
      </w:r>
      <w:r>
        <w:t xml:space="preserve"> “</w:t>
      </w:r>
      <w:hyperlink r:id="rId139" w:history="1">
        <w:r w:rsidRPr="00244DAE">
          <w:rPr>
            <w:rStyle w:val="Hyperlink"/>
          </w:rPr>
          <w:t>[Untitled]</w:t>
        </w:r>
        <w:r>
          <w:rPr>
            <w:rStyle w:val="Hyperlink"/>
          </w:rPr>
          <w:t>.</w:t>
        </w:r>
      </w:hyperlink>
      <w:r>
        <w:t>” November 15th, 1894, p. 1</w:t>
      </w:r>
    </w:p>
  </w:endnote>
  <w:endnote w:id="169">
    <w:p w14:paraId="3552526A" w14:textId="6A0BF926" w:rsidR="00506AD9" w:rsidRPr="00244DAE" w:rsidRDefault="00506AD9">
      <w:pPr>
        <w:pStyle w:val="EndnoteText"/>
      </w:pPr>
      <w:r>
        <w:rPr>
          <w:rStyle w:val="EndnoteReference"/>
        </w:rPr>
        <w:endnoteRef/>
      </w:r>
      <w:r>
        <w:t xml:space="preserve"> </w:t>
      </w:r>
      <w:sdt>
        <w:sdtPr>
          <w:id w:val="-279952389"/>
          <w:citation/>
        </w:sdtPr>
        <w:sdtEndPr>
          <w:rPr>
            <w:i/>
            <w:iCs/>
          </w:rPr>
        </w:sdtEndPr>
        <w:sdtContent>
          <w:r w:rsidRPr="00244DAE">
            <w:rPr>
              <w:i/>
              <w:iCs/>
            </w:rPr>
            <w:fldChar w:fldCharType="begin"/>
          </w:r>
          <w:r w:rsidRPr="00244DAE">
            <w:rPr>
              <w:i/>
              <w:iCs/>
            </w:rPr>
            <w:instrText xml:space="preserve"> CITATION The6 \l 1033 </w:instrText>
          </w:r>
          <w:r w:rsidRPr="00244DAE">
            <w:rPr>
              <w:i/>
              <w:iCs/>
            </w:rPr>
            <w:fldChar w:fldCharType="separate"/>
          </w:r>
          <w:r w:rsidRPr="00244DAE">
            <w:rPr>
              <w:i/>
              <w:iCs/>
              <w:noProof/>
            </w:rPr>
            <w:t>The Evening Visitor</w:t>
          </w:r>
          <w:r w:rsidRPr="00244DAE">
            <w:rPr>
              <w:i/>
              <w:iCs/>
            </w:rPr>
            <w:fldChar w:fldCharType="end"/>
          </w:r>
        </w:sdtContent>
      </w:sdt>
      <w:r>
        <w:t>. “</w:t>
      </w:r>
      <w:hyperlink r:id="rId140" w:history="1">
        <w:r w:rsidRPr="00244DAE">
          <w:rPr>
            <w:rStyle w:val="Hyperlink"/>
          </w:rPr>
          <w:t>Athletic Notes</w:t>
        </w:r>
      </w:hyperlink>
      <w:r>
        <w:t>.” November 12th, 1894, p. 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F5E4F" w14:textId="77777777" w:rsidR="00915860" w:rsidRDefault="00915860" w:rsidP="007E358E">
      <w:pPr>
        <w:spacing w:after="0" w:line="240" w:lineRule="auto"/>
      </w:pPr>
      <w:r>
        <w:separator/>
      </w:r>
    </w:p>
  </w:footnote>
  <w:footnote w:type="continuationSeparator" w:id="0">
    <w:p w14:paraId="3E233EC8" w14:textId="77777777" w:rsidR="00915860" w:rsidRDefault="00915860" w:rsidP="007E358E">
      <w:pPr>
        <w:spacing w:after="0" w:line="240" w:lineRule="auto"/>
      </w:pPr>
      <w:r>
        <w:continuationSeparator/>
      </w:r>
    </w:p>
  </w:footnote>
  <w:footnote w:id="1">
    <w:p w14:paraId="5788C006" w14:textId="77777777" w:rsidR="00506AD9" w:rsidRDefault="00506AD9" w:rsidP="00506AD9">
      <w:pPr>
        <w:pStyle w:val="FootnoteText"/>
      </w:pPr>
      <w:r w:rsidRPr="00C776F2">
        <w:sym w:font="Symbol" w:char="F02A"/>
      </w:r>
      <w:r w:rsidRPr="00C776F2">
        <w:t xml:space="preserve"> </w:t>
      </w:r>
      <w:r>
        <w:rPr>
          <w:rFonts w:cs="Times New Roman"/>
          <w:szCs w:val="24"/>
        </w:rPr>
        <w:t>Exhibition game</w:t>
      </w:r>
    </w:p>
  </w:footnote>
  <w:footnote w:id="2">
    <w:p w14:paraId="3E20ACA1" w14:textId="5B80340E" w:rsidR="00506AD9" w:rsidRDefault="00506AD9">
      <w:pPr>
        <w:pStyle w:val="FootnoteText"/>
      </w:pPr>
      <w:r w:rsidRPr="00BB67A6">
        <w:sym w:font="Symbol" w:char="F02A"/>
      </w:r>
      <w:r w:rsidRPr="00BB67A6">
        <w:t xml:space="preserve"> </w:t>
      </w:r>
      <w:r w:rsidRPr="00E93F33">
        <w:rPr>
          <w:rFonts w:cs="Times New Roman"/>
        </w:rPr>
        <w:t>Note: Though Harris wrote this while speaking about the 1892 football season, sufficient evidence exists to know that it was, in fact, the 1893 season.</w:t>
      </w:r>
    </w:p>
  </w:footnote>
  <w:footnote w:id="3">
    <w:p w14:paraId="3D15B6ED" w14:textId="08E8887B" w:rsidR="00506AD9" w:rsidRDefault="00506AD9">
      <w:pPr>
        <w:pStyle w:val="FootnoteText"/>
      </w:pPr>
      <w:r w:rsidRPr="00C776F2">
        <w:rPr>
          <w:rStyle w:val="FootnoteReference"/>
          <w:vertAlign w:val="baseline"/>
        </w:rPr>
        <w:sym w:font="Symbol" w:char="F02A"/>
      </w:r>
      <w:r>
        <w:t xml:space="preserve"> </w:t>
      </w:r>
      <w:r w:rsidRPr="00AD0F91">
        <w:t>The Turlington Institute was a noted</w:t>
      </w:r>
      <w:r w:rsidRPr="00294A82">
        <w:t xml:space="preserve"> private preparatory</w:t>
      </w:r>
      <w:r w:rsidRPr="00AD0F91">
        <w:t xml:space="preserve"> school converted from a former </w:t>
      </w:r>
      <w:r>
        <w:t>normal</w:t>
      </w:r>
      <w:r w:rsidRPr="00AD0F91">
        <w:t xml:space="preserve"> institute</w:t>
      </w:r>
      <w:r w:rsidRPr="00294A82">
        <w:t xml:space="preserve"> located </w:t>
      </w:r>
      <w:r w:rsidRPr="00AD0F91">
        <w:t>in Smithfield, NC</w:t>
      </w:r>
      <w:r>
        <w:t>.</w:t>
      </w:r>
      <w:r w:rsidR="009E0FBF">
        <w:t xml:space="preserve"> </w:t>
      </w:r>
      <w:r>
        <w:t>O</w:t>
      </w:r>
      <w:r w:rsidRPr="00AD0F91">
        <w:t xml:space="preserve">pened by Ira T. Turlington in 1887 as a boarding school, </w:t>
      </w:r>
      <w:r>
        <w:t>b</w:t>
      </w:r>
      <w:r w:rsidRPr="00AD0F91">
        <w:t>y 1898,</w:t>
      </w:r>
      <w:r w:rsidRPr="00294A82">
        <w:t xml:space="preserve"> the</w:t>
      </w:r>
      <w:r w:rsidRPr="00AD0F91">
        <w:t xml:space="preserve"> Institute </w:t>
      </w:r>
      <w:r>
        <w:t xml:space="preserve">had grown </w:t>
      </w:r>
      <w:r w:rsidRPr="00AD0F91">
        <w:t xml:space="preserve">to hold </w:t>
      </w:r>
      <w:r w:rsidRPr="00294A82">
        <w:t>five courses of study</w:t>
      </w:r>
      <w:r>
        <w:t xml:space="preserve"> and had more students in UNC than any other prep school in the state</w:t>
      </w:r>
      <w:r w:rsidRPr="00294A82">
        <w:t>.</w:t>
      </w:r>
      <w:r w:rsidR="009E0FBF">
        <w:t xml:space="preserve"> </w:t>
      </w:r>
      <w:r w:rsidRPr="00294A82">
        <w:t>The</w:t>
      </w:r>
      <w:r w:rsidRPr="00AD0F91">
        <w:t xml:space="preserve"> Turlington Institute became</w:t>
      </w:r>
      <w:r>
        <w:t xml:space="preserve"> the</w:t>
      </w:r>
      <w:r w:rsidRPr="00AD0F91">
        <w:t xml:space="preserve"> Turlington Graded School in 1904 and later Smithfield High School</w:t>
      </w:r>
      <w:r>
        <w:t>.</w:t>
      </w:r>
    </w:p>
  </w:footnote>
  <w:footnote w:id="4">
    <w:p w14:paraId="46B0116C" w14:textId="7B4F5D3C" w:rsidR="00506AD9" w:rsidRDefault="00506AD9" w:rsidP="004E3C74">
      <w:pPr>
        <w:pStyle w:val="FootnoteText"/>
      </w:pPr>
      <w:r w:rsidRPr="00BB67A6">
        <w:t>*</w:t>
      </w:r>
      <w:r>
        <w:t xml:space="preserve"> The McAdoo House was a popular and well-to-do</w:t>
      </w:r>
      <w:r w:rsidRPr="001A0D72">
        <w:rPr>
          <w:rFonts w:cs="Times New Roman"/>
          <w:szCs w:val="24"/>
        </w:rPr>
        <w:t xml:space="preserve"> hotel located in downtown Greensboro built in the late 1800s</w:t>
      </w:r>
      <w:r>
        <w:rPr>
          <w:rFonts w:cs="Times New Roman"/>
          <w:szCs w:val="24"/>
        </w:rPr>
        <w:t>.</w:t>
      </w:r>
      <w:r w:rsidR="009E0FBF">
        <w:rPr>
          <w:rFonts w:cs="Times New Roman"/>
          <w:szCs w:val="24"/>
        </w:rPr>
        <w:t xml:space="preserve"> </w:t>
      </w:r>
      <w:r>
        <w:rPr>
          <w:rFonts w:cs="Times New Roman"/>
          <w:szCs w:val="24"/>
        </w:rPr>
        <w:t>Visiting football teams and other guests of prominence were often housed there.</w:t>
      </w:r>
      <w:r w:rsidR="009E0FBF">
        <w:rPr>
          <w:rFonts w:cs="Times New Roman"/>
          <w:szCs w:val="24"/>
        </w:rPr>
        <w:t xml:space="preserve"> </w:t>
      </w:r>
      <w:r>
        <w:rPr>
          <w:rFonts w:cs="Times New Roman"/>
          <w:szCs w:val="24"/>
        </w:rPr>
        <w:t xml:space="preserve">The house stood until </w:t>
      </w:r>
      <w:r w:rsidRPr="001A0D72">
        <w:rPr>
          <w:rFonts w:cs="Times New Roman"/>
          <w:szCs w:val="24"/>
        </w:rPr>
        <w:t>1915</w:t>
      </w:r>
      <w:r>
        <w:rPr>
          <w:rFonts w:cs="Times New Roman"/>
          <w:szCs w:val="24"/>
        </w:rPr>
        <w:t>, when it was destroyed by a fire.</w:t>
      </w:r>
    </w:p>
  </w:footnote>
  <w:footnote w:id="5">
    <w:p w14:paraId="0D20F680" w14:textId="77777777" w:rsidR="00506AD9" w:rsidRDefault="00506AD9" w:rsidP="00506AD9">
      <w:pPr>
        <w:pStyle w:val="FootnoteText"/>
        <w:rPr>
          <w:rFonts w:cs="Times New Roman"/>
          <w:szCs w:val="24"/>
        </w:rPr>
      </w:pPr>
      <w:r w:rsidRPr="00C776F2">
        <w:rPr>
          <w:rStyle w:val="FootnoteReference"/>
        </w:rPr>
        <w:sym w:font="Symbol" w:char="F02A"/>
      </w:r>
      <w:r>
        <w:t xml:space="preserve"> </w:t>
      </w:r>
      <w:r w:rsidRPr="008F7F9F">
        <w:rPr>
          <w:rFonts w:cs="Times New Roman"/>
          <w:szCs w:val="24"/>
        </w:rPr>
        <w:t>Unconfirmed</w:t>
      </w:r>
    </w:p>
    <w:p w14:paraId="449D3A82" w14:textId="77777777" w:rsidR="00506AD9" w:rsidRDefault="00506AD9" w:rsidP="00506AD9">
      <w:pPr>
        <w:pStyle w:val="FootnoteText"/>
      </w:pPr>
    </w:p>
  </w:footnote>
  <w:footnote w:id="6">
    <w:p w14:paraId="1CD39C7C" w14:textId="2C308C28" w:rsidR="00506AD9" w:rsidRDefault="00506AD9">
      <w:pPr>
        <w:pStyle w:val="FootnoteText"/>
      </w:pPr>
      <w:r>
        <w:rPr>
          <w:rStyle w:val="FootnoteReference"/>
        </w:rPr>
        <w:footnoteRef/>
      </w:r>
      <w:r>
        <w:t xml:space="preserve"> </w:t>
      </w:r>
      <w:r w:rsidRPr="00B916FC">
        <w:t>UNC</w:t>
      </w:r>
      <w:r>
        <w:t>’</w:t>
      </w:r>
      <w:r w:rsidRPr="00B916FC">
        <w:t>s team did</w:t>
      </w:r>
      <w:r>
        <w:t>, however,</w:t>
      </w:r>
      <w:r w:rsidRPr="00B916FC">
        <w:t xml:space="preserve"> keep a number of their former players </w:t>
      </w:r>
      <w:r>
        <w:t xml:space="preserve">around </w:t>
      </w:r>
      <w:r w:rsidRPr="00B916FC">
        <w:t xml:space="preserve">as </w:t>
      </w:r>
      <w:proofErr w:type="gramStart"/>
      <w:r w:rsidRPr="00B916FC">
        <w:t>coaches</w:t>
      </w:r>
      <w:proofErr w:type="gramEnd"/>
    </w:p>
  </w:footnote>
  <w:footnote w:id="7">
    <w:p w14:paraId="7DAAAF58" w14:textId="77777777" w:rsidR="00506AD9" w:rsidRDefault="00506AD9" w:rsidP="003B202B">
      <w:pPr>
        <w:pStyle w:val="FootnoteText"/>
      </w:pPr>
      <w:r>
        <w:rPr>
          <w:rStyle w:val="FootnoteReference"/>
        </w:rPr>
        <w:footnoteRef/>
      </w:r>
      <w:r>
        <w:t xml:space="preserve"> Unfortunately for Raleigh’s entrepreneurs, the game was instead played at Chapel Hill.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8709"/>
      <w:docPartObj>
        <w:docPartGallery w:val="Page Numbers (Top of Page)"/>
        <w:docPartUnique/>
      </w:docPartObj>
    </w:sdtPr>
    <w:sdtEndPr>
      <w:rPr>
        <w:noProof/>
      </w:rPr>
    </w:sdtEndPr>
    <w:sdtContent>
      <w:p w14:paraId="1BCD18B5" w14:textId="07DE90C6" w:rsidR="00506AD9" w:rsidRDefault="00506AD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DB142B" w14:textId="77777777" w:rsidR="00506AD9" w:rsidRDefault="00506A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091130"/>
      <w:docPartObj>
        <w:docPartGallery w:val="Page Numbers (Top of Page)"/>
        <w:docPartUnique/>
      </w:docPartObj>
    </w:sdtPr>
    <w:sdtEndPr>
      <w:rPr>
        <w:noProof/>
      </w:rPr>
    </w:sdtEndPr>
    <w:sdtContent>
      <w:p w14:paraId="5CB2CE78" w14:textId="06B60400" w:rsidR="00506AD9" w:rsidRDefault="00506AD9">
        <w:pPr>
          <w:pStyle w:val="Header"/>
        </w:pPr>
        <w:r>
          <w:fldChar w:fldCharType="begin"/>
        </w:r>
        <w:r>
          <w:instrText xml:space="preserve"> PAGE   \* MERGEFORMAT </w:instrText>
        </w:r>
        <w:r>
          <w:fldChar w:fldCharType="separate"/>
        </w:r>
        <w:r>
          <w:rPr>
            <w:noProof/>
          </w:rPr>
          <w:t>2</w:t>
        </w:r>
        <w:r>
          <w:rPr>
            <w:noProof/>
          </w:rPr>
          <w:fldChar w:fldCharType="end"/>
        </w:r>
      </w:p>
    </w:sdtContent>
  </w:sdt>
  <w:p w14:paraId="07B30BEA" w14:textId="77777777" w:rsidR="00506AD9" w:rsidRDefault="00506A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962796"/>
      <w:docPartObj>
        <w:docPartGallery w:val="Page Numbers (Top of Page)"/>
        <w:docPartUnique/>
      </w:docPartObj>
    </w:sdtPr>
    <w:sdtEndPr>
      <w:rPr>
        <w:noProof/>
      </w:rPr>
    </w:sdtEndPr>
    <w:sdtContent>
      <w:p w14:paraId="2596CB8D" w14:textId="77777777" w:rsidR="00506AD9" w:rsidRDefault="00506AD9">
        <w:pPr>
          <w:pStyle w:val="Header"/>
        </w:pPr>
        <w:r>
          <w:fldChar w:fldCharType="begin"/>
        </w:r>
        <w:r>
          <w:instrText xml:space="preserve"> PAGE   \* MERGEFORMAT </w:instrText>
        </w:r>
        <w:r>
          <w:fldChar w:fldCharType="separate"/>
        </w:r>
        <w:r>
          <w:rPr>
            <w:noProof/>
          </w:rPr>
          <w:t>2</w:t>
        </w:r>
        <w:r>
          <w:rPr>
            <w:noProof/>
          </w:rPr>
          <w:fldChar w:fldCharType="end"/>
        </w:r>
      </w:p>
    </w:sdtContent>
  </w:sdt>
  <w:p w14:paraId="250BA515" w14:textId="77777777" w:rsidR="00506AD9" w:rsidRDefault="00506A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525249"/>
      <w:docPartObj>
        <w:docPartGallery w:val="Page Numbers (Top of Page)"/>
        <w:docPartUnique/>
      </w:docPartObj>
    </w:sdtPr>
    <w:sdtEndPr>
      <w:rPr>
        <w:noProof/>
      </w:rPr>
    </w:sdtEndPr>
    <w:sdtContent>
      <w:p w14:paraId="109F95E5" w14:textId="77777777" w:rsidR="00506AD9" w:rsidRDefault="00506AD9">
        <w:pPr>
          <w:pStyle w:val="Header"/>
        </w:pPr>
        <w:r>
          <w:fldChar w:fldCharType="begin"/>
        </w:r>
        <w:r>
          <w:instrText xml:space="preserve"> PAGE   \* MERGEFORMAT </w:instrText>
        </w:r>
        <w:r>
          <w:fldChar w:fldCharType="separate"/>
        </w:r>
        <w:r>
          <w:rPr>
            <w:noProof/>
          </w:rPr>
          <w:t>2</w:t>
        </w:r>
        <w:r>
          <w:rPr>
            <w:noProof/>
          </w:rPr>
          <w:fldChar w:fldCharType="end"/>
        </w:r>
      </w:p>
    </w:sdtContent>
  </w:sdt>
  <w:p w14:paraId="55463ACC" w14:textId="77777777" w:rsidR="00506AD9" w:rsidRDefault="00506AD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978930"/>
      <w:docPartObj>
        <w:docPartGallery w:val="Page Numbers (Top of Page)"/>
        <w:docPartUnique/>
      </w:docPartObj>
    </w:sdtPr>
    <w:sdtEndPr>
      <w:rPr>
        <w:noProof/>
      </w:rPr>
    </w:sdtEndPr>
    <w:sdtContent>
      <w:p w14:paraId="108A15D4" w14:textId="2F24EFE0" w:rsidR="00506AD9" w:rsidRDefault="00506AD9">
        <w:pPr>
          <w:pStyle w:val="Header"/>
        </w:pPr>
        <w:r>
          <w:fldChar w:fldCharType="begin"/>
        </w:r>
        <w:r>
          <w:instrText xml:space="preserve"> PAGE   \* MERGEFORMAT </w:instrText>
        </w:r>
        <w:r>
          <w:fldChar w:fldCharType="separate"/>
        </w:r>
        <w:r>
          <w:rPr>
            <w:noProof/>
          </w:rPr>
          <w:t>2</w:t>
        </w:r>
        <w:r>
          <w:rPr>
            <w:noProof/>
          </w:rPr>
          <w:fldChar w:fldCharType="end"/>
        </w:r>
      </w:p>
    </w:sdtContent>
  </w:sdt>
  <w:p w14:paraId="6F9E81AE" w14:textId="77777777" w:rsidR="00506AD9" w:rsidRDefault="00506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B1984"/>
    <w:multiLevelType w:val="hybridMultilevel"/>
    <w:tmpl w:val="0262C766"/>
    <w:lvl w:ilvl="0" w:tplc="4B125AB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F4B50FA"/>
    <w:multiLevelType w:val="hybridMultilevel"/>
    <w:tmpl w:val="D0608C8A"/>
    <w:lvl w:ilvl="0" w:tplc="3FFAC590">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numRestart w:val="eachSect"/>
    <w:footnote w:id="-1"/>
    <w:footnote w:id="0"/>
  </w:footnotePr>
  <w:endnotePr>
    <w:pos w:val="sectEnd"/>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8E"/>
    <w:rsid w:val="00010C5E"/>
    <w:rsid w:val="00011AB4"/>
    <w:rsid w:val="00017CDE"/>
    <w:rsid w:val="0003247D"/>
    <w:rsid w:val="00036A71"/>
    <w:rsid w:val="00043C88"/>
    <w:rsid w:val="0004421B"/>
    <w:rsid w:val="00064B4F"/>
    <w:rsid w:val="00072DB0"/>
    <w:rsid w:val="000859B1"/>
    <w:rsid w:val="00087EC8"/>
    <w:rsid w:val="000943EF"/>
    <w:rsid w:val="000A2012"/>
    <w:rsid w:val="000B0CD4"/>
    <w:rsid w:val="000B7B79"/>
    <w:rsid w:val="000C7909"/>
    <w:rsid w:val="000E0A4A"/>
    <w:rsid w:val="000E2F7F"/>
    <w:rsid w:val="000E5379"/>
    <w:rsid w:val="001033B2"/>
    <w:rsid w:val="00103DF5"/>
    <w:rsid w:val="001105D7"/>
    <w:rsid w:val="00135940"/>
    <w:rsid w:val="00140BC1"/>
    <w:rsid w:val="00146B5F"/>
    <w:rsid w:val="001601B8"/>
    <w:rsid w:val="00167EF9"/>
    <w:rsid w:val="00195468"/>
    <w:rsid w:val="001A0D72"/>
    <w:rsid w:val="001B0F17"/>
    <w:rsid w:val="001B2329"/>
    <w:rsid w:val="001B52E4"/>
    <w:rsid w:val="00203C18"/>
    <w:rsid w:val="00205CA8"/>
    <w:rsid w:val="0020799C"/>
    <w:rsid w:val="002203E0"/>
    <w:rsid w:val="0024254D"/>
    <w:rsid w:val="00244DAE"/>
    <w:rsid w:val="002605F0"/>
    <w:rsid w:val="00277749"/>
    <w:rsid w:val="00294A82"/>
    <w:rsid w:val="002B0246"/>
    <w:rsid w:val="002C5ED6"/>
    <w:rsid w:val="002D11FB"/>
    <w:rsid w:val="002E54F6"/>
    <w:rsid w:val="002F2893"/>
    <w:rsid w:val="003170AE"/>
    <w:rsid w:val="00340C6F"/>
    <w:rsid w:val="003427AA"/>
    <w:rsid w:val="00344D4D"/>
    <w:rsid w:val="0035046C"/>
    <w:rsid w:val="00385C07"/>
    <w:rsid w:val="00392BD4"/>
    <w:rsid w:val="003B202B"/>
    <w:rsid w:val="003F5989"/>
    <w:rsid w:val="003F69B9"/>
    <w:rsid w:val="004140FF"/>
    <w:rsid w:val="00436554"/>
    <w:rsid w:val="00447B93"/>
    <w:rsid w:val="0048365B"/>
    <w:rsid w:val="004B6B54"/>
    <w:rsid w:val="004C3890"/>
    <w:rsid w:val="004D0DEA"/>
    <w:rsid w:val="004E3C74"/>
    <w:rsid w:val="00506AD9"/>
    <w:rsid w:val="00510E41"/>
    <w:rsid w:val="005244CB"/>
    <w:rsid w:val="00564FD1"/>
    <w:rsid w:val="00586060"/>
    <w:rsid w:val="00593F0E"/>
    <w:rsid w:val="005C37C3"/>
    <w:rsid w:val="005C68B8"/>
    <w:rsid w:val="005C7181"/>
    <w:rsid w:val="005D6C06"/>
    <w:rsid w:val="005E1C76"/>
    <w:rsid w:val="005E1ECF"/>
    <w:rsid w:val="0060273C"/>
    <w:rsid w:val="00631438"/>
    <w:rsid w:val="0064124A"/>
    <w:rsid w:val="006636BB"/>
    <w:rsid w:val="0066651E"/>
    <w:rsid w:val="00671A7E"/>
    <w:rsid w:val="00692E5C"/>
    <w:rsid w:val="006B3363"/>
    <w:rsid w:val="006C6856"/>
    <w:rsid w:val="006C7EF5"/>
    <w:rsid w:val="006D7925"/>
    <w:rsid w:val="006E34B3"/>
    <w:rsid w:val="006E5785"/>
    <w:rsid w:val="006F3288"/>
    <w:rsid w:val="006F5E04"/>
    <w:rsid w:val="00700611"/>
    <w:rsid w:val="00715115"/>
    <w:rsid w:val="007317AB"/>
    <w:rsid w:val="00776BB2"/>
    <w:rsid w:val="007823FB"/>
    <w:rsid w:val="00792976"/>
    <w:rsid w:val="007B549D"/>
    <w:rsid w:val="007B7248"/>
    <w:rsid w:val="007C1C8F"/>
    <w:rsid w:val="007E358E"/>
    <w:rsid w:val="007E63DE"/>
    <w:rsid w:val="007F6916"/>
    <w:rsid w:val="0080649F"/>
    <w:rsid w:val="00811613"/>
    <w:rsid w:val="00817EFC"/>
    <w:rsid w:val="00834865"/>
    <w:rsid w:val="00837122"/>
    <w:rsid w:val="00840778"/>
    <w:rsid w:val="008438DE"/>
    <w:rsid w:val="00851260"/>
    <w:rsid w:val="00856887"/>
    <w:rsid w:val="008573BB"/>
    <w:rsid w:val="00866D93"/>
    <w:rsid w:val="00882CD6"/>
    <w:rsid w:val="0088635F"/>
    <w:rsid w:val="00894FBD"/>
    <w:rsid w:val="008D51AA"/>
    <w:rsid w:val="008D7304"/>
    <w:rsid w:val="008E7D48"/>
    <w:rsid w:val="008F1F13"/>
    <w:rsid w:val="008F7F9F"/>
    <w:rsid w:val="009072CD"/>
    <w:rsid w:val="00915860"/>
    <w:rsid w:val="00932E4C"/>
    <w:rsid w:val="0094762A"/>
    <w:rsid w:val="0098076E"/>
    <w:rsid w:val="0098398F"/>
    <w:rsid w:val="009950D4"/>
    <w:rsid w:val="009A4F0D"/>
    <w:rsid w:val="009B3AD5"/>
    <w:rsid w:val="009B6FCD"/>
    <w:rsid w:val="009C07D8"/>
    <w:rsid w:val="009D0BCB"/>
    <w:rsid w:val="009D613F"/>
    <w:rsid w:val="009E0FBF"/>
    <w:rsid w:val="00A100D5"/>
    <w:rsid w:val="00A13214"/>
    <w:rsid w:val="00A14DFF"/>
    <w:rsid w:val="00A22782"/>
    <w:rsid w:val="00A53DFC"/>
    <w:rsid w:val="00A64235"/>
    <w:rsid w:val="00A64F25"/>
    <w:rsid w:val="00A757EC"/>
    <w:rsid w:val="00A9775B"/>
    <w:rsid w:val="00AB4C41"/>
    <w:rsid w:val="00AC3C4D"/>
    <w:rsid w:val="00AD0F91"/>
    <w:rsid w:val="00AD2277"/>
    <w:rsid w:val="00AD701A"/>
    <w:rsid w:val="00AE2614"/>
    <w:rsid w:val="00AF7B2A"/>
    <w:rsid w:val="00B051EB"/>
    <w:rsid w:val="00B07820"/>
    <w:rsid w:val="00B17E2F"/>
    <w:rsid w:val="00B34719"/>
    <w:rsid w:val="00B37AF1"/>
    <w:rsid w:val="00B51CD8"/>
    <w:rsid w:val="00B532A0"/>
    <w:rsid w:val="00B84CE1"/>
    <w:rsid w:val="00B87B70"/>
    <w:rsid w:val="00B916FC"/>
    <w:rsid w:val="00B9253D"/>
    <w:rsid w:val="00BA0585"/>
    <w:rsid w:val="00BB67A6"/>
    <w:rsid w:val="00BE4B91"/>
    <w:rsid w:val="00BF3EA1"/>
    <w:rsid w:val="00BF7B8B"/>
    <w:rsid w:val="00C04EA4"/>
    <w:rsid w:val="00C354ED"/>
    <w:rsid w:val="00C627E5"/>
    <w:rsid w:val="00C7429D"/>
    <w:rsid w:val="00C776F2"/>
    <w:rsid w:val="00C8571F"/>
    <w:rsid w:val="00C86CB2"/>
    <w:rsid w:val="00C915E8"/>
    <w:rsid w:val="00C92ED1"/>
    <w:rsid w:val="00C957FA"/>
    <w:rsid w:val="00CA7E97"/>
    <w:rsid w:val="00CC5D00"/>
    <w:rsid w:val="00CE1C04"/>
    <w:rsid w:val="00CF1234"/>
    <w:rsid w:val="00D0656E"/>
    <w:rsid w:val="00D3638E"/>
    <w:rsid w:val="00D52207"/>
    <w:rsid w:val="00D7309A"/>
    <w:rsid w:val="00D82048"/>
    <w:rsid w:val="00D86ECF"/>
    <w:rsid w:val="00D87015"/>
    <w:rsid w:val="00D93060"/>
    <w:rsid w:val="00DC533D"/>
    <w:rsid w:val="00DD7E65"/>
    <w:rsid w:val="00DE1B47"/>
    <w:rsid w:val="00DF162E"/>
    <w:rsid w:val="00E12D4A"/>
    <w:rsid w:val="00E36485"/>
    <w:rsid w:val="00E544C5"/>
    <w:rsid w:val="00E73316"/>
    <w:rsid w:val="00E85512"/>
    <w:rsid w:val="00E92CB7"/>
    <w:rsid w:val="00E93F33"/>
    <w:rsid w:val="00E94123"/>
    <w:rsid w:val="00E94C39"/>
    <w:rsid w:val="00E97CD8"/>
    <w:rsid w:val="00ED00E8"/>
    <w:rsid w:val="00F64221"/>
    <w:rsid w:val="00F74AC2"/>
    <w:rsid w:val="00F80245"/>
    <w:rsid w:val="00F80C30"/>
    <w:rsid w:val="00FB7883"/>
    <w:rsid w:val="00FC36F1"/>
    <w:rsid w:val="00FF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F19E2"/>
  <w15:chartTrackingRefBased/>
  <w15:docId w15:val="{107C3039-524D-4F8A-8E48-EF322112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AC2"/>
    <w:rPr>
      <w:rFonts w:ascii="Times New Roman" w:hAnsi="Times New Roman"/>
      <w:sz w:val="24"/>
    </w:rPr>
  </w:style>
  <w:style w:type="paragraph" w:styleId="Heading1">
    <w:name w:val="heading 1"/>
    <w:basedOn w:val="Normal"/>
    <w:next w:val="Normal"/>
    <w:link w:val="Heading1Char"/>
    <w:uiPriority w:val="9"/>
    <w:qFormat/>
    <w:rsid w:val="007E3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7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358E"/>
    <w:pPr>
      <w:outlineLvl w:val="9"/>
    </w:pPr>
  </w:style>
  <w:style w:type="paragraph" w:styleId="NoSpacing">
    <w:name w:val="No Spacing"/>
    <w:uiPriority w:val="1"/>
    <w:qFormat/>
    <w:rsid w:val="007E358E"/>
    <w:pPr>
      <w:spacing w:after="0" w:line="240" w:lineRule="auto"/>
    </w:pPr>
  </w:style>
  <w:style w:type="paragraph" w:styleId="TOC1">
    <w:name w:val="toc 1"/>
    <w:basedOn w:val="Normal"/>
    <w:next w:val="Normal"/>
    <w:autoRedefine/>
    <w:uiPriority w:val="39"/>
    <w:unhideWhenUsed/>
    <w:rsid w:val="007E358E"/>
    <w:pPr>
      <w:spacing w:after="100"/>
    </w:pPr>
  </w:style>
  <w:style w:type="character" w:styleId="Hyperlink">
    <w:name w:val="Hyperlink"/>
    <w:basedOn w:val="DefaultParagraphFont"/>
    <w:uiPriority w:val="99"/>
    <w:unhideWhenUsed/>
    <w:rsid w:val="007E358E"/>
    <w:rPr>
      <w:color w:val="0563C1" w:themeColor="hyperlink"/>
      <w:u w:val="single"/>
    </w:rPr>
  </w:style>
  <w:style w:type="character" w:styleId="UnresolvedMention">
    <w:name w:val="Unresolved Mention"/>
    <w:basedOn w:val="DefaultParagraphFont"/>
    <w:uiPriority w:val="99"/>
    <w:semiHidden/>
    <w:unhideWhenUsed/>
    <w:rsid w:val="007E358E"/>
    <w:rPr>
      <w:color w:val="605E5C"/>
      <w:shd w:val="clear" w:color="auto" w:fill="E1DFDD"/>
    </w:rPr>
  </w:style>
  <w:style w:type="paragraph" w:styleId="FootnoteText">
    <w:name w:val="footnote text"/>
    <w:basedOn w:val="Normal"/>
    <w:link w:val="FootnoteTextChar"/>
    <w:uiPriority w:val="99"/>
    <w:unhideWhenUsed/>
    <w:rsid w:val="00043C88"/>
    <w:pPr>
      <w:spacing w:after="0" w:line="240" w:lineRule="auto"/>
    </w:pPr>
    <w:rPr>
      <w:sz w:val="20"/>
      <w:szCs w:val="20"/>
    </w:rPr>
  </w:style>
  <w:style w:type="character" w:customStyle="1" w:styleId="FootnoteTextChar">
    <w:name w:val="Footnote Text Char"/>
    <w:basedOn w:val="DefaultParagraphFont"/>
    <w:link w:val="FootnoteText"/>
    <w:uiPriority w:val="99"/>
    <w:rsid w:val="00043C88"/>
    <w:rPr>
      <w:rFonts w:ascii="Times New Roman" w:hAnsi="Times New Roman"/>
      <w:sz w:val="20"/>
      <w:szCs w:val="20"/>
    </w:rPr>
  </w:style>
  <w:style w:type="character" w:styleId="FootnoteReference">
    <w:name w:val="footnote reference"/>
    <w:basedOn w:val="DefaultParagraphFont"/>
    <w:uiPriority w:val="99"/>
    <w:semiHidden/>
    <w:unhideWhenUsed/>
    <w:rsid w:val="007E358E"/>
    <w:rPr>
      <w:vertAlign w:val="superscript"/>
    </w:rPr>
  </w:style>
  <w:style w:type="paragraph" w:styleId="Bibliography">
    <w:name w:val="Bibliography"/>
    <w:basedOn w:val="Normal"/>
    <w:next w:val="Normal"/>
    <w:uiPriority w:val="37"/>
    <w:unhideWhenUsed/>
    <w:rsid w:val="00277749"/>
  </w:style>
  <w:style w:type="character" w:customStyle="1" w:styleId="Heading2Char">
    <w:name w:val="Heading 2 Char"/>
    <w:basedOn w:val="DefaultParagraphFont"/>
    <w:link w:val="Heading2"/>
    <w:uiPriority w:val="9"/>
    <w:rsid w:val="0060273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8635F"/>
    <w:pPr>
      <w:spacing w:after="100"/>
      <w:ind w:left="220"/>
    </w:pPr>
  </w:style>
  <w:style w:type="paragraph" w:styleId="Header">
    <w:name w:val="header"/>
    <w:basedOn w:val="Normal"/>
    <w:link w:val="HeaderChar"/>
    <w:uiPriority w:val="99"/>
    <w:unhideWhenUsed/>
    <w:rsid w:val="00AB4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C41"/>
  </w:style>
  <w:style w:type="paragraph" w:styleId="Footer">
    <w:name w:val="footer"/>
    <w:basedOn w:val="Normal"/>
    <w:link w:val="FooterChar"/>
    <w:uiPriority w:val="99"/>
    <w:unhideWhenUsed/>
    <w:rsid w:val="00AB4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C41"/>
  </w:style>
  <w:style w:type="table" w:styleId="TableGrid">
    <w:name w:val="Table Grid"/>
    <w:basedOn w:val="TableNormal"/>
    <w:uiPriority w:val="39"/>
    <w:rsid w:val="00AB4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246"/>
    <w:pPr>
      <w:ind w:left="720"/>
      <w:contextualSpacing/>
    </w:pPr>
  </w:style>
  <w:style w:type="character" w:styleId="FollowedHyperlink">
    <w:name w:val="FollowedHyperlink"/>
    <w:basedOn w:val="DefaultParagraphFont"/>
    <w:uiPriority w:val="99"/>
    <w:semiHidden/>
    <w:unhideWhenUsed/>
    <w:rsid w:val="007B7248"/>
    <w:rPr>
      <w:color w:val="954F72" w:themeColor="followedHyperlink"/>
      <w:u w:val="single"/>
    </w:rPr>
  </w:style>
  <w:style w:type="paragraph" w:styleId="EndnoteText">
    <w:name w:val="endnote text"/>
    <w:basedOn w:val="Normal"/>
    <w:link w:val="EndnoteTextChar"/>
    <w:uiPriority w:val="99"/>
    <w:semiHidden/>
    <w:unhideWhenUsed/>
    <w:rsid w:val="00C354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54ED"/>
    <w:rPr>
      <w:sz w:val="20"/>
      <w:szCs w:val="20"/>
    </w:rPr>
  </w:style>
  <w:style w:type="character" w:styleId="EndnoteReference">
    <w:name w:val="endnote reference"/>
    <w:basedOn w:val="DefaultParagraphFont"/>
    <w:uiPriority w:val="99"/>
    <w:semiHidden/>
    <w:unhideWhenUsed/>
    <w:rsid w:val="00C354ED"/>
    <w:rPr>
      <w:vertAlign w:val="superscript"/>
    </w:rPr>
  </w:style>
  <w:style w:type="paragraph" w:styleId="NormalWeb">
    <w:name w:val="Normal (Web)"/>
    <w:basedOn w:val="Normal"/>
    <w:uiPriority w:val="99"/>
    <w:semiHidden/>
    <w:unhideWhenUsed/>
    <w:rsid w:val="00B34719"/>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72">
      <w:bodyDiv w:val="1"/>
      <w:marLeft w:val="0"/>
      <w:marRight w:val="0"/>
      <w:marTop w:val="0"/>
      <w:marBottom w:val="0"/>
      <w:divBdr>
        <w:top w:val="none" w:sz="0" w:space="0" w:color="auto"/>
        <w:left w:val="none" w:sz="0" w:space="0" w:color="auto"/>
        <w:bottom w:val="none" w:sz="0" w:space="0" w:color="auto"/>
        <w:right w:val="none" w:sz="0" w:space="0" w:color="auto"/>
      </w:divBdr>
    </w:div>
    <w:div w:id="15430435">
      <w:bodyDiv w:val="1"/>
      <w:marLeft w:val="0"/>
      <w:marRight w:val="0"/>
      <w:marTop w:val="0"/>
      <w:marBottom w:val="0"/>
      <w:divBdr>
        <w:top w:val="none" w:sz="0" w:space="0" w:color="auto"/>
        <w:left w:val="none" w:sz="0" w:space="0" w:color="auto"/>
        <w:bottom w:val="none" w:sz="0" w:space="0" w:color="auto"/>
        <w:right w:val="none" w:sz="0" w:space="0" w:color="auto"/>
      </w:divBdr>
    </w:div>
    <w:div w:id="17705681">
      <w:bodyDiv w:val="1"/>
      <w:marLeft w:val="0"/>
      <w:marRight w:val="0"/>
      <w:marTop w:val="0"/>
      <w:marBottom w:val="0"/>
      <w:divBdr>
        <w:top w:val="none" w:sz="0" w:space="0" w:color="auto"/>
        <w:left w:val="none" w:sz="0" w:space="0" w:color="auto"/>
        <w:bottom w:val="none" w:sz="0" w:space="0" w:color="auto"/>
        <w:right w:val="none" w:sz="0" w:space="0" w:color="auto"/>
      </w:divBdr>
    </w:div>
    <w:div w:id="21782939">
      <w:bodyDiv w:val="1"/>
      <w:marLeft w:val="0"/>
      <w:marRight w:val="0"/>
      <w:marTop w:val="0"/>
      <w:marBottom w:val="0"/>
      <w:divBdr>
        <w:top w:val="none" w:sz="0" w:space="0" w:color="auto"/>
        <w:left w:val="none" w:sz="0" w:space="0" w:color="auto"/>
        <w:bottom w:val="none" w:sz="0" w:space="0" w:color="auto"/>
        <w:right w:val="none" w:sz="0" w:space="0" w:color="auto"/>
      </w:divBdr>
    </w:div>
    <w:div w:id="21901323">
      <w:bodyDiv w:val="1"/>
      <w:marLeft w:val="0"/>
      <w:marRight w:val="0"/>
      <w:marTop w:val="0"/>
      <w:marBottom w:val="0"/>
      <w:divBdr>
        <w:top w:val="none" w:sz="0" w:space="0" w:color="auto"/>
        <w:left w:val="none" w:sz="0" w:space="0" w:color="auto"/>
        <w:bottom w:val="none" w:sz="0" w:space="0" w:color="auto"/>
        <w:right w:val="none" w:sz="0" w:space="0" w:color="auto"/>
      </w:divBdr>
    </w:div>
    <w:div w:id="23293639">
      <w:bodyDiv w:val="1"/>
      <w:marLeft w:val="0"/>
      <w:marRight w:val="0"/>
      <w:marTop w:val="0"/>
      <w:marBottom w:val="0"/>
      <w:divBdr>
        <w:top w:val="none" w:sz="0" w:space="0" w:color="auto"/>
        <w:left w:val="none" w:sz="0" w:space="0" w:color="auto"/>
        <w:bottom w:val="none" w:sz="0" w:space="0" w:color="auto"/>
        <w:right w:val="none" w:sz="0" w:space="0" w:color="auto"/>
      </w:divBdr>
    </w:div>
    <w:div w:id="27071792">
      <w:bodyDiv w:val="1"/>
      <w:marLeft w:val="0"/>
      <w:marRight w:val="0"/>
      <w:marTop w:val="0"/>
      <w:marBottom w:val="0"/>
      <w:divBdr>
        <w:top w:val="none" w:sz="0" w:space="0" w:color="auto"/>
        <w:left w:val="none" w:sz="0" w:space="0" w:color="auto"/>
        <w:bottom w:val="none" w:sz="0" w:space="0" w:color="auto"/>
        <w:right w:val="none" w:sz="0" w:space="0" w:color="auto"/>
      </w:divBdr>
    </w:div>
    <w:div w:id="29571206">
      <w:bodyDiv w:val="1"/>
      <w:marLeft w:val="0"/>
      <w:marRight w:val="0"/>
      <w:marTop w:val="0"/>
      <w:marBottom w:val="0"/>
      <w:divBdr>
        <w:top w:val="none" w:sz="0" w:space="0" w:color="auto"/>
        <w:left w:val="none" w:sz="0" w:space="0" w:color="auto"/>
        <w:bottom w:val="none" w:sz="0" w:space="0" w:color="auto"/>
        <w:right w:val="none" w:sz="0" w:space="0" w:color="auto"/>
      </w:divBdr>
    </w:div>
    <w:div w:id="35201595">
      <w:bodyDiv w:val="1"/>
      <w:marLeft w:val="0"/>
      <w:marRight w:val="0"/>
      <w:marTop w:val="0"/>
      <w:marBottom w:val="0"/>
      <w:divBdr>
        <w:top w:val="none" w:sz="0" w:space="0" w:color="auto"/>
        <w:left w:val="none" w:sz="0" w:space="0" w:color="auto"/>
        <w:bottom w:val="none" w:sz="0" w:space="0" w:color="auto"/>
        <w:right w:val="none" w:sz="0" w:space="0" w:color="auto"/>
      </w:divBdr>
    </w:div>
    <w:div w:id="35812488">
      <w:bodyDiv w:val="1"/>
      <w:marLeft w:val="0"/>
      <w:marRight w:val="0"/>
      <w:marTop w:val="0"/>
      <w:marBottom w:val="0"/>
      <w:divBdr>
        <w:top w:val="none" w:sz="0" w:space="0" w:color="auto"/>
        <w:left w:val="none" w:sz="0" w:space="0" w:color="auto"/>
        <w:bottom w:val="none" w:sz="0" w:space="0" w:color="auto"/>
        <w:right w:val="none" w:sz="0" w:space="0" w:color="auto"/>
      </w:divBdr>
    </w:div>
    <w:div w:id="37440068">
      <w:bodyDiv w:val="1"/>
      <w:marLeft w:val="0"/>
      <w:marRight w:val="0"/>
      <w:marTop w:val="0"/>
      <w:marBottom w:val="0"/>
      <w:divBdr>
        <w:top w:val="none" w:sz="0" w:space="0" w:color="auto"/>
        <w:left w:val="none" w:sz="0" w:space="0" w:color="auto"/>
        <w:bottom w:val="none" w:sz="0" w:space="0" w:color="auto"/>
        <w:right w:val="none" w:sz="0" w:space="0" w:color="auto"/>
      </w:divBdr>
    </w:div>
    <w:div w:id="40985394">
      <w:bodyDiv w:val="1"/>
      <w:marLeft w:val="0"/>
      <w:marRight w:val="0"/>
      <w:marTop w:val="0"/>
      <w:marBottom w:val="0"/>
      <w:divBdr>
        <w:top w:val="none" w:sz="0" w:space="0" w:color="auto"/>
        <w:left w:val="none" w:sz="0" w:space="0" w:color="auto"/>
        <w:bottom w:val="none" w:sz="0" w:space="0" w:color="auto"/>
        <w:right w:val="none" w:sz="0" w:space="0" w:color="auto"/>
      </w:divBdr>
    </w:div>
    <w:div w:id="51319437">
      <w:bodyDiv w:val="1"/>
      <w:marLeft w:val="0"/>
      <w:marRight w:val="0"/>
      <w:marTop w:val="0"/>
      <w:marBottom w:val="0"/>
      <w:divBdr>
        <w:top w:val="none" w:sz="0" w:space="0" w:color="auto"/>
        <w:left w:val="none" w:sz="0" w:space="0" w:color="auto"/>
        <w:bottom w:val="none" w:sz="0" w:space="0" w:color="auto"/>
        <w:right w:val="none" w:sz="0" w:space="0" w:color="auto"/>
      </w:divBdr>
    </w:div>
    <w:div w:id="58939034">
      <w:bodyDiv w:val="1"/>
      <w:marLeft w:val="0"/>
      <w:marRight w:val="0"/>
      <w:marTop w:val="0"/>
      <w:marBottom w:val="0"/>
      <w:divBdr>
        <w:top w:val="none" w:sz="0" w:space="0" w:color="auto"/>
        <w:left w:val="none" w:sz="0" w:space="0" w:color="auto"/>
        <w:bottom w:val="none" w:sz="0" w:space="0" w:color="auto"/>
        <w:right w:val="none" w:sz="0" w:space="0" w:color="auto"/>
      </w:divBdr>
    </w:div>
    <w:div w:id="61342750">
      <w:bodyDiv w:val="1"/>
      <w:marLeft w:val="0"/>
      <w:marRight w:val="0"/>
      <w:marTop w:val="0"/>
      <w:marBottom w:val="0"/>
      <w:divBdr>
        <w:top w:val="none" w:sz="0" w:space="0" w:color="auto"/>
        <w:left w:val="none" w:sz="0" w:space="0" w:color="auto"/>
        <w:bottom w:val="none" w:sz="0" w:space="0" w:color="auto"/>
        <w:right w:val="none" w:sz="0" w:space="0" w:color="auto"/>
      </w:divBdr>
    </w:div>
    <w:div w:id="68306397">
      <w:bodyDiv w:val="1"/>
      <w:marLeft w:val="0"/>
      <w:marRight w:val="0"/>
      <w:marTop w:val="0"/>
      <w:marBottom w:val="0"/>
      <w:divBdr>
        <w:top w:val="none" w:sz="0" w:space="0" w:color="auto"/>
        <w:left w:val="none" w:sz="0" w:space="0" w:color="auto"/>
        <w:bottom w:val="none" w:sz="0" w:space="0" w:color="auto"/>
        <w:right w:val="none" w:sz="0" w:space="0" w:color="auto"/>
      </w:divBdr>
    </w:div>
    <w:div w:id="72750576">
      <w:bodyDiv w:val="1"/>
      <w:marLeft w:val="0"/>
      <w:marRight w:val="0"/>
      <w:marTop w:val="0"/>
      <w:marBottom w:val="0"/>
      <w:divBdr>
        <w:top w:val="none" w:sz="0" w:space="0" w:color="auto"/>
        <w:left w:val="none" w:sz="0" w:space="0" w:color="auto"/>
        <w:bottom w:val="none" w:sz="0" w:space="0" w:color="auto"/>
        <w:right w:val="none" w:sz="0" w:space="0" w:color="auto"/>
      </w:divBdr>
    </w:div>
    <w:div w:id="76051769">
      <w:bodyDiv w:val="1"/>
      <w:marLeft w:val="0"/>
      <w:marRight w:val="0"/>
      <w:marTop w:val="0"/>
      <w:marBottom w:val="0"/>
      <w:divBdr>
        <w:top w:val="none" w:sz="0" w:space="0" w:color="auto"/>
        <w:left w:val="none" w:sz="0" w:space="0" w:color="auto"/>
        <w:bottom w:val="none" w:sz="0" w:space="0" w:color="auto"/>
        <w:right w:val="none" w:sz="0" w:space="0" w:color="auto"/>
      </w:divBdr>
    </w:div>
    <w:div w:id="83575004">
      <w:bodyDiv w:val="1"/>
      <w:marLeft w:val="0"/>
      <w:marRight w:val="0"/>
      <w:marTop w:val="0"/>
      <w:marBottom w:val="0"/>
      <w:divBdr>
        <w:top w:val="none" w:sz="0" w:space="0" w:color="auto"/>
        <w:left w:val="none" w:sz="0" w:space="0" w:color="auto"/>
        <w:bottom w:val="none" w:sz="0" w:space="0" w:color="auto"/>
        <w:right w:val="none" w:sz="0" w:space="0" w:color="auto"/>
      </w:divBdr>
    </w:div>
    <w:div w:id="87629004">
      <w:bodyDiv w:val="1"/>
      <w:marLeft w:val="0"/>
      <w:marRight w:val="0"/>
      <w:marTop w:val="0"/>
      <w:marBottom w:val="0"/>
      <w:divBdr>
        <w:top w:val="none" w:sz="0" w:space="0" w:color="auto"/>
        <w:left w:val="none" w:sz="0" w:space="0" w:color="auto"/>
        <w:bottom w:val="none" w:sz="0" w:space="0" w:color="auto"/>
        <w:right w:val="none" w:sz="0" w:space="0" w:color="auto"/>
      </w:divBdr>
    </w:div>
    <w:div w:id="97914336">
      <w:bodyDiv w:val="1"/>
      <w:marLeft w:val="0"/>
      <w:marRight w:val="0"/>
      <w:marTop w:val="0"/>
      <w:marBottom w:val="0"/>
      <w:divBdr>
        <w:top w:val="none" w:sz="0" w:space="0" w:color="auto"/>
        <w:left w:val="none" w:sz="0" w:space="0" w:color="auto"/>
        <w:bottom w:val="none" w:sz="0" w:space="0" w:color="auto"/>
        <w:right w:val="none" w:sz="0" w:space="0" w:color="auto"/>
      </w:divBdr>
    </w:div>
    <w:div w:id="107623025">
      <w:bodyDiv w:val="1"/>
      <w:marLeft w:val="0"/>
      <w:marRight w:val="0"/>
      <w:marTop w:val="0"/>
      <w:marBottom w:val="0"/>
      <w:divBdr>
        <w:top w:val="none" w:sz="0" w:space="0" w:color="auto"/>
        <w:left w:val="none" w:sz="0" w:space="0" w:color="auto"/>
        <w:bottom w:val="none" w:sz="0" w:space="0" w:color="auto"/>
        <w:right w:val="none" w:sz="0" w:space="0" w:color="auto"/>
      </w:divBdr>
    </w:div>
    <w:div w:id="112483515">
      <w:bodyDiv w:val="1"/>
      <w:marLeft w:val="0"/>
      <w:marRight w:val="0"/>
      <w:marTop w:val="0"/>
      <w:marBottom w:val="0"/>
      <w:divBdr>
        <w:top w:val="none" w:sz="0" w:space="0" w:color="auto"/>
        <w:left w:val="none" w:sz="0" w:space="0" w:color="auto"/>
        <w:bottom w:val="none" w:sz="0" w:space="0" w:color="auto"/>
        <w:right w:val="none" w:sz="0" w:space="0" w:color="auto"/>
      </w:divBdr>
    </w:div>
    <w:div w:id="115756135">
      <w:bodyDiv w:val="1"/>
      <w:marLeft w:val="0"/>
      <w:marRight w:val="0"/>
      <w:marTop w:val="0"/>
      <w:marBottom w:val="0"/>
      <w:divBdr>
        <w:top w:val="none" w:sz="0" w:space="0" w:color="auto"/>
        <w:left w:val="none" w:sz="0" w:space="0" w:color="auto"/>
        <w:bottom w:val="none" w:sz="0" w:space="0" w:color="auto"/>
        <w:right w:val="none" w:sz="0" w:space="0" w:color="auto"/>
      </w:divBdr>
    </w:div>
    <w:div w:id="125660071">
      <w:bodyDiv w:val="1"/>
      <w:marLeft w:val="0"/>
      <w:marRight w:val="0"/>
      <w:marTop w:val="0"/>
      <w:marBottom w:val="0"/>
      <w:divBdr>
        <w:top w:val="none" w:sz="0" w:space="0" w:color="auto"/>
        <w:left w:val="none" w:sz="0" w:space="0" w:color="auto"/>
        <w:bottom w:val="none" w:sz="0" w:space="0" w:color="auto"/>
        <w:right w:val="none" w:sz="0" w:space="0" w:color="auto"/>
      </w:divBdr>
    </w:div>
    <w:div w:id="128016396">
      <w:bodyDiv w:val="1"/>
      <w:marLeft w:val="0"/>
      <w:marRight w:val="0"/>
      <w:marTop w:val="0"/>
      <w:marBottom w:val="0"/>
      <w:divBdr>
        <w:top w:val="none" w:sz="0" w:space="0" w:color="auto"/>
        <w:left w:val="none" w:sz="0" w:space="0" w:color="auto"/>
        <w:bottom w:val="none" w:sz="0" w:space="0" w:color="auto"/>
        <w:right w:val="none" w:sz="0" w:space="0" w:color="auto"/>
      </w:divBdr>
    </w:div>
    <w:div w:id="128399165">
      <w:bodyDiv w:val="1"/>
      <w:marLeft w:val="0"/>
      <w:marRight w:val="0"/>
      <w:marTop w:val="0"/>
      <w:marBottom w:val="0"/>
      <w:divBdr>
        <w:top w:val="none" w:sz="0" w:space="0" w:color="auto"/>
        <w:left w:val="none" w:sz="0" w:space="0" w:color="auto"/>
        <w:bottom w:val="none" w:sz="0" w:space="0" w:color="auto"/>
        <w:right w:val="none" w:sz="0" w:space="0" w:color="auto"/>
      </w:divBdr>
    </w:div>
    <w:div w:id="130097276">
      <w:bodyDiv w:val="1"/>
      <w:marLeft w:val="0"/>
      <w:marRight w:val="0"/>
      <w:marTop w:val="0"/>
      <w:marBottom w:val="0"/>
      <w:divBdr>
        <w:top w:val="none" w:sz="0" w:space="0" w:color="auto"/>
        <w:left w:val="none" w:sz="0" w:space="0" w:color="auto"/>
        <w:bottom w:val="none" w:sz="0" w:space="0" w:color="auto"/>
        <w:right w:val="none" w:sz="0" w:space="0" w:color="auto"/>
      </w:divBdr>
    </w:div>
    <w:div w:id="131480130">
      <w:bodyDiv w:val="1"/>
      <w:marLeft w:val="0"/>
      <w:marRight w:val="0"/>
      <w:marTop w:val="0"/>
      <w:marBottom w:val="0"/>
      <w:divBdr>
        <w:top w:val="none" w:sz="0" w:space="0" w:color="auto"/>
        <w:left w:val="none" w:sz="0" w:space="0" w:color="auto"/>
        <w:bottom w:val="none" w:sz="0" w:space="0" w:color="auto"/>
        <w:right w:val="none" w:sz="0" w:space="0" w:color="auto"/>
      </w:divBdr>
    </w:div>
    <w:div w:id="142279733">
      <w:bodyDiv w:val="1"/>
      <w:marLeft w:val="0"/>
      <w:marRight w:val="0"/>
      <w:marTop w:val="0"/>
      <w:marBottom w:val="0"/>
      <w:divBdr>
        <w:top w:val="none" w:sz="0" w:space="0" w:color="auto"/>
        <w:left w:val="none" w:sz="0" w:space="0" w:color="auto"/>
        <w:bottom w:val="none" w:sz="0" w:space="0" w:color="auto"/>
        <w:right w:val="none" w:sz="0" w:space="0" w:color="auto"/>
      </w:divBdr>
    </w:div>
    <w:div w:id="142428008">
      <w:bodyDiv w:val="1"/>
      <w:marLeft w:val="0"/>
      <w:marRight w:val="0"/>
      <w:marTop w:val="0"/>
      <w:marBottom w:val="0"/>
      <w:divBdr>
        <w:top w:val="none" w:sz="0" w:space="0" w:color="auto"/>
        <w:left w:val="none" w:sz="0" w:space="0" w:color="auto"/>
        <w:bottom w:val="none" w:sz="0" w:space="0" w:color="auto"/>
        <w:right w:val="none" w:sz="0" w:space="0" w:color="auto"/>
      </w:divBdr>
    </w:div>
    <w:div w:id="146017849">
      <w:bodyDiv w:val="1"/>
      <w:marLeft w:val="0"/>
      <w:marRight w:val="0"/>
      <w:marTop w:val="0"/>
      <w:marBottom w:val="0"/>
      <w:divBdr>
        <w:top w:val="none" w:sz="0" w:space="0" w:color="auto"/>
        <w:left w:val="none" w:sz="0" w:space="0" w:color="auto"/>
        <w:bottom w:val="none" w:sz="0" w:space="0" w:color="auto"/>
        <w:right w:val="none" w:sz="0" w:space="0" w:color="auto"/>
      </w:divBdr>
    </w:div>
    <w:div w:id="157234743">
      <w:bodyDiv w:val="1"/>
      <w:marLeft w:val="0"/>
      <w:marRight w:val="0"/>
      <w:marTop w:val="0"/>
      <w:marBottom w:val="0"/>
      <w:divBdr>
        <w:top w:val="none" w:sz="0" w:space="0" w:color="auto"/>
        <w:left w:val="none" w:sz="0" w:space="0" w:color="auto"/>
        <w:bottom w:val="none" w:sz="0" w:space="0" w:color="auto"/>
        <w:right w:val="none" w:sz="0" w:space="0" w:color="auto"/>
      </w:divBdr>
    </w:div>
    <w:div w:id="165099711">
      <w:bodyDiv w:val="1"/>
      <w:marLeft w:val="0"/>
      <w:marRight w:val="0"/>
      <w:marTop w:val="0"/>
      <w:marBottom w:val="0"/>
      <w:divBdr>
        <w:top w:val="none" w:sz="0" w:space="0" w:color="auto"/>
        <w:left w:val="none" w:sz="0" w:space="0" w:color="auto"/>
        <w:bottom w:val="none" w:sz="0" w:space="0" w:color="auto"/>
        <w:right w:val="none" w:sz="0" w:space="0" w:color="auto"/>
      </w:divBdr>
    </w:div>
    <w:div w:id="167140849">
      <w:bodyDiv w:val="1"/>
      <w:marLeft w:val="0"/>
      <w:marRight w:val="0"/>
      <w:marTop w:val="0"/>
      <w:marBottom w:val="0"/>
      <w:divBdr>
        <w:top w:val="none" w:sz="0" w:space="0" w:color="auto"/>
        <w:left w:val="none" w:sz="0" w:space="0" w:color="auto"/>
        <w:bottom w:val="none" w:sz="0" w:space="0" w:color="auto"/>
        <w:right w:val="none" w:sz="0" w:space="0" w:color="auto"/>
      </w:divBdr>
    </w:div>
    <w:div w:id="174267498">
      <w:bodyDiv w:val="1"/>
      <w:marLeft w:val="0"/>
      <w:marRight w:val="0"/>
      <w:marTop w:val="0"/>
      <w:marBottom w:val="0"/>
      <w:divBdr>
        <w:top w:val="none" w:sz="0" w:space="0" w:color="auto"/>
        <w:left w:val="none" w:sz="0" w:space="0" w:color="auto"/>
        <w:bottom w:val="none" w:sz="0" w:space="0" w:color="auto"/>
        <w:right w:val="none" w:sz="0" w:space="0" w:color="auto"/>
      </w:divBdr>
    </w:div>
    <w:div w:id="183907996">
      <w:bodyDiv w:val="1"/>
      <w:marLeft w:val="0"/>
      <w:marRight w:val="0"/>
      <w:marTop w:val="0"/>
      <w:marBottom w:val="0"/>
      <w:divBdr>
        <w:top w:val="none" w:sz="0" w:space="0" w:color="auto"/>
        <w:left w:val="none" w:sz="0" w:space="0" w:color="auto"/>
        <w:bottom w:val="none" w:sz="0" w:space="0" w:color="auto"/>
        <w:right w:val="none" w:sz="0" w:space="0" w:color="auto"/>
      </w:divBdr>
    </w:div>
    <w:div w:id="193232614">
      <w:bodyDiv w:val="1"/>
      <w:marLeft w:val="0"/>
      <w:marRight w:val="0"/>
      <w:marTop w:val="0"/>
      <w:marBottom w:val="0"/>
      <w:divBdr>
        <w:top w:val="none" w:sz="0" w:space="0" w:color="auto"/>
        <w:left w:val="none" w:sz="0" w:space="0" w:color="auto"/>
        <w:bottom w:val="none" w:sz="0" w:space="0" w:color="auto"/>
        <w:right w:val="none" w:sz="0" w:space="0" w:color="auto"/>
      </w:divBdr>
    </w:div>
    <w:div w:id="193352417">
      <w:bodyDiv w:val="1"/>
      <w:marLeft w:val="0"/>
      <w:marRight w:val="0"/>
      <w:marTop w:val="0"/>
      <w:marBottom w:val="0"/>
      <w:divBdr>
        <w:top w:val="none" w:sz="0" w:space="0" w:color="auto"/>
        <w:left w:val="none" w:sz="0" w:space="0" w:color="auto"/>
        <w:bottom w:val="none" w:sz="0" w:space="0" w:color="auto"/>
        <w:right w:val="none" w:sz="0" w:space="0" w:color="auto"/>
      </w:divBdr>
    </w:div>
    <w:div w:id="195892476">
      <w:bodyDiv w:val="1"/>
      <w:marLeft w:val="0"/>
      <w:marRight w:val="0"/>
      <w:marTop w:val="0"/>
      <w:marBottom w:val="0"/>
      <w:divBdr>
        <w:top w:val="none" w:sz="0" w:space="0" w:color="auto"/>
        <w:left w:val="none" w:sz="0" w:space="0" w:color="auto"/>
        <w:bottom w:val="none" w:sz="0" w:space="0" w:color="auto"/>
        <w:right w:val="none" w:sz="0" w:space="0" w:color="auto"/>
      </w:divBdr>
    </w:div>
    <w:div w:id="204634365">
      <w:bodyDiv w:val="1"/>
      <w:marLeft w:val="0"/>
      <w:marRight w:val="0"/>
      <w:marTop w:val="0"/>
      <w:marBottom w:val="0"/>
      <w:divBdr>
        <w:top w:val="none" w:sz="0" w:space="0" w:color="auto"/>
        <w:left w:val="none" w:sz="0" w:space="0" w:color="auto"/>
        <w:bottom w:val="none" w:sz="0" w:space="0" w:color="auto"/>
        <w:right w:val="none" w:sz="0" w:space="0" w:color="auto"/>
      </w:divBdr>
    </w:div>
    <w:div w:id="209193623">
      <w:bodyDiv w:val="1"/>
      <w:marLeft w:val="0"/>
      <w:marRight w:val="0"/>
      <w:marTop w:val="0"/>
      <w:marBottom w:val="0"/>
      <w:divBdr>
        <w:top w:val="none" w:sz="0" w:space="0" w:color="auto"/>
        <w:left w:val="none" w:sz="0" w:space="0" w:color="auto"/>
        <w:bottom w:val="none" w:sz="0" w:space="0" w:color="auto"/>
        <w:right w:val="none" w:sz="0" w:space="0" w:color="auto"/>
      </w:divBdr>
    </w:div>
    <w:div w:id="218977994">
      <w:bodyDiv w:val="1"/>
      <w:marLeft w:val="0"/>
      <w:marRight w:val="0"/>
      <w:marTop w:val="0"/>
      <w:marBottom w:val="0"/>
      <w:divBdr>
        <w:top w:val="none" w:sz="0" w:space="0" w:color="auto"/>
        <w:left w:val="none" w:sz="0" w:space="0" w:color="auto"/>
        <w:bottom w:val="none" w:sz="0" w:space="0" w:color="auto"/>
        <w:right w:val="none" w:sz="0" w:space="0" w:color="auto"/>
      </w:divBdr>
    </w:div>
    <w:div w:id="222109050">
      <w:bodyDiv w:val="1"/>
      <w:marLeft w:val="0"/>
      <w:marRight w:val="0"/>
      <w:marTop w:val="0"/>
      <w:marBottom w:val="0"/>
      <w:divBdr>
        <w:top w:val="none" w:sz="0" w:space="0" w:color="auto"/>
        <w:left w:val="none" w:sz="0" w:space="0" w:color="auto"/>
        <w:bottom w:val="none" w:sz="0" w:space="0" w:color="auto"/>
        <w:right w:val="none" w:sz="0" w:space="0" w:color="auto"/>
      </w:divBdr>
    </w:div>
    <w:div w:id="230387270">
      <w:bodyDiv w:val="1"/>
      <w:marLeft w:val="0"/>
      <w:marRight w:val="0"/>
      <w:marTop w:val="0"/>
      <w:marBottom w:val="0"/>
      <w:divBdr>
        <w:top w:val="none" w:sz="0" w:space="0" w:color="auto"/>
        <w:left w:val="none" w:sz="0" w:space="0" w:color="auto"/>
        <w:bottom w:val="none" w:sz="0" w:space="0" w:color="auto"/>
        <w:right w:val="none" w:sz="0" w:space="0" w:color="auto"/>
      </w:divBdr>
    </w:div>
    <w:div w:id="230700303">
      <w:bodyDiv w:val="1"/>
      <w:marLeft w:val="0"/>
      <w:marRight w:val="0"/>
      <w:marTop w:val="0"/>
      <w:marBottom w:val="0"/>
      <w:divBdr>
        <w:top w:val="none" w:sz="0" w:space="0" w:color="auto"/>
        <w:left w:val="none" w:sz="0" w:space="0" w:color="auto"/>
        <w:bottom w:val="none" w:sz="0" w:space="0" w:color="auto"/>
        <w:right w:val="none" w:sz="0" w:space="0" w:color="auto"/>
      </w:divBdr>
    </w:div>
    <w:div w:id="232784727">
      <w:bodyDiv w:val="1"/>
      <w:marLeft w:val="0"/>
      <w:marRight w:val="0"/>
      <w:marTop w:val="0"/>
      <w:marBottom w:val="0"/>
      <w:divBdr>
        <w:top w:val="none" w:sz="0" w:space="0" w:color="auto"/>
        <w:left w:val="none" w:sz="0" w:space="0" w:color="auto"/>
        <w:bottom w:val="none" w:sz="0" w:space="0" w:color="auto"/>
        <w:right w:val="none" w:sz="0" w:space="0" w:color="auto"/>
      </w:divBdr>
    </w:div>
    <w:div w:id="249042629">
      <w:bodyDiv w:val="1"/>
      <w:marLeft w:val="0"/>
      <w:marRight w:val="0"/>
      <w:marTop w:val="0"/>
      <w:marBottom w:val="0"/>
      <w:divBdr>
        <w:top w:val="none" w:sz="0" w:space="0" w:color="auto"/>
        <w:left w:val="none" w:sz="0" w:space="0" w:color="auto"/>
        <w:bottom w:val="none" w:sz="0" w:space="0" w:color="auto"/>
        <w:right w:val="none" w:sz="0" w:space="0" w:color="auto"/>
      </w:divBdr>
    </w:div>
    <w:div w:id="250087027">
      <w:bodyDiv w:val="1"/>
      <w:marLeft w:val="0"/>
      <w:marRight w:val="0"/>
      <w:marTop w:val="0"/>
      <w:marBottom w:val="0"/>
      <w:divBdr>
        <w:top w:val="none" w:sz="0" w:space="0" w:color="auto"/>
        <w:left w:val="none" w:sz="0" w:space="0" w:color="auto"/>
        <w:bottom w:val="none" w:sz="0" w:space="0" w:color="auto"/>
        <w:right w:val="none" w:sz="0" w:space="0" w:color="auto"/>
      </w:divBdr>
    </w:div>
    <w:div w:id="270092293">
      <w:bodyDiv w:val="1"/>
      <w:marLeft w:val="0"/>
      <w:marRight w:val="0"/>
      <w:marTop w:val="0"/>
      <w:marBottom w:val="0"/>
      <w:divBdr>
        <w:top w:val="none" w:sz="0" w:space="0" w:color="auto"/>
        <w:left w:val="none" w:sz="0" w:space="0" w:color="auto"/>
        <w:bottom w:val="none" w:sz="0" w:space="0" w:color="auto"/>
        <w:right w:val="none" w:sz="0" w:space="0" w:color="auto"/>
      </w:divBdr>
    </w:div>
    <w:div w:id="276568014">
      <w:bodyDiv w:val="1"/>
      <w:marLeft w:val="0"/>
      <w:marRight w:val="0"/>
      <w:marTop w:val="0"/>
      <w:marBottom w:val="0"/>
      <w:divBdr>
        <w:top w:val="none" w:sz="0" w:space="0" w:color="auto"/>
        <w:left w:val="none" w:sz="0" w:space="0" w:color="auto"/>
        <w:bottom w:val="none" w:sz="0" w:space="0" w:color="auto"/>
        <w:right w:val="none" w:sz="0" w:space="0" w:color="auto"/>
      </w:divBdr>
    </w:div>
    <w:div w:id="296954870">
      <w:bodyDiv w:val="1"/>
      <w:marLeft w:val="0"/>
      <w:marRight w:val="0"/>
      <w:marTop w:val="0"/>
      <w:marBottom w:val="0"/>
      <w:divBdr>
        <w:top w:val="none" w:sz="0" w:space="0" w:color="auto"/>
        <w:left w:val="none" w:sz="0" w:space="0" w:color="auto"/>
        <w:bottom w:val="none" w:sz="0" w:space="0" w:color="auto"/>
        <w:right w:val="none" w:sz="0" w:space="0" w:color="auto"/>
      </w:divBdr>
    </w:div>
    <w:div w:id="299582424">
      <w:bodyDiv w:val="1"/>
      <w:marLeft w:val="0"/>
      <w:marRight w:val="0"/>
      <w:marTop w:val="0"/>
      <w:marBottom w:val="0"/>
      <w:divBdr>
        <w:top w:val="none" w:sz="0" w:space="0" w:color="auto"/>
        <w:left w:val="none" w:sz="0" w:space="0" w:color="auto"/>
        <w:bottom w:val="none" w:sz="0" w:space="0" w:color="auto"/>
        <w:right w:val="none" w:sz="0" w:space="0" w:color="auto"/>
      </w:divBdr>
    </w:div>
    <w:div w:id="308173594">
      <w:bodyDiv w:val="1"/>
      <w:marLeft w:val="0"/>
      <w:marRight w:val="0"/>
      <w:marTop w:val="0"/>
      <w:marBottom w:val="0"/>
      <w:divBdr>
        <w:top w:val="none" w:sz="0" w:space="0" w:color="auto"/>
        <w:left w:val="none" w:sz="0" w:space="0" w:color="auto"/>
        <w:bottom w:val="none" w:sz="0" w:space="0" w:color="auto"/>
        <w:right w:val="none" w:sz="0" w:space="0" w:color="auto"/>
      </w:divBdr>
    </w:div>
    <w:div w:id="311982629">
      <w:bodyDiv w:val="1"/>
      <w:marLeft w:val="0"/>
      <w:marRight w:val="0"/>
      <w:marTop w:val="0"/>
      <w:marBottom w:val="0"/>
      <w:divBdr>
        <w:top w:val="none" w:sz="0" w:space="0" w:color="auto"/>
        <w:left w:val="none" w:sz="0" w:space="0" w:color="auto"/>
        <w:bottom w:val="none" w:sz="0" w:space="0" w:color="auto"/>
        <w:right w:val="none" w:sz="0" w:space="0" w:color="auto"/>
      </w:divBdr>
    </w:div>
    <w:div w:id="325017621">
      <w:bodyDiv w:val="1"/>
      <w:marLeft w:val="0"/>
      <w:marRight w:val="0"/>
      <w:marTop w:val="0"/>
      <w:marBottom w:val="0"/>
      <w:divBdr>
        <w:top w:val="none" w:sz="0" w:space="0" w:color="auto"/>
        <w:left w:val="none" w:sz="0" w:space="0" w:color="auto"/>
        <w:bottom w:val="none" w:sz="0" w:space="0" w:color="auto"/>
        <w:right w:val="none" w:sz="0" w:space="0" w:color="auto"/>
      </w:divBdr>
    </w:div>
    <w:div w:id="327825909">
      <w:bodyDiv w:val="1"/>
      <w:marLeft w:val="0"/>
      <w:marRight w:val="0"/>
      <w:marTop w:val="0"/>
      <w:marBottom w:val="0"/>
      <w:divBdr>
        <w:top w:val="none" w:sz="0" w:space="0" w:color="auto"/>
        <w:left w:val="none" w:sz="0" w:space="0" w:color="auto"/>
        <w:bottom w:val="none" w:sz="0" w:space="0" w:color="auto"/>
        <w:right w:val="none" w:sz="0" w:space="0" w:color="auto"/>
      </w:divBdr>
    </w:div>
    <w:div w:id="336079478">
      <w:bodyDiv w:val="1"/>
      <w:marLeft w:val="0"/>
      <w:marRight w:val="0"/>
      <w:marTop w:val="0"/>
      <w:marBottom w:val="0"/>
      <w:divBdr>
        <w:top w:val="none" w:sz="0" w:space="0" w:color="auto"/>
        <w:left w:val="none" w:sz="0" w:space="0" w:color="auto"/>
        <w:bottom w:val="none" w:sz="0" w:space="0" w:color="auto"/>
        <w:right w:val="none" w:sz="0" w:space="0" w:color="auto"/>
      </w:divBdr>
    </w:div>
    <w:div w:id="341904988">
      <w:bodyDiv w:val="1"/>
      <w:marLeft w:val="0"/>
      <w:marRight w:val="0"/>
      <w:marTop w:val="0"/>
      <w:marBottom w:val="0"/>
      <w:divBdr>
        <w:top w:val="none" w:sz="0" w:space="0" w:color="auto"/>
        <w:left w:val="none" w:sz="0" w:space="0" w:color="auto"/>
        <w:bottom w:val="none" w:sz="0" w:space="0" w:color="auto"/>
        <w:right w:val="none" w:sz="0" w:space="0" w:color="auto"/>
      </w:divBdr>
    </w:div>
    <w:div w:id="345443152">
      <w:bodyDiv w:val="1"/>
      <w:marLeft w:val="0"/>
      <w:marRight w:val="0"/>
      <w:marTop w:val="0"/>
      <w:marBottom w:val="0"/>
      <w:divBdr>
        <w:top w:val="none" w:sz="0" w:space="0" w:color="auto"/>
        <w:left w:val="none" w:sz="0" w:space="0" w:color="auto"/>
        <w:bottom w:val="none" w:sz="0" w:space="0" w:color="auto"/>
        <w:right w:val="none" w:sz="0" w:space="0" w:color="auto"/>
      </w:divBdr>
    </w:div>
    <w:div w:id="346299812">
      <w:bodyDiv w:val="1"/>
      <w:marLeft w:val="0"/>
      <w:marRight w:val="0"/>
      <w:marTop w:val="0"/>
      <w:marBottom w:val="0"/>
      <w:divBdr>
        <w:top w:val="none" w:sz="0" w:space="0" w:color="auto"/>
        <w:left w:val="none" w:sz="0" w:space="0" w:color="auto"/>
        <w:bottom w:val="none" w:sz="0" w:space="0" w:color="auto"/>
        <w:right w:val="none" w:sz="0" w:space="0" w:color="auto"/>
      </w:divBdr>
    </w:div>
    <w:div w:id="352269397">
      <w:bodyDiv w:val="1"/>
      <w:marLeft w:val="0"/>
      <w:marRight w:val="0"/>
      <w:marTop w:val="0"/>
      <w:marBottom w:val="0"/>
      <w:divBdr>
        <w:top w:val="none" w:sz="0" w:space="0" w:color="auto"/>
        <w:left w:val="none" w:sz="0" w:space="0" w:color="auto"/>
        <w:bottom w:val="none" w:sz="0" w:space="0" w:color="auto"/>
        <w:right w:val="none" w:sz="0" w:space="0" w:color="auto"/>
      </w:divBdr>
    </w:div>
    <w:div w:id="352609674">
      <w:bodyDiv w:val="1"/>
      <w:marLeft w:val="0"/>
      <w:marRight w:val="0"/>
      <w:marTop w:val="0"/>
      <w:marBottom w:val="0"/>
      <w:divBdr>
        <w:top w:val="none" w:sz="0" w:space="0" w:color="auto"/>
        <w:left w:val="none" w:sz="0" w:space="0" w:color="auto"/>
        <w:bottom w:val="none" w:sz="0" w:space="0" w:color="auto"/>
        <w:right w:val="none" w:sz="0" w:space="0" w:color="auto"/>
      </w:divBdr>
    </w:div>
    <w:div w:id="354815947">
      <w:bodyDiv w:val="1"/>
      <w:marLeft w:val="0"/>
      <w:marRight w:val="0"/>
      <w:marTop w:val="0"/>
      <w:marBottom w:val="0"/>
      <w:divBdr>
        <w:top w:val="none" w:sz="0" w:space="0" w:color="auto"/>
        <w:left w:val="none" w:sz="0" w:space="0" w:color="auto"/>
        <w:bottom w:val="none" w:sz="0" w:space="0" w:color="auto"/>
        <w:right w:val="none" w:sz="0" w:space="0" w:color="auto"/>
      </w:divBdr>
    </w:div>
    <w:div w:id="356003181">
      <w:bodyDiv w:val="1"/>
      <w:marLeft w:val="0"/>
      <w:marRight w:val="0"/>
      <w:marTop w:val="0"/>
      <w:marBottom w:val="0"/>
      <w:divBdr>
        <w:top w:val="none" w:sz="0" w:space="0" w:color="auto"/>
        <w:left w:val="none" w:sz="0" w:space="0" w:color="auto"/>
        <w:bottom w:val="none" w:sz="0" w:space="0" w:color="auto"/>
        <w:right w:val="none" w:sz="0" w:space="0" w:color="auto"/>
      </w:divBdr>
    </w:div>
    <w:div w:id="359740344">
      <w:bodyDiv w:val="1"/>
      <w:marLeft w:val="0"/>
      <w:marRight w:val="0"/>
      <w:marTop w:val="0"/>
      <w:marBottom w:val="0"/>
      <w:divBdr>
        <w:top w:val="none" w:sz="0" w:space="0" w:color="auto"/>
        <w:left w:val="none" w:sz="0" w:space="0" w:color="auto"/>
        <w:bottom w:val="none" w:sz="0" w:space="0" w:color="auto"/>
        <w:right w:val="none" w:sz="0" w:space="0" w:color="auto"/>
      </w:divBdr>
    </w:div>
    <w:div w:id="362101591">
      <w:bodyDiv w:val="1"/>
      <w:marLeft w:val="0"/>
      <w:marRight w:val="0"/>
      <w:marTop w:val="0"/>
      <w:marBottom w:val="0"/>
      <w:divBdr>
        <w:top w:val="none" w:sz="0" w:space="0" w:color="auto"/>
        <w:left w:val="none" w:sz="0" w:space="0" w:color="auto"/>
        <w:bottom w:val="none" w:sz="0" w:space="0" w:color="auto"/>
        <w:right w:val="none" w:sz="0" w:space="0" w:color="auto"/>
      </w:divBdr>
    </w:div>
    <w:div w:id="367950995">
      <w:bodyDiv w:val="1"/>
      <w:marLeft w:val="0"/>
      <w:marRight w:val="0"/>
      <w:marTop w:val="0"/>
      <w:marBottom w:val="0"/>
      <w:divBdr>
        <w:top w:val="none" w:sz="0" w:space="0" w:color="auto"/>
        <w:left w:val="none" w:sz="0" w:space="0" w:color="auto"/>
        <w:bottom w:val="none" w:sz="0" w:space="0" w:color="auto"/>
        <w:right w:val="none" w:sz="0" w:space="0" w:color="auto"/>
      </w:divBdr>
    </w:div>
    <w:div w:id="370769415">
      <w:bodyDiv w:val="1"/>
      <w:marLeft w:val="0"/>
      <w:marRight w:val="0"/>
      <w:marTop w:val="0"/>
      <w:marBottom w:val="0"/>
      <w:divBdr>
        <w:top w:val="none" w:sz="0" w:space="0" w:color="auto"/>
        <w:left w:val="none" w:sz="0" w:space="0" w:color="auto"/>
        <w:bottom w:val="none" w:sz="0" w:space="0" w:color="auto"/>
        <w:right w:val="none" w:sz="0" w:space="0" w:color="auto"/>
      </w:divBdr>
    </w:div>
    <w:div w:id="373428001">
      <w:bodyDiv w:val="1"/>
      <w:marLeft w:val="0"/>
      <w:marRight w:val="0"/>
      <w:marTop w:val="0"/>
      <w:marBottom w:val="0"/>
      <w:divBdr>
        <w:top w:val="none" w:sz="0" w:space="0" w:color="auto"/>
        <w:left w:val="none" w:sz="0" w:space="0" w:color="auto"/>
        <w:bottom w:val="none" w:sz="0" w:space="0" w:color="auto"/>
        <w:right w:val="none" w:sz="0" w:space="0" w:color="auto"/>
      </w:divBdr>
    </w:div>
    <w:div w:id="376005924">
      <w:bodyDiv w:val="1"/>
      <w:marLeft w:val="0"/>
      <w:marRight w:val="0"/>
      <w:marTop w:val="0"/>
      <w:marBottom w:val="0"/>
      <w:divBdr>
        <w:top w:val="none" w:sz="0" w:space="0" w:color="auto"/>
        <w:left w:val="none" w:sz="0" w:space="0" w:color="auto"/>
        <w:bottom w:val="none" w:sz="0" w:space="0" w:color="auto"/>
        <w:right w:val="none" w:sz="0" w:space="0" w:color="auto"/>
      </w:divBdr>
    </w:div>
    <w:div w:id="379402714">
      <w:bodyDiv w:val="1"/>
      <w:marLeft w:val="0"/>
      <w:marRight w:val="0"/>
      <w:marTop w:val="0"/>
      <w:marBottom w:val="0"/>
      <w:divBdr>
        <w:top w:val="none" w:sz="0" w:space="0" w:color="auto"/>
        <w:left w:val="none" w:sz="0" w:space="0" w:color="auto"/>
        <w:bottom w:val="none" w:sz="0" w:space="0" w:color="auto"/>
        <w:right w:val="none" w:sz="0" w:space="0" w:color="auto"/>
      </w:divBdr>
    </w:div>
    <w:div w:id="383912576">
      <w:bodyDiv w:val="1"/>
      <w:marLeft w:val="0"/>
      <w:marRight w:val="0"/>
      <w:marTop w:val="0"/>
      <w:marBottom w:val="0"/>
      <w:divBdr>
        <w:top w:val="none" w:sz="0" w:space="0" w:color="auto"/>
        <w:left w:val="none" w:sz="0" w:space="0" w:color="auto"/>
        <w:bottom w:val="none" w:sz="0" w:space="0" w:color="auto"/>
        <w:right w:val="none" w:sz="0" w:space="0" w:color="auto"/>
      </w:divBdr>
    </w:div>
    <w:div w:id="384111010">
      <w:bodyDiv w:val="1"/>
      <w:marLeft w:val="0"/>
      <w:marRight w:val="0"/>
      <w:marTop w:val="0"/>
      <w:marBottom w:val="0"/>
      <w:divBdr>
        <w:top w:val="none" w:sz="0" w:space="0" w:color="auto"/>
        <w:left w:val="none" w:sz="0" w:space="0" w:color="auto"/>
        <w:bottom w:val="none" w:sz="0" w:space="0" w:color="auto"/>
        <w:right w:val="none" w:sz="0" w:space="0" w:color="auto"/>
      </w:divBdr>
    </w:div>
    <w:div w:id="389622802">
      <w:bodyDiv w:val="1"/>
      <w:marLeft w:val="0"/>
      <w:marRight w:val="0"/>
      <w:marTop w:val="0"/>
      <w:marBottom w:val="0"/>
      <w:divBdr>
        <w:top w:val="none" w:sz="0" w:space="0" w:color="auto"/>
        <w:left w:val="none" w:sz="0" w:space="0" w:color="auto"/>
        <w:bottom w:val="none" w:sz="0" w:space="0" w:color="auto"/>
        <w:right w:val="none" w:sz="0" w:space="0" w:color="auto"/>
      </w:divBdr>
    </w:div>
    <w:div w:id="390734825">
      <w:bodyDiv w:val="1"/>
      <w:marLeft w:val="0"/>
      <w:marRight w:val="0"/>
      <w:marTop w:val="0"/>
      <w:marBottom w:val="0"/>
      <w:divBdr>
        <w:top w:val="none" w:sz="0" w:space="0" w:color="auto"/>
        <w:left w:val="none" w:sz="0" w:space="0" w:color="auto"/>
        <w:bottom w:val="none" w:sz="0" w:space="0" w:color="auto"/>
        <w:right w:val="none" w:sz="0" w:space="0" w:color="auto"/>
      </w:divBdr>
    </w:div>
    <w:div w:id="394624515">
      <w:bodyDiv w:val="1"/>
      <w:marLeft w:val="0"/>
      <w:marRight w:val="0"/>
      <w:marTop w:val="0"/>
      <w:marBottom w:val="0"/>
      <w:divBdr>
        <w:top w:val="none" w:sz="0" w:space="0" w:color="auto"/>
        <w:left w:val="none" w:sz="0" w:space="0" w:color="auto"/>
        <w:bottom w:val="none" w:sz="0" w:space="0" w:color="auto"/>
        <w:right w:val="none" w:sz="0" w:space="0" w:color="auto"/>
      </w:divBdr>
    </w:div>
    <w:div w:id="395008488">
      <w:bodyDiv w:val="1"/>
      <w:marLeft w:val="0"/>
      <w:marRight w:val="0"/>
      <w:marTop w:val="0"/>
      <w:marBottom w:val="0"/>
      <w:divBdr>
        <w:top w:val="none" w:sz="0" w:space="0" w:color="auto"/>
        <w:left w:val="none" w:sz="0" w:space="0" w:color="auto"/>
        <w:bottom w:val="none" w:sz="0" w:space="0" w:color="auto"/>
        <w:right w:val="none" w:sz="0" w:space="0" w:color="auto"/>
      </w:divBdr>
    </w:div>
    <w:div w:id="398210426">
      <w:bodyDiv w:val="1"/>
      <w:marLeft w:val="0"/>
      <w:marRight w:val="0"/>
      <w:marTop w:val="0"/>
      <w:marBottom w:val="0"/>
      <w:divBdr>
        <w:top w:val="none" w:sz="0" w:space="0" w:color="auto"/>
        <w:left w:val="none" w:sz="0" w:space="0" w:color="auto"/>
        <w:bottom w:val="none" w:sz="0" w:space="0" w:color="auto"/>
        <w:right w:val="none" w:sz="0" w:space="0" w:color="auto"/>
      </w:divBdr>
    </w:div>
    <w:div w:id="400952425">
      <w:bodyDiv w:val="1"/>
      <w:marLeft w:val="0"/>
      <w:marRight w:val="0"/>
      <w:marTop w:val="0"/>
      <w:marBottom w:val="0"/>
      <w:divBdr>
        <w:top w:val="none" w:sz="0" w:space="0" w:color="auto"/>
        <w:left w:val="none" w:sz="0" w:space="0" w:color="auto"/>
        <w:bottom w:val="none" w:sz="0" w:space="0" w:color="auto"/>
        <w:right w:val="none" w:sz="0" w:space="0" w:color="auto"/>
      </w:divBdr>
    </w:div>
    <w:div w:id="409623073">
      <w:bodyDiv w:val="1"/>
      <w:marLeft w:val="0"/>
      <w:marRight w:val="0"/>
      <w:marTop w:val="0"/>
      <w:marBottom w:val="0"/>
      <w:divBdr>
        <w:top w:val="none" w:sz="0" w:space="0" w:color="auto"/>
        <w:left w:val="none" w:sz="0" w:space="0" w:color="auto"/>
        <w:bottom w:val="none" w:sz="0" w:space="0" w:color="auto"/>
        <w:right w:val="none" w:sz="0" w:space="0" w:color="auto"/>
      </w:divBdr>
    </w:div>
    <w:div w:id="411898633">
      <w:bodyDiv w:val="1"/>
      <w:marLeft w:val="0"/>
      <w:marRight w:val="0"/>
      <w:marTop w:val="0"/>
      <w:marBottom w:val="0"/>
      <w:divBdr>
        <w:top w:val="none" w:sz="0" w:space="0" w:color="auto"/>
        <w:left w:val="none" w:sz="0" w:space="0" w:color="auto"/>
        <w:bottom w:val="none" w:sz="0" w:space="0" w:color="auto"/>
        <w:right w:val="none" w:sz="0" w:space="0" w:color="auto"/>
      </w:divBdr>
    </w:div>
    <w:div w:id="414058439">
      <w:bodyDiv w:val="1"/>
      <w:marLeft w:val="0"/>
      <w:marRight w:val="0"/>
      <w:marTop w:val="0"/>
      <w:marBottom w:val="0"/>
      <w:divBdr>
        <w:top w:val="none" w:sz="0" w:space="0" w:color="auto"/>
        <w:left w:val="none" w:sz="0" w:space="0" w:color="auto"/>
        <w:bottom w:val="none" w:sz="0" w:space="0" w:color="auto"/>
        <w:right w:val="none" w:sz="0" w:space="0" w:color="auto"/>
      </w:divBdr>
    </w:div>
    <w:div w:id="415636423">
      <w:bodyDiv w:val="1"/>
      <w:marLeft w:val="0"/>
      <w:marRight w:val="0"/>
      <w:marTop w:val="0"/>
      <w:marBottom w:val="0"/>
      <w:divBdr>
        <w:top w:val="none" w:sz="0" w:space="0" w:color="auto"/>
        <w:left w:val="none" w:sz="0" w:space="0" w:color="auto"/>
        <w:bottom w:val="none" w:sz="0" w:space="0" w:color="auto"/>
        <w:right w:val="none" w:sz="0" w:space="0" w:color="auto"/>
      </w:divBdr>
    </w:div>
    <w:div w:id="418989698">
      <w:bodyDiv w:val="1"/>
      <w:marLeft w:val="0"/>
      <w:marRight w:val="0"/>
      <w:marTop w:val="0"/>
      <w:marBottom w:val="0"/>
      <w:divBdr>
        <w:top w:val="none" w:sz="0" w:space="0" w:color="auto"/>
        <w:left w:val="none" w:sz="0" w:space="0" w:color="auto"/>
        <w:bottom w:val="none" w:sz="0" w:space="0" w:color="auto"/>
        <w:right w:val="none" w:sz="0" w:space="0" w:color="auto"/>
      </w:divBdr>
    </w:div>
    <w:div w:id="421224009">
      <w:bodyDiv w:val="1"/>
      <w:marLeft w:val="0"/>
      <w:marRight w:val="0"/>
      <w:marTop w:val="0"/>
      <w:marBottom w:val="0"/>
      <w:divBdr>
        <w:top w:val="none" w:sz="0" w:space="0" w:color="auto"/>
        <w:left w:val="none" w:sz="0" w:space="0" w:color="auto"/>
        <w:bottom w:val="none" w:sz="0" w:space="0" w:color="auto"/>
        <w:right w:val="none" w:sz="0" w:space="0" w:color="auto"/>
      </w:divBdr>
    </w:div>
    <w:div w:id="422801640">
      <w:bodyDiv w:val="1"/>
      <w:marLeft w:val="0"/>
      <w:marRight w:val="0"/>
      <w:marTop w:val="0"/>
      <w:marBottom w:val="0"/>
      <w:divBdr>
        <w:top w:val="none" w:sz="0" w:space="0" w:color="auto"/>
        <w:left w:val="none" w:sz="0" w:space="0" w:color="auto"/>
        <w:bottom w:val="none" w:sz="0" w:space="0" w:color="auto"/>
        <w:right w:val="none" w:sz="0" w:space="0" w:color="auto"/>
      </w:divBdr>
    </w:div>
    <w:div w:id="431246379">
      <w:bodyDiv w:val="1"/>
      <w:marLeft w:val="0"/>
      <w:marRight w:val="0"/>
      <w:marTop w:val="0"/>
      <w:marBottom w:val="0"/>
      <w:divBdr>
        <w:top w:val="none" w:sz="0" w:space="0" w:color="auto"/>
        <w:left w:val="none" w:sz="0" w:space="0" w:color="auto"/>
        <w:bottom w:val="none" w:sz="0" w:space="0" w:color="auto"/>
        <w:right w:val="none" w:sz="0" w:space="0" w:color="auto"/>
      </w:divBdr>
    </w:div>
    <w:div w:id="444077469">
      <w:bodyDiv w:val="1"/>
      <w:marLeft w:val="0"/>
      <w:marRight w:val="0"/>
      <w:marTop w:val="0"/>
      <w:marBottom w:val="0"/>
      <w:divBdr>
        <w:top w:val="none" w:sz="0" w:space="0" w:color="auto"/>
        <w:left w:val="none" w:sz="0" w:space="0" w:color="auto"/>
        <w:bottom w:val="none" w:sz="0" w:space="0" w:color="auto"/>
        <w:right w:val="none" w:sz="0" w:space="0" w:color="auto"/>
      </w:divBdr>
    </w:div>
    <w:div w:id="445925496">
      <w:bodyDiv w:val="1"/>
      <w:marLeft w:val="0"/>
      <w:marRight w:val="0"/>
      <w:marTop w:val="0"/>
      <w:marBottom w:val="0"/>
      <w:divBdr>
        <w:top w:val="none" w:sz="0" w:space="0" w:color="auto"/>
        <w:left w:val="none" w:sz="0" w:space="0" w:color="auto"/>
        <w:bottom w:val="none" w:sz="0" w:space="0" w:color="auto"/>
        <w:right w:val="none" w:sz="0" w:space="0" w:color="auto"/>
      </w:divBdr>
    </w:div>
    <w:div w:id="451899013">
      <w:bodyDiv w:val="1"/>
      <w:marLeft w:val="0"/>
      <w:marRight w:val="0"/>
      <w:marTop w:val="0"/>
      <w:marBottom w:val="0"/>
      <w:divBdr>
        <w:top w:val="none" w:sz="0" w:space="0" w:color="auto"/>
        <w:left w:val="none" w:sz="0" w:space="0" w:color="auto"/>
        <w:bottom w:val="none" w:sz="0" w:space="0" w:color="auto"/>
        <w:right w:val="none" w:sz="0" w:space="0" w:color="auto"/>
      </w:divBdr>
    </w:div>
    <w:div w:id="456989705">
      <w:bodyDiv w:val="1"/>
      <w:marLeft w:val="0"/>
      <w:marRight w:val="0"/>
      <w:marTop w:val="0"/>
      <w:marBottom w:val="0"/>
      <w:divBdr>
        <w:top w:val="none" w:sz="0" w:space="0" w:color="auto"/>
        <w:left w:val="none" w:sz="0" w:space="0" w:color="auto"/>
        <w:bottom w:val="none" w:sz="0" w:space="0" w:color="auto"/>
        <w:right w:val="none" w:sz="0" w:space="0" w:color="auto"/>
      </w:divBdr>
    </w:div>
    <w:div w:id="458769060">
      <w:bodyDiv w:val="1"/>
      <w:marLeft w:val="0"/>
      <w:marRight w:val="0"/>
      <w:marTop w:val="0"/>
      <w:marBottom w:val="0"/>
      <w:divBdr>
        <w:top w:val="none" w:sz="0" w:space="0" w:color="auto"/>
        <w:left w:val="none" w:sz="0" w:space="0" w:color="auto"/>
        <w:bottom w:val="none" w:sz="0" w:space="0" w:color="auto"/>
        <w:right w:val="none" w:sz="0" w:space="0" w:color="auto"/>
      </w:divBdr>
    </w:div>
    <w:div w:id="459761877">
      <w:bodyDiv w:val="1"/>
      <w:marLeft w:val="0"/>
      <w:marRight w:val="0"/>
      <w:marTop w:val="0"/>
      <w:marBottom w:val="0"/>
      <w:divBdr>
        <w:top w:val="none" w:sz="0" w:space="0" w:color="auto"/>
        <w:left w:val="none" w:sz="0" w:space="0" w:color="auto"/>
        <w:bottom w:val="none" w:sz="0" w:space="0" w:color="auto"/>
        <w:right w:val="none" w:sz="0" w:space="0" w:color="auto"/>
      </w:divBdr>
    </w:div>
    <w:div w:id="465584946">
      <w:bodyDiv w:val="1"/>
      <w:marLeft w:val="0"/>
      <w:marRight w:val="0"/>
      <w:marTop w:val="0"/>
      <w:marBottom w:val="0"/>
      <w:divBdr>
        <w:top w:val="none" w:sz="0" w:space="0" w:color="auto"/>
        <w:left w:val="none" w:sz="0" w:space="0" w:color="auto"/>
        <w:bottom w:val="none" w:sz="0" w:space="0" w:color="auto"/>
        <w:right w:val="none" w:sz="0" w:space="0" w:color="auto"/>
      </w:divBdr>
    </w:div>
    <w:div w:id="474180829">
      <w:bodyDiv w:val="1"/>
      <w:marLeft w:val="0"/>
      <w:marRight w:val="0"/>
      <w:marTop w:val="0"/>
      <w:marBottom w:val="0"/>
      <w:divBdr>
        <w:top w:val="none" w:sz="0" w:space="0" w:color="auto"/>
        <w:left w:val="none" w:sz="0" w:space="0" w:color="auto"/>
        <w:bottom w:val="none" w:sz="0" w:space="0" w:color="auto"/>
        <w:right w:val="none" w:sz="0" w:space="0" w:color="auto"/>
      </w:divBdr>
    </w:div>
    <w:div w:id="479542089">
      <w:bodyDiv w:val="1"/>
      <w:marLeft w:val="0"/>
      <w:marRight w:val="0"/>
      <w:marTop w:val="0"/>
      <w:marBottom w:val="0"/>
      <w:divBdr>
        <w:top w:val="none" w:sz="0" w:space="0" w:color="auto"/>
        <w:left w:val="none" w:sz="0" w:space="0" w:color="auto"/>
        <w:bottom w:val="none" w:sz="0" w:space="0" w:color="auto"/>
        <w:right w:val="none" w:sz="0" w:space="0" w:color="auto"/>
      </w:divBdr>
    </w:div>
    <w:div w:id="490949145">
      <w:bodyDiv w:val="1"/>
      <w:marLeft w:val="0"/>
      <w:marRight w:val="0"/>
      <w:marTop w:val="0"/>
      <w:marBottom w:val="0"/>
      <w:divBdr>
        <w:top w:val="none" w:sz="0" w:space="0" w:color="auto"/>
        <w:left w:val="none" w:sz="0" w:space="0" w:color="auto"/>
        <w:bottom w:val="none" w:sz="0" w:space="0" w:color="auto"/>
        <w:right w:val="none" w:sz="0" w:space="0" w:color="auto"/>
      </w:divBdr>
    </w:div>
    <w:div w:id="506361278">
      <w:bodyDiv w:val="1"/>
      <w:marLeft w:val="0"/>
      <w:marRight w:val="0"/>
      <w:marTop w:val="0"/>
      <w:marBottom w:val="0"/>
      <w:divBdr>
        <w:top w:val="none" w:sz="0" w:space="0" w:color="auto"/>
        <w:left w:val="none" w:sz="0" w:space="0" w:color="auto"/>
        <w:bottom w:val="none" w:sz="0" w:space="0" w:color="auto"/>
        <w:right w:val="none" w:sz="0" w:space="0" w:color="auto"/>
      </w:divBdr>
    </w:div>
    <w:div w:id="513149577">
      <w:bodyDiv w:val="1"/>
      <w:marLeft w:val="0"/>
      <w:marRight w:val="0"/>
      <w:marTop w:val="0"/>
      <w:marBottom w:val="0"/>
      <w:divBdr>
        <w:top w:val="none" w:sz="0" w:space="0" w:color="auto"/>
        <w:left w:val="none" w:sz="0" w:space="0" w:color="auto"/>
        <w:bottom w:val="none" w:sz="0" w:space="0" w:color="auto"/>
        <w:right w:val="none" w:sz="0" w:space="0" w:color="auto"/>
      </w:divBdr>
    </w:div>
    <w:div w:id="524370423">
      <w:bodyDiv w:val="1"/>
      <w:marLeft w:val="0"/>
      <w:marRight w:val="0"/>
      <w:marTop w:val="0"/>
      <w:marBottom w:val="0"/>
      <w:divBdr>
        <w:top w:val="none" w:sz="0" w:space="0" w:color="auto"/>
        <w:left w:val="none" w:sz="0" w:space="0" w:color="auto"/>
        <w:bottom w:val="none" w:sz="0" w:space="0" w:color="auto"/>
        <w:right w:val="none" w:sz="0" w:space="0" w:color="auto"/>
      </w:divBdr>
    </w:div>
    <w:div w:id="527568302">
      <w:bodyDiv w:val="1"/>
      <w:marLeft w:val="0"/>
      <w:marRight w:val="0"/>
      <w:marTop w:val="0"/>
      <w:marBottom w:val="0"/>
      <w:divBdr>
        <w:top w:val="none" w:sz="0" w:space="0" w:color="auto"/>
        <w:left w:val="none" w:sz="0" w:space="0" w:color="auto"/>
        <w:bottom w:val="none" w:sz="0" w:space="0" w:color="auto"/>
        <w:right w:val="none" w:sz="0" w:space="0" w:color="auto"/>
      </w:divBdr>
    </w:div>
    <w:div w:id="528296323">
      <w:bodyDiv w:val="1"/>
      <w:marLeft w:val="0"/>
      <w:marRight w:val="0"/>
      <w:marTop w:val="0"/>
      <w:marBottom w:val="0"/>
      <w:divBdr>
        <w:top w:val="none" w:sz="0" w:space="0" w:color="auto"/>
        <w:left w:val="none" w:sz="0" w:space="0" w:color="auto"/>
        <w:bottom w:val="none" w:sz="0" w:space="0" w:color="auto"/>
        <w:right w:val="none" w:sz="0" w:space="0" w:color="auto"/>
      </w:divBdr>
    </w:div>
    <w:div w:id="529031142">
      <w:bodyDiv w:val="1"/>
      <w:marLeft w:val="0"/>
      <w:marRight w:val="0"/>
      <w:marTop w:val="0"/>
      <w:marBottom w:val="0"/>
      <w:divBdr>
        <w:top w:val="none" w:sz="0" w:space="0" w:color="auto"/>
        <w:left w:val="none" w:sz="0" w:space="0" w:color="auto"/>
        <w:bottom w:val="none" w:sz="0" w:space="0" w:color="auto"/>
        <w:right w:val="none" w:sz="0" w:space="0" w:color="auto"/>
      </w:divBdr>
    </w:div>
    <w:div w:id="540753577">
      <w:bodyDiv w:val="1"/>
      <w:marLeft w:val="0"/>
      <w:marRight w:val="0"/>
      <w:marTop w:val="0"/>
      <w:marBottom w:val="0"/>
      <w:divBdr>
        <w:top w:val="none" w:sz="0" w:space="0" w:color="auto"/>
        <w:left w:val="none" w:sz="0" w:space="0" w:color="auto"/>
        <w:bottom w:val="none" w:sz="0" w:space="0" w:color="auto"/>
        <w:right w:val="none" w:sz="0" w:space="0" w:color="auto"/>
      </w:divBdr>
    </w:div>
    <w:div w:id="543325405">
      <w:bodyDiv w:val="1"/>
      <w:marLeft w:val="0"/>
      <w:marRight w:val="0"/>
      <w:marTop w:val="0"/>
      <w:marBottom w:val="0"/>
      <w:divBdr>
        <w:top w:val="none" w:sz="0" w:space="0" w:color="auto"/>
        <w:left w:val="none" w:sz="0" w:space="0" w:color="auto"/>
        <w:bottom w:val="none" w:sz="0" w:space="0" w:color="auto"/>
        <w:right w:val="none" w:sz="0" w:space="0" w:color="auto"/>
      </w:divBdr>
    </w:div>
    <w:div w:id="545600857">
      <w:bodyDiv w:val="1"/>
      <w:marLeft w:val="0"/>
      <w:marRight w:val="0"/>
      <w:marTop w:val="0"/>
      <w:marBottom w:val="0"/>
      <w:divBdr>
        <w:top w:val="none" w:sz="0" w:space="0" w:color="auto"/>
        <w:left w:val="none" w:sz="0" w:space="0" w:color="auto"/>
        <w:bottom w:val="none" w:sz="0" w:space="0" w:color="auto"/>
        <w:right w:val="none" w:sz="0" w:space="0" w:color="auto"/>
      </w:divBdr>
    </w:div>
    <w:div w:id="548761086">
      <w:bodyDiv w:val="1"/>
      <w:marLeft w:val="0"/>
      <w:marRight w:val="0"/>
      <w:marTop w:val="0"/>
      <w:marBottom w:val="0"/>
      <w:divBdr>
        <w:top w:val="none" w:sz="0" w:space="0" w:color="auto"/>
        <w:left w:val="none" w:sz="0" w:space="0" w:color="auto"/>
        <w:bottom w:val="none" w:sz="0" w:space="0" w:color="auto"/>
        <w:right w:val="none" w:sz="0" w:space="0" w:color="auto"/>
      </w:divBdr>
    </w:div>
    <w:div w:id="557060619">
      <w:bodyDiv w:val="1"/>
      <w:marLeft w:val="0"/>
      <w:marRight w:val="0"/>
      <w:marTop w:val="0"/>
      <w:marBottom w:val="0"/>
      <w:divBdr>
        <w:top w:val="none" w:sz="0" w:space="0" w:color="auto"/>
        <w:left w:val="none" w:sz="0" w:space="0" w:color="auto"/>
        <w:bottom w:val="none" w:sz="0" w:space="0" w:color="auto"/>
        <w:right w:val="none" w:sz="0" w:space="0" w:color="auto"/>
      </w:divBdr>
    </w:div>
    <w:div w:id="558830789">
      <w:bodyDiv w:val="1"/>
      <w:marLeft w:val="0"/>
      <w:marRight w:val="0"/>
      <w:marTop w:val="0"/>
      <w:marBottom w:val="0"/>
      <w:divBdr>
        <w:top w:val="none" w:sz="0" w:space="0" w:color="auto"/>
        <w:left w:val="none" w:sz="0" w:space="0" w:color="auto"/>
        <w:bottom w:val="none" w:sz="0" w:space="0" w:color="auto"/>
        <w:right w:val="none" w:sz="0" w:space="0" w:color="auto"/>
      </w:divBdr>
    </w:div>
    <w:div w:id="560866453">
      <w:bodyDiv w:val="1"/>
      <w:marLeft w:val="0"/>
      <w:marRight w:val="0"/>
      <w:marTop w:val="0"/>
      <w:marBottom w:val="0"/>
      <w:divBdr>
        <w:top w:val="none" w:sz="0" w:space="0" w:color="auto"/>
        <w:left w:val="none" w:sz="0" w:space="0" w:color="auto"/>
        <w:bottom w:val="none" w:sz="0" w:space="0" w:color="auto"/>
        <w:right w:val="none" w:sz="0" w:space="0" w:color="auto"/>
      </w:divBdr>
    </w:div>
    <w:div w:id="565839627">
      <w:bodyDiv w:val="1"/>
      <w:marLeft w:val="0"/>
      <w:marRight w:val="0"/>
      <w:marTop w:val="0"/>
      <w:marBottom w:val="0"/>
      <w:divBdr>
        <w:top w:val="none" w:sz="0" w:space="0" w:color="auto"/>
        <w:left w:val="none" w:sz="0" w:space="0" w:color="auto"/>
        <w:bottom w:val="none" w:sz="0" w:space="0" w:color="auto"/>
        <w:right w:val="none" w:sz="0" w:space="0" w:color="auto"/>
      </w:divBdr>
    </w:div>
    <w:div w:id="571545461">
      <w:bodyDiv w:val="1"/>
      <w:marLeft w:val="0"/>
      <w:marRight w:val="0"/>
      <w:marTop w:val="0"/>
      <w:marBottom w:val="0"/>
      <w:divBdr>
        <w:top w:val="none" w:sz="0" w:space="0" w:color="auto"/>
        <w:left w:val="none" w:sz="0" w:space="0" w:color="auto"/>
        <w:bottom w:val="none" w:sz="0" w:space="0" w:color="auto"/>
        <w:right w:val="none" w:sz="0" w:space="0" w:color="auto"/>
      </w:divBdr>
    </w:div>
    <w:div w:id="574052357">
      <w:bodyDiv w:val="1"/>
      <w:marLeft w:val="0"/>
      <w:marRight w:val="0"/>
      <w:marTop w:val="0"/>
      <w:marBottom w:val="0"/>
      <w:divBdr>
        <w:top w:val="none" w:sz="0" w:space="0" w:color="auto"/>
        <w:left w:val="none" w:sz="0" w:space="0" w:color="auto"/>
        <w:bottom w:val="none" w:sz="0" w:space="0" w:color="auto"/>
        <w:right w:val="none" w:sz="0" w:space="0" w:color="auto"/>
      </w:divBdr>
    </w:div>
    <w:div w:id="584538024">
      <w:bodyDiv w:val="1"/>
      <w:marLeft w:val="0"/>
      <w:marRight w:val="0"/>
      <w:marTop w:val="0"/>
      <w:marBottom w:val="0"/>
      <w:divBdr>
        <w:top w:val="none" w:sz="0" w:space="0" w:color="auto"/>
        <w:left w:val="none" w:sz="0" w:space="0" w:color="auto"/>
        <w:bottom w:val="none" w:sz="0" w:space="0" w:color="auto"/>
        <w:right w:val="none" w:sz="0" w:space="0" w:color="auto"/>
      </w:divBdr>
    </w:div>
    <w:div w:id="592471703">
      <w:bodyDiv w:val="1"/>
      <w:marLeft w:val="0"/>
      <w:marRight w:val="0"/>
      <w:marTop w:val="0"/>
      <w:marBottom w:val="0"/>
      <w:divBdr>
        <w:top w:val="none" w:sz="0" w:space="0" w:color="auto"/>
        <w:left w:val="none" w:sz="0" w:space="0" w:color="auto"/>
        <w:bottom w:val="none" w:sz="0" w:space="0" w:color="auto"/>
        <w:right w:val="none" w:sz="0" w:space="0" w:color="auto"/>
      </w:divBdr>
    </w:div>
    <w:div w:id="599022403">
      <w:bodyDiv w:val="1"/>
      <w:marLeft w:val="0"/>
      <w:marRight w:val="0"/>
      <w:marTop w:val="0"/>
      <w:marBottom w:val="0"/>
      <w:divBdr>
        <w:top w:val="none" w:sz="0" w:space="0" w:color="auto"/>
        <w:left w:val="none" w:sz="0" w:space="0" w:color="auto"/>
        <w:bottom w:val="none" w:sz="0" w:space="0" w:color="auto"/>
        <w:right w:val="none" w:sz="0" w:space="0" w:color="auto"/>
      </w:divBdr>
    </w:div>
    <w:div w:id="610405540">
      <w:bodyDiv w:val="1"/>
      <w:marLeft w:val="0"/>
      <w:marRight w:val="0"/>
      <w:marTop w:val="0"/>
      <w:marBottom w:val="0"/>
      <w:divBdr>
        <w:top w:val="none" w:sz="0" w:space="0" w:color="auto"/>
        <w:left w:val="none" w:sz="0" w:space="0" w:color="auto"/>
        <w:bottom w:val="none" w:sz="0" w:space="0" w:color="auto"/>
        <w:right w:val="none" w:sz="0" w:space="0" w:color="auto"/>
      </w:divBdr>
    </w:div>
    <w:div w:id="613753551">
      <w:bodyDiv w:val="1"/>
      <w:marLeft w:val="0"/>
      <w:marRight w:val="0"/>
      <w:marTop w:val="0"/>
      <w:marBottom w:val="0"/>
      <w:divBdr>
        <w:top w:val="none" w:sz="0" w:space="0" w:color="auto"/>
        <w:left w:val="none" w:sz="0" w:space="0" w:color="auto"/>
        <w:bottom w:val="none" w:sz="0" w:space="0" w:color="auto"/>
        <w:right w:val="none" w:sz="0" w:space="0" w:color="auto"/>
      </w:divBdr>
    </w:div>
    <w:div w:id="617219152">
      <w:bodyDiv w:val="1"/>
      <w:marLeft w:val="0"/>
      <w:marRight w:val="0"/>
      <w:marTop w:val="0"/>
      <w:marBottom w:val="0"/>
      <w:divBdr>
        <w:top w:val="none" w:sz="0" w:space="0" w:color="auto"/>
        <w:left w:val="none" w:sz="0" w:space="0" w:color="auto"/>
        <w:bottom w:val="none" w:sz="0" w:space="0" w:color="auto"/>
        <w:right w:val="none" w:sz="0" w:space="0" w:color="auto"/>
      </w:divBdr>
    </w:div>
    <w:div w:id="621688830">
      <w:bodyDiv w:val="1"/>
      <w:marLeft w:val="0"/>
      <w:marRight w:val="0"/>
      <w:marTop w:val="0"/>
      <w:marBottom w:val="0"/>
      <w:divBdr>
        <w:top w:val="none" w:sz="0" w:space="0" w:color="auto"/>
        <w:left w:val="none" w:sz="0" w:space="0" w:color="auto"/>
        <w:bottom w:val="none" w:sz="0" w:space="0" w:color="auto"/>
        <w:right w:val="none" w:sz="0" w:space="0" w:color="auto"/>
      </w:divBdr>
    </w:div>
    <w:div w:id="631252138">
      <w:bodyDiv w:val="1"/>
      <w:marLeft w:val="0"/>
      <w:marRight w:val="0"/>
      <w:marTop w:val="0"/>
      <w:marBottom w:val="0"/>
      <w:divBdr>
        <w:top w:val="none" w:sz="0" w:space="0" w:color="auto"/>
        <w:left w:val="none" w:sz="0" w:space="0" w:color="auto"/>
        <w:bottom w:val="none" w:sz="0" w:space="0" w:color="auto"/>
        <w:right w:val="none" w:sz="0" w:space="0" w:color="auto"/>
      </w:divBdr>
    </w:div>
    <w:div w:id="631253023">
      <w:bodyDiv w:val="1"/>
      <w:marLeft w:val="0"/>
      <w:marRight w:val="0"/>
      <w:marTop w:val="0"/>
      <w:marBottom w:val="0"/>
      <w:divBdr>
        <w:top w:val="none" w:sz="0" w:space="0" w:color="auto"/>
        <w:left w:val="none" w:sz="0" w:space="0" w:color="auto"/>
        <w:bottom w:val="none" w:sz="0" w:space="0" w:color="auto"/>
        <w:right w:val="none" w:sz="0" w:space="0" w:color="auto"/>
      </w:divBdr>
    </w:div>
    <w:div w:id="641424763">
      <w:bodyDiv w:val="1"/>
      <w:marLeft w:val="0"/>
      <w:marRight w:val="0"/>
      <w:marTop w:val="0"/>
      <w:marBottom w:val="0"/>
      <w:divBdr>
        <w:top w:val="none" w:sz="0" w:space="0" w:color="auto"/>
        <w:left w:val="none" w:sz="0" w:space="0" w:color="auto"/>
        <w:bottom w:val="none" w:sz="0" w:space="0" w:color="auto"/>
        <w:right w:val="none" w:sz="0" w:space="0" w:color="auto"/>
      </w:divBdr>
    </w:div>
    <w:div w:id="642269993">
      <w:bodyDiv w:val="1"/>
      <w:marLeft w:val="0"/>
      <w:marRight w:val="0"/>
      <w:marTop w:val="0"/>
      <w:marBottom w:val="0"/>
      <w:divBdr>
        <w:top w:val="none" w:sz="0" w:space="0" w:color="auto"/>
        <w:left w:val="none" w:sz="0" w:space="0" w:color="auto"/>
        <w:bottom w:val="none" w:sz="0" w:space="0" w:color="auto"/>
        <w:right w:val="none" w:sz="0" w:space="0" w:color="auto"/>
      </w:divBdr>
    </w:div>
    <w:div w:id="646788330">
      <w:bodyDiv w:val="1"/>
      <w:marLeft w:val="0"/>
      <w:marRight w:val="0"/>
      <w:marTop w:val="0"/>
      <w:marBottom w:val="0"/>
      <w:divBdr>
        <w:top w:val="none" w:sz="0" w:space="0" w:color="auto"/>
        <w:left w:val="none" w:sz="0" w:space="0" w:color="auto"/>
        <w:bottom w:val="none" w:sz="0" w:space="0" w:color="auto"/>
        <w:right w:val="none" w:sz="0" w:space="0" w:color="auto"/>
      </w:divBdr>
    </w:div>
    <w:div w:id="654840955">
      <w:bodyDiv w:val="1"/>
      <w:marLeft w:val="0"/>
      <w:marRight w:val="0"/>
      <w:marTop w:val="0"/>
      <w:marBottom w:val="0"/>
      <w:divBdr>
        <w:top w:val="none" w:sz="0" w:space="0" w:color="auto"/>
        <w:left w:val="none" w:sz="0" w:space="0" w:color="auto"/>
        <w:bottom w:val="none" w:sz="0" w:space="0" w:color="auto"/>
        <w:right w:val="none" w:sz="0" w:space="0" w:color="auto"/>
      </w:divBdr>
    </w:div>
    <w:div w:id="665715899">
      <w:bodyDiv w:val="1"/>
      <w:marLeft w:val="0"/>
      <w:marRight w:val="0"/>
      <w:marTop w:val="0"/>
      <w:marBottom w:val="0"/>
      <w:divBdr>
        <w:top w:val="none" w:sz="0" w:space="0" w:color="auto"/>
        <w:left w:val="none" w:sz="0" w:space="0" w:color="auto"/>
        <w:bottom w:val="none" w:sz="0" w:space="0" w:color="auto"/>
        <w:right w:val="none" w:sz="0" w:space="0" w:color="auto"/>
      </w:divBdr>
    </w:div>
    <w:div w:id="667829843">
      <w:bodyDiv w:val="1"/>
      <w:marLeft w:val="0"/>
      <w:marRight w:val="0"/>
      <w:marTop w:val="0"/>
      <w:marBottom w:val="0"/>
      <w:divBdr>
        <w:top w:val="none" w:sz="0" w:space="0" w:color="auto"/>
        <w:left w:val="none" w:sz="0" w:space="0" w:color="auto"/>
        <w:bottom w:val="none" w:sz="0" w:space="0" w:color="auto"/>
        <w:right w:val="none" w:sz="0" w:space="0" w:color="auto"/>
      </w:divBdr>
    </w:div>
    <w:div w:id="670910338">
      <w:bodyDiv w:val="1"/>
      <w:marLeft w:val="0"/>
      <w:marRight w:val="0"/>
      <w:marTop w:val="0"/>
      <w:marBottom w:val="0"/>
      <w:divBdr>
        <w:top w:val="none" w:sz="0" w:space="0" w:color="auto"/>
        <w:left w:val="none" w:sz="0" w:space="0" w:color="auto"/>
        <w:bottom w:val="none" w:sz="0" w:space="0" w:color="auto"/>
        <w:right w:val="none" w:sz="0" w:space="0" w:color="auto"/>
      </w:divBdr>
    </w:div>
    <w:div w:id="699621542">
      <w:bodyDiv w:val="1"/>
      <w:marLeft w:val="0"/>
      <w:marRight w:val="0"/>
      <w:marTop w:val="0"/>
      <w:marBottom w:val="0"/>
      <w:divBdr>
        <w:top w:val="none" w:sz="0" w:space="0" w:color="auto"/>
        <w:left w:val="none" w:sz="0" w:space="0" w:color="auto"/>
        <w:bottom w:val="none" w:sz="0" w:space="0" w:color="auto"/>
        <w:right w:val="none" w:sz="0" w:space="0" w:color="auto"/>
      </w:divBdr>
    </w:div>
    <w:div w:id="700978456">
      <w:bodyDiv w:val="1"/>
      <w:marLeft w:val="0"/>
      <w:marRight w:val="0"/>
      <w:marTop w:val="0"/>
      <w:marBottom w:val="0"/>
      <w:divBdr>
        <w:top w:val="none" w:sz="0" w:space="0" w:color="auto"/>
        <w:left w:val="none" w:sz="0" w:space="0" w:color="auto"/>
        <w:bottom w:val="none" w:sz="0" w:space="0" w:color="auto"/>
        <w:right w:val="none" w:sz="0" w:space="0" w:color="auto"/>
      </w:divBdr>
    </w:div>
    <w:div w:id="702631499">
      <w:bodyDiv w:val="1"/>
      <w:marLeft w:val="0"/>
      <w:marRight w:val="0"/>
      <w:marTop w:val="0"/>
      <w:marBottom w:val="0"/>
      <w:divBdr>
        <w:top w:val="none" w:sz="0" w:space="0" w:color="auto"/>
        <w:left w:val="none" w:sz="0" w:space="0" w:color="auto"/>
        <w:bottom w:val="none" w:sz="0" w:space="0" w:color="auto"/>
        <w:right w:val="none" w:sz="0" w:space="0" w:color="auto"/>
      </w:divBdr>
    </w:div>
    <w:div w:id="709652720">
      <w:bodyDiv w:val="1"/>
      <w:marLeft w:val="0"/>
      <w:marRight w:val="0"/>
      <w:marTop w:val="0"/>
      <w:marBottom w:val="0"/>
      <w:divBdr>
        <w:top w:val="none" w:sz="0" w:space="0" w:color="auto"/>
        <w:left w:val="none" w:sz="0" w:space="0" w:color="auto"/>
        <w:bottom w:val="none" w:sz="0" w:space="0" w:color="auto"/>
        <w:right w:val="none" w:sz="0" w:space="0" w:color="auto"/>
      </w:divBdr>
    </w:div>
    <w:div w:id="710809816">
      <w:bodyDiv w:val="1"/>
      <w:marLeft w:val="0"/>
      <w:marRight w:val="0"/>
      <w:marTop w:val="0"/>
      <w:marBottom w:val="0"/>
      <w:divBdr>
        <w:top w:val="none" w:sz="0" w:space="0" w:color="auto"/>
        <w:left w:val="none" w:sz="0" w:space="0" w:color="auto"/>
        <w:bottom w:val="none" w:sz="0" w:space="0" w:color="auto"/>
        <w:right w:val="none" w:sz="0" w:space="0" w:color="auto"/>
      </w:divBdr>
    </w:div>
    <w:div w:id="713891200">
      <w:bodyDiv w:val="1"/>
      <w:marLeft w:val="0"/>
      <w:marRight w:val="0"/>
      <w:marTop w:val="0"/>
      <w:marBottom w:val="0"/>
      <w:divBdr>
        <w:top w:val="none" w:sz="0" w:space="0" w:color="auto"/>
        <w:left w:val="none" w:sz="0" w:space="0" w:color="auto"/>
        <w:bottom w:val="none" w:sz="0" w:space="0" w:color="auto"/>
        <w:right w:val="none" w:sz="0" w:space="0" w:color="auto"/>
      </w:divBdr>
    </w:div>
    <w:div w:id="734354397">
      <w:bodyDiv w:val="1"/>
      <w:marLeft w:val="0"/>
      <w:marRight w:val="0"/>
      <w:marTop w:val="0"/>
      <w:marBottom w:val="0"/>
      <w:divBdr>
        <w:top w:val="none" w:sz="0" w:space="0" w:color="auto"/>
        <w:left w:val="none" w:sz="0" w:space="0" w:color="auto"/>
        <w:bottom w:val="none" w:sz="0" w:space="0" w:color="auto"/>
        <w:right w:val="none" w:sz="0" w:space="0" w:color="auto"/>
      </w:divBdr>
    </w:div>
    <w:div w:id="735588154">
      <w:bodyDiv w:val="1"/>
      <w:marLeft w:val="0"/>
      <w:marRight w:val="0"/>
      <w:marTop w:val="0"/>
      <w:marBottom w:val="0"/>
      <w:divBdr>
        <w:top w:val="none" w:sz="0" w:space="0" w:color="auto"/>
        <w:left w:val="none" w:sz="0" w:space="0" w:color="auto"/>
        <w:bottom w:val="none" w:sz="0" w:space="0" w:color="auto"/>
        <w:right w:val="none" w:sz="0" w:space="0" w:color="auto"/>
      </w:divBdr>
    </w:div>
    <w:div w:id="736242783">
      <w:bodyDiv w:val="1"/>
      <w:marLeft w:val="0"/>
      <w:marRight w:val="0"/>
      <w:marTop w:val="0"/>
      <w:marBottom w:val="0"/>
      <w:divBdr>
        <w:top w:val="none" w:sz="0" w:space="0" w:color="auto"/>
        <w:left w:val="none" w:sz="0" w:space="0" w:color="auto"/>
        <w:bottom w:val="none" w:sz="0" w:space="0" w:color="auto"/>
        <w:right w:val="none" w:sz="0" w:space="0" w:color="auto"/>
      </w:divBdr>
    </w:div>
    <w:div w:id="739598602">
      <w:bodyDiv w:val="1"/>
      <w:marLeft w:val="0"/>
      <w:marRight w:val="0"/>
      <w:marTop w:val="0"/>
      <w:marBottom w:val="0"/>
      <w:divBdr>
        <w:top w:val="none" w:sz="0" w:space="0" w:color="auto"/>
        <w:left w:val="none" w:sz="0" w:space="0" w:color="auto"/>
        <w:bottom w:val="none" w:sz="0" w:space="0" w:color="auto"/>
        <w:right w:val="none" w:sz="0" w:space="0" w:color="auto"/>
      </w:divBdr>
    </w:div>
    <w:div w:id="741171901">
      <w:bodyDiv w:val="1"/>
      <w:marLeft w:val="0"/>
      <w:marRight w:val="0"/>
      <w:marTop w:val="0"/>
      <w:marBottom w:val="0"/>
      <w:divBdr>
        <w:top w:val="none" w:sz="0" w:space="0" w:color="auto"/>
        <w:left w:val="none" w:sz="0" w:space="0" w:color="auto"/>
        <w:bottom w:val="none" w:sz="0" w:space="0" w:color="auto"/>
        <w:right w:val="none" w:sz="0" w:space="0" w:color="auto"/>
      </w:divBdr>
    </w:div>
    <w:div w:id="745886482">
      <w:bodyDiv w:val="1"/>
      <w:marLeft w:val="0"/>
      <w:marRight w:val="0"/>
      <w:marTop w:val="0"/>
      <w:marBottom w:val="0"/>
      <w:divBdr>
        <w:top w:val="none" w:sz="0" w:space="0" w:color="auto"/>
        <w:left w:val="none" w:sz="0" w:space="0" w:color="auto"/>
        <w:bottom w:val="none" w:sz="0" w:space="0" w:color="auto"/>
        <w:right w:val="none" w:sz="0" w:space="0" w:color="auto"/>
      </w:divBdr>
    </w:div>
    <w:div w:id="747076653">
      <w:bodyDiv w:val="1"/>
      <w:marLeft w:val="0"/>
      <w:marRight w:val="0"/>
      <w:marTop w:val="0"/>
      <w:marBottom w:val="0"/>
      <w:divBdr>
        <w:top w:val="none" w:sz="0" w:space="0" w:color="auto"/>
        <w:left w:val="none" w:sz="0" w:space="0" w:color="auto"/>
        <w:bottom w:val="none" w:sz="0" w:space="0" w:color="auto"/>
        <w:right w:val="none" w:sz="0" w:space="0" w:color="auto"/>
      </w:divBdr>
    </w:div>
    <w:div w:id="750467533">
      <w:bodyDiv w:val="1"/>
      <w:marLeft w:val="0"/>
      <w:marRight w:val="0"/>
      <w:marTop w:val="0"/>
      <w:marBottom w:val="0"/>
      <w:divBdr>
        <w:top w:val="none" w:sz="0" w:space="0" w:color="auto"/>
        <w:left w:val="none" w:sz="0" w:space="0" w:color="auto"/>
        <w:bottom w:val="none" w:sz="0" w:space="0" w:color="auto"/>
        <w:right w:val="none" w:sz="0" w:space="0" w:color="auto"/>
      </w:divBdr>
    </w:div>
    <w:div w:id="750548718">
      <w:bodyDiv w:val="1"/>
      <w:marLeft w:val="0"/>
      <w:marRight w:val="0"/>
      <w:marTop w:val="0"/>
      <w:marBottom w:val="0"/>
      <w:divBdr>
        <w:top w:val="none" w:sz="0" w:space="0" w:color="auto"/>
        <w:left w:val="none" w:sz="0" w:space="0" w:color="auto"/>
        <w:bottom w:val="none" w:sz="0" w:space="0" w:color="auto"/>
        <w:right w:val="none" w:sz="0" w:space="0" w:color="auto"/>
      </w:divBdr>
    </w:div>
    <w:div w:id="754013968">
      <w:bodyDiv w:val="1"/>
      <w:marLeft w:val="0"/>
      <w:marRight w:val="0"/>
      <w:marTop w:val="0"/>
      <w:marBottom w:val="0"/>
      <w:divBdr>
        <w:top w:val="none" w:sz="0" w:space="0" w:color="auto"/>
        <w:left w:val="none" w:sz="0" w:space="0" w:color="auto"/>
        <w:bottom w:val="none" w:sz="0" w:space="0" w:color="auto"/>
        <w:right w:val="none" w:sz="0" w:space="0" w:color="auto"/>
      </w:divBdr>
    </w:div>
    <w:div w:id="756826213">
      <w:bodyDiv w:val="1"/>
      <w:marLeft w:val="0"/>
      <w:marRight w:val="0"/>
      <w:marTop w:val="0"/>
      <w:marBottom w:val="0"/>
      <w:divBdr>
        <w:top w:val="none" w:sz="0" w:space="0" w:color="auto"/>
        <w:left w:val="none" w:sz="0" w:space="0" w:color="auto"/>
        <w:bottom w:val="none" w:sz="0" w:space="0" w:color="auto"/>
        <w:right w:val="none" w:sz="0" w:space="0" w:color="auto"/>
      </w:divBdr>
    </w:div>
    <w:div w:id="757404444">
      <w:bodyDiv w:val="1"/>
      <w:marLeft w:val="0"/>
      <w:marRight w:val="0"/>
      <w:marTop w:val="0"/>
      <w:marBottom w:val="0"/>
      <w:divBdr>
        <w:top w:val="none" w:sz="0" w:space="0" w:color="auto"/>
        <w:left w:val="none" w:sz="0" w:space="0" w:color="auto"/>
        <w:bottom w:val="none" w:sz="0" w:space="0" w:color="auto"/>
        <w:right w:val="none" w:sz="0" w:space="0" w:color="auto"/>
      </w:divBdr>
    </w:div>
    <w:div w:id="758017088">
      <w:bodyDiv w:val="1"/>
      <w:marLeft w:val="0"/>
      <w:marRight w:val="0"/>
      <w:marTop w:val="0"/>
      <w:marBottom w:val="0"/>
      <w:divBdr>
        <w:top w:val="none" w:sz="0" w:space="0" w:color="auto"/>
        <w:left w:val="none" w:sz="0" w:space="0" w:color="auto"/>
        <w:bottom w:val="none" w:sz="0" w:space="0" w:color="auto"/>
        <w:right w:val="none" w:sz="0" w:space="0" w:color="auto"/>
      </w:divBdr>
    </w:div>
    <w:div w:id="762073447">
      <w:bodyDiv w:val="1"/>
      <w:marLeft w:val="0"/>
      <w:marRight w:val="0"/>
      <w:marTop w:val="0"/>
      <w:marBottom w:val="0"/>
      <w:divBdr>
        <w:top w:val="none" w:sz="0" w:space="0" w:color="auto"/>
        <w:left w:val="none" w:sz="0" w:space="0" w:color="auto"/>
        <w:bottom w:val="none" w:sz="0" w:space="0" w:color="auto"/>
        <w:right w:val="none" w:sz="0" w:space="0" w:color="auto"/>
      </w:divBdr>
    </w:div>
    <w:div w:id="765149298">
      <w:bodyDiv w:val="1"/>
      <w:marLeft w:val="0"/>
      <w:marRight w:val="0"/>
      <w:marTop w:val="0"/>
      <w:marBottom w:val="0"/>
      <w:divBdr>
        <w:top w:val="none" w:sz="0" w:space="0" w:color="auto"/>
        <w:left w:val="none" w:sz="0" w:space="0" w:color="auto"/>
        <w:bottom w:val="none" w:sz="0" w:space="0" w:color="auto"/>
        <w:right w:val="none" w:sz="0" w:space="0" w:color="auto"/>
      </w:divBdr>
    </w:div>
    <w:div w:id="770928546">
      <w:bodyDiv w:val="1"/>
      <w:marLeft w:val="0"/>
      <w:marRight w:val="0"/>
      <w:marTop w:val="0"/>
      <w:marBottom w:val="0"/>
      <w:divBdr>
        <w:top w:val="none" w:sz="0" w:space="0" w:color="auto"/>
        <w:left w:val="none" w:sz="0" w:space="0" w:color="auto"/>
        <w:bottom w:val="none" w:sz="0" w:space="0" w:color="auto"/>
        <w:right w:val="none" w:sz="0" w:space="0" w:color="auto"/>
      </w:divBdr>
    </w:div>
    <w:div w:id="771127853">
      <w:bodyDiv w:val="1"/>
      <w:marLeft w:val="0"/>
      <w:marRight w:val="0"/>
      <w:marTop w:val="0"/>
      <w:marBottom w:val="0"/>
      <w:divBdr>
        <w:top w:val="none" w:sz="0" w:space="0" w:color="auto"/>
        <w:left w:val="none" w:sz="0" w:space="0" w:color="auto"/>
        <w:bottom w:val="none" w:sz="0" w:space="0" w:color="auto"/>
        <w:right w:val="none" w:sz="0" w:space="0" w:color="auto"/>
      </w:divBdr>
    </w:div>
    <w:div w:id="776943585">
      <w:bodyDiv w:val="1"/>
      <w:marLeft w:val="0"/>
      <w:marRight w:val="0"/>
      <w:marTop w:val="0"/>
      <w:marBottom w:val="0"/>
      <w:divBdr>
        <w:top w:val="none" w:sz="0" w:space="0" w:color="auto"/>
        <w:left w:val="none" w:sz="0" w:space="0" w:color="auto"/>
        <w:bottom w:val="none" w:sz="0" w:space="0" w:color="auto"/>
        <w:right w:val="none" w:sz="0" w:space="0" w:color="auto"/>
      </w:divBdr>
    </w:div>
    <w:div w:id="778180489">
      <w:bodyDiv w:val="1"/>
      <w:marLeft w:val="0"/>
      <w:marRight w:val="0"/>
      <w:marTop w:val="0"/>
      <w:marBottom w:val="0"/>
      <w:divBdr>
        <w:top w:val="none" w:sz="0" w:space="0" w:color="auto"/>
        <w:left w:val="none" w:sz="0" w:space="0" w:color="auto"/>
        <w:bottom w:val="none" w:sz="0" w:space="0" w:color="auto"/>
        <w:right w:val="none" w:sz="0" w:space="0" w:color="auto"/>
      </w:divBdr>
    </w:div>
    <w:div w:id="778569861">
      <w:bodyDiv w:val="1"/>
      <w:marLeft w:val="0"/>
      <w:marRight w:val="0"/>
      <w:marTop w:val="0"/>
      <w:marBottom w:val="0"/>
      <w:divBdr>
        <w:top w:val="none" w:sz="0" w:space="0" w:color="auto"/>
        <w:left w:val="none" w:sz="0" w:space="0" w:color="auto"/>
        <w:bottom w:val="none" w:sz="0" w:space="0" w:color="auto"/>
        <w:right w:val="none" w:sz="0" w:space="0" w:color="auto"/>
      </w:divBdr>
    </w:div>
    <w:div w:id="779375181">
      <w:bodyDiv w:val="1"/>
      <w:marLeft w:val="0"/>
      <w:marRight w:val="0"/>
      <w:marTop w:val="0"/>
      <w:marBottom w:val="0"/>
      <w:divBdr>
        <w:top w:val="none" w:sz="0" w:space="0" w:color="auto"/>
        <w:left w:val="none" w:sz="0" w:space="0" w:color="auto"/>
        <w:bottom w:val="none" w:sz="0" w:space="0" w:color="auto"/>
        <w:right w:val="none" w:sz="0" w:space="0" w:color="auto"/>
      </w:divBdr>
    </w:div>
    <w:div w:id="782118226">
      <w:bodyDiv w:val="1"/>
      <w:marLeft w:val="0"/>
      <w:marRight w:val="0"/>
      <w:marTop w:val="0"/>
      <w:marBottom w:val="0"/>
      <w:divBdr>
        <w:top w:val="none" w:sz="0" w:space="0" w:color="auto"/>
        <w:left w:val="none" w:sz="0" w:space="0" w:color="auto"/>
        <w:bottom w:val="none" w:sz="0" w:space="0" w:color="auto"/>
        <w:right w:val="none" w:sz="0" w:space="0" w:color="auto"/>
      </w:divBdr>
    </w:div>
    <w:div w:id="787816916">
      <w:bodyDiv w:val="1"/>
      <w:marLeft w:val="0"/>
      <w:marRight w:val="0"/>
      <w:marTop w:val="0"/>
      <w:marBottom w:val="0"/>
      <w:divBdr>
        <w:top w:val="none" w:sz="0" w:space="0" w:color="auto"/>
        <w:left w:val="none" w:sz="0" w:space="0" w:color="auto"/>
        <w:bottom w:val="none" w:sz="0" w:space="0" w:color="auto"/>
        <w:right w:val="none" w:sz="0" w:space="0" w:color="auto"/>
      </w:divBdr>
    </w:div>
    <w:div w:id="794101690">
      <w:bodyDiv w:val="1"/>
      <w:marLeft w:val="0"/>
      <w:marRight w:val="0"/>
      <w:marTop w:val="0"/>
      <w:marBottom w:val="0"/>
      <w:divBdr>
        <w:top w:val="none" w:sz="0" w:space="0" w:color="auto"/>
        <w:left w:val="none" w:sz="0" w:space="0" w:color="auto"/>
        <w:bottom w:val="none" w:sz="0" w:space="0" w:color="auto"/>
        <w:right w:val="none" w:sz="0" w:space="0" w:color="auto"/>
      </w:divBdr>
    </w:div>
    <w:div w:id="798496117">
      <w:bodyDiv w:val="1"/>
      <w:marLeft w:val="0"/>
      <w:marRight w:val="0"/>
      <w:marTop w:val="0"/>
      <w:marBottom w:val="0"/>
      <w:divBdr>
        <w:top w:val="none" w:sz="0" w:space="0" w:color="auto"/>
        <w:left w:val="none" w:sz="0" w:space="0" w:color="auto"/>
        <w:bottom w:val="none" w:sz="0" w:space="0" w:color="auto"/>
        <w:right w:val="none" w:sz="0" w:space="0" w:color="auto"/>
      </w:divBdr>
    </w:div>
    <w:div w:id="812405987">
      <w:bodyDiv w:val="1"/>
      <w:marLeft w:val="0"/>
      <w:marRight w:val="0"/>
      <w:marTop w:val="0"/>
      <w:marBottom w:val="0"/>
      <w:divBdr>
        <w:top w:val="none" w:sz="0" w:space="0" w:color="auto"/>
        <w:left w:val="none" w:sz="0" w:space="0" w:color="auto"/>
        <w:bottom w:val="none" w:sz="0" w:space="0" w:color="auto"/>
        <w:right w:val="none" w:sz="0" w:space="0" w:color="auto"/>
      </w:divBdr>
    </w:div>
    <w:div w:id="817918735">
      <w:bodyDiv w:val="1"/>
      <w:marLeft w:val="0"/>
      <w:marRight w:val="0"/>
      <w:marTop w:val="0"/>
      <w:marBottom w:val="0"/>
      <w:divBdr>
        <w:top w:val="none" w:sz="0" w:space="0" w:color="auto"/>
        <w:left w:val="none" w:sz="0" w:space="0" w:color="auto"/>
        <w:bottom w:val="none" w:sz="0" w:space="0" w:color="auto"/>
        <w:right w:val="none" w:sz="0" w:space="0" w:color="auto"/>
      </w:divBdr>
    </w:div>
    <w:div w:id="822619673">
      <w:bodyDiv w:val="1"/>
      <w:marLeft w:val="0"/>
      <w:marRight w:val="0"/>
      <w:marTop w:val="0"/>
      <w:marBottom w:val="0"/>
      <w:divBdr>
        <w:top w:val="none" w:sz="0" w:space="0" w:color="auto"/>
        <w:left w:val="none" w:sz="0" w:space="0" w:color="auto"/>
        <w:bottom w:val="none" w:sz="0" w:space="0" w:color="auto"/>
        <w:right w:val="none" w:sz="0" w:space="0" w:color="auto"/>
      </w:divBdr>
    </w:div>
    <w:div w:id="828324374">
      <w:bodyDiv w:val="1"/>
      <w:marLeft w:val="0"/>
      <w:marRight w:val="0"/>
      <w:marTop w:val="0"/>
      <w:marBottom w:val="0"/>
      <w:divBdr>
        <w:top w:val="none" w:sz="0" w:space="0" w:color="auto"/>
        <w:left w:val="none" w:sz="0" w:space="0" w:color="auto"/>
        <w:bottom w:val="none" w:sz="0" w:space="0" w:color="auto"/>
        <w:right w:val="none" w:sz="0" w:space="0" w:color="auto"/>
      </w:divBdr>
    </w:div>
    <w:div w:id="836455700">
      <w:bodyDiv w:val="1"/>
      <w:marLeft w:val="0"/>
      <w:marRight w:val="0"/>
      <w:marTop w:val="0"/>
      <w:marBottom w:val="0"/>
      <w:divBdr>
        <w:top w:val="none" w:sz="0" w:space="0" w:color="auto"/>
        <w:left w:val="none" w:sz="0" w:space="0" w:color="auto"/>
        <w:bottom w:val="none" w:sz="0" w:space="0" w:color="auto"/>
        <w:right w:val="none" w:sz="0" w:space="0" w:color="auto"/>
      </w:divBdr>
    </w:div>
    <w:div w:id="836530301">
      <w:bodyDiv w:val="1"/>
      <w:marLeft w:val="0"/>
      <w:marRight w:val="0"/>
      <w:marTop w:val="0"/>
      <w:marBottom w:val="0"/>
      <w:divBdr>
        <w:top w:val="none" w:sz="0" w:space="0" w:color="auto"/>
        <w:left w:val="none" w:sz="0" w:space="0" w:color="auto"/>
        <w:bottom w:val="none" w:sz="0" w:space="0" w:color="auto"/>
        <w:right w:val="none" w:sz="0" w:space="0" w:color="auto"/>
      </w:divBdr>
    </w:div>
    <w:div w:id="837815124">
      <w:bodyDiv w:val="1"/>
      <w:marLeft w:val="0"/>
      <w:marRight w:val="0"/>
      <w:marTop w:val="0"/>
      <w:marBottom w:val="0"/>
      <w:divBdr>
        <w:top w:val="none" w:sz="0" w:space="0" w:color="auto"/>
        <w:left w:val="none" w:sz="0" w:space="0" w:color="auto"/>
        <w:bottom w:val="none" w:sz="0" w:space="0" w:color="auto"/>
        <w:right w:val="none" w:sz="0" w:space="0" w:color="auto"/>
      </w:divBdr>
    </w:div>
    <w:div w:id="837890987">
      <w:bodyDiv w:val="1"/>
      <w:marLeft w:val="0"/>
      <w:marRight w:val="0"/>
      <w:marTop w:val="0"/>
      <w:marBottom w:val="0"/>
      <w:divBdr>
        <w:top w:val="none" w:sz="0" w:space="0" w:color="auto"/>
        <w:left w:val="none" w:sz="0" w:space="0" w:color="auto"/>
        <w:bottom w:val="none" w:sz="0" w:space="0" w:color="auto"/>
        <w:right w:val="none" w:sz="0" w:space="0" w:color="auto"/>
      </w:divBdr>
    </w:div>
    <w:div w:id="841893617">
      <w:bodyDiv w:val="1"/>
      <w:marLeft w:val="0"/>
      <w:marRight w:val="0"/>
      <w:marTop w:val="0"/>
      <w:marBottom w:val="0"/>
      <w:divBdr>
        <w:top w:val="none" w:sz="0" w:space="0" w:color="auto"/>
        <w:left w:val="none" w:sz="0" w:space="0" w:color="auto"/>
        <w:bottom w:val="none" w:sz="0" w:space="0" w:color="auto"/>
        <w:right w:val="none" w:sz="0" w:space="0" w:color="auto"/>
      </w:divBdr>
    </w:div>
    <w:div w:id="847257277">
      <w:bodyDiv w:val="1"/>
      <w:marLeft w:val="0"/>
      <w:marRight w:val="0"/>
      <w:marTop w:val="0"/>
      <w:marBottom w:val="0"/>
      <w:divBdr>
        <w:top w:val="none" w:sz="0" w:space="0" w:color="auto"/>
        <w:left w:val="none" w:sz="0" w:space="0" w:color="auto"/>
        <w:bottom w:val="none" w:sz="0" w:space="0" w:color="auto"/>
        <w:right w:val="none" w:sz="0" w:space="0" w:color="auto"/>
      </w:divBdr>
    </w:div>
    <w:div w:id="849565083">
      <w:bodyDiv w:val="1"/>
      <w:marLeft w:val="0"/>
      <w:marRight w:val="0"/>
      <w:marTop w:val="0"/>
      <w:marBottom w:val="0"/>
      <w:divBdr>
        <w:top w:val="none" w:sz="0" w:space="0" w:color="auto"/>
        <w:left w:val="none" w:sz="0" w:space="0" w:color="auto"/>
        <w:bottom w:val="none" w:sz="0" w:space="0" w:color="auto"/>
        <w:right w:val="none" w:sz="0" w:space="0" w:color="auto"/>
      </w:divBdr>
    </w:div>
    <w:div w:id="857277745">
      <w:bodyDiv w:val="1"/>
      <w:marLeft w:val="0"/>
      <w:marRight w:val="0"/>
      <w:marTop w:val="0"/>
      <w:marBottom w:val="0"/>
      <w:divBdr>
        <w:top w:val="none" w:sz="0" w:space="0" w:color="auto"/>
        <w:left w:val="none" w:sz="0" w:space="0" w:color="auto"/>
        <w:bottom w:val="none" w:sz="0" w:space="0" w:color="auto"/>
        <w:right w:val="none" w:sz="0" w:space="0" w:color="auto"/>
      </w:divBdr>
    </w:div>
    <w:div w:id="858859032">
      <w:bodyDiv w:val="1"/>
      <w:marLeft w:val="0"/>
      <w:marRight w:val="0"/>
      <w:marTop w:val="0"/>
      <w:marBottom w:val="0"/>
      <w:divBdr>
        <w:top w:val="none" w:sz="0" w:space="0" w:color="auto"/>
        <w:left w:val="none" w:sz="0" w:space="0" w:color="auto"/>
        <w:bottom w:val="none" w:sz="0" w:space="0" w:color="auto"/>
        <w:right w:val="none" w:sz="0" w:space="0" w:color="auto"/>
      </w:divBdr>
    </w:div>
    <w:div w:id="861282790">
      <w:bodyDiv w:val="1"/>
      <w:marLeft w:val="0"/>
      <w:marRight w:val="0"/>
      <w:marTop w:val="0"/>
      <w:marBottom w:val="0"/>
      <w:divBdr>
        <w:top w:val="none" w:sz="0" w:space="0" w:color="auto"/>
        <w:left w:val="none" w:sz="0" w:space="0" w:color="auto"/>
        <w:bottom w:val="none" w:sz="0" w:space="0" w:color="auto"/>
        <w:right w:val="none" w:sz="0" w:space="0" w:color="auto"/>
      </w:divBdr>
    </w:div>
    <w:div w:id="862674665">
      <w:bodyDiv w:val="1"/>
      <w:marLeft w:val="0"/>
      <w:marRight w:val="0"/>
      <w:marTop w:val="0"/>
      <w:marBottom w:val="0"/>
      <w:divBdr>
        <w:top w:val="none" w:sz="0" w:space="0" w:color="auto"/>
        <w:left w:val="none" w:sz="0" w:space="0" w:color="auto"/>
        <w:bottom w:val="none" w:sz="0" w:space="0" w:color="auto"/>
        <w:right w:val="none" w:sz="0" w:space="0" w:color="auto"/>
      </w:divBdr>
    </w:div>
    <w:div w:id="874850916">
      <w:bodyDiv w:val="1"/>
      <w:marLeft w:val="0"/>
      <w:marRight w:val="0"/>
      <w:marTop w:val="0"/>
      <w:marBottom w:val="0"/>
      <w:divBdr>
        <w:top w:val="none" w:sz="0" w:space="0" w:color="auto"/>
        <w:left w:val="none" w:sz="0" w:space="0" w:color="auto"/>
        <w:bottom w:val="none" w:sz="0" w:space="0" w:color="auto"/>
        <w:right w:val="none" w:sz="0" w:space="0" w:color="auto"/>
      </w:divBdr>
    </w:div>
    <w:div w:id="882254903">
      <w:bodyDiv w:val="1"/>
      <w:marLeft w:val="0"/>
      <w:marRight w:val="0"/>
      <w:marTop w:val="0"/>
      <w:marBottom w:val="0"/>
      <w:divBdr>
        <w:top w:val="none" w:sz="0" w:space="0" w:color="auto"/>
        <w:left w:val="none" w:sz="0" w:space="0" w:color="auto"/>
        <w:bottom w:val="none" w:sz="0" w:space="0" w:color="auto"/>
        <w:right w:val="none" w:sz="0" w:space="0" w:color="auto"/>
      </w:divBdr>
    </w:div>
    <w:div w:id="896891852">
      <w:bodyDiv w:val="1"/>
      <w:marLeft w:val="0"/>
      <w:marRight w:val="0"/>
      <w:marTop w:val="0"/>
      <w:marBottom w:val="0"/>
      <w:divBdr>
        <w:top w:val="none" w:sz="0" w:space="0" w:color="auto"/>
        <w:left w:val="none" w:sz="0" w:space="0" w:color="auto"/>
        <w:bottom w:val="none" w:sz="0" w:space="0" w:color="auto"/>
        <w:right w:val="none" w:sz="0" w:space="0" w:color="auto"/>
      </w:divBdr>
    </w:div>
    <w:div w:id="900939819">
      <w:bodyDiv w:val="1"/>
      <w:marLeft w:val="0"/>
      <w:marRight w:val="0"/>
      <w:marTop w:val="0"/>
      <w:marBottom w:val="0"/>
      <w:divBdr>
        <w:top w:val="none" w:sz="0" w:space="0" w:color="auto"/>
        <w:left w:val="none" w:sz="0" w:space="0" w:color="auto"/>
        <w:bottom w:val="none" w:sz="0" w:space="0" w:color="auto"/>
        <w:right w:val="none" w:sz="0" w:space="0" w:color="auto"/>
      </w:divBdr>
    </w:div>
    <w:div w:id="921984851">
      <w:bodyDiv w:val="1"/>
      <w:marLeft w:val="0"/>
      <w:marRight w:val="0"/>
      <w:marTop w:val="0"/>
      <w:marBottom w:val="0"/>
      <w:divBdr>
        <w:top w:val="none" w:sz="0" w:space="0" w:color="auto"/>
        <w:left w:val="none" w:sz="0" w:space="0" w:color="auto"/>
        <w:bottom w:val="none" w:sz="0" w:space="0" w:color="auto"/>
        <w:right w:val="none" w:sz="0" w:space="0" w:color="auto"/>
      </w:divBdr>
    </w:div>
    <w:div w:id="924069268">
      <w:bodyDiv w:val="1"/>
      <w:marLeft w:val="0"/>
      <w:marRight w:val="0"/>
      <w:marTop w:val="0"/>
      <w:marBottom w:val="0"/>
      <w:divBdr>
        <w:top w:val="none" w:sz="0" w:space="0" w:color="auto"/>
        <w:left w:val="none" w:sz="0" w:space="0" w:color="auto"/>
        <w:bottom w:val="none" w:sz="0" w:space="0" w:color="auto"/>
        <w:right w:val="none" w:sz="0" w:space="0" w:color="auto"/>
      </w:divBdr>
    </w:div>
    <w:div w:id="925501779">
      <w:bodyDiv w:val="1"/>
      <w:marLeft w:val="0"/>
      <w:marRight w:val="0"/>
      <w:marTop w:val="0"/>
      <w:marBottom w:val="0"/>
      <w:divBdr>
        <w:top w:val="none" w:sz="0" w:space="0" w:color="auto"/>
        <w:left w:val="none" w:sz="0" w:space="0" w:color="auto"/>
        <w:bottom w:val="none" w:sz="0" w:space="0" w:color="auto"/>
        <w:right w:val="none" w:sz="0" w:space="0" w:color="auto"/>
      </w:divBdr>
    </w:div>
    <w:div w:id="935943625">
      <w:bodyDiv w:val="1"/>
      <w:marLeft w:val="0"/>
      <w:marRight w:val="0"/>
      <w:marTop w:val="0"/>
      <w:marBottom w:val="0"/>
      <w:divBdr>
        <w:top w:val="none" w:sz="0" w:space="0" w:color="auto"/>
        <w:left w:val="none" w:sz="0" w:space="0" w:color="auto"/>
        <w:bottom w:val="none" w:sz="0" w:space="0" w:color="auto"/>
        <w:right w:val="none" w:sz="0" w:space="0" w:color="auto"/>
      </w:divBdr>
    </w:div>
    <w:div w:id="937785452">
      <w:bodyDiv w:val="1"/>
      <w:marLeft w:val="0"/>
      <w:marRight w:val="0"/>
      <w:marTop w:val="0"/>
      <w:marBottom w:val="0"/>
      <w:divBdr>
        <w:top w:val="none" w:sz="0" w:space="0" w:color="auto"/>
        <w:left w:val="none" w:sz="0" w:space="0" w:color="auto"/>
        <w:bottom w:val="none" w:sz="0" w:space="0" w:color="auto"/>
        <w:right w:val="none" w:sz="0" w:space="0" w:color="auto"/>
      </w:divBdr>
    </w:div>
    <w:div w:id="939341338">
      <w:bodyDiv w:val="1"/>
      <w:marLeft w:val="0"/>
      <w:marRight w:val="0"/>
      <w:marTop w:val="0"/>
      <w:marBottom w:val="0"/>
      <w:divBdr>
        <w:top w:val="none" w:sz="0" w:space="0" w:color="auto"/>
        <w:left w:val="none" w:sz="0" w:space="0" w:color="auto"/>
        <w:bottom w:val="none" w:sz="0" w:space="0" w:color="auto"/>
        <w:right w:val="none" w:sz="0" w:space="0" w:color="auto"/>
      </w:divBdr>
    </w:div>
    <w:div w:id="951403849">
      <w:bodyDiv w:val="1"/>
      <w:marLeft w:val="0"/>
      <w:marRight w:val="0"/>
      <w:marTop w:val="0"/>
      <w:marBottom w:val="0"/>
      <w:divBdr>
        <w:top w:val="none" w:sz="0" w:space="0" w:color="auto"/>
        <w:left w:val="none" w:sz="0" w:space="0" w:color="auto"/>
        <w:bottom w:val="none" w:sz="0" w:space="0" w:color="auto"/>
        <w:right w:val="none" w:sz="0" w:space="0" w:color="auto"/>
      </w:divBdr>
    </w:div>
    <w:div w:id="954942496">
      <w:bodyDiv w:val="1"/>
      <w:marLeft w:val="0"/>
      <w:marRight w:val="0"/>
      <w:marTop w:val="0"/>
      <w:marBottom w:val="0"/>
      <w:divBdr>
        <w:top w:val="none" w:sz="0" w:space="0" w:color="auto"/>
        <w:left w:val="none" w:sz="0" w:space="0" w:color="auto"/>
        <w:bottom w:val="none" w:sz="0" w:space="0" w:color="auto"/>
        <w:right w:val="none" w:sz="0" w:space="0" w:color="auto"/>
      </w:divBdr>
    </w:div>
    <w:div w:id="957563526">
      <w:bodyDiv w:val="1"/>
      <w:marLeft w:val="0"/>
      <w:marRight w:val="0"/>
      <w:marTop w:val="0"/>
      <w:marBottom w:val="0"/>
      <w:divBdr>
        <w:top w:val="none" w:sz="0" w:space="0" w:color="auto"/>
        <w:left w:val="none" w:sz="0" w:space="0" w:color="auto"/>
        <w:bottom w:val="none" w:sz="0" w:space="0" w:color="auto"/>
        <w:right w:val="none" w:sz="0" w:space="0" w:color="auto"/>
      </w:divBdr>
    </w:div>
    <w:div w:id="958148061">
      <w:bodyDiv w:val="1"/>
      <w:marLeft w:val="0"/>
      <w:marRight w:val="0"/>
      <w:marTop w:val="0"/>
      <w:marBottom w:val="0"/>
      <w:divBdr>
        <w:top w:val="none" w:sz="0" w:space="0" w:color="auto"/>
        <w:left w:val="none" w:sz="0" w:space="0" w:color="auto"/>
        <w:bottom w:val="none" w:sz="0" w:space="0" w:color="auto"/>
        <w:right w:val="none" w:sz="0" w:space="0" w:color="auto"/>
      </w:divBdr>
    </w:div>
    <w:div w:id="960528041">
      <w:bodyDiv w:val="1"/>
      <w:marLeft w:val="0"/>
      <w:marRight w:val="0"/>
      <w:marTop w:val="0"/>
      <w:marBottom w:val="0"/>
      <w:divBdr>
        <w:top w:val="none" w:sz="0" w:space="0" w:color="auto"/>
        <w:left w:val="none" w:sz="0" w:space="0" w:color="auto"/>
        <w:bottom w:val="none" w:sz="0" w:space="0" w:color="auto"/>
        <w:right w:val="none" w:sz="0" w:space="0" w:color="auto"/>
      </w:divBdr>
    </w:div>
    <w:div w:id="962423991">
      <w:bodyDiv w:val="1"/>
      <w:marLeft w:val="0"/>
      <w:marRight w:val="0"/>
      <w:marTop w:val="0"/>
      <w:marBottom w:val="0"/>
      <w:divBdr>
        <w:top w:val="none" w:sz="0" w:space="0" w:color="auto"/>
        <w:left w:val="none" w:sz="0" w:space="0" w:color="auto"/>
        <w:bottom w:val="none" w:sz="0" w:space="0" w:color="auto"/>
        <w:right w:val="none" w:sz="0" w:space="0" w:color="auto"/>
      </w:divBdr>
    </w:div>
    <w:div w:id="965047680">
      <w:bodyDiv w:val="1"/>
      <w:marLeft w:val="0"/>
      <w:marRight w:val="0"/>
      <w:marTop w:val="0"/>
      <w:marBottom w:val="0"/>
      <w:divBdr>
        <w:top w:val="none" w:sz="0" w:space="0" w:color="auto"/>
        <w:left w:val="none" w:sz="0" w:space="0" w:color="auto"/>
        <w:bottom w:val="none" w:sz="0" w:space="0" w:color="auto"/>
        <w:right w:val="none" w:sz="0" w:space="0" w:color="auto"/>
      </w:divBdr>
    </w:div>
    <w:div w:id="968819150">
      <w:bodyDiv w:val="1"/>
      <w:marLeft w:val="0"/>
      <w:marRight w:val="0"/>
      <w:marTop w:val="0"/>
      <w:marBottom w:val="0"/>
      <w:divBdr>
        <w:top w:val="none" w:sz="0" w:space="0" w:color="auto"/>
        <w:left w:val="none" w:sz="0" w:space="0" w:color="auto"/>
        <w:bottom w:val="none" w:sz="0" w:space="0" w:color="auto"/>
        <w:right w:val="none" w:sz="0" w:space="0" w:color="auto"/>
      </w:divBdr>
    </w:div>
    <w:div w:id="973676190">
      <w:bodyDiv w:val="1"/>
      <w:marLeft w:val="0"/>
      <w:marRight w:val="0"/>
      <w:marTop w:val="0"/>
      <w:marBottom w:val="0"/>
      <w:divBdr>
        <w:top w:val="none" w:sz="0" w:space="0" w:color="auto"/>
        <w:left w:val="none" w:sz="0" w:space="0" w:color="auto"/>
        <w:bottom w:val="none" w:sz="0" w:space="0" w:color="auto"/>
        <w:right w:val="none" w:sz="0" w:space="0" w:color="auto"/>
      </w:divBdr>
    </w:div>
    <w:div w:id="980430188">
      <w:bodyDiv w:val="1"/>
      <w:marLeft w:val="0"/>
      <w:marRight w:val="0"/>
      <w:marTop w:val="0"/>
      <w:marBottom w:val="0"/>
      <w:divBdr>
        <w:top w:val="none" w:sz="0" w:space="0" w:color="auto"/>
        <w:left w:val="none" w:sz="0" w:space="0" w:color="auto"/>
        <w:bottom w:val="none" w:sz="0" w:space="0" w:color="auto"/>
        <w:right w:val="none" w:sz="0" w:space="0" w:color="auto"/>
      </w:divBdr>
    </w:div>
    <w:div w:id="981236150">
      <w:bodyDiv w:val="1"/>
      <w:marLeft w:val="0"/>
      <w:marRight w:val="0"/>
      <w:marTop w:val="0"/>
      <w:marBottom w:val="0"/>
      <w:divBdr>
        <w:top w:val="none" w:sz="0" w:space="0" w:color="auto"/>
        <w:left w:val="none" w:sz="0" w:space="0" w:color="auto"/>
        <w:bottom w:val="none" w:sz="0" w:space="0" w:color="auto"/>
        <w:right w:val="none" w:sz="0" w:space="0" w:color="auto"/>
      </w:divBdr>
    </w:div>
    <w:div w:id="986279392">
      <w:bodyDiv w:val="1"/>
      <w:marLeft w:val="0"/>
      <w:marRight w:val="0"/>
      <w:marTop w:val="0"/>
      <w:marBottom w:val="0"/>
      <w:divBdr>
        <w:top w:val="none" w:sz="0" w:space="0" w:color="auto"/>
        <w:left w:val="none" w:sz="0" w:space="0" w:color="auto"/>
        <w:bottom w:val="none" w:sz="0" w:space="0" w:color="auto"/>
        <w:right w:val="none" w:sz="0" w:space="0" w:color="auto"/>
      </w:divBdr>
    </w:div>
    <w:div w:id="988286552">
      <w:bodyDiv w:val="1"/>
      <w:marLeft w:val="0"/>
      <w:marRight w:val="0"/>
      <w:marTop w:val="0"/>
      <w:marBottom w:val="0"/>
      <w:divBdr>
        <w:top w:val="none" w:sz="0" w:space="0" w:color="auto"/>
        <w:left w:val="none" w:sz="0" w:space="0" w:color="auto"/>
        <w:bottom w:val="none" w:sz="0" w:space="0" w:color="auto"/>
        <w:right w:val="none" w:sz="0" w:space="0" w:color="auto"/>
      </w:divBdr>
    </w:div>
    <w:div w:id="993490284">
      <w:bodyDiv w:val="1"/>
      <w:marLeft w:val="0"/>
      <w:marRight w:val="0"/>
      <w:marTop w:val="0"/>
      <w:marBottom w:val="0"/>
      <w:divBdr>
        <w:top w:val="none" w:sz="0" w:space="0" w:color="auto"/>
        <w:left w:val="none" w:sz="0" w:space="0" w:color="auto"/>
        <w:bottom w:val="none" w:sz="0" w:space="0" w:color="auto"/>
        <w:right w:val="none" w:sz="0" w:space="0" w:color="auto"/>
      </w:divBdr>
    </w:div>
    <w:div w:id="1003051599">
      <w:bodyDiv w:val="1"/>
      <w:marLeft w:val="0"/>
      <w:marRight w:val="0"/>
      <w:marTop w:val="0"/>
      <w:marBottom w:val="0"/>
      <w:divBdr>
        <w:top w:val="none" w:sz="0" w:space="0" w:color="auto"/>
        <w:left w:val="none" w:sz="0" w:space="0" w:color="auto"/>
        <w:bottom w:val="none" w:sz="0" w:space="0" w:color="auto"/>
        <w:right w:val="none" w:sz="0" w:space="0" w:color="auto"/>
      </w:divBdr>
    </w:div>
    <w:div w:id="1008487671">
      <w:bodyDiv w:val="1"/>
      <w:marLeft w:val="0"/>
      <w:marRight w:val="0"/>
      <w:marTop w:val="0"/>
      <w:marBottom w:val="0"/>
      <w:divBdr>
        <w:top w:val="none" w:sz="0" w:space="0" w:color="auto"/>
        <w:left w:val="none" w:sz="0" w:space="0" w:color="auto"/>
        <w:bottom w:val="none" w:sz="0" w:space="0" w:color="auto"/>
        <w:right w:val="none" w:sz="0" w:space="0" w:color="auto"/>
      </w:divBdr>
    </w:div>
    <w:div w:id="1008601966">
      <w:bodyDiv w:val="1"/>
      <w:marLeft w:val="0"/>
      <w:marRight w:val="0"/>
      <w:marTop w:val="0"/>
      <w:marBottom w:val="0"/>
      <w:divBdr>
        <w:top w:val="none" w:sz="0" w:space="0" w:color="auto"/>
        <w:left w:val="none" w:sz="0" w:space="0" w:color="auto"/>
        <w:bottom w:val="none" w:sz="0" w:space="0" w:color="auto"/>
        <w:right w:val="none" w:sz="0" w:space="0" w:color="auto"/>
      </w:divBdr>
    </w:div>
    <w:div w:id="1012610970">
      <w:bodyDiv w:val="1"/>
      <w:marLeft w:val="0"/>
      <w:marRight w:val="0"/>
      <w:marTop w:val="0"/>
      <w:marBottom w:val="0"/>
      <w:divBdr>
        <w:top w:val="none" w:sz="0" w:space="0" w:color="auto"/>
        <w:left w:val="none" w:sz="0" w:space="0" w:color="auto"/>
        <w:bottom w:val="none" w:sz="0" w:space="0" w:color="auto"/>
        <w:right w:val="none" w:sz="0" w:space="0" w:color="auto"/>
      </w:divBdr>
    </w:div>
    <w:div w:id="1020475204">
      <w:bodyDiv w:val="1"/>
      <w:marLeft w:val="0"/>
      <w:marRight w:val="0"/>
      <w:marTop w:val="0"/>
      <w:marBottom w:val="0"/>
      <w:divBdr>
        <w:top w:val="none" w:sz="0" w:space="0" w:color="auto"/>
        <w:left w:val="none" w:sz="0" w:space="0" w:color="auto"/>
        <w:bottom w:val="none" w:sz="0" w:space="0" w:color="auto"/>
        <w:right w:val="none" w:sz="0" w:space="0" w:color="auto"/>
      </w:divBdr>
    </w:div>
    <w:div w:id="1024012944">
      <w:bodyDiv w:val="1"/>
      <w:marLeft w:val="0"/>
      <w:marRight w:val="0"/>
      <w:marTop w:val="0"/>
      <w:marBottom w:val="0"/>
      <w:divBdr>
        <w:top w:val="none" w:sz="0" w:space="0" w:color="auto"/>
        <w:left w:val="none" w:sz="0" w:space="0" w:color="auto"/>
        <w:bottom w:val="none" w:sz="0" w:space="0" w:color="auto"/>
        <w:right w:val="none" w:sz="0" w:space="0" w:color="auto"/>
      </w:divBdr>
    </w:div>
    <w:div w:id="1028724301">
      <w:bodyDiv w:val="1"/>
      <w:marLeft w:val="0"/>
      <w:marRight w:val="0"/>
      <w:marTop w:val="0"/>
      <w:marBottom w:val="0"/>
      <w:divBdr>
        <w:top w:val="none" w:sz="0" w:space="0" w:color="auto"/>
        <w:left w:val="none" w:sz="0" w:space="0" w:color="auto"/>
        <w:bottom w:val="none" w:sz="0" w:space="0" w:color="auto"/>
        <w:right w:val="none" w:sz="0" w:space="0" w:color="auto"/>
      </w:divBdr>
    </w:div>
    <w:div w:id="1046028430">
      <w:bodyDiv w:val="1"/>
      <w:marLeft w:val="0"/>
      <w:marRight w:val="0"/>
      <w:marTop w:val="0"/>
      <w:marBottom w:val="0"/>
      <w:divBdr>
        <w:top w:val="none" w:sz="0" w:space="0" w:color="auto"/>
        <w:left w:val="none" w:sz="0" w:space="0" w:color="auto"/>
        <w:bottom w:val="none" w:sz="0" w:space="0" w:color="auto"/>
        <w:right w:val="none" w:sz="0" w:space="0" w:color="auto"/>
      </w:divBdr>
    </w:div>
    <w:div w:id="1050036246">
      <w:bodyDiv w:val="1"/>
      <w:marLeft w:val="0"/>
      <w:marRight w:val="0"/>
      <w:marTop w:val="0"/>
      <w:marBottom w:val="0"/>
      <w:divBdr>
        <w:top w:val="none" w:sz="0" w:space="0" w:color="auto"/>
        <w:left w:val="none" w:sz="0" w:space="0" w:color="auto"/>
        <w:bottom w:val="none" w:sz="0" w:space="0" w:color="auto"/>
        <w:right w:val="none" w:sz="0" w:space="0" w:color="auto"/>
      </w:divBdr>
    </w:div>
    <w:div w:id="1050111476">
      <w:bodyDiv w:val="1"/>
      <w:marLeft w:val="0"/>
      <w:marRight w:val="0"/>
      <w:marTop w:val="0"/>
      <w:marBottom w:val="0"/>
      <w:divBdr>
        <w:top w:val="none" w:sz="0" w:space="0" w:color="auto"/>
        <w:left w:val="none" w:sz="0" w:space="0" w:color="auto"/>
        <w:bottom w:val="none" w:sz="0" w:space="0" w:color="auto"/>
        <w:right w:val="none" w:sz="0" w:space="0" w:color="auto"/>
      </w:divBdr>
    </w:div>
    <w:div w:id="1055664678">
      <w:bodyDiv w:val="1"/>
      <w:marLeft w:val="0"/>
      <w:marRight w:val="0"/>
      <w:marTop w:val="0"/>
      <w:marBottom w:val="0"/>
      <w:divBdr>
        <w:top w:val="none" w:sz="0" w:space="0" w:color="auto"/>
        <w:left w:val="none" w:sz="0" w:space="0" w:color="auto"/>
        <w:bottom w:val="none" w:sz="0" w:space="0" w:color="auto"/>
        <w:right w:val="none" w:sz="0" w:space="0" w:color="auto"/>
      </w:divBdr>
    </w:div>
    <w:div w:id="1056120613">
      <w:bodyDiv w:val="1"/>
      <w:marLeft w:val="0"/>
      <w:marRight w:val="0"/>
      <w:marTop w:val="0"/>
      <w:marBottom w:val="0"/>
      <w:divBdr>
        <w:top w:val="none" w:sz="0" w:space="0" w:color="auto"/>
        <w:left w:val="none" w:sz="0" w:space="0" w:color="auto"/>
        <w:bottom w:val="none" w:sz="0" w:space="0" w:color="auto"/>
        <w:right w:val="none" w:sz="0" w:space="0" w:color="auto"/>
      </w:divBdr>
    </w:div>
    <w:div w:id="1067461198">
      <w:bodyDiv w:val="1"/>
      <w:marLeft w:val="0"/>
      <w:marRight w:val="0"/>
      <w:marTop w:val="0"/>
      <w:marBottom w:val="0"/>
      <w:divBdr>
        <w:top w:val="none" w:sz="0" w:space="0" w:color="auto"/>
        <w:left w:val="none" w:sz="0" w:space="0" w:color="auto"/>
        <w:bottom w:val="none" w:sz="0" w:space="0" w:color="auto"/>
        <w:right w:val="none" w:sz="0" w:space="0" w:color="auto"/>
      </w:divBdr>
    </w:div>
    <w:div w:id="1068846344">
      <w:bodyDiv w:val="1"/>
      <w:marLeft w:val="0"/>
      <w:marRight w:val="0"/>
      <w:marTop w:val="0"/>
      <w:marBottom w:val="0"/>
      <w:divBdr>
        <w:top w:val="none" w:sz="0" w:space="0" w:color="auto"/>
        <w:left w:val="none" w:sz="0" w:space="0" w:color="auto"/>
        <w:bottom w:val="none" w:sz="0" w:space="0" w:color="auto"/>
        <w:right w:val="none" w:sz="0" w:space="0" w:color="auto"/>
      </w:divBdr>
    </w:div>
    <w:div w:id="1068921031">
      <w:bodyDiv w:val="1"/>
      <w:marLeft w:val="0"/>
      <w:marRight w:val="0"/>
      <w:marTop w:val="0"/>
      <w:marBottom w:val="0"/>
      <w:divBdr>
        <w:top w:val="none" w:sz="0" w:space="0" w:color="auto"/>
        <w:left w:val="none" w:sz="0" w:space="0" w:color="auto"/>
        <w:bottom w:val="none" w:sz="0" w:space="0" w:color="auto"/>
        <w:right w:val="none" w:sz="0" w:space="0" w:color="auto"/>
      </w:divBdr>
    </w:div>
    <w:div w:id="1071465713">
      <w:bodyDiv w:val="1"/>
      <w:marLeft w:val="0"/>
      <w:marRight w:val="0"/>
      <w:marTop w:val="0"/>
      <w:marBottom w:val="0"/>
      <w:divBdr>
        <w:top w:val="none" w:sz="0" w:space="0" w:color="auto"/>
        <w:left w:val="none" w:sz="0" w:space="0" w:color="auto"/>
        <w:bottom w:val="none" w:sz="0" w:space="0" w:color="auto"/>
        <w:right w:val="none" w:sz="0" w:space="0" w:color="auto"/>
      </w:divBdr>
    </w:div>
    <w:div w:id="1082414399">
      <w:bodyDiv w:val="1"/>
      <w:marLeft w:val="0"/>
      <w:marRight w:val="0"/>
      <w:marTop w:val="0"/>
      <w:marBottom w:val="0"/>
      <w:divBdr>
        <w:top w:val="none" w:sz="0" w:space="0" w:color="auto"/>
        <w:left w:val="none" w:sz="0" w:space="0" w:color="auto"/>
        <w:bottom w:val="none" w:sz="0" w:space="0" w:color="auto"/>
        <w:right w:val="none" w:sz="0" w:space="0" w:color="auto"/>
      </w:divBdr>
    </w:div>
    <w:div w:id="1083179941">
      <w:bodyDiv w:val="1"/>
      <w:marLeft w:val="0"/>
      <w:marRight w:val="0"/>
      <w:marTop w:val="0"/>
      <w:marBottom w:val="0"/>
      <w:divBdr>
        <w:top w:val="none" w:sz="0" w:space="0" w:color="auto"/>
        <w:left w:val="none" w:sz="0" w:space="0" w:color="auto"/>
        <w:bottom w:val="none" w:sz="0" w:space="0" w:color="auto"/>
        <w:right w:val="none" w:sz="0" w:space="0" w:color="auto"/>
      </w:divBdr>
    </w:div>
    <w:div w:id="1087388068">
      <w:bodyDiv w:val="1"/>
      <w:marLeft w:val="0"/>
      <w:marRight w:val="0"/>
      <w:marTop w:val="0"/>
      <w:marBottom w:val="0"/>
      <w:divBdr>
        <w:top w:val="none" w:sz="0" w:space="0" w:color="auto"/>
        <w:left w:val="none" w:sz="0" w:space="0" w:color="auto"/>
        <w:bottom w:val="none" w:sz="0" w:space="0" w:color="auto"/>
        <w:right w:val="none" w:sz="0" w:space="0" w:color="auto"/>
      </w:divBdr>
    </w:div>
    <w:div w:id="1094940821">
      <w:bodyDiv w:val="1"/>
      <w:marLeft w:val="0"/>
      <w:marRight w:val="0"/>
      <w:marTop w:val="0"/>
      <w:marBottom w:val="0"/>
      <w:divBdr>
        <w:top w:val="none" w:sz="0" w:space="0" w:color="auto"/>
        <w:left w:val="none" w:sz="0" w:space="0" w:color="auto"/>
        <w:bottom w:val="none" w:sz="0" w:space="0" w:color="auto"/>
        <w:right w:val="none" w:sz="0" w:space="0" w:color="auto"/>
      </w:divBdr>
    </w:div>
    <w:div w:id="1106542032">
      <w:bodyDiv w:val="1"/>
      <w:marLeft w:val="0"/>
      <w:marRight w:val="0"/>
      <w:marTop w:val="0"/>
      <w:marBottom w:val="0"/>
      <w:divBdr>
        <w:top w:val="none" w:sz="0" w:space="0" w:color="auto"/>
        <w:left w:val="none" w:sz="0" w:space="0" w:color="auto"/>
        <w:bottom w:val="none" w:sz="0" w:space="0" w:color="auto"/>
        <w:right w:val="none" w:sz="0" w:space="0" w:color="auto"/>
      </w:divBdr>
    </w:div>
    <w:div w:id="1107969437">
      <w:bodyDiv w:val="1"/>
      <w:marLeft w:val="0"/>
      <w:marRight w:val="0"/>
      <w:marTop w:val="0"/>
      <w:marBottom w:val="0"/>
      <w:divBdr>
        <w:top w:val="none" w:sz="0" w:space="0" w:color="auto"/>
        <w:left w:val="none" w:sz="0" w:space="0" w:color="auto"/>
        <w:bottom w:val="none" w:sz="0" w:space="0" w:color="auto"/>
        <w:right w:val="none" w:sz="0" w:space="0" w:color="auto"/>
      </w:divBdr>
    </w:div>
    <w:div w:id="1112284202">
      <w:bodyDiv w:val="1"/>
      <w:marLeft w:val="0"/>
      <w:marRight w:val="0"/>
      <w:marTop w:val="0"/>
      <w:marBottom w:val="0"/>
      <w:divBdr>
        <w:top w:val="none" w:sz="0" w:space="0" w:color="auto"/>
        <w:left w:val="none" w:sz="0" w:space="0" w:color="auto"/>
        <w:bottom w:val="none" w:sz="0" w:space="0" w:color="auto"/>
        <w:right w:val="none" w:sz="0" w:space="0" w:color="auto"/>
      </w:divBdr>
    </w:div>
    <w:div w:id="1112359613">
      <w:bodyDiv w:val="1"/>
      <w:marLeft w:val="0"/>
      <w:marRight w:val="0"/>
      <w:marTop w:val="0"/>
      <w:marBottom w:val="0"/>
      <w:divBdr>
        <w:top w:val="none" w:sz="0" w:space="0" w:color="auto"/>
        <w:left w:val="none" w:sz="0" w:space="0" w:color="auto"/>
        <w:bottom w:val="none" w:sz="0" w:space="0" w:color="auto"/>
        <w:right w:val="none" w:sz="0" w:space="0" w:color="auto"/>
      </w:divBdr>
    </w:div>
    <w:div w:id="1118336265">
      <w:bodyDiv w:val="1"/>
      <w:marLeft w:val="0"/>
      <w:marRight w:val="0"/>
      <w:marTop w:val="0"/>
      <w:marBottom w:val="0"/>
      <w:divBdr>
        <w:top w:val="none" w:sz="0" w:space="0" w:color="auto"/>
        <w:left w:val="none" w:sz="0" w:space="0" w:color="auto"/>
        <w:bottom w:val="none" w:sz="0" w:space="0" w:color="auto"/>
        <w:right w:val="none" w:sz="0" w:space="0" w:color="auto"/>
      </w:divBdr>
    </w:div>
    <w:div w:id="1121388231">
      <w:bodyDiv w:val="1"/>
      <w:marLeft w:val="0"/>
      <w:marRight w:val="0"/>
      <w:marTop w:val="0"/>
      <w:marBottom w:val="0"/>
      <w:divBdr>
        <w:top w:val="none" w:sz="0" w:space="0" w:color="auto"/>
        <w:left w:val="none" w:sz="0" w:space="0" w:color="auto"/>
        <w:bottom w:val="none" w:sz="0" w:space="0" w:color="auto"/>
        <w:right w:val="none" w:sz="0" w:space="0" w:color="auto"/>
      </w:divBdr>
    </w:div>
    <w:div w:id="1125268802">
      <w:bodyDiv w:val="1"/>
      <w:marLeft w:val="0"/>
      <w:marRight w:val="0"/>
      <w:marTop w:val="0"/>
      <w:marBottom w:val="0"/>
      <w:divBdr>
        <w:top w:val="none" w:sz="0" w:space="0" w:color="auto"/>
        <w:left w:val="none" w:sz="0" w:space="0" w:color="auto"/>
        <w:bottom w:val="none" w:sz="0" w:space="0" w:color="auto"/>
        <w:right w:val="none" w:sz="0" w:space="0" w:color="auto"/>
      </w:divBdr>
    </w:div>
    <w:div w:id="1126893410">
      <w:bodyDiv w:val="1"/>
      <w:marLeft w:val="0"/>
      <w:marRight w:val="0"/>
      <w:marTop w:val="0"/>
      <w:marBottom w:val="0"/>
      <w:divBdr>
        <w:top w:val="none" w:sz="0" w:space="0" w:color="auto"/>
        <w:left w:val="none" w:sz="0" w:space="0" w:color="auto"/>
        <w:bottom w:val="none" w:sz="0" w:space="0" w:color="auto"/>
        <w:right w:val="none" w:sz="0" w:space="0" w:color="auto"/>
      </w:divBdr>
    </w:div>
    <w:div w:id="1129974517">
      <w:bodyDiv w:val="1"/>
      <w:marLeft w:val="0"/>
      <w:marRight w:val="0"/>
      <w:marTop w:val="0"/>
      <w:marBottom w:val="0"/>
      <w:divBdr>
        <w:top w:val="none" w:sz="0" w:space="0" w:color="auto"/>
        <w:left w:val="none" w:sz="0" w:space="0" w:color="auto"/>
        <w:bottom w:val="none" w:sz="0" w:space="0" w:color="auto"/>
        <w:right w:val="none" w:sz="0" w:space="0" w:color="auto"/>
      </w:divBdr>
    </w:div>
    <w:div w:id="1133333446">
      <w:bodyDiv w:val="1"/>
      <w:marLeft w:val="0"/>
      <w:marRight w:val="0"/>
      <w:marTop w:val="0"/>
      <w:marBottom w:val="0"/>
      <w:divBdr>
        <w:top w:val="none" w:sz="0" w:space="0" w:color="auto"/>
        <w:left w:val="none" w:sz="0" w:space="0" w:color="auto"/>
        <w:bottom w:val="none" w:sz="0" w:space="0" w:color="auto"/>
        <w:right w:val="none" w:sz="0" w:space="0" w:color="auto"/>
      </w:divBdr>
    </w:div>
    <w:div w:id="1137801378">
      <w:bodyDiv w:val="1"/>
      <w:marLeft w:val="0"/>
      <w:marRight w:val="0"/>
      <w:marTop w:val="0"/>
      <w:marBottom w:val="0"/>
      <w:divBdr>
        <w:top w:val="none" w:sz="0" w:space="0" w:color="auto"/>
        <w:left w:val="none" w:sz="0" w:space="0" w:color="auto"/>
        <w:bottom w:val="none" w:sz="0" w:space="0" w:color="auto"/>
        <w:right w:val="none" w:sz="0" w:space="0" w:color="auto"/>
      </w:divBdr>
    </w:div>
    <w:div w:id="1150444114">
      <w:bodyDiv w:val="1"/>
      <w:marLeft w:val="0"/>
      <w:marRight w:val="0"/>
      <w:marTop w:val="0"/>
      <w:marBottom w:val="0"/>
      <w:divBdr>
        <w:top w:val="none" w:sz="0" w:space="0" w:color="auto"/>
        <w:left w:val="none" w:sz="0" w:space="0" w:color="auto"/>
        <w:bottom w:val="none" w:sz="0" w:space="0" w:color="auto"/>
        <w:right w:val="none" w:sz="0" w:space="0" w:color="auto"/>
      </w:divBdr>
    </w:div>
    <w:div w:id="1152939680">
      <w:bodyDiv w:val="1"/>
      <w:marLeft w:val="0"/>
      <w:marRight w:val="0"/>
      <w:marTop w:val="0"/>
      <w:marBottom w:val="0"/>
      <w:divBdr>
        <w:top w:val="none" w:sz="0" w:space="0" w:color="auto"/>
        <w:left w:val="none" w:sz="0" w:space="0" w:color="auto"/>
        <w:bottom w:val="none" w:sz="0" w:space="0" w:color="auto"/>
        <w:right w:val="none" w:sz="0" w:space="0" w:color="auto"/>
      </w:divBdr>
    </w:div>
    <w:div w:id="1154293447">
      <w:bodyDiv w:val="1"/>
      <w:marLeft w:val="0"/>
      <w:marRight w:val="0"/>
      <w:marTop w:val="0"/>
      <w:marBottom w:val="0"/>
      <w:divBdr>
        <w:top w:val="none" w:sz="0" w:space="0" w:color="auto"/>
        <w:left w:val="none" w:sz="0" w:space="0" w:color="auto"/>
        <w:bottom w:val="none" w:sz="0" w:space="0" w:color="auto"/>
        <w:right w:val="none" w:sz="0" w:space="0" w:color="auto"/>
      </w:divBdr>
    </w:div>
    <w:div w:id="1156874212">
      <w:bodyDiv w:val="1"/>
      <w:marLeft w:val="0"/>
      <w:marRight w:val="0"/>
      <w:marTop w:val="0"/>
      <w:marBottom w:val="0"/>
      <w:divBdr>
        <w:top w:val="none" w:sz="0" w:space="0" w:color="auto"/>
        <w:left w:val="none" w:sz="0" w:space="0" w:color="auto"/>
        <w:bottom w:val="none" w:sz="0" w:space="0" w:color="auto"/>
        <w:right w:val="none" w:sz="0" w:space="0" w:color="auto"/>
      </w:divBdr>
    </w:div>
    <w:div w:id="1166048663">
      <w:bodyDiv w:val="1"/>
      <w:marLeft w:val="0"/>
      <w:marRight w:val="0"/>
      <w:marTop w:val="0"/>
      <w:marBottom w:val="0"/>
      <w:divBdr>
        <w:top w:val="none" w:sz="0" w:space="0" w:color="auto"/>
        <w:left w:val="none" w:sz="0" w:space="0" w:color="auto"/>
        <w:bottom w:val="none" w:sz="0" w:space="0" w:color="auto"/>
        <w:right w:val="none" w:sz="0" w:space="0" w:color="auto"/>
      </w:divBdr>
    </w:div>
    <w:div w:id="1172331644">
      <w:bodyDiv w:val="1"/>
      <w:marLeft w:val="0"/>
      <w:marRight w:val="0"/>
      <w:marTop w:val="0"/>
      <w:marBottom w:val="0"/>
      <w:divBdr>
        <w:top w:val="none" w:sz="0" w:space="0" w:color="auto"/>
        <w:left w:val="none" w:sz="0" w:space="0" w:color="auto"/>
        <w:bottom w:val="none" w:sz="0" w:space="0" w:color="auto"/>
        <w:right w:val="none" w:sz="0" w:space="0" w:color="auto"/>
      </w:divBdr>
    </w:div>
    <w:div w:id="1173836309">
      <w:bodyDiv w:val="1"/>
      <w:marLeft w:val="0"/>
      <w:marRight w:val="0"/>
      <w:marTop w:val="0"/>
      <w:marBottom w:val="0"/>
      <w:divBdr>
        <w:top w:val="none" w:sz="0" w:space="0" w:color="auto"/>
        <w:left w:val="none" w:sz="0" w:space="0" w:color="auto"/>
        <w:bottom w:val="none" w:sz="0" w:space="0" w:color="auto"/>
        <w:right w:val="none" w:sz="0" w:space="0" w:color="auto"/>
      </w:divBdr>
    </w:div>
    <w:div w:id="1175877396">
      <w:bodyDiv w:val="1"/>
      <w:marLeft w:val="0"/>
      <w:marRight w:val="0"/>
      <w:marTop w:val="0"/>
      <w:marBottom w:val="0"/>
      <w:divBdr>
        <w:top w:val="none" w:sz="0" w:space="0" w:color="auto"/>
        <w:left w:val="none" w:sz="0" w:space="0" w:color="auto"/>
        <w:bottom w:val="none" w:sz="0" w:space="0" w:color="auto"/>
        <w:right w:val="none" w:sz="0" w:space="0" w:color="auto"/>
      </w:divBdr>
    </w:div>
    <w:div w:id="1180048795">
      <w:bodyDiv w:val="1"/>
      <w:marLeft w:val="0"/>
      <w:marRight w:val="0"/>
      <w:marTop w:val="0"/>
      <w:marBottom w:val="0"/>
      <w:divBdr>
        <w:top w:val="none" w:sz="0" w:space="0" w:color="auto"/>
        <w:left w:val="none" w:sz="0" w:space="0" w:color="auto"/>
        <w:bottom w:val="none" w:sz="0" w:space="0" w:color="auto"/>
        <w:right w:val="none" w:sz="0" w:space="0" w:color="auto"/>
      </w:divBdr>
    </w:div>
    <w:div w:id="1180658058">
      <w:bodyDiv w:val="1"/>
      <w:marLeft w:val="0"/>
      <w:marRight w:val="0"/>
      <w:marTop w:val="0"/>
      <w:marBottom w:val="0"/>
      <w:divBdr>
        <w:top w:val="none" w:sz="0" w:space="0" w:color="auto"/>
        <w:left w:val="none" w:sz="0" w:space="0" w:color="auto"/>
        <w:bottom w:val="none" w:sz="0" w:space="0" w:color="auto"/>
        <w:right w:val="none" w:sz="0" w:space="0" w:color="auto"/>
      </w:divBdr>
    </w:div>
    <w:div w:id="1182622243">
      <w:bodyDiv w:val="1"/>
      <w:marLeft w:val="0"/>
      <w:marRight w:val="0"/>
      <w:marTop w:val="0"/>
      <w:marBottom w:val="0"/>
      <w:divBdr>
        <w:top w:val="none" w:sz="0" w:space="0" w:color="auto"/>
        <w:left w:val="none" w:sz="0" w:space="0" w:color="auto"/>
        <w:bottom w:val="none" w:sz="0" w:space="0" w:color="auto"/>
        <w:right w:val="none" w:sz="0" w:space="0" w:color="auto"/>
      </w:divBdr>
    </w:div>
    <w:div w:id="1183474116">
      <w:bodyDiv w:val="1"/>
      <w:marLeft w:val="0"/>
      <w:marRight w:val="0"/>
      <w:marTop w:val="0"/>
      <w:marBottom w:val="0"/>
      <w:divBdr>
        <w:top w:val="none" w:sz="0" w:space="0" w:color="auto"/>
        <w:left w:val="none" w:sz="0" w:space="0" w:color="auto"/>
        <w:bottom w:val="none" w:sz="0" w:space="0" w:color="auto"/>
        <w:right w:val="none" w:sz="0" w:space="0" w:color="auto"/>
      </w:divBdr>
    </w:div>
    <w:div w:id="1185368457">
      <w:bodyDiv w:val="1"/>
      <w:marLeft w:val="0"/>
      <w:marRight w:val="0"/>
      <w:marTop w:val="0"/>
      <w:marBottom w:val="0"/>
      <w:divBdr>
        <w:top w:val="none" w:sz="0" w:space="0" w:color="auto"/>
        <w:left w:val="none" w:sz="0" w:space="0" w:color="auto"/>
        <w:bottom w:val="none" w:sz="0" w:space="0" w:color="auto"/>
        <w:right w:val="none" w:sz="0" w:space="0" w:color="auto"/>
      </w:divBdr>
    </w:div>
    <w:div w:id="1188830376">
      <w:bodyDiv w:val="1"/>
      <w:marLeft w:val="0"/>
      <w:marRight w:val="0"/>
      <w:marTop w:val="0"/>
      <w:marBottom w:val="0"/>
      <w:divBdr>
        <w:top w:val="none" w:sz="0" w:space="0" w:color="auto"/>
        <w:left w:val="none" w:sz="0" w:space="0" w:color="auto"/>
        <w:bottom w:val="none" w:sz="0" w:space="0" w:color="auto"/>
        <w:right w:val="none" w:sz="0" w:space="0" w:color="auto"/>
      </w:divBdr>
    </w:div>
    <w:div w:id="1194031356">
      <w:bodyDiv w:val="1"/>
      <w:marLeft w:val="0"/>
      <w:marRight w:val="0"/>
      <w:marTop w:val="0"/>
      <w:marBottom w:val="0"/>
      <w:divBdr>
        <w:top w:val="none" w:sz="0" w:space="0" w:color="auto"/>
        <w:left w:val="none" w:sz="0" w:space="0" w:color="auto"/>
        <w:bottom w:val="none" w:sz="0" w:space="0" w:color="auto"/>
        <w:right w:val="none" w:sz="0" w:space="0" w:color="auto"/>
      </w:divBdr>
    </w:div>
    <w:div w:id="1202788459">
      <w:bodyDiv w:val="1"/>
      <w:marLeft w:val="0"/>
      <w:marRight w:val="0"/>
      <w:marTop w:val="0"/>
      <w:marBottom w:val="0"/>
      <w:divBdr>
        <w:top w:val="none" w:sz="0" w:space="0" w:color="auto"/>
        <w:left w:val="none" w:sz="0" w:space="0" w:color="auto"/>
        <w:bottom w:val="none" w:sz="0" w:space="0" w:color="auto"/>
        <w:right w:val="none" w:sz="0" w:space="0" w:color="auto"/>
      </w:divBdr>
    </w:div>
    <w:div w:id="1203320912">
      <w:bodyDiv w:val="1"/>
      <w:marLeft w:val="0"/>
      <w:marRight w:val="0"/>
      <w:marTop w:val="0"/>
      <w:marBottom w:val="0"/>
      <w:divBdr>
        <w:top w:val="none" w:sz="0" w:space="0" w:color="auto"/>
        <w:left w:val="none" w:sz="0" w:space="0" w:color="auto"/>
        <w:bottom w:val="none" w:sz="0" w:space="0" w:color="auto"/>
        <w:right w:val="none" w:sz="0" w:space="0" w:color="auto"/>
      </w:divBdr>
    </w:div>
    <w:div w:id="1206479696">
      <w:bodyDiv w:val="1"/>
      <w:marLeft w:val="0"/>
      <w:marRight w:val="0"/>
      <w:marTop w:val="0"/>
      <w:marBottom w:val="0"/>
      <w:divBdr>
        <w:top w:val="none" w:sz="0" w:space="0" w:color="auto"/>
        <w:left w:val="none" w:sz="0" w:space="0" w:color="auto"/>
        <w:bottom w:val="none" w:sz="0" w:space="0" w:color="auto"/>
        <w:right w:val="none" w:sz="0" w:space="0" w:color="auto"/>
      </w:divBdr>
    </w:div>
    <w:div w:id="1207714636">
      <w:bodyDiv w:val="1"/>
      <w:marLeft w:val="0"/>
      <w:marRight w:val="0"/>
      <w:marTop w:val="0"/>
      <w:marBottom w:val="0"/>
      <w:divBdr>
        <w:top w:val="none" w:sz="0" w:space="0" w:color="auto"/>
        <w:left w:val="none" w:sz="0" w:space="0" w:color="auto"/>
        <w:bottom w:val="none" w:sz="0" w:space="0" w:color="auto"/>
        <w:right w:val="none" w:sz="0" w:space="0" w:color="auto"/>
      </w:divBdr>
    </w:div>
    <w:div w:id="1209029413">
      <w:bodyDiv w:val="1"/>
      <w:marLeft w:val="0"/>
      <w:marRight w:val="0"/>
      <w:marTop w:val="0"/>
      <w:marBottom w:val="0"/>
      <w:divBdr>
        <w:top w:val="none" w:sz="0" w:space="0" w:color="auto"/>
        <w:left w:val="none" w:sz="0" w:space="0" w:color="auto"/>
        <w:bottom w:val="none" w:sz="0" w:space="0" w:color="auto"/>
        <w:right w:val="none" w:sz="0" w:space="0" w:color="auto"/>
      </w:divBdr>
    </w:div>
    <w:div w:id="1209680758">
      <w:bodyDiv w:val="1"/>
      <w:marLeft w:val="0"/>
      <w:marRight w:val="0"/>
      <w:marTop w:val="0"/>
      <w:marBottom w:val="0"/>
      <w:divBdr>
        <w:top w:val="none" w:sz="0" w:space="0" w:color="auto"/>
        <w:left w:val="none" w:sz="0" w:space="0" w:color="auto"/>
        <w:bottom w:val="none" w:sz="0" w:space="0" w:color="auto"/>
        <w:right w:val="none" w:sz="0" w:space="0" w:color="auto"/>
      </w:divBdr>
    </w:div>
    <w:div w:id="1212183482">
      <w:bodyDiv w:val="1"/>
      <w:marLeft w:val="0"/>
      <w:marRight w:val="0"/>
      <w:marTop w:val="0"/>
      <w:marBottom w:val="0"/>
      <w:divBdr>
        <w:top w:val="none" w:sz="0" w:space="0" w:color="auto"/>
        <w:left w:val="none" w:sz="0" w:space="0" w:color="auto"/>
        <w:bottom w:val="none" w:sz="0" w:space="0" w:color="auto"/>
        <w:right w:val="none" w:sz="0" w:space="0" w:color="auto"/>
      </w:divBdr>
    </w:div>
    <w:div w:id="1216938206">
      <w:bodyDiv w:val="1"/>
      <w:marLeft w:val="0"/>
      <w:marRight w:val="0"/>
      <w:marTop w:val="0"/>
      <w:marBottom w:val="0"/>
      <w:divBdr>
        <w:top w:val="none" w:sz="0" w:space="0" w:color="auto"/>
        <w:left w:val="none" w:sz="0" w:space="0" w:color="auto"/>
        <w:bottom w:val="none" w:sz="0" w:space="0" w:color="auto"/>
        <w:right w:val="none" w:sz="0" w:space="0" w:color="auto"/>
      </w:divBdr>
    </w:div>
    <w:div w:id="1219898673">
      <w:bodyDiv w:val="1"/>
      <w:marLeft w:val="0"/>
      <w:marRight w:val="0"/>
      <w:marTop w:val="0"/>
      <w:marBottom w:val="0"/>
      <w:divBdr>
        <w:top w:val="none" w:sz="0" w:space="0" w:color="auto"/>
        <w:left w:val="none" w:sz="0" w:space="0" w:color="auto"/>
        <w:bottom w:val="none" w:sz="0" w:space="0" w:color="auto"/>
        <w:right w:val="none" w:sz="0" w:space="0" w:color="auto"/>
      </w:divBdr>
    </w:div>
    <w:div w:id="1228489408">
      <w:bodyDiv w:val="1"/>
      <w:marLeft w:val="0"/>
      <w:marRight w:val="0"/>
      <w:marTop w:val="0"/>
      <w:marBottom w:val="0"/>
      <w:divBdr>
        <w:top w:val="none" w:sz="0" w:space="0" w:color="auto"/>
        <w:left w:val="none" w:sz="0" w:space="0" w:color="auto"/>
        <w:bottom w:val="none" w:sz="0" w:space="0" w:color="auto"/>
        <w:right w:val="none" w:sz="0" w:space="0" w:color="auto"/>
      </w:divBdr>
    </w:div>
    <w:div w:id="1229606346">
      <w:bodyDiv w:val="1"/>
      <w:marLeft w:val="0"/>
      <w:marRight w:val="0"/>
      <w:marTop w:val="0"/>
      <w:marBottom w:val="0"/>
      <w:divBdr>
        <w:top w:val="none" w:sz="0" w:space="0" w:color="auto"/>
        <w:left w:val="none" w:sz="0" w:space="0" w:color="auto"/>
        <w:bottom w:val="none" w:sz="0" w:space="0" w:color="auto"/>
        <w:right w:val="none" w:sz="0" w:space="0" w:color="auto"/>
      </w:divBdr>
    </w:div>
    <w:div w:id="1229879690">
      <w:bodyDiv w:val="1"/>
      <w:marLeft w:val="0"/>
      <w:marRight w:val="0"/>
      <w:marTop w:val="0"/>
      <w:marBottom w:val="0"/>
      <w:divBdr>
        <w:top w:val="none" w:sz="0" w:space="0" w:color="auto"/>
        <w:left w:val="none" w:sz="0" w:space="0" w:color="auto"/>
        <w:bottom w:val="none" w:sz="0" w:space="0" w:color="auto"/>
        <w:right w:val="none" w:sz="0" w:space="0" w:color="auto"/>
      </w:divBdr>
    </w:div>
    <w:div w:id="1235244499">
      <w:bodyDiv w:val="1"/>
      <w:marLeft w:val="0"/>
      <w:marRight w:val="0"/>
      <w:marTop w:val="0"/>
      <w:marBottom w:val="0"/>
      <w:divBdr>
        <w:top w:val="none" w:sz="0" w:space="0" w:color="auto"/>
        <w:left w:val="none" w:sz="0" w:space="0" w:color="auto"/>
        <w:bottom w:val="none" w:sz="0" w:space="0" w:color="auto"/>
        <w:right w:val="none" w:sz="0" w:space="0" w:color="auto"/>
      </w:divBdr>
    </w:div>
    <w:div w:id="1236629385">
      <w:bodyDiv w:val="1"/>
      <w:marLeft w:val="0"/>
      <w:marRight w:val="0"/>
      <w:marTop w:val="0"/>
      <w:marBottom w:val="0"/>
      <w:divBdr>
        <w:top w:val="none" w:sz="0" w:space="0" w:color="auto"/>
        <w:left w:val="none" w:sz="0" w:space="0" w:color="auto"/>
        <w:bottom w:val="none" w:sz="0" w:space="0" w:color="auto"/>
        <w:right w:val="none" w:sz="0" w:space="0" w:color="auto"/>
      </w:divBdr>
    </w:div>
    <w:div w:id="1237548289">
      <w:bodyDiv w:val="1"/>
      <w:marLeft w:val="0"/>
      <w:marRight w:val="0"/>
      <w:marTop w:val="0"/>
      <w:marBottom w:val="0"/>
      <w:divBdr>
        <w:top w:val="none" w:sz="0" w:space="0" w:color="auto"/>
        <w:left w:val="none" w:sz="0" w:space="0" w:color="auto"/>
        <w:bottom w:val="none" w:sz="0" w:space="0" w:color="auto"/>
        <w:right w:val="none" w:sz="0" w:space="0" w:color="auto"/>
      </w:divBdr>
    </w:div>
    <w:div w:id="1247377189">
      <w:bodyDiv w:val="1"/>
      <w:marLeft w:val="0"/>
      <w:marRight w:val="0"/>
      <w:marTop w:val="0"/>
      <w:marBottom w:val="0"/>
      <w:divBdr>
        <w:top w:val="none" w:sz="0" w:space="0" w:color="auto"/>
        <w:left w:val="none" w:sz="0" w:space="0" w:color="auto"/>
        <w:bottom w:val="none" w:sz="0" w:space="0" w:color="auto"/>
        <w:right w:val="none" w:sz="0" w:space="0" w:color="auto"/>
      </w:divBdr>
    </w:div>
    <w:div w:id="1247763513">
      <w:bodyDiv w:val="1"/>
      <w:marLeft w:val="0"/>
      <w:marRight w:val="0"/>
      <w:marTop w:val="0"/>
      <w:marBottom w:val="0"/>
      <w:divBdr>
        <w:top w:val="none" w:sz="0" w:space="0" w:color="auto"/>
        <w:left w:val="none" w:sz="0" w:space="0" w:color="auto"/>
        <w:bottom w:val="none" w:sz="0" w:space="0" w:color="auto"/>
        <w:right w:val="none" w:sz="0" w:space="0" w:color="auto"/>
      </w:divBdr>
    </w:div>
    <w:div w:id="1249117144">
      <w:bodyDiv w:val="1"/>
      <w:marLeft w:val="0"/>
      <w:marRight w:val="0"/>
      <w:marTop w:val="0"/>
      <w:marBottom w:val="0"/>
      <w:divBdr>
        <w:top w:val="none" w:sz="0" w:space="0" w:color="auto"/>
        <w:left w:val="none" w:sz="0" w:space="0" w:color="auto"/>
        <w:bottom w:val="none" w:sz="0" w:space="0" w:color="auto"/>
        <w:right w:val="none" w:sz="0" w:space="0" w:color="auto"/>
      </w:divBdr>
    </w:div>
    <w:div w:id="1249580791">
      <w:bodyDiv w:val="1"/>
      <w:marLeft w:val="0"/>
      <w:marRight w:val="0"/>
      <w:marTop w:val="0"/>
      <w:marBottom w:val="0"/>
      <w:divBdr>
        <w:top w:val="none" w:sz="0" w:space="0" w:color="auto"/>
        <w:left w:val="none" w:sz="0" w:space="0" w:color="auto"/>
        <w:bottom w:val="none" w:sz="0" w:space="0" w:color="auto"/>
        <w:right w:val="none" w:sz="0" w:space="0" w:color="auto"/>
      </w:divBdr>
    </w:div>
    <w:div w:id="1251040095">
      <w:bodyDiv w:val="1"/>
      <w:marLeft w:val="0"/>
      <w:marRight w:val="0"/>
      <w:marTop w:val="0"/>
      <w:marBottom w:val="0"/>
      <w:divBdr>
        <w:top w:val="none" w:sz="0" w:space="0" w:color="auto"/>
        <w:left w:val="none" w:sz="0" w:space="0" w:color="auto"/>
        <w:bottom w:val="none" w:sz="0" w:space="0" w:color="auto"/>
        <w:right w:val="none" w:sz="0" w:space="0" w:color="auto"/>
      </w:divBdr>
    </w:div>
    <w:div w:id="1251310535">
      <w:bodyDiv w:val="1"/>
      <w:marLeft w:val="0"/>
      <w:marRight w:val="0"/>
      <w:marTop w:val="0"/>
      <w:marBottom w:val="0"/>
      <w:divBdr>
        <w:top w:val="none" w:sz="0" w:space="0" w:color="auto"/>
        <w:left w:val="none" w:sz="0" w:space="0" w:color="auto"/>
        <w:bottom w:val="none" w:sz="0" w:space="0" w:color="auto"/>
        <w:right w:val="none" w:sz="0" w:space="0" w:color="auto"/>
      </w:divBdr>
    </w:div>
    <w:div w:id="1271400506">
      <w:bodyDiv w:val="1"/>
      <w:marLeft w:val="0"/>
      <w:marRight w:val="0"/>
      <w:marTop w:val="0"/>
      <w:marBottom w:val="0"/>
      <w:divBdr>
        <w:top w:val="none" w:sz="0" w:space="0" w:color="auto"/>
        <w:left w:val="none" w:sz="0" w:space="0" w:color="auto"/>
        <w:bottom w:val="none" w:sz="0" w:space="0" w:color="auto"/>
        <w:right w:val="none" w:sz="0" w:space="0" w:color="auto"/>
      </w:divBdr>
    </w:div>
    <w:div w:id="1276787938">
      <w:bodyDiv w:val="1"/>
      <w:marLeft w:val="0"/>
      <w:marRight w:val="0"/>
      <w:marTop w:val="0"/>
      <w:marBottom w:val="0"/>
      <w:divBdr>
        <w:top w:val="none" w:sz="0" w:space="0" w:color="auto"/>
        <w:left w:val="none" w:sz="0" w:space="0" w:color="auto"/>
        <w:bottom w:val="none" w:sz="0" w:space="0" w:color="auto"/>
        <w:right w:val="none" w:sz="0" w:space="0" w:color="auto"/>
      </w:divBdr>
    </w:div>
    <w:div w:id="1277370278">
      <w:bodyDiv w:val="1"/>
      <w:marLeft w:val="0"/>
      <w:marRight w:val="0"/>
      <w:marTop w:val="0"/>
      <w:marBottom w:val="0"/>
      <w:divBdr>
        <w:top w:val="none" w:sz="0" w:space="0" w:color="auto"/>
        <w:left w:val="none" w:sz="0" w:space="0" w:color="auto"/>
        <w:bottom w:val="none" w:sz="0" w:space="0" w:color="auto"/>
        <w:right w:val="none" w:sz="0" w:space="0" w:color="auto"/>
      </w:divBdr>
    </w:div>
    <w:div w:id="1279990000">
      <w:bodyDiv w:val="1"/>
      <w:marLeft w:val="0"/>
      <w:marRight w:val="0"/>
      <w:marTop w:val="0"/>
      <w:marBottom w:val="0"/>
      <w:divBdr>
        <w:top w:val="none" w:sz="0" w:space="0" w:color="auto"/>
        <w:left w:val="none" w:sz="0" w:space="0" w:color="auto"/>
        <w:bottom w:val="none" w:sz="0" w:space="0" w:color="auto"/>
        <w:right w:val="none" w:sz="0" w:space="0" w:color="auto"/>
      </w:divBdr>
    </w:div>
    <w:div w:id="1287813172">
      <w:bodyDiv w:val="1"/>
      <w:marLeft w:val="0"/>
      <w:marRight w:val="0"/>
      <w:marTop w:val="0"/>
      <w:marBottom w:val="0"/>
      <w:divBdr>
        <w:top w:val="none" w:sz="0" w:space="0" w:color="auto"/>
        <w:left w:val="none" w:sz="0" w:space="0" w:color="auto"/>
        <w:bottom w:val="none" w:sz="0" w:space="0" w:color="auto"/>
        <w:right w:val="none" w:sz="0" w:space="0" w:color="auto"/>
      </w:divBdr>
    </w:div>
    <w:div w:id="1299722124">
      <w:bodyDiv w:val="1"/>
      <w:marLeft w:val="0"/>
      <w:marRight w:val="0"/>
      <w:marTop w:val="0"/>
      <w:marBottom w:val="0"/>
      <w:divBdr>
        <w:top w:val="none" w:sz="0" w:space="0" w:color="auto"/>
        <w:left w:val="none" w:sz="0" w:space="0" w:color="auto"/>
        <w:bottom w:val="none" w:sz="0" w:space="0" w:color="auto"/>
        <w:right w:val="none" w:sz="0" w:space="0" w:color="auto"/>
      </w:divBdr>
    </w:div>
    <w:div w:id="1300843068">
      <w:bodyDiv w:val="1"/>
      <w:marLeft w:val="0"/>
      <w:marRight w:val="0"/>
      <w:marTop w:val="0"/>
      <w:marBottom w:val="0"/>
      <w:divBdr>
        <w:top w:val="none" w:sz="0" w:space="0" w:color="auto"/>
        <w:left w:val="none" w:sz="0" w:space="0" w:color="auto"/>
        <w:bottom w:val="none" w:sz="0" w:space="0" w:color="auto"/>
        <w:right w:val="none" w:sz="0" w:space="0" w:color="auto"/>
      </w:divBdr>
    </w:div>
    <w:div w:id="1303576800">
      <w:bodyDiv w:val="1"/>
      <w:marLeft w:val="0"/>
      <w:marRight w:val="0"/>
      <w:marTop w:val="0"/>
      <w:marBottom w:val="0"/>
      <w:divBdr>
        <w:top w:val="none" w:sz="0" w:space="0" w:color="auto"/>
        <w:left w:val="none" w:sz="0" w:space="0" w:color="auto"/>
        <w:bottom w:val="none" w:sz="0" w:space="0" w:color="auto"/>
        <w:right w:val="none" w:sz="0" w:space="0" w:color="auto"/>
      </w:divBdr>
    </w:div>
    <w:div w:id="1305507856">
      <w:bodyDiv w:val="1"/>
      <w:marLeft w:val="0"/>
      <w:marRight w:val="0"/>
      <w:marTop w:val="0"/>
      <w:marBottom w:val="0"/>
      <w:divBdr>
        <w:top w:val="none" w:sz="0" w:space="0" w:color="auto"/>
        <w:left w:val="none" w:sz="0" w:space="0" w:color="auto"/>
        <w:bottom w:val="none" w:sz="0" w:space="0" w:color="auto"/>
        <w:right w:val="none" w:sz="0" w:space="0" w:color="auto"/>
      </w:divBdr>
    </w:div>
    <w:div w:id="1307588007">
      <w:bodyDiv w:val="1"/>
      <w:marLeft w:val="0"/>
      <w:marRight w:val="0"/>
      <w:marTop w:val="0"/>
      <w:marBottom w:val="0"/>
      <w:divBdr>
        <w:top w:val="none" w:sz="0" w:space="0" w:color="auto"/>
        <w:left w:val="none" w:sz="0" w:space="0" w:color="auto"/>
        <w:bottom w:val="none" w:sz="0" w:space="0" w:color="auto"/>
        <w:right w:val="none" w:sz="0" w:space="0" w:color="auto"/>
      </w:divBdr>
    </w:div>
    <w:div w:id="1308822409">
      <w:bodyDiv w:val="1"/>
      <w:marLeft w:val="0"/>
      <w:marRight w:val="0"/>
      <w:marTop w:val="0"/>
      <w:marBottom w:val="0"/>
      <w:divBdr>
        <w:top w:val="none" w:sz="0" w:space="0" w:color="auto"/>
        <w:left w:val="none" w:sz="0" w:space="0" w:color="auto"/>
        <w:bottom w:val="none" w:sz="0" w:space="0" w:color="auto"/>
        <w:right w:val="none" w:sz="0" w:space="0" w:color="auto"/>
      </w:divBdr>
    </w:div>
    <w:div w:id="1310595434">
      <w:bodyDiv w:val="1"/>
      <w:marLeft w:val="0"/>
      <w:marRight w:val="0"/>
      <w:marTop w:val="0"/>
      <w:marBottom w:val="0"/>
      <w:divBdr>
        <w:top w:val="none" w:sz="0" w:space="0" w:color="auto"/>
        <w:left w:val="none" w:sz="0" w:space="0" w:color="auto"/>
        <w:bottom w:val="none" w:sz="0" w:space="0" w:color="auto"/>
        <w:right w:val="none" w:sz="0" w:space="0" w:color="auto"/>
      </w:divBdr>
    </w:div>
    <w:div w:id="1311863248">
      <w:bodyDiv w:val="1"/>
      <w:marLeft w:val="0"/>
      <w:marRight w:val="0"/>
      <w:marTop w:val="0"/>
      <w:marBottom w:val="0"/>
      <w:divBdr>
        <w:top w:val="none" w:sz="0" w:space="0" w:color="auto"/>
        <w:left w:val="none" w:sz="0" w:space="0" w:color="auto"/>
        <w:bottom w:val="none" w:sz="0" w:space="0" w:color="auto"/>
        <w:right w:val="none" w:sz="0" w:space="0" w:color="auto"/>
      </w:divBdr>
    </w:div>
    <w:div w:id="1317805453">
      <w:bodyDiv w:val="1"/>
      <w:marLeft w:val="0"/>
      <w:marRight w:val="0"/>
      <w:marTop w:val="0"/>
      <w:marBottom w:val="0"/>
      <w:divBdr>
        <w:top w:val="none" w:sz="0" w:space="0" w:color="auto"/>
        <w:left w:val="none" w:sz="0" w:space="0" w:color="auto"/>
        <w:bottom w:val="none" w:sz="0" w:space="0" w:color="auto"/>
        <w:right w:val="none" w:sz="0" w:space="0" w:color="auto"/>
      </w:divBdr>
    </w:div>
    <w:div w:id="1321617098">
      <w:bodyDiv w:val="1"/>
      <w:marLeft w:val="0"/>
      <w:marRight w:val="0"/>
      <w:marTop w:val="0"/>
      <w:marBottom w:val="0"/>
      <w:divBdr>
        <w:top w:val="none" w:sz="0" w:space="0" w:color="auto"/>
        <w:left w:val="none" w:sz="0" w:space="0" w:color="auto"/>
        <w:bottom w:val="none" w:sz="0" w:space="0" w:color="auto"/>
        <w:right w:val="none" w:sz="0" w:space="0" w:color="auto"/>
      </w:divBdr>
    </w:div>
    <w:div w:id="1324821029">
      <w:bodyDiv w:val="1"/>
      <w:marLeft w:val="0"/>
      <w:marRight w:val="0"/>
      <w:marTop w:val="0"/>
      <w:marBottom w:val="0"/>
      <w:divBdr>
        <w:top w:val="none" w:sz="0" w:space="0" w:color="auto"/>
        <w:left w:val="none" w:sz="0" w:space="0" w:color="auto"/>
        <w:bottom w:val="none" w:sz="0" w:space="0" w:color="auto"/>
        <w:right w:val="none" w:sz="0" w:space="0" w:color="auto"/>
      </w:divBdr>
    </w:div>
    <w:div w:id="1326662030">
      <w:bodyDiv w:val="1"/>
      <w:marLeft w:val="0"/>
      <w:marRight w:val="0"/>
      <w:marTop w:val="0"/>
      <w:marBottom w:val="0"/>
      <w:divBdr>
        <w:top w:val="none" w:sz="0" w:space="0" w:color="auto"/>
        <w:left w:val="none" w:sz="0" w:space="0" w:color="auto"/>
        <w:bottom w:val="none" w:sz="0" w:space="0" w:color="auto"/>
        <w:right w:val="none" w:sz="0" w:space="0" w:color="auto"/>
      </w:divBdr>
    </w:div>
    <w:div w:id="1334456982">
      <w:bodyDiv w:val="1"/>
      <w:marLeft w:val="0"/>
      <w:marRight w:val="0"/>
      <w:marTop w:val="0"/>
      <w:marBottom w:val="0"/>
      <w:divBdr>
        <w:top w:val="none" w:sz="0" w:space="0" w:color="auto"/>
        <w:left w:val="none" w:sz="0" w:space="0" w:color="auto"/>
        <w:bottom w:val="none" w:sz="0" w:space="0" w:color="auto"/>
        <w:right w:val="none" w:sz="0" w:space="0" w:color="auto"/>
      </w:divBdr>
    </w:div>
    <w:div w:id="1336222015">
      <w:bodyDiv w:val="1"/>
      <w:marLeft w:val="0"/>
      <w:marRight w:val="0"/>
      <w:marTop w:val="0"/>
      <w:marBottom w:val="0"/>
      <w:divBdr>
        <w:top w:val="none" w:sz="0" w:space="0" w:color="auto"/>
        <w:left w:val="none" w:sz="0" w:space="0" w:color="auto"/>
        <w:bottom w:val="none" w:sz="0" w:space="0" w:color="auto"/>
        <w:right w:val="none" w:sz="0" w:space="0" w:color="auto"/>
      </w:divBdr>
    </w:div>
    <w:div w:id="1344433557">
      <w:bodyDiv w:val="1"/>
      <w:marLeft w:val="0"/>
      <w:marRight w:val="0"/>
      <w:marTop w:val="0"/>
      <w:marBottom w:val="0"/>
      <w:divBdr>
        <w:top w:val="none" w:sz="0" w:space="0" w:color="auto"/>
        <w:left w:val="none" w:sz="0" w:space="0" w:color="auto"/>
        <w:bottom w:val="none" w:sz="0" w:space="0" w:color="auto"/>
        <w:right w:val="none" w:sz="0" w:space="0" w:color="auto"/>
      </w:divBdr>
    </w:div>
    <w:div w:id="1345790362">
      <w:bodyDiv w:val="1"/>
      <w:marLeft w:val="0"/>
      <w:marRight w:val="0"/>
      <w:marTop w:val="0"/>
      <w:marBottom w:val="0"/>
      <w:divBdr>
        <w:top w:val="none" w:sz="0" w:space="0" w:color="auto"/>
        <w:left w:val="none" w:sz="0" w:space="0" w:color="auto"/>
        <w:bottom w:val="none" w:sz="0" w:space="0" w:color="auto"/>
        <w:right w:val="none" w:sz="0" w:space="0" w:color="auto"/>
      </w:divBdr>
    </w:div>
    <w:div w:id="1349260810">
      <w:bodyDiv w:val="1"/>
      <w:marLeft w:val="0"/>
      <w:marRight w:val="0"/>
      <w:marTop w:val="0"/>
      <w:marBottom w:val="0"/>
      <w:divBdr>
        <w:top w:val="none" w:sz="0" w:space="0" w:color="auto"/>
        <w:left w:val="none" w:sz="0" w:space="0" w:color="auto"/>
        <w:bottom w:val="none" w:sz="0" w:space="0" w:color="auto"/>
        <w:right w:val="none" w:sz="0" w:space="0" w:color="auto"/>
      </w:divBdr>
    </w:div>
    <w:div w:id="1355811857">
      <w:bodyDiv w:val="1"/>
      <w:marLeft w:val="0"/>
      <w:marRight w:val="0"/>
      <w:marTop w:val="0"/>
      <w:marBottom w:val="0"/>
      <w:divBdr>
        <w:top w:val="none" w:sz="0" w:space="0" w:color="auto"/>
        <w:left w:val="none" w:sz="0" w:space="0" w:color="auto"/>
        <w:bottom w:val="none" w:sz="0" w:space="0" w:color="auto"/>
        <w:right w:val="none" w:sz="0" w:space="0" w:color="auto"/>
      </w:divBdr>
    </w:div>
    <w:div w:id="1363630846">
      <w:bodyDiv w:val="1"/>
      <w:marLeft w:val="0"/>
      <w:marRight w:val="0"/>
      <w:marTop w:val="0"/>
      <w:marBottom w:val="0"/>
      <w:divBdr>
        <w:top w:val="none" w:sz="0" w:space="0" w:color="auto"/>
        <w:left w:val="none" w:sz="0" w:space="0" w:color="auto"/>
        <w:bottom w:val="none" w:sz="0" w:space="0" w:color="auto"/>
        <w:right w:val="none" w:sz="0" w:space="0" w:color="auto"/>
      </w:divBdr>
    </w:div>
    <w:div w:id="1377898115">
      <w:bodyDiv w:val="1"/>
      <w:marLeft w:val="0"/>
      <w:marRight w:val="0"/>
      <w:marTop w:val="0"/>
      <w:marBottom w:val="0"/>
      <w:divBdr>
        <w:top w:val="none" w:sz="0" w:space="0" w:color="auto"/>
        <w:left w:val="none" w:sz="0" w:space="0" w:color="auto"/>
        <w:bottom w:val="none" w:sz="0" w:space="0" w:color="auto"/>
        <w:right w:val="none" w:sz="0" w:space="0" w:color="auto"/>
      </w:divBdr>
    </w:div>
    <w:div w:id="1379433282">
      <w:bodyDiv w:val="1"/>
      <w:marLeft w:val="0"/>
      <w:marRight w:val="0"/>
      <w:marTop w:val="0"/>
      <w:marBottom w:val="0"/>
      <w:divBdr>
        <w:top w:val="none" w:sz="0" w:space="0" w:color="auto"/>
        <w:left w:val="none" w:sz="0" w:space="0" w:color="auto"/>
        <w:bottom w:val="none" w:sz="0" w:space="0" w:color="auto"/>
        <w:right w:val="none" w:sz="0" w:space="0" w:color="auto"/>
      </w:divBdr>
    </w:div>
    <w:div w:id="1388797289">
      <w:bodyDiv w:val="1"/>
      <w:marLeft w:val="0"/>
      <w:marRight w:val="0"/>
      <w:marTop w:val="0"/>
      <w:marBottom w:val="0"/>
      <w:divBdr>
        <w:top w:val="none" w:sz="0" w:space="0" w:color="auto"/>
        <w:left w:val="none" w:sz="0" w:space="0" w:color="auto"/>
        <w:bottom w:val="none" w:sz="0" w:space="0" w:color="auto"/>
        <w:right w:val="none" w:sz="0" w:space="0" w:color="auto"/>
      </w:divBdr>
    </w:div>
    <w:div w:id="1389065267">
      <w:bodyDiv w:val="1"/>
      <w:marLeft w:val="0"/>
      <w:marRight w:val="0"/>
      <w:marTop w:val="0"/>
      <w:marBottom w:val="0"/>
      <w:divBdr>
        <w:top w:val="none" w:sz="0" w:space="0" w:color="auto"/>
        <w:left w:val="none" w:sz="0" w:space="0" w:color="auto"/>
        <w:bottom w:val="none" w:sz="0" w:space="0" w:color="auto"/>
        <w:right w:val="none" w:sz="0" w:space="0" w:color="auto"/>
      </w:divBdr>
    </w:div>
    <w:div w:id="1395616102">
      <w:bodyDiv w:val="1"/>
      <w:marLeft w:val="0"/>
      <w:marRight w:val="0"/>
      <w:marTop w:val="0"/>
      <w:marBottom w:val="0"/>
      <w:divBdr>
        <w:top w:val="none" w:sz="0" w:space="0" w:color="auto"/>
        <w:left w:val="none" w:sz="0" w:space="0" w:color="auto"/>
        <w:bottom w:val="none" w:sz="0" w:space="0" w:color="auto"/>
        <w:right w:val="none" w:sz="0" w:space="0" w:color="auto"/>
      </w:divBdr>
    </w:div>
    <w:div w:id="1396465022">
      <w:bodyDiv w:val="1"/>
      <w:marLeft w:val="0"/>
      <w:marRight w:val="0"/>
      <w:marTop w:val="0"/>
      <w:marBottom w:val="0"/>
      <w:divBdr>
        <w:top w:val="none" w:sz="0" w:space="0" w:color="auto"/>
        <w:left w:val="none" w:sz="0" w:space="0" w:color="auto"/>
        <w:bottom w:val="none" w:sz="0" w:space="0" w:color="auto"/>
        <w:right w:val="none" w:sz="0" w:space="0" w:color="auto"/>
      </w:divBdr>
    </w:div>
    <w:div w:id="1409502849">
      <w:bodyDiv w:val="1"/>
      <w:marLeft w:val="0"/>
      <w:marRight w:val="0"/>
      <w:marTop w:val="0"/>
      <w:marBottom w:val="0"/>
      <w:divBdr>
        <w:top w:val="none" w:sz="0" w:space="0" w:color="auto"/>
        <w:left w:val="none" w:sz="0" w:space="0" w:color="auto"/>
        <w:bottom w:val="none" w:sz="0" w:space="0" w:color="auto"/>
        <w:right w:val="none" w:sz="0" w:space="0" w:color="auto"/>
      </w:divBdr>
    </w:div>
    <w:div w:id="1412775835">
      <w:bodyDiv w:val="1"/>
      <w:marLeft w:val="0"/>
      <w:marRight w:val="0"/>
      <w:marTop w:val="0"/>
      <w:marBottom w:val="0"/>
      <w:divBdr>
        <w:top w:val="none" w:sz="0" w:space="0" w:color="auto"/>
        <w:left w:val="none" w:sz="0" w:space="0" w:color="auto"/>
        <w:bottom w:val="none" w:sz="0" w:space="0" w:color="auto"/>
        <w:right w:val="none" w:sz="0" w:space="0" w:color="auto"/>
      </w:divBdr>
    </w:div>
    <w:div w:id="1413429086">
      <w:bodyDiv w:val="1"/>
      <w:marLeft w:val="0"/>
      <w:marRight w:val="0"/>
      <w:marTop w:val="0"/>
      <w:marBottom w:val="0"/>
      <w:divBdr>
        <w:top w:val="none" w:sz="0" w:space="0" w:color="auto"/>
        <w:left w:val="none" w:sz="0" w:space="0" w:color="auto"/>
        <w:bottom w:val="none" w:sz="0" w:space="0" w:color="auto"/>
        <w:right w:val="none" w:sz="0" w:space="0" w:color="auto"/>
      </w:divBdr>
    </w:div>
    <w:div w:id="1433434767">
      <w:bodyDiv w:val="1"/>
      <w:marLeft w:val="0"/>
      <w:marRight w:val="0"/>
      <w:marTop w:val="0"/>
      <w:marBottom w:val="0"/>
      <w:divBdr>
        <w:top w:val="none" w:sz="0" w:space="0" w:color="auto"/>
        <w:left w:val="none" w:sz="0" w:space="0" w:color="auto"/>
        <w:bottom w:val="none" w:sz="0" w:space="0" w:color="auto"/>
        <w:right w:val="none" w:sz="0" w:space="0" w:color="auto"/>
      </w:divBdr>
    </w:div>
    <w:div w:id="1433739572">
      <w:bodyDiv w:val="1"/>
      <w:marLeft w:val="0"/>
      <w:marRight w:val="0"/>
      <w:marTop w:val="0"/>
      <w:marBottom w:val="0"/>
      <w:divBdr>
        <w:top w:val="none" w:sz="0" w:space="0" w:color="auto"/>
        <w:left w:val="none" w:sz="0" w:space="0" w:color="auto"/>
        <w:bottom w:val="none" w:sz="0" w:space="0" w:color="auto"/>
        <w:right w:val="none" w:sz="0" w:space="0" w:color="auto"/>
      </w:divBdr>
    </w:div>
    <w:div w:id="1434008698">
      <w:bodyDiv w:val="1"/>
      <w:marLeft w:val="0"/>
      <w:marRight w:val="0"/>
      <w:marTop w:val="0"/>
      <w:marBottom w:val="0"/>
      <w:divBdr>
        <w:top w:val="none" w:sz="0" w:space="0" w:color="auto"/>
        <w:left w:val="none" w:sz="0" w:space="0" w:color="auto"/>
        <w:bottom w:val="none" w:sz="0" w:space="0" w:color="auto"/>
        <w:right w:val="none" w:sz="0" w:space="0" w:color="auto"/>
      </w:divBdr>
    </w:div>
    <w:div w:id="1449279830">
      <w:bodyDiv w:val="1"/>
      <w:marLeft w:val="0"/>
      <w:marRight w:val="0"/>
      <w:marTop w:val="0"/>
      <w:marBottom w:val="0"/>
      <w:divBdr>
        <w:top w:val="none" w:sz="0" w:space="0" w:color="auto"/>
        <w:left w:val="none" w:sz="0" w:space="0" w:color="auto"/>
        <w:bottom w:val="none" w:sz="0" w:space="0" w:color="auto"/>
        <w:right w:val="none" w:sz="0" w:space="0" w:color="auto"/>
      </w:divBdr>
    </w:div>
    <w:div w:id="1450053940">
      <w:bodyDiv w:val="1"/>
      <w:marLeft w:val="0"/>
      <w:marRight w:val="0"/>
      <w:marTop w:val="0"/>
      <w:marBottom w:val="0"/>
      <w:divBdr>
        <w:top w:val="none" w:sz="0" w:space="0" w:color="auto"/>
        <w:left w:val="none" w:sz="0" w:space="0" w:color="auto"/>
        <w:bottom w:val="none" w:sz="0" w:space="0" w:color="auto"/>
        <w:right w:val="none" w:sz="0" w:space="0" w:color="auto"/>
      </w:divBdr>
    </w:div>
    <w:div w:id="1467118241">
      <w:bodyDiv w:val="1"/>
      <w:marLeft w:val="0"/>
      <w:marRight w:val="0"/>
      <w:marTop w:val="0"/>
      <w:marBottom w:val="0"/>
      <w:divBdr>
        <w:top w:val="none" w:sz="0" w:space="0" w:color="auto"/>
        <w:left w:val="none" w:sz="0" w:space="0" w:color="auto"/>
        <w:bottom w:val="none" w:sz="0" w:space="0" w:color="auto"/>
        <w:right w:val="none" w:sz="0" w:space="0" w:color="auto"/>
      </w:divBdr>
    </w:div>
    <w:div w:id="1467352126">
      <w:bodyDiv w:val="1"/>
      <w:marLeft w:val="0"/>
      <w:marRight w:val="0"/>
      <w:marTop w:val="0"/>
      <w:marBottom w:val="0"/>
      <w:divBdr>
        <w:top w:val="none" w:sz="0" w:space="0" w:color="auto"/>
        <w:left w:val="none" w:sz="0" w:space="0" w:color="auto"/>
        <w:bottom w:val="none" w:sz="0" w:space="0" w:color="auto"/>
        <w:right w:val="none" w:sz="0" w:space="0" w:color="auto"/>
      </w:divBdr>
    </w:div>
    <w:div w:id="1467771625">
      <w:bodyDiv w:val="1"/>
      <w:marLeft w:val="0"/>
      <w:marRight w:val="0"/>
      <w:marTop w:val="0"/>
      <w:marBottom w:val="0"/>
      <w:divBdr>
        <w:top w:val="none" w:sz="0" w:space="0" w:color="auto"/>
        <w:left w:val="none" w:sz="0" w:space="0" w:color="auto"/>
        <w:bottom w:val="none" w:sz="0" w:space="0" w:color="auto"/>
        <w:right w:val="none" w:sz="0" w:space="0" w:color="auto"/>
      </w:divBdr>
    </w:div>
    <w:div w:id="1468426578">
      <w:bodyDiv w:val="1"/>
      <w:marLeft w:val="0"/>
      <w:marRight w:val="0"/>
      <w:marTop w:val="0"/>
      <w:marBottom w:val="0"/>
      <w:divBdr>
        <w:top w:val="none" w:sz="0" w:space="0" w:color="auto"/>
        <w:left w:val="none" w:sz="0" w:space="0" w:color="auto"/>
        <w:bottom w:val="none" w:sz="0" w:space="0" w:color="auto"/>
        <w:right w:val="none" w:sz="0" w:space="0" w:color="auto"/>
      </w:divBdr>
    </w:div>
    <w:div w:id="1475367649">
      <w:bodyDiv w:val="1"/>
      <w:marLeft w:val="0"/>
      <w:marRight w:val="0"/>
      <w:marTop w:val="0"/>
      <w:marBottom w:val="0"/>
      <w:divBdr>
        <w:top w:val="none" w:sz="0" w:space="0" w:color="auto"/>
        <w:left w:val="none" w:sz="0" w:space="0" w:color="auto"/>
        <w:bottom w:val="none" w:sz="0" w:space="0" w:color="auto"/>
        <w:right w:val="none" w:sz="0" w:space="0" w:color="auto"/>
      </w:divBdr>
    </w:div>
    <w:div w:id="1477458278">
      <w:bodyDiv w:val="1"/>
      <w:marLeft w:val="0"/>
      <w:marRight w:val="0"/>
      <w:marTop w:val="0"/>
      <w:marBottom w:val="0"/>
      <w:divBdr>
        <w:top w:val="none" w:sz="0" w:space="0" w:color="auto"/>
        <w:left w:val="none" w:sz="0" w:space="0" w:color="auto"/>
        <w:bottom w:val="none" w:sz="0" w:space="0" w:color="auto"/>
        <w:right w:val="none" w:sz="0" w:space="0" w:color="auto"/>
      </w:divBdr>
    </w:div>
    <w:div w:id="1488547333">
      <w:bodyDiv w:val="1"/>
      <w:marLeft w:val="0"/>
      <w:marRight w:val="0"/>
      <w:marTop w:val="0"/>
      <w:marBottom w:val="0"/>
      <w:divBdr>
        <w:top w:val="none" w:sz="0" w:space="0" w:color="auto"/>
        <w:left w:val="none" w:sz="0" w:space="0" w:color="auto"/>
        <w:bottom w:val="none" w:sz="0" w:space="0" w:color="auto"/>
        <w:right w:val="none" w:sz="0" w:space="0" w:color="auto"/>
      </w:divBdr>
    </w:div>
    <w:div w:id="1496721841">
      <w:bodyDiv w:val="1"/>
      <w:marLeft w:val="0"/>
      <w:marRight w:val="0"/>
      <w:marTop w:val="0"/>
      <w:marBottom w:val="0"/>
      <w:divBdr>
        <w:top w:val="none" w:sz="0" w:space="0" w:color="auto"/>
        <w:left w:val="none" w:sz="0" w:space="0" w:color="auto"/>
        <w:bottom w:val="none" w:sz="0" w:space="0" w:color="auto"/>
        <w:right w:val="none" w:sz="0" w:space="0" w:color="auto"/>
      </w:divBdr>
    </w:div>
    <w:div w:id="1511679642">
      <w:bodyDiv w:val="1"/>
      <w:marLeft w:val="0"/>
      <w:marRight w:val="0"/>
      <w:marTop w:val="0"/>
      <w:marBottom w:val="0"/>
      <w:divBdr>
        <w:top w:val="none" w:sz="0" w:space="0" w:color="auto"/>
        <w:left w:val="none" w:sz="0" w:space="0" w:color="auto"/>
        <w:bottom w:val="none" w:sz="0" w:space="0" w:color="auto"/>
        <w:right w:val="none" w:sz="0" w:space="0" w:color="auto"/>
      </w:divBdr>
    </w:div>
    <w:div w:id="1523397574">
      <w:bodyDiv w:val="1"/>
      <w:marLeft w:val="0"/>
      <w:marRight w:val="0"/>
      <w:marTop w:val="0"/>
      <w:marBottom w:val="0"/>
      <w:divBdr>
        <w:top w:val="none" w:sz="0" w:space="0" w:color="auto"/>
        <w:left w:val="none" w:sz="0" w:space="0" w:color="auto"/>
        <w:bottom w:val="none" w:sz="0" w:space="0" w:color="auto"/>
        <w:right w:val="none" w:sz="0" w:space="0" w:color="auto"/>
      </w:divBdr>
    </w:div>
    <w:div w:id="1534803028">
      <w:bodyDiv w:val="1"/>
      <w:marLeft w:val="0"/>
      <w:marRight w:val="0"/>
      <w:marTop w:val="0"/>
      <w:marBottom w:val="0"/>
      <w:divBdr>
        <w:top w:val="none" w:sz="0" w:space="0" w:color="auto"/>
        <w:left w:val="none" w:sz="0" w:space="0" w:color="auto"/>
        <w:bottom w:val="none" w:sz="0" w:space="0" w:color="auto"/>
        <w:right w:val="none" w:sz="0" w:space="0" w:color="auto"/>
      </w:divBdr>
    </w:div>
    <w:div w:id="1537543810">
      <w:bodyDiv w:val="1"/>
      <w:marLeft w:val="0"/>
      <w:marRight w:val="0"/>
      <w:marTop w:val="0"/>
      <w:marBottom w:val="0"/>
      <w:divBdr>
        <w:top w:val="none" w:sz="0" w:space="0" w:color="auto"/>
        <w:left w:val="none" w:sz="0" w:space="0" w:color="auto"/>
        <w:bottom w:val="none" w:sz="0" w:space="0" w:color="auto"/>
        <w:right w:val="none" w:sz="0" w:space="0" w:color="auto"/>
      </w:divBdr>
    </w:div>
    <w:div w:id="1537623542">
      <w:bodyDiv w:val="1"/>
      <w:marLeft w:val="0"/>
      <w:marRight w:val="0"/>
      <w:marTop w:val="0"/>
      <w:marBottom w:val="0"/>
      <w:divBdr>
        <w:top w:val="none" w:sz="0" w:space="0" w:color="auto"/>
        <w:left w:val="none" w:sz="0" w:space="0" w:color="auto"/>
        <w:bottom w:val="none" w:sz="0" w:space="0" w:color="auto"/>
        <w:right w:val="none" w:sz="0" w:space="0" w:color="auto"/>
      </w:divBdr>
    </w:div>
    <w:div w:id="1549802948">
      <w:bodyDiv w:val="1"/>
      <w:marLeft w:val="0"/>
      <w:marRight w:val="0"/>
      <w:marTop w:val="0"/>
      <w:marBottom w:val="0"/>
      <w:divBdr>
        <w:top w:val="none" w:sz="0" w:space="0" w:color="auto"/>
        <w:left w:val="none" w:sz="0" w:space="0" w:color="auto"/>
        <w:bottom w:val="none" w:sz="0" w:space="0" w:color="auto"/>
        <w:right w:val="none" w:sz="0" w:space="0" w:color="auto"/>
      </w:divBdr>
    </w:div>
    <w:div w:id="1554537363">
      <w:bodyDiv w:val="1"/>
      <w:marLeft w:val="0"/>
      <w:marRight w:val="0"/>
      <w:marTop w:val="0"/>
      <w:marBottom w:val="0"/>
      <w:divBdr>
        <w:top w:val="none" w:sz="0" w:space="0" w:color="auto"/>
        <w:left w:val="none" w:sz="0" w:space="0" w:color="auto"/>
        <w:bottom w:val="none" w:sz="0" w:space="0" w:color="auto"/>
        <w:right w:val="none" w:sz="0" w:space="0" w:color="auto"/>
      </w:divBdr>
    </w:div>
    <w:div w:id="1562207965">
      <w:bodyDiv w:val="1"/>
      <w:marLeft w:val="0"/>
      <w:marRight w:val="0"/>
      <w:marTop w:val="0"/>
      <w:marBottom w:val="0"/>
      <w:divBdr>
        <w:top w:val="none" w:sz="0" w:space="0" w:color="auto"/>
        <w:left w:val="none" w:sz="0" w:space="0" w:color="auto"/>
        <w:bottom w:val="none" w:sz="0" w:space="0" w:color="auto"/>
        <w:right w:val="none" w:sz="0" w:space="0" w:color="auto"/>
      </w:divBdr>
    </w:div>
    <w:div w:id="1563642328">
      <w:bodyDiv w:val="1"/>
      <w:marLeft w:val="0"/>
      <w:marRight w:val="0"/>
      <w:marTop w:val="0"/>
      <w:marBottom w:val="0"/>
      <w:divBdr>
        <w:top w:val="none" w:sz="0" w:space="0" w:color="auto"/>
        <w:left w:val="none" w:sz="0" w:space="0" w:color="auto"/>
        <w:bottom w:val="none" w:sz="0" w:space="0" w:color="auto"/>
        <w:right w:val="none" w:sz="0" w:space="0" w:color="auto"/>
      </w:divBdr>
    </w:div>
    <w:div w:id="1568147659">
      <w:bodyDiv w:val="1"/>
      <w:marLeft w:val="0"/>
      <w:marRight w:val="0"/>
      <w:marTop w:val="0"/>
      <w:marBottom w:val="0"/>
      <w:divBdr>
        <w:top w:val="none" w:sz="0" w:space="0" w:color="auto"/>
        <w:left w:val="none" w:sz="0" w:space="0" w:color="auto"/>
        <w:bottom w:val="none" w:sz="0" w:space="0" w:color="auto"/>
        <w:right w:val="none" w:sz="0" w:space="0" w:color="auto"/>
      </w:divBdr>
    </w:div>
    <w:div w:id="1568998337">
      <w:bodyDiv w:val="1"/>
      <w:marLeft w:val="0"/>
      <w:marRight w:val="0"/>
      <w:marTop w:val="0"/>
      <w:marBottom w:val="0"/>
      <w:divBdr>
        <w:top w:val="none" w:sz="0" w:space="0" w:color="auto"/>
        <w:left w:val="none" w:sz="0" w:space="0" w:color="auto"/>
        <w:bottom w:val="none" w:sz="0" w:space="0" w:color="auto"/>
        <w:right w:val="none" w:sz="0" w:space="0" w:color="auto"/>
      </w:divBdr>
    </w:div>
    <w:div w:id="1571233203">
      <w:bodyDiv w:val="1"/>
      <w:marLeft w:val="0"/>
      <w:marRight w:val="0"/>
      <w:marTop w:val="0"/>
      <w:marBottom w:val="0"/>
      <w:divBdr>
        <w:top w:val="none" w:sz="0" w:space="0" w:color="auto"/>
        <w:left w:val="none" w:sz="0" w:space="0" w:color="auto"/>
        <w:bottom w:val="none" w:sz="0" w:space="0" w:color="auto"/>
        <w:right w:val="none" w:sz="0" w:space="0" w:color="auto"/>
      </w:divBdr>
    </w:div>
    <w:div w:id="1574463143">
      <w:bodyDiv w:val="1"/>
      <w:marLeft w:val="0"/>
      <w:marRight w:val="0"/>
      <w:marTop w:val="0"/>
      <w:marBottom w:val="0"/>
      <w:divBdr>
        <w:top w:val="none" w:sz="0" w:space="0" w:color="auto"/>
        <w:left w:val="none" w:sz="0" w:space="0" w:color="auto"/>
        <w:bottom w:val="none" w:sz="0" w:space="0" w:color="auto"/>
        <w:right w:val="none" w:sz="0" w:space="0" w:color="auto"/>
      </w:divBdr>
    </w:div>
    <w:div w:id="1579512188">
      <w:bodyDiv w:val="1"/>
      <w:marLeft w:val="0"/>
      <w:marRight w:val="0"/>
      <w:marTop w:val="0"/>
      <w:marBottom w:val="0"/>
      <w:divBdr>
        <w:top w:val="none" w:sz="0" w:space="0" w:color="auto"/>
        <w:left w:val="none" w:sz="0" w:space="0" w:color="auto"/>
        <w:bottom w:val="none" w:sz="0" w:space="0" w:color="auto"/>
        <w:right w:val="none" w:sz="0" w:space="0" w:color="auto"/>
      </w:divBdr>
    </w:div>
    <w:div w:id="1582790886">
      <w:bodyDiv w:val="1"/>
      <w:marLeft w:val="0"/>
      <w:marRight w:val="0"/>
      <w:marTop w:val="0"/>
      <w:marBottom w:val="0"/>
      <w:divBdr>
        <w:top w:val="none" w:sz="0" w:space="0" w:color="auto"/>
        <w:left w:val="none" w:sz="0" w:space="0" w:color="auto"/>
        <w:bottom w:val="none" w:sz="0" w:space="0" w:color="auto"/>
        <w:right w:val="none" w:sz="0" w:space="0" w:color="auto"/>
      </w:divBdr>
    </w:div>
    <w:div w:id="1594895720">
      <w:bodyDiv w:val="1"/>
      <w:marLeft w:val="0"/>
      <w:marRight w:val="0"/>
      <w:marTop w:val="0"/>
      <w:marBottom w:val="0"/>
      <w:divBdr>
        <w:top w:val="none" w:sz="0" w:space="0" w:color="auto"/>
        <w:left w:val="none" w:sz="0" w:space="0" w:color="auto"/>
        <w:bottom w:val="none" w:sz="0" w:space="0" w:color="auto"/>
        <w:right w:val="none" w:sz="0" w:space="0" w:color="auto"/>
      </w:divBdr>
    </w:div>
    <w:div w:id="1595936413">
      <w:bodyDiv w:val="1"/>
      <w:marLeft w:val="0"/>
      <w:marRight w:val="0"/>
      <w:marTop w:val="0"/>
      <w:marBottom w:val="0"/>
      <w:divBdr>
        <w:top w:val="none" w:sz="0" w:space="0" w:color="auto"/>
        <w:left w:val="none" w:sz="0" w:space="0" w:color="auto"/>
        <w:bottom w:val="none" w:sz="0" w:space="0" w:color="auto"/>
        <w:right w:val="none" w:sz="0" w:space="0" w:color="auto"/>
      </w:divBdr>
    </w:div>
    <w:div w:id="1606887622">
      <w:bodyDiv w:val="1"/>
      <w:marLeft w:val="0"/>
      <w:marRight w:val="0"/>
      <w:marTop w:val="0"/>
      <w:marBottom w:val="0"/>
      <w:divBdr>
        <w:top w:val="none" w:sz="0" w:space="0" w:color="auto"/>
        <w:left w:val="none" w:sz="0" w:space="0" w:color="auto"/>
        <w:bottom w:val="none" w:sz="0" w:space="0" w:color="auto"/>
        <w:right w:val="none" w:sz="0" w:space="0" w:color="auto"/>
      </w:divBdr>
    </w:div>
    <w:div w:id="1612588364">
      <w:bodyDiv w:val="1"/>
      <w:marLeft w:val="0"/>
      <w:marRight w:val="0"/>
      <w:marTop w:val="0"/>
      <w:marBottom w:val="0"/>
      <w:divBdr>
        <w:top w:val="none" w:sz="0" w:space="0" w:color="auto"/>
        <w:left w:val="none" w:sz="0" w:space="0" w:color="auto"/>
        <w:bottom w:val="none" w:sz="0" w:space="0" w:color="auto"/>
        <w:right w:val="none" w:sz="0" w:space="0" w:color="auto"/>
      </w:divBdr>
    </w:div>
    <w:div w:id="1613901135">
      <w:bodyDiv w:val="1"/>
      <w:marLeft w:val="0"/>
      <w:marRight w:val="0"/>
      <w:marTop w:val="0"/>
      <w:marBottom w:val="0"/>
      <w:divBdr>
        <w:top w:val="none" w:sz="0" w:space="0" w:color="auto"/>
        <w:left w:val="none" w:sz="0" w:space="0" w:color="auto"/>
        <w:bottom w:val="none" w:sz="0" w:space="0" w:color="auto"/>
        <w:right w:val="none" w:sz="0" w:space="0" w:color="auto"/>
      </w:divBdr>
    </w:div>
    <w:div w:id="1625580911">
      <w:bodyDiv w:val="1"/>
      <w:marLeft w:val="0"/>
      <w:marRight w:val="0"/>
      <w:marTop w:val="0"/>
      <w:marBottom w:val="0"/>
      <w:divBdr>
        <w:top w:val="none" w:sz="0" w:space="0" w:color="auto"/>
        <w:left w:val="none" w:sz="0" w:space="0" w:color="auto"/>
        <w:bottom w:val="none" w:sz="0" w:space="0" w:color="auto"/>
        <w:right w:val="none" w:sz="0" w:space="0" w:color="auto"/>
      </w:divBdr>
    </w:div>
    <w:div w:id="1626497185">
      <w:bodyDiv w:val="1"/>
      <w:marLeft w:val="0"/>
      <w:marRight w:val="0"/>
      <w:marTop w:val="0"/>
      <w:marBottom w:val="0"/>
      <w:divBdr>
        <w:top w:val="none" w:sz="0" w:space="0" w:color="auto"/>
        <w:left w:val="none" w:sz="0" w:space="0" w:color="auto"/>
        <w:bottom w:val="none" w:sz="0" w:space="0" w:color="auto"/>
        <w:right w:val="none" w:sz="0" w:space="0" w:color="auto"/>
      </w:divBdr>
    </w:div>
    <w:div w:id="1635596774">
      <w:bodyDiv w:val="1"/>
      <w:marLeft w:val="0"/>
      <w:marRight w:val="0"/>
      <w:marTop w:val="0"/>
      <w:marBottom w:val="0"/>
      <w:divBdr>
        <w:top w:val="none" w:sz="0" w:space="0" w:color="auto"/>
        <w:left w:val="none" w:sz="0" w:space="0" w:color="auto"/>
        <w:bottom w:val="none" w:sz="0" w:space="0" w:color="auto"/>
        <w:right w:val="none" w:sz="0" w:space="0" w:color="auto"/>
      </w:divBdr>
    </w:div>
    <w:div w:id="1640723698">
      <w:bodyDiv w:val="1"/>
      <w:marLeft w:val="0"/>
      <w:marRight w:val="0"/>
      <w:marTop w:val="0"/>
      <w:marBottom w:val="0"/>
      <w:divBdr>
        <w:top w:val="none" w:sz="0" w:space="0" w:color="auto"/>
        <w:left w:val="none" w:sz="0" w:space="0" w:color="auto"/>
        <w:bottom w:val="none" w:sz="0" w:space="0" w:color="auto"/>
        <w:right w:val="none" w:sz="0" w:space="0" w:color="auto"/>
      </w:divBdr>
    </w:div>
    <w:div w:id="1643538452">
      <w:bodyDiv w:val="1"/>
      <w:marLeft w:val="0"/>
      <w:marRight w:val="0"/>
      <w:marTop w:val="0"/>
      <w:marBottom w:val="0"/>
      <w:divBdr>
        <w:top w:val="none" w:sz="0" w:space="0" w:color="auto"/>
        <w:left w:val="none" w:sz="0" w:space="0" w:color="auto"/>
        <w:bottom w:val="none" w:sz="0" w:space="0" w:color="auto"/>
        <w:right w:val="none" w:sz="0" w:space="0" w:color="auto"/>
      </w:divBdr>
    </w:div>
    <w:div w:id="1658530732">
      <w:bodyDiv w:val="1"/>
      <w:marLeft w:val="0"/>
      <w:marRight w:val="0"/>
      <w:marTop w:val="0"/>
      <w:marBottom w:val="0"/>
      <w:divBdr>
        <w:top w:val="none" w:sz="0" w:space="0" w:color="auto"/>
        <w:left w:val="none" w:sz="0" w:space="0" w:color="auto"/>
        <w:bottom w:val="none" w:sz="0" w:space="0" w:color="auto"/>
        <w:right w:val="none" w:sz="0" w:space="0" w:color="auto"/>
      </w:divBdr>
    </w:div>
    <w:div w:id="1663386354">
      <w:bodyDiv w:val="1"/>
      <w:marLeft w:val="0"/>
      <w:marRight w:val="0"/>
      <w:marTop w:val="0"/>
      <w:marBottom w:val="0"/>
      <w:divBdr>
        <w:top w:val="none" w:sz="0" w:space="0" w:color="auto"/>
        <w:left w:val="none" w:sz="0" w:space="0" w:color="auto"/>
        <w:bottom w:val="none" w:sz="0" w:space="0" w:color="auto"/>
        <w:right w:val="none" w:sz="0" w:space="0" w:color="auto"/>
      </w:divBdr>
    </w:div>
    <w:div w:id="1666013405">
      <w:bodyDiv w:val="1"/>
      <w:marLeft w:val="0"/>
      <w:marRight w:val="0"/>
      <w:marTop w:val="0"/>
      <w:marBottom w:val="0"/>
      <w:divBdr>
        <w:top w:val="none" w:sz="0" w:space="0" w:color="auto"/>
        <w:left w:val="none" w:sz="0" w:space="0" w:color="auto"/>
        <w:bottom w:val="none" w:sz="0" w:space="0" w:color="auto"/>
        <w:right w:val="none" w:sz="0" w:space="0" w:color="auto"/>
      </w:divBdr>
    </w:div>
    <w:div w:id="1669166202">
      <w:bodyDiv w:val="1"/>
      <w:marLeft w:val="0"/>
      <w:marRight w:val="0"/>
      <w:marTop w:val="0"/>
      <w:marBottom w:val="0"/>
      <w:divBdr>
        <w:top w:val="none" w:sz="0" w:space="0" w:color="auto"/>
        <w:left w:val="none" w:sz="0" w:space="0" w:color="auto"/>
        <w:bottom w:val="none" w:sz="0" w:space="0" w:color="auto"/>
        <w:right w:val="none" w:sz="0" w:space="0" w:color="auto"/>
      </w:divBdr>
    </w:div>
    <w:div w:id="1670254751">
      <w:bodyDiv w:val="1"/>
      <w:marLeft w:val="0"/>
      <w:marRight w:val="0"/>
      <w:marTop w:val="0"/>
      <w:marBottom w:val="0"/>
      <w:divBdr>
        <w:top w:val="none" w:sz="0" w:space="0" w:color="auto"/>
        <w:left w:val="none" w:sz="0" w:space="0" w:color="auto"/>
        <w:bottom w:val="none" w:sz="0" w:space="0" w:color="auto"/>
        <w:right w:val="none" w:sz="0" w:space="0" w:color="auto"/>
      </w:divBdr>
    </w:div>
    <w:div w:id="1671175995">
      <w:bodyDiv w:val="1"/>
      <w:marLeft w:val="0"/>
      <w:marRight w:val="0"/>
      <w:marTop w:val="0"/>
      <w:marBottom w:val="0"/>
      <w:divBdr>
        <w:top w:val="none" w:sz="0" w:space="0" w:color="auto"/>
        <w:left w:val="none" w:sz="0" w:space="0" w:color="auto"/>
        <w:bottom w:val="none" w:sz="0" w:space="0" w:color="auto"/>
        <w:right w:val="none" w:sz="0" w:space="0" w:color="auto"/>
      </w:divBdr>
    </w:div>
    <w:div w:id="1671827994">
      <w:bodyDiv w:val="1"/>
      <w:marLeft w:val="0"/>
      <w:marRight w:val="0"/>
      <w:marTop w:val="0"/>
      <w:marBottom w:val="0"/>
      <w:divBdr>
        <w:top w:val="none" w:sz="0" w:space="0" w:color="auto"/>
        <w:left w:val="none" w:sz="0" w:space="0" w:color="auto"/>
        <w:bottom w:val="none" w:sz="0" w:space="0" w:color="auto"/>
        <w:right w:val="none" w:sz="0" w:space="0" w:color="auto"/>
      </w:divBdr>
    </w:div>
    <w:div w:id="1675111092">
      <w:bodyDiv w:val="1"/>
      <w:marLeft w:val="0"/>
      <w:marRight w:val="0"/>
      <w:marTop w:val="0"/>
      <w:marBottom w:val="0"/>
      <w:divBdr>
        <w:top w:val="none" w:sz="0" w:space="0" w:color="auto"/>
        <w:left w:val="none" w:sz="0" w:space="0" w:color="auto"/>
        <w:bottom w:val="none" w:sz="0" w:space="0" w:color="auto"/>
        <w:right w:val="none" w:sz="0" w:space="0" w:color="auto"/>
      </w:divBdr>
    </w:div>
    <w:div w:id="1675719753">
      <w:bodyDiv w:val="1"/>
      <w:marLeft w:val="0"/>
      <w:marRight w:val="0"/>
      <w:marTop w:val="0"/>
      <w:marBottom w:val="0"/>
      <w:divBdr>
        <w:top w:val="none" w:sz="0" w:space="0" w:color="auto"/>
        <w:left w:val="none" w:sz="0" w:space="0" w:color="auto"/>
        <w:bottom w:val="none" w:sz="0" w:space="0" w:color="auto"/>
        <w:right w:val="none" w:sz="0" w:space="0" w:color="auto"/>
      </w:divBdr>
    </w:div>
    <w:div w:id="1680234064">
      <w:bodyDiv w:val="1"/>
      <w:marLeft w:val="0"/>
      <w:marRight w:val="0"/>
      <w:marTop w:val="0"/>
      <w:marBottom w:val="0"/>
      <w:divBdr>
        <w:top w:val="none" w:sz="0" w:space="0" w:color="auto"/>
        <w:left w:val="none" w:sz="0" w:space="0" w:color="auto"/>
        <w:bottom w:val="none" w:sz="0" w:space="0" w:color="auto"/>
        <w:right w:val="none" w:sz="0" w:space="0" w:color="auto"/>
      </w:divBdr>
    </w:div>
    <w:div w:id="1683239562">
      <w:bodyDiv w:val="1"/>
      <w:marLeft w:val="0"/>
      <w:marRight w:val="0"/>
      <w:marTop w:val="0"/>
      <w:marBottom w:val="0"/>
      <w:divBdr>
        <w:top w:val="none" w:sz="0" w:space="0" w:color="auto"/>
        <w:left w:val="none" w:sz="0" w:space="0" w:color="auto"/>
        <w:bottom w:val="none" w:sz="0" w:space="0" w:color="auto"/>
        <w:right w:val="none" w:sz="0" w:space="0" w:color="auto"/>
      </w:divBdr>
    </w:div>
    <w:div w:id="1686594358">
      <w:bodyDiv w:val="1"/>
      <w:marLeft w:val="0"/>
      <w:marRight w:val="0"/>
      <w:marTop w:val="0"/>
      <w:marBottom w:val="0"/>
      <w:divBdr>
        <w:top w:val="none" w:sz="0" w:space="0" w:color="auto"/>
        <w:left w:val="none" w:sz="0" w:space="0" w:color="auto"/>
        <w:bottom w:val="none" w:sz="0" w:space="0" w:color="auto"/>
        <w:right w:val="none" w:sz="0" w:space="0" w:color="auto"/>
      </w:divBdr>
    </w:div>
    <w:div w:id="1687712107">
      <w:bodyDiv w:val="1"/>
      <w:marLeft w:val="0"/>
      <w:marRight w:val="0"/>
      <w:marTop w:val="0"/>
      <w:marBottom w:val="0"/>
      <w:divBdr>
        <w:top w:val="none" w:sz="0" w:space="0" w:color="auto"/>
        <w:left w:val="none" w:sz="0" w:space="0" w:color="auto"/>
        <w:bottom w:val="none" w:sz="0" w:space="0" w:color="auto"/>
        <w:right w:val="none" w:sz="0" w:space="0" w:color="auto"/>
      </w:divBdr>
    </w:div>
    <w:div w:id="1718509939">
      <w:bodyDiv w:val="1"/>
      <w:marLeft w:val="0"/>
      <w:marRight w:val="0"/>
      <w:marTop w:val="0"/>
      <w:marBottom w:val="0"/>
      <w:divBdr>
        <w:top w:val="none" w:sz="0" w:space="0" w:color="auto"/>
        <w:left w:val="none" w:sz="0" w:space="0" w:color="auto"/>
        <w:bottom w:val="none" w:sz="0" w:space="0" w:color="auto"/>
        <w:right w:val="none" w:sz="0" w:space="0" w:color="auto"/>
      </w:divBdr>
    </w:div>
    <w:div w:id="1731688321">
      <w:bodyDiv w:val="1"/>
      <w:marLeft w:val="0"/>
      <w:marRight w:val="0"/>
      <w:marTop w:val="0"/>
      <w:marBottom w:val="0"/>
      <w:divBdr>
        <w:top w:val="none" w:sz="0" w:space="0" w:color="auto"/>
        <w:left w:val="none" w:sz="0" w:space="0" w:color="auto"/>
        <w:bottom w:val="none" w:sz="0" w:space="0" w:color="auto"/>
        <w:right w:val="none" w:sz="0" w:space="0" w:color="auto"/>
      </w:divBdr>
    </w:div>
    <w:div w:id="1734233382">
      <w:bodyDiv w:val="1"/>
      <w:marLeft w:val="0"/>
      <w:marRight w:val="0"/>
      <w:marTop w:val="0"/>
      <w:marBottom w:val="0"/>
      <w:divBdr>
        <w:top w:val="none" w:sz="0" w:space="0" w:color="auto"/>
        <w:left w:val="none" w:sz="0" w:space="0" w:color="auto"/>
        <w:bottom w:val="none" w:sz="0" w:space="0" w:color="auto"/>
        <w:right w:val="none" w:sz="0" w:space="0" w:color="auto"/>
      </w:divBdr>
    </w:div>
    <w:div w:id="1735008868">
      <w:bodyDiv w:val="1"/>
      <w:marLeft w:val="0"/>
      <w:marRight w:val="0"/>
      <w:marTop w:val="0"/>
      <w:marBottom w:val="0"/>
      <w:divBdr>
        <w:top w:val="none" w:sz="0" w:space="0" w:color="auto"/>
        <w:left w:val="none" w:sz="0" w:space="0" w:color="auto"/>
        <w:bottom w:val="none" w:sz="0" w:space="0" w:color="auto"/>
        <w:right w:val="none" w:sz="0" w:space="0" w:color="auto"/>
      </w:divBdr>
    </w:div>
    <w:div w:id="1735931650">
      <w:bodyDiv w:val="1"/>
      <w:marLeft w:val="0"/>
      <w:marRight w:val="0"/>
      <w:marTop w:val="0"/>
      <w:marBottom w:val="0"/>
      <w:divBdr>
        <w:top w:val="none" w:sz="0" w:space="0" w:color="auto"/>
        <w:left w:val="none" w:sz="0" w:space="0" w:color="auto"/>
        <w:bottom w:val="none" w:sz="0" w:space="0" w:color="auto"/>
        <w:right w:val="none" w:sz="0" w:space="0" w:color="auto"/>
      </w:divBdr>
    </w:div>
    <w:div w:id="1740050919">
      <w:bodyDiv w:val="1"/>
      <w:marLeft w:val="0"/>
      <w:marRight w:val="0"/>
      <w:marTop w:val="0"/>
      <w:marBottom w:val="0"/>
      <w:divBdr>
        <w:top w:val="none" w:sz="0" w:space="0" w:color="auto"/>
        <w:left w:val="none" w:sz="0" w:space="0" w:color="auto"/>
        <w:bottom w:val="none" w:sz="0" w:space="0" w:color="auto"/>
        <w:right w:val="none" w:sz="0" w:space="0" w:color="auto"/>
      </w:divBdr>
    </w:div>
    <w:div w:id="1740207271">
      <w:bodyDiv w:val="1"/>
      <w:marLeft w:val="0"/>
      <w:marRight w:val="0"/>
      <w:marTop w:val="0"/>
      <w:marBottom w:val="0"/>
      <w:divBdr>
        <w:top w:val="none" w:sz="0" w:space="0" w:color="auto"/>
        <w:left w:val="none" w:sz="0" w:space="0" w:color="auto"/>
        <w:bottom w:val="none" w:sz="0" w:space="0" w:color="auto"/>
        <w:right w:val="none" w:sz="0" w:space="0" w:color="auto"/>
      </w:divBdr>
    </w:div>
    <w:div w:id="1752778986">
      <w:bodyDiv w:val="1"/>
      <w:marLeft w:val="0"/>
      <w:marRight w:val="0"/>
      <w:marTop w:val="0"/>
      <w:marBottom w:val="0"/>
      <w:divBdr>
        <w:top w:val="none" w:sz="0" w:space="0" w:color="auto"/>
        <w:left w:val="none" w:sz="0" w:space="0" w:color="auto"/>
        <w:bottom w:val="none" w:sz="0" w:space="0" w:color="auto"/>
        <w:right w:val="none" w:sz="0" w:space="0" w:color="auto"/>
      </w:divBdr>
    </w:div>
    <w:div w:id="1752847429">
      <w:bodyDiv w:val="1"/>
      <w:marLeft w:val="0"/>
      <w:marRight w:val="0"/>
      <w:marTop w:val="0"/>
      <w:marBottom w:val="0"/>
      <w:divBdr>
        <w:top w:val="none" w:sz="0" w:space="0" w:color="auto"/>
        <w:left w:val="none" w:sz="0" w:space="0" w:color="auto"/>
        <w:bottom w:val="none" w:sz="0" w:space="0" w:color="auto"/>
        <w:right w:val="none" w:sz="0" w:space="0" w:color="auto"/>
      </w:divBdr>
    </w:div>
    <w:div w:id="1754743839">
      <w:bodyDiv w:val="1"/>
      <w:marLeft w:val="0"/>
      <w:marRight w:val="0"/>
      <w:marTop w:val="0"/>
      <w:marBottom w:val="0"/>
      <w:divBdr>
        <w:top w:val="none" w:sz="0" w:space="0" w:color="auto"/>
        <w:left w:val="none" w:sz="0" w:space="0" w:color="auto"/>
        <w:bottom w:val="none" w:sz="0" w:space="0" w:color="auto"/>
        <w:right w:val="none" w:sz="0" w:space="0" w:color="auto"/>
      </w:divBdr>
    </w:div>
    <w:div w:id="1755275092">
      <w:bodyDiv w:val="1"/>
      <w:marLeft w:val="0"/>
      <w:marRight w:val="0"/>
      <w:marTop w:val="0"/>
      <w:marBottom w:val="0"/>
      <w:divBdr>
        <w:top w:val="none" w:sz="0" w:space="0" w:color="auto"/>
        <w:left w:val="none" w:sz="0" w:space="0" w:color="auto"/>
        <w:bottom w:val="none" w:sz="0" w:space="0" w:color="auto"/>
        <w:right w:val="none" w:sz="0" w:space="0" w:color="auto"/>
      </w:divBdr>
    </w:div>
    <w:div w:id="1756435452">
      <w:bodyDiv w:val="1"/>
      <w:marLeft w:val="0"/>
      <w:marRight w:val="0"/>
      <w:marTop w:val="0"/>
      <w:marBottom w:val="0"/>
      <w:divBdr>
        <w:top w:val="none" w:sz="0" w:space="0" w:color="auto"/>
        <w:left w:val="none" w:sz="0" w:space="0" w:color="auto"/>
        <w:bottom w:val="none" w:sz="0" w:space="0" w:color="auto"/>
        <w:right w:val="none" w:sz="0" w:space="0" w:color="auto"/>
      </w:divBdr>
    </w:div>
    <w:div w:id="1759138527">
      <w:bodyDiv w:val="1"/>
      <w:marLeft w:val="0"/>
      <w:marRight w:val="0"/>
      <w:marTop w:val="0"/>
      <w:marBottom w:val="0"/>
      <w:divBdr>
        <w:top w:val="none" w:sz="0" w:space="0" w:color="auto"/>
        <w:left w:val="none" w:sz="0" w:space="0" w:color="auto"/>
        <w:bottom w:val="none" w:sz="0" w:space="0" w:color="auto"/>
        <w:right w:val="none" w:sz="0" w:space="0" w:color="auto"/>
      </w:divBdr>
    </w:div>
    <w:div w:id="1774474225">
      <w:bodyDiv w:val="1"/>
      <w:marLeft w:val="0"/>
      <w:marRight w:val="0"/>
      <w:marTop w:val="0"/>
      <w:marBottom w:val="0"/>
      <w:divBdr>
        <w:top w:val="none" w:sz="0" w:space="0" w:color="auto"/>
        <w:left w:val="none" w:sz="0" w:space="0" w:color="auto"/>
        <w:bottom w:val="none" w:sz="0" w:space="0" w:color="auto"/>
        <w:right w:val="none" w:sz="0" w:space="0" w:color="auto"/>
      </w:divBdr>
    </w:div>
    <w:div w:id="1781492583">
      <w:bodyDiv w:val="1"/>
      <w:marLeft w:val="0"/>
      <w:marRight w:val="0"/>
      <w:marTop w:val="0"/>
      <w:marBottom w:val="0"/>
      <w:divBdr>
        <w:top w:val="none" w:sz="0" w:space="0" w:color="auto"/>
        <w:left w:val="none" w:sz="0" w:space="0" w:color="auto"/>
        <w:bottom w:val="none" w:sz="0" w:space="0" w:color="auto"/>
        <w:right w:val="none" w:sz="0" w:space="0" w:color="auto"/>
      </w:divBdr>
    </w:div>
    <w:div w:id="1785882088">
      <w:bodyDiv w:val="1"/>
      <w:marLeft w:val="0"/>
      <w:marRight w:val="0"/>
      <w:marTop w:val="0"/>
      <w:marBottom w:val="0"/>
      <w:divBdr>
        <w:top w:val="none" w:sz="0" w:space="0" w:color="auto"/>
        <w:left w:val="none" w:sz="0" w:space="0" w:color="auto"/>
        <w:bottom w:val="none" w:sz="0" w:space="0" w:color="auto"/>
        <w:right w:val="none" w:sz="0" w:space="0" w:color="auto"/>
      </w:divBdr>
    </w:div>
    <w:div w:id="1787970215">
      <w:bodyDiv w:val="1"/>
      <w:marLeft w:val="0"/>
      <w:marRight w:val="0"/>
      <w:marTop w:val="0"/>
      <w:marBottom w:val="0"/>
      <w:divBdr>
        <w:top w:val="none" w:sz="0" w:space="0" w:color="auto"/>
        <w:left w:val="none" w:sz="0" w:space="0" w:color="auto"/>
        <w:bottom w:val="none" w:sz="0" w:space="0" w:color="auto"/>
        <w:right w:val="none" w:sz="0" w:space="0" w:color="auto"/>
      </w:divBdr>
    </w:div>
    <w:div w:id="1795102277">
      <w:bodyDiv w:val="1"/>
      <w:marLeft w:val="0"/>
      <w:marRight w:val="0"/>
      <w:marTop w:val="0"/>
      <w:marBottom w:val="0"/>
      <w:divBdr>
        <w:top w:val="none" w:sz="0" w:space="0" w:color="auto"/>
        <w:left w:val="none" w:sz="0" w:space="0" w:color="auto"/>
        <w:bottom w:val="none" w:sz="0" w:space="0" w:color="auto"/>
        <w:right w:val="none" w:sz="0" w:space="0" w:color="auto"/>
      </w:divBdr>
    </w:div>
    <w:div w:id="1797749889">
      <w:bodyDiv w:val="1"/>
      <w:marLeft w:val="0"/>
      <w:marRight w:val="0"/>
      <w:marTop w:val="0"/>
      <w:marBottom w:val="0"/>
      <w:divBdr>
        <w:top w:val="none" w:sz="0" w:space="0" w:color="auto"/>
        <w:left w:val="none" w:sz="0" w:space="0" w:color="auto"/>
        <w:bottom w:val="none" w:sz="0" w:space="0" w:color="auto"/>
        <w:right w:val="none" w:sz="0" w:space="0" w:color="auto"/>
      </w:divBdr>
    </w:div>
    <w:div w:id="1798840728">
      <w:bodyDiv w:val="1"/>
      <w:marLeft w:val="0"/>
      <w:marRight w:val="0"/>
      <w:marTop w:val="0"/>
      <w:marBottom w:val="0"/>
      <w:divBdr>
        <w:top w:val="none" w:sz="0" w:space="0" w:color="auto"/>
        <w:left w:val="none" w:sz="0" w:space="0" w:color="auto"/>
        <w:bottom w:val="none" w:sz="0" w:space="0" w:color="auto"/>
        <w:right w:val="none" w:sz="0" w:space="0" w:color="auto"/>
      </w:divBdr>
    </w:div>
    <w:div w:id="1805854301">
      <w:bodyDiv w:val="1"/>
      <w:marLeft w:val="0"/>
      <w:marRight w:val="0"/>
      <w:marTop w:val="0"/>
      <w:marBottom w:val="0"/>
      <w:divBdr>
        <w:top w:val="none" w:sz="0" w:space="0" w:color="auto"/>
        <w:left w:val="none" w:sz="0" w:space="0" w:color="auto"/>
        <w:bottom w:val="none" w:sz="0" w:space="0" w:color="auto"/>
        <w:right w:val="none" w:sz="0" w:space="0" w:color="auto"/>
      </w:divBdr>
    </w:div>
    <w:div w:id="1807431423">
      <w:bodyDiv w:val="1"/>
      <w:marLeft w:val="0"/>
      <w:marRight w:val="0"/>
      <w:marTop w:val="0"/>
      <w:marBottom w:val="0"/>
      <w:divBdr>
        <w:top w:val="none" w:sz="0" w:space="0" w:color="auto"/>
        <w:left w:val="none" w:sz="0" w:space="0" w:color="auto"/>
        <w:bottom w:val="none" w:sz="0" w:space="0" w:color="auto"/>
        <w:right w:val="none" w:sz="0" w:space="0" w:color="auto"/>
      </w:divBdr>
    </w:div>
    <w:div w:id="1811287299">
      <w:bodyDiv w:val="1"/>
      <w:marLeft w:val="0"/>
      <w:marRight w:val="0"/>
      <w:marTop w:val="0"/>
      <w:marBottom w:val="0"/>
      <w:divBdr>
        <w:top w:val="none" w:sz="0" w:space="0" w:color="auto"/>
        <w:left w:val="none" w:sz="0" w:space="0" w:color="auto"/>
        <w:bottom w:val="none" w:sz="0" w:space="0" w:color="auto"/>
        <w:right w:val="none" w:sz="0" w:space="0" w:color="auto"/>
      </w:divBdr>
    </w:div>
    <w:div w:id="1812019967">
      <w:bodyDiv w:val="1"/>
      <w:marLeft w:val="0"/>
      <w:marRight w:val="0"/>
      <w:marTop w:val="0"/>
      <w:marBottom w:val="0"/>
      <w:divBdr>
        <w:top w:val="none" w:sz="0" w:space="0" w:color="auto"/>
        <w:left w:val="none" w:sz="0" w:space="0" w:color="auto"/>
        <w:bottom w:val="none" w:sz="0" w:space="0" w:color="auto"/>
        <w:right w:val="none" w:sz="0" w:space="0" w:color="auto"/>
      </w:divBdr>
    </w:div>
    <w:div w:id="1814518987">
      <w:bodyDiv w:val="1"/>
      <w:marLeft w:val="0"/>
      <w:marRight w:val="0"/>
      <w:marTop w:val="0"/>
      <w:marBottom w:val="0"/>
      <w:divBdr>
        <w:top w:val="none" w:sz="0" w:space="0" w:color="auto"/>
        <w:left w:val="none" w:sz="0" w:space="0" w:color="auto"/>
        <w:bottom w:val="none" w:sz="0" w:space="0" w:color="auto"/>
        <w:right w:val="none" w:sz="0" w:space="0" w:color="auto"/>
      </w:divBdr>
    </w:div>
    <w:div w:id="1826242038">
      <w:bodyDiv w:val="1"/>
      <w:marLeft w:val="0"/>
      <w:marRight w:val="0"/>
      <w:marTop w:val="0"/>
      <w:marBottom w:val="0"/>
      <w:divBdr>
        <w:top w:val="none" w:sz="0" w:space="0" w:color="auto"/>
        <w:left w:val="none" w:sz="0" w:space="0" w:color="auto"/>
        <w:bottom w:val="none" w:sz="0" w:space="0" w:color="auto"/>
        <w:right w:val="none" w:sz="0" w:space="0" w:color="auto"/>
      </w:divBdr>
    </w:div>
    <w:div w:id="1830752120">
      <w:bodyDiv w:val="1"/>
      <w:marLeft w:val="0"/>
      <w:marRight w:val="0"/>
      <w:marTop w:val="0"/>
      <w:marBottom w:val="0"/>
      <w:divBdr>
        <w:top w:val="none" w:sz="0" w:space="0" w:color="auto"/>
        <w:left w:val="none" w:sz="0" w:space="0" w:color="auto"/>
        <w:bottom w:val="none" w:sz="0" w:space="0" w:color="auto"/>
        <w:right w:val="none" w:sz="0" w:space="0" w:color="auto"/>
      </w:divBdr>
    </w:div>
    <w:div w:id="1833792846">
      <w:bodyDiv w:val="1"/>
      <w:marLeft w:val="0"/>
      <w:marRight w:val="0"/>
      <w:marTop w:val="0"/>
      <w:marBottom w:val="0"/>
      <w:divBdr>
        <w:top w:val="none" w:sz="0" w:space="0" w:color="auto"/>
        <w:left w:val="none" w:sz="0" w:space="0" w:color="auto"/>
        <w:bottom w:val="none" w:sz="0" w:space="0" w:color="auto"/>
        <w:right w:val="none" w:sz="0" w:space="0" w:color="auto"/>
      </w:divBdr>
    </w:div>
    <w:div w:id="1834494096">
      <w:bodyDiv w:val="1"/>
      <w:marLeft w:val="0"/>
      <w:marRight w:val="0"/>
      <w:marTop w:val="0"/>
      <w:marBottom w:val="0"/>
      <w:divBdr>
        <w:top w:val="none" w:sz="0" w:space="0" w:color="auto"/>
        <w:left w:val="none" w:sz="0" w:space="0" w:color="auto"/>
        <w:bottom w:val="none" w:sz="0" w:space="0" w:color="auto"/>
        <w:right w:val="none" w:sz="0" w:space="0" w:color="auto"/>
      </w:divBdr>
    </w:div>
    <w:div w:id="1846437440">
      <w:bodyDiv w:val="1"/>
      <w:marLeft w:val="0"/>
      <w:marRight w:val="0"/>
      <w:marTop w:val="0"/>
      <w:marBottom w:val="0"/>
      <w:divBdr>
        <w:top w:val="none" w:sz="0" w:space="0" w:color="auto"/>
        <w:left w:val="none" w:sz="0" w:space="0" w:color="auto"/>
        <w:bottom w:val="none" w:sz="0" w:space="0" w:color="auto"/>
        <w:right w:val="none" w:sz="0" w:space="0" w:color="auto"/>
      </w:divBdr>
    </w:div>
    <w:div w:id="1847750816">
      <w:bodyDiv w:val="1"/>
      <w:marLeft w:val="0"/>
      <w:marRight w:val="0"/>
      <w:marTop w:val="0"/>
      <w:marBottom w:val="0"/>
      <w:divBdr>
        <w:top w:val="none" w:sz="0" w:space="0" w:color="auto"/>
        <w:left w:val="none" w:sz="0" w:space="0" w:color="auto"/>
        <w:bottom w:val="none" w:sz="0" w:space="0" w:color="auto"/>
        <w:right w:val="none" w:sz="0" w:space="0" w:color="auto"/>
      </w:divBdr>
    </w:div>
    <w:div w:id="1852377446">
      <w:bodyDiv w:val="1"/>
      <w:marLeft w:val="0"/>
      <w:marRight w:val="0"/>
      <w:marTop w:val="0"/>
      <w:marBottom w:val="0"/>
      <w:divBdr>
        <w:top w:val="none" w:sz="0" w:space="0" w:color="auto"/>
        <w:left w:val="none" w:sz="0" w:space="0" w:color="auto"/>
        <w:bottom w:val="none" w:sz="0" w:space="0" w:color="auto"/>
        <w:right w:val="none" w:sz="0" w:space="0" w:color="auto"/>
      </w:divBdr>
    </w:div>
    <w:div w:id="1859157248">
      <w:bodyDiv w:val="1"/>
      <w:marLeft w:val="0"/>
      <w:marRight w:val="0"/>
      <w:marTop w:val="0"/>
      <w:marBottom w:val="0"/>
      <w:divBdr>
        <w:top w:val="none" w:sz="0" w:space="0" w:color="auto"/>
        <w:left w:val="none" w:sz="0" w:space="0" w:color="auto"/>
        <w:bottom w:val="none" w:sz="0" w:space="0" w:color="auto"/>
        <w:right w:val="none" w:sz="0" w:space="0" w:color="auto"/>
      </w:divBdr>
    </w:div>
    <w:div w:id="1864172578">
      <w:bodyDiv w:val="1"/>
      <w:marLeft w:val="0"/>
      <w:marRight w:val="0"/>
      <w:marTop w:val="0"/>
      <w:marBottom w:val="0"/>
      <w:divBdr>
        <w:top w:val="none" w:sz="0" w:space="0" w:color="auto"/>
        <w:left w:val="none" w:sz="0" w:space="0" w:color="auto"/>
        <w:bottom w:val="none" w:sz="0" w:space="0" w:color="auto"/>
        <w:right w:val="none" w:sz="0" w:space="0" w:color="auto"/>
      </w:divBdr>
    </w:div>
    <w:div w:id="1870801108">
      <w:bodyDiv w:val="1"/>
      <w:marLeft w:val="0"/>
      <w:marRight w:val="0"/>
      <w:marTop w:val="0"/>
      <w:marBottom w:val="0"/>
      <w:divBdr>
        <w:top w:val="none" w:sz="0" w:space="0" w:color="auto"/>
        <w:left w:val="none" w:sz="0" w:space="0" w:color="auto"/>
        <w:bottom w:val="none" w:sz="0" w:space="0" w:color="auto"/>
        <w:right w:val="none" w:sz="0" w:space="0" w:color="auto"/>
      </w:divBdr>
    </w:div>
    <w:div w:id="1871720185">
      <w:bodyDiv w:val="1"/>
      <w:marLeft w:val="0"/>
      <w:marRight w:val="0"/>
      <w:marTop w:val="0"/>
      <w:marBottom w:val="0"/>
      <w:divBdr>
        <w:top w:val="none" w:sz="0" w:space="0" w:color="auto"/>
        <w:left w:val="none" w:sz="0" w:space="0" w:color="auto"/>
        <w:bottom w:val="none" w:sz="0" w:space="0" w:color="auto"/>
        <w:right w:val="none" w:sz="0" w:space="0" w:color="auto"/>
      </w:divBdr>
    </w:div>
    <w:div w:id="1872066380">
      <w:bodyDiv w:val="1"/>
      <w:marLeft w:val="0"/>
      <w:marRight w:val="0"/>
      <w:marTop w:val="0"/>
      <w:marBottom w:val="0"/>
      <w:divBdr>
        <w:top w:val="none" w:sz="0" w:space="0" w:color="auto"/>
        <w:left w:val="none" w:sz="0" w:space="0" w:color="auto"/>
        <w:bottom w:val="none" w:sz="0" w:space="0" w:color="auto"/>
        <w:right w:val="none" w:sz="0" w:space="0" w:color="auto"/>
      </w:divBdr>
    </w:div>
    <w:div w:id="1876845876">
      <w:bodyDiv w:val="1"/>
      <w:marLeft w:val="0"/>
      <w:marRight w:val="0"/>
      <w:marTop w:val="0"/>
      <w:marBottom w:val="0"/>
      <w:divBdr>
        <w:top w:val="none" w:sz="0" w:space="0" w:color="auto"/>
        <w:left w:val="none" w:sz="0" w:space="0" w:color="auto"/>
        <w:bottom w:val="none" w:sz="0" w:space="0" w:color="auto"/>
        <w:right w:val="none" w:sz="0" w:space="0" w:color="auto"/>
      </w:divBdr>
    </w:div>
    <w:div w:id="1876961564">
      <w:bodyDiv w:val="1"/>
      <w:marLeft w:val="0"/>
      <w:marRight w:val="0"/>
      <w:marTop w:val="0"/>
      <w:marBottom w:val="0"/>
      <w:divBdr>
        <w:top w:val="none" w:sz="0" w:space="0" w:color="auto"/>
        <w:left w:val="none" w:sz="0" w:space="0" w:color="auto"/>
        <w:bottom w:val="none" w:sz="0" w:space="0" w:color="auto"/>
        <w:right w:val="none" w:sz="0" w:space="0" w:color="auto"/>
      </w:divBdr>
    </w:div>
    <w:div w:id="1884440591">
      <w:bodyDiv w:val="1"/>
      <w:marLeft w:val="0"/>
      <w:marRight w:val="0"/>
      <w:marTop w:val="0"/>
      <w:marBottom w:val="0"/>
      <w:divBdr>
        <w:top w:val="none" w:sz="0" w:space="0" w:color="auto"/>
        <w:left w:val="none" w:sz="0" w:space="0" w:color="auto"/>
        <w:bottom w:val="none" w:sz="0" w:space="0" w:color="auto"/>
        <w:right w:val="none" w:sz="0" w:space="0" w:color="auto"/>
      </w:divBdr>
    </w:div>
    <w:div w:id="1888370867">
      <w:bodyDiv w:val="1"/>
      <w:marLeft w:val="0"/>
      <w:marRight w:val="0"/>
      <w:marTop w:val="0"/>
      <w:marBottom w:val="0"/>
      <w:divBdr>
        <w:top w:val="none" w:sz="0" w:space="0" w:color="auto"/>
        <w:left w:val="none" w:sz="0" w:space="0" w:color="auto"/>
        <w:bottom w:val="none" w:sz="0" w:space="0" w:color="auto"/>
        <w:right w:val="none" w:sz="0" w:space="0" w:color="auto"/>
      </w:divBdr>
    </w:div>
    <w:div w:id="1890923149">
      <w:bodyDiv w:val="1"/>
      <w:marLeft w:val="0"/>
      <w:marRight w:val="0"/>
      <w:marTop w:val="0"/>
      <w:marBottom w:val="0"/>
      <w:divBdr>
        <w:top w:val="none" w:sz="0" w:space="0" w:color="auto"/>
        <w:left w:val="none" w:sz="0" w:space="0" w:color="auto"/>
        <w:bottom w:val="none" w:sz="0" w:space="0" w:color="auto"/>
        <w:right w:val="none" w:sz="0" w:space="0" w:color="auto"/>
      </w:divBdr>
    </w:div>
    <w:div w:id="1899783776">
      <w:bodyDiv w:val="1"/>
      <w:marLeft w:val="0"/>
      <w:marRight w:val="0"/>
      <w:marTop w:val="0"/>
      <w:marBottom w:val="0"/>
      <w:divBdr>
        <w:top w:val="none" w:sz="0" w:space="0" w:color="auto"/>
        <w:left w:val="none" w:sz="0" w:space="0" w:color="auto"/>
        <w:bottom w:val="none" w:sz="0" w:space="0" w:color="auto"/>
        <w:right w:val="none" w:sz="0" w:space="0" w:color="auto"/>
      </w:divBdr>
    </w:div>
    <w:div w:id="1905750738">
      <w:bodyDiv w:val="1"/>
      <w:marLeft w:val="0"/>
      <w:marRight w:val="0"/>
      <w:marTop w:val="0"/>
      <w:marBottom w:val="0"/>
      <w:divBdr>
        <w:top w:val="none" w:sz="0" w:space="0" w:color="auto"/>
        <w:left w:val="none" w:sz="0" w:space="0" w:color="auto"/>
        <w:bottom w:val="none" w:sz="0" w:space="0" w:color="auto"/>
        <w:right w:val="none" w:sz="0" w:space="0" w:color="auto"/>
      </w:divBdr>
    </w:div>
    <w:div w:id="1905945490">
      <w:bodyDiv w:val="1"/>
      <w:marLeft w:val="0"/>
      <w:marRight w:val="0"/>
      <w:marTop w:val="0"/>
      <w:marBottom w:val="0"/>
      <w:divBdr>
        <w:top w:val="none" w:sz="0" w:space="0" w:color="auto"/>
        <w:left w:val="none" w:sz="0" w:space="0" w:color="auto"/>
        <w:bottom w:val="none" w:sz="0" w:space="0" w:color="auto"/>
        <w:right w:val="none" w:sz="0" w:space="0" w:color="auto"/>
      </w:divBdr>
    </w:div>
    <w:div w:id="1906138573">
      <w:bodyDiv w:val="1"/>
      <w:marLeft w:val="0"/>
      <w:marRight w:val="0"/>
      <w:marTop w:val="0"/>
      <w:marBottom w:val="0"/>
      <w:divBdr>
        <w:top w:val="none" w:sz="0" w:space="0" w:color="auto"/>
        <w:left w:val="none" w:sz="0" w:space="0" w:color="auto"/>
        <w:bottom w:val="none" w:sz="0" w:space="0" w:color="auto"/>
        <w:right w:val="none" w:sz="0" w:space="0" w:color="auto"/>
      </w:divBdr>
    </w:div>
    <w:div w:id="1914000094">
      <w:bodyDiv w:val="1"/>
      <w:marLeft w:val="0"/>
      <w:marRight w:val="0"/>
      <w:marTop w:val="0"/>
      <w:marBottom w:val="0"/>
      <w:divBdr>
        <w:top w:val="none" w:sz="0" w:space="0" w:color="auto"/>
        <w:left w:val="none" w:sz="0" w:space="0" w:color="auto"/>
        <w:bottom w:val="none" w:sz="0" w:space="0" w:color="auto"/>
        <w:right w:val="none" w:sz="0" w:space="0" w:color="auto"/>
      </w:divBdr>
    </w:div>
    <w:div w:id="1926187050">
      <w:bodyDiv w:val="1"/>
      <w:marLeft w:val="0"/>
      <w:marRight w:val="0"/>
      <w:marTop w:val="0"/>
      <w:marBottom w:val="0"/>
      <w:divBdr>
        <w:top w:val="none" w:sz="0" w:space="0" w:color="auto"/>
        <w:left w:val="none" w:sz="0" w:space="0" w:color="auto"/>
        <w:bottom w:val="none" w:sz="0" w:space="0" w:color="auto"/>
        <w:right w:val="none" w:sz="0" w:space="0" w:color="auto"/>
      </w:divBdr>
    </w:div>
    <w:div w:id="1943681798">
      <w:bodyDiv w:val="1"/>
      <w:marLeft w:val="0"/>
      <w:marRight w:val="0"/>
      <w:marTop w:val="0"/>
      <w:marBottom w:val="0"/>
      <w:divBdr>
        <w:top w:val="none" w:sz="0" w:space="0" w:color="auto"/>
        <w:left w:val="none" w:sz="0" w:space="0" w:color="auto"/>
        <w:bottom w:val="none" w:sz="0" w:space="0" w:color="auto"/>
        <w:right w:val="none" w:sz="0" w:space="0" w:color="auto"/>
      </w:divBdr>
    </w:div>
    <w:div w:id="1952081797">
      <w:bodyDiv w:val="1"/>
      <w:marLeft w:val="0"/>
      <w:marRight w:val="0"/>
      <w:marTop w:val="0"/>
      <w:marBottom w:val="0"/>
      <w:divBdr>
        <w:top w:val="none" w:sz="0" w:space="0" w:color="auto"/>
        <w:left w:val="none" w:sz="0" w:space="0" w:color="auto"/>
        <w:bottom w:val="none" w:sz="0" w:space="0" w:color="auto"/>
        <w:right w:val="none" w:sz="0" w:space="0" w:color="auto"/>
      </w:divBdr>
    </w:div>
    <w:div w:id="1956713537">
      <w:bodyDiv w:val="1"/>
      <w:marLeft w:val="0"/>
      <w:marRight w:val="0"/>
      <w:marTop w:val="0"/>
      <w:marBottom w:val="0"/>
      <w:divBdr>
        <w:top w:val="none" w:sz="0" w:space="0" w:color="auto"/>
        <w:left w:val="none" w:sz="0" w:space="0" w:color="auto"/>
        <w:bottom w:val="none" w:sz="0" w:space="0" w:color="auto"/>
        <w:right w:val="none" w:sz="0" w:space="0" w:color="auto"/>
      </w:divBdr>
    </w:div>
    <w:div w:id="1960985012">
      <w:bodyDiv w:val="1"/>
      <w:marLeft w:val="0"/>
      <w:marRight w:val="0"/>
      <w:marTop w:val="0"/>
      <w:marBottom w:val="0"/>
      <w:divBdr>
        <w:top w:val="none" w:sz="0" w:space="0" w:color="auto"/>
        <w:left w:val="none" w:sz="0" w:space="0" w:color="auto"/>
        <w:bottom w:val="none" w:sz="0" w:space="0" w:color="auto"/>
        <w:right w:val="none" w:sz="0" w:space="0" w:color="auto"/>
      </w:divBdr>
    </w:div>
    <w:div w:id="1963488093">
      <w:bodyDiv w:val="1"/>
      <w:marLeft w:val="0"/>
      <w:marRight w:val="0"/>
      <w:marTop w:val="0"/>
      <w:marBottom w:val="0"/>
      <w:divBdr>
        <w:top w:val="none" w:sz="0" w:space="0" w:color="auto"/>
        <w:left w:val="none" w:sz="0" w:space="0" w:color="auto"/>
        <w:bottom w:val="none" w:sz="0" w:space="0" w:color="auto"/>
        <w:right w:val="none" w:sz="0" w:space="0" w:color="auto"/>
      </w:divBdr>
    </w:div>
    <w:div w:id="1976063262">
      <w:bodyDiv w:val="1"/>
      <w:marLeft w:val="0"/>
      <w:marRight w:val="0"/>
      <w:marTop w:val="0"/>
      <w:marBottom w:val="0"/>
      <w:divBdr>
        <w:top w:val="none" w:sz="0" w:space="0" w:color="auto"/>
        <w:left w:val="none" w:sz="0" w:space="0" w:color="auto"/>
        <w:bottom w:val="none" w:sz="0" w:space="0" w:color="auto"/>
        <w:right w:val="none" w:sz="0" w:space="0" w:color="auto"/>
      </w:divBdr>
    </w:div>
    <w:div w:id="1978678860">
      <w:bodyDiv w:val="1"/>
      <w:marLeft w:val="0"/>
      <w:marRight w:val="0"/>
      <w:marTop w:val="0"/>
      <w:marBottom w:val="0"/>
      <w:divBdr>
        <w:top w:val="none" w:sz="0" w:space="0" w:color="auto"/>
        <w:left w:val="none" w:sz="0" w:space="0" w:color="auto"/>
        <w:bottom w:val="none" w:sz="0" w:space="0" w:color="auto"/>
        <w:right w:val="none" w:sz="0" w:space="0" w:color="auto"/>
      </w:divBdr>
    </w:div>
    <w:div w:id="1979261135">
      <w:bodyDiv w:val="1"/>
      <w:marLeft w:val="0"/>
      <w:marRight w:val="0"/>
      <w:marTop w:val="0"/>
      <w:marBottom w:val="0"/>
      <w:divBdr>
        <w:top w:val="none" w:sz="0" w:space="0" w:color="auto"/>
        <w:left w:val="none" w:sz="0" w:space="0" w:color="auto"/>
        <w:bottom w:val="none" w:sz="0" w:space="0" w:color="auto"/>
        <w:right w:val="none" w:sz="0" w:space="0" w:color="auto"/>
      </w:divBdr>
    </w:div>
    <w:div w:id="1982035352">
      <w:bodyDiv w:val="1"/>
      <w:marLeft w:val="0"/>
      <w:marRight w:val="0"/>
      <w:marTop w:val="0"/>
      <w:marBottom w:val="0"/>
      <w:divBdr>
        <w:top w:val="none" w:sz="0" w:space="0" w:color="auto"/>
        <w:left w:val="none" w:sz="0" w:space="0" w:color="auto"/>
        <w:bottom w:val="none" w:sz="0" w:space="0" w:color="auto"/>
        <w:right w:val="none" w:sz="0" w:space="0" w:color="auto"/>
      </w:divBdr>
    </w:div>
    <w:div w:id="1983537946">
      <w:bodyDiv w:val="1"/>
      <w:marLeft w:val="0"/>
      <w:marRight w:val="0"/>
      <w:marTop w:val="0"/>
      <w:marBottom w:val="0"/>
      <w:divBdr>
        <w:top w:val="none" w:sz="0" w:space="0" w:color="auto"/>
        <w:left w:val="none" w:sz="0" w:space="0" w:color="auto"/>
        <w:bottom w:val="none" w:sz="0" w:space="0" w:color="auto"/>
        <w:right w:val="none" w:sz="0" w:space="0" w:color="auto"/>
      </w:divBdr>
    </w:div>
    <w:div w:id="1984194584">
      <w:bodyDiv w:val="1"/>
      <w:marLeft w:val="0"/>
      <w:marRight w:val="0"/>
      <w:marTop w:val="0"/>
      <w:marBottom w:val="0"/>
      <w:divBdr>
        <w:top w:val="none" w:sz="0" w:space="0" w:color="auto"/>
        <w:left w:val="none" w:sz="0" w:space="0" w:color="auto"/>
        <w:bottom w:val="none" w:sz="0" w:space="0" w:color="auto"/>
        <w:right w:val="none" w:sz="0" w:space="0" w:color="auto"/>
      </w:divBdr>
    </w:div>
    <w:div w:id="1985115876">
      <w:bodyDiv w:val="1"/>
      <w:marLeft w:val="0"/>
      <w:marRight w:val="0"/>
      <w:marTop w:val="0"/>
      <w:marBottom w:val="0"/>
      <w:divBdr>
        <w:top w:val="none" w:sz="0" w:space="0" w:color="auto"/>
        <w:left w:val="none" w:sz="0" w:space="0" w:color="auto"/>
        <w:bottom w:val="none" w:sz="0" w:space="0" w:color="auto"/>
        <w:right w:val="none" w:sz="0" w:space="0" w:color="auto"/>
      </w:divBdr>
    </w:div>
    <w:div w:id="1988392785">
      <w:bodyDiv w:val="1"/>
      <w:marLeft w:val="0"/>
      <w:marRight w:val="0"/>
      <w:marTop w:val="0"/>
      <w:marBottom w:val="0"/>
      <w:divBdr>
        <w:top w:val="none" w:sz="0" w:space="0" w:color="auto"/>
        <w:left w:val="none" w:sz="0" w:space="0" w:color="auto"/>
        <w:bottom w:val="none" w:sz="0" w:space="0" w:color="auto"/>
        <w:right w:val="none" w:sz="0" w:space="0" w:color="auto"/>
      </w:divBdr>
    </w:div>
    <w:div w:id="1999991554">
      <w:bodyDiv w:val="1"/>
      <w:marLeft w:val="0"/>
      <w:marRight w:val="0"/>
      <w:marTop w:val="0"/>
      <w:marBottom w:val="0"/>
      <w:divBdr>
        <w:top w:val="none" w:sz="0" w:space="0" w:color="auto"/>
        <w:left w:val="none" w:sz="0" w:space="0" w:color="auto"/>
        <w:bottom w:val="none" w:sz="0" w:space="0" w:color="auto"/>
        <w:right w:val="none" w:sz="0" w:space="0" w:color="auto"/>
      </w:divBdr>
    </w:div>
    <w:div w:id="2004165132">
      <w:bodyDiv w:val="1"/>
      <w:marLeft w:val="0"/>
      <w:marRight w:val="0"/>
      <w:marTop w:val="0"/>
      <w:marBottom w:val="0"/>
      <w:divBdr>
        <w:top w:val="none" w:sz="0" w:space="0" w:color="auto"/>
        <w:left w:val="none" w:sz="0" w:space="0" w:color="auto"/>
        <w:bottom w:val="none" w:sz="0" w:space="0" w:color="auto"/>
        <w:right w:val="none" w:sz="0" w:space="0" w:color="auto"/>
      </w:divBdr>
    </w:div>
    <w:div w:id="2019311865">
      <w:bodyDiv w:val="1"/>
      <w:marLeft w:val="0"/>
      <w:marRight w:val="0"/>
      <w:marTop w:val="0"/>
      <w:marBottom w:val="0"/>
      <w:divBdr>
        <w:top w:val="none" w:sz="0" w:space="0" w:color="auto"/>
        <w:left w:val="none" w:sz="0" w:space="0" w:color="auto"/>
        <w:bottom w:val="none" w:sz="0" w:space="0" w:color="auto"/>
        <w:right w:val="none" w:sz="0" w:space="0" w:color="auto"/>
      </w:divBdr>
    </w:div>
    <w:div w:id="2020039834">
      <w:bodyDiv w:val="1"/>
      <w:marLeft w:val="0"/>
      <w:marRight w:val="0"/>
      <w:marTop w:val="0"/>
      <w:marBottom w:val="0"/>
      <w:divBdr>
        <w:top w:val="none" w:sz="0" w:space="0" w:color="auto"/>
        <w:left w:val="none" w:sz="0" w:space="0" w:color="auto"/>
        <w:bottom w:val="none" w:sz="0" w:space="0" w:color="auto"/>
        <w:right w:val="none" w:sz="0" w:space="0" w:color="auto"/>
      </w:divBdr>
    </w:div>
    <w:div w:id="2020768900">
      <w:bodyDiv w:val="1"/>
      <w:marLeft w:val="0"/>
      <w:marRight w:val="0"/>
      <w:marTop w:val="0"/>
      <w:marBottom w:val="0"/>
      <w:divBdr>
        <w:top w:val="none" w:sz="0" w:space="0" w:color="auto"/>
        <w:left w:val="none" w:sz="0" w:space="0" w:color="auto"/>
        <w:bottom w:val="none" w:sz="0" w:space="0" w:color="auto"/>
        <w:right w:val="none" w:sz="0" w:space="0" w:color="auto"/>
      </w:divBdr>
    </w:div>
    <w:div w:id="2021394858">
      <w:bodyDiv w:val="1"/>
      <w:marLeft w:val="0"/>
      <w:marRight w:val="0"/>
      <w:marTop w:val="0"/>
      <w:marBottom w:val="0"/>
      <w:divBdr>
        <w:top w:val="none" w:sz="0" w:space="0" w:color="auto"/>
        <w:left w:val="none" w:sz="0" w:space="0" w:color="auto"/>
        <w:bottom w:val="none" w:sz="0" w:space="0" w:color="auto"/>
        <w:right w:val="none" w:sz="0" w:space="0" w:color="auto"/>
      </w:divBdr>
    </w:div>
    <w:div w:id="2021731795">
      <w:bodyDiv w:val="1"/>
      <w:marLeft w:val="0"/>
      <w:marRight w:val="0"/>
      <w:marTop w:val="0"/>
      <w:marBottom w:val="0"/>
      <w:divBdr>
        <w:top w:val="none" w:sz="0" w:space="0" w:color="auto"/>
        <w:left w:val="none" w:sz="0" w:space="0" w:color="auto"/>
        <w:bottom w:val="none" w:sz="0" w:space="0" w:color="auto"/>
        <w:right w:val="none" w:sz="0" w:space="0" w:color="auto"/>
      </w:divBdr>
    </w:div>
    <w:div w:id="2024016073">
      <w:bodyDiv w:val="1"/>
      <w:marLeft w:val="0"/>
      <w:marRight w:val="0"/>
      <w:marTop w:val="0"/>
      <w:marBottom w:val="0"/>
      <w:divBdr>
        <w:top w:val="none" w:sz="0" w:space="0" w:color="auto"/>
        <w:left w:val="none" w:sz="0" w:space="0" w:color="auto"/>
        <w:bottom w:val="none" w:sz="0" w:space="0" w:color="auto"/>
        <w:right w:val="none" w:sz="0" w:space="0" w:color="auto"/>
      </w:divBdr>
    </w:div>
    <w:div w:id="2026515600">
      <w:bodyDiv w:val="1"/>
      <w:marLeft w:val="0"/>
      <w:marRight w:val="0"/>
      <w:marTop w:val="0"/>
      <w:marBottom w:val="0"/>
      <w:divBdr>
        <w:top w:val="none" w:sz="0" w:space="0" w:color="auto"/>
        <w:left w:val="none" w:sz="0" w:space="0" w:color="auto"/>
        <w:bottom w:val="none" w:sz="0" w:space="0" w:color="auto"/>
        <w:right w:val="none" w:sz="0" w:space="0" w:color="auto"/>
      </w:divBdr>
    </w:div>
    <w:div w:id="2036537647">
      <w:bodyDiv w:val="1"/>
      <w:marLeft w:val="0"/>
      <w:marRight w:val="0"/>
      <w:marTop w:val="0"/>
      <w:marBottom w:val="0"/>
      <w:divBdr>
        <w:top w:val="none" w:sz="0" w:space="0" w:color="auto"/>
        <w:left w:val="none" w:sz="0" w:space="0" w:color="auto"/>
        <w:bottom w:val="none" w:sz="0" w:space="0" w:color="auto"/>
        <w:right w:val="none" w:sz="0" w:space="0" w:color="auto"/>
      </w:divBdr>
    </w:div>
    <w:div w:id="2040932687">
      <w:bodyDiv w:val="1"/>
      <w:marLeft w:val="0"/>
      <w:marRight w:val="0"/>
      <w:marTop w:val="0"/>
      <w:marBottom w:val="0"/>
      <w:divBdr>
        <w:top w:val="none" w:sz="0" w:space="0" w:color="auto"/>
        <w:left w:val="none" w:sz="0" w:space="0" w:color="auto"/>
        <w:bottom w:val="none" w:sz="0" w:space="0" w:color="auto"/>
        <w:right w:val="none" w:sz="0" w:space="0" w:color="auto"/>
      </w:divBdr>
    </w:div>
    <w:div w:id="2041276068">
      <w:bodyDiv w:val="1"/>
      <w:marLeft w:val="0"/>
      <w:marRight w:val="0"/>
      <w:marTop w:val="0"/>
      <w:marBottom w:val="0"/>
      <w:divBdr>
        <w:top w:val="none" w:sz="0" w:space="0" w:color="auto"/>
        <w:left w:val="none" w:sz="0" w:space="0" w:color="auto"/>
        <w:bottom w:val="none" w:sz="0" w:space="0" w:color="auto"/>
        <w:right w:val="none" w:sz="0" w:space="0" w:color="auto"/>
      </w:divBdr>
    </w:div>
    <w:div w:id="2056466606">
      <w:bodyDiv w:val="1"/>
      <w:marLeft w:val="0"/>
      <w:marRight w:val="0"/>
      <w:marTop w:val="0"/>
      <w:marBottom w:val="0"/>
      <w:divBdr>
        <w:top w:val="none" w:sz="0" w:space="0" w:color="auto"/>
        <w:left w:val="none" w:sz="0" w:space="0" w:color="auto"/>
        <w:bottom w:val="none" w:sz="0" w:space="0" w:color="auto"/>
        <w:right w:val="none" w:sz="0" w:space="0" w:color="auto"/>
      </w:divBdr>
    </w:div>
    <w:div w:id="2065056031">
      <w:bodyDiv w:val="1"/>
      <w:marLeft w:val="0"/>
      <w:marRight w:val="0"/>
      <w:marTop w:val="0"/>
      <w:marBottom w:val="0"/>
      <w:divBdr>
        <w:top w:val="none" w:sz="0" w:space="0" w:color="auto"/>
        <w:left w:val="none" w:sz="0" w:space="0" w:color="auto"/>
        <w:bottom w:val="none" w:sz="0" w:space="0" w:color="auto"/>
        <w:right w:val="none" w:sz="0" w:space="0" w:color="auto"/>
      </w:divBdr>
    </w:div>
    <w:div w:id="2066365811">
      <w:bodyDiv w:val="1"/>
      <w:marLeft w:val="0"/>
      <w:marRight w:val="0"/>
      <w:marTop w:val="0"/>
      <w:marBottom w:val="0"/>
      <w:divBdr>
        <w:top w:val="none" w:sz="0" w:space="0" w:color="auto"/>
        <w:left w:val="none" w:sz="0" w:space="0" w:color="auto"/>
        <w:bottom w:val="none" w:sz="0" w:space="0" w:color="auto"/>
        <w:right w:val="none" w:sz="0" w:space="0" w:color="auto"/>
      </w:divBdr>
    </w:div>
    <w:div w:id="2075004163">
      <w:bodyDiv w:val="1"/>
      <w:marLeft w:val="0"/>
      <w:marRight w:val="0"/>
      <w:marTop w:val="0"/>
      <w:marBottom w:val="0"/>
      <w:divBdr>
        <w:top w:val="none" w:sz="0" w:space="0" w:color="auto"/>
        <w:left w:val="none" w:sz="0" w:space="0" w:color="auto"/>
        <w:bottom w:val="none" w:sz="0" w:space="0" w:color="auto"/>
        <w:right w:val="none" w:sz="0" w:space="0" w:color="auto"/>
      </w:divBdr>
    </w:div>
    <w:div w:id="2076270653">
      <w:bodyDiv w:val="1"/>
      <w:marLeft w:val="0"/>
      <w:marRight w:val="0"/>
      <w:marTop w:val="0"/>
      <w:marBottom w:val="0"/>
      <w:divBdr>
        <w:top w:val="none" w:sz="0" w:space="0" w:color="auto"/>
        <w:left w:val="none" w:sz="0" w:space="0" w:color="auto"/>
        <w:bottom w:val="none" w:sz="0" w:space="0" w:color="auto"/>
        <w:right w:val="none" w:sz="0" w:space="0" w:color="auto"/>
      </w:divBdr>
    </w:div>
    <w:div w:id="2097245222">
      <w:bodyDiv w:val="1"/>
      <w:marLeft w:val="0"/>
      <w:marRight w:val="0"/>
      <w:marTop w:val="0"/>
      <w:marBottom w:val="0"/>
      <w:divBdr>
        <w:top w:val="none" w:sz="0" w:space="0" w:color="auto"/>
        <w:left w:val="none" w:sz="0" w:space="0" w:color="auto"/>
        <w:bottom w:val="none" w:sz="0" w:space="0" w:color="auto"/>
        <w:right w:val="none" w:sz="0" w:space="0" w:color="auto"/>
      </w:divBdr>
    </w:div>
    <w:div w:id="2100980012">
      <w:bodyDiv w:val="1"/>
      <w:marLeft w:val="0"/>
      <w:marRight w:val="0"/>
      <w:marTop w:val="0"/>
      <w:marBottom w:val="0"/>
      <w:divBdr>
        <w:top w:val="none" w:sz="0" w:space="0" w:color="auto"/>
        <w:left w:val="none" w:sz="0" w:space="0" w:color="auto"/>
        <w:bottom w:val="none" w:sz="0" w:space="0" w:color="auto"/>
        <w:right w:val="none" w:sz="0" w:space="0" w:color="auto"/>
      </w:divBdr>
    </w:div>
    <w:div w:id="2115703465">
      <w:bodyDiv w:val="1"/>
      <w:marLeft w:val="0"/>
      <w:marRight w:val="0"/>
      <w:marTop w:val="0"/>
      <w:marBottom w:val="0"/>
      <w:divBdr>
        <w:top w:val="none" w:sz="0" w:space="0" w:color="auto"/>
        <w:left w:val="none" w:sz="0" w:space="0" w:color="auto"/>
        <w:bottom w:val="none" w:sz="0" w:space="0" w:color="auto"/>
        <w:right w:val="none" w:sz="0" w:space="0" w:color="auto"/>
      </w:divBdr>
    </w:div>
    <w:div w:id="2116561136">
      <w:bodyDiv w:val="1"/>
      <w:marLeft w:val="0"/>
      <w:marRight w:val="0"/>
      <w:marTop w:val="0"/>
      <w:marBottom w:val="0"/>
      <w:divBdr>
        <w:top w:val="none" w:sz="0" w:space="0" w:color="auto"/>
        <w:left w:val="none" w:sz="0" w:space="0" w:color="auto"/>
        <w:bottom w:val="none" w:sz="0" w:space="0" w:color="auto"/>
        <w:right w:val="none" w:sz="0" w:space="0" w:color="auto"/>
      </w:divBdr>
    </w:div>
    <w:div w:id="2122260474">
      <w:bodyDiv w:val="1"/>
      <w:marLeft w:val="0"/>
      <w:marRight w:val="0"/>
      <w:marTop w:val="0"/>
      <w:marBottom w:val="0"/>
      <w:divBdr>
        <w:top w:val="none" w:sz="0" w:space="0" w:color="auto"/>
        <w:left w:val="none" w:sz="0" w:space="0" w:color="auto"/>
        <w:bottom w:val="none" w:sz="0" w:space="0" w:color="auto"/>
        <w:right w:val="none" w:sz="0" w:space="0" w:color="auto"/>
      </w:divBdr>
    </w:div>
    <w:div w:id="2124420850">
      <w:bodyDiv w:val="1"/>
      <w:marLeft w:val="0"/>
      <w:marRight w:val="0"/>
      <w:marTop w:val="0"/>
      <w:marBottom w:val="0"/>
      <w:divBdr>
        <w:top w:val="none" w:sz="0" w:space="0" w:color="auto"/>
        <w:left w:val="none" w:sz="0" w:space="0" w:color="auto"/>
        <w:bottom w:val="none" w:sz="0" w:space="0" w:color="auto"/>
        <w:right w:val="none" w:sz="0" w:space="0" w:color="auto"/>
      </w:divBdr>
    </w:div>
    <w:div w:id="2127386248">
      <w:bodyDiv w:val="1"/>
      <w:marLeft w:val="0"/>
      <w:marRight w:val="0"/>
      <w:marTop w:val="0"/>
      <w:marBottom w:val="0"/>
      <w:divBdr>
        <w:top w:val="none" w:sz="0" w:space="0" w:color="auto"/>
        <w:left w:val="none" w:sz="0" w:space="0" w:color="auto"/>
        <w:bottom w:val="none" w:sz="0" w:space="0" w:color="auto"/>
        <w:right w:val="none" w:sz="0" w:space="0" w:color="auto"/>
      </w:divBdr>
    </w:div>
    <w:div w:id="2136217393">
      <w:bodyDiv w:val="1"/>
      <w:marLeft w:val="0"/>
      <w:marRight w:val="0"/>
      <w:marTop w:val="0"/>
      <w:marBottom w:val="0"/>
      <w:divBdr>
        <w:top w:val="none" w:sz="0" w:space="0" w:color="auto"/>
        <w:left w:val="none" w:sz="0" w:space="0" w:color="auto"/>
        <w:bottom w:val="none" w:sz="0" w:space="0" w:color="auto"/>
        <w:right w:val="none" w:sz="0" w:space="0" w:color="auto"/>
      </w:divBdr>
    </w:div>
    <w:div w:id="213760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17" Type="http://schemas.openxmlformats.org/officeDocument/2006/relationships/hyperlink" Target="https://www.newspapers.com/image/76408431/?terms=%22A%2B%26%2BM%22%2Bfootball" TargetMode="External"/><Relationship Id="rId21" Type="http://schemas.openxmlformats.org/officeDocument/2006/relationships/hyperlink" Target="https://www.newspapers.com/image/54325148/?terms=%22charles%2Bb.%2Bpark%22%2Bprofessor" TargetMode="External"/><Relationship Id="rId42" Type="http://schemas.openxmlformats.org/officeDocument/2006/relationships/hyperlink" Target="https://www.newspapers.com/image/65978263/?terms=%22bart%2Bgatling%22" TargetMode="External"/><Relationship Id="rId63" Type="http://schemas.openxmlformats.org/officeDocument/2006/relationships/hyperlink" Target="https://www.newspapers.com/image/76207929/?terms=%22A%2B%26%2BM%22%2Bfootball" TargetMode="External"/><Relationship Id="rId84" Type="http://schemas.openxmlformats.org/officeDocument/2006/relationships/hyperlink" Target="https://www.newspapers.com/image/76208186/?terms=%22A%2B%26%2BM%22%2Bfootball" TargetMode="External"/><Relationship Id="rId138" Type="http://schemas.openxmlformats.org/officeDocument/2006/relationships/hyperlink" Target="https://www.newspapers.com/image/76409515/?terms=%22A%2B%26%2BM%22%2Bfootball" TargetMode="External"/><Relationship Id="rId16" Type="http://schemas.openxmlformats.org/officeDocument/2006/relationships/hyperlink" Target="https://archive.org/details/universityofnort18921893/page/130/mode/2up" TargetMode="External"/><Relationship Id="rId107" Type="http://schemas.openxmlformats.org/officeDocument/2006/relationships/hyperlink" Target="https://www.newspapers.com/image/60353999/?terms=%22A%2B%26%2BM%22%2Bfootball&amp;match=2" TargetMode="External"/><Relationship Id="rId11" Type="http://schemas.openxmlformats.org/officeDocument/2006/relationships/hyperlink" Target="https://www.newspapers.com/image/76104269/" TargetMode="External"/><Relationship Id="rId32" Type="http://schemas.openxmlformats.org/officeDocument/2006/relationships/hyperlink" Target="https://www.newspapers.com/image/200154562/?terms=%22A%2B%26%2BM%22%2Bfootball" TargetMode="External"/><Relationship Id="rId37" Type="http://schemas.openxmlformats.org/officeDocument/2006/relationships/hyperlink" Target="https://www.newspapers.com/image/66219274/?terms=%22A%2B%26%2BM%22%2Bfootball" TargetMode="External"/><Relationship Id="rId53" Type="http://schemas.openxmlformats.org/officeDocument/2006/relationships/hyperlink" Target="https://www.newspapers.com/image/622448202/" TargetMode="External"/><Relationship Id="rId58" Type="http://schemas.openxmlformats.org/officeDocument/2006/relationships/hyperlink" Target="https://www.newspapers.com/image/76207724/" TargetMode="External"/><Relationship Id="rId74" Type="http://schemas.openxmlformats.org/officeDocument/2006/relationships/hyperlink" Target="https://www.newspapers.com/image/59193449/?terms=%22A%2B%26%2BM%22%2Bfootball" TargetMode="External"/><Relationship Id="rId79" Type="http://schemas.openxmlformats.org/officeDocument/2006/relationships/hyperlink" Target="https://www.newspapers.com/image/63452785/?terms=park" TargetMode="External"/><Relationship Id="rId102" Type="http://schemas.openxmlformats.org/officeDocument/2006/relationships/hyperlink" Target="https://www.newspapers.com/image/76445069/?terms=%22A%2B%26%2BM%22%2Bfootball" TargetMode="External"/><Relationship Id="rId123" Type="http://schemas.openxmlformats.org/officeDocument/2006/relationships/hyperlink" Target="https://www.newspapers.com/image/76407560/?terms=trinity%2B%22foot%2Bball%22" TargetMode="External"/><Relationship Id="rId128" Type="http://schemas.openxmlformats.org/officeDocument/2006/relationships/hyperlink" Target="https://www.newspapers.com/image/76408645/?terms=%22A%2B%26%2BM%22%2Btrinity%2B%22foot%2Bball%22" TargetMode="External"/><Relationship Id="rId5" Type="http://schemas.openxmlformats.org/officeDocument/2006/relationships/hyperlink" Target="https://d.lib.ncsu.edu/collections/catalog/technician-v20n3c-1939-09-29" TargetMode="External"/><Relationship Id="rId90" Type="http://schemas.openxmlformats.org/officeDocument/2006/relationships/hyperlink" Target="https://www.newspapers.com/image/76208824/?terms=%22A.%2Band%2BM.%22%2B%22football%22" TargetMode="External"/><Relationship Id="rId95" Type="http://schemas.openxmlformats.org/officeDocument/2006/relationships/hyperlink" Target="https://www.lib.ncsu.edu/findingaids/ua002_004/contents" TargetMode="External"/><Relationship Id="rId22" Type="http://schemas.openxmlformats.org/officeDocument/2006/relationships/hyperlink" Target="https://www.newspapers.com/image/76109304/?terms=%22J.%2BW.%2BBailey%22%2Bstudent%2B%22wake%2Bforest%22" TargetMode="External"/><Relationship Id="rId27" Type="http://schemas.openxmlformats.org/officeDocument/2006/relationships/hyperlink" Target="https://www.newspapers.com/image/89142611/?terms=%22A%2B%26%2BM%2Bcollege%22%2Bfootball" TargetMode="External"/><Relationship Id="rId43" Type="http://schemas.openxmlformats.org/officeDocument/2006/relationships/hyperlink" Target="https://www.newspapers.com/image/70261833/?terms=%22A%2B%26%2BM%22%2Bfootball" TargetMode="External"/><Relationship Id="rId48" Type="http://schemas.openxmlformats.org/officeDocument/2006/relationships/hyperlink" Target="https://www.newspapers.com/image/76207651" TargetMode="External"/><Relationship Id="rId64" Type="http://schemas.openxmlformats.org/officeDocument/2006/relationships/hyperlink" Target="https://www.newspapers.com/image/59193401/?terms=%22A%2B%26%2BM%22%2Bfootball" TargetMode="External"/><Relationship Id="rId69" Type="http://schemas.openxmlformats.org/officeDocument/2006/relationships/hyperlink" Target="https://www.newspapers.com/image/70261833/?terms=%22A%2B%26%2BM%22%2Bfootball" TargetMode="External"/><Relationship Id="rId113" Type="http://schemas.openxmlformats.org/officeDocument/2006/relationships/hyperlink" Target="https://www.newspapers.com/image/76147045/?terms=%22A%2B%26%2BM%22%2B%22foot%2Bball%22%2Buniversity" TargetMode="External"/><Relationship Id="rId118" Type="http://schemas.openxmlformats.org/officeDocument/2006/relationships/hyperlink" Target="https://www.newspapers.com/image/60354042/?terms=%22A%2B%26%2BM%22%2Bfootball" TargetMode="External"/><Relationship Id="rId134" Type="http://schemas.openxmlformats.org/officeDocument/2006/relationships/hyperlink" Target="https://www.newspapers.com/image/76409273/?terms=%22A%2B%26%2BM%22%2Bfootball" TargetMode="External"/><Relationship Id="rId139" Type="http://schemas.openxmlformats.org/officeDocument/2006/relationships/hyperlink" Target="https://www.newspapers.com/image/70262433/?terms=trinity%2Bteam%2B%22A.%2Band%2BM.%2Bcollege%22" TargetMode="External"/><Relationship Id="rId80" Type="http://schemas.openxmlformats.org/officeDocument/2006/relationships/hyperlink" Target="https://www.newspapers.com/image/63452776/?terms=%22oak%2Bridge%22" TargetMode="External"/><Relationship Id="rId85" Type="http://schemas.openxmlformats.org/officeDocument/2006/relationships/hyperlink" Target="https://www.newspapers.com/image/81122244/?terms=winston%2Bguilford%2Bdavis%2B%22foot-ball%22" TargetMode="External"/><Relationship Id="rId12" Type="http://schemas.openxmlformats.org/officeDocument/2006/relationships/hyperlink" Target="https://d.lib.ncsu.edu/collections/catalog/technician-v54n2-1969-09-19" TargetMode="External"/><Relationship Id="rId17" Type="http://schemas.openxmlformats.org/officeDocument/2006/relationships/hyperlink" Target="https://www.newspapers.com/image/76108946/?terms=%22foot-ball%22" TargetMode="External"/><Relationship Id="rId33" Type="http://schemas.openxmlformats.org/officeDocument/2006/relationships/hyperlink" Target="https://www.newspapers.com/image/56959697/?terms=%22agricultural%2Band%2Bmechanical%22%2Bfootball" TargetMode="External"/><Relationship Id="rId38" Type="http://schemas.openxmlformats.org/officeDocument/2006/relationships/hyperlink" Target="https://archive.org/details/universityofnort18921893/page/78" TargetMode="External"/><Relationship Id="rId59" Type="http://schemas.openxmlformats.org/officeDocument/2006/relationships/hyperlink" Target="https://www.newspapers.com/image/622448016/" TargetMode="External"/><Relationship Id="rId103" Type="http://schemas.openxmlformats.org/officeDocument/2006/relationships/hyperlink" Target="https://www.newspapers.com/image/76445153/?terms=%22A%2B%26%2BM%22%2Bfootball" TargetMode="External"/><Relationship Id="rId108" Type="http://schemas.openxmlformats.org/officeDocument/2006/relationships/hyperlink" Target="https://www.newspapers.com/image/60354011/?terms=%22A%2B%26%2BM%22%2Bfootball" TargetMode="External"/><Relationship Id="rId124" Type="http://schemas.openxmlformats.org/officeDocument/2006/relationships/hyperlink" Target="https://www.newspapers.com/image/76408453/?terms=%22A%2B%26%2BM%22%2Btrinity%2B%22foot%2Bball%22" TargetMode="External"/><Relationship Id="rId129" Type="http://schemas.openxmlformats.org/officeDocument/2006/relationships/hyperlink" Target="https://www.newspapers.com/image/70262361/" TargetMode="External"/><Relationship Id="rId54" Type="http://schemas.openxmlformats.org/officeDocument/2006/relationships/hyperlink" Target="https://www.newspapers.com/image/76207922/" TargetMode="External"/><Relationship Id="rId70" Type="http://schemas.openxmlformats.org/officeDocument/2006/relationships/hyperlink" Target="https://www.newspapers.com/image/59193445/?terms=%22A%2B%26%2BM%2Bcollege%22%2B%22foot-ball%22" TargetMode="External"/><Relationship Id="rId75" Type="http://schemas.openxmlformats.org/officeDocument/2006/relationships/hyperlink" Target="https://www.newspapers.com/image/63452767/" TargetMode="External"/><Relationship Id="rId91" Type="http://schemas.openxmlformats.org/officeDocument/2006/relationships/hyperlink" Target="https://www.newspapers.com/image/60353916/?terms=%22A%2B%26%2BM%22%2Bfootball" TargetMode="External"/><Relationship Id="rId96" Type="http://schemas.openxmlformats.org/officeDocument/2006/relationships/hyperlink" Target="https://www.newspapers.com/image/70262333/" TargetMode="External"/><Relationship Id="rId140" Type="http://schemas.openxmlformats.org/officeDocument/2006/relationships/hyperlink" Target="https://www.newspapers.com/image/60354180/?terms=%22A%2B%26%2BM%22%2Bfootball" TargetMode="External"/><Relationship Id="rId1" Type="http://schemas.openxmlformats.org/officeDocument/2006/relationships/hyperlink" Target="https://www.newspapers.com/image/56302914/?terms=%22foot-ball%22%2Bfirst" TargetMode="External"/><Relationship Id="rId6" Type="http://schemas.openxmlformats.org/officeDocument/2006/relationships/hyperlink" Target="https://www.newspapers.com/image/76108901/?terms=riddick%2B%22A%26M%2Bcollege%22%2Barrive" TargetMode="External"/><Relationship Id="rId23" Type="http://schemas.openxmlformats.org/officeDocument/2006/relationships/hyperlink" Target="https://www.newspapers.com/image/56959842/?terms=%22j.%2Bw.%2Bbailey%22%2B%22foot-ball%22" TargetMode="External"/><Relationship Id="rId28" Type="http://schemas.openxmlformats.org/officeDocument/2006/relationships/hyperlink" Target="https://www.newspapers.com/image/80856370/?terms=%22wake%2Bforest%22%2Brichmond%2B%22foot-ball%22" TargetMode="External"/><Relationship Id="rId49" Type="http://schemas.openxmlformats.org/officeDocument/2006/relationships/hyperlink" Target="https://www.newspapers.com/image/76207679" TargetMode="External"/><Relationship Id="rId114" Type="http://schemas.openxmlformats.org/officeDocument/2006/relationships/hyperlink" Target="https://www.newspapers.com/image/70262347/?terms=trinity%2B%22foot%2Bball%22" TargetMode="External"/><Relationship Id="rId119" Type="http://schemas.openxmlformats.org/officeDocument/2006/relationships/hyperlink" Target="https://www.newspapers.com/image/60354062/?terms=%22A%2B%26%2BM%22%2Bfootball" TargetMode="External"/><Relationship Id="rId44" Type="http://schemas.openxmlformats.org/officeDocument/2006/relationships/hyperlink" Target="https://www.newspapers.com/image/76207651/?terms=%22A%2B%26%2BM%22%2Bfootball" TargetMode="External"/><Relationship Id="rId60" Type="http://schemas.openxmlformats.org/officeDocument/2006/relationships/hyperlink" Target="https://www.newspapers.com/image/66761676/?terms=%22foot-ball%22%2BTrinity%2B%22wake%2Bforest%22" TargetMode="External"/><Relationship Id="rId65" Type="http://schemas.openxmlformats.org/officeDocument/2006/relationships/hyperlink" Target="https://www.newspapers.com/image/76207945/?terms=%22A%2B%26%2BM%22%2Bfootball" TargetMode="External"/><Relationship Id="rId81" Type="http://schemas.openxmlformats.org/officeDocument/2006/relationships/hyperlink" Target="https://www.newspapers.com/image/63452785/?terms=park" TargetMode="External"/><Relationship Id="rId86" Type="http://schemas.openxmlformats.org/officeDocument/2006/relationships/hyperlink" Target="https://www.newspapers.com/image/76208208/?terms=%22oak%2Bridge%22" TargetMode="External"/><Relationship Id="rId130" Type="http://schemas.openxmlformats.org/officeDocument/2006/relationships/hyperlink" Target="https://www.newspapers.com/image/60354118/?terms=%22A%2B%26%2BM%22%2Bfootball" TargetMode="External"/><Relationship Id="rId135" Type="http://schemas.openxmlformats.org/officeDocument/2006/relationships/hyperlink" Target="https://www.newspapers.com/image/174305929/?terms=trinity%2B%22A%2B%26%2BM%22%2Bfootball" TargetMode="External"/><Relationship Id="rId13" Type="http://schemas.openxmlformats.org/officeDocument/2006/relationships/hyperlink" Target="https://www.newspapers.com/image/80956700/?terms=%22wake%2Bforest%22%2Bprince" TargetMode="External"/><Relationship Id="rId18" Type="http://schemas.openxmlformats.org/officeDocument/2006/relationships/hyperlink" Target="https://www.newspapers.com/image/75975535/?terms=fair%2B%22foot-ball%22" TargetMode="External"/><Relationship Id="rId39" Type="http://schemas.openxmlformats.org/officeDocument/2006/relationships/hyperlink" Target="https://lib.digitalnc.org/record/37728?ln=en&amp;p=Wake+Forest+University" TargetMode="External"/><Relationship Id="rId109" Type="http://schemas.openxmlformats.org/officeDocument/2006/relationships/hyperlink" Target="https://www.newspapers.com/image/70262313/" TargetMode="External"/><Relationship Id="rId34" Type="http://schemas.openxmlformats.org/officeDocument/2006/relationships/hyperlink" Target="https://www.newspapers.com/image/96001554/?terms=%22baptist%2Bconvention%22%2Braleigh%2B%22wake%2Bforest%22%2Bstudent%2Bbody" TargetMode="External"/><Relationship Id="rId50" Type="http://schemas.openxmlformats.org/officeDocument/2006/relationships/hyperlink" Target="https://www.newspapers.com/image/70261732/" TargetMode="External"/><Relationship Id="rId55" Type="http://schemas.openxmlformats.org/officeDocument/2006/relationships/hyperlink" Target="https://www.newspapers.com/image/76207932/" TargetMode="External"/><Relationship Id="rId76" Type="http://schemas.openxmlformats.org/officeDocument/2006/relationships/hyperlink" Target="https://www.newspapers.com/image/59193477/?terms=%22A%2B%26%2BM%22%2Bfootball" TargetMode="External"/><Relationship Id="rId97" Type="http://schemas.openxmlformats.org/officeDocument/2006/relationships/hyperlink" Target="https://www.newspapers.com/image/60353956/?terms=%22perrin%2Bbusbee%22" TargetMode="External"/><Relationship Id="rId104" Type="http://schemas.openxmlformats.org/officeDocument/2006/relationships/hyperlink" Target="https://www.newspapers.com/image/76444248/?terms=%22A%2B%26%2BM%22%2B%22foot%2Bball%22" TargetMode="External"/><Relationship Id="rId120" Type="http://schemas.openxmlformats.org/officeDocument/2006/relationships/hyperlink" Target="https://www.newspapers.com/image/70262361/" TargetMode="External"/><Relationship Id="rId125" Type="http://schemas.openxmlformats.org/officeDocument/2006/relationships/hyperlink" Target="https://www.newspapers.com/image/54000866/?terms=trinity%2B%22foot%2Bball%22" TargetMode="External"/><Relationship Id="rId7" Type="http://schemas.openxmlformats.org/officeDocument/2006/relationships/hyperlink" Target="https://d.lib.ncsu.edu/collections/catalog/technician-v54n2-1969-09-19" TargetMode="External"/><Relationship Id="rId71" Type="http://schemas.openxmlformats.org/officeDocument/2006/relationships/hyperlink" Target="https://www.newspapers.com/image/70261833/?terms=%22A%2B%26%2BM%22%2Bfootball" TargetMode="External"/><Relationship Id="rId92" Type="http://schemas.openxmlformats.org/officeDocument/2006/relationships/hyperlink" Target="https://www.newspapers.com/image/76444282/?terms=%22A%2B%26%2BM%22%2Bfootball" TargetMode="External"/><Relationship Id="rId2" Type="http://schemas.openxmlformats.org/officeDocument/2006/relationships/hyperlink" Target="https://www.newspapers.com/image/64589055/?terms=%22A%26M%2Bcollege%22%2Bfoot-ball" TargetMode="External"/><Relationship Id="rId29" Type="http://schemas.openxmlformats.org/officeDocument/2006/relationships/hyperlink" Target="https://www.newspapers.com/image/56959697/?terms=%22agricultural%2Band%2Bmechanical%22%2Bfootball" TargetMode="External"/><Relationship Id="rId24" Type="http://schemas.openxmlformats.org/officeDocument/2006/relationships/hyperlink" Target="https://www.newspapers.com/image/56958851/?terms=%22foot-ball%22" TargetMode="External"/><Relationship Id="rId40" Type="http://schemas.openxmlformats.org/officeDocument/2006/relationships/hyperlink" Target="https://www.newspapers.com/image/56959842/?terms=%22j.%2Bw.%2Bbailey%22%2B%22foot-ball%22" TargetMode="External"/><Relationship Id="rId45" Type="http://schemas.openxmlformats.org/officeDocument/2006/relationships/hyperlink" Target="https://d.lib.ncsu.edu/collections/catalog/technician-v54n2-1969-09-19" TargetMode="External"/><Relationship Id="rId66" Type="http://schemas.openxmlformats.org/officeDocument/2006/relationships/hyperlink" Target="https://www.newspapers.com/image/76207959/?terms=tennessee" TargetMode="External"/><Relationship Id="rId87" Type="http://schemas.openxmlformats.org/officeDocument/2006/relationships/hyperlink" Target="https://www.newspapers.com/image/622448449/?terms=oak%20ridge&amp;match=1" TargetMode="External"/><Relationship Id="rId110" Type="http://schemas.openxmlformats.org/officeDocument/2006/relationships/hyperlink" Target="https://www.newspapers.com/image/60354011/?terms=%22A%2B%26%2BM%22%2Bfootball" TargetMode="External"/><Relationship Id="rId115" Type="http://schemas.openxmlformats.org/officeDocument/2006/relationships/hyperlink" Target="https://www.newspapers.com/image/60354042/?terms=%22A%2B%26%2BM%22%2Bfootball" TargetMode="External"/><Relationship Id="rId131" Type="http://schemas.openxmlformats.org/officeDocument/2006/relationships/hyperlink" Target="https://www.newspapers.com/image/60354131/?terms=%22A%2B%26%2BM%22%2Bfootball&amp;match=3" TargetMode="External"/><Relationship Id="rId136" Type="http://schemas.openxmlformats.org/officeDocument/2006/relationships/hyperlink" Target="https://www.newspapers.com/image/76409273/?terms=%22A%2B%26%2BM%22%2Bfootball" TargetMode="External"/><Relationship Id="rId61" Type="http://schemas.openxmlformats.org/officeDocument/2006/relationships/hyperlink" Target="https://www.newspapers.com/image/76207894/?terms=%22A%2B%26%2BM%22%2Bfootball" TargetMode="External"/><Relationship Id="rId82" Type="http://schemas.openxmlformats.org/officeDocument/2006/relationships/hyperlink" Target="https://www.newspapers.com/image/63452776/?terms=%22oak%2Bridge%22" TargetMode="External"/><Relationship Id="rId19" Type="http://schemas.openxmlformats.org/officeDocument/2006/relationships/hyperlink" Target="https://www.newspapers.com/image/56958649/?terms=%22foot-ball%22" TargetMode="External"/><Relationship Id="rId14" Type="http://schemas.openxmlformats.org/officeDocument/2006/relationships/hyperlink" Target="https://www.newspapers.com/image/76104269/" TargetMode="External"/><Relationship Id="rId30" Type="http://schemas.openxmlformats.org/officeDocument/2006/relationships/hyperlink" Target="https://www.newspapers.com/image/174201912/?terms=%22wake%2Bforest%22%2Basheville%2B%22foot-ball%22%2B40" TargetMode="External"/><Relationship Id="rId35" Type="http://schemas.openxmlformats.org/officeDocument/2006/relationships/hyperlink" Target="https://www.newspapers.com/image/174875878/?terms=%22A%2B%26%2BM%22%2Bfootball" TargetMode="External"/><Relationship Id="rId56" Type="http://schemas.openxmlformats.org/officeDocument/2006/relationships/hyperlink" Target="https://www.newspapers.com/image/76207455/?terms=%22A%2B%26%2BM%22%2Bfootball" TargetMode="External"/><Relationship Id="rId77" Type="http://schemas.openxmlformats.org/officeDocument/2006/relationships/hyperlink" Target="https://www.newspapers.com/image/76208186/?terms=%22A%2B%26%2BM%22%2Bfootball" TargetMode="External"/><Relationship Id="rId100" Type="http://schemas.openxmlformats.org/officeDocument/2006/relationships/hyperlink" Target="https://www.newspapers.com/image/60353916/?terms=%22A%2B%26%2BM%22%2Bfootball" TargetMode="External"/><Relationship Id="rId105" Type="http://schemas.openxmlformats.org/officeDocument/2006/relationships/hyperlink" Target="https://www.newspapers.com/image/60353999/?terms=%22A%2B%26%2BM%22%2Bfootball&amp;match=2" TargetMode="External"/><Relationship Id="rId126" Type="http://schemas.openxmlformats.org/officeDocument/2006/relationships/hyperlink" Target="https://www.newspapers.com/image/174876858/?terms=trinity%2B%22foot%2Bball%22&amp;match=3" TargetMode="External"/><Relationship Id="rId8" Type="http://schemas.openxmlformats.org/officeDocument/2006/relationships/hyperlink" Target="https://www.newspapers.com/image/56741160/?terms=%22perrin%2Bbusbee%22" TargetMode="External"/><Relationship Id="rId51" Type="http://schemas.openxmlformats.org/officeDocument/2006/relationships/hyperlink" Target="https://www.newspapers.com/image/70261741/" TargetMode="External"/><Relationship Id="rId72" Type="http://schemas.openxmlformats.org/officeDocument/2006/relationships/hyperlink" Target="https://www.newspapers.com/image/56957286/?terms=%22football%22%2B%22agricultural%2Band%2Bmechanical%22" TargetMode="External"/><Relationship Id="rId93" Type="http://schemas.openxmlformats.org/officeDocument/2006/relationships/hyperlink" Target="https://www.newspapers.com/image/60353836/?terms=%22A%2B%26%2BM%22%2Bfootball" TargetMode="External"/><Relationship Id="rId98" Type="http://schemas.openxmlformats.org/officeDocument/2006/relationships/hyperlink" Target="https://www.newspapers.com/image/54000295/?terms=perrin%2Bbusbee" TargetMode="External"/><Relationship Id="rId121" Type="http://schemas.openxmlformats.org/officeDocument/2006/relationships/hyperlink" Target="https://www.newspapers.com/image/70262347/?terms=trinity%2B%22foot%2Bball%22" TargetMode="External"/><Relationship Id="rId3" Type="http://schemas.openxmlformats.org/officeDocument/2006/relationships/hyperlink" Target="https://www.newspapers.com/image/56827631/?terms=%22A%2B%26%2BM%22%2Bfootball%2Bmale%2Bacademy" TargetMode="External"/><Relationship Id="rId25" Type="http://schemas.openxmlformats.org/officeDocument/2006/relationships/hyperlink" Target="https://www.newspapers.com/image/57517097/?terms=%22foot-ball%22" TargetMode="External"/><Relationship Id="rId46" Type="http://schemas.openxmlformats.org/officeDocument/2006/relationships/hyperlink" Target="https://www.newspapers.com/image/76207625/?terms=%22A%2B%26%2BM%22%2Bfootball" TargetMode="External"/><Relationship Id="rId67" Type="http://schemas.openxmlformats.org/officeDocument/2006/relationships/hyperlink" Target="https://www.newspapers.com/image/54499490/?terms=tennessee%2B%22A%2B%26%2BM%22%2Bfootball" TargetMode="External"/><Relationship Id="rId116" Type="http://schemas.openxmlformats.org/officeDocument/2006/relationships/hyperlink" Target="https://www.newspapers.com/image/60354049/?terms=%22A%2B%26%2BM%22%2Bfootball&amp;match=2" TargetMode="External"/><Relationship Id="rId137" Type="http://schemas.openxmlformats.org/officeDocument/2006/relationships/hyperlink" Target="https://www.newspapers.com/image/61389675/?terms=trinity%2BA%26M" TargetMode="External"/><Relationship Id="rId20" Type="http://schemas.openxmlformats.org/officeDocument/2006/relationships/hyperlink" Target="https://www.newspapers.com/image/76108987/?terms=%22foot-ball%22" TargetMode="External"/><Relationship Id="rId41" Type="http://schemas.openxmlformats.org/officeDocument/2006/relationships/hyperlink" Target="https://www.newspapers.com/image/76412937/?terms=enrollment%20opening%20day%20agricultural&amp;match=1" TargetMode="External"/><Relationship Id="rId62" Type="http://schemas.openxmlformats.org/officeDocument/2006/relationships/hyperlink" Target="https://www.newspapers.com/image/174416775/?terms=Tennessee%2Bfootball" TargetMode="External"/><Relationship Id="rId83" Type="http://schemas.openxmlformats.org/officeDocument/2006/relationships/hyperlink" Target="https://www.newspapers.com/image/76208239/?terms=%22oak%2Bridge%22%2Bfootball" TargetMode="External"/><Relationship Id="rId88" Type="http://schemas.openxmlformats.org/officeDocument/2006/relationships/hyperlink" Target="https://www.newspapers.com/image/76208239/?terms=%22oak%2Bridge%22%2Bfootball" TargetMode="External"/><Relationship Id="rId111" Type="http://schemas.openxmlformats.org/officeDocument/2006/relationships/hyperlink" Target="https://www.newspapers.com/image/70262333/" TargetMode="External"/><Relationship Id="rId132" Type="http://schemas.openxmlformats.org/officeDocument/2006/relationships/hyperlink" Target="https://www.newspapers.com/image/76408933/?terms=%22A%2B%26%2BM%22%2Bfootball" TargetMode="External"/><Relationship Id="rId15" Type="http://schemas.openxmlformats.org/officeDocument/2006/relationships/hyperlink" Target="https://www.newspapers.com/image/70261686/?terms=%22A%2B%26%2BM%22%2Bfootball" TargetMode="External"/><Relationship Id="rId36" Type="http://schemas.openxmlformats.org/officeDocument/2006/relationships/hyperlink" Target="https://www.newspapers.com/image/56959842/?terms=%22j.%2Bw.%2Bbailey%22%2B%22foot-ball%22" TargetMode="External"/><Relationship Id="rId57" Type="http://schemas.openxmlformats.org/officeDocument/2006/relationships/hyperlink" Target="https://www.newspapers.com/image/76207470/?terms=%22A%2B%26%2BM%22%2Bfootball" TargetMode="External"/><Relationship Id="rId106" Type="http://schemas.openxmlformats.org/officeDocument/2006/relationships/hyperlink" Target="https://www.newspapers.com/image/70262258/?terms=%22A%2B%26%2BM%22%2B%22foot%2Bball%22%2B%22chapel%2Bhill%22" TargetMode="External"/><Relationship Id="rId127" Type="http://schemas.openxmlformats.org/officeDocument/2006/relationships/hyperlink" Target="https://www.newspapers.com/image/60354049/?terms=%22A%2B%26%2BM%22%2Bfootball&amp;match=2" TargetMode="External"/><Relationship Id="rId10" Type="http://schemas.openxmlformats.org/officeDocument/2006/relationships/hyperlink" Target="https://www.newspapers.com/image/76104269/" TargetMode="External"/><Relationship Id="rId31" Type="http://schemas.openxmlformats.org/officeDocument/2006/relationships/hyperlink" Target="https://www.newspapers.com/image/73495891/?terms=%22A%2B%26%2BM%22%2Bfootball" TargetMode="External"/><Relationship Id="rId52" Type="http://schemas.openxmlformats.org/officeDocument/2006/relationships/hyperlink" Target="https://lib.digitalnc.org/record/34022?ln=en" TargetMode="External"/><Relationship Id="rId73" Type="http://schemas.openxmlformats.org/officeDocument/2006/relationships/hyperlink" Target="https://www.newspapers.com/image/66494878/?terms=%22oak%2Bridge%22%2Bfootball" TargetMode="External"/><Relationship Id="rId78" Type="http://schemas.openxmlformats.org/officeDocument/2006/relationships/hyperlink" Target="https://www.newspapers.com/image/67777000/?terms=%22oak%2Bridge%22%2Bfootball" TargetMode="External"/><Relationship Id="rId94" Type="http://schemas.openxmlformats.org/officeDocument/2006/relationships/hyperlink" Target="https://www.newspapers.com/image/70262252/?terms=%22A%2B%26%2BM%22%2B%22foot%2Bball%22" TargetMode="External"/><Relationship Id="rId99" Type="http://schemas.openxmlformats.org/officeDocument/2006/relationships/hyperlink" Target="https://www.newspapers.com/image/60353892/?terms=%22A%2B%26%2BM%22%2Bfootball" TargetMode="External"/><Relationship Id="rId101" Type="http://schemas.openxmlformats.org/officeDocument/2006/relationships/hyperlink" Target="https://www.newspapers.com/image/76444887/?terms=%22A%2B%26%2BM%22%2Bfootball" TargetMode="External"/><Relationship Id="rId122" Type="http://schemas.openxmlformats.org/officeDocument/2006/relationships/hyperlink" Target="https://www.newspapers.com/image/76408453/?terms=trinity%2B%22foot%2Bball%22&amp;match=8" TargetMode="External"/><Relationship Id="rId4" Type="http://schemas.openxmlformats.org/officeDocument/2006/relationships/hyperlink" Target="https://www.newspapers.com/image/76104265/" TargetMode="External"/><Relationship Id="rId9" Type="http://schemas.openxmlformats.org/officeDocument/2006/relationships/hyperlink" Target="https://www.newspapers.com/image/56827655/?terms=perrin%2Bbusbee%2B%22foot%2Bball%22" TargetMode="External"/><Relationship Id="rId26" Type="http://schemas.openxmlformats.org/officeDocument/2006/relationships/hyperlink" Target="https://www.newspapers.com/image/56958851/?terms=%22foot-ball%22" TargetMode="External"/><Relationship Id="rId47" Type="http://schemas.openxmlformats.org/officeDocument/2006/relationships/hyperlink" Target="https://www.newspapers.com/image/76207651" TargetMode="External"/><Relationship Id="rId68" Type="http://schemas.openxmlformats.org/officeDocument/2006/relationships/hyperlink" Target="https://www.newspapers.com/image/76208034/?terms=%22A%2B%26%2BM%22%2Bfootball" TargetMode="External"/><Relationship Id="rId89" Type="http://schemas.openxmlformats.org/officeDocument/2006/relationships/hyperlink" Target="https://infoweb-newsbank-com.proxy141.nclive.org/apps/news/document-view?p=AMNEWS&amp;t=favorite%3ACOH%21Charlotte%2520Observer%2520Historical%2520and%2520Current&amp;sort=YMD_date%3AD&amp;maxresults=20&amp;f=advanced&amp;val-base-0=agricultural%20and%20mechanical%20football&amp;fld-base-0=alltext&amp;bln-base-1=and&amp;val-base-1=1892%20-%201893&amp;fld-base-1=YMD_date&amp;docref=image/v2%3A11260DC9BB798E30%40EANX-NB-112CAF4847575D30%402412810-112CAF48B91094E0%402-112CAF4A1511AD40%40The%2BAbuse%2Bof%2BFootball.%2BThe%2BTrustees%2Bof%2Bthe%2BAgricultural%2Band%2BMechanical%2BCollege%2BDo%2BNot%2BFavor%2BLong%2BCampaign%2BAbroad" TargetMode="External"/><Relationship Id="rId112" Type="http://schemas.openxmlformats.org/officeDocument/2006/relationships/hyperlink" Target="https://www.newspapers.com/image/76407972/?terms=%22A%2B%26%2BM%22%2Bfootball" TargetMode="External"/><Relationship Id="rId133" Type="http://schemas.openxmlformats.org/officeDocument/2006/relationships/hyperlink" Target="https://www.newspapers.com/image/60354155/?terms=%22A%2B%26%2BM%22%2Bfoo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Wal80</b:Tag>
    <b:SourceType>Report</b:SourceType>
    <b:Guid>{AB9F30AE-892B-4EBE-8A60-9B392C61FF01}</b:Guid>
    <b:Title>The Watauga Club</b:Title>
    <b:Year>1980</b:Year>
    <b:City>Raleigh, NC</b:City>
    <b:Author>
      <b:Author>
        <b:NameList>
          <b:Person>
            <b:Last>Walser</b:Last>
            <b:First>Richard</b:First>
          </b:Person>
        </b:NameList>
      </b:Author>
    </b:Author>
    <b:URL>https://d.lib.ncsu.edu/collections/catalog/mc00229-006-bx0002-020-002</b:URL>
    <b:RefOrder>6</b:RefOrder>
  </b:Source>
  <b:Source>
    <b:Tag>Loc39</b:Tag>
    <b:SourceType>Book</b:SourceType>
    <b:Guid>{581E1652-5141-4FD7-A97A-C62141C53098}</b:Guid>
    <b:Author>
      <b:Author>
        <b:NameList>
          <b:Person>
            <b:Last>Lockmiller</b:Last>
            <b:First>David</b:First>
            <b:Middle>A.</b:Middle>
          </b:Person>
        </b:NameList>
      </b:Author>
    </b:Author>
    <b:Title>History of the North Carolina State College of Agriculture and Engineering of the University of North Carolina, 1889-1939</b:Title>
    <b:Year>1939</b:Year>
    <b:Publisher>Edwards &amp; Broughton Co.</b:Publisher>
    <b:City>Raleigh, NC</b:City>
    <b:URL>https://d.lib.ncsu.edu/collections/catalog/LD3928-L6-1939</b:URL>
    <b:RefOrder>7</b:RefOrder>
  </b:Source>
  <b:Source>
    <b:Tag>Har10</b:Tag>
    <b:SourceType>JournalArticle</b:SourceType>
    <b:Guid>{1115040A-6208-4A97-A498-222FBC4FF008}</b:Guid>
    <b:Title>The History of Football At A. &amp; M.</b:Title>
    <b:Year>1910</b:Year>
    <b:Author>
      <b:Author>
        <b:NameList>
          <b:Person>
            <b:Last>Harris</b:Last>
            <b:First>C.</b:First>
            <b:Middle>D.</b:Middle>
          </b:Person>
        </b:NameList>
      </b:Author>
    </b:Author>
    <b:JournalName>The Red and White</b:JournalName>
    <b:Pages>173-182</b:Pages>
    <b:Month>Dec.</b:Month>
    <b:Volume>XII</b:Volume>
    <b:Issue>4</b:Issue>
    <b:URL>https://d.lib.ncsu.edu/collections/catalog/LH1-N6-R4-v12n4#?c=&amp;m=&amp;s=&amp;cv=2&amp;xywh=-972%2C0%2C6256%2C3663</b:URL>
    <b:RefOrder>5</b:RefOrder>
  </b:Source>
  <b:Source>
    <b:Tag>The78</b:Tag>
    <b:SourceType>JournalArticle</b:SourceType>
    <b:Guid>{4984F8DA-FE1B-46EF-9BA4-5F96D900578C}</b:Guid>
    <b:Author>
      <b:Author>
        <b:Corporate>The Observer</b:Corporate>
      </b:Author>
    </b:Author>
    <b:JournalName>The Observer</b:JournalName>
    <b:City>Raleigh, NC</b:City>
    <b:RefOrder>8</b:RefOrder>
  </b:Source>
  <b:Source>
    <b:Tag>Bee76</b:Tag>
    <b:SourceType>Book</b:SourceType>
    <b:Guid>{B86B7D65-9655-4863-BADF-238E61D7025A}</b:Guid>
    <b:Title>The Wolfpack: Intercollegiate athletics at North Carolina State University</b:Title>
    <b:Year>1976</b:Year>
    <b:Author>
      <b:Author>
        <b:NameList>
          <b:Person>
            <b:Last>Beezley</b:Last>
            <b:First>William</b:First>
            <b:Middle>H.</b:Middle>
          </b:Person>
        </b:NameList>
      </b:Author>
    </b:Author>
    <b:City>Raleigh, NC</b:City>
    <b:Publisher>University Graphics, North Carolina State University</b:Publisher>
    <b:RefOrder>1</b:RefOrder>
  </b:Source>
  <b:Source>
    <b:Tag>Her95</b:Tag>
    <b:SourceType>Book</b:SourceType>
    <b:Guid>{DCBCD659-D542-4CE4-AC61-AE3B4AC75900}</b:Guid>
    <b:Title>Touchdown Wolfpack!</b:Title>
    <b:Year>1995</b:Year>
    <b:Author>
      <b:Author>
        <b:NameList>
          <b:Person>
            <b:Last>Herakovich</b:Last>
            <b:First>Douglas</b:First>
          </b:Person>
        </b:NameList>
      </b:Author>
    </b:Author>
    <b:City>Cary, NC</b:City>
    <b:Publisher>Yesterday's Future</b:Publisher>
    <b:RefOrder>3</b:RefOrder>
  </b:Source>
  <b:Source>
    <b:Tag>Cro06</b:Tag>
    <b:SourceType>InternetSite</b:SourceType>
    <b:Guid>{8BC65531-FA85-4D44-99B5-C59E017998A5}</b:Guid>
    <b:Title>Raleigh Academy</b:Title>
    <b:Year>2006</b:Year>
    <b:Author>
      <b:Author>
        <b:NameList>
          <b:Person>
            <b:Last>Cross</b:Last>
            <b:First>Jerry</b:First>
            <b:Middle>L.</b:Middle>
          </b:Person>
        </b:NameList>
      </b:Author>
    </b:Author>
    <b:InternetSiteTitle>NCPedia</b:InternetSiteTitle>
    <b:URL>https://www.ncpedia.org/raleigh-academy</b:URL>
    <b:RefOrder>9</b:RefOrder>
  </b:Source>
  <b:Source>
    <b:Tag>Pla87</b:Tag>
    <b:SourceType>Report</b:SourceType>
    <b:Guid>{C4447A8A-6F61-4CF2-9D1C-CF8D8F92AB33}</b:Guid>
    <b:Title>Oakwood South Amendment to Oakwood Historic District</b:Title>
    <b:Year>1987</b:Year>
    <b:City>Raleigh, NC</b:City>
    <b:Publisher>United States Department of the Interior</b:Publisher>
    <b:Author>
      <b:Author>
        <b:Corporate>National Register of Historic Places</b:Corporate>
      </b:Author>
    </b:Author>
    <b:URL>https://files.nc.gov/ncdcr/nr/WA0219.pdf</b:URL>
    <b:RefOrder>10</b:RefOrder>
  </b:Source>
  <b:Source>
    <b:Tag>Mec</b:Tag>
    <b:SourceType>JournalArticle</b:SourceType>
    <b:Guid>{6A63378C-641A-4616-9628-303CA8A5C6B9}</b:Guid>
    <b:Author>
      <b:Author>
        <b:Corporate>Mecklenburg Times</b:Corporate>
      </b:Author>
    </b:Author>
    <b:JournalName>Mecklenburg Times</b:JournalName>
    <b:City>Charlotte, NC</b:City>
    <b:RefOrder>11</b:RefOrder>
  </b:Source>
  <b:Source>
    <b:Tag>The1</b:Tag>
    <b:SourceType>JournalArticle</b:SourceType>
    <b:Guid>{8E6CFD9A-2513-416C-B1FD-C1839ABBFF9C}</b:Guid>
    <b:Author>
      <b:Author>
        <b:Corporate>The News and Observer</b:Corporate>
      </b:Author>
    </b:Author>
    <b:JournalName>The News and Observer</b:JournalName>
    <b:City>Raleigh, NC</b:City>
    <b:RefOrder>12</b:RefOrder>
  </b:Source>
  <b:Source>
    <b:Tag>The2</b:Tag>
    <b:SourceType>JournalArticle</b:SourceType>
    <b:Guid>{466FAFBA-3496-4B51-8D4A-2F6280885F85}</b:Guid>
    <b:Author>
      <b:Author>
        <b:Corporate>The Technician</b:Corporate>
      </b:Author>
    </b:Author>
    <b:JournalName>The Technician</b:JournalName>
    <b:City>Raleigh, NC</b:City>
    <b:RefOrder>13</b:RefOrder>
  </b:Source>
  <b:Source>
    <b:Tag>The3</b:Tag>
    <b:SourceType>Book</b:SourceType>
    <b:Guid>{D9E9E461-B20B-464A-B827-763FB75A1F1C}</b:Guid>
    <b:Title>The Hellenian</b:Title>
    <b:Author>
      <b:Author>
        <b:Corporate>The Hellenian</b:Corporate>
      </b:Author>
    </b:Author>
    <b:City>Chapel Hill, NC</b:City>
    <b:RefOrder>14</b:RefOrder>
  </b:Source>
  <b:Source>
    <b:Tag>FAS09</b:Tag>
    <b:SourceType>Book</b:SourceType>
    <b:Guid>{17F9FF94-7718-4410-9A27-11537340FA04}</b:Guid>
    <b:Title>The Rattler</b:Title>
    <b:Year>1909</b:Year>
    <b:URL>https://archive.org/details/rattler190901rale</b:URL>
    <b:City>Raleigh, NC</b:City>
    <b:Volume>1</b:Volume>
    <b:Author>
      <b:Author>
        <b:Corporate>The Rattler</b:Corporate>
      </b:Author>
    </b:Author>
    <b:RefOrder>15</b:RefOrder>
  </b:Source>
  <b:Source>
    <b:Tag>Whi07</b:Tag>
    <b:SourceType>JournalArticle</b:SourceType>
    <b:Guid>{28B58603-97C9-4AAF-A6ED-B312ACF74F87}</b:Guid>
    <b:Title>History of Football at A. &amp; M.</b:Title>
    <b:Year>1907</b:Year>
    <b:City>Raleigh, NC</b:City>
    <b:Author>
      <b:Author>
        <b:NameList>
          <b:Person>
            <b:Last>Whitaker</b:Last>
            <b:First>Joel</b:First>
          </b:Person>
        </b:NameList>
      </b:Author>
    </b:Author>
    <b:JournalName>The Red and White</b:JournalName>
    <b:Pages>154-159</b:Pages>
    <b:Month>Dec.</b:Month>
    <b:Volume>IX</b:Volume>
    <b:Issue>4</b:Issue>
    <b:URL>https://d.lib.ncsu.edu/collections/catalog/LH1-N6-R4-v9n4#?c=&amp;m=&amp;s=&amp;cv=3&amp;xywh=-759%2C0%2C5931%2C3473</b:URL>
    <b:RefOrder>4</b:RefOrder>
  </b:Source>
  <b:Source>
    <b:Tag>Uni</b:Tag>
    <b:SourceType>JournalArticle</b:SourceType>
    <b:Guid>{3F1DB3A4-ECA6-4D8B-A440-9CB8EEE35FC3}</b:Guid>
    <b:Author>
      <b:Author>
        <b:Corporate>University Magazine</b:Corporate>
      </b:Author>
    </b:Author>
    <b:JournalName>University Magazine</b:JournalName>
    <b:City>Chapel Hill, NC</b:City>
    <b:RefOrder>16</b:RefOrder>
  </b:Source>
  <b:Source>
    <b:Tag>The4</b:Tag>
    <b:SourceType>JournalArticle</b:SourceType>
    <b:Guid>{263C4411-ED0F-4334-B4DE-8AA6A3FC5445}</b:Guid>
    <b:Author>
      <b:Author>
        <b:Corporate>The Tar Heel</b:Corporate>
      </b:Author>
    </b:Author>
    <b:JournalName>The Tar Heel</b:JournalName>
    <b:City>Chapel Hill, NC</b:City>
    <b:RefOrder>17</b:RefOrder>
  </b:Source>
  <b:Source>
    <b:Tag>Sum88</b:Tag>
    <b:SourceType>JournalArticle</b:SourceType>
    <b:Guid>{88238E91-4057-4ECB-8684-539BE4301E9C}</b:Guid>
    <b:Author>
      <b:Author>
        <b:NameList>
          <b:Person>
            <b:Last>Sumner</b:Last>
            <b:First>Jim</b:First>
            <b:Middle>L.</b:Middle>
          </b:Person>
        </b:NameList>
      </b:Author>
    </b:Author>
    <b:Title>The State Fair and the Development of Modern Sports in Late Nineteenth Century North Carolina</b:Title>
    <b:JournalName>Journal of Sport History</b:JournalName>
    <b:Year>1988</b:Year>
    <b:Pages>138-150</b:Pages>
    <b:Month>Summer</b:Month>
    <b:Volume>15</b:Volume>
    <b:Issue>2</b:Issue>
    <b:URL>https://www.jstor.org/stable/43609354</b:URL>
    <b:ShortTitle>The State Fair</b:ShortTitle>
    <b:RefOrder>18</b:RefOrder>
  </b:Source>
  <b:Source>
    <b:Tag>Jim88</b:Tag>
    <b:SourceType>JournalArticle</b:SourceType>
    <b:Guid>{D2F915C0-A56E-4D39-A1E4-42E8DA96AC7F}</b:Guid>
    <b:Title>The North Carolina Inter-Collegiate Foot-Ball Association: The Beginnings of College Football in North Carolina</b:Title>
    <b:JournalName>The North Carolina Historical Review</b:JournalName>
    <b:Year>1988</b:Year>
    <b:Pages>263-268</b:Pages>
    <b:Author>
      <b:Author>
        <b:NameList>
          <b:Person>
            <b:Last>Sumner</b:Last>
            <b:First>Jim</b:First>
            <b:Middle>L.</b:Middle>
          </b:Person>
        </b:NameList>
      </b:Author>
    </b:Author>
    <b:City>Raleigh, NC</b:City>
    <b:Month>July</b:Month>
    <b:Publisher>North Carolina Office of Archives and History</b:Publisher>
    <b:Volume>LXV</b:Volume>
    <b:Issue>3</b:Issue>
    <b:URL>https://www.jstor.org/stable/23518857</b:URL>
    <b:ShortTitle>Inter-Collegiate Foot-Ball Association</b:ShortTitle>
    <b:RefOrder>19</b:RefOrder>
  </b:Source>
  <b:Source>
    <b:Tag>The5</b:Tag>
    <b:SourceType>JournalArticle</b:SourceType>
    <b:Guid>{FA3F169A-E378-42F7-86EA-7E4B46E964C4}</b:Guid>
    <b:Author>
      <b:Author>
        <b:Corporate>The Wilmington Messenger</b:Corporate>
      </b:Author>
    </b:Author>
    <b:JournalName>The Wilmington Messenger</b:JournalName>
    <b:City>Wilmington, NC</b:City>
    <b:RefOrder>20</b:RefOrder>
  </b:Source>
  <b:Source>
    <b:Tag>The</b:Tag>
    <b:SourceType>JournalArticle</b:SourceType>
    <b:Guid>{601B1389-C7AC-48A1-B5C0-BAC7A36AF5FB}</b:Guid>
    <b:Author>
      <b:Author>
        <b:Corporate>The State Chronicle</b:Corporate>
      </b:Author>
    </b:Author>
    <b:JournalName>The State Chronicle</b:JournalName>
    <b:RefOrder>21</b:RefOrder>
  </b:Source>
  <b:Source>
    <b:Tag>Moo79</b:Tag>
    <b:SourceType>InternetSite</b:SourceType>
    <b:Guid>{37B10B51-33B9-434B-8CF1-06DF132EBD23}</b:Guid>
    <b:Title>Bailey, Josiah William</b:Title>
    <b:Year>1979</b:Year>
    <b:Author>
      <b:Author>
        <b:NameList>
          <b:Person>
            <b:Last>Moore</b:Last>
            <b:First>John</b:First>
            <b:Middle>Robert</b:Middle>
          </b:Person>
        </b:NameList>
      </b:Author>
    </b:Author>
    <b:InternetSiteTitle>NCPedia</b:InternetSiteTitle>
    <b:URL>https://www.ncpedia.org/biography/bailey-josiah-william</b:URL>
    <b:RefOrder>22</b:RefOrder>
  </b:Source>
  <b:Source>
    <b:Tag>The6</b:Tag>
    <b:SourceType>JournalArticle</b:SourceType>
    <b:Guid>{E7D10FB3-9ECE-49C1-844C-74A91469A604}</b:Guid>
    <b:Author>
      <b:Author>
        <b:Corporate>The Evening Visitor</b:Corporate>
      </b:Author>
    </b:Author>
    <b:JournalName>The Evening Visitor</b:JournalName>
    <b:City>Raleigh, NC</b:City>
    <b:RefOrder>23</b:RefOrder>
  </b:Source>
  <b:Source>
    <b:Tag>The7</b:Tag>
    <b:SourceType>JournalArticle</b:SourceType>
    <b:Guid>{E600F4E2-D324-433F-ABE0-ED4DC2F4AD4B}</b:Guid>
    <b:Author>
      <b:Author>
        <b:Corporate>The Rocket</b:Corporate>
      </b:Author>
    </b:Author>
    <b:JournalName>The Rocket</b:JournalName>
    <b:City>Rockingham, NC</b:City>
    <b:RefOrder>24</b:RefOrder>
  </b:Source>
  <b:Source>
    <b:Tag>The8</b:Tag>
    <b:SourceType>JournalArticle</b:SourceType>
    <b:Guid>{194DFAF8-4E91-4F5A-A3A3-2A9569D5A90C}</b:Guid>
    <b:Author>
      <b:Author>
        <b:Corporate>The Times</b:Corporate>
      </b:Author>
    </b:Author>
    <b:JournalName>The Times</b:JournalName>
    <b:City>Richmond, VA</b:City>
    <b:RefOrder>25</b:RefOrder>
  </b:Source>
  <b:Source>
    <b:Tag>Ash</b:Tag>
    <b:SourceType>JournalArticle</b:SourceType>
    <b:Guid>{65AF08FD-C69E-45F5-9418-1B8CF997CBB7}</b:Guid>
    <b:Author>
      <b:Author>
        <b:Corporate>Asheville Daily Citizen</b:Corporate>
      </b:Author>
    </b:Author>
    <b:JournalName>Asheville Daily Citizen</b:JournalName>
    <b:City>Asheville, NC</b:City>
    <b:RefOrder>26</b:RefOrder>
  </b:Source>
  <b:Source>
    <b:Tag>The9</b:Tag>
    <b:SourceType>JournalArticle</b:SourceType>
    <b:Guid>{B63260AF-7DAA-4816-A369-FDC7F5EAA2E3}</b:Guid>
    <b:Author>
      <b:Author>
        <b:Corporate>The Biblical Recorder</b:Corporate>
      </b:Author>
    </b:Author>
    <b:JournalName>The Biblical Recorder</b:JournalName>
    <b:City>Raleigh, NC</b:City>
    <b:RefOrder>27</b:RefOrder>
  </b:Source>
  <b:Source>
    <b:Tag>Dur</b:Tag>
    <b:SourceType>JournalArticle</b:SourceType>
    <b:Guid>{BA07CF9F-407A-4113-8C20-AAF8E5E058C1}</b:Guid>
    <b:Author>
      <b:Author>
        <b:Corporate>Durham Globe</b:Corporate>
      </b:Author>
    </b:Author>
    <b:JournalName>Durham Globe</b:JournalName>
    <b:City>Durham, NC</b:City>
    <b:RefOrder>28</b:RefOrder>
  </b:Source>
  <b:Source>
    <b:Tag>The10</b:Tag>
    <b:SourceType>JournalArticle</b:SourceType>
    <b:Guid>{D61B04AA-0542-41AF-8D9F-3A3C7D4ACD79}</b:Guid>
    <b:Author>
      <b:Author>
        <b:Corporate>The Democrat</b:Corporate>
      </b:Author>
    </b:Author>
    <b:JournalName>The Democrat</b:JournalName>
    <b:City>Scotland Neck, NC</b:City>
    <b:RefOrder>29</b:RefOrder>
  </b:Source>
  <b:Source>
    <b:Tag>The11</b:Tag>
    <b:SourceType>JournalArticle</b:SourceType>
    <b:Guid>{FCBE7D30-D946-4A9A-A4C3-B52379F311D6}</b:Guid>
    <b:Author>
      <b:Author>
        <b:Corporate>The Wake Forest Student</b:Corporate>
      </b:Author>
    </b:Author>
    <b:JournalName>The Wake Forest Student</b:JournalName>
    <b:City>Wake Forest, NC</b:City>
    <b:RefOrder>30</b:RefOrder>
  </b:Source>
  <b:Source>
    <b:Tag>The12</b:Tag>
    <b:SourceType>JournalArticle</b:SourceType>
    <b:Guid>{7B579D6C-34C3-4408-A59B-028ED50448EF}</b:Guid>
    <b:Author>
      <b:Author>
        <b:Corporate>The Wilson Advance</b:Corporate>
      </b:Author>
    </b:Author>
    <b:RefOrder>31</b:RefOrder>
  </b:Source>
  <b:Source>
    <b:Tag>Cha</b:Tag>
    <b:SourceType>JournalArticle</b:SourceType>
    <b:Guid>{A7D4F766-BB3E-4617-9EEC-307F5C8017AB}</b:Guid>
    <b:Author>
      <b:Author>
        <b:Corporate>Charlotte Observer</b:Corporate>
      </b:Author>
    </b:Author>
    <b:RefOrder>32</b:RefOrder>
  </b:Source>
  <b:Source>
    <b:Tag>Was</b:Tag>
    <b:SourceType>JournalArticle</b:SourceType>
    <b:Guid>{13D86081-C65C-4D70-8918-312CB82E1116}</b:Guid>
    <b:Author>
      <b:Author>
        <b:Corporate>Washington Progress</b:Corporate>
      </b:Author>
    </b:Author>
    <b:RefOrder>33</b:RefOrder>
  </b:Source>
  <b:Source>
    <b:Tag>Wil</b:Tag>
    <b:SourceType>JournalArticle</b:SourceType>
    <b:Guid>{C57B2CEC-A9D3-4450-AB8A-3995583A7510}</b:Guid>
    <b:Author>
      <b:Author>
        <b:Corporate>Wilmington Morning Star</b:Corporate>
      </b:Author>
    </b:Author>
    <b:RefOrder>34</b:RefOrder>
  </b:Source>
  <b:Source>
    <b:Tag>Bar37</b:Tag>
    <b:SourceType>Book</b:SourceType>
    <b:Guid>{D9AAABB5-FA1D-438F-85B6-CDC9986957BF}</b:Guid>
    <b:Title>On Carolina's Gridiron, 1888-1936: A History Of Football at the University of North Carolina</b:Title>
    <b:Year>1937</b:Year>
    <b:Author>
      <b:Author>
        <b:NameList>
          <b:Person>
            <b:Last>Barrier</b:Last>
            <b:First>Smith</b:First>
          </b:Person>
        </b:NameList>
      </b:Author>
    </b:Author>
    <b:City>Durham</b:City>
    <b:Publisher>Seeman Printery, Inc.</b:Publisher>
    <b:StateProvince>North Carolina</b:StateProvince>
    <b:RefOrder>35</b:RefOrder>
  </b:Source>
  <b:Source>
    <b:Tag>Ben79</b:Tag>
    <b:SourceType>InternetSite</b:SourceType>
    <b:Guid>{8A7EF181-E9F6-4FE1-8B42-21148F8ECE4D}</b:Guid>
    <b:Title>Baskerville, Charles</b:Title>
    <b:Year>1979</b:Year>
    <b:Author>
      <b:Author>
        <b:NameList>
          <b:Person>
            <b:Last>Steelman</b:Last>
            <b:First>Bennett</b:First>
            <b:Middle>L.</b:Middle>
          </b:Person>
        </b:NameList>
      </b:Author>
    </b:Author>
    <b:InternetSiteTitle>NCPedia</b:InternetSiteTitle>
    <b:URL>https://www.ncpedia.org/biography/baskerville-charles</b:URL>
    <b:RefOrder>36</b:RefOrder>
  </b:Source>
  <b:Source>
    <b:Tag>Gre</b:Tag>
    <b:SourceType>JournalArticle</b:SourceType>
    <b:Guid>{6001D0E8-B2A6-425C-8CA1-B31B769E00CF}</b:Guid>
    <b:Author>
      <b:Author>
        <b:Corporate>Greensboro Patriot</b:Corporate>
      </b:Author>
    </b:Author>
    <b:RefOrder>37</b:RefOrder>
  </b:Source>
  <b:Source>
    <b:Tag>Ale06</b:Tag>
    <b:SourceType>InternetSite</b:SourceType>
    <b:Guid>{A0286793-D56B-4EDC-B4C7-95601C6CB163}</b:Guid>
    <b:Title>Oak Ridge Military Academy</b:Title>
    <b:Year>2006</b:Year>
    <b:Author>
      <b:Author>
        <b:NameList>
          <b:Person>
            <b:Last>Stoesen</b:Last>
            <b:First>Alexander</b:First>
            <b:Middle>R.</b:Middle>
          </b:Person>
        </b:NameList>
      </b:Author>
    </b:Author>
    <b:InternetSiteTitle>NCPedia</b:InternetSiteTitle>
    <b:URL>https://www.ncpedia.org/oak-ridge-military-academy</b:URL>
    <b:RefOrder>38</b:RefOrder>
  </b:Source>
  <b:Source>
    <b:Tag>The15</b:Tag>
    <b:SourceType>JournalArticle</b:SourceType>
    <b:Guid>{A4E5A218-12BD-407B-B075-E2692A2883E5}</b:Guid>
    <b:Author>
      <b:Author>
        <b:Corporate>The Western Sentinel</b:Corporate>
      </b:Author>
    </b:Author>
    <b:JournalName>The Western Sentinel</b:JournalName>
    <b:City>Winston-Salem, NC</b:City>
    <b:RefOrder>39</b:RefOrder>
  </b:Source>
  <b:Source>
    <b:Tag>New</b:Tag>
    <b:SourceType>JournalArticle</b:SourceType>
    <b:Guid>{350E1238-77EA-4A0C-9022-B0DD295FA270}</b:Guid>
    <b:Author>
      <b:Author>
        <b:Corporate>News-Observer-Chronicle</b:Corporate>
      </b:Author>
    </b:Author>
    <b:JournalName>News-Observer-Chronicle</b:JournalName>
    <b:City>Raleigh, NC</b:City>
    <b:RefOrder>40</b:RefOrder>
  </b:Source>
  <b:Source>
    <b:Tag>The13</b:Tag>
    <b:SourceType>JournalArticle</b:SourceType>
    <b:Guid>{1C28D8BC-A2FB-4037-9341-E9A03E0A8ED3}</b:Guid>
    <b:Author>
      <b:Author>
        <b:Corporate>The Progressive Farmer</b:Corporate>
      </b:Author>
    </b:Author>
    <b:JournalName>The Progressive Farmer</b:JournalName>
    <b:City>Raleigh, NC</b:City>
    <b:RefOrder>41</b:RefOrder>
  </b:Source>
  <b:Source>
    <b:Tag>The14</b:Tag>
    <b:SourceType>JournalArticle</b:SourceType>
    <b:Guid>{263B3185-9A55-4131-9C09-1B5B103FED20}</b:Guid>
    <b:Author>
      <b:Author>
        <b:Corporate>The Smithfield Herald</b:Corporate>
      </b:Author>
    </b:Author>
    <b:JournalName>The Smithfield Herald</b:JournalName>
    <b:City>Smithfield, NC</b:City>
    <b:RefOrder>42</b:RefOrder>
  </b:Source>
  <b:Source>
    <b:Tag>Gui</b:Tag>
    <b:SourceType>JournalArticle</b:SourceType>
    <b:Guid>{F6A86767-DBD0-4446-AD79-0A375746FE9A}</b:Guid>
    <b:Author>
      <b:Author>
        <b:Corporate>Guilford Collegian</b:Corporate>
      </b:Author>
    </b:Author>
    <b:JournalName>Guilford Collegian</b:JournalName>
    <b:City>Greensboro, NC</b:City>
    <b:RefOrder>43</b:RefOrder>
  </b:Source>
  <b:Source>
    <b:Tag>The16</b:Tag>
    <b:SourceType>JournalArticle</b:SourceType>
    <b:Guid>{4081C3F0-286F-4AA9-BE3F-7980C15A5560}</b:Guid>
    <b:Author>
      <b:Author>
        <b:Corporate>The Union Republican</b:Corporate>
      </b:Author>
    </b:Author>
    <b:JournalName>The Union Republican</b:JournalName>
    <b:City>Winston-Salem, NC</b:City>
    <b:RefOrder>44</b:RefOrder>
  </b:Source>
  <b:Source>
    <b:Tag>Tha91</b:Tag>
    <b:SourceType>Book</b:SourceType>
    <b:Guid>{BF2D1AD9-2B8A-473E-9271-475CAAA65125}</b:Guid>
    <b:Title>Go Wolfpack</b:Title>
    <b:Year>1981</b:Year>
    <b:City>Huntsville, AL</b:City>
    <b:Publisher>Strode Publishers</b:Publisher>
    <b:Author>
      <b:Author>
        <b:NameList>
          <b:Person>
            <b:Last>Mumau</b:Last>
            <b:First>Thad</b:First>
          </b:Person>
        </b:NameList>
      </b:Author>
    </b:Author>
    <b:RefOrder>2</b:RefOrder>
  </b:Source>
  <b:Source>
    <b:Tag>UA0</b:Tag>
    <b:SourceType>Misc</b:SourceType>
    <b:Guid>{C88A9776-3A5F-4C49-BD68-64E3748D2E8D}</b:Guid>
    <b:Title>"Meeting Minutes 1889-1897"</b:Title>
    <b:Author>
      <b:Author>
        <b:Corporate>UA 002.004</b:Corporate>
      </b:Author>
    </b:Author>
    <b:PublicationTitle>North Carolina State University, Faculty Meeting Records 1889-1980</b:PublicationTitle>
    <b:URL>https://www.lib.ncsu.edu/findingaids/ua002_004</b:URL>
    <b:RefOrder>45</b:RefOrder>
  </b:Source>
  <b:Source>
    <b:Tag>Nor16</b:Tag>
    <b:SourceType>DocumentFromInternetSite</b:SourceType>
    <b:Guid>{015A24E7-760A-4ED1-B60F-526718829254}</b:Guid>
    <b:Title>2016 NC State Football Media Guide</b:Title>
    <b:Year>2016</b:Year>
    <b:Author>
      <b:Author>
        <b:Corporate>North Carolina State University Athletics</b:Corporate>
      </b:Author>
    </b:Author>
    <b:InternetSiteTitle>NC State University Athletics</b:InternetSiteTitle>
    <b:URL>https://gopack.com/news/2016/7/25/2016-nc-state-football-media-guide.aspx</b:URL>
    <b:RefOrder>46</b:RefOrder>
  </b:Source>
  <b:Source>
    <b:Tag>Uni1</b:Tag>
    <b:SourceType>Art</b:SourceType>
    <b:Guid>{C3FC7A25-39EF-44C2-9716-34FDF15F4E57}</b:Guid>
    <b:Title>N. C. State football team, 1894-1895</b:Title>
    <b:URL>https://d.lib.ncsu.edu/collections/catalog/0011713</b:URL>
    <b:Author>
      <b:Artist>
        <b:NameList>
          <b:Person>
            <b:Last>North Carolina State University</b:Last>
          </b:Person>
        </b:NameList>
      </b:Artist>
    </b:Author>
    <b:RefOrder>47</b:RefOrder>
  </b:Source>
  <b:Source>
    <b:Tag>Gol</b:Tag>
    <b:SourceType>JournalArticle</b:SourceType>
    <b:Guid>{7652E099-6907-4E58-9C6D-ADF528FCBE30}</b:Guid>
    <b:City>Goldsboro, NC</b:City>
    <b:Author>
      <b:Author>
        <b:Corporate>Goldsboro Daily Argus</b:Corporate>
      </b:Author>
    </b:Author>
    <b:JournalName>Goldsboro Daily Argus</b:JournalName>
    <b:RefOrder>48</b:RefOrder>
  </b:Source>
  <b:Source>
    <b:Tag>Nic06</b:Tag>
    <b:SourceType>InternetSite</b:SourceType>
    <b:Guid>{C05EC7E8-0106-4B0D-9A2F-11A8F3D09549}</b:Guid>
    <b:Title>Penn Football: 1893 Team</b:Title>
    <b:Year>2006</b:Year>
    <b:InternetSiteTitle>PENN FOOTBALL: ORIGINS TO 1901</b:InternetSiteTitle>
    <b:Month>April</b:Month>
    <b:URL>https://archives.upenn.edu/exhibits/penn-history/football/teams/team-1893</b:URL>
    <b:Author>
      <b:Author>
        <b:NameList>
          <b:Person>
            <b:Last>Gutowski</b:Last>
            <b:First>Nicholas</b:First>
          </b:Person>
        </b:NameList>
      </b:Author>
    </b:Author>
    <b:RefOrder>49</b:RefOrder>
  </b:Source>
</b:Sources>
</file>

<file path=customXml/itemProps1.xml><?xml version="1.0" encoding="utf-8"?>
<ds:datastoreItem xmlns:ds="http://schemas.openxmlformats.org/officeDocument/2006/customXml" ds:itemID="{53FFCD5E-9A6F-4279-A62F-69485618E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42</Pages>
  <Words>12577</Words>
  <Characters>71690</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William Claiborne</dc:creator>
  <cp:keywords/>
  <dc:description/>
  <cp:lastModifiedBy>Carter William Claiborne</cp:lastModifiedBy>
  <cp:revision>90</cp:revision>
  <dcterms:created xsi:type="dcterms:W3CDTF">2020-10-24T02:47:00Z</dcterms:created>
  <dcterms:modified xsi:type="dcterms:W3CDTF">2021-06-13T01:28:00Z</dcterms:modified>
</cp:coreProperties>
</file>