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12969" w14:textId="77777777" w:rsidR="00416E9C" w:rsidRDefault="00416E9C" w:rsidP="00416E9C">
      <w:pPr>
        <w:jc w:val="center"/>
        <w:rPr>
          <w:b/>
          <w:bCs/>
        </w:rPr>
      </w:pPr>
      <w:r>
        <w:rPr>
          <w:b/>
          <w:bCs/>
        </w:rPr>
        <w:t>Random Links</w:t>
      </w:r>
    </w:p>
    <w:p w14:paraId="65C93C25" w14:textId="77777777" w:rsidR="00416E9C" w:rsidRDefault="00A36052" w:rsidP="00416E9C">
      <w:pPr>
        <w:jc w:val="center"/>
      </w:pPr>
      <w:hyperlink r:id="rId7" w:history="1">
        <w:r w:rsidR="00416E9C">
          <w:rPr>
            <w:rStyle w:val="Hyperlink"/>
          </w:rPr>
          <w:t>https://www.newspapers.com/image/59275277/?terms=%22A%2B%26%2BM%22%2Bfootball</w:t>
        </w:r>
      </w:hyperlink>
      <w:r w:rsidR="00416E9C">
        <w:t xml:space="preserve"> – football gear in 1893</w:t>
      </w:r>
    </w:p>
    <w:p w14:paraId="433B83B0" w14:textId="35B5BAC8" w:rsidR="00047B60" w:rsidRDefault="00A36052" w:rsidP="00416E9C">
      <w:pPr>
        <w:jc w:val="center"/>
      </w:pPr>
      <w:hyperlink r:id="rId8" w:history="1">
        <w:r w:rsidR="00416E9C">
          <w:rPr>
            <w:rStyle w:val="Hyperlink"/>
          </w:rPr>
          <w:t>https://www.newspapers.com/image/71650752/?terms=%22A%2B%26%2BM%22%2Bfootball</w:t>
        </w:r>
      </w:hyperlink>
      <w:r w:rsidR="00416E9C">
        <w:t xml:space="preserve"> – explanation of football field </w:t>
      </w:r>
      <w:r w:rsidR="0037437E">
        <w:t>and rules</w:t>
      </w:r>
    </w:p>
    <w:p w14:paraId="17CB4E65" w14:textId="16A181E3" w:rsidR="00C450D4" w:rsidRDefault="00A36052" w:rsidP="00416E9C">
      <w:pPr>
        <w:jc w:val="center"/>
      </w:pPr>
      <w:hyperlink r:id="rId9" w:history="1">
        <w:r w:rsidR="00C450D4">
          <w:rPr>
            <w:rStyle w:val="Hyperlink"/>
          </w:rPr>
          <w:t>https://archive.org/details/saintmarysschool</w:t>
        </w:r>
      </w:hyperlink>
      <w:r w:rsidR="00C450D4">
        <w:t xml:space="preserve"> - add info from </w:t>
      </w:r>
      <w:proofErr w:type="gramStart"/>
      <w:r w:rsidR="00C450D4">
        <w:t>here</w:t>
      </w:r>
      <w:proofErr w:type="gramEnd"/>
    </w:p>
    <w:p w14:paraId="42C9C306" w14:textId="77777777" w:rsidR="00047B60" w:rsidRDefault="00047B60" w:rsidP="00416E9C">
      <w:pPr>
        <w:jc w:val="center"/>
      </w:pPr>
    </w:p>
    <w:p w14:paraId="5B71D20C" w14:textId="77777777" w:rsidR="00047B60" w:rsidRDefault="00047B60" w:rsidP="00416E9C">
      <w:pPr>
        <w:jc w:val="center"/>
      </w:pPr>
    </w:p>
    <w:p w14:paraId="1EDB58A2" w14:textId="77777777" w:rsidR="00EC6A1D" w:rsidRDefault="00047B60" w:rsidP="00416E9C">
      <w:pPr>
        <w:jc w:val="center"/>
        <w:rPr>
          <w:b/>
          <w:bCs/>
        </w:rPr>
      </w:pPr>
      <w:r>
        <w:rPr>
          <w:b/>
          <w:bCs/>
        </w:rPr>
        <w:t>Go back and try to find heights and weights – at least add tabs for height and weight to previous years – pre-</w:t>
      </w:r>
      <w:proofErr w:type="gramStart"/>
      <w:r>
        <w:rPr>
          <w:b/>
          <w:bCs/>
        </w:rPr>
        <w:t>1898</w:t>
      </w:r>
      <w:proofErr w:type="gramEnd"/>
    </w:p>
    <w:p w14:paraId="70F910B2" w14:textId="77777777" w:rsidR="00CA1C71" w:rsidRDefault="00EC6A1D" w:rsidP="00CA1C71">
      <w:pPr>
        <w:jc w:val="center"/>
        <w:rPr>
          <w:b/>
          <w:bCs/>
        </w:rPr>
      </w:pPr>
      <w:r>
        <w:rPr>
          <w:b/>
          <w:bCs/>
        </w:rPr>
        <w:t xml:space="preserve">Also go back and make </w:t>
      </w:r>
      <w:proofErr w:type="spellStart"/>
      <w:r>
        <w:rPr>
          <w:b/>
          <w:bCs/>
        </w:rPr>
        <w:t>hella</w:t>
      </w:r>
      <w:proofErr w:type="spellEnd"/>
      <w:r>
        <w:rPr>
          <w:b/>
          <w:bCs/>
        </w:rPr>
        <w:t xml:space="preserve"> long game descriptions for pre 1898 games </w:t>
      </w:r>
      <w:proofErr w:type="gramStart"/>
      <w:r>
        <w:rPr>
          <w:b/>
          <w:bCs/>
        </w:rPr>
        <w:t>shorter</w:t>
      </w:r>
      <w:proofErr w:type="gramEnd"/>
    </w:p>
    <w:p w14:paraId="215B36CD" w14:textId="7BA37296" w:rsidR="00B84A67" w:rsidRDefault="00CA1C71" w:rsidP="00CA1C71">
      <w:pPr>
        <w:jc w:val="center"/>
      </w:pPr>
      <w:r>
        <w:rPr>
          <w:b/>
          <w:bCs/>
        </w:rPr>
        <w:t xml:space="preserve">Also search papers like this </w:t>
      </w:r>
      <w:hyperlink r:id="rId10" w:history="1">
        <w:r>
          <w:rPr>
            <w:rStyle w:val="Hyperlink"/>
          </w:rPr>
          <w:t>https://www.newspapers.com/image/70265372/</w:t>
        </w:r>
      </w:hyperlink>
      <w:r>
        <w:t xml:space="preserve"> for images of playe</w:t>
      </w:r>
      <w:r w:rsidR="005946C3">
        <w:t>r</w:t>
      </w:r>
      <w:r>
        <w:t>s</w:t>
      </w:r>
    </w:p>
    <w:p w14:paraId="2425C261" w14:textId="77777777" w:rsidR="003949EA" w:rsidRDefault="00FB30F7" w:rsidP="00CA1C71">
      <w:pPr>
        <w:jc w:val="center"/>
      </w:pPr>
      <w:r>
        <w:t>Go back and try and talk more about managers/</w:t>
      </w:r>
      <w:proofErr w:type="spellStart"/>
      <w:r>
        <w:t>etc</w:t>
      </w:r>
      <w:proofErr w:type="spellEnd"/>
      <w:r>
        <w:t xml:space="preserve"> when </w:t>
      </w:r>
      <w:proofErr w:type="gramStart"/>
      <w:r>
        <w:t>possible</w:t>
      </w:r>
      <w:proofErr w:type="gramEnd"/>
    </w:p>
    <w:p w14:paraId="67A4E4D4" w14:textId="77777777" w:rsidR="004167B3" w:rsidRDefault="003949EA" w:rsidP="00CA1C71">
      <w:pPr>
        <w:jc w:val="center"/>
      </w:pPr>
      <w:r>
        <w:t>1890s Greensboro – athletic field or park?</w:t>
      </w:r>
    </w:p>
    <w:p w14:paraId="734B976E" w14:textId="77777777" w:rsidR="00814656" w:rsidRDefault="004167B3" w:rsidP="00CA1C71">
      <w:pPr>
        <w:jc w:val="center"/>
      </w:pPr>
      <w:r>
        <w:t xml:space="preserve">If you feel like it – make </w:t>
      </w:r>
      <w:r w:rsidRPr="00742838">
        <w:rPr>
          <w:highlight w:val="green"/>
        </w:rPr>
        <w:t>1899 page for alleged Clemson game</w:t>
      </w:r>
      <w:r>
        <w:t xml:space="preserve"> and </w:t>
      </w:r>
      <w:r w:rsidRPr="004F0E6E">
        <w:rPr>
          <w:highlight w:val="green"/>
        </w:rPr>
        <w:t xml:space="preserve">1900 for cancelled </w:t>
      </w:r>
      <w:proofErr w:type="spellStart"/>
      <w:r w:rsidRPr="004F0E6E">
        <w:rPr>
          <w:highlight w:val="green"/>
        </w:rPr>
        <w:t>unc</w:t>
      </w:r>
      <w:proofErr w:type="spellEnd"/>
      <w:r w:rsidRPr="004F0E6E">
        <w:rPr>
          <w:highlight w:val="green"/>
        </w:rPr>
        <w:t xml:space="preserve"> </w:t>
      </w:r>
      <w:proofErr w:type="gramStart"/>
      <w:r w:rsidRPr="004F0E6E">
        <w:rPr>
          <w:highlight w:val="green"/>
        </w:rPr>
        <w:t>games</w:t>
      </w:r>
      <w:proofErr w:type="gramEnd"/>
    </w:p>
    <w:p w14:paraId="23F1337B" w14:textId="5FF0CA6B" w:rsidR="009A7B5E" w:rsidRDefault="00814656" w:rsidP="00CA1C71">
      <w:pPr>
        <w:jc w:val="center"/>
      </w:pPr>
      <w:r>
        <w:t xml:space="preserve">1900s – change athletic park to </w:t>
      </w:r>
      <w:proofErr w:type="spellStart"/>
      <w:r>
        <w:t>pullen</w:t>
      </w:r>
      <w:proofErr w:type="spellEnd"/>
      <w:r>
        <w:t xml:space="preserve"> park?</w:t>
      </w:r>
    </w:p>
    <w:p w14:paraId="33925DAA" w14:textId="4EE29454" w:rsidR="00A426F5" w:rsidRDefault="00A426F5" w:rsidP="00CA1C71">
      <w:pPr>
        <w:jc w:val="center"/>
      </w:pPr>
      <w:r>
        <w:t>Confirms Athletic Field is Pullen Park</w:t>
      </w:r>
      <w:r>
        <w:rPr>
          <w:rStyle w:val="FootnoteReference"/>
        </w:rPr>
        <w:footnoteReference w:id="1"/>
      </w:r>
    </w:p>
    <w:p w14:paraId="05A88961" w14:textId="77777777" w:rsidR="005946C3" w:rsidRDefault="009A7B5E" w:rsidP="00CA1C71">
      <w:pPr>
        <w:jc w:val="center"/>
      </w:pPr>
      <w:r>
        <w:t xml:space="preserve">Fix excessive use of neutral site games </w:t>
      </w:r>
      <w:proofErr w:type="gramStart"/>
      <w:r>
        <w:t>later</w:t>
      </w:r>
      <w:proofErr w:type="gramEnd"/>
      <w:r w:rsidR="009E5C7D">
        <w:tab/>
      </w:r>
    </w:p>
    <w:p w14:paraId="40D5C8B8" w14:textId="77777777" w:rsidR="00254080" w:rsidRDefault="005946C3" w:rsidP="00CA1C71">
      <w:pPr>
        <w:jc w:val="center"/>
      </w:pPr>
      <w:r>
        <w:t xml:space="preserve">Fix 1894 cancellations – duplications </w:t>
      </w:r>
    </w:p>
    <w:p w14:paraId="4136C2D0" w14:textId="77777777" w:rsidR="00FE5C47" w:rsidRDefault="00254080" w:rsidP="00CA1C71">
      <w:pPr>
        <w:jc w:val="center"/>
      </w:pPr>
      <w:r>
        <w:t xml:space="preserve">Stopped doing length of games in 1916 – see if I need to go </w:t>
      </w:r>
      <w:proofErr w:type="gramStart"/>
      <w:r>
        <w:t>further</w:t>
      </w:r>
      <w:proofErr w:type="gramEnd"/>
    </w:p>
    <w:p w14:paraId="196240E7" w14:textId="77777777" w:rsidR="00280BAA" w:rsidRDefault="00FE5C47" w:rsidP="00CA1C71">
      <w:pPr>
        <w:jc w:val="center"/>
      </w:pPr>
      <w:r w:rsidRPr="00533384">
        <w:rPr>
          <w:highlight w:val="green"/>
        </w:rPr>
        <w:t xml:space="preserve">Fix 1892, 1893, 1896, 1897 seasons to </w:t>
      </w:r>
      <w:r w:rsidRPr="00533384">
        <w:rPr>
          <w:b/>
          <w:bCs/>
          <w:i/>
          <w:iCs/>
          <w:highlight w:val="green"/>
        </w:rPr>
        <w:t>In</w:t>
      </w:r>
      <w:r w:rsidRPr="00533384">
        <w:rPr>
          <w:highlight w:val="green"/>
        </w:rPr>
        <w:t xml:space="preserve">clude games I can’t confirm (for now) in season totals, </w:t>
      </w:r>
      <w:proofErr w:type="spellStart"/>
      <w:proofErr w:type="gramStart"/>
      <w:r w:rsidRPr="00533384">
        <w:rPr>
          <w:highlight w:val="green"/>
        </w:rPr>
        <w:t>etc</w:t>
      </w:r>
      <w:proofErr w:type="spellEnd"/>
      <w:proofErr w:type="gramEnd"/>
    </w:p>
    <w:p w14:paraId="769CD7B9" w14:textId="4DCA9FDA" w:rsidR="00CA1C71" w:rsidRDefault="00416E9C" w:rsidP="00CA1C71">
      <w:pPr>
        <w:jc w:val="center"/>
        <w:rPr>
          <w:b/>
          <w:bCs/>
        </w:rPr>
      </w:pPr>
      <w:r>
        <w:rPr>
          <w:b/>
          <w:bCs/>
        </w:rPr>
        <w:br w:type="page"/>
      </w:r>
    </w:p>
    <w:p w14:paraId="5DA09E30" w14:textId="4AACDD4E" w:rsidR="00BF0934" w:rsidRPr="00BF0934" w:rsidRDefault="00BF0934" w:rsidP="00FA200F">
      <w:pPr>
        <w:jc w:val="center"/>
      </w:pPr>
      <w:r>
        <w:rPr>
          <w:b/>
          <w:bCs/>
        </w:rPr>
        <w:lastRenderedPageBreak/>
        <w:t>Pre-1891</w:t>
      </w:r>
    </w:p>
    <w:p w14:paraId="4DB475F8" w14:textId="2796B463" w:rsidR="00BF0934" w:rsidRPr="00E345FA" w:rsidRDefault="00BF0934" w:rsidP="00FA200F">
      <w:pPr>
        <w:jc w:val="center"/>
        <w:rPr>
          <w:highlight w:val="green"/>
        </w:rPr>
      </w:pPr>
      <w:r w:rsidRPr="00E345FA">
        <w:rPr>
          <w:highlight w:val="green"/>
        </w:rPr>
        <w:t>NC State opened in 1889 too late in the season to start a football team</w:t>
      </w:r>
      <w:r w:rsidRPr="00E345FA">
        <w:rPr>
          <w:rStyle w:val="FootnoteReference"/>
          <w:highlight w:val="green"/>
        </w:rPr>
        <w:footnoteReference w:id="2"/>
      </w:r>
    </w:p>
    <w:p w14:paraId="600F2957" w14:textId="7192D041" w:rsidR="00BF0934" w:rsidRPr="00E345FA" w:rsidRDefault="00BF0934" w:rsidP="00FA200F">
      <w:pPr>
        <w:jc w:val="center"/>
        <w:rPr>
          <w:highlight w:val="green"/>
        </w:rPr>
      </w:pPr>
      <w:r w:rsidRPr="00E345FA">
        <w:rPr>
          <w:highlight w:val="green"/>
        </w:rPr>
        <w:t>In 1889, students played their own intra-college matches every Saturday with home-made uniforms and other material scrounged and made of other materials they could get their hands on</w:t>
      </w:r>
      <w:r w:rsidR="00496EAA" w:rsidRPr="00E345FA">
        <w:rPr>
          <w:rStyle w:val="FootnoteReference"/>
          <w:highlight w:val="green"/>
        </w:rPr>
        <w:footnoteReference w:id="3"/>
      </w:r>
    </w:p>
    <w:p w14:paraId="31ED6705" w14:textId="112D1C7C" w:rsidR="00BF0934" w:rsidRPr="00E345FA" w:rsidRDefault="00496EAA" w:rsidP="00FA200F">
      <w:pPr>
        <w:jc w:val="center"/>
        <w:rPr>
          <w:highlight w:val="green"/>
        </w:rPr>
      </w:pPr>
      <w:r w:rsidRPr="00E345FA">
        <w:rPr>
          <w:highlight w:val="green"/>
        </w:rPr>
        <w:t>In 1890, A&amp;M played various “prep” schools around Raleigh, in addition to Horner.  A&amp;M lost all the games by scores varying between 12 and 40 to zero, save the Horner game, which they won</w:t>
      </w:r>
      <w:r w:rsidRPr="00E345FA">
        <w:rPr>
          <w:rStyle w:val="FootnoteReference"/>
          <w:highlight w:val="green"/>
        </w:rPr>
        <w:footnoteReference w:id="4"/>
      </w:r>
    </w:p>
    <w:p w14:paraId="0AAA871C" w14:textId="1C137EBF" w:rsidR="00496EAA" w:rsidRPr="0021640A" w:rsidRDefault="00496EAA" w:rsidP="00FA200F">
      <w:pPr>
        <w:jc w:val="center"/>
        <w:rPr>
          <w:highlight w:val="green"/>
        </w:rPr>
      </w:pPr>
      <w:r w:rsidRPr="0021640A">
        <w:rPr>
          <w:highlight w:val="green"/>
        </w:rPr>
        <w:t>Team paid for the 1890 trip to Horner out of their own pockets</w:t>
      </w:r>
      <w:r w:rsidRPr="0021640A">
        <w:rPr>
          <w:rStyle w:val="FootnoteReference"/>
          <w:highlight w:val="green"/>
        </w:rPr>
        <w:footnoteReference w:id="5"/>
      </w:r>
    </w:p>
    <w:p w14:paraId="15C459C4" w14:textId="39CAE736" w:rsidR="00496EAA" w:rsidRPr="0021640A" w:rsidRDefault="00496EAA" w:rsidP="006B28C6">
      <w:pPr>
        <w:jc w:val="center"/>
        <w:rPr>
          <w:highlight w:val="green"/>
        </w:rPr>
      </w:pPr>
      <w:r w:rsidRPr="0021640A">
        <w:rPr>
          <w:highlight w:val="green"/>
        </w:rPr>
        <w:t xml:space="preserve">1890 game against Horner was to decide if A&amp;M would keep a football team – if they lost, the team </w:t>
      </w:r>
      <w:proofErr w:type="gramStart"/>
      <w:r w:rsidRPr="0021640A">
        <w:rPr>
          <w:highlight w:val="green"/>
        </w:rPr>
        <w:t>would’ve</w:t>
      </w:r>
      <w:proofErr w:type="gramEnd"/>
      <w:r w:rsidRPr="0021640A">
        <w:rPr>
          <w:highlight w:val="green"/>
        </w:rPr>
        <w:t xml:space="preserve"> been disbanded</w:t>
      </w:r>
      <w:r w:rsidR="005607F8" w:rsidRPr="0021640A">
        <w:rPr>
          <w:rStyle w:val="EndnoteReference"/>
          <w:highlight w:val="green"/>
        </w:rPr>
        <w:endnoteReference w:id="1"/>
      </w:r>
      <w:r w:rsidR="005607F8" w:rsidRPr="0021640A">
        <w:rPr>
          <w:highlight w:val="green"/>
        </w:rPr>
        <w:t xml:space="preserve"> </w:t>
      </w:r>
      <w:r w:rsidR="005607F8" w:rsidRPr="0021640A">
        <w:rPr>
          <w:rStyle w:val="FootnoteReference"/>
          <w:highlight w:val="green"/>
        </w:rPr>
        <w:footnoteReference w:id="6"/>
      </w:r>
    </w:p>
    <w:p w14:paraId="2AEAFD9E" w14:textId="0420B7FA" w:rsidR="006B28C6" w:rsidRPr="00BF0934" w:rsidRDefault="00220361" w:rsidP="00FA200F">
      <w:pPr>
        <w:jc w:val="center"/>
      </w:pPr>
      <w:r w:rsidRPr="0021640A">
        <w:rPr>
          <w:highlight w:val="green"/>
        </w:rPr>
        <w:t>Intramural football started in 1899, club in 1890 and 1891 – team made up of students and non-students from Raleigh area</w:t>
      </w:r>
      <w:r w:rsidRPr="0021640A">
        <w:rPr>
          <w:rStyle w:val="FootnoteReference"/>
          <w:highlight w:val="green"/>
        </w:rPr>
        <w:footnoteReference w:id="7"/>
      </w:r>
    </w:p>
    <w:p w14:paraId="68FC51D6" w14:textId="49AE65BB" w:rsidR="006B28C6" w:rsidRDefault="006B28C6">
      <w:r>
        <w:br w:type="page"/>
      </w:r>
    </w:p>
    <w:p w14:paraId="3814CD3F" w14:textId="4DBC58B9" w:rsidR="006B28C6" w:rsidRDefault="00FA200F" w:rsidP="006B28C6">
      <w:pPr>
        <w:jc w:val="center"/>
      </w:pPr>
      <w:r w:rsidRPr="00FA200F">
        <w:rPr>
          <w:b/>
          <w:bCs/>
        </w:rPr>
        <w:lastRenderedPageBreak/>
        <w:t>1891</w:t>
      </w:r>
      <w:r w:rsidR="006B28C6" w:rsidRPr="006B28C6">
        <w:t xml:space="preserve"> </w:t>
      </w:r>
    </w:p>
    <w:p w14:paraId="5244CD25" w14:textId="65901A86" w:rsidR="006B28C6" w:rsidRDefault="006B28C6" w:rsidP="006B28C6">
      <w:pPr>
        <w:jc w:val="center"/>
      </w:pPr>
      <w:r w:rsidRPr="00E345FA">
        <w:rPr>
          <w:highlight w:val="green"/>
        </w:rPr>
        <w:t>In 1891, A&amp;M again played only “prep” schools, but this time won all but two</w:t>
      </w:r>
      <w:r w:rsidRPr="00E345FA">
        <w:rPr>
          <w:rStyle w:val="FootnoteReference"/>
          <w:highlight w:val="green"/>
        </w:rPr>
        <w:footnoteReference w:id="8"/>
      </w:r>
    </w:p>
    <w:p w14:paraId="77A0204A" w14:textId="31D1F9F5" w:rsidR="00BC112A" w:rsidRDefault="008145DF" w:rsidP="006B28C6">
      <w:pPr>
        <w:jc w:val="center"/>
        <w:rPr>
          <w:highlight w:val="green"/>
        </w:rPr>
      </w:pPr>
      <w:r w:rsidRPr="00B0454F">
        <w:rPr>
          <w:highlight w:val="green"/>
        </w:rPr>
        <w:t>Team led by Joel Whitaker</w:t>
      </w:r>
      <w:r w:rsidRPr="00B0454F">
        <w:rPr>
          <w:rStyle w:val="FootnoteReference"/>
          <w:highlight w:val="green"/>
        </w:rPr>
        <w:footnoteReference w:id="9"/>
      </w:r>
      <w:r w:rsidR="004421BB" w:rsidRPr="00B0454F">
        <w:rPr>
          <w:highlight w:val="green"/>
        </w:rPr>
        <w:t xml:space="preserve"> but that’s wrong, </w:t>
      </w:r>
      <w:r w:rsidR="00BC112A" w:rsidRPr="00B0454F">
        <w:rPr>
          <w:highlight w:val="green"/>
        </w:rPr>
        <w:t>Joel Whitaker led Raleigh Male Academy (Morson &amp; Denson’s), not A&amp;M</w:t>
      </w:r>
      <w:r w:rsidR="00BC112A" w:rsidRPr="00B0454F">
        <w:rPr>
          <w:rStyle w:val="FootnoteReference"/>
          <w:highlight w:val="green"/>
        </w:rPr>
        <w:footnoteReference w:id="10"/>
      </w:r>
    </w:p>
    <w:p w14:paraId="5F6EF3B5" w14:textId="0B493632" w:rsidR="00A426F5" w:rsidRPr="00B0454F" w:rsidRDefault="00A426F5" w:rsidP="006B28C6">
      <w:pPr>
        <w:jc w:val="center"/>
        <w:rPr>
          <w:highlight w:val="green"/>
        </w:rPr>
      </w:pPr>
      <w:r>
        <w:rPr>
          <w:highlight w:val="green"/>
        </w:rPr>
        <w:t>Also says Whitaker was our captain</w:t>
      </w:r>
      <w:r>
        <w:rPr>
          <w:rStyle w:val="FootnoteReference"/>
          <w:highlight w:val="green"/>
        </w:rPr>
        <w:footnoteReference w:id="11"/>
      </w:r>
    </w:p>
    <w:p w14:paraId="0AF7E95C" w14:textId="231A1873" w:rsidR="004421BB" w:rsidRPr="00B0454F" w:rsidRDefault="004421BB" w:rsidP="006B28C6">
      <w:pPr>
        <w:jc w:val="center"/>
        <w:rPr>
          <w:highlight w:val="green"/>
        </w:rPr>
      </w:pPr>
      <w:r w:rsidRPr="00B0454F">
        <w:rPr>
          <w:highlight w:val="green"/>
        </w:rPr>
        <w:t>Coach was Perrin Busbee</w:t>
      </w:r>
      <w:r w:rsidRPr="00B0454F">
        <w:rPr>
          <w:rStyle w:val="FootnoteReference"/>
          <w:highlight w:val="green"/>
        </w:rPr>
        <w:footnoteReference w:id="12"/>
      </w:r>
    </w:p>
    <w:p w14:paraId="3B28A9CD" w14:textId="0966A428" w:rsidR="00CC57C6" w:rsidRDefault="00CC57C6" w:rsidP="006B28C6">
      <w:pPr>
        <w:jc w:val="center"/>
      </w:pPr>
      <w:r w:rsidRPr="00B0454F">
        <w:rPr>
          <w:highlight w:val="green"/>
        </w:rPr>
        <w:t>Coach was Bart Gatling</w:t>
      </w:r>
      <w:r w:rsidRPr="00B0454F">
        <w:rPr>
          <w:rStyle w:val="FootnoteReference"/>
          <w:highlight w:val="green"/>
        </w:rPr>
        <w:footnoteReference w:id="13"/>
      </w:r>
    </w:p>
    <w:p w14:paraId="41B454C5" w14:textId="3B6A5063" w:rsidR="00B66CAD" w:rsidRDefault="00B66CAD" w:rsidP="006B28C6">
      <w:pPr>
        <w:jc w:val="center"/>
      </w:pPr>
      <w:r w:rsidRPr="00B0454F">
        <w:rPr>
          <w:highlight w:val="green"/>
        </w:rPr>
        <w:t xml:space="preserve">This article said Riddick (who </w:t>
      </w:r>
      <w:proofErr w:type="gramStart"/>
      <w:r w:rsidRPr="00B0454F">
        <w:rPr>
          <w:highlight w:val="green"/>
        </w:rPr>
        <w:t>didn’t</w:t>
      </w:r>
      <w:proofErr w:type="gramEnd"/>
      <w:r w:rsidRPr="00B0454F">
        <w:rPr>
          <w:highlight w:val="green"/>
        </w:rPr>
        <w:t xml:space="preserve"> come to State </w:t>
      </w:r>
      <w:proofErr w:type="spellStart"/>
      <w:r w:rsidRPr="00B0454F">
        <w:rPr>
          <w:highlight w:val="green"/>
        </w:rPr>
        <w:t>til</w:t>
      </w:r>
      <w:proofErr w:type="spellEnd"/>
      <w:r w:rsidRPr="00B0454F">
        <w:rPr>
          <w:highlight w:val="green"/>
        </w:rPr>
        <w:t xml:space="preserve"> Fall 1892) was our 1</w:t>
      </w:r>
      <w:r w:rsidRPr="00B0454F">
        <w:rPr>
          <w:highlight w:val="green"/>
          <w:vertAlign w:val="superscript"/>
        </w:rPr>
        <w:t>st</w:t>
      </w:r>
      <w:r w:rsidRPr="00B0454F">
        <w:rPr>
          <w:highlight w:val="green"/>
        </w:rPr>
        <w:t xml:space="preserve"> head coach</w:t>
      </w:r>
      <w:r w:rsidRPr="00B0454F">
        <w:rPr>
          <w:rStyle w:val="FootnoteReference"/>
          <w:highlight w:val="green"/>
        </w:rPr>
        <w:footnoteReference w:id="14"/>
      </w:r>
    </w:p>
    <w:p w14:paraId="1412E715" w14:textId="019C1A3E" w:rsidR="00C4176B" w:rsidRPr="00025270" w:rsidRDefault="00C4176B" w:rsidP="006B28C6">
      <w:pPr>
        <w:jc w:val="center"/>
        <w:rPr>
          <w:highlight w:val="green"/>
        </w:rPr>
      </w:pPr>
      <w:r w:rsidRPr="00025270">
        <w:rPr>
          <w:highlight w:val="green"/>
        </w:rPr>
        <w:t>A&amp;M Scored 2 touchdowns to Raleigh Male School’s 1</w:t>
      </w:r>
      <w:r w:rsidRPr="00025270">
        <w:rPr>
          <w:rStyle w:val="FootnoteReference"/>
          <w:highlight w:val="green"/>
        </w:rPr>
        <w:footnoteReference w:id="15"/>
      </w:r>
    </w:p>
    <w:p w14:paraId="5CA77492" w14:textId="10F9A512" w:rsidR="00C4176B" w:rsidRDefault="00C4176B" w:rsidP="006B28C6">
      <w:pPr>
        <w:jc w:val="center"/>
      </w:pPr>
      <w:r w:rsidRPr="00025270">
        <w:rPr>
          <w:highlight w:val="green"/>
        </w:rPr>
        <w:t>Field marked off with a plow, and halves were 45 minutes</w:t>
      </w:r>
      <w:r w:rsidRPr="00025270">
        <w:rPr>
          <w:rStyle w:val="FootnoteReference"/>
          <w:highlight w:val="green"/>
        </w:rPr>
        <w:footnoteReference w:id="16"/>
      </w:r>
    </w:p>
    <w:p w14:paraId="3B0B6FEC" w14:textId="1C77EE63" w:rsidR="006B28C6" w:rsidRDefault="00C4176B" w:rsidP="00C4176B">
      <w:pPr>
        <w:jc w:val="center"/>
      </w:pPr>
      <w:r w:rsidRPr="00B0454F">
        <w:rPr>
          <w:highlight w:val="green"/>
        </w:rPr>
        <w:t xml:space="preserve">Captain and half-back </w:t>
      </w:r>
      <w:proofErr w:type="gramStart"/>
      <w:r w:rsidRPr="00B0454F">
        <w:rPr>
          <w:highlight w:val="green"/>
        </w:rPr>
        <w:t>was</w:t>
      </w:r>
      <w:proofErr w:type="gramEnd"/>
      <w:r w:rsidRPr="00B0454F">
        <w:rPr>
          <w:highlight w:val="green"/>
        </w:rPr>
        <w:t xml:space="preserve"> C. B. Williams</w:t>
      </w:r>
      <w:r w:rsidRPr="00B0454F">
        <w:rPr>
          <w:rStyle w:val="FootnoteReference"/>
          <w:highlight w:val="green"/>
        </w:rPr>
        <w:footnoteReference w:id="17"/>
      </w:r>
      <w:r w:rsidR="00CC57C6" w:rsidRPr="00B0454F">
        <w:rPr>
          <w:highlight w:val="green"/>
        </w:rPr>
        <w:t xml:space="preserve">   </w:t>
      </w:r>
      <w:r w:rsidR="00CC57C6" w:rsidRPr="00B0454F">
        <w:rPr>
          <w:rStyle w:val="FootnoteReference"/>
          <w:highlight w:val="green"/>
        </w:rPr>
        <w:footnoteReference w:id="18"/>
      </w:r>
      <w:r w:rsidR="00470A8A">
        <w:t xml:space="preserve"> </w:t>
      </w:r>
      <w:r w:rsidR="00470A8A">
        <w:rPr>
          <w:rStyle w:val="FootnoteReference"/>
        </w:rPr>
        <w:footnoteReference w:id="19"/>
      </w:r>
    </w:p>
    <w:p w14:paraId="7104F2E0" w14:textId="77777777" w:rsidR="004421BB" w:rsidRDefault="004421BB" w:rsidP="00C4176B">
      <w:pPr>
        <w:jc w:val="center"/>
      </w:pPr>
    </w:p>
    <w:p w14:paraId="7DA5258E" w14:textId="3E2FCB83" w:rsidR="006B28C6" w:rsidRDefault="006B28C6">
      <w:r>
        <w:br w:type="page"/>
      </w:r>
    </w:p>
    <w:p w14:paraId="15E27E9A" w14:textId="5F1B87A6" w:rsidR="006B28C6" w:rsidRDefault="00FA200F" w:rsidP="006B28C6">
      <w:pPr>
        <w:jc w:val="center"/>
      </w:pPr>
      <w:r w:rsidRPr="00FA200F">
        <w:rPr>
          <w:b/>
          <w:bCs/>
        </w:rPr>
        <w:lastRenderedPageBreak/>
        <w:t>1892</w:t>
      </w:r>
      <w:r w:rsidR="006B28C6" w:rsidRPr="006B28C6">
        <w:t xml:space="preserve"> </w:t>
      </w:r>
    </w:p>
    <w:p w14:paraId="7AF38600" w14:textId="3527DE0D" w:rsidR="004421BB" w:rsidRDefault="006B28C6" w:rsidP="002B71C7">
      <w:pPr>
        <w:jc w:val="center"/>
      </w:pPr>
      <w:r w:rsidRPr="00E34507">
        <w:rPr>
          <w:highlight w:val="green"/>
        </w:rPr>
        <w:t>Started season with games against high schools</w:t>
      </w:r>
      <w:r w:rsidR="006024C9" w:rsidRPr="00E34507">
        <w:rPr>
          <w:highlight w:val="green"/>
        </w:rPr>
        <w:t>, beating them all</w:t>
      </w:r>
      <w:r w:rsidR="006024C9" w:rsidRPr="00E34507">
        <w:rPr>
          <w:rStyle w:val="FootnoteReference"/>
          <w:highlight w:val="green"/>
        </w:rPr>
        <w:t xml:space="preserve"> </w:t>
      </w:r>
      <w:r w:rsidRPr="00E34507">
        <w:rPr>
          <w:rStyle w:val="FootnoteReference"/>
          <w:highlight w:val="green"/>
        </w:rPr>
        <w:footnoteReference w:id="20"/>
      </w:r>
    </w:p>
    <w:p w14:paraId="2F0B33B3" w14:textId="7973B8EB" w:rsidR="006B28C6" w:rsidRDefault="006B28C6" w:rsidP="006B28C6">
      <w:pPr>
        <w:jc w:val="center"/>
      </w:pPr>
      <w:r w:rsidRPr="00E34507">
        <w:rPr>
          <w:highlight w:val="green"/>
        </w:rPr>
        <w:t>Finished season with games against Wake Forest, Trinity, and UNC’s scrubs, losing the UNC and WF games and tying Trinity</w:t>
      </w:r>
      <w:r w:rsidRPr="00E34507">
        <w:rPr>
          <w:rStyle w:val="FootnoteReference"/>
          <w:highlight w:val="green"/>
        </w:rPr>
        <w:footnoteReference w:id="21"/>
      </w:r>
    </w:p>
    <w:p w14:paraId="7F813A20" w14:textId="0D6AAFDA" w:rsidR="00FA200F" w:rsidRDefault="00AB2C00" w:rsidP="00FA200F">
      <w:pPr>
        <w:jc w:val="center"/>
      </w:pPr>
      <w:r w:rsidRPr="00BB362F">
        <w:rPr>
          <w:highlight w:val="green"/>
        </w:rPr>
        <w:t>No team</w:t>
      </w:r>
      <w:r w:rsidRPr="00BB362F">
        <w:rPr>
          <w:rStyle w:val="FootnoteReference"/>
          <w:highlight w:val="green"/>
        </w:rPr>
        <w:footnoteReference w:id="22"/>
      </w:r>
    </w:p>
    <w:p w14:paraId="26B14A56" w14:textId="52A0ECA3" w:rsidR="00FA200F" w:rsidRDefault="00220361" w:rsidP="00FA200F">
      <w:pPr>
        <w:jc w:val="center"/>
      </w:pPr>
      <w:r w:rsidRPr="00800D75">
        <w:rPr>
          <w:highlight w:val="darkGray"/>
        </w:rPr>
        <w:t>Bart Gatling was the coach in 1892 and for the first four season</w:t>
      </w:r>
      <w:r w:rsidRPr="00800D75">
        <w:rPr>
          <w:rStyle w:val="FootnoteReference"/>
          <w:highlight w:val="darkGray"/>
        </w:rPr>
        <w:footnoteReference w:id="23"/>
      </w:r>
      <w:r w:rsidR="00800D75" w:rsidRPr="00800D75">
        <w:rPr>
          <w:highlight w:val="darkGray"/>
        </w:rPr>
        <w:t xml:space="preserve"> - does not appear to be </w:t>
      </w:r>
      <w:proofErr w:type="gramStart"/>
      <w:r w:rsidR="00800D75" w:rsidRPr="00800D75">
        <w:rPr>
          <w:highlight w:val="darkGray"/>
        </w:rPr>
        <w:t>true</w:t>
      </w:r>
      <w:proofErr w:type="gramEnd"/>
    </w:p>
    <w:p w14:paraId="3818F21A" w14:textId="300CAD1B" w:rsidR="00FA200F" w:rsidRDefault="00FA200F" w:rsidP="00FA200F">
      <w:pPr>
        <w:jc w:val="center"/>
      </w:pPr>
    </w:p>
    <w:p w14:paraId="2F7869F4" w14:textId="77777777" w:rsidR="006024C9" w:rsidRDefault="006024C9">
      <w:pPr>
        <w:rPr>
          <w:b/>
          <w:bCs/>
        </w:rPr>
      </w:pPr>
      <w:r>
        <w:rPr>
          <w:b/>
          <w:bCs/>
        </w:rPr>
        <w:br w:type="page"/>
      </w:r>
    </w:p>
    <w:p w14:paraId="7159C098" w14:textId="76EE4FCD" w:rsidR="00FA200F" w:rsidRDefault="00FA200F" w:rsidP="00FA200F">
      <w:pPr>
        <w:jc w:val="center"/>
      </w:pPr>
      <w:r w:rsidRPr="00FA200F">
        <w:rPr>
          <w:b/>
          <w:bCs/>
        </w:rPr>
        <w:lastRenderedPageBreak/>
        <w:t>1893</w:t>
      </w:r>
    </w:p>
    <w:p w14:paraId="2BDB0DF3" w14:textId="2BBD8C89" w:rsidR="004421BB" w:rsidRDefault="006024C9" w:rsidP="004421BB">
      <w:pPr>
        <w:jc w:val="center"/>
      </w:pPr>
      <w:r w:rsidRPr="006F4652">
        <w:rPr>
          <w:highlight w:val="green"/>
        </w:rPr>
        <w:t>All “prep” schools left off schedule except Raleigh Male Academy (Morson &amp; Denson’s)</w:t>
      </w:r>
      <w:r w:rsidRPr="006F4652">
        <w:rPr>
          <w:rStyle w:val="FootnoteReference"/>
          <w:highlight w:val="green"/>
        </w:rPr>
        <w:footnoteReference w:id="24"/>
      </w:r>
      <w:r w:rsidR="004421BB" w:rsidRPr="004421BB">
        <w:t xml:space="preserve"> </w:t>
      </w:r>
    </w:p>
    <w:p w14:paraId="05BFB5E2" w14:textId="21C54002" w:rsidR="00FA200F" w:rsidRDefault="004421BB" w:rsidP="004421BB">
      <w:pPr>
        <w:jc w:val="center"/>
      </w:pPr>
      <w:r w:rsidRPr="0002139E">
        <w:rPr>
          <w:highlight w:val="green"/>
        </w:rPr>
        <w:t>Says coach was Bart Gatling</w:t>
      </w:r>
      <w:r w:rsidRPr="0002139E">
        <w:rPr>
          <w:rStyle w:val="FootnoteReference"/>
          <w:highlight w:val="green"/>
        </w:rPr>
        <w:footnoteReference w:id="25"/>
      </w:r>
    </w:p>
    <w:p w14:paraId="2A317016" w14:textId="429E9585" w:rsidR="006024C9" w:rsidRDefault="006024C9" w:rsidP="00FA200F">
      <w:pPr>
        <w:jc w:val="center"/>
      </w:pPr>
      <w:r w:rsidRPr="006F4652">
        <w:rPr>
          <w:highlight w:val="lightGray"/>
        </w:rPr>
        <w:t>Had games with Davidson, Trinity, Wake Forest, and</w:t>
      </w:r>
      <w:r>
        <w:t xml:space="preserve"> </w:t>
      </w:r>
      <w:r w:rsidRPr="00BE485F">
        <w:rPr>
          <w:highlight w:val="green"/>
        </w:rPr>
        <w:t>UNC’s scrubs</w:t>
      </w:r>
      <w:r>
        <w:rPr>
          <w:rStyle w:val="FootnoteReference"/>
        </w:rPr>
        <w:footnoteReference w:id="26"/>
      </w:r>
    </w:p>
    <w:p w14:paraId="58DAE33C" w14:textId="3CDC03C1" w:rsidR="006024C9" w:rsidRDefault="006024C9" w:rsidP="00FA200F">
      <w:pPr>
        <w:jc w:val="center"/>
      </w:pPr>
      <w:r w:rsidRPr="00E32B62">
        <w:rPr>
          <w:highlight w:val="green"/>
        </w:rPr>
        <w:t>Coached by Prof. W. C. Riddick</w:t>
      </w:r>
      <w:r w:rsidRPr="00E32B62">
        <w:rPr>
          <w:rStyle w:val="FootnoteReference"/>
          <w:highlight w:val="green"/>
        </w:rPr>
        <w:footnoteReference w:id="27"/>
      </w:r>
    </w:p>
    <w:p w14:paraId="5F88DE86" w14:textId="68F8CDF8" w:rsidR="00AB2C00" w:rsidRDefault="00AB2C00" w:rsidP="00AB2C00">
      <w:pPr>
        <w:jc w:val="center"/>
      </w:pPr>
      <w:r w:rsidRPr="00E32B62">
        <w:rPr>
          <w:highlight w:val="green"/>
        </w:rPr>
        <w:t>Coached by Perrin Busbee –</w:t>
      </w:r>
      <w:r>
        <w:t xml:space="preserve"> </w:t>
      </w:r>
      <w:r w:rsidRPr="006F4652">
        <w:rPr>
          <w:highlight w:val="lightGray"/>
        </w:rPr>
        <w:t>I believe first team refers to first vs second team (</w:t>
      </w:r>
      <w:proofErr w:type="spellStart"/>
      <w:r w:rsidRPr="006F4652">
        <w:rPr>
          <w:highlight w:val="lightGray"/>
        </w:rPr>
        <w:t>ie</w:t>
      </w:r>
      <w:proofErr w:type="spellEnd"/>
      <w:r w:rsidRPr="006F4652">
        <w:rPr>
          <w:highlight w:val="lightGray"/>
        </w:rPr>
        <w:t xml:space="preserve"> scrub and varsity), NOT the very first team</w:t>
      </w:r>
      <w:r w:rsidRPr="006F4652">
        <w:rPr>
          <w:rStyle w:val="FootnoteReference"/>
          <w:highlight w:val="lightGray"/>
        </w:rPr>
        <w:footnoteReference w:id="28"/>
      </w:r>
    </w:p>
    <w:p w14:paraId="2C0288FF" w14:textId="5FD402E7" w:rsidR="00AB2579" w:rsidRDefault="00AB2579" w:rsidP="00AB2C00">
      <w:pPr>
        <w:jc w:val="center"/>
      </w:pPr>
      <w:r w:rsidRPr="00315A09">
        <w:rPr>
          <w:highlight w:val="green"/>
        </w:rPr>
        <w:t>1</w:t>
      </w:r>
      <w:r w:rsidRPr="00315A09">
        <w:rPr>
          <w:highlight w:val="green"/>
          <w:vertAlign w:val="superscript"/>
        </w:rPr>
        <w:t>st</w:t>
      </w:r>
      <w:r w:rsidRPr="00315A09">
        <w:rPr>
          <w:highlight w:val="green"/>
        </w:rPr>
        <w:t xml:space="preserve"> game: Oct 12, vs UNC, L 18-0</w:t>
      </w:r>
      <w:r w:rsidR="00E42F10">
        <w:t xml:space="preserve"> – University Day</w:t>
      </w:r>
      <w:r>
        <w:rPr>
          <w:rStyle w:val="FootnoteReference"/>
        </w:rPr>
        <w:footnoteReference w:id="29"/>
      </w:r>
    </w:p>
    <w:p w14:paraId="3E37B3A9" w14:textId="2592D966" w:rsidR="00AB2579" w:rsidRDefault="00AB2579" w:rsidP="00AB2C00">
      <w:pPr>
        <w:jc w:val="center"/>
      </w:pPr>
      <w:r w:rsidRPr="00BE485F">
        <w:rPr>
          <w:highlight w:val="green"/>
        </w:rPr>
        <w:t>Later beat UNC by 8-6</w:t>
      </w:r>
      <w:r>
        <w:rPr>
          <w:rStyle w:val="FootnoteReference"/>
        </w:rPr>
        <w:footnoteReference w:id="30"/>
      </w:r>
    </w:p>
    <w:p w14:paraId="638F2FEE" w14:textId="23E9443D" w:rsidR="00AB2C00" w:rsidRDefault="00681CEC" w:rsidP="00AB2579">
      <w:pPr>
        <w:jc w:val="center"/>
      </w:pPr>
      <w:r w:rsidRPr="00DE4113">
        <w:rPr>
          <w:highlight w:val="green"/>
        </w:rPr>
        <w:t>Won its first intercollegiate game against Tennessee</w:t>
      </w:r>
      <w:r w:rsidRPr="00DE4113">
        <w:rPr>
          <w:rStyle w:val="FootnoteReference"/>
          <w:highlight w:val="green"/>
        </w:rPr>
        <w:footnoteReference w:id="31"/>
      </w:r>
      <w:r w:rsidR="00E42F10" w:rsidRPr="00DE4113">
        <w:rPr>
          <w:highlight w:val="green"/>
        </w:rPr>
        <w:t xml:space="preserve"> ,12-6</w:t>
      </w:r>
      <w:r w:rsidR="00E42F10" w:rsidRPr="00DE4113">
        <w:rPr>
          <w:rStyle w:val="FootnoteReference"/>
          <w:highlight w:val="green"/>
        </w:rPr>
        <w:footnoteReference w:id="32"/>
      </w:r>
    </w:p>
    <w:p w14:paraId="46EB9EBE" w14:textId="55FEF4E6" w:rsidR="00E42F10" w:rsidRDefault="00E42F10" w:rsidP="00AB2579">
      <w:pPr>
        <w:jc w:val="center"/>
      </w:pPr>
      <w:r w:rsidRPr="006F4652">
        <w:rPr>
          <w:highlight w:val="green"/>
        </w:rPr>
        <w:t>Captain was Joel Whitaker</w:t>
      </w:r>
      <w:r>
        <w:rPr>
          <w:rStyle w:val="FootnoteReference"/>
        </w:rPr>
        <w:footnoteReference w:id="33"/>
      </w:r>
      <w:r w:rsidR="00CC57C6">
        <w:t xml:space="preserve">   </w:t>
      </w:r>
      <w:r w:rsidR="00CC57C6">
        <w:rPr>
          <w:rStyle w:val="FootnoteReference"/>
        </w:rPr>
        <w:footnoteReference w:id="34"/>
      </w:r>
    </w:p>
    <w:p w14:paraId="58CFE9FC" w14:textId="01F98363" w:rsidR="00E42F10" w:rsidRDefault="00E42F10" w:rsidP="00AB2579">
      <w:pPr>
        <w:jc w:val="center"/>
      </w:pPr>
      <w:r w:rsidRPr="00DE4113">
        <w:rPr>
          <w:highlight w:val="green"/>
        </w:rPr>
        <w:t xml:space="preserve">Team averaged 155 </w:t>
      </w:r>
      <w:proofErr w:type="spellStart"/>
      <w:r w:rsidRPr="00DE4113">
        <w:rPr>
          <w:highlight w:val="green"/>
        </w:rPr>
        <w:t>lbs</w:t>
      </w:r>
      <w:proofErr w:type="spellEnd"/>
      <w:r w:rsidRPr="00DE4113">
        <w:rPr>
          <w:rStyle w:val="FootnoteReference"/>
          <w:highlight w:val="green"/>
        </w:rPr>
        <w:footnoteReference w:id="35"/>
      </w:r>
    </w:p>
    <w:p w14:paraId="59D09953" w14:textId="77777777" w:rsidR="00E630A1" w:rsidRDefault="00E630A1" w:rsidP="00E630A1">
      <w:pPr>
        <w:jc w:val="center"/>
      </w:pPr>
      <w:r w:rsidRPr="00A4305F">
        <w:rPr>
          <w:highlight w:val="green"/>
        </w:rPr>
        <w:t>In June 1893 Board of Trustees voted for $50 for the program’s athletic program</w:t>
      </w:r>
      <w:r w:rsidRPr="00A4305F">
        <w:rPr>
          <w:rStyle w:val="FootnoteReference"/>
          <w:highlight w:val="green"/>
        </w:rPr>
        <w:footnoteReference w:id="36"/>
      </w:r>
    </w:p>
    <w:p w14:paraId="3296FCF7" w14:textId="77777777" w:rsidR="00E630A1" w:rsidRDefault="00E630A1" w:rsidP="00E630A1">
      <w:pPr>
        <w:jc w:val="center"/>
      </w:pPr>
      <w:r w:rsidRPr="00A4305F">
        <w:rPr>
          <w:highlight w:val="green"/>
        </w:rPr>
        <w:t>Raised money (other than $50 given by faculty) for season by having “some friendly ladies” hosting a lawn party</w:t>
      </w:r>
      <w:r w:rsidRPr="00A4305F">
        <w:rPr>
          <w:rStyle w:val="EndnoteReference"/>
          <w:highlight w:val="green"/>
        </w:rPr>
        <w:endnoteReference w:id="2"/>
      </w:r>
      <w:r w:rsidRPr="00A4305F">
        <w:rPr>
          <w:highlight w:val="green"/>
        </w:rPr>
        <w:t xml:space="preserve"> </w:t>
      </w:r>
      <w:r w:rsidRPr="00A4305F">
        <w:rPr>
          <w:rStyle w:val="FootnoteReference"/>
          <w:highlight w:val="green"/>
        </w:rPr>
        <w:footnoteReference w:id="37"/>
      </w:r>
    </w:p>
    <w:p w14:paraId="37495FFF" w14:textId="3B886957" w:rsidR="00B61D38" w:rsidRDefault="00E630A1" w:rsidP="00B61D38">
      <w:pPr>
        <w:jc w:val="center"/>
      </w:pPr>
      <w:r w:rsidRPr="00A4305F">
        <w:rPr>
          <w:highlight w:val="green"/>
        </w:rPr>
        <w:t>This source says this was for after the 1893 season</w:t>
      </w:r>
      <w:r w:rsidRPr="00A4305F">
        <w:rPr>
          <w:rStyle w:val="FootnoteReference"/>
          <w:highlight w:val="green"/>
        </w:rPr>
        <w:footnoteReference w:id="38"/>
      </w:r>
      <w:r w:rsidR="00B61D38" w:rsidRPr="00B61D38">
        <w:t xml:space="preserve"> </w:t>
      </w:r>
    </w:p>
    <w:p w14:paraId="14F49D4B" w14:textId="77777777" w:rsidR="00B61D38" w:rsidRDefault="00B61D38" w:rsidP="00B61D38">
      <w:pPr>
        <w:jc w:val="center"/>
      </w:pPr>
      <w:r w:rsidRPr="006F4652">
        <w:rPr>
          <w:highlight w:val="lightGray"/>
        </w:rPr>
        <w:t>Played college games only starting this year</w:t>
      </w:r>
      <w:r>
        <w:rPr>
          <w:rStyle w:val="FootnoteReference"/>
        </w:rPr>
        <w:footnoteReference w:id="39"/>
      </w:r>
    </w:p>
    <w:p w14:paraId="0743100E" w14:textId="77777777" w:rsidR="00B61D38" w:rsidRDefault="00B61D38" w:rsidP="00B61D38">
      <w:pPr>
        <w:jc w:val="center"/>
      </w:pPr>
      <w:r w:rsidRPr="00B61D38">
        <w:rPr>
          <w:highlight w:val="green"/>
        </w:rPr>
        <w:t>1</w:t>
      </w:r>
      <w:r w:rsidRPr="00B61D38">
        <w:rPr>
          <w:highlight w:val="green"/>
          <w:vertAlign w:val="superscript"/>
        </w:rPr>
        <w:t>st</w:t>
      </w:r>
      <w:r w:rsidRPr="00B61D38">
        <w:rPr>
          <w:highlight w:val="green"/>
        </w:rPr>
        <w:t xml:space="preserve"> game: UNC Scrubs, L 22-0</w:t>
      </w:r>
      <w:r w:rsidRPr="00B61D38">
        <w:rPr>
          <w:rStyle w:val="FootnoteReference"/>
          <w:highlight w:val="green"/>
        </w:rPr>
        <w:footnoteReference w:id="40"/>
      </w:r>
    </w:p>
    <w:p w14:paraId="32CB9957" w14:textId="77777777" w:rsidR="00B61D38" w:rsidRDefault="00B61D38" w:rsidP="00B61D38">
      <w:pPr>
        <w:jc w:val="center"/>
      </w:pPr>
    </w:p>
    <w:p w14:paraId="47C6778C" w14:textId="7E2C1B9F" w:rsidR="00B61D38" w:rsidRDefault="00B61D38" w:rsidP="00B61D38">
      <w:pPr>
        <w:jc w:val="center"/>
      </w:pPr>
      <w:r w:rsidRPr="00B61D38">
        <w:rPr>
          <w:highlight w:val="green"/>
        </w:rPr>
        <w:t>2</w:t>
      </w:r>
      <w:r w:rsidRPr="00B61D38">
        <w:rPr>
          <w:highlight w:val="green"/>
          <w:vertAlign w:val="superscript"/>
        </w:rPr>
        <w:t>nd</w:t>
      </w:r>
      <w:r w:rsidRPr="00B61D38">
        <w:rPr>
          <w:highlight w:val="green"/>
        </w:rPr>
        <w:t xml:space="preserve"> game (Nov 9): Tennessee, W 12-6 – also contains a brief account of the game</w:t>
      </w:r>
      <w:r w:rsidRPr="00B61D38">
        <w:rPr>
          <w:rStyle w:val="FootnoteReference"/>
          <w:highlight w:val="green"/>
        </w:rPr>
        <w:footnoteReference w:id="41"/>
      </w:r>
    </w:p>
    <w:p w14:paraId="7D2CAC40" w14:textId="282B971A" w:rsidR="00220361" w:rsidRDefault="00220361" w:rsidP="00B61D38">
      <w:pPr>
        <w:jc w:val="center"/>
      </w:pPr>
      <w:r>
        <w:t xml:space="preserve">After 1893 loss to UNC juniors, </w:t>
      </w:r>
      <w:r w:rsidRPr="00C04F88">
        <w:rPr>
          <w:highlight w:val="green"/>
        </w:rPr>
        <w:t>“the Farmers and Mechanics spent much of the time on their return train trip to Raleigh talking about the day when they would whip Carolina”</w:t>
      </w:r>
      <w:r>
        <w:rPr>
          <w:rStyle w:val="FootnoteReference"/>
        </w:rPr>
        <w:footnoteReference w:id="42"/>
      </w:r>
    </w:p>
    <w:p w14:paraId="2B508D06" w14:textId="34305BEE" w:rsidR="00F3602C" w:rsidRDefault="00F3602C" w:rsidP="00B61D38">
      <w:pPr>
        <w:jc w:val="center"/>
      </w:pPr>
      <w:r w:rsidRPr="00D32296">
        <w:rPr>
          <w:highlight w:val="green"/>
        </w:rPr>
        <w:t>Potential win in 2</w:t>
      </w:r>
      <w:r w:rsidRPr="00D32296">
        <w:rPr>
          <w:highlight w:val="green"/>
          <w:vertAlign w:val="superscript"/>
        </w:rPr>
        <w:t>nd</w:t>
      </w:r>
      <w:r w:rsidRPr="00D32296">
        <w:rPr>
          <w:highlight w:val="green"/>
        </w:rPr>
        <w:t xml:space="preserve"> UNC scrub game could have been caused by </w:t>
      </w:r>
      <w:proofErr w:type="gramStart"/>
      <w:r w:rsidRPr="00D32296">
        <w:rPr>
          <w:highlight w:val="green"/>
        </w:rPr>
        <w:t>a large number of</w:t>
      </w:r>
      <w:proofErr w:type="gramEnd"/>
      <w:r w:rsidRPr="00D32296">
        <w:rPr>
          <w:highlight w:val="green"/>
        </w:rPr>
        <w:t xml:space="preserve"> injuries to Varsity team – “the thing which ultimately caused defeat [to the Varsity team] was the unceasing injuries.”</w:t>
      </w:r>
      <w:r w:rsidRPr="00D32296">
        <w:rPr>
          <w:rStyle w:val="FootnoteReference"/>
          <w:highlight w:val="green"/>
        </w:rPr>
        <w:footnoteReference w:id="43"/>
      </w:r>
    </w:p>
    <w:p w14:paraId="0BA565AA" w14:textId="65735437" w:rsidR="00AB2579" w:rsidRDefault="00AB2579" w:rsidP="00E630A1">
      <w:pPr>
        <w:jc w:val="center"/>
      </w:pPr>
    </w:p>
    <w:p w14:paraId="5D64D3DB" w14:textId="77777777" w:rsidR="006024C9" w:rsidRDefault="006024C9">
      <w:pPr>
        <w:rPr>
          <w:b/>
          <w:bCs/>
        </w:rPr>
      </w:pPr>
      <w:r>
        <w:rPr>
          <w:b/>
          <w:bCs/>
        </w:rPr>
        <w:br w:type="page"/>
      </w:r>
    </w:p>
    <w:p w14:paraId="4B7D11B7" w14:textId="2F835BC8" w:rsidR="00FA200F" w:rsidRDefault="00FA200F" w:rsidP="00FA200F">
      <w:pPr>
        <w:jc w:val="center"/>
      </w:pPr>
      <w:r w:rsidRPr="00FA200F">
        <w:rPr>
          <w:b/>
          <w:bCs/>
        </w:rPr>
        <w:lastRenderedPageBreak/>
        <w:t>1894</w:t>
      </w:r>
    </w:p>
    <w:p w14:paraId="555A1213" w14:textId="77777777" w:rsidR="004421BB" w:rsidRDefault="00270D56" w:rsidP="004421BB">
      <w:pPr>
        <w:jc w:val="center"/>
      </w:pPr>
      <w:r w:rsidRPr="00E630A1">
        <w:rPr>
          <w:highlight w:val="green"/>
        </w:rPr>
        <w:t>Coached by Perrin Busbee</w:t>
      </w:r>
      <w:r w:rsidRPr="00E630A1">
        <w:rPr>
          <w:rStyle w:val="FootnoteReference"/>
          <w:highlight w:val="green"/>
        </w:rPr>
        <w:footnoteReference w:id="44"/>
      </w:r>
      <w:r w:rsidR="004421BB" w:rsidRPr="004421BB">
        <w:t xml:space="preserve"> </w:t>
      </w:r>
    </w:p>
    <w:p w14:paraId="1E36CC53" w14:textId="77777777" w:rsidR="00B61D38" w:rsidRDefault="004421BB" w:rsidP="00B61D38">
      <w:pPr>
        <w:jc w:val="center"/>
      </w:pPr>
      <w:r w:rsidRPr="00445320">
        <w:rPr>
          <w:highlight w:val="green"/>
        </w:rPr>
        <w:t>Says coach was Bart Gatling</w:t>
      </w:r>
      <w:r w:rsidRPr="00445320">
        <w:rPr>
          <w:rStyle w:val="FootnoteReference"/>
          <w:highlight w:val="green"/>
        </w:rPr>
        <w:footnoteReference w:id="45"/>
      </w:r>
    </w:p>
    <w:p w14:paraId="2382E859" w14:textId="77777777" w:rsidR="00B61D38" w:rsidRDefault="007B1F31" w:rsidP="00B61D38">
      <w:pPr>
        <w:jc w:val="center"/>
      </w:pPr>
      <w:r w:rsidRPr="009B1EFA">
        <w:rPr>
          <w:highlight w:val="green"/>
        </w:rPr>
        <w:t>1</w:t>
      </w:r>
      <w:r w:rsidRPr="009B1EFA">
        <w:rPr>
          <w:highlight w:val="green"/>
          <w:vertAlign w:val="superscript"/>
        </w:rPr>
        <w:t>st</w:t>
      </w:r>
      <w:r w:rsidRPr="009B1EFA">
        <w:rPr>
          <w:highlight w:val="green"/>
        </w:rPr>
        <w:t xml:space="preserve"> game: </w:t>
      </w:r>
      <w:r w:rsidR="00270D56" w:rsidRPr="009B1EFA">
        <w:rPr>
          <w:highlight w:val="green"/>
        </w:rPr>
        <w:t>UNC, L 40-0</w:t>
      </w:r>
      <w:r w:rsidR="00270D56" w:rsidRPr="009B1EFA">
        <w:rPr>
          <w:rStyle w:val="FootnoteReference"/>
          <w:highlight w:val="green"/>
        </w:rPr>
        <w:footnoteReference w:id="46"/>
      </w:r>
      <w:r w:rsidR="00CC57C6" w:rsidRPr="009B1EFA">
        <w:rPr>
          <w:highlight w:val="green"/>
        </w:rPr>
        <w:t xml:space="preserve"> - first game against UNC varsity (but 44)</w:t>
      </w:r>
      <w:r w:rsidR="00CC57C6" w:rsidRPr="009B1EFA">
        <w:rPr>
          <w:rStyle w:val="FootnoteReference"/>
          <w:highlight w:val="green"/>
        </w:rPr>
        <w:footnoteReference w:id="47"/>
      </w:r>
    </w:p>
    <w:p w14:paraId="280218A9" w14:textId="469A2B7B" w:rsidR="0081307B" w:rsidRDefault="0095754D" w:rsidP="00B61D38">
      <w:pPr>
        <w:jc w:val="center"/>
      </w:pPr>
      <w:r w:rsidRPr="004071A9">
        <w:rPr>
          <w:highlight w:val="green"/>
        </w:rPr>
        <w:t xml:space="preserve">“Among other games played” </w:t>
      </w:r>
      <w:r w:rsidR="00270D56" w:rsidRPr="004071A9">
        <w:rPr>
          <w:highlight w:val="green"/>
        </w:rPr>
        <w:t xml:space="preserve">(not first game) </w:t>
      </w:r>
      <w:r w:rsidRPr="004071A9">
        <w:rPr>
          <w:highlight w:val="green"/>
        </w:rPr>
        <w:t>was a 44-0 loss to UNC</w:t>
      </w:r>
      <w:r w:rsidRPr="004071A9">
        <w:rPr>
          <w:rStyle w:val="FootnoteReference"/>
          <w:highlight w:val="green"/>
        </w:rPr>
        <w:footnoteReference w:id="48"/>
      </w:r>
    </w:p>
    <w:p w14:paraId="5A804CEF" w14:textId="6C54DA31" w:rsidR="00270D56" w:rsidRDefault="00270D56" w:rsidP="00270D56">
      <w:pPr>
        <w:jc w:val="center"/>
      </w:pPr>
      <w:r w:rsidRPr="00800D75">
        <w:rPr>
          <w:highlight w:val="green"/>
        </w:rPr>
        <w:t>Played UNC again (not first game) was 18-0 loss to UNC</w:t>
      </w:r>
      <w:r w:rsidRPr="00800D75">
        <w:rPr>
          <w:rStyle w:val="FootnoteReference"/>
          <w:highlight w:val="green"/>
        </w:rPr>
        <w:footnoteReference w:id="49"/>
      </w:r>
      <w:r w:rsidR="00CC57C6" w:rsidRPr="00800D75">
        <w:rPr>
          <w:highlight w:val="green"/>
        </w:rPr>
        <w:t xml:space="preserve"> - says 16</w:t>
      </w:r>
      <w:r w:rsidR="00CC57C6">
        <w:rPr>
          <w:rStyle w:val="FootnoteReference"/>
        </w:rPr>
        <w:footnoteReference w:id="50"/>
      </w:r>
    </w:p>
    <w:p w14:paraId="0E436D29" w14:textId="7BAE35D2" w:rsidR="005139A7" w:rsidRDefault="005139A7" w:rsidP="00270D56">
      <w:pPr>
        <w:jc w:val="center"/>
      </w:pPr>
      <w:r w:rsidRPr="00D32296">
        <w:rPr>
          <w:highlight w:val="green"/>
        </w:rPr>
        <w:t>UNC’s team started with “the poorest of prospects” but under the coaching of Vernon Irvine of Princeton improved greatly</w:t>
      </w:r>
      <w:r w:rsidR="001B48F1" w:rsidRPr="00D32296">
        <w:rPr>
          <w:highlight w:val="green"/>
        </w:rPr>
        <w:t xml:space="preserve"> but finished 2</w:t>
      </w:r>
      <w:r w:rsidR="001B48F1" w:rsidRPr="00D32296">
        <w:rPr>
          <w:highlight w:val="green"/>
          <w:vertAlign w:val="superscript"/>
        </w:rPr>
        <w:t>nd</w:t>
      </w:r>
      <w:r w:rsidR="001B48F1" w:rsidRPr="00D32296">
        <w:rPr>
          <w:highlight w:val="green"/>
        </w:rPr>
        <w:t xml:space="preserve"> place in the South with the NC State championship</w:t>
      </w:r>
      <w:r>
        <w:rPr>
          <w:rStyle w:val="FootnoteReference"/>
        </w:rPr>
        <w:footnoteReference w:id="51"/>
      </w:r>
    </w:p>
    <w:p w14:paraId="738BF4C2" w14:textId="582108AA" w:rsidR="009E5F3B" w:rsidRPr="00EE6768" w:rsidRDefault="009E5F3B" w:rsidP="00270D56">
      <w:pPr>
        <w:jc w:val="center"/>
        <w:rPr>
          <w:highlight w:val="green"/>
        </w:rPr>
      </w:pPr>
      <w:r w:rsidRPr="00EE6768">
        <w:rPr>
          <w:highlight w:val="green"/>
        </w:rPr>
        <w:t>UNC’s captain, Charles Baskerville, was the 3</w:t>
      </w:r>
      <w:r w:rsidRPr="00EE6768">
        <w:rPr>
          <w:highlight w:val="green"/>
          <w:vertAlign w:val="superscript"/>
        </w:rPr>
        <w:t>rd</w:t>
      </w:r>
      <w:r w:rsidRPr="00EE6768">
        <w:rPr>
          <w:highlight w:val="green"/>
        </w:rPr>
        <w:t xml:space="preserve"> choice: G. R. Little was captain in the preceding </w:t>
      </w:r>
      <w:proofErr w:type="gramStart"/>
      <w:r w:rsidRPr="00EE6768">
        <w:rPr>
          <w:highlight w:val="green"/>
        </w:rPr>
        <w:t>winter, but</w:t>
      </w:r>
      <w:proofErr w:type="gramEnd"/>
      <w:r w:rsidRPr="00EE6768">
        <w:rPr>
          <w:highlight w:val="green"/>
        </w:rPr>
        <w:t xml:space="preserve"> did not return; J. C. Biggs was elected in his place, but was unable to return; in their stead, Baskerville was selected.</w:t>
      </w:r>
      <w:r w:rsidRPr="00EE6768">
        <w:rPr>
          <w:rStyle w:val="FootnoteReference"/>
          <w:highlight w:val="green"/>
        </w:rPr>
        <w:footnoteReference w:id="52"/>
      </w:r>
      <w:r w:rsidRPr="00EE6768">
        <w:rPr>
          <w:highlight w:val="green"/>
        </w:rPr>
        <w:t xml:space="preserve"> </w:t>
      </w:r>
    </w:p>
    <w:p w14:paraId="06563F7F" w14:textId="25366632" w:rsidR="00470E90" w:rsidRPr="00EE6768" w:rsidRDefault="00470E90" w:rsidP="00270D56">
      <w:pPr>
        <w:jc w:val="center"/>
        <w:rPr>
          <w:highlight w:val="green"/>
        </w:rPr>
      </w:pPr>
      <w:r w:rsidRPr="00EE6768">
        <w:rPr>
          <w:highlight w:val="green"/>
        </w:rPr>
        <w:t>UNC team averaged 158 pounds and did not return a single man from the previous season</w:t>
      </w:r>
      <w:r w:rsidRPr="00EE6768">
        <w:rPr>
          <w:rStyle w:val="FootnoteReference"/>
          <w:highlight w:val="green"/>
        </w:rPr>
        <w:footnoteReference w:id="53"/>
      </w:r>
    </w:p>
    <w:p w14:paraId="32FB45EF" w14:textId="45FAB752" w:rsidR="00C123A5" w:rsidRDefault="00C123A5" w:rsidP="00270D56">
      <w:pPr>
        <w:jc w:val="center"/>
      </w:pPr>
      <w:r w:rsidRPr="00EE6768">
        <w:rPr>
          <w:highlight w:val="green"/>
        </w:rPr>
        <w:t xml:space="preserve">UNC team had to practice half of </w:t>
      </w:r>
      <w:r w:rsidR="003B189F" w:rsidRPr="00EE6768">
        <w:rPr>
          <w:highlight w:val="green"/>
        </w:rPr>
        <w:t>each</w:t>
      </w:r>
      <w:r w:rsidRPr="00EE6768">
        <w:rPr>
          <w:highlight w:val="green"/>
        </w:rPr>
        <w:t xml:space="preserve"> da</w:t>
      </w:r>
      <w:r w:rsidR="003B189F" w:rsidRPr="00EE6768">
        <w:rPr>
          <w:highlight w:val="green"/>
        </w:rPr>
        <w:t>ys’ practice in secrecy due to students crowding field to watch practice; at 5:40 each day, all students, including the class teams, were expected to leave the football fields (despite there being room for 2 games at once) so the Varsity team had room to practice.</w:t>
      </w:r>
      <w:r w:rsidR="003B189F" w:rsidRPr="00EE6768">
        <w:rPr>
          <w:rStyle w:val="FootnoteReference"/>
          <w:highlight w:val="green"/>
        </w:rPr>
        <w:footnoteReference w:id="54"/>
      </w:r>
    </w:p>
    <w:p w14:paraId="1E1C8E21" w14:textId="77777777" w:rsidR="00800D75" w:rsidRDefault="00800D75" w:rsidP="00270D56">
      <w:pPr>
        <w:jc w:val="center"/>
      </w:pPr>
    </w:p>
    <w:p w14:paraId="4DA14BFB" w14:textId="780458D3" w:rsidR="0095754D" w:rsidRPr="00A4305F" w:rsidRDefault="0095754D" w:rsidP="00A4305F">
      <w:pPr>
        <w:jc w:val="center"/>
      </w:pPr>
      <w:r>
        <w:rPr>
          <w:b/>
          <w:bCs/>
        </w:rPr>
        <w:br w:type="page"/>
      </w:r>
    </w:p>
    <w:p w14:paraId="2D2ABF4B" w14:textId="2C54D5F8" w:rsidR="00FA200F" w:rsidRDefault="00FA200F" w:rsidP="00FA200F">
      <w:pPr>
        <w:jc w:val="center"/>
      </w:pPr>
      <w:r w:rsidRPr="00FA200F">
        <w:rPr>
          <w:b/>
          <w:bCs/>
        </w:rPr>
        <w:lastRenderedPageBreak/>
        <w:t>1895</w:t>
      </w:r>
    </w:p>
    <w:p w14:paraId="209F695E" w14:textId="77777777" w:rsidR="004421BB" w:rsidRDefault="00270D56" w:rsidP="004421BB">
      <w:pPr>
        <w:jc w:val="center"/>
      </w:pPr>
      <w:r w:rsidRPr="00B07F18">
        <w:rPr>
          <w:highlight w:val="green"/>
        </w:rPr>
        <w:t>No coach and no money</w:t>
      </w:r>
      <w:r w:rsidRPr="00B07F18">
        <w:rPr>
          <w:rStyle w:val="FootnoteReference"/>
          <w:highlight w:val="green"/>
        </w:rPr>
        <w:footnoteReference w:id="55"/>
      </w:r>
      <w:r w:rsidR="004421BB" w:rsidRPr="004421BB">
        <w:t xml:space="preserve"> </w:t>
      </w:r>
    </w:p>
    <w:p w14:paraId="0DD695FA" w14:textId="1E99EC9A" w:rsidR="00270D56" w:rsidRDefault="004421BB" w:rsidP="004421BB">
      <w:pPr>
        <w:jc w:val="center"/>
      </w:pPr>
      <w:r w:rsidRPr="00B07F18">
        <w:rPr>
          <w:highlight w:val="green"/>
        </w:rPr>
        <w:t>Says coach was Bart Gatling</w:t>
      </w:r>
      <w:r w:rsidRPr="00B07F18">
        <w:rPr>
          <w:rStyle w:val="FootnoteReference"/>
          <w:highlight w:val="green"/>
        </w:rPr>
        <w:footnoteReference w:id="56"/>
      </w:r>
    </w:p>
    <w:p w14:paraId="2A8D2B42" w14:textId="22FE38D2" w:rsidR="00FA200F" w:rsidRDefault="0095754D" w:rsidP="00FA200F">
      <w:pPr>
        <w:jc w:val="center"/>
      </w:pPr>
      <w:r w:rsidRPr="0078478A">
        <w:t>1</w:t>
      </w:r>
      <w:r w:rsidRPr="0078478A">
        <w:rPr>
          <w:vertAlign w:val="superscript"/>
        </w:rPr>
        <w:t>st</w:t>
      </w:r>
      <w:r w:rsidRPr="0078478A">
        <w:t xml:space="preserve"> game</w:t>
      </w:r>
      <w:r w:rsidRPr="0078478A">
        <w:rPr>
          <w:highlight w:val="green"/>
        </w:rPr>
        <w:t>: Played its first game against a Virginia team this year, beating Richmond 6-0</w:t>
      </w:r>
      <w:r w:rsidRPr="0078478A">
        <w:rPr>
          <w:rStyle w:val="FootnoteReference"/>
          <w:highlight w:val="green"/>
        </w:rPr>
        <w:footnoteReference w:id="57"/>
      </w:r>
    </w:p>
    <w:p w14:paraId="16B9464F" w14:textId="1B39E206" w:rsidR="0095754D" w:rsidRDefault="0095754D" w:rsidP="00FA200F">
      <w:pPr>
        <w:jc w:val="center"/>
      </w:pPr>
      <w:r w:rsidRPr="007F6B50">
        <w:rPr>
          <w:highlight w:val="green"/>
        </w:rPr>
        <w:t>2</w:t>
      </w:r>
      <w:r w:rsidRPr="007F6B50">
        <w:rPr>
          <w:highlight w:val="green"/>
          <w:vertAlign w:val="superscript"/>
        </w:rPr>
        <w:t>nd</w:t>
      </w:r>
      <w:r w:rsidRPr="007F6B50">
        <w:rPr>
          <w:highlight w:val="green"/>
        </w:rPr>
        <w:t xml:space="preserve"> game: Tied game against Wake Forest 4-4 with 35 min halves</w:t>
      </w:r>
      <w:r w:rsidRPr="007F6B50">
        <w:rPr>
          <w:rStyle w:val="FootnoteReference"/>
          <w:highlight w:val="green"/>
        </w:rPr>
        <w:footnoteReference w:id="58"/>
      </w:r>
    </w:p>
    <w:p w14:paraId="16A0BDB3" w14:textId="6FAAE641" w:rsidR="0095754D" w:rsidRDefault="0095754D" w:rsidP="00FA200F">
      <w:pPr>
        <w:jc w:val="center"/>
      </w:pPr>
      <w:r w:rsidRPr="006D7143">
        <w:rPr>
          <w:highlight w:val="lightGray"/>
        </w:rPr>
        <w:t>3</w:t>
      </w:r>
      <w:r w:rsidRPr="006D7143">
        <w:rPr>
          <w:highlight w:val="lightGray"/>
          <w:vertAlign w:val="superscript"/>
        </w:rPr>
        <w:t>rd</w:t>
      </w:r>
      <w:r w:rsidRPr="006D7143">
        <w:rPr>
          <w:highlight w:val="lightGray"/>
        </w:rPr>
        <w:t xml:space="preserve"> </w:t>
      </w:r>
      <w:proofErr w:type="gramStart"/>
      <w:r w:rsidRPr="006D7143">
        <w:rPr>
          <w:highlight w:val="lightGray"/>
        </w:rPr>
        <w:t>game:</w:t>
      </w:r>
      <w:proofErr w:type="gramEnd"/>
      <w:r w:rsidRPr="006D7143">
        <w:rPr>
          <w:highlight w:val="lightGray"/>
        </w:rPr>
        <w:t xml:space="preserve"> lost to UNC scrubs 36-0</w:t>
      </w:r>
      <w:r>
        <w:rPr>
          <w:rStyle w:val="FootnoteReference"/>
        </w:rPr>
        <w:footnoteReference w:id="59"/>
      </w:r>
      <w:r w:rsidR="006D7143">
        <w:t xml:space="preserve"> - not scrubs</w:t>
      </w:r>
    </w:p>
    <w:p w14:paraId="414EE1DB" w14:textId="7EF51903" w:rsidR="0095754D" w:rsidRDefault="0095754D" w:rsidP="00FA200F">
      <w:pPr>
        <w:jc w:val="center"/>
      </w:pPr>
      <w:r>
        <w:t>4</w:t>
      </w:r>
      <w:r w:rsidRPr="0095754D">
        <w:rPr>
          <w:vertAlign w:val="superscript"/>
        </w:rPr>
        <w:t>th</w:t>
      </w:r>
      <w:r>
        <w:t xml:space="preserve"> game: </w:t>
      </w:r>
      <w:r w:rsidRPr="00064979">
        <w:rPr>
          <w:highlight w:val="green"/>
        </w:rPr>
        <w:t>“without a doubt the biggest A&amp;M had ever tried”</w:t>
      </w:r>
      <w:r>
        <w:t xml:space="preserve"> – at Atlanta exposition against VPI.  Student train chartered, “</w:t>
      </w:r>
      <w:r w:rsidRPr="00064979">
        <w:rPr>
          <w:highlight w:val="green"/>
        </w:rPr>
        <w:t>everybody in Atlanta knew when the train pulled in</w:t>
      </w:r>
      <w:r>
        <w:t>” – defeated by a small score</w:t>
      </w:r>
      <w:r>
        <w:rPr>
          <w:rStyle w:val="FootnoteReference"/>
        </w:rPr>
        <w:footnoteReference w:id="60"/>
      </w:r>
    </w:p>
    <w:p w14:paraId="432FB826" w14:textId="1360CE4D" w:rsidR="00FA200F" w:rsidRDefault="0095754D" w:rsidP="00FA200F">
      <w:pPr>
        <w:jc w:val="center"/>
      </w:pPr>
      <w:r w:rsidRPr="008B280F">
        <w:rPr>
          <w:highlight w:val="green"/>
        </w:rPr>
        <w:t>Team composed of Ramsey, Grier, Jenkins, Hodges, Hunter, Wright, Thomas, Clark, Wooten, Kimball, and Alexander</w:t>
      </w:r>
      <w:r w:rsidRPr="008B280F">
        <w:rPr>
          <w:rStyle w:val="FootnoteReference"/>
          <w:highlight w:val="green"/>
        </w:rPr>
        <w:footnoteReference w:id="61"/>
      </w:r>
    </w:p>
    <w:p w14:paraId="03D70956" w14:textId="08352A84" w:rsidR="00621BDE" w:rsidRDefault="00621BDE" w:rsidP="00FA200F">
      <w:pPr>
        <w:jc w:val="center"/>
      </w:pPr>
      <w:r w:rsidRPr="00300005">
        <w:rPr>
          <w:highlight w:val="green"/>
        </w:rPr>
        <w:t xml:space="preserve">Nicklin’s </w:t>
      </w:r>
      <w:proofErr w:type="gramStart"/>
      <w:r w:rsidRPr="00300005">
        <w:rPr>
          <w:highlight w:val="green"/>
        </w:rPr>
        <w:t>80 yard</w:t>
      </w:r>
      <w:proofErr w:type="gramEnd"/>
      <w:r w:rsidRPr="00300005">
        <w:rPr>
          <w:highlight w:val="green"/>
        </w:rPr>
        <w:t xml:space="preserve"> touchdown run</w:t>
      </w:r>
      <w:r w:rsidR="00A9762A" w:rsidRPr="00300005">
        <w:rPr>
          <w:highlight w:val="green"/>
        </w:rPr>
        <w:t xml:space="preserve"> on Oct. 12</w:t>
      </w:r>
      <w:r w:rsidRPr="00300005">
        <w:rPr>
          <w:highlight w:val="green"/>
        </w:rPr>
        <w:t xml:space="preserve"> was the 2</w:t>
      </w:r>
      <w:r w:rsidRPr="00300005">
        <w:rPr>
          <w:highlight w:val="green"/>
          <w:vertAlign w:val="superscript"/>
        </w:rPr>
        <w:t>nd</w:t>
      </w:r>
      <w:r w:rsidRPr="00300005">
        <w:rPr>
          <w:highlight w:val="green"/>
        </w:rPr>
        <w:t xml:space="preserve"> longest recorded run </w:t>
      </w:r>
      <w:r w:rsidR="00E96524" w:rsidRPr="00300005">
        <w:rPr>
          <w:highlight w:val="green"/>
        </w:rPr>
        <w:t xml:space="preserve">from scrimmage </w:t>
      </w:r>
      <w:r w:rsidRPr="00300005">
        <w:rPr>
          <w:highlight w:val="green"/>
        </w:rPr>
        <w:t xml:space="preserve">in school history at the time </w:t>
      </w:r>
      <w:r w:rsidR="000559E8" w:rsidRPr="00300005">
        <w:rPr>
          <w:highlight w:val="green"/>
        </w:rPr>
        <w:t>(to a 95 yard run against Trinity on Nov. 10, 1891 by S. A. Ashe)</w:t>
      </w:r>
      <w:r w:rsidR="00A9762A" w:rsidRPr="00300005">
        <w:rPr>
          <w:highlight w:val="green"/>
        </w:rPr>
        <w:t xml:space="preserve"> and longest TD run,</w:t>
      </w:r>
      <w:r w:rsidR="000559E8" w:rsidRPr="00300005">
        <w:rPr>
          <w:highlight w:val="green"/>
        </w:rPr>
        <w:t xml:space="preserve"> </w:t>
      </w:r>
      <w:r w:rsidRPr="00300005">
        <w:rPr>
          <w:highlight w:val="green"/>
        </w:rPr>
        <w:t>and remained the 4</w:t>
      </w:r>
      <w:r w:rsidRPr="00300005">
        <w:rPr>
          <w:highlight w:val="green"/>
          <w:vertAlign w:val="superscript"/>
        </w:rPr>
        <w:t>th</w:t>
      </w:r>
      <w:r w:rsidRPr="00300005">
        <w:rPr>
          <w:highlight w:val="green"/>
        </w:rPr>
        <w:t xml:space="preserve"> longest recorded run as of 1937</w:t>
      </w:r>
      <w:r w:rsidR="004300D0" w:rsidRPr="00300005">
        <w:rPr>
          <w:highlight w:val="green"/>
        </w:rPr>
        <w:t xml:space="preserve">; his 67 yard </w:t>
      </w:r>
      <w:proofErr w:type="spellStart"/>
      <w:r w:rsidR="004300D0" w:rsidRPr="00300005">
        <w:rPr>
          <w:highlight w:val="green"/>
        </w:rPr>
        <w:t>td</w:t>
      </w:r>
      <w:proofErr w:type="spellEnd"/>
      <w:r w:rsidR="004300D0" w:rsidRPr="00300005">
        <w:rPr>
          <w:highlight w:val="green"/>
        </w:rPr>
        <w:t xml:space="preserve"> run that same day was the 4</w:t>
      </w:r>
      <w:r w:rsidR="004300D0" w:rsidRPr="00300005">
        <w:rPr>
          <w:highlight w:val="green"/>
          <w:vertAlign w:val="superscript"/>
        </w:rPr>
        <w:t>th</w:t>
      </w:r>
      <w:r w:rsidR="004300D0" w:rsidRPr="00300005">
        <w:rPr>
          <w:highlight w:val="green"/>
        </w:rPr>
        <w:t xml:space="preserve"> longest in school history by the end of the day (check order!)</w:t>
      </w:r>
      <w:r w:rsidRPr="00300005">
        <w:rPr>
          <w:rStyle w:val="FootnoteReference"/>
          <w:highlight w:val="green"/>
        </w:rPr>
        <w:footnoteReference w:id="62"/>
      </w:r>
    </w:p>
    <w:p w14:paraId="52251D07" w14:textId="00022601" w:rsidR="00782D8F" w:rsidRDefault="00782D8F" w:rsidP="00782D8F">
      <w:pPr>
        <w:jc w:val="center"/>
      </w:pPr>
      <w:r w:rsidRPr="00C25436">
        <w:rPr>
          <w:highlight w:val="green"/>
        </w:rPr>
        <w:t>1895 UNC team considered one of the greatest UNC teams of all time – selected by committee as one of the 6 best (as of 1936)</w:t>
      </w:r>
      <w:r w:rsidRPr="00C25436">
        <w:rPr>
          <w:rStyle w:val="FootnoteReference"/>
          <w:highlight w:val="green"/>
        </w:rPr>
        <w:footnoteReference w:id="63"/>
      </w:r>
    </w:p>
    <w:p w14:paraId="6D78B1BA" w14:textId="4380F7F7" w:rsidR="0079011A" w:rsidRDefault="0079011A" w:rsidP="00782D8F">
      <w:pPr>
        <w:jc w:val="center"/>
      </w:pPr>
      <w:r w:rsidRPr="008C5D7F">
        <w:rPr>
          <w:highlight w:val="lightGray"/>
        </w:rPr>
        <w:t>2</w:t>
      </w:r>
      <w:r w:rsidRPr="008C5D7F">
        <w:rPr>
          <w:highlight w:val="lightGray"/>
          <w:vertAlign w:val="superscript"/>
        </w:rPr>
        <w:t>nd</w:t>
      </w:r>
      <w:r w:rsidRPr="008C5D7F">
        <w:rPr>
          <w:highlight w:val="lightGray"/>
        </w:rPr>
        <w:t xml:space="preserve"> straight season UNC went through 3 captains: Baskerville was elected captain but chose to resign; Louis Guion was elected instead, but he chose not to return the following year, instead replaced by Edwin Gregory.</w:t>
      </w:r>
      <w:r w:rsidRPr="008C5D7F">
        <w:rPr>
          <w:rStyle w:val="FootnoteReference"/>
          <w:highlight w:val="lightGray"/>
        </w:rPr>
        <w:footnoteReference w:id="64"/>
      </w:r>
    </w:p>
    <w:p w14:paraId="45B58816" w14:textId="61279A96" w:rsidR="0079011A" w:rsidRDefault="0079011A" w:rsidP="00782D8F">
      <w:pPr>
        <w:jc w:val="center"/>
      </w:pPr>
      <w:r w:rsidRPr="008C5D7F">
        <w:rPr>
          <w:highlight w:val="green"/>
        </w:rPr>
        <w:t xml:space="preserve">Doggie </w:t>
      </w:r>
      <w:proofErr w:type="spellStart"/>
      <w:r w:rsidRPr="008C5D7F">
        <w:rPr>
          <w:highlight w:val="green"/>
        </w:rPr>
        <w:t>Trenchard</w:t>
      </w:r>
      <w:proofErr w:type="spellEnd"/>
      <w:r w:rsidRPr="008C5D7F">
        <w:rPr>
          <w:highlight w:val="green"/>
        </w:rPr>
        <w:t xml:space="preserve"> of Princeton started coaching at UNC</w:t>
      </w:r>
      <w:r w:rsidRPr="008C5D7F">
        <w:rPr>
          <w:rStyle w:val="FootnoteReference"/>
          <w:highlight w:val="green"/>
        </w:rPr>
        <w:footnoteReference w:id="65"/>
      </w:r>
    </w:p>
    <w:p w14:paraId="476252FE" w14:textId="34EDD40A" w:rsidR="005F3469" w:rsidRDefault="005F3469" w:rsidP="00782D8F">
      <w:pPr>
        <w:jc w:val="center"/>
      </w:pPr>
      <w:r w:rsidRPr="008C5D7F">
        <w:rPr>
          <w:highlight w:val="green"/>
        </w:rPr>
        <w:t xml:space="preserve">Nicklin’s performance for UNC made him one of only 5 Tar Heels (as of 1936) to score 4 </w:t>
      </w:r>
      <w:proofErr w:type="spellStart"/>
      <w:r w:rsidRPr="008C5D7F">
        <w:rPr>
          <w:highlight w:val="green"/>
        </w:rPr>
        <w:t>tds</w:t>
      </w:r>
      <w:proofErr w:type="spellEnd"/>
      <w:r w:rsidRPr="008C5D7F">
        <w:rPr>
          <w:highlight w:val="green"/>
        </w:rPr>
        <w:t xml:space="preserve"> in a single game, and had most yards doing it: 67+80+57+25 (2</w:t>
      </w:r>
      <w:r w:rsidR="008C5D7F" w:rsidRPr="008C5D7F">
        <w:rPr>
          <w:highlight w:val="green"/>
        </w:rPr>
        <w:t>2</w:t>
      </w:r>
      <w:r w:rsidRPr="008C5D7F">
        <w:rPr>
          <w:highlight w:val="green"/>
        </w:rPr>
        <w:t xml:space="preserve">9) was over </w:t>
      </w:r>
      <w:r w:rsidR="008C5D7F" w:rsidRPr="008C5D7F">
        <w:rPr>
          <w:highlight w:val="green"/>
        </w:rPr>
        <w:t>50</w:t>
      </w:r>
      <w:r w:rsidRPr="008C5D7F">
        <w:rPr>
          <w:highlight w:val="green"/>
        </w:rPr>
        <w:t xml:space="preserve"> points better than </w:t>
      </w:r>
      <w:r w:rsidRPr="008C5D7F">
        <w:rPr>
          <w:highlight w:val="green"/>
        </w:rPr>
        <w:lastRenderedPageBreak/>
        <w:t xml:space="preserve">Fab Haywood’s 4 for 180.  Remained tied for lead </w:t>
      </w:r>
      <w:proofErr w:type="spellStart"/>
      <w:r w:rsidRPr="008C5D7F">
        <w:rPr>
          <w:highlight w:val="green"/>
        </w:rPr>
        <w:t>til</w:t>
      </w:r>
      <w:proofErr w:type="spellEnd"/>
      <w:r w:rsidRPr="008C5D7F">
        <w:rPr>
          <w:highlight w:val="green"/>
        </w:rPr>
        <w:t xml:space="preserve"> 1970 (Don McCauley, 5, vs Duke), current no. is 6 by Kelvin Bryant (6, vs ECU, 1981)</w:t>
      </w:r>
      <w:r w:rsidRPr="008C5D7F">
        <w:rPr>
          <w:rStyle w:val="FootnoteReference"/>
          <w:highlight w:val="green"/>
        </w:rPr>
        <w:footnoteReference w:id="66"/>
      </w:r>
    </w:p>
    <w:p w14:paraId="7AACCC43" w14:textId="77777777" w:rsidR="00782D8F" w:rsidRDefault="00782D8F" w:rsidP="00FA200F">
      <w:pPr>
        <w:jc w:val="center"/>
      </w:pPr>
    </w:p>
    <w:p w14:paraId="2C1D68D8" w14:textId="77777777" w:rsidR="0095754D" w:rsidRDefault="0095754D">
      <w:pPr>
        <w:rPr>
          <w:b/>
          <w:bCs/>
        </w:rPr>
      </w:pPr>
      <w:r>
        <w:rPr>
          <w:b/>
          <w:bCs/>
        </w:rPr>
        <w:br w:type="page"/>
      </w:r>
    </w:p>
    <w:p w14:paraId="73C8535C" w14:textId="55A4CE3B" w:rsidR="00270D56" w:rsidRDefault="00FA200F" w:rsidP="00270D56">
      <w:pPr>
        <w:jc w:val="center"/>
      </w:pPr>
      <w:r w:rsidRPr="00FA200F">
        <w:rPr>
          <w:b/>
          <w:bCs/>
        </w:rPr>
        <w:lastRenderedPageBreak/>
        <w:t>1896</w:t>
      </w:r>
      <w:r w:rsidR="00270D56" w:rsidRPr="00270D56">
        <w:t xml:space="preserve"> </w:t>
      </w:r>
    </w:p>
    <w:p w14:paraId="768B5A4A" w14:textId="2E88961C" w:rsidR="00FA200F" w:rsidRPr="002863A9" w:rsidRDefault="00270D56" w:rsidP="00270D56">
      <w:pPr>
        <w:jc w:val="center"/>
        <w:rPr>
          <w:highlight w:val="green"/>
        </w:rPr>
      </w:pPr>
      <w:r w:rsidRPr="002863A9">
        <w:rPr>
          <w:highlight w:val="green"/>
        </w:rPr>
        <w:t>No coach and no money</w:t>
      </w:r>
      <w:r w:rsidRPr="002863A9">
        <w:rPr>
          <w:rStyle w:val="FootnoteReference"/>
          <w:highlight w:val="green"/>
        </w:rPr>
        <w:footnoteReference w:id="67"/>
      </w:r>
    </w:p>
    <w:p w14:paraId="09CFDD74" w14:textId="77777777" w:rsidR="004421BB" w:rsidRDefault="0095754D" w:rsidP="004421BB">
      <w:pPr>
        <w:jc w:val="center"/>
      </w:pPr>
      <w:r w:rsidRPr="002863A9">
        <w:rPr>
          <w:highlight w:val="green"/>
        </w:rPr>
        <w:t>No coach and no money – “team struggled along… but managed to add new laurels to her record”</w:t>
      </w:r>
      <w:r w:rsidRPr="002863A9">
        <w:rPr>
          <w:rStyle w:val="FootnoteReference"/>
          <w:highlight w:val="green"/>
        </w:rPr>
        <w:footnoteReference w:id="68"/>
      </w:r>
      <w:r w:rsidR="004421BB" w:rsidRPr="004421BB">
        <w:t xml:space="preserve"> </w:t>
      </w:r>
    </w:p>
    <w:p w14:paraId="2C7F4BD6" w14:textId="6CACD936" w:rsidR="00FA200F" w:rsidRDefault="004421BB" w:rsidP="004421BB">
      <w:pPr>
        <w:jc w:val="center"/>
      </w:pPr>
      <w:r w:rsidRPr="00A547AE">
        <w:rPr>
          <w:highlight w:val="green"/>
        </w:rPr>
        <w:t>Says coach was Bart Gatling</w:t>
      </w:r>
      <w:r w:rsidRPr="00A547AE">
        <w:rPr>
          <w:rStyle w:val="FootnoteReference"/>
          <w:highlight w:val="green"/>
        </w:rPr>
        <w:footnoteReference w:id="69"/>
      </w:r>
    </w:p>
    <w:p w14:paraId="3E15D4B1" w14:textId="2E28CD3D" w:rsidR="00220361" w:rsidRDefault="00220361" w:rsidP="004421BB">
      <w:pPr>
        <w:jc w:val="center"/>
      </w:pPr>
      <w:r>
        <w:t>Says coach was Perrin Busbee 1896-1897</w:t>
      </w:r>
      <w:r>
        <w:rPr>
          <w:rStyle w:val="FootnoteReference"/>
        </w:rPr>
        <w:footnoteReference w:id="70"/>
      </w:r>
    </w:p>
    <w:p w14:paraId="6E566098" w14:textId="33D76C35" w:rsidR="00EF0417" w:rsidRDefault="00EF0417" w:rsidP="004421BB">
      <w:pPr>
        <w:jc w:val="center"/>
      </w:pPr>
      <w:r w:rsidRPr="006E12F1">
        <w:rPr>
          <w:highlight w:val="green"/>
        </w:rPr>
        <w:t xml:space="preserve">Similar changes made to UNC, who made rules to remove students whose “chief interest is not in their studies,” to remove students who </w:t>
      </w:r>
      <w:proofErr w:type="gramStart"/>
      <w:r w:rsidRPr="006E12F1">
        <w:rPr>
          <w:highlight w:val="green"/>
        </w:rPr>
        <w:t>didn’t</w:t>
      </w:r>
      <w:proofErr w:type="gramEnd"/>
      <w:r w:rsidRPr="006E12F1">
        <w:rPr>
          <w:highlight w:val="green"/>
        </w:rPr>
        <w:t xml:space="preserve"> study from football teams, limiting the out-of-state sports-related traveling to players and managers, have athletic students pledge not to gamble or drink during trips, and rules about how many days of absence students could accrue and what to do about missed classes.</w:t>
      </w:r>
      <w:r w:rsidRPr="006E12F1">
        <w:rPr>
          <w:rStyle w:val="FootnoteReference"/>
          <w:highlight w:val="green"/>
        </w:rPr>
        <w:footnoteReference w:id="71"/>
      </w:r>
    </w:p>
    <w:p w14:paraId="12FEC509" w14:textId="77777777" w:rsidR="00782D8F" w:rsidRDefault="00782D8F" w:rsidP="004421BB">
      <w:pPr>
        <w:jc w:val="center"/>
      </w:pPr>
    </w:p>
    <w:p w14:paraId="79B64D2C" w14:textId="61BB9A7A" w:rsidR="00FA200F" w:rsidRDefault="00FA200F" w:rsidP="00FA200F">
      <w:pPr>
        <w:jc w:val="center"/>
      </w:pPr>
    </w:p>
    <w:p w14:paraId="66F99341" w14:textId="77777777" w:rsidR="0095754D" w:rsidRDefault="0095754D">
      <w:pPr>
        <w:rPr>
          <w:b/>
          <w:bCs/>
        </w:rPr>
      </w:pPr>
      <w:r>
        <w:rPr>
          <w:b/>
          <w:bCs/>
        </w:rPr>
        <w:br w:type="page"/>
      </w:r>
    </w:p>
    <w:p w14:paraId="48F3807F" w14:textId="485E7BE8" w:rsidR="00270D56" w:rsidRDefault="00FA200F" w:rsidP="00270D56">
      <w:pPr>
        <w:jc w:val="center"/>
      </w:pPr>
      <w:r w:rsidRPr="00FA200F">
        <w:rPr>
          <w:b/>
          <w:bCs/>
        </w:rPr>
        <w:lastRenderedPageBreak/>
        <w:t>1897</w:t>
      </w:r>
      <w:r w:rsidR="00270D56" w:rsidRPr="00270D56">
        <w:t xml:space="preserve"> </w:t>
      </w:r>
    </w:p>
    <w:p w14:paraId="7B2B06F1" w14:textId="77777777" w:rsidR="004421BB" w:rsidRDefault="00270D56" w:rsidP="004421BB">
      <w:pPr>
        <w:jc w:val="center"/>
      </w:pPr>
      <w:r w:rsidRPr="005F4B3A">
        <w:rPr>
          <w:highlight w:val="lightGray"/>
        </w:rPr>
        <w:t>No coach and no money</w:t>
      </w:r>
      <w:r>
        <w:rPr>
          <w:rStyle w:val="FootnoteReference"/>
        </w:rPr>
        <w:footnoteReference w:id="72"/>
      </w:r>
      <w:r w:rsidR="004421BB" w:rsidRPr="004421BB">
        <w:t xml:space="preserve"> </w:t>
      </w:r>
    </w:p>
    <w:p w14:paraId="75222025" w14:textId="3CB6562C" w:rsidR="00FA200F" w:rsidRDefault="004421BB" w:rsidP="004421BB">
      <w:pPr>
        <w:jc w:val="center"/>
      </w:pPr>
      <w:r w:rsidRPr="005F4B3A">
        <w:rPr>
          <w:highlight w:val="lightGray"/>
        </w:rPr>
        <w:t>Says coach was Bart Gatling</w:t>
      </w:r>
      <w:r w:rsidRPr="005F4B3A">
        <w:rPr>
          <w:rStyle w:val="FootnoteReference"/>
          <w:highlight w:val="lightGray"/>
        </w:rPr>
        <w:footnoteReference w:id="73"/>
      </w:r>
    </w:p>
    <w:p w14:paraId="0A92AAF6" w14:textId="0048FA5E" w:rsidR="0095754D" w:rsidRDefault="0095754D" w:rsidP="0095754D">
      <w:pPr>
        <w:jc w:val="center"/>
      </w:pPr>
      <w:r w:rsidRPr="00E1508C">
        <w:rPr>
          <w:highlight w:val="lightGray"/>
        </w:rPr>
        <w:t>No coach and no money – “team struggled along… but managed to add new laurels to her record”</w:t>
      </w:r>
      <w:r w:rsidRPr="00E1508C">
        <w:rPr>
          <w:rStyle w:val="FootnoteReference"/>
          <w:highlight w:val="lightGray"/>
        </w:rPr>
        <w:footnoteReference w:id="74"/>
      </w:r>
      <w:r w:rsidR="003E087A" w:rsidRPr="00E1508C">
        <w:rPr>
          <w:highlight w:val="lightGray"/>
        </w:rPr>
        <w:t xml:space="preserve"> – </w:t>
      </w:r>
      <w:proofErr w:type="spellStart"/>
      <w:r w:rsidR="003E087A" w:rsidRPr="00E1508C">
        <w:rPr>
          <w:highlight w:val="lightGray"/>
        </w:rPr>
        <w:t>tbh</w:t>
      </w:r>
      <w:proofErr w:type="spellEnd"/>
      <w:r w:rsidR="003E087A" w:rsidRPr="00E1508C">
        <w:rPr>
          <w:highlight w:val="lightGray"/>
        </w:rPr>
        <w:t xml:space="preserve"> just not </w:t>
      </w:r>
      <w:proofErr w:type="gramStart"/>
      <w:r w:rsidR="003E087A" w:rsidRPr="00E1508C">
        <w:rPr>
          <w:highlight w:val="lightGray"/>
        </w:rPr>
        <w:t>true</w:t>
      </w:r>
      <w:proofErr w:type="gramEnd"/>
    </w:p>
    <w:p w14:paraId="12644A33" w14:textId="73E5340C" w:rsidR="00FA200F" w:rsidRDefault="00220361" w:rsidP="00FA200F">
      <w:pPr>
        <w:jc w:val="center"/>
      </w:pPr>
      <w:r>
        <w:t xml:space="preserve">Only games </w:t>
      </w:r>
      <w:r w:rsidRPr="00066E2E">
        <w:rPr>
          <w:highlight w:val="green"/>
        </w:rPr>
        <w:t>were 40-0 loss to UNC</w:t>
      </w:r>
      <w:r>
        <w:t xml:space="preserve"> and </w:t>
      </w:r>
      <w:r w:rsidRPr="00E1508C">
        <w:rPr>
          <w:highlight w:val="lightGray"/>
        </w:rPr>
        <w:t>19-0 W over Davidson</w:t>
      </w:r>
      <w:r>
        <w:rPr>
          <w:rStyle w:val="FootnoteReference"/>
        </w:rPr>
        <w:footnoteReference w:id="75"/>
      </w:r>
    </w:p>
    <w:p w14:paraId="3B0AAA58" w14:textId="5EAB1FCB" w:rsidR="00A4567A" w:rsidRDefault="00A4567A" w:rsidP="00FA200F">
      <w:pPr>
        <w:jc w:val="center"/>
      </w:pPr>
      <w:r w:rsidRPr="00B02E37">
        <w:rPr>
          <w:highlight w:val="green"/>
        </w:rPr>
        <w:t xml:space="preserve">J. C. </w:t>
      </w:r>
      <w:proofErr w:type="spellStart"/>
      <w:r w:rsidRPr="00B02E37">
        <w:rPr>
          <w:highlight w:val="green"/>
        </w:rPr>
        <w:t>MacRae’s</w:t>
      </w:r>
      <w:proofErr w:type="spellEnd"/>
      <w:r w:rsidRPr="00B02E37">
        <w:rPr>
          <w:highlight w:val="green"/>
        </w:rPr>
        <w:t xml:space="preserve"> </w:t>
      </w:r>
      <w:proofErr w:type="gramStart"/>
      <w:r w:rsidRPr="00B02E37">
        <w:rPr>
          <w:highlight w:val="green"/>
        </w:rPr>
        <w:t>70 yard</w:t>
      </w:r>
      <w:proofErr w:type="gramEnd"/>
      <w:r w:rsidRPr="00B02E37">
        <w:rPr>
          <w:highlight w:val="green"/>
        </w:rPr>
        <w:t xml:space="preserve"> touchdown run was the 5</w:t>
      </w:r>
      <w:r w:rsidRPr="00B02E37">
        <w:rPr>
          <w:highlight w:val="green"/>
          <w:vertAlign w:val="superscript"/>
        </w:rPr>
        <w:t>th</w:t>
      </w:r>
      <w:r w:rsidRPr="00B02E37">
        <w:rPr>
          <w:highlight w:val="green"/>
        </w:rPr>
        <w:t xml:space="preserve"> longest recorded run</w:t>
      </w:r>
      <w:r w:rsidR="00E96524" w:rsidRPr="00B02E37">
        <w:rPr>
          <w:highlight w:val="green"/>
        </w:rPr>
        <w:t xml:space="preserve"> from scrimmage</w:t>
      </w:r>
      <w:r w:rsidRPr="00B02E37">
        <w:rPr>
          <w:highlight w:val="green"/>
        </w:rPr>
        <w:t xml:space="preserve"> in school history at the time</w:t>
      </w:r>
      <w:r w:rsidRPr="00B02E37">
        <w:rPr>
          <w:rStyle w:val="FootnoteReference"/>
          <w:highlight w:val="green"/>
        </w:rPr>
        <w:footnoteReference w:id="76"/>
      </w:r>
    </w:p>
    <w:p w14:paraId="4930B7DE" w14:textId="1BC14E84" w:rsidR="00F91F60" w:rsidRDefault="00F91F60" w:rsidP="00FA200F">
      <w:pPr>
        <w:jc w:val="center"/>
      </w:pPr>
      <w:r>
        <w:t>E</w:t>
      </w:r>
      <w:r w:rsidRPr="008A02D9">
        <w:rPr>
          <w:highlight w:val="lightGray"/>
        </w:rPr>
        <w:t xml:space="preserve">. V. Howell’s </w:t>
      </w:r>
      <w:proofErr w:type="gramStart"/>
      <w:r w:rsidRPr="008A02D9">
        <w:rPr>
          <w:highlight w:val="lightGray"/>
        </w:rPr>
        <w:t>60 yard</w:t>
      </w:r>
      <w:proofErr w:type="gramEnd"/>
      <w:r w:rsidRPr="008A02D9">
        <w:rPr>
          <w:highlight w:val="lightGray"/>
        </w:rPr>
        <w:t xml:space="preserve"> run was the 9</w:t>
      </w:r>
      <w:r w:rsidRPr="008A02D9">
        <w:rPr>
          <w:highlight w:val="lightGray"/>
          <w:vertAlign w:val="superscript"/>
        </w:rPr>
        <w:t>th</w:t>
      </w:r>
      <w:r w:rsidRPr="008A02D9">
        <w:rPr>
          <w:highlight w:val="lightGray"/>
        </w:rPr>
        <w:t xml:space="preserve"> longest run</w:t>
      </w:r>
      <w:r w:rsidR="00E96524" w:rsidRPr="008A02D9">
        <w:rPr>
          <w:highlight w:val="lightGray"/>
        </w:rPr>
        <w:t xml:space="preserve"> </w:t>
      </w:r>
      <w:proofErr w:type="spellStart"/>
      <w:r w:rsidR="00E96524" w:rsidRPr="008A02D9">
        <w:rPr>
          <w:highlight w:val="lightGray"/>
        </w:rPr>
        <w:t>form</w:t>
      </w:r>
      <w:proofErr w:type="spellEnd"/>
      <w:r w:rsidR="00E96524" w:rsidRPr="008A02D9">
        <w:rPr>
          <w:highlight w:val="lightGray"/>
        </w:rPr>
        <w:t xml:space="preserve"> scrimmage</w:t>
      </w:r>
      <w:r w:rsidRPr="008A02D9">
        <w:rPr>
          <w:highlight w:val="lightGray"/>
        </w:rPr>
        <w:t xml:space="preserve"> in school history at the end of the game</w:t>
      </w:r>
      <w:r w:rsidRPr="008A02D9">
        <w:rPr>
          <w:rStyle w:val="FootnoteReference"/>
          <w:highlight w:val="lightGray"/>
        </w:rPr>
        <w:footnoteReference w:id="77"/>
      </w:r>
    </w:p>
    <w:p w14:paraId="61EDCC68" w14:textId="7DFE8580" w:rsidR="00300979" w:rsidRDefault="00300979" w:rsidP="00FA200F">
      <w:pPr>
        <w:jc w:val="center"/>
      </w:pPr>
      <w:r w:rsidRPr="008A02D9">
        <w:rPr>
          <w:highlight w:val="green"/>
        </w:rPr>
        <w:t xml:space="preserve">UNC team averaged “only” 147 </w:t>
      </w:r>
      <w:proofErr w:type="spellStart"/>
      <w:r w:rsidRPr="008A02D9">
        <w:rPr>
          <w:highlight w:val="green"/>
        </w:rPr>
        <w:t>lbs</w:t>
      </w:r>
      <w:proofErr w:type="spellEnd"/>
      <w:r w:rsidRPr="008A02D9">
        <w:rPr>
          <w:highlight w:val="green"/>
        </w:rPr>
        <w:t xml:space="preserve"> – coach was Will Reynolds, of Princeton.  Joel Whitaker was elected captain, but after he failed to return to school Arthur Belden was chosen in his place</w:t>
      </w:r>
      <w:r>
        <w:rPr>
          <w:rStyle w:val="FootnoteReference"/>
        </w:rPr>
        <w:footnoteReference w:id="78"/>
      </w:r>
    </w:p>
    <w:p w14:paraId="50642D40" w14:textId="77777777" w:rsidR="00EF0417" w:rsidRDefault="00EF0417" w:rsidP="00FA200F">
      <w:pPr>
        <w:jc w:val="center"/>
      </w:pPr>
    </w:p>
    <w:p w14:paraId="6C0F17B3" w14:textId="1A0D1548" w:rsidR="00FA200F" w:rsidRDefault="00FA200F" w:rsidP="00FA200F">
      <w:pPr>
        <w:jc w:val="center"/>
      </w:pPr>
    </w:p>
    <w:p w14:paraId="161CFF92" w14:textId="77777777" w:rsidR="0095754D" w:rsidRDefault="0095754D">
      <w:pPr>
        <w:rPr>
          <w:b/>
          <w:bCs/>
        </w:rPr>
      </w:pPr>
      <w:r>
        <w:rPr>
          <w:b/>
          <w:bCs/>
        </w:rPr>
        <w:br w:type="page"/>
      </w:r>
    </w:p>
    <w:p w14:paraId="667BBCA9" w14:textId="7BE281E0" w:rsidR="00270D56" w:rsidRDefault="00FA200F" w:rsidP="00270D56">
      <w:pPr>
        <w:jc w:val="center"/>
      </w:pPr>
      <w:r w:rsidRPr="00FA200F">
        <w:rPr>
          <w:b/>
          <w:bCs/>
        </w:rPr>
        <w:lastRenderedPageBreak/>
        <w:t>1898</w:t>
      </w:r>
      <w:r w:rsidR="00270D56" w:rsidRPr="00270D56">
        <w:t xml:space="preserve"> </w:t>
      </w:r>
    </w:p>
    <w:p w14:paraId="02F62A53" w14:textId="1343DAED" w:rsidR="00FA200F" w:rsidRDefault="00270D56" w:rsidP="00270D56">
      <w:pPr>
        <w:jc w:val="center"/>
      </w:pPr>
      <w:r w:rsidRPr="00957C00">
        <w:rPr>
          <w:highlight w:val="green"/>
        </w:rPr>
        <w:t>No coach and no money</w:t>
      </w:r>
      <w:r w:rsidRPr="00957C00">
        <w:rPr>
          <w:rStyle w:val="FootnoteReference"/>
          <w:highlight w:val="green"/>
        </w:rPr>
        <w:footnoteReference w:id="79"/>
      </w:r>
    </w:p>
    <w:p w14:paraId="2D32715E" w14:textId="4D209BEB" w:rsidR="004421BB" w:rsidRDefault="004421BB" w:rsidP="00270D56">
      <w:pPr>
        <w:jc w:val="center"/>
      </w:pPr>
      <w:r w:rsidRPr="008A02D9">
        <w:rPr>
          <w:highlight w:val="lightGray"/>
        </w:rPr>
        <w:t>Says coach was W. C. Riddick</w:t>
      </w:r>
      <w:r w:rsidRPr="008A02D9">
        <w:rPr>
          <w:rStyle w:val="FootnoteReference"/>
          <w:highlight w:val="lightGray"/>
        </w:rPr>
        <w:footnoteReference w:id="80"/>
      </w:r>
      <w:r w:rsidR="00220361" w:rsidRPr="008A02D9">
        <w:rPr>
          <w:highlight w:val="lightGray"/>
        </w:rPr>
        <w:t xml:space="preserve"> </w:t>
      </w:r>
      <w:r w:rsidR="00220361" w:rsidRPr="008A02D9">
        <w:rPr>
          <w:rStyle w:val="FootnoteReference"/>
          <w:highlight w:val="lightGray"/>
        </w:rPr>
        <w:footnoteReference w:id="81"/>
      </w:r>
    </w:p>
    <w:p w14:paraId="402FB18D" w14:textId="77777777" w:rsidR="0095754D" w:rsidRDefault="0095754D" w:rsidP="0095754D">
      <w:pPr>
        <w:jc w:val="center"/>
      </w:pPr>
      <w:r w:rsidRPr="00957C00">
        <w:rPr>
          <w:highlight w:val="green"/>
        </w:rPr>
        <w:t>No coach and no money – “team struggled along… but managed to add new laurels to her record”</w:t>
      </w:r>
      <w:r w:rsidRPr="00957C00">
        <w:rPr>
          <w:rStyle w:val="FootnoteReference"/>
          <w:highlight w:val="green"/>
        </w:rPr>
        <w:footnoteReference w:id="82"/>
      </w:r>
    </w:p>
    <w:p w14:paraId="1D81AA05" w14:textId="3656BBD6" w:rsidR="00FA200F" w:rsidRDefault="0095754D" w:rsidP="00FA200F">
      <w:pPr>
        <w:jc w:val="center"/>
      </w:pPr>
      <w:r w:rsidRPr="008B280F">
        <w:rPr>
          <w:highlight w:val="green"/>
        </w:rPr>
        <w:t>Lost to UNC 34-0</w:t>
      </w:r>
      <w:r w:rsidRPr="008B280F">
        <w:rPr>
          <w:rStyle w:val="FootnoteReference"/>
          <w:highlight w:val="green"/>
        </w:rPr>
        <w:footnoteReference w:id="83"/>
      </w:r>
    </w:p>
    <w:p w14:paraId="3870C41A" w14:textId="5E9B7863" w:rsidR="006B77A1" w:rsidRDefault="006B77A1" w:rsidP="00FA200F">
      <w:pPr>
        <w:jc w:val="center"/>
      </w:pPr>
      <w:r w:rsidRPr="00CC2D18">
        <w:rPr>
          <w:highlight w:val="green"/>
        </w:rPr>
        <w:t>1898 UNC team considered one of the greatest UNC teams of all time – selected by committee as one of the 6 best (as of 1936) and remains the school’s only undefeated season in school history</w:t>
      </w:r>
      <w:r w:rsidRPr="00CC2D18">
        <w:rPr>
          <w:rStyle w:val="FootnoteReference"/>
          <w:highlight w:val="green"/>
        </w:rPr>
        <w:footnoteReference w:id="84"/>
      </w:r>
    </w:p>
    <w:p w14:paraId="0D666853" w14:textId="1EF6ECE3" w:rsidR="00187633" w:rsidRDefault="00187633" w:rsidP="00FA200F">
      <w:pPr>
        <w:jc w:val="center"/>
      </w:pPr>
      <w:r w:rsidRPr="00C10C08">
        <w:rPr>
          <w:highlight w:val="green"/>
        </w:rPr>
        <w:t>Will Reynold’s 2</w:t>
      </w:r>
      <w:r w:rsidRPr="00C10C08">
        <w:rPr>
          <w:highlight w:val="green"/>
          <w:vertAlign w:val="superscript"/>
        </w:rPr>
        <w:t>nd</w:t>
      </w:r>
      <w:r w:rsidRPr="00C10C08">
        <w:rPr>
          <w:highlight w:val="green"/>
        </w:rPr>
        <w:t xml:space="preserve"> year coaching UNC</w:t>
      </w:r>
      <w:r w:rsidR="009827B6" w:rsidRPr="00C10C08">
        <w:rPr>
          <w:highlight w:val="green"/>
        </w:rPr>
        <w:t>.  Frank Rogers was initially only a temporary captain elected by the Advisory Committee but was permanently elected after UNC’s win over VPI.</w:t>
      </w:r>
      <w:r w:rsidR="009827B6" w:rsidRPr="00C10C08">
        <w:rPr>
          <w:rStyle w:val="FootnoteReference"/>
          <w:highlight w:val="green"/>
        </w:rPr>
        <w:footnoteReference w:id="85"/>
      </w:r>
    </w:p>
    <w:p w14:paraId="5F501A56" w14:textId="75010201" w:rsidR="00C85005" w:rsidRDefault="00C85005" w:rsidP="00C85005">
      <w:pPr>
        <w:jc w:val="center"/>
      </w:pPr>
      <w:r>
        <w:t xml:space="preserve">Member of team was W. W. </w:t>
      </w:r>
      <w:proofErr w:type="spellStart"/>
      <w:r>
        <w:t>Caserley</w:t>
      </w:r>
      <w:proofErr w:type="spellEnd"/>
      <w:r>
        <w:t xml:space="preserve"> (pic also gives weights of team)</w:t>
      </w:r>
      <w:r w:rsidR="0001471E" w:rsidRPr="0001471E">
        <w:rPr>
          <w:rStyle w:val="FootnoteReference"/>
        </w:rPr>
        <w:t xml:space="preserve"> </w:t>
      </w:r>
      <w:r w:rsidR="0001471E">
        <w:rPr>
          <w:rStyle w:val="FootnoteReference"/>
        </w:rPr>
        <w:footnoteReference w:id="86"/>
      </w:r>
    </w:p>
    <w:p w14:paraId="7402E5E9" w14:textId="42B6CDE9" w:rsidR="00C85005" w:rsidRDefault="00C85005" w:rsidP="00C85005">
      <w:pPr>
        <w:jc w:val="center"/>
      </w:pPr>
      <w:r>
        <w:t>Irvin V. Tucker (1899): from Whiteville, NC, does managing affairs, connected with Dept. of Justice, and (1931) member of Board of Trustees</w:t>
      </w:r>
      <w:r w:rsidR="0001471E">
        <w:rPr>
          <w:rStyle w:val="FootnoteReference"/>
        </w:rPr>
        <w:footnoteReference w:id="87"/>
      </w:r>
    </w:p>
    <w:p w14:paraId="6368FCCF" w14:textId="59EDACB0" w:rsidR="00C85005" w:rsidRDefault="00C85005" w:rsidP="00C85005">
      <w:pPr>
        <w:jc w:val="center"/>
      </w:pPr>
      <w:r>
        <w:t>John L. McKinnon (--): Laurinburg, NC was a farmer</w:t>
      </w:r>
      <w:r w:rsidR="0001471E">
        <w:rPr>
          <w:rStyle w:val="FootnoteReference"/>
        </w:rPr>
        <w:footnoteReference w:id="88"/>
      </w:r>
    </w:p>
    <w:p w14:paraId="6AE15922" w14:textId="32C8E158" w:rsidR="00C85005" w:rsidRDefault="00C85005" w:rsidP="00C85005">
      <w:pPr>
        <w:jc w:val="center"/>
      </w:pPr>
      <w:r>
        <w:t xml:space="preserve">Joseph P. Turner (1902): of </w:t>
      </w:r>
      <w:proofErr w:type="spellStart"/>
      <w:r>
        <w:t>Leaksville</w:t>
      </w:r>
      <w:proofErr w:type="spellEnd"/>
      <w:r>
        <w:t>, NC, reported to be a grocer</w:t>
      </w:r>
      <w:r w:rsidR="0001471E">
        <w:rPr>
          <w:rStyle w:val="FootnoteReference"/>
        </w:rPr>
        <w:footnoteReference w:id="89"/>
      </w:r>
    </w:p>
    <w:p w14:paraId="2E5E1F13" w14:textId="74B57AA0" w:rsidR="00C85005" w:rsidRDefault="00C85005" w:rsidP="00C85005">
      <w:pPr>
        <w:jc w:val="center"/>
      </w:pPr>
      <w:r>
        <w:t xml:space="preserve">No records found for: </w:t>
      </w:r>
      <w:proofErr w:type="spellStart"/>
      <w:r>
        <w:t>Zolly</w:t>
      </w:r>
      <w:proofErr w:type="spellEnd"/>
      <w:r>
        <w:t xml:space="preserve"> M. Bowden of Lutz (1901), Fla.; Kenneth R. Woodward (1901), of Edenton, NC; nor Bryson.  </w:t>
      </w:r>
      <w:r w:rsidR="0001471E">
        <w:rPr>
          <w:rStyle w:val="FootnoteReference"/>
        </w:rPr>
        <w:footnoteReference w:id="90"/>
      </w:r>
    </w:p>
    <w:p w14:paraId="09AEE7F7" w14:textId="1932D8AE" w:rsidR="00C85005" w:rsidRDefault="00C85005" w:rsidP="00C85005">
      <w:pPr>
        <w:jc w:val="center"/>
      </w:pPr>
      <w:r>
        <w:t>Edward Wood of Edenton entered A&amp;M in 1896; no additional known</w:t>
      </w:r>
      <w:r w:rsidR="0001471E">
        <w:rPr>
          <w:rStyle w:val="FootnoteReference"/>
        </w:rPr>
        <w:footnoteReference w:id="91"/>
      </w:r>
    </w:p>
    <w:p w14:paraId="1CAB9AF8" w14:textId="367D1B29" w:rsidR="00C85005" w:rsidRDefault="00C85005" w:rsidP="00C85005">
      <w:pPr>
        <w:jc w:val="center"/>
      </w:pPr>
      <w:r>
        <w:t xml:space="preserve">W. W. </w:t>
      </w:r>
      <w:proofErr w:type="spellStart"/>
      <w:r>
        <w:t>Caserley</w:t>
      </w:r>
      <w:proofErr w:type="spellEnd"/>
      <w:r>
        <w:t xml:space="preserve"> is a conductor on Norfolk and Western RR</w:t>
      </w:r>
      <w:r w:rsidR="0001471E">
        <w:rPr>
          <w:rStyle w:val="FootnoteReference"/>
        </w:rPr>
        <w:footnoteReference w:id="92"/>
      </w:r>
    </w:p>
    <w:p w14:paraId="66C69B0B" w14:textId="0937E1A6" w:rsidR="00C85005" w:rsidRDefault="00C85005" w:rsidP="00C85005">
      <w:pPr>
        <w:jc w:val="center"/>
      </w:pPr>
      <w:r>
        <w:t>Eugene G. Person of Macon, GA is a train dispatcher</w:t>
      </w:r>
      <w:r w:rsidR="0001471E">
        <w:rPr>
          <w:rStyle w:val="FootnoteReference"/>
        </w:rPr>
        <w:footnoteReference w:id="93"/>
      </w:r>
    </w:p>
    <w:p w14:paraId="6285C6A2" w14:textId="6B23BD5B" w:rsidR="00C85005" w:rsidRDefault="00C85005" w:rsidP="00C85005">
      <w:pPr>
        <w:jc w:val="center"/>
      </w:pPr>
      <w:r>
        <w:lastRenderedPageBreak/>
        <w:t>John S. Whitley is unrecorded</w:t>
      </w:r>
      <w:r w:rsidR="0001471E">
        <w:rPr>
          <w:rStyle w:val="FootnoteReference"/>
        </w:rPr>
        <w:footnoteReference w:id="94"/>
      </w:r>
    </w:p>
    <w:p w14:paraId="6BFED0AC" w14:textId="67C7D32A" w:rsidR="00C85005" w:rsidRDefault="00C85005" w:rsidP="00C85005">
      <w:pPr>
        <w:jc w:val="center"/>
      </w:pPr>
      <w:r>
        <w:t>J. E. Ramsey of Salisbury, NC was captain – member of Board of Trustees and Athletic Committee</w:t>
      </w:r>
      <w:r w:rsidR="0001471E">
        <w:rPr>
          <w:rStyle w:val="FootnoteReference"/>
        </w:rPr>
        <w:footnoteReference w:id="95"/>
      </w:r>
    </w:p>
    <w:p w14:paraId="54A2B690" w14:textId="1227AB56" w:rsidR="00C85005" w:rsidRDefault="00C85005" w:rsidP="00C85005">
      <w:pPr>
        <w:jc w:val="center"/>
      </w:pPr>
      <w:r>
        <w:t xml:space="preserve">Lewis O. </w:t>
      </w:r>
      <w:proofErr w:type="spellStart"/>
      <w:r>
        <w:t>Lougee</w:t>
      </w:r>
      <w:proofErr w:type="spellEnd"/>
      <w:r>
        <w:t xml:space="preserve"> of Durham was “just a sub” on the football team but as of 1931 worked as chief engineer for the Geo. S. Baton Co. in Pittsburgh, Pa.</w:t>
      </w:r>
      <w:r w:rsidR="0001471E" w:rsidRPr="0001471E">
        <w:rPr>
          <w:rStyle w:val="FootnoteReference"/>
        </w:rPr>
        <w:t xml:space="preserve"> </w:t>
      </w:r>
      <w:r w:rsidR="0001471E">
        <w:rPr>
          <w:rStyle w:val="FootnoteReference"/>
        </w:rPr>
        <w:footnoteReference w:id="96"/>
      </w:r>
    </w:p>
    <w:p w14:paraId="2431F471" w14:textId="1FE5E457" w:rsidR="00C85005" w:rsidRDefault="00C85005" w:rsidP="00C85005">
      <w:pPr>
        <w:jc w:val="center"/>
      </w:pPr>
      <w:r>
        <w:t>James H. Bunn of Henderson, NC is superintendent of a cotton mill</w:t>
      </w:r>
      <w:r w:rsidR="0001471E">
        <w:rPr>
          <w:rStyle w:val="FootnoteReference"/>
        </w:rPr>
        <w:footnoteReference w:id="97"/>
      </w:r>
    </w:p>
    <w:p w14:paraId="1CD7E437" w14:textId="0CF81EE1" w:rsidR="00C85005" w:rsidRDefault="00C85005" w:rsidP="00C85005">
      <w:pPr>
        <w:jc w:val="center"/>
      </w:pPr>
      <w:r>
        <w:t>James P. McNeil of Cheraw, SC (1902) is in the insurance business</w:t>
      </w:r>
      <w:r w:rsidR="0001471E">
        <w:rPr>
          <w:rStyle w:val="FootnoteReference"/>
        </w:rPr>
        <w:footnoteReference w:id="98"/>
      </w:r>
    </w:p>
    <w:p w14:paraId="205B2C0C" w14:textId="5BCA8B6A" w:rsidR="00C85005" w:rsidRDefault="00C85005" w:rsidP="00C85005">
      <w:pPr>
        <w:jc w:val="center"/>
      </w:pPr>
      <w:r>
        <w:t>Charles E. Moore of Tarboro, NC is unaccounted for</w:t>
      </w:r>
      <w:r w:rsidR="0001471E">
        <w:rPr>
          <w:rStyle w:val="FootnoteReference"/>
        </w:rPr>
        <w:footnoteReference w:id="99"/>
      </w:r>
    </w:p>
    <w:p w14:paraId="519D0CDE" w14:textId="14CA0543" w:rsidR="00C85005" w:rsidRDefault="00C85005" w:rsidP="00C85005">
      <w:pPr>
        <w:jc w:val="center"/>
      </w:pPr>
      <w:r>
        <w:t>B. H. Finch of Lexington, NC is in the grocery business</w:t>
      </w:r>
      <w:r>
        <w:rPr>
          <w:rStyle w:val="FootnoteReference"/>
        </w:rPr>
        <w:footnoteReference w:id="100"/>
      </w:r>
    </w:p>
    <w:p w14:paraId="6612EC7C" w14:textId="44BD59AF" w:rsidR="00FA200F" w:rsidRDefault="00FA200F" w:rsidP="00FA200F">
      <w:pPr>
        <w:jc w:val="center"/>
      </w:pPr>
    </w:p>
    <w:p w14:paraId="21C8F0EF" w14:textId="77777777" w:rsidR="0095754D" w:rsidRDefault="0095754D">
      <w:pPr>
        <w:rPr>
          <w:b/>
          <w:bCs/>
        </w:rPr>
      </w:pPr>
      <w:r>
        <w:rPr>
          <w:b/>
          <w:bCs/>
        </w:rPr>
        <w:br w:type="page"/>
      </w:r>
    </w:p>
    <w:p w14:paraId="528366EF" w14:textId="71854C31" w:rsidR="00FA200F" w:rsidRDefault="00FA200F" w:rsidP="00FA200F">
      <w:pPr>
        <w:jc w:val="center"/>
      </w:pPr>
      <w:r w:rsidRPr="00FA200F">
        <w:rPr>
          <w:b/>
          <w:bCs/>
        </w:rPr>
        <w:lastRenderedPageBreak/>
        <w:t>1899</w:t>
      </w:r>
    </w:p>
    <w:p w14:paraId="60544FAE" w14:textId="2A8AD1CD" w:rsidR="00FA200F" w:rsidRDefault="0095754D" w:rsidP="00FA200F">
      <w:pPr>
        <w:jc w:val="center"/>
      </w:pPr>
      <w:r w:rsidRPr="0002748F">
        <w:rPr>
          <w:highlight w:val="green"/>
        </w:rPr>
        <w:t>Students insisted we needed a regular coach to coach the team to teach football, and football alone – got Dr. John McKee</w:t>
      </w:r>
      <w:r>
        <w:rPr>
          <w:rStyle w:val="FootnoteReference"/>
        </w:rPr>
        <w:footnoteReference w:id="101"/>
      </w:r>
      <w:r w:rsidR="00270D56">
        <w:t xml:space="preserve"> </w:t>
      </w:r>
      <w:r w:rsidR="00270D56">
        <w:rPr>
          <w:rStyle w:val="FootnoteReference"/>
        </w:rPr>
        <w:footnoteReference w:id="102"/>
      </w:r>
    </w:p>
    <w:p w14:paraId="2A9F7BCB" w14:textId="775F91AD" w:rsidR="004421BB" w:rsidRDefault="004421BB" w:rsidP="00FA200F">
      <w:pPr>
        <w:jc w:val="center"/>
      </w:pPr>
      <w:r w:rsidRPr="00A315C0">
        <w:rPr>
          <w:highlight w:val="lightGray"/>
        </w:rPr>
        <w:t>Says coach was W. C. Riddick</w:t>
      </w:r>
      <w:r w:rsidRPr="00A315C0">
        <w:rPr>
          <w:rStyle w:val="FootnoteReference"/>
          <w:highlight w:val="lightGray"/>
        </w:rPr>
        <w:footnoteReference w:id="103"/>
      </w:r>
      <w:r w:rsidR="00220361" w:rsidRPr="00A315C0">
        <w:rPr>
          <w:highlight w:val="lightGray"/>
        </w:rPr>
        <w:t xml:space="preserve"> </w:t>
      </w:r>
      <w:r w:rsidR="00220361" w:rsidRPr="00A315C0">
        <w:rPr>
          <w:rStyle w:val="FootnoteReference"/>
          <w:highlight w:val="lightGray"/>
        </w:rPr>
        <w:footnoteReference w:id="104"/>
      </w:r>
    </w:p>
    <w:p w14:paraId="3B051843" w14:textId="46A104EE" w:rsidR="00BA036C" w:rsidRDefault="00BA036C" w:rsidP="00FA200F">
      <w:pPr>
        <w:jc w:val="center"/>
      </w:pPr>
      <w:r w:rsidRPr="00303176">
        <w:rPr>
          <w:highlight w:val="green"/>
        </w:rPr>
        <w:t>Claims we had no coach for 1899</w:t>
      </w:r>
      <w:r w:rsidR="0002748F" w:rsidRPr="00303176">
        <w:rPr>
          <w:highlight w:val="green"/>
        </w:rPr>
        <w:t xml:space="preserve"> – not true</w:t>
      </w:r>
      <w:r w:rsidRPr="00303176">
        <w:rPr>
          <w:rStyle w:val="FootnoteReference"/>
          <w:highlight w:val="green"/>
        </w:rPr>
        <w:footnoteReference w:id="105"/>
      </w:r>
    </w:p>
    <w:p w14:paraId="5CB536AD" w14:textId="5478144B" w:rsidR="00270D56" w:rsidRDefault="0095754D" w:rsidP="00270D56">
      <w:pPr>
        <w:jc w:val="center"/>
      </w:pPr>
      <w:r>
        <w:t xml:space="preserve">Tied UNC – McKee </w:t>
      </w:r>
      <w:r w:rsidRPr="00B1164F">
        <w:rPr>
          <w:highlight w:val="green"/>
        </w:rPr>
        <w:t>“worked faithfully with the material and developed a team, which was defeated the year before by the university (UNC) by a score of 34 to 0, into a team that played the university to a tie”</w:t>
      </w:r>
      <w:r>
        <w:t xml:space="preserve"> of 11-11</w:t>
      </w:r>
      <w:r>
        <w:rPr>
          <w:rStyle w:val="FootnoteReference"/>
        </w:rPr>
        <w:footnoteReference w:id="106"/>
      </w:r>
      <w:r w:rsidR="00270D56" w:rsidRPr="00270D56">
        <w:t xml:space="preserve"> </w:t>
      </w:r>
    </w:p>
    <w:p w14:paraId="30AEBE7E" w14:textId="464194CF" w:rsidR="0095754D" w:rsidRDefault="00270D56" w:rsidP="00270D56">
      <w:pPr>
        <w:jc w:val="center"/>
      </w:pPr>
      <w:r w:rsidRPr="00055855">
        <w:rPr>
          <w:highlight w:val="green"/>
        </w:rPr>
        <w:t>In November 1899 tied UNC 11-11 – “greatest achievement of the A. &amp; M. to that date”</w:t>
      </w:r>
      <w:r w:rsidRPr="00055855">
        <w:rPr>
          <w:rStyle w:val="FootnoteReference"/>
          <w:highlight w:val="green"/>
        </w:rPr>
        <w:footnoteReference w:id="107"/>
      </w:r>
    </w:p>
    <w:p w14:paraId="3DCACDD2" w14:textId="68CE272A" w:rsidR="00681CEC" w:rsidRDefault="00681CEC" w:rsidP="00FA200F">
      <w:pPr>
        <w:jc w:val="center"/>
      </w:pPr>
      <w:r w:rsidRPr="009E5C7D">
        <w:rPr>
          <w:highlight w:val="green"/>
        </w:rPr>
        <w:t>Tie against UNC led to UNC’s refusal to schedule team for next several years</w:t>
      </w:r>
      <w:r w:rsidRPr="009E5C7D">
        <w:rPr>
          <w:rStyle w:val="FootnoteReference"/>
          <w:highlight w:val="green"/>
        </w:rPr>
        <w:footnoteReference w:id="108"/>
      </w:r>
    </w:p>
    <w:p w14:paraId="1C3976CB" w14:textId="76183619" w:rsidR="0095754D" w:rsidRDefault="0095754D" w:rsidP="00FA200F">
      <w:pPr>
        <w:jc w:val="center"/>
      </w:pPr>
      <w:r w:rsidRPr="00117076">
        <w:rPr>
          <w:highlight w:val="green"/>
        </w:rPr>
        <w:t>Game against UNC was played in Fair Grounds and drew “a tremendous crowd” – win led to first A&amp;M parade through the streets of Raleigh</w:t>
      </w:r>
      <w:r w:rsidRPr="00117076">
        <w:rPr>
          <w:rStyle w:val="FootnoteReference"/>
          <w:highlight w:val="green"/>
        </w:rPr>
        <w:footnoteReference w:id="109"/>
      </w:r>
    </w:p>
    <w:p w14:paraId="6707CDA6" w14:textId="6DABEDC3" w:rsidR="00270D56" w:rsidRDefault="00270D56" w:rsidP="00270D56">
      <w:pPr>
        <w:jc w:val="center"/>
      </w:pPr>
      <w:r w:rsidRPr="0002748F">
        <w:rPr>
          <w:highlight w:val="green"/>
        </w:rPr>
        <w:t>Lost 34-0 at UNC</w:t>
      </w:r>
      <w:r w:rsidRPr="0002748F">
        <w:rPr>
          <w:rStyle w:val="FootnoteReference"/>
          <w:highlight w:val="green"/>
        </w:rPr>
        <w:footnoteReference w:id="110"/>
      </w:r>
    </w:p>
    <w:p w14:paraId="77CD4C0B" w14:textId="2EE2E359" w:rsidR="00A9762A" w:rsidRPr="00C10C08" w:rsidRDefault="00A9762A" w:rsidP="00270D56">
      <w:pPr>
        <w:jc w:val="center"/>
        <w:rPr>
          <w:highlight w:val="lightGray"/>
        </w:rPr>
      </w:pPr>
      <w:r w:rsidRPr="00C10C08">
        <w:rPr>
          <w:highlight w:val="green"/>
        </w:rPr>
        <w:t xml:space="preserve">Koehler’s </w:t>
      </w:r>
      <w:proofErr w:type="gramStart"/>
      <w:r w:rsidRPr="00C10C08">
        <w:rPr>
          <w:highlight w:val="green"/>
        </w:rPr>
        <w:t>75 yard</w:t>
      </w:r>
      <w:proofErr w:type="gramEnd"/>
      <w:r w:rsidRPr="00C10C08">
        <w:rPr>
          <w:highlight w:val="green"/>
        </w:rPr>
        <w:t xml:space="preserve"> run on Oct. 7 was the 4</w:t>
      </w:r>
      <w:r w:rsidRPr="00C10C08">
        <w:rPr>
          <w:highlight w:val="green"/>
          <w:vertAlign w:val="superscript"/>
        </w:rPr>
        <w:t>th</w:t>
      </w:r>
      <w:r w:rsidRPr="00C10C08">
        <w:rPr>
          <w:highlight w:val="green"/>
        </w:rPr>
        <w:t xml:space="preserve"> longest recorded run </w:t>
      </w:r>
      <w:r w:rsidR="00E96524" w:rsidRPr="00C10C08">
        <w:rPr>
          <w:highlight w:val="green"/>
        </w:rPr>
        <w:t xml:space="preserve">from scrimmage </w:t>
      </w:r>
      <w:r w:rsidRPr="00C10C08">
        <w:rPr>
          <w:highlight w:val="green"/>
        </w:rPr>
        <w:t>in school history at the time</w:t>
      </w:r>
      <w:r w:rsidR="00777876">
        <w:t xml:space="preserve">, </w:t>
      </w:r>
      <w:r w:rsidR="00777876" w:rsidRPr="00C10C08">
        <w:rPr>
          <w:highlight w:val="lightGray"/>
        </w:rPr>
        <w:t>and Koehler’s 65 yard run was the 10</w:t>
      </w:r>
      <w:r w:rsidR="00777876" w:rsidRPr="00C10C08">
        <w:rPr>
          <w:highlight w:val="lightGray"/>
          <w:vertAlign w:val="superscript"/>
        </w:rPr>
        <w:t>th</w:t>
      </w:r>
      <w:r w:rsidR="00777876" w:rsidRPr="00C10C08">
        <w:rPr>
          <w:highlight w:val="lightGray"/>
        </w:rPr>
        <w:t xml:space="preserve"> longest recorded in school history at the time</w:t>
      </w:r>
      <w:r w:rsidRPr="00C10C08">
        <w:rPr>
          <w:highlight w:val="lightGray"/>
        </w:rPr>
        <w:t>.</w:t>
      </w:r>
      <w:r w:rsidRPr="00C10C08">
        <w:rPr>
          <w:rStyle w:val="FootnoteReference"/>
          <w:highlight w:val="lightGray"/>
        </w:rPr>
        <w:footnoteReference w:id="111"/>
      </w:r>
    </w:p>
    <w:p w14:paraId="74327D5F" w14:textId="139CACFE" w:rsidR="001866F4" w:rsidRDefault="001866F4" w:rsidP="00270D56">
      <w:pPr>
        <w:jc w:val="center"/>
      </w:pPr>
      <w:r w:rsidRPr="00C10C08">
        <w:rPr>
          <w:highlight w:val="lightGray"/>
        </w:rPr>
        <w:t xml:space="preserve">F. J. </w:t>
      </w:r>
      <w:proofErr w:type="spellStart"/>
      <w:r w:rsidRPr="00C10C08">
        <w:rPr>
          <w:highlight w:val="lightGray"/>
        </w:rPr>
        <w:t>Coxe’s</w:t>
      </w:r>
      <w:proofErr w:type="spellEnd"/>
      <w:r w:rsidRPr="00C10C08">
        <w:rPr>
          <w:highlight w:val="lightGray"/>
        </w:rPr>
        <w:t xml:space="preserve"> </w:t>
      </w:r>
      <w:proofErr w:type="gramStart"/>
      <w:r w:rsidRPr="00C10C08">
        <w:rPr>
          <w:highlight w:val="lightGray"/>
        </w:rPr>
        <w:t>65 yard</w:t>
      </w:r>
      <w:proofErr w:type="gramEnd"/>
      <w:r w:rsidRPr="00C10C08">
        <w:rPr>
          <w:highlight w:val="lightGray"/>
        </w:rPr>
        <w:t xml:space="preserve"> touchdown run was the 9</w:t>
      </w:r>
      <w:r w:rsidRPr="00C10C08">
        <w:rPr>
          <w:highlight w:val="lightGray"/>
          <w:vertAlign w:val="superscript"/>
        </w:rPr>
        <w:t>th</w:t>
      </w:r>
      <w:r w:rsidRPr="00C10C08">
        <w:rPr>
          <w:highlight w:val="lightGray"/>
        </w:rPr>
        <w:t xml:space="preserve"> longest in school history at the time.</w:t>
      </w:r>
      <w:r w:rsidRPr="00C10C08">
        <w:rPr>
          <w:rStyle w:val="FootnoteReference"/>
          <w:highlight w:val="lightGray"/>
        </w:rPr>
        <w:footnoteReference w:id="112"/>
      </w:r>
    </w:p>
    <w:p w14:paraId="7CA54DCB" w14:textId="51EB35C2" w:rsidR="00A315C0" w:rsidRDefault="00A315C0" w:rsidP="00270D56">
      <w:pPr>
        <w:jc w:val="center"/>
      </w:pPr>
      <w:r w:rsidRPr="0045546F">
        <w:rPr>
          <w:highlight w:val="green"/>
        </w:rPr>
        <w:t>UNC’s 1899 team returned 7 men from the 1898 undefeated team.</w:t>
      </w:r>
      <w:r w:rsidRPr="0045546F">
        <w:rPr>
          <w:rStyle w:val="FootnoteReference"/>
          <w:highlight w:val="green"/>
        </w:rPr>
        <w:footnoteReference w:id="113"/>
      </w:r>
    </w:p>
    <w:p w14:paraId="329EF5AA" w14:textId="6736B988" w:rsidR="0095754D" w:rsidRDefault="00F653B0" w:rsidP="00960E44">
      <w:pPr>
        <w:jc w:val="center"/>
        <w:rPr>
          <w:b/>
          <w:bCs/>
        </w:rPr>
      </w:pPr>
      <w:r w:rsidRPr="0009103A">
        <w:rPr>
          <w:highlight w:val="green"/>
        </w:rPr>
        <w:t>UNC game: UNC had ball on the ½ yard line.  Timekeeper discrepancy.  A&amp;M refused to line up for the final snap since one timekeeper said time was up.  “After the game both officials agreed that there was time remaining</w:t>
      </w:r>
      <w:r>
        <w:t xml:space="preserve">” - </w:t>
      </w:r>
      <w:r w:rsidRPr="00960E44">
        <w:rPr>
          <w:highlight w:val="yellow"/>
        </w:rPr>
        <w:t>dubious</w:t>
      </w:r>
      <w:r>
        <w:rPr>
          <w:rStyle w:val="FootnoteReference"/>
        </w:rPr>
        <w:footnoteReference w:id="114"/>
      </w:r>
      <w:r w:rsidR="0095754D">
        <w:rPr>
          <w:b/>
          <w:bCs/>
        </w:rPr>
        <w:br w:type="page"/>
      </w:r>
    </w:p>
    <w:p w14:paraId="6F56F5AA" w14:textId="1C959C6E" w:rsidR="00FA200F" w:rsidRDefault="00FA200F" w:rsidP="00FA200F">
      <w:pPr>
        <w:jc w:val="center"/>
      </w:pPr>
      <w:r w:rsidRPr="00FA200F">
        <w:rPr>
          <w:b/>
          <w:bCs/>
        </w:rPr>
        <w:lastRenderedPageBreak/>
        <w:t>1900</w:t>
      </w:r>
    </w:p>
    <w:p w14:paraId="2DF00163" w14:textId="308E3F97" w:rsidR="006B2367" w:rsidRDefault="0095754D" w:rsidP="006B2367">
      <w:pPr>
        <w:jc w:val="center"/>
      </w:pPr>
      <w:r w:rsidRPr="00AD5CDB">
        <w:rPr>
          <w:highlight w:val="green"/>
        </w:rPr>
        <w:t>O. Max Gardner enters his first years of athletics at NC State</w:t>
      </w:r>
      <w:r>
        <w:t xml:space="preserve"> – played football for 3 years (1900-1903) and acted as grad. manager from 1904-1905</w:t>
      </w:r>
      <w:r>
        <w:rPr>
          <w:rStyle w:val="FootnoteReference"/>
        </w:rPr>
        <w:footnoteReference w:id="115"/>
      </w:r>
    </w:p>
    <w:p w14:paraId="5C2A4E2F" w14:textId="3417D764" w:rsidR="004421BB" w:rsidRDefault="004421BB" w:rsidP="006B2367">
      <w:pPr>
        <w:jc w:val="center"/>
      </w:pPr>
      <w:r w:rsidRPr="00223646">
        <w:rPr>
          <w:highlight w:val="lightGray"/>
        </w:rPr>
        <w:t>Says coach was Dr. John McKee</w:t>
      </w:r>
      <w:r w:rsidR="00491AE4">
        <w:t xml:space="preserve"> (</w:t>
      </w:r>
      <w:r w:rsidR="00491AE4" w:rsidRPr="00A74B13">
        <w:rPr>
          <w:highlight w:val="green"/>
        </w:rPr>
        <w:t>no</w:t>
      </w:r>
      <w:r w:rsidR="00491AE4">
        <w:t>?)</w:t>
      </w:r>
      <w:r>
        <w:rPr>
          <w:rStyle w:val="FootnoteReference"/>
        </w:rPr>
        <w:footnoteReference w:id="116"/>
      </w:r>
      <w:r w:rsidR="00220361">
        <w:t xml:space="preserve">  </w:t>
      </w:r>
      <w:r w:rsidR="00220361">
        <w:rPr>
          <w:rStyle w:val="FootnoteReference"/>
        </w:rPr>
        <w:footnoteReference w:id="117"/>
      </w:r>
    </w:p>
    <w:p w14:paraId="2A7E46FA" w14:textId="7665EDB9" w:rsidR="003735B4" w:rsidRDefault="003735B4" w:rsidP="006B2367">
      <w:pPr>
        <w:jc w:val="center"/>
      </w:pPr>
      <w:r>
        <w:t>Describing Gardner – “</w:t>
      </w:r>
      <w:r w:rsidR="0026538A" w:rsidRPr="00AD5CDB">
        <w:rPr>
          <w:highlight w:val="green"/>
        </w:rPr>
        <w:t>an awkward double-jointed mouthy kind of Freshman</w:t>
      </w:r>
      <w:r w:rsidR="0026538A">
        <w:t xml:space="preserve">” – </w:t>
      </w:r>
      <w:r w:rsidR="0026538A" w:rsidRPr="00AD5CDB">
        <w:rPr>
          <w:highlight w:val="green"/>
        </w:rPr>
        <w:t>first tried him at tackle, then fullback, then finally guard</w:t>
      </w:r>
      <w:r w:rsidR="00AD5CDB">
        <w:t xml:space="preserve"> (</w:t>
      </w:r>
      <w:proofErr w:type="spellStart"/>
      <w:r w:rsidR="00AD5CDB">
        <w:t>dif</w:t>
      </w:r>
      <w:proofErr w:type="spellEnd"/>
      <w:r w:rsidR="00AD5CDB">
        <w:t xml:space="preserve"> order)</w:t>
      </w:r>
      <w:r w:rsidR="0026538A">
        <w:t xml:space="preserve"> – strength “did not depend so much upon what he did, as it did upon what he could make an opponent think he could do”</w:t>
      </w:r>
      <w:r w:rsidR="0026538A">
        <w:rPr>
          <w:rStyle w:val="FootnoteReference"/>
        </w:rPr>
        <w:footnoteReference w:id="118"/>
      </w:r>
    </w:p>
    <w:p w14:paraId="1C8C69F7" w14:textId="5D53033A" w:rsidR="000E032B" w:rsidRDefault="00223646" w:rsidP="006B2367">
      <w:pPr>
        <w:jc w:val="center"/>
      </w:pPr>
      <w:r>
        <w:rPr>
          <w:highlight w:val="green"/>
        </w:rPr>
        <w:t xml:space="preserve">Gardner </w:t>
      </w:r>
      <w:r w:rsidR="000E032B" w:rsidRPr="00AD5CDB">
        <w:rPr>
          <w:highlight w:val="green"/>
        </w:rPr>
        <w:t>“[worked] his mouth all the time”</w:t>
      </w:r>
      <w:r w:rsidR="000E032B">
        <w:t xml:space="preserve"> – Whitaker gave him more credit than any other one person for what the team is now (1907)</w:t>
      </w:r>
      <w:r w:rsidR="000E032B">
        <w:rPr>
          <w:rStyle w:val="FootnoteReference"/>
        </w:rPr>
        <w:footnoteReference w:id="119"/>
      </w:r>
      <w:r w:rsidR="000E032B">
        <w:t xml:space="preserve"> </w:t>
      </w:r>
    </w:p>
    <w:p w14:paraId="2D63376A" w14:textId="1C47B6FE" w:rsidR="00671962" w:rsidRDefault="00671962" w:rsidP="006B2367">
      <w:pPr>
        <w:jc w:val="center"/>
      </w:pPr>
      <w:r>
        <w:t xml:space="preserve">Team </w:t>
      </w:r>
      <w:r w:rsidRPr="00314D43">
        <w:rPr>
          <w:highlight w:val="green"/>
        </w:rPr>
        <w:t>“was weaker than it was the year before”</w:t>
      </w:r>
      <w:r>
        <w:rPr>
          <w:rStyle w:val="FootnoteReference"/>
        </w:rPr>
        <w:footnoteReference w:id="120"/>
      </w:r>
    </w:p>
    <w:p w14:paraId="6B7211AC" w14:textId="3BFF2A19" w:rsidR="006B2367" w:rsidRDefault="006B2367" w:rsidP="006B2367">
      <w:pPr>
        <w:jc w:val="center"/>
      </w:pPr>
      <w:r w:rsidRPr="00491AE4">
        <w:rPr>
          <w:highlight w:val="green"/>
        </w:rPr>
        <w:t>1</w:t>
      </w:r>
      <w:r w:rsidRPr="00491AE4">
        <w:rPr>
          <w:highlight w:val="green"/>
          <w:vertAlign w:val="superscript"/>
        </w:rPr>
        <w:t>st</w:t>
      </w:r>
      <w:r w:rsidRPr="00491AE4">
        <w:rPr>
          <w:highlight w:val="green"/>
        </w:rPr>
        <w:t xml:space="preserve"> game: Oct 11, vs Oak Ridge, W 17-5</w:t>
      </w:r>
      <w:r>
        <w:t xml:space="preserve"> – </w:t>
      </w:r>
      <w:r w:rsidRPr="00223646">
        <w:rPr>
          <w:highlight w:val="lightGray"/>
        </w:rPr>
        <w:t>played at Greensboro Fair</w:t>
      </w:r>
      <w:r w:rsidR="00491AE4" w:rsidRPr="00223646">
        <w:rPr>
          <w:highlight w:val="lightGray"/>
        </w:rPr>
        <w:t xml:space="preserve"> (no</w:t>
      </w:r>
      <w:r w:rsidR="00491AE4">
        <w:t>)</w:t>
      </w:r>
      <w:r>
        <w:rPr>
          <w:rStyle w:val="FootnoteReference"/>
        </w:rPr>
        <w:footnoteReference w:id="121"/>
      </w:r>
    </w:p>
    <w:p w14:paraId="121CE41B" w14:textId="77777777" w:rsidR="006B2367" w:rsidRDefault="006B2367" w:rsidP="006B2367">
      <w:pPr>
        <w:jc w:val="center"/>
      </w:pPr>
      <w:r>
        <w:t>2</w:t>
      </w:r>
      <w:r w:rsidRPr="006B2367">
        <w:rPr>
          <w:vertAlign w:val="superscript"/>
        </w:rPr>
        <w:t>nd</w:t>
      </w:r>
      <w:r>
        <w:t xml:space="preserve"> game: </w:t>
      </w:r>
      <w:r w:rsidRPr="00916BBA">
        <w:rPr>
          <w:highlight w:val="green"/>
        </w:rPr>
        <w:t>Oct 26, vs VPI, L 2-18</w:t>
      </w:r>
      <w:r>
        <w:t xml:space="preserve"> – </w:t>
      </w:r>
      <w:r w:rsidRPr="00223646">
        <w:rPr>
          <w:highlight w:val="green"/>
        </w:rPr>
        <w:t>played during Raleigh Fair</w:t>
      </w:r>
      <w:r>
        <w:rPr>
          <w:rStyle w:val="FootnoteReference"/>
        </w:rPr>
        <w:footnoteReference w:id="122"/>
      </w:r>
    </w:p>
    <w:p w14:paraId="79679395" w14:textId="3E39BEA1" w:rsidR="006B2367" w:rsidRDefault="006B2367" w:rsidP="006B2367">
      <w:pPr>
        <w:jc w:val="center"/>
      </w:pPr>
      <w:r>
        <w:t>3</w:t>
      </w:r>
      <w:r w:rsidRPr="006B2367">
        <w:rPr>
          <w:vertAlign w:val="superscript"/>
        </w:rPr>
        <w:t>rd</w:t>
      </w:r>
      <w:r>
        <w:t xml:space="preserve"> </w:t>
      </w:r>
      <w:r w:rsidRPr="007B7563">
        <w:rPr>
          <w:highlight w:val="green"/>
        </w:rPr>
        <w:t>game: Nov 2, vs Guilford, L 5-11</w:t>
      </w:r>
      <w:r w:rsidRPr="007B7563">
        <w:rPr>
          <w:rStyle w:val="FootnoteReference"/>
          <w:highlight w:val="green"/>
        </w:rPr>
        <w:footnoteReference w:id="123"/>
      </w:r>
      <w:r w:rsidR="00BE6278">
        <w:t xml:space="preserve">  </w:t>
      </w:r>
      <w:r w:rsidR="00BE6278">
        <w:rPr>
          <w:rStyle w:val="FootnoteReference"/>
        </w:rPr>
        <w:footnoteReference w:id="124"/>
      </w:r>
    </w:p>
    <w:p w14:paraId="1595A8AD" w14:textId="77777777" w:rsidR="006B2367" w:rsidRDefault="006B2367" w:rsidP="006B2367">
      <w:pPr>
        <w:jc w:val="center"/>
      </w:pPr>
      <w:r>
        <w:t>4</w:t>
      </w:r>
      <w:r w:rsidRPr="006B2367">
        <w:rPr>
          <w:vertAlign w:val="superscript"/>
        </w:rPr>
        <w:t>th</w:t>
      </w:r>
      <w:r>
        <w:t xml:space="preserve"> game: Nov 10, </w:t>
      </w:r>
      <w:r w:rsidRPr="00664C36">
        <w:rPr>
          <w:highlight w:val="green"/>
        </w:rPr>
        <w:t>vs Georgia, W 6-5</w:t>
      </w:r>
      <w:r>
        <w:rPr>
          <w:rStyle w:val="FootnoteReference"/>
        </w:rPr>
        <w:footnoteReference w:id="125"/>
      </w:r>
    </w:p>
    <w:p w14:paraId="2974BDE8" w14:textId="77777777" w:rsidR="006B2367" w:rsidRDefault="006B2367" w:rsidP="006B2367">
      <w:pPr>
        <w:jc w:val="center"/>
      </w:pPr>
      <w:r w:rsidRPr="00664C36">
        <w:rPr>
          <w:highlight w:val="green"/>
        </w:rPr>
        <w:t>5</w:t>
      </w:r>
      <w:r w:rsidRPr="00664C36">
        <w:rPr>
          <w:highlight w:val="green"/>
          <w:vertAlign w:val="superscript"/>
        </w:rPr>
        <w:t>th</w:t>
      </w:r>
      <w:r w:rsidRPr="00664C36">
        <w:rPr>
          <w:highlight w:val="green"/>
        </w:rPr>
        <w:t xml:space="preserve"> game: Nov 23, vs Oak Ridge, W 21-0</w:t>
      </w:r>
    </w:p>
    <w:p w14:paraId="02BB23AD" w14:textId="55221857" w:rsidR="00FA200F" w:rsidRDefault="006B2367" w:rsidP="006B2367">
      <w:pPr>
        <w:jc w:val="center"/>
      </w:pPr>
      <w:r>
        <w:t>6</w:t>
      </w:r>
      <w:r w:rsidRPr="006B2367">
        <w:rPr>
          <w:vertAlign w:val="superscript"/>
        </w:rPr>
        <w:t>th</w:t>
      </w:r>
      <w:r>
        <w:t xml:space="preserve"> game</w:t>
      </w:r>
      <w:r w:rsidRPr="00E16689">
        <w:rPr>
          <w:highlight w:val="green"/>
        </w:rPr>
        <w:t>: Nov 29, vs South Carolina, L 5-17</w:t>
      </w:r>
      <w:r>
        <w:tab/>
      </w:r>
    </w:p>
    <w:p w14:paraId="180CAD35" w14:textId="6EB44E1C" w:rsidR="00BE6278" w:rsidRDefault="00BE6278" w:rsidP="006B2367">
      <w:pPr>
        <w:jc w:val="center"/>
      </w:pPr>
      <w:r w:rsidRPr="00664C36">
        <w:rPr>
          <w:highlight w:val="green"/>
        </w:rPr>
        <w:t>Lost to Davidson (no date or score given)</w:t>
      </w:r>
      <w:r w:rsidRPr="00664C36">
        <w:rPr>
          <w:rStyle w:val="FootnoteReference"/>
          <w:highlight w:val="green"/>
        </w:rPr>
        <w:footnoteReference w:id="126"/>
      </w:r>
      <w:r>
        <w:t xml:space="preserve"> </w:t>
      </w:r>
    </w:p>
    <w:p w14:paraId="47F0989D" w14:textId="6699411A" w:rsidR="00BE6278" w:rsidRDefault="00BE6278" w:rsidP="006B2367">
      <w:pPr>
        <w:jc w:val="center"/>
      </w:pPr>
      <w:r w:rsidRPr="00223646">
        <w:rPr>
          <w:highlight w:val="lightGray"/>
        </w:rPr>
        <w:t>Also beat Guilford (no date or score given</w:t>
      </w:r>
      <w:r>
        <w:t>)</w:t>
      </w:r>
      <w:r w:rsidR="009A7B5E">
        <w:t xml:space="preserve"> </w:t>
      </w:r>
      <w:r w:rsidR="009A7B5E" w:rsidRPr="009A7B5E">
        <w:rPr>
          <w:highlight w:val="green"/>
        </w:rPr>
        <w:t>– not true</w:t>
      </w:r>
      <w:r>
        <w:rPr>
          <w:rStyle w:val="FootnoteReference"/>
        </w:rPr>
        <w:footnoteReference w:id="127"/>
      </w:r>
    </w:p>
    <w:p w14:paraId="096725D5" w14:textId="393AB4BE" w:rsidR="00FA200F" w:rsidRDefault="00FB5FB1" w:rsidP="00FA200F">
      <w:pPr>
        <w:jc w:val="center"/>
      </w:pPr>
      <w:r w:rsidRPr="00E16689">
        <w:rPr>
          <w:highlight w:val="green"/>
        </w:rPr>
        <w:t>Lost and won</w:t>
      </w:r>
      <w:r w:rsidR="00E16689" w:rsidRPr="00E16689">
        <w:rPr>
          <w:highlight w:val="green"/>
        </w:rPr>
        <w:t xml:space="preserve"> (not true)</w:t>
      </w:r>
      <w:r w:rsidRPr="00E16689">
        <w:rPr>
          <w:highlight w:val="green"/>
        </w:rPr>
        <w:t xml:space="preserve"> games against South Carolina (no date/score given)</w:t>
      </w:r>
      <w:r w:rsidRPr="00E16689">
        <w:rPr>
          <w:rStyle w:val="FootnoteReference"/>
          <w:highlight w:val="green"/>
        </w:rPr>
        <w:footnoteReference w:id="128"/>
      </w:r>
    </w:p>
    <w:p w14:paraId="03BE8532" w14:textId="4905F4D2" w:rsidR="00231A1E" w:rsidRDefault="00231A1E" w:rsidP="00FA200F">
      <w:pPr>
        <w:jc w:val="center"/>
      </w:pPr>
      <w:r w:rsidRPr="00F17C57">
        <w:rPr>
          <w:highlight w:val="green"/>
        </w:rPr>
        <w:lastRenderedPageBreak/>
        <w:t>Drew up resolutions to govern eligibility of players</w:t>
      </w:r>
      <w:r w:rsidR="008B7871" w:rsidRPr="00F17C57">
        <w:rPr>
          <w:highlight w:val="green"/>
        </w:rPr>
        <w:t xml:space="preserve"> </w:t>
      </w:r>
      <w:r w:rsidRPr="00F17C57">
        <w:rPr>
          <w:highlight w:val="green"/>
        </w:rPr>
        <w:t>– compact “died a quiet death in a year or two, but was greatly responsible for the Faculty Committee being formed to aid the captain and manager”</w:t>
      </w:r>
      <w:r w:rsidRPr="00F17C57">
        <w:rPr>
          <w:rStyle w:val="FootnoteReference"/>
          <w:highlight w:val="green"/>
        </w:rPr>
        <w:footnoteReference w:id="129"/>
      </w:r>
      <w:r w:rsidR="008B7871" w:rsidRPr="00F17C57">
        <w:rPr>
          <w:highlight w:val="green"/>
        </w:rPr>
        <w:t xml:space="preserve"> – add to NC AA page</w:t>
      </w:r>
    </w:p>
    <w:p w14:paraId="048DEE0A" w14:textId="16E20D4D" w:rsidR="00074675" w:rsidRDefault="00747FC3" w:rsidP="00FA200F">
      <w:pPr>
        <w:jc w:val="center"/>
      </w:pPr>
      <w:r w:rsidRPr="009D70FF">
        <w:rPr>
          <w:highlight w:val="lightGray"/>
        </w:rPr>
        <w:t xml:space="preserve">UNC’s original captain was Frank </w:t>
      </w:r>
      <w:proofErr w:type="gramStart"/>
      <w:r w:rsidRPr="009D70FF">
        <w:rPr>
          <w:highlight w:val="lightGray"/>
        </w:rPr>
        <w:t>Be</w:t>
      </w:r>
      <w:r w:rsidR="0062789D" w:rsidRPr="009D70FF">
        <w:rPr>
          <w:highlight w:val="lightGray"/>
        </w:rPr>
        <w:t>nnett</w:t>
      </w:r>
      <w:proofErr w:type="gramEnd"/>
      <w:r w:rsidR="0062789D" w:rsidRPr="009D70FF">
        <w:rPr>
          <w:highlight w:val="lightGray"/>
        </w:rPr>
        <w:t xml:space="preserve"> but he didn’t not return.  Instead, Bill Council was appointed temporary captain and Marvin </w:t>
      </w:r>
      <w:proofErr w:type="spellStart"/>
      <w:r w:rsidR="0062789D" w:rsidRPr="009D70FF">
        <w:rPr>
          <w:highlight w:val="lightGray"/>
        </w:rPr>
        <w:t>Carr</w:t>
      </w:r>
      <w:proofErr w:type="spellEnd"/>
      <w:r w:rsidR="0062789D" w:rsidRPr="009D70FF">
        <w:rPr>
          <w:highlight w:val="lightGray"/>
        </w:rPr>
        <w:t xml:space="preserve"> was permanently chosen as captain.</w:t>
      </w:r>
      <w:r w:rsidR="0062789D" w:rsidRPr="009D70FF">
        <w:rPr>
          <w:rStyle w:val="FootnoteReference"/>
          <w:highlight w:val="lightGray"/>
        </w:rPr>
        <w:footnoteReference w:id="130"/>
      </w:r>
    </w:p>
    <w:p w14:paraId="7924F971" w14:textId="348077BB" w:rsidR="003274F7" w:rsidRDefault="003274F7" w:rsidP="00FA200F">
      <w:pPr>
        <w:jc w:val="center"/>
      </w:pPr>
      <w:r w:rsidRPr="009D70FF">
        <w:rPr>
          <w:highlight w:val="green"/>
        </w:rPr>
        <w:t>UNC’s Graves was “an underweight quarterback who played in a forest of giants”</w:t>
      </w:r>
      <w:r w:rsidRPr="009D70FF">
        <w:rPr>
          <w:rStyle w:val="FootnoteReference"/>
          <w:highlight w:val="green"/>
        </w:rPr>
        <w:footnoteReference w:id="131"/>
      </w:r>
    </w:p>
    <w:p w14:paraId="3132714E" w14:textId="77777777" w:rsidR="006B2367" w:rsidRDefault="006B2367">
      <w:pPr>
        <w:rPr>
          <w:b/>
          <w:bCs/>
        </w:rPr>
      </w:pPr>
      <w:r>
        <w:rPr>
          <w:b/>
          <w:bCs/>
        </w:rPr>
        <w:br w:type="page"/>
      </w:r>
    </w:p>
    <w:p w14:paraId="6F1ECE01" w14:textId="2D36FA70" w:rsidR="006B2367" w:rsidRDefault="00FA200F" w:rsidP="006B2367">
      <w:pPr>
        <w:jc w:val="center"/>
      </w:pPr>
      <w:r w:rsidRPr="00FA200F">
        <w:rPr>
          <w:b/>
          <w:bCs/>
        </w:rPr>
        <w:lastRenderedPageBreak/>
        <w:t>1901</w:t>
      </w:r>
    </w:p>
    <w:p w14:paraId="6905EF5E" w14:textId="58283139" w:rsidR="00FA200F" w:rsidRDefault="00571751" w:rsidP="00FA200F">
      <w:pPr>
        <w:jc w:val="center"/>
      </w:pPr>
      <w:r w:rsidRPr="003866B5">
        <w:rPr>
          <w:highlight w:val="green"/>
        </w:rPr>
        <w:t>Coach was James McRae</w:t>
      </w:r>
      <w:r w:rsidRPr="003866B5">
        <w:rPr>
          <w:rStyle w:val="FootnoteReference"/>
          <w:highlight w:val="green"/>
        </w:rPr>
        <w:footnoteReference w:id="132"/>
      </w:r>
      <w:r w:rsidR="00CC50CE" w:rsidRPr="003866B5">
        <w:rPr>
          <w:highlight w:val="green"/>
        </w:rPr>
        <w:t xml:space="preserve">  </w:t>
      </w:r>
      <w:r w:rsidR="00CC50CE" w:rsidRPr="003866B5">
        <w:rPr>
          <w:rStyle w:val="FootnoteReference"/>
          <w:highlight w:val="green"/>
        </w:rPr>
        <w:footnoteReference w:id="133"/>
      </w:r>
    </w:p>
    <w:p w14:paraId="18F549D3" w14:textId="23C762F2" w:rsidR="004421BB" w:rsidRDefault="004421BB" w:rsidP="00FA200F">
      <w:pPr>
        <w:jc w:val="center"/>
      </w:pPr>
      <w:r w:rsidRPr="00B06810">
        <w:rPr>
          <w:highlight w:val="lightGray"/>
        </w:rPr>
        <w:t>Says coach was Dr. John McKee</w:t>
      </w:r>
      <w:r>
        <w:rPr>
          <w:rStyle w:val="FootnoteReference"/>
        </w:rPr>
        <w:footnoteReference w:id="134"/>
      </w:r>
      <w:r w:rsidR="00220361">
        <w:t xml:space="preserve">  </w:t>
      </w:r>
      <w:r w:rsidR="00220361">
        <w:rPr>
          <w:rStyle w:val="FootnoteReference"/>
        </w:rPr>
        <w:footnoteReference w:id="135"/>
      </w:r>
    </w:p>
    <w:p w14:paraId="5946316D" w14:textId="2CAC618D" w:rsidR="0041153B" w:rsidRDefault="0041153B" w:rsidP="00FA200F">
      <w:pPr>
        <w:jc w:val="center"/>
      </w:pPr>
      <w:r w:rsidRPr="00B06810">
        <w:rPr>
          <w:highlight w:val="green"/>
        </w:rPr>
        <w:t>Team was “considerably heavier and stronger than the one the year before”</w:t>
      </w:r>
      <w:r>
        <w:rPr>
          <w:rStyle w:val="FootnoteReference"/>
        </w:rPr>
        <w:footnoteReference w:id="136"/>
      </w:r>
    </w:p>
    <w:p w14:paraId="18962ECA" w14:textId="09861E4F" w:rsidR="00571751" w:rsidRDefault="00571751" w:rsidP="00FA200F">
      <w:pPr>
        <w:jc w:val="center"/>
      </w:pPr>
      <w:r w:rsidRPr="003866B5">
        <w:rPr>
          <w:highlight w:val="green"/>
        </w:rPr>
        <w:t>1</w:t>
      </w:r>
      <w:r w:rsidRPr="003866B5">
        <w:rPr>
          <w:highlight w:val="green"/>
          <w:vertAlign w:val="superscript"/>
        </w:rPr>
        <w:t>st</w:t>
      </w:r>
      <w:r w:rsidRPr="003866B5">
        <w:rPr>
          <w:highlight w:val="green"/>
        </w:rPr>
        <w:t xml:space="preserve"> game: Oct 9, vs Guilford, W 21-6</w:t>
      </w:r>
      <w:r w:rsidRPr="003866B5">
        <w:rPr>
          <w:rStyle w:val="FootnoteReference"/>
          <w:highlight w:val="green"/>
        </w:rPr>
        <w:footnoteReference w:id="137"/>
      </w:r>
    </w:p>
    <w:p w14:paraId="7945768A" w14:textId="285697DE" w:rsidR="00571751" w:rsidRDefault="00571751" w:rsidP="00FA200F">
      <w:pPr>
        <w:jc w:val="center"/>
      </w:pPr>
      <w:r w:rsidRPr="003866B5">
        <w:rPr>
          <w:highlight w:val="green"/>
        </w:rPr>
        <w:t>2</w:t>
      </w:r>
      <w:r w:rsidRPr="003866B5">
        <w:rPr>
          <w:highlight w:val="green"/>
          <w:vertAlign w:val="superscript"/>
        </w:rPr>
        <w:t>nd</w:t>
      </w:r>
      <w:r w:rsidRPr="003866B5">
        <w:rPr>
          <w:highlight w:val="green"/>
        </w:rPr>
        <w:t xml:space="preserve"> game: Oct 10, vs Oak Ridge, W 10-0 – met by band and battalion at train station</w:t>
      </w:r>
      <w:r w:rsidRPr="003866B5">
        <w:rPr>
          <w:rStyle w:val="FootnoteReference"/>
          <w:highlight w:val="green"/>
        </w:rPr>
        <w:footnoteReference w:id="138"/>
      </w:r>
    </w:p>
    <w:p w14:paraId="1D0CDFF0" w14:textId="70D16574" w:rsidR="00571751" w:rsidRDefault="00571751" w:rsidP="00FA200F">
      <w:pPr>
        <w:jc w:val="center"/>
      </w:pPr>
      <w:r w:rsidRPr="003866B5">
        <w:rPr>
          <w:highlight w:val="green"/>
        </w:rPr>
        <w:t>3</w:t>
      </w:r>
      <w:r w:rsidRPr="003866B5">
        <w:rPr>
          <w:highlight w:val="green"/>
          <w:vertAlign w:val="superscript"/>
        </w:rPr>
        <w:t>rd</w:t>
      </w:r>
      <w:r w:rsidRPr="003866B5">
        <w:rPr>
          <w:highlight w:val="green"/>
        </w:rPr>
        <w:t xml:space="preserve"> game: Oct 16, vs UNC, L 0-39</w:t>
      </w:r>
      <w:r w:rsidRPr="003866B5">
        <w:rPr>
          <w:rStyle w:val="FootnoteReference"/>
          <w:highlight w:val="green"/>
        </w:rPr>
        <w:footnoteReference w:id="139"/>
      </w:r>
    </w:p>
    <w:p w14:paraId="21B20DA7" w14:textId="7990DEF7" w:rsidR="00571751" w:rsidRDefault="00571751" w:rsidP="00FA200F">
      <w:pPr>
        <w:jc w:val="center"/>
      </w:pPr>
      <w:r w:rsidRPr="003866B5">
        <w:rPr>
          <w:highlight w:val="green"/>
        </w:rPr>
        <w:t>4</w:t>
      </w:r>
      <w:r w:rsidRPr="003866B5">
        <w:rPr>
          <w:highlight w:val="green"/>
          <w:vertAlign w:val="superscript"/>
        </w:rPr>
        <w:t>th</w:t>
      </w:r>
      <w:r w:rsidRPr="003866B5">
        <w:rPr>
          <w:highlight w:val="green"/>
        </w:rPr>
        <w:t xml:space="preserve"> game</w:t>
      </w:r>
      <w:r>
        <w:t xml:space="preserve">: Nov 16, vs </w:t>
      </w:r>
      <w:r w:rsidRPr="003866B5">
        <w:rPr>
          <w:highlight w:val="green"/>
        </w:rPr>
        <w:t>UNC, L 0-30</w:t>
      </w:r>
      <w:r>
        <w:rPr>
          <w:rStyle w:val="FootnoteReference"/>
        </w:rPr>
        <w:footnoteReference w:id="140"/>
      </w:r>
    </w:p>
    <w:p w14:paraId="45C6B59F" w14:textId="28026BB9" w:rsidR="00110831" w:rsidRDefault="00110831" w:rsidP="00FA200F">
      <w:pPr>
        <w:jc w:val="center"/>
      </w:pPr>
      <w:r>
        <w:t>Loss to UNC was 0-32</w:t>
      </w:r>
      <w:r>
        <w:rPr>
          <w:rStyle w:val="FootnoteReference"/>
        </w:rPr>
        <w:footnoteReference w:id="141"/>
      </w:r>
      <w:r w:rsidR="003866B5">
        <w:t xml:space="preserve"> - </w:t>
      </w:r>
      <w:proofErr w:type="gramStart"/>
      <w:r w:rsidR="003866B5" w:rsidRPr="003866B5">
        <w:rPr>
          <w:highlight w:val="green"/>
        </w:rPr>
        <w:t>wrong</w:t>
      </w:r>
      <w:proofErr w:type="gramEnd"/>
    </w:p>
    <w:p w14:paraId="4955B573" w14:textId="78975405" w:rsidR="00517D0A" w:rsidRDefault="00517D0A" w:rsidP="00FA200F">
      <w:pPr>
        <w:jc w:val="center"/>
      </w:pPr>
      <w:r w:rsidRPr="003866B5">
        <w:rPr>
          <w:highlight w:val="green"/>
        </w:rPr>
        <w:t>Losses to UNC due to “tackle back play” brought to UNC by Jenkins, coach from Yale who had been taught play by Yale’s Gordon Brown in 1900</w:t>
      </w:r>
      <w:r w:rsidR="00CC50CE">
        <w:t xml:space="preserve"> – </w:t>
      </w:r>
      <w:r w:rsidR="00CC50CE" w:rsidRPr="006E356D">
        <w:rPr>
          <w:highlight w:val="green"/>
        </w:rPr>
        <w:t xml:space="preserve">Whitaker learned play while training UNC team before Thanksgiving match vs </w:t>
      </w:r>
      <w:r w:rsidR="00C25E2A" w:rsidRPr="006E356D">
        <w:rPr>
          <w:highlight w:val="green"/>
        </w:rPr>
        <w:t>Davidson</w:t>
      </w:r>
      <w:r w:rsidR="00CC50CE" w:rsidRPr="006E356D">
        <w:rPr>
          <w:highlight w:val="green"/>
        </w:rPr>
        <w:t>, and changed whole offensive style around it</w:t>
      </w:r>
      <w:r w:rsidR="00846253" w:rsidRPr="006E356D">
        <w:rPr>
          <w:highlight w:val="green"/>
        </w:rPr>
        <w:t xml:space="preserve"> the Monday before Thanksgiving</w:t>
      </w:r>
      <w:r w:rsidRPr="006E356D">
        <w:rPr>
          <w:rStyle w:val="FootnoteReference"/>
          <w:highlight w:val="green"/>
        </w:rPr>
        <w:footnoteReference w:id="142"/>
      </w:r>
    </w:p>
    <w:p w14:paraId="64DFDD81" w14:textId="5AF7796F" w:rsidR="00571751" w:rsidRDefault="00571751" w:rsidP="00FA200F">
      <w:pPr>
        <w:jc w:val="center"/>
      </w:pPr>
      <w:r w:rsidRPr="00157DF7">
        <w:rPr>
          <w:highlight w:val="green"/>
        </w:rPr>
        <w:t>5</w:t>
      </w:r>
      <w:r w:rsidRPr="00157DF7">
        <w:rPr>
          <w:highlight w:val="green"/>
          <w:vertAlign w:val="superscript"/>
        </w:rPr>
        <w:t>th</w:t>
      </w:r>
      <w:r w:rsidRPr="00157DF7">
        <w:rPr>
          <w:highlight w:val="green"/>
        </w:rPr>
        <w:t xml:space="preserve"> game: Nov 22, vs Guilford, W 34-0 – Asbury had 70 yd touchdown</w:t>
      </w:r>
      <w:r w:rsidRPr="00157DF7">
        <w:rPr>
          <w:rStyle w:val="FootnoteReference"/>
          <w:highlight w:val="green"/>
        </w:rPr>
        <w:footnoteReference w:id="143"/>
      </w:r>
    </w:p>
    <w:p w14:paraId="62FA7F5C" w14:textId="0ABFAA78" w:rsidR="00571751" w:rsidRDefault="00571751" w:rsidP="00FA200F">
      <w:pPr>
        <w:jc w:val="center"/>
      </w:pPr>
      <w:r w:rsidRPr="00963D6B">
        <w:rPr>
          <w:highlight w:val="green"/>
        </w:rPr>
        <w:t>6</w:t>
      </w:r>
      <w:r w:rsidRPr="00963D6B">
        <w:rPr>
          <w:highlight w:val="green"/>
          <w:vertAlign w:val="superscript"/>
        </w:rPr>
        <w:t>th</w:t>
      </w:r>
      <w:r w:rsidRPr="00963D6B">
        <w:rPr>
          <w:highlight w:val="green"/>
        </w:rPr>
        <w:t xml:space="preserve"> game: Nov 28, vs Davidson, W 27-6 – this</w:t>
      </w:r>
      <w:r>
        <w:t xml:space="preserve"> game gave A&amp;M state championship</w:t>
      </w:r>
      <w:r>
        <w:rPr>
          <w:rStyle w:val="FootnoteReference"/>
        </w:rPr>
        <w:footnoteReference w:id="144"/>
      </w:r>
    </w:p>
    <w:p w14:paraId="24C690CB" w14:textId="07DABD6F" w:rsidR="006B2367" w:rsidRDefault="00846253" w:rsidP="00FA200F">
      <w:pPr>
        <w:jc w:val="center"/>
      </w:pPr>
      <w:r w:rsidRPr="00963D6B">
        <w:rPr>
          <w:highlight w:val="green"/>
        </w:rPr>
        <w:t>6</w:t>
      </w:r>
      <w:r w:rsidRPr="00963D6B">
        <w:rPr>
          <w:highlight w:val="green"/>
          <w:vertAlign w:val="superscript"/>
        </w:rPr>
        <w:t>th</w:t>
      </w:r>
      <w:r w:rsidRPr="00963D6B">
        <w:rPr>
          <w:highlight w:val="green"/>
        </w:rPr>
        <w:t xml:space="preserve"> game: Davidson should have won game by comparative scores, but A&amp;M had possession of the ball “almost the entire afternoon</w:t>
      </w:r>
      <w:r>
        <w:t>” – says score was 28-0</w:t>
      </w:r>
      <w:r w:rsidR="004A32C7" w:rsidRPr="00963D6B">
        <w:rPr>
          <w:highlight w:val="green"/>
        </w:rPr>
        <w:t>.  Game won by tackle back play</w:t>
      </w:r>
      <w:r w:rsidRPr="00963D6B">
        <w:rPr>
          <w:rStyle w:val="FootnoteReference"/>
          <w:highlight w:val="green"/>
        </w:rPr>
        <w:footnoteReference w:id="145"/>
      </w:r>
    </w:p>
    <w:p w14:paraId="6DA1FF06" w14:textId="2CF722D5" w:rsidR="00383D94" w:rsidRDefault="00383D94" w:rsidP="00FA200F">
      <w:pPr>
        <w:jc w:val="center"/>
      </w:pPr>
      <w:r w:rsidRPr="0070105A">
        <w:rPr>
          <w:highlight w:val="green"/>
        </w:rPr>
        <w:t xml:space="preserve">Berkley’s </w:t>
      </w:r>
      <w:proofErr w:type="gramStart"/>
      <w:r w:rsidRPr="0070105A">
        <w:rPr>
          <w:highlight w:val="green"/>
        </w:rPr>
        <w:t>70 yard</w:t>
      </w:r>
      <w:proofErr w:type="gramEnd"/>
      <w:r w:rsidRPr="0070105A">
        <w:rPr>
          <w:highlight w:val="green"/>
        </w:rPr>
        <w:t xml:space="preserve"> touchdown run was the 5</w:t>
      </w:r>
      <w:r w:rsidRPr="0070105A">
        <w:rPr>
          <w:highlight w:val="green"/>
          <w:vertAlign w:val="superscript"/>
        </w:rPr>
        <w:t>th</w:t>
      </w:r>
      <w:r w:rsidRPr="0070105A">
        <w:rPr>
          <w:highlight w:val="green"/>
        </w:rPr>
        <w:t xml:space="preserve"> longest recorded run </w:t>
      </w:r>
      <w:r w:rsidR="00E96524" w:rsidRPr="0070105A">
        <w:rPr>
          <w:highlight w:val="green"/>
        </w:rPr>
        <w:t xml:space="preserve">from scrimmage </w:t>
      </w:r>
      <w:r w:rsidRPr="0070105A">
        <w:rPr>
          <w:highlight w:val="green"/>
        </w:rPr>
        <w:t>in school history at the time</w:t>
      </w:r>
      <w:r w:rsidRPr="0070105A">
        <w:rPr>
          <w:rStyle w:val="FootnoteReference"/>
          <w:highlight w:val="green"/>
        </w:rPr>
        <w:footnoteReference w:id="146"/>
      </w:r>
    </w:p>
    <w:p w14:paraId="506E1956" w14:textId="77777777" w:rsidR="001102C8" w:rsidRDefault="00E96524" w:rsidP="001102C8">
      <w:pPr>
        <w:jc w:val="center"/>
      </w:pPr>
      <w:r w:rsidRPr="000560BC">
        <w:rPr>
          <w:highlight w:val="green"/>
        </w:rPr>
        <w:lastRenderedPageBreak/>
        <w:t xml:space="preserve">L. Graves’ </w:t>
      </w:r>
      <w:proofErr w:type="gramStart"/>
      <w:r w:rsidRPr="000560BC">
        <w:rPr>
          <w:highlight w:val="green"/>
        </w:rPr>
        <w:t>90 yard</w:t>
      </w:r>
      <w:proofErr w:type="gramEnd"/>
      <w:r w:rsidRPr="000560BC">
        <w:rPr>
          <w:highlight w:val="green"/>
        </w:rPr>
        <w:t xml:space="preserve"> kickoff return td was UNC’s first ever kickoff return TD vs NC State and only the 3</w:t>
      </w:r>
      <w:r w:rsidRPr="000560BC">
        <w:rPr>
          <w:highlight w:val="green"/>
          <w:vertAlign w:val="superscript"/>
        </w:rPr>
        <w:t>rd</w:t>
      </w:r>
      <w:r w:rsidRPr="000560BC">
        <w:rPr>
          <w:highlight w:val="green"/>
        </w:rPr>
        <w:t xml:space="preserve"> in school history (first in 1898 vs Oak Ridge, second in 1899 vs Guilford</w:t>
      </w:r>
      <w:r w:rsidR="003954D0" w:rsidRPr="000560BC">
        <w:rPr>
          <w:highlight w:val="green"/>
        </w:rPr>
        <w:t>, and was the team’s longest kickoff return from that time until 1922, when A. M. McDonald ran one in for 95 yards, also against NC State</w:t>
      </w:r>
      <w:r w:rsidRPr="000560BC">
        <w:rPr>
          <w:highlight w:val="green"/>
        </w:rPr>
        <w:t>.</w:t>
      </w:r>
      <w:r w:rsidRPr="000560BC">
        <w:rPr>
          <w:rStyle w:val="FootnoteReference"/>
          <w:highlight w:val="green"/>
        </w:rPr>
        <w:footnoteReference w:id="147"/>
      </w:r>
    </w:p>
    <w:p w14:paraId="2ACED408" w14:textId="77777777" w:rsidR="001102C8" w:rsidRDefault="001102C8" w:rsidP="001102C8">
      <w:pPr>
        <w:jc w:val="center"/>
      </w:pPr>
      <w:r w:rsidRPr="0070105A">
        <w:rPr>
          <w:highlight w:val="green"/>
        </w:rPr>
        <w:t>UNC’s Graves was “an underweight quarterback who played in a forest of giants”</w:t>
      </w:r>
      <w:r w:rsidRPr="0070105A">
        <w:rPr>
          <w:rStyle w:val="FootnoteReference"/>
          <w:highlight w:val="green"/>
        </w:rPr>
        <w:footnoteReference w:id="148"/>
      </w:r>
    </w:p>
    <w:p w14:paraId="64439D90" w14:textId="5BA8FDF0" w:rsidR="00E96524" w:rsidRDefault="00E96524" w:rsidP="00FA200F">
      <w:pPr>
        <w:jc w:val="center"/>
      </w:pPr>
    </w:p>
    <w:p w14:paraId="139A7706" w14:textId="77777777" w:rsidR="00571751" w:rsidRDefault="00571751">
      <w:pPr>
        <w:rPr>
          <w:b/>
          <w:bCs/>
        </w:rPr>
      </w:pPr>
      <w:r>
        <w:rPr>
          <w:b/>
          <w:bCs/>
        </w:rPr>
        <w:br w:type="page"/>
      </w:r>
    </w:p>
    <w:p w14:paraId="1EAA91E4" w14:textId="03B6B716" w:rsidR="00FA200F" w:rsidRDefault="00FA200F" w:rsidP="00FA200F">
      <w:pPr>
        <w:jc w:val="center"/>
      </w:pPr>
      <w:r w:rsidRPr="00FA200F">
        <w:rPr>
          <w:b/>
          <w:bCs/>
        </w:rPr>
        <w:lastRenderedPageBreak/>
        <w:t>1902</w:t>
      </w:r>
    </w:p>
    <w:p w14:paraId="46D8459C" w14:textId="159019DB" w:rsidR="004421BB" w:rsidRDefault="004421BB" w:rsidP="00FA200F">
      <w:pPr>
        <w:jc w:val="center"/>
      </w:pPr>
      <w:r w:rsidRPr="005F16AF">
        <w:rPr>
          <w:highlight w:val="green"/>
        </w:rPr>
        <w:t>Says coach was Arthur Devlin</w:t>
      </w:r>
      <w:r w:rsidRPr="005F16AF">
        <w:rPr>
          <w:rStyle w:val="FootnoteReference"/>
          <w:highlight w:val="green"/>
        </w:rPr>
        <w:footnoteReference w:id="149"/>
      </w:r>
      <w:r w:rsidR="00220361" w:rsidRPr="005F16AF">
        <w:rPr>
          <w:highlight w:val="green"/>
        </w:rPr>
        <w:t xml:space="preserve"> </w:t>
      </w:r>
      <w:r w:rsidR="00220361" w:rsidRPr="005F16AF">
        <w:rPr>
          <w:rStyle w:val="FootnoteReference"/>
          <w:highlight w:val="green"/>
        </w:rPr>
        <w:footnoteReference w:id="150"/>
      </w:r>
    </w:p>
    <w:p w14:paraId="24F21271" w14:textId="76E4E954" w:rsidR="00FA200F" w:rsidRDefault="00571751" w:rsidP="00FA200F">
      <w:pPr>
        <w:jc w:val="center"/>
      </w:pPr>
      <w:r w:rsidRPr="005F16AF">
        <w:rPr>
          <w:highlight w:val="green"/>
        </w:rPr>
        <w:t>1</w:t>
      </w:r>
      <w:r w:rsidRPr="005F16AF">
        <w:rPr>
          <w:highlight w:val="green"/>
          <w:vertAlign w:val="superscript"/>
        </w:rPr>
        <w:t>st</w:t>
      </w:r>
      <w:r w:rsidRPr="005F16AF">
        <w:rPr>
          <w:highlight w:val="green"/>
        </w:rPr>
        <w:t xml:space="preserve"> game: Oct 4, vs Clemson</w:t>
      </w:r>
      <w:r>
        <w:t>, L 6-</w:t>
      </w:r>
      <w:r w:rsidRPr="005F16AF">
        <w:rPr>
          <w:highlight w:val="green"/>
        </w:rPr>
        <w:t>11</w:t>
      </w:r>
      <w:r>
        <w:rPr>
          <w:rStyle w:val="FootnoteReference"/>
        </w:rPr>
        <w:footnoteReference w:id="151"/>
      </w:r>
    </w:p>
    <w:p w14:paraId="260EB4FF" w14:textId="3DFC65A9" w:rsidR="00571751" w:rsidRDefault="00571751" w:rsidP="00FA200F">
      <w:pPr>
        <w:jc w:val="center"/>
      </w:pPr>
      <w:r w:rsidRPr="005F16AF">
        <w:rPr>
          <w:highlight w:val="green"/>
        </w:rPr>
        <w:t>2</w:t>
      </w:r>
      <w:r w:rsidRPr="005F16AF">
        <w:rPr>
          <w:highlight w:val="green"/>
          <w:vertAlign w:val="superscript"/>
        </w:rPr>
        <w:t>nd</w:t>
      </w:r>
      <w:r w:rsidRPr="005F16AF">
        <w:rPr>
          <w:highlight w:val="green"/>
        </w:rPr>
        <w:t xml:space="preserve"> game: Oct 6, vs Furman (R.C. ??), T 0-0 –</w:t>
      </w:r>
      <w:r>
        <w:t xml:space="preserve"> </w:t>
      </w:r>
      <w:r w:rsidRPr="005F16AF">
        <w:rPr>
          <w:highlight w:val="green"/>
        </w:rPr>
        <w:t>state had ball on 2 yd line when time was called</w:t>
      </w:r>
      <w:r w:rsidRPr="005F16AF">
        <w:rPr>
          <w:rStyle w:val="FootnoteReference"/>
          <w:highlight w:val="green"/>
        </w:rPr>
        <w:footnoteReference w:id="152"/>
      </w:r>
    </w:p>
    <w:p w14:paraId="16D4CB6E" w14:textId="6CFDBBDE" w:rsidR="00571751" w:rsidRDefault="00571751" w:rsidP="00FA200F">
      <w:pPr>
        <w:jc w:val="center"/>
      </w:pPr>
      <w:r w:rsidRPr="005F16AF">
        <w:rPr>
          <w:highlight w:val="green"/>
        </w:rPr>
        <w:t>3</w:t>
      </w:r>
      <w:r w:rsidRPr="005F16AF">
        <w:rPr>
          <w:highlight w:val="green"/>
          <w:vertAlign w:val="superscript"/>
        </w:rPr>
        <w:t>rd</w:t>
      </w:r>
      <w:r w:rsidRPr="005F16AF">
        <w:rPr>
          <w:highlight w:val="green"/>
        </w:rPr>
        <w:t xml:space="preserve"> game: Oct 13, vs Furman</w:t>
      </w:r>
      <w:r>
        <w:t>, L 0</w:t>
      </w:r>
      <w:r w:rsidRPr="005F16AF">
        <w:rPr>
          <w:highlight w:val="green"/>
        </w:rPr>
        <w:t>-5</w:t>
      </w:r>
      <w:r>
        <w:rPr>
          <w:rStyle w:val="FootnoteReference"/>
        </w:rPr>
        <w:footnoteReference w:id="153"/>
      </w:r>
    </w:p>
    <w:p w14:paraId="5D1D2EAE" w14:textId="115E2329" w:rsidR="00571751" w:rsidRDefault="00571751" w:rsidP="00FA200F">
      <w:pPr>
        <w:jc w:val="center"/>
      </w:pPr>
      <w:r w:rsidRPr="005F16AF">
        <w:rPr>
          <w:highlight w:val="green"/>
        </w:rPr>
        <w:t>4</w:t>
      </w:r>
      <w:r w:rsidRPr="005F16AF">
        <w:rPr>
          <w:highlight w:val="green"/>
          <w:vertAlign w:val="superscript"/>
        </w:rPr>
        <w:t>th</w:t>
      </w:r>
      <w:r w:rsidRPr="005F16AF">
        <w:rPr>
          <w:highlight w:val="green"/>
        </w:rPr>
        <w:t xml:space="preserve"> game: Oct 18, vs VPI, L 6-</w:t>
      </w:r>
      <w:r>
        <w:t>10</w:t>
      </w:r>
      <w:r>
        <w:rPr>
          <w:rStyle w:val="FootnoteReference"/>
        </w:rPr>
        <w:footnoteReference w:id="154"/>
      </w:r>
    </w:p>
    <w:p w14:paraId="6377A0E7" w14:textId="7383C665" w:rsidR="00571751" w:rsidRDefault="00571751" w:rsidP="00FA200F">
      <w:pPr>
        <w:jc w:val="center"/>
      </w:pPr>
      <w:r>
        <w:t>5</w:t>
      </w:r>
      <w:r w:rsidRPr="00571751">
        <w:rPr>
          <w:vertAlign w:val="superscript"/>
        </w:rPr>
        <w:t>th</w:t>
      </w:r>
      <w:r>
        <w:t xml:space="preserve"> game: </w:t>
      </w:r>
      <w:r w:rsidRPr="005F16AF">
        <w:rPr>
          <w:highlight w:val="green"/>
        </w:rPr>
        <w:t>Oct 31, vs Guilford, W 29-5</w:t>
      </w:r>
      <w:r>
        <w:rPr>
          <w:rStyle w:val="FootnoteReference"/>
        </w:rPr>
        <w:footnoteReference w:id="155"/>
      </w:r>
    </w:p>
    <w:p w14:paraId="215F0BCD" w14:textId="09E8B697" w:rsidR="00571751" w:rsidRDefault="00571751" w:rsidP="00FA200F">
      <w:pPr>
        <w:jc w:val="center"/>
      </w:pPr>
      <w:r>
        <w:t>6</w:t>
      </w:r>
      <w:r w:rsidRPr="00571751">
        <w:rPr>
          <w:vertAlign w:val="superscript"/>
        </w:rPr>
        <w:t>th</w:t>
      </w:r>
      <w:r>
        <w:t xml:space="preserve"> game: </w:t>
      </w:r>
      <w:r w:rsidRPr="005F16AF">
        <w:rPr>
          <w:highlight w:val="green"/>
        </w:rPr>
        <w:t>Nov 8, vs UNC, T 0-0</w:t>
      </w:r>
      <w:r w:rsidRPr="005F16AF">
        <w:rPr>
          <w:rStyle w:val="FootnoteReference"/>
          <w:highlight w:val="green"/>
        </w:rPr>
        <w:footnoteReference w:id="156"/>
      </w:r>
    </w:p>
    <w:p w14:paraId="3FB176FA" w14:textId="7E76B187" w:rsidR="00DA53DD" w:rsidRDefault="00DA53DD" w:rsidP="00FA200F">
      <w:pPr>
        <w:jc w:val="center"/>
      </w:pPr>
      <w:r w:rsidRPr="000560BC">
        <w:rPr>
          <w:highlight w:val="lightGray"/>
        </w:rPr>
        <w:t>UNC had new coach, H. B. Olcott of Yale.  UNC had very successful season, defeating everyone except UVA who they tied.</w:t>
      </w:r>
      <w:r w:rsidRPr="000560BC">
        <w:rPr>
          <w:rStyle w:val="FootnoteReference"/>
          <w:highlight w:val="lightGray"/>
        </w:rPr>
        <w:footnoteReference w:id="157"/>
      </w:r>
    </w:p>
    <w:p w14:paraId="32BEC23C" w14:textId="79808033" w:rsidR="00571751" w:rsidRDefault="00571751" w:rsidP="00FA200F">
      <w:pPr>
        <w:jc w:val="center"/>
      </w:pPr>
      <w:r>
        <w:t>7</w:t>
      </w:r>
      <w:r w:rsidRPr="00571751">
        <w:rPr>
          <w:vertAlign w:val="superscript"/>
        </w:rPr>
        <w:t>th</w:t>
      </w:r>
      <w:r>
        <w:t xml:space="preserve"> g</w:t>
      </w:r>
      <w:r w:rsidRPr="003545FE">
        <w:rPr>
          <w:highlight w:val="green"/>
        </w:rPr>
        <w:t>ame: Nov 21, vs Davidson, L 0-5</w:t>
      </w:r>
      <w:r w:rsidRPr="003545FE">
        <w:rPr>
          <w:rStyle w:val="FootnoteReference"/>
          <w:highlight w:val="green"/>
        </w:rPr>
        <w:footnoteReference w:id="158"/>
      </w:r>
    </w:p>
    <w:p w14:paraId="51C317C4" w14:textId="7C97EEAA" w:rsidR="00571751" w:rsidRDefault="00571751" w:rsidP="00FA200F">
      <w:pPr>
        <w:jc w:val="center"/>
      </w:pPr>
      <w:r>
        <w:t>8</w:t>
      </w:r>
      <w:r w:rsidRPr="00571751">
        <w:rPr>
          <w:vertAlign w:val="superscript"/>
        </w:rPr>
        <w:t>th</w:t>
      </w:r>
      <w:r>
        <w:t xml:space="preserve"> </w:t>
      </w:r>
      <w:r w:rsidRPr="003545FE">
        <w:rPr>
          <w:highlight w:val="green"/>
        </w:rPr>
        <w:t xml:space="preserve">game: Nov 27, vs </w:t>
      </w:r>
      <w:r w:rsidRPr="003545FE">
        <w:rPr>
          <w:highlight w:val="green"/>
        </w:rPr>
        <w:tab/>
        <w:t>Richmond, W 30-5</w:t>
      </w:r>
      <w:r w:rsidRPr="003545FE">
        <w:rPr>
          <w:rStyle w:val="FootnoteReference"/>
          <w:highlight w:val="green"/>
        </w:rPr>
        <w:footnoteReference w:id="159"/>
      </w:r>
    </w:p>
    <w:p w14:paraId="3966E348" w14:textId="77777777" w:rsidR="001102C8" w:rsidRDefault="00CC57C6" w:rsidP="001102C8">
      <w:pPr>
        <w:jc w:val="center"/>
      </w:pPr>
      <w:r w:rsidRPr="003545FE">
        <w:rPr>
          <w:highlight w:val="green"/>
        </w:rPr>
        <w:t>Captain was O. Max Gardener</w:t>
      </w:r>
      <w:r w:rsidRPr="003545FE">
        <w:rPr>
          <w:rStyle w:val="FootnoteReference"/>
          <w:highlight w:val="green"/>
        </w:rPr>
        <w:footnoteReference w:id="160"/>
      </w:r>
    </w:p>
    <w:p w14:paraId="3B2A2496" w14:textId="77777777" w:rsidR="001102C8" w:rsidRDefault="001102C8" w:rsidP="001102C8">
      <w:pPr>
        <w:jc w:val="center"/>
      </w:pPr>
      <w:r w:rsidRPr="000560BC">
        <w:rPr>
          <w:highlight w:val="green"/>
        </w:rPr>
        <w:t>UNC’s Graves was “an underweight quarterback who played in a forest of giants”</w:t>
      </w:r>
      <w:r w:rsidRPr="000560BC">
        <w:rPr>
          <w:rStyle w:val="FootnoteReference"/>
          <w:highlight w:val="green"/>
        </w:rPr>
        <w:footnoteReference w:id="161"/>
      </w:r>
    </w:p>
    <w:p w14:paraId="6BABD7D5" w14:textId="5ACA69C1" w:rsidR="00CC57C6" w:rsidRDefault="00CC57C6" w:rsidP="00FA200F">
      <w:pPr>
        <w:jc w:val="center"/>
      </w:pPr>
    </w:p>
    <w:p w14:paraId="79046DAD" w14:textId="39F07185" w:rsidR="00FA200F" w:rsidRDefault="00FA200F" w:rsidP="00FA200F">
      <w:pPr>
        <w:jc w:val="center"/>
      </w:pPr>
    </w:p>
    <w:p w14:paraId="72E1FCEF" w14:textId="77777777" w:rsidR="00571751" w:rsidRDefault="00571751">
      <w:pPr>
        <w:rPr>
          <w:b/>
          <w:bCs/>
        </w:rPr>
      </w:pPr>
      <w:r>
        <w:rPr>
          <w:b/>
          <w:bCs/>
        </w:rPr>
        <w:br w:type="page"/>
      </w:r>
    </w:p>
    <w:p w14:paraId="583FD5E7" w14:textId="4158487F" w:rsidR="00FA200F" w:rsidRDefault="00FA200F" w:rsidP="00FA200F">
      <w:pPr>
        <w:jc w:val="center"/>
      </w:pPr>
      <w:r w:rsidRPr="00FA200F">
        <w:rPr>
          <w:b/>
          <w:bCs/>
        </w:rPr>
        <w:lastRenderedPageBreak/>
        <w:t>1903</w:t>
      </w:r>
    </w:p>
    <w:p w14:paraId="1F020239" w14:textId="09D86B74" w:rsidR="004421BB" w:rsidRDefault="004421BB" w:rsidP="00FA200F">
      <w:pPr>
        <w:jc w:val="center"/>
      </w:pPr>
      <w:proofErr w:type="spellStart"/>
      <w:r w:rsidRPr="00811665">
        <w:rPr>
          <w:highlight w:val="green"/>
        </w:rPr>
        <w:t>Sasy</w:t>
      </w:r>
      <w:proofErr w:type="spellEnd"/>
      <w:r w:rsidRPr="00811665">
        <w:rPr>
          <w:highlight w:val="green"/>
        </w:rPr>
        <w:t xml:space="preserve"> coach was Arthur Devlin</w:t>
      </w:r>
      <w:r>
        <w:rPr>
          <w:rStyle w:val="FootnoteReference"/>
        </w:rPr>
        <w:footnoteReference w:id="162"/>
      </w:r>
      <w:r w:rsidR="000644EA">
        <w:t xml:space="preserve">  </w:t>
      </w:r>
      <w:r w:rsidR="000644EA">
        <w:rPr>
          <w:rStyle w:val="FootnoteReference"/>
        </w:rPr>
        <w:footnoteReference w:id="163"/>
      </w:r>
    </w:p>
    <w:p w14:paraId="07F38997" w14:textId="064E58EA" w:rsidR="00FA200F" w:rsidRDefault="00B10F67" w:rsidP="00FA200F">
      <w:pPr>
        <w:jc w:val="center"/>
      </w:pPr>
      <w:r>
        <w:t>Year of the famous “tickle back” formation</w:t>
      </w:r>
      <w:r w:rsidR="00F22D84">
        <w:t xml:space="preserve"> - </w:t>
      </w:r>
      <w:r w:rsidR="00F22D84" w:rsidRPr="00F22D84">
        <w:rPr>
          <w:highlight w:val="green"/>
        </w:rPr>
        <w:t>wrong</w:t>
      </w:r>
      <w:r>
        <w:rPr>
          <w:rStyle w:val="FootnoteReference"/>
        </w:rPr>
        <w:footnoteReference w:id="164"/>
      </w:r>
    </w:p>
    <w:p w14:paraId="52EDC7F7" w14:textId="67B68DC4" w:rsidR="00F34057" w:rsidRDefault="00F34057" w:rsidP="00FA200F">
      <w:pPr>
        <w:jc w:val="center"/>
      </w:pPr>
      <w:r w:rsidRPr="000560BC">
        <w:rPr>
          <w:highlight w:val="green"/>
        </w:rPr>
        <w:t>All teams had learned “tackle back” formation (ref 1901 vs UNC) and defense to stop</w:t>
      </w:r>
      <w:r>
        <w:t xml:space="preserve"> it</w:t>
      </w:r>
      <w:r>
        <w:rPr>
          <w:rStyle w:val="FootnoteReference"/>
        </w:rPr>
        <w:footnoteReference w:id="165"/>
      </w:r>
    </w:p>
    <w:p w14:paraId="357432B2" w14:textId="3AF03BEF" w:rsidR="00FA200F" w:rsidRDefault="00B10F67" w:rsidP="00FA200F">
      <w:pPr>
        <w:jc w:val="center"/>
      </w:pPr>
      <w:r w:rsidRPr="00811665">
        <w:rPr>
          <w:highlight w:val="green"/>
        </w:rPr>
        <w:t>1</w:t>
      </w:r>
      <w:r w:rsidRPr="00811665">
        <w:rPr>
          <w:highlight w:val="green"/>
          <w:vertAlign w:val="superscript"/>
        </w:rPr>
        <w:t>st</w:t>
      </w:r>
      <w:r w:rsidRPr="00811665">
        <w:rPr>
          <w:highlight w:val="green"/>
        </w:rPr>
        <w:t xml:space="preserve"> game: Oct 5, vs Guilford, W 50-0</w:t>
      </w:r>
      <w:r w:rsidRPr="00811665">
        <w:rPr>
          <w:rStyle w:val="FootnoteReference"/>
          <w:highlight w:val="green"/>
        </w:rPr>
        <w:footnoteReference w:id="166"/>
      </w:r>
    </w:p>
    <w:p w14:paraId="2D381CD0" w14:textId="66C42407" w:rsidR="00B10F67" w:rsidRDefault="00B10F67" w:rsidP="00FA200F">
      <w:pPr>
        <w:jc w:val="center"/>
      </w:pPr>
      <w:r w:rsidRPr="00811665">
        <w:rPr>
          <w:highlight w:val="green"/>
        </w:rPr>
        <w:t>2</w:t>
      </w:r>
      <w:r w:rsidRPr="00811665">
        <w:rPr>
          <w:highlight w:val="green"/>
          <w:vertAlign w:val="superscript"/>
        </w:rPr>
        <w:t>nd</w:t>
      </w:r>
      <w:r w:rsidRPr="00811665">
        <w:rPr>
          <w:highlight w:val="green"/>
        </w:rPr>
        <w:t xml:space="preserve"> game: Oct 12, vs </w:t>
      </w:r>
      <w:r>
        <w:t xml:space="preserve">VPI (one of these prob. </w:t>
      </w:r>
      <w:r w:rsidRPr="00811665">
        <w:rPr>
          <w:highlight w:val="green"/>
        </w:rPr>
        <w:t>VMI), L 0-6</w:t>
      </w:r>
      <w:r>
        <w:rPr>
          <w:rStyle w:val="FootnoteReference"/>
        </w:rPr>
        <w:footnoteReference w:id="167"/>
      </w:r>
    </w:p>
    <w:p w14:paraId="1376755D" w14:textId="4E84FC56" w:rsidR="00B10F67" w:rsidRDefault="00B10F67" w:rsidP="00FA200F">
      <w:pPr>
        <w:jc w:val="center"/>
      </w:pPr>
      <w:r w:rsidRPr="00811665">
        <w:rPr>
          <w:highlight w:val="green"/>
        </w:rPr>
        <w:t>3</w:t>
      </w:r>
      <w:r w:rsidRPr="00811665">
        <w:rPr>
          <w:highlight w:val="green"/>
          <w:vertAlign w:val="superscript"/>
        </w:rPr>
        <w:t>rd</w:t>
      </w:r>
      <w:r w:rsidRPr="00811665">
        <w:rPr>
          <w:highlight w:val="green"/>
        </w:rPr>
        <w:t xml:space="preserve"> game: Oct 17, vs VPI, L 0-21</w:t>
      </w:r>
      <w:r>
        <w:t xml:space="preserve"> – “</w:t>
      </w:r>
      <w:r w:rsidRPr="00811665">
        <w:rPr>
          <w:highlight w:val="green"/>
        </w:rPr>
        <w:t>heavy kicking won the game for VPI”</w:t>
      </w:r>
      <w:r w:rsidRPr="00811665">
        <w:rPr>
          <w:rStyle w:val="FootnoteReference"/>
          <w:highlight w:val="green"/>
        </w:rPr>
        <w:footnoteReference w:id="168"/>
      </w:r>
    </w:p>
    <w:p w14:paraId="5ED15FEF" w14:textId="540E7775" w:rsidR="00B10F67" w:rsidRDefault="00B10F67" w:rsidP="00FA200F">
      <w:pPr>
        <w:jc w:val="center"/>
      </w:pPr>
      <w:r w:rsidRPr="00AF6BA9">
        <w:rPr>
          <w:highlight w:val="green"/>
        </w:rPr>
        <w:t>4</w:t>
      </w:r>
      <w:r w:rsidRPr="00AF6BA9">
        <w:rPr>
          <w:highlight w:val="green"/>
          <w:vertAlign w:val="superscript"/>
        </w:rPr>
        <w:t>th</w:t>
      </w:r>
      <w:r w:rsidRPr="00AF6BA9">
        <w:rPr>
          <w:highlight w:val="green"/>
        </w:rPr>
        <w:t xml:space="preserve"> game: Oct 19, vs DUI (prob. DMI), W</w:t>
      </w:r>
      <w:r>
        <w:t xml:space="preserve"> 32-0</w:t>
      </w:r>
      <w:r>
        <w:rPr>
          <w:rStyle w:val="FootnoteReference"/>
        </w:rPr>
        <w:footnoteReference w:id="169"/>
      </w:r>
    </w:p>
    <w:p w14:paraId="5C8F545D" w14:textId="6E6CE7C4" w:rsidR="00B10F67" w:rsidRDefault="00B10F67" w:rsidP="00FA200F">
      <w:pPr>
        <w:jc w:val="center"/>
      </w:pPr>
      <w:r w:rsidRPr="00317C77">
        <w:rPr>
          <w:highlight w:val="green"/>
        </w:rPr>
        <w:t>5</w:t>
      </w:r>
      <w:r w:rsidRPr="00317C77">
        <w:rPr>
          <w:highlight w:val="green"/>
          <w:vertAlign w:val="superscript"/>
        </w:rPr>
        <w:t>th</w:t>
      </w:r>
      <w:r w:rsidRPr="00317C77">
        <w:rPr>
          <w:highlight w:val="green"/>
        </w:rPr>
        <w:t xml:space="preserve"> game: Oct 28, vs Clemson, L 0-18 – “won on trick plays by Clemson”</w:t>
      </w:r>
      <w:r w:rsidRPr="00317C77">
        <w:rPr>
          <w:rStyle w:val="FootnoteReference"/>
          <w:highlight w:val="green"/>
        </w:rPr>
        <w:footnoteReference w:id="170"/>
      </w:r>
    </w:p>
    <w:p w14:paraId="63042C5C" w14:textId="488FC5DE" w:rsidR="00B10F67" w:rsidRDefault="00B10F67" w:rsidP="00FA200F">
      <w:pPr>
        <w:jc w:val="center"/>
      </w:pPr>
      <w:r w:rsidRPr="00317C77">
        <w:rPr>
          <w:highlight w:val="green"/>
        </w:rPr>
        <w:t>6</w:t>
      </w:r>
      <w:r w:rsidRPr="00317C77">
        <w:rPr>
          <w:highlight w:val="green"/>
          <w:vertAlign w:val="superscript"/>
        </w:rPr>
        <w:t>th</w:t>
      </w:r>
      <w:r w:rsidRPr="00317C77">
        <w:rPr>
          <w:highlight w:val="green"/>
        </w:rPr>
        <w:t xml:space="preserve"> game: Nov 3, vs Kentucky, L </w:t>
      </w:r>
      <w:r>
        <w:t>6-</w:t>
      </w:r>
      <w:r w:rsidRPr="00317C77">
        <w:rPr>
          <w:highlight w:val="green"/>
        </w:rPr>
        <w:t>18</w:t>
      </w:r>
      <w:r>
        <w:rPr>
          <w:rStyle w:val="FootnoteReference"/>
        </w:rPr>
        <w:footnoteReference w:id="171"/>
      </w:r>
    </w:p>
    <w:p w14:paraId="4EA6B5C8" w14:textId="6314C1DA" w:rsidR="00B10F67" w:rsidRDefault="00B10F67" w:rsidP="00FA200F">
      <w:pPr>
        <w:jc w:val="center"/>
      </w:pPr>
      <w:r w:rsidRPr="006F2EEB">
        <w:rPr>
          <w:highlight w:val="green"/>
        </w:rPr>
        <w:t>7</w:t>
      </w:r>
      <w:r w:rsidRPr="006F2EEB">
        <w:rPr>
          <w:highlight w:val="green"/>
          <w:vertAlign w:val="superscript"/>
        </w:rPr>
        <w:t>th</w:t>
      </w:r>
      <w:r w:rsidRPr="006F2EEB">
        <w:rPr>
          <w:highlight w:val="green"/>
        </w:rPr>
        <w:t xml:space="preserve"> game</w:t>
      </w:r>
      <w:r>
        <w:t xml:space="preserve">: Nov 15, </w:t>
      </w:r>
      <w:r w:rsidRPr="006F2EEB">
        <w:rPr>
          <w:highlight w:val="green"/>
        </w:rPr>
        <w:t>vs South Carolina, W 6</w:t>
      </w:r>
      <w:r>
        <w:t>-0</w:t>
      </w:r>
      <w:r>
        <w:rPr>
          <w:rStyle w:val="FootnoteReference"/>
        </w:rPr>
        <w:footnoteReference w:id="172"/>
      </w:r>
    </w:p>
    <w:p w14:paraId="2E5DB48B" w14:textId="5803A353" w:rsidR="00B10F67" w:rsidRDefault="00B10F67" w:rsidP="00FA200F">
      <w:pPr>
        <w:jc w:val="center"/>
      </w:pPr>
      <w:r w:rsidRPr="006F2EEB">
        <w:rPr>
          <w:highlight w:val="green"/>
        </w:rPr>
        <w:t>8</w:t>
      </w:r>
      <w:r w:rsidRPr="006F2EEB">
        <w:rPr>
          <w:highlight w:val="green"/>
          <w:vertAlign w:val="superscript"/>
        </w:rPr>
        <w:t>th</w:t>
      </w:r>
      <w:r w:rsidRPr="006F2EEB">
        <w:rPr>
          <w:highlight w:val="green"/>
        </w:rPr>
        <w:t xml:space="preserve"> game: Nov 23, vs Richmond, W 53-0</w:t>
      </w:r>
      <w:r>
        <w:rPr>
          <w:rStyle w:val="FootnoteReference"/>
        </w:rPr>
        <w:footnoteReference w:id="173"/>
      </w:r>
    </w:p>
    <w:p w14:paraId="1E9D89D6" w14:textId="3527331E" w:rsidR="00B10F67" w:rsidRDefault="00B10F67" w:rsidP="00FA200F">
      <w:pPr>
        <w:jc w:val="center"/>
      </w:pPr>
      <w:r w:rsidRPr="00CB742B">
        <w:rPr>
          <w:highlight w:val="green"/>
        </w:rPr>
        <w:t>Thanksgiving game with Washington and Lee cancelled due to sickness at W&amp;L</w:t>
      </w:r>
      <w:r w:rsidRPr="00CB742B">
        <w:rPr>
          <w:rStyle w:val="FootnoteReference"/>
          <w:highlight w:val="green"/>
        </w:rPr>
        <w:footnoteReference w:id="174"/>
      </w:r>
    </w:p>
    <w:p w14:paraId="13D6DAB3" w14:textId="0611D17A" w:rsidR="00FA200F" w:rsidRDefault="00CC57C6" w:rsidP="00FA200F">
      <w:pPr>
        <w:jc w:val="center"/>
      </w:pPr>
      <w:r w:rsidRPr="00811665">
        <w:rPr>
          <w:highlight w:val="green"/>
        </w:rPr>
        <w:t>Captain was Joe P. Gulley</w:t>
      </w:r>
      <w:r>
        <w:rPr>
          <w:rStyle w:val="FootnoteReference"/>
        </w:rPr>
        <w:footnoteReference w:id="175"/>
      </w:r>
    </w:p>
    <w:p w14:paraId="749DE3FF" w14:textId="61210ACE" w:rsidR="00676C1E" w:rsidRDefault="00676C1E" w:rsidP="00FA200F">
      <w:pPr>
        <w:jc w:val="center"/>
      </w:pPr>
      <w:r w:rsidRPr="00D743DC">
        <w:rPr>
          <w:highlight w:val="lightGray"/>
        </w:rPr>
        <w:t>First ever team with a &gt; .500 record with over 2 games</w:t>
      </w:r>
      <w:r>
        <w:rPr>
          <w:rStyle w:val="FootnoteReference"/>
        </w:rPr>
        <w:footnoteReference w:id="176"/>
      </w:r>
    </w:p>
    <w:p w14:paraId="4BA85F78" w14:textId="4572924C" w:rsidR="00D743DC" w:rsidRDefault="00D743DC" w:rsidP="00FA200F">
      <w:pPr>
        <w:jc w:val="center"/>
      </w:pPr>
      <w:r w:rsidRPr="00380DD8">
        <w:rPr>
          <w:highlight w:val="lightGray"/>
        </w:rPr>
        <w:t xml:space="preserve">UNC: Albert Cox served as captain for the first two </w:t>
      </w:r>
      <w:proofErr w:type="gramStart"/>
      <w:r w:rsidRPr="00380DD8">
        <w:rPr>
          <w:highlight w:val="lightGray"/>
        </w:rPr>
        <w:t>games</w:t>
      </w:r>
      <w:proofErr w:type="gramEnd"/>
      <w:r w:rsidRPr="00380DD8">
        <w:rPr>
          <w:highlight w:val="lightGray"/>
        </w:rPr>
        <w:t xml:space="preserve"> but G. L. Jones was elected captain later.</w:t>
      </w:r>
      <w:r w:rsidRPr="00380DD8">
        <w:rPr>
          <w:rStyle w:val="FootnoteReference"/>
          <w:highlight w:val="lightGray"/>
        </w:rPr>
        <w:footnoteReference w:id="177"/>
      </w:r>
    </w:p>
    <w:p w14:paraId="4ED6D115" w14:textId="77777777" w:rsidR="00B10F67" w:rsidRDefault="00B10F67">
      <w:pPr>
        <w:rPr>
          <w:b/>
          <w:bCs/>
        </w:rPr>
      </w:pPr>
      <w:r>
        <w:rPr>
          <w:b/>
          <w:bCs/>
        </w:rPr>
        <w:br w:type="page"/>
      </w:r>
    </w:p>
    <w:p w14:paraId="30928C8F" w14:textId="3A5AF787" w:rsidR="00FA200F" w:rsidRDefault="00FA200F" w:rsidP="00FA200F">
      <w:pPr>
        <w:jc w:val="center"/>
      </w:pPr>
      <w:r w:rsidRPr="00FA200F">
        <w:rPr>
          <w:b/>
          <w:bCs/>
        </w:rPr>
        <w:lastRenderedPageBreak/>
        <w:t>1904</w:t>
      </w:r>
    </w:p>
    <w:p w14:paraId="182614AA" w14:textId="0EED2A9C" w:rsidR="00FA200F" w:rsidRDefault="00B10F67" w:rsidP="00FA200F">
      <w:pPr>
        <w:jc w:val="center"/>
      </w:pPr>
      <w:r w:rsidRPr="00725287">
        <w:rPr>
          <w:highlight w:val="green"/>
        </w:rPr>
        <w:t xml:space="preserve">Coach </w:t>
      </w:r>
      <w:proofErr w:type="spellStart"/>
      <w:r w:rsidRPr="00725287">
        <w:rPr>
          <w:highlight w:val="green"/>
        </w:rPr>
        <w:t>Kimboltz</w:t>
      </w:r>
      <w:proofErr w:type="spellEnd"/>
      <w:r w:rsidR="00BD33AC" w:rsidRPr="00725287">
        <w:rPr>
          <w:highlight w:val="green"/>
        </w:rPr>
        <w:t>/</w:t>
      </w:r>
      <w:proofErr w:type="spellStart"/>
      <w:r w:rsidR="00BD33AC" w:rsidRPr="00725287">
        <w:rPr>
          <w:highlight w:val="green"/>
        </w:rPr>
        <w:t>Kinnholtz</w:t>
      </w:r>
      <w:proofErr w:type="spellEnd"/>
      <w:r w:rsidRPr="00725287">
        <w:rPr>
          <w:highlight w:val="green"/>
        </w:rPr>
        <w:t xml:space="preserve"> (</w:t>
      </w:r>
      <w:proofErr w:type="spellStart"/>
      <w:r w:rsidRPr="00725287">
        <w:rPr>
          <w:highlight w:val="green"/>
        </w:rPr>
        <w:t>Kienholtz</w:t>
      </w:r>
      <w:proofErr w:type="spellEnd"/>
      <w:r w:rsidRPr="00725287">
        <w:rPr>
          <w:highlight w:val="green"/>
        </w:rPr>
        <w:t>) comes – “first regular high price big college coach for A &amp; M”</w:t>
      </w:r>
      <w:r>
        <w:rPr>
          <w:rStyle w:val="FootnoteReference"/>
        </w:rPr>
        <w:footnoteReference w:id="178"/>
      </w:r>
      <w:r w:rsidR="00BD33AC">
        <w:t xml:space="preserve">  </w:t>
      </w:r>
      <w:r w:rsidR="00BD33AC">
        <w:rPr>
          <w:rStyle w:val="FootnoteReference"/>
        </w:rPr>
        <w:footnoteReference w:id="179"/>
      </w:r>
      <w:r w:rsidR="004421BB">
        <w:t xml:space="preserve">  </w:t>
      </w:r>
      <w:r w:rsidR="004421BB">
        <w:rPr>
          <w:rStyle w:val="FootnoteReference"/>
        </w:rPr>
        <w:footnoteReference w:id="180"/>
      </w:r>
      <w:r w:rsidR="000644EA">
        <w:t xml:space="preserve">   </w:t>
      </w:r>
      <w:r w:rsidR="000644EA">
        <w:rPr>
          <w:rStyle w:val="FootnoteReference"/>
        </w:rPr>
        <w:footnoteReference w:id="181"/>
      </w:r>
    </w:p>
    <w:p w14:paraId="7F1E278E" w14:textId="5F239AC5" w:rsidR="00CC57C6" w:rsidRDefault="00CC57C6" w:rsidP="00FA200F">
      <w:pPr>
        <w:jc w:val="center"/>
      </w:pPr>
      <w:r>
        <w:t xml:space="preserve"> </w:t>
      </w:r>
      <w:r w:rsidRPr="005A46DF">
        <w:rPr>
          <w:highlight w:val="green"/>
        </w:rPr>
        <w:t>Board of trustees agreed to match $500 raised by students Dec 1903 to hire an athletic director</w:t>
      </w:r>
      <w:r w:rsidRPr="005A46DF">
        <w:rPr>
          <w:rStyle w:val="FootnoteReference"/>
          <w:highlight w:val="green"/>
        </w:rPr>
        <w:footnoteReference w:id="182"/>
      </w:r>
    </w:p>
    <w:p w14:paraId="667FAABC" w14:textId="6625CC97" w:rsidR="00B10F67" w:rsidRPr="005B276E" w:rsidRDefault="00B10F67" w:rsidP="00FA200F">
      <w:pPr>
        <w:jc w:val="center"/>
        <w:rPr>
          <w:highlight w:val="green"/>
        </w:rPr>
      </w:pPr>
      <w:r w:rsidRPr="005B276E">
        <w:rPr>
          <w:highlight w:val="green"/>
        </w:rPr>
        <w:t>“Most powerful [team] A&amp;M had yet put out”</w:t>
      </w:r>
      <w:r w:rsidRPr="005B276E">
        <w:rPr>
          <w:rStyle w:val="FootnoteReference"/>
          <w:highlight w:val="green"/>
        </w:rPr>
        <w:footnoteReference w:id="183"/>
      </w:r>
    </w:p>
    <w:p w14:paraId="5326AED2" w14:textId="732938C0" w:rsidR="00BD33AC" w:rsidRDefault="00BD33AC" w:rsidP="00FA200F">
      <w:pPr>
        <w:jc w:val="center"/>
      </w:pPr>
      <w:r w:rsidRPr="005B276E">
        <w:rPr>
          <w:highlight w:val="green"/>
        </w:rPr>
        <w:t>“This was easily the most powerful that the A. &amp; M. had had to date”</w:t>
      </w:r>
      <w:r w:rsidRPr="005B276E">
        <w:rPr>
          <w:rStyle w:val="FootnoteReference"/>
          <w:highlight w:val="green"/>
        </w:rPr>
        <w:footnoteReference w:id="184"/>
      </w:r>
    </w:p>
    <w:p w14:paraId="472A9F38" w14:textId="5A5D5E2F" w:rsidR="000D12BF" w:rsidRDefault="000D12BF" w:rsidP="00FA200F">
      <w:pPr>
        <w:jc w:val="center"/>
      </w:pPr>
      <w:r w:rsidRPr="005A46DF">
        <w:rPr>
          <w:highlight w:val="green"/>
        </w:rPr>
        <w:t>1</w:t>
      </w:r>
      <w:r w:rsidRPr="005A46DF">
        <w:rPr>
          <w:highlight w:val="green"/>
          <w:vertAlign w:val="superscript"/>
        </w:rPr>
        <w:t>st</w:t>
      </w:r>
      <w:r w:rsidRPr="005A46DF">
        <w:rPr>
          <w:highlight w:val="green"/>
        </w:rPr>
        <w:t xml:space="preserve"> game: Sep 24, vs Guilford, W 59-0</w:t>
      </w:r>
      <w:r w:rsidRPr="005A46DF">
        <w:rPr>
          <w:rStyle w:val="FootnoteReference"/>
          <w:highlight w:val="green"/>
        </w:rPr>
        <w:footnoteReference w:id="185"/>
      </w:r>
    </w:p>
    <w:p w14:paraId="0CCAF6A2" w14:textId="7747675A" w:rsidR="000D12BF" w:rsidRDefault="000D12BF" w:rsidP="00FA200F">
      <w:pPr>
        <w:jc w:val="center"/>
      </w:pPr>
      <w:r w:rsidRPr="002F72B4">
        <w:rPr>
          <w:highlight w:val="green"/>
        </w:rPr>
        <w:t>2</w:t>
      </w:r>
      <w:r w:rsidRPr="002F72B4">
        <w:rPr>
          <w:highlight w:val="green"/>
          <w:vertAlign w:val="superscript"/>
        </w:rPr>
        <w:t>nd</w:t>
      </w:r>
      <w:r w:rsidRPr="002F72B4">
        <w:rPr>
          <w:highlight w:val="green"/>
        </w:rPr>
        <w:t xml:space="preserve"> game: Oct 1, vs VMI, W 6-0</w:t>
      </w:r>
      <w:r w:rsidRPr="002F72B4">
        <w:rPr>
          <w:rStyle w:val="FootnoteReference"/>
          <w:highlight w:val="green"/>
        </w:rPr>
        <w:footnoteReference w:id="186"/>
      </w:r>
    </w:p>
    <w:p w14:paraId="0954EF65" w14:textId="20C2C74D" w:rsidR="000D12BF" w:rsidRDefault="000D12BF" w:rsidP="00FA200F">
      <w:pPr>
        <w:jc w:val="center"/>
      </w:pPr>
      <w:r w:rsidRPr="00767101">
        <w:rPr>
          <w:highlight w:val="green"/>
        </w:rPr>
        <w:t>3</w:t>
      </w:r>
      <w:r w:rsidRPr="00767101">
        <w:rPr>
          <w:highlight w:val="green"/>
          <w:vertAlign w:val="superscript"/>
        </w:rPr>
        <w:t>rd</w:t>
      </w:r>
      <w:r w:rsidRPr="00767101">
        <w:rPr>
          <w:highlight w:val="green"/>
        </w:rPr>
        <w:t xml:space="preserve"> game: Oct 15, vs Virginia, L 0-5</w:t>
      </w:r>
      <w:r w:rsidRPr="00767101">
        <w:rPr>
          <w:rStyle w:val="FootnoteReference"/>
          <w:highlight w:val="green"/>
        </w:rPr>
        <w:footnoteReference w:id="187"/>
      </w:r>
      <w:r w:rsidR="005C51C5" w:rsidRPr="00767101">
        <w:rPr>
          <w:highlight w:val="green"/>
        </w:rPr>
        <w:t xml:space="preserve"> - Gardner led a determined stand at the A&amp;M 1 ft line to prevent a second UVA score</w:t>
      </w:r>
      <w:r w:rsidR="005C51C5">
        <w:rPr>
          <w:rStyle w:val="FootnoteReference"/>
        </w:rPr>
        <w:footnoteReference w:id="188"/>
      </w:r>
    </w:p>
    <w:p w14:paraId="0109C47B" w14:textId="38C3F928" w:rsidR="00BD33AC" w:rsidRDefault="00BD33AC" w:rsidP="00FA200F">
      <w:pPr>
        <w:jc w:val="center"/>
      </w:pPr>
      <w:r w:rsidRPr="00767101">
        <w:rPr>
          <w:highlight w:val="green"/>
        </w:rPr>
        <w:t>Says we tied UNC</w:t>
      </w:r>
      <w:r w:rsidRPr="00767101">
        <w:rPr>
          <w:rStyle w:val="FootnoteReference"/>
          <w:highlight w:val="green"/>
        </w:rPr>
        <w:footnoteReference w:id="189"/>
      </w:r>
    </w:p>
    <w:p w14:paraId="3CB2AB80" w14:textId="15C85820" w:rsidR="000D12BF" w:rsidRDefault="000D12BF" w:rsidP="00FA200F">
      <w:pPr>
        <w:jc w:val="center"/>
      </w:pPr>
      <w:r w:rsidRPr="00767101">
        <w:rPr>
          <w:highlight w:val="green"/>
        </w:rPr>
        <w:t>4</w:t>
      </w:r>
      <w:r w:rsidRPr="00767101">
        <w:rPr>
          <w:highlight w:val="green"/>
          <w:vertAlign w:val="superscript"/>
        </w:rPr>
        <w:t>th</w:t>
      </w:r>
      <w:r w:rsidRPr="00767101">
        <w:rPr>
          <w:highlight w:val="green"/>
        </w:rPr>
        <w:t xml:space="preserve"> game: Nov 5, vs South Carolina, T 0-0</w:t>
      </w:r>
      <w:r>
        <w:rPr>
          <w:rStyle w:val="FootnoteReference"/>
        </w:rPr>
        <w:footnoteReference w:id="190"/>
      </w:r>
    </w:p>
    <w:p w14:paraId="0DB2D470" w14:textId="437089ED" w:rsidR="000D12BF" w:rsidRDefault="000D12BF" w:rsidP="00FA200F">
      <w:pPr>
        <w:jc w:val="center"/>
      </w:pPr>
      <w:r w:rsidRPr="00767101">
        <w:rPr>
          <w:highlight w:val="green"/>
        </w:rPr>
        <w:t>5</w:t>
      </w:r>
      <w:r w:rsidRPr="00767101">
        <w:rPr>
          <w:highlight w:val="green"/>
          <w:vertAlign w:val="superscript"/>
        </w:rPr>
        <w:t>th</w:t>
      </w:r>
      <w:r w:rsidRPr="00767101">
        <w:rPr>
          <w:highlight w:val="green"/>
        </w:rPr>
        <w:t xml:space="preserve"> game: Nov 16, vs UNC, T 6-6</w:t>
      </w:r>
      <w:r w:rsidRPr="00767101">
        <w:rPr>
          <w:rStyle w:val="FootnoteReference"/>
          <w:highlight w:val="green"/>
        </w:rPr>
        <w:footnoteReference w:id="191"/>
      </w:r>
    </w:p>
    <w:p w14:paraId="4F681646" w14:textId="60AE8D44" w:rsidR="005C51C5" w:rsidRDefault="005C51C5" w:rsidP="00FA200F">
      <w:pPr>
        <w:jc w:val="center"/>
      </w:pPr>
      <w:r w:rsidRPr="00767101">
        <w:rPr>
          <w:highlight w:val="green"/>
        </w:rPr>
        <w:t xml:space="preserve">Before UNC game, </w:t>
      </w:r>
      <w:proofErr w:type="gramStart"/>
      <w:r w:rsidRPr="00767101">
        <w:rPr>
          <w:highlight w:val="green"/>
        </w:rPr>
        <w:t>a number of</w:t>
      </w:r>
      <w:proofErr w:type="gramEnd"/>
      <w:r w:rsidRPr="00767101">
        <w:rPr>
          <w:highlight w:val="green"/>
        </w:rPr>
        <w:t xml:space="preserve"> UNC players publicly boasted that they would easily beat A&amp;M by 2 touchdowns</w:t>
      </w:r>
      <w:r w:rsidRPr="00767101">
        <w:rPr>
          <w:rStyle w:val="FootnoteReference"/>
          <w:highlight w:val="green"/>
        </w:rPr>
        <w:footnoteReference w:id="192"/>
      </w:r>
    </w:p>
    <w:p w14:paraId="1C3A6694" w14:textId="42E96EF9" w:rsidR="000D12BF" w:rsidRDefault="000D12BF" w:rsidP="00FA200F">
      <w:pPr>
        <w:jc w:val="center"/>
      </w:pPr>
      <w:r w:rsidRPr="00767101">
        <w:rPr>
          <w:highlight w:val="green"/>
        </w:rPr>
        <w:t>6</w:t>
      </w:r>
      <w:r w:rsidRPr="00767101">
        <w:rPr>
          <w:highlight w:val="green"/>
          <w:vertAlign w:val="superscript"/>
        </w:rPr>
        <w:t>th</w:t>
      </w:r>
      <w:r w:rsidRPr="00767101">
        <w:rPr>
          <w:highlight w:val="green"/>
        </w:rPr>
        <w:t xml:space="preserve"> game: Nov 24, vs Clemson, W 18-0</w:t>
      </w:r>
      <w:r w:rsidRPr="00767101">
        <w:rPr>
          <w:rStyle w:val="FootnoteReference"/>
          <w:highlight w:val="green"/>
        </w:rPr>
        <w:footnoteReference w:id="193"/>
      </w:r>
    </w:p>
    <w:p w14:paraId="10532099" w14:textId="3F75AC97" w:rsidR="00BD33AC" w:rsidRDefault="00BD33AC" w:rsidP="00FA200F">
      <w:pPr>
        <w:jc w:val="center"/>
      </w:pPr>
      <w:r>
        <w:t>Abernathy shifted to halfback</w:t>
      </w:r>
      <w:r>
        <w:rPr>
          <w:rStyle w:val="FootnoteReference"/>
        </w:rPr>
        <w:footnoteReference w:id="194"/>
      </w:r>
    </w:p>
    <w:p w14:paraId="66990A1E" w14:textId="709086AD" w:rsidR="00FA200F" w:rsidRDefault="00CC57C6" w:rsidP="00FA200F">
      <w:pPr>
        <w:jc w:val="center"/>
      </w:pPr>
      <w:r w:rsidRPr="009F1656">
        <w:rPr>
          <w:highlight w:val="green"/>
        </w:rPr>
        <w:lastRenderedPageBreak/>
        <w:t>Captain was Leroy F. Abernathy</w:t>
      </w:r>
      <w:r>
        <w:rPr>
          <w:rStyle w:val="FootnoteReference"/>
        </w:rPr>
        <w:footnoteReference w:id="195"/>
      </w:r>
    </w:p>
    <w:p w14:paraId="738B8F95" w14:textId="6CF70DE9" w:rsidR="000644EA" w:rsidRPr="00473F8F" w:rsidRDefault="000644EA" w:rsidP="00FA200F">
      <w:pPr>
        <w:jc w:val="center"/>
        <w:rPr>
          <w:highlight w:val="green"/>
        </w:rPr>
      </w:pPr>
      <w:proofErr w:type="spellStart"/>
      <w:r w:rsidRPr="00473F8F">
        <w:rPr>
          <w:highlight w:val="green"/>
        </w:rPr>
        <w:t>Kienholtz</w:t>
      </w:r>
      <w:proofErr w:type="spellEnd"/>
      <w:r w:rsidRPr="00473F8F">
        <w:rPr>
          <w:highlight w:val="green"/>
        </w:rPr>
        <w:t xml:space="preserve"> brough Wilson brothers from Minnesota</w:t>
      </w:r>
      <w:r w:rsidRPr="00473F8F">
        <w:rPr>
          <w:rStyle w:val="FootnoteReference"/>
          <w:highlight w:val="green"/>
        </w:rPr>
        <w:footnoteReference w:id="196"/>
      </w:r>
    </w:p>
    <w:p w14:paraId="5CDD9CA7" w14:textId="59C20E11" w:rsidR="00676C1E" w:rsidRPr="00FA200F" w:rsidRDefault="00676C1E" w:rsidP="00FA200F">
      <w:pPr>
        <w:jc w:val="center"/>
      </w:pPr>
      <w:r w:rsidRPr="00473F8F">
        <w:rPr>
          <w:highlight w:val="green"/>
        </w:rPr>
        <w:t>Max Gardner was an instrumental figure in getting financial support behind NC State athletics, including getting the school to pay a coach</w:t>
      </w:r>
      <w:r w:rsidRPr="00473F8F">
        <w:rPr>
          <w:rStyle w:val="FootnoteReference"/>
          <w:highlight w:val="green"/>
        </w:rPr>
        <w:footnoteReference w:id="197"/>
      </w:r>
    </w:p>
    <w:p w14:paraId="5369A003" w14:textId="77777777" w:rsidR="00B10F67" w:rsidRDefault="00B10F67">
      <w:pPr>
        <w:rPr>
          <w:b/>
          <w:bCs/>
        </w:rPr>
      </w:pPr>
      <w:r>
        <w:rPr>
          <w:b/>
          <w:bCs/>
        </w:rPr>
        <w:br w:type="page"/>
      </w:r>
    </w:p>
    <w:p w14:paraId="3C18C134" w14:textId="375BAF87" w:rsidR="00FA200F" w:rsidRDefault="00FA200F" w:rsidP="00FA200F">
      <w:pPr>
        <w:jc w:val="center"/>
      </w:pPr>
      <w:r w:rsidRPr="00FA200F">
        <w:rPr>
          <w:b/>
          <w:bCs/>
        </w:rPr>
        <w:lastRenderedPageBreak/>
        <w:t>1905</w:t>
      </w:r>
    </w:p>
    <w:p w14:paraId="5943D08D" w14:textId="76E1D46C" w:rsidR="000D12BF" w:rsidRDefault="000D12BF" w:rsidP="000D12BF">
      <w:pPr>
        <w:jc w:val="center"/>
      </w:pPr>
      <w:r w:rsidRPr="00851E99">
        <w:rPr>
          <w:highlight w:val="green"/>
        </w:rPr>
        <w:t xml:space="preserve">Coached by </w:t>
      </w:r>
      <w:r w:rsidR="00676C1E" w:rsidRPr="00851E99">
        <w:rPr>
          <w:highlight w:val="green"/>
        </w:rPr>
        <w:t xml:space="preserve">George </w:t>
      </w:r>
      <w:r w:rsidRPr="00851E99">
        <w:rPr>
          <w:highlight w:val="green"/>
        </w:rPr>
        <w:t>Whitney, of Cornell</w:t>
      </w:r>
      <w:r w:rsidRPr="00851E99">
        <w:rPr>
          <w:rStyle w:val="FootnoteReference"/>
          <w:highlight w:val="green"/>
        </w:rPr>
        <w:footnoteReference w:id="198"/>
      </w:r>
      <w:r w:rsidR="004421BB" w:rsidRPr="00851E99">
        <w:rPr>
          <w:highlight w:val="green"/>
        </w:rPr>
        <w:t xml:space="preserve">  </w:t>
      </w:r>
      <w:r w:rsidR="004421BB" w:rsidRPr="00851E99">
        <w:rPr>
          <w:rStyle w:val="FootnoteReference"/>
          <w:highlight w:val="green"/>
        </w:rPr>
        <w:footnoteReference w:id="199"/>
      </w:r>
      <w:r w:rsidR="00676C1E" w:rsidRPr="00851E99">
        <w:rPr>
          <w:highlight w:val="green"/>
        </w:rPr>
        <w:t xml:space="preserve">  </w:t>
      </w:r>
      <w:r w:rsidR="00676C1E" w:rsidRPr="00851E99">
        <w:rPr>
          <w:rStyle w:val="FootnoteReference"/>
          <w:highlight w:val="green"/>
        </w:rPr>
        <w:footnoteReference w:id="200"/>
      </w:r>
    </w:p>
    <w:p w14:paraId="509F1949" w14:textId="7E7FD04C" w:rsidR="005C51C5" w:rsidRDefault="005C51C5" w:rsidP="000D12BF">
      <w:pPr>
        <w:jc w:val="center"/>
      </w:pPr>
      <w:r w:rsidRPr="00851E99">
        <w:rPr>
          <w:highlight w:val="green"/>
        </w:rPr>
        <w:t xml:space="preserve">Whitney introduced the “wing shift” and </w:t>
      </w:r>
      <w:proofErr w:type="gramStart"/>
      <w:r w:rsidRPr="00851E99">
        <w:rPr>
          <w:highlight w:val="green"/>
        </w:rPr>
        <w:t>relied</w:t>
      </w:r>
      <w:proofErr w:type="gramEnd"/>
      <w:r w:rsidRPr="00851E99">
        <w:rPr>
          <w:highlight w:val="green"/>
        </w:rPr>
        <w:t xml:space="preserve"> his </w:t>
      </w:r>
      <w:proofErr w:type="spellStart"/>
      <w:r w:rsidRPr="00851E99">
        <w:rPr>
          <w:highlight w:val="green"/>
        </w:rPr>
        <w:t>qb</w:t>
      </w:r>
      <w:proofErr w:type="spellEnd"/>
      <w:r w:rsidRPr="00851E99">
        <w:rPr>
          <w:highlight w:val="green"/>
        </w:rPr>
        <w:t xml:space="preserve"> to call 3 plays at a time in huddle so the team could run from the set position</w:t>
      </w:r>
      <w:r w:rsidRPr="00851E99">
        <w:rPr>
          <w:rStyle w:val="FootnoteReference"/>
          <w:highlight w:val="green"/>
        </w:rPr>
        <w:footnoteReference w:id="201"/>
      </w:r>
    </w:p>
    <w:p w14:paraId="766F135F" w14:textId="5975D7A1" w:rsidR="00CE0B7A" w:rsidRDefault="00CE0B7A" w:rsidP="000D12BF">
      <w:pPr>
        <w:jc w:val="center"/>
      </w:pPr>
      <w:r w:rsidRPr="00851E99">
        <w:rPr>
          <w:highlight w:val="green"/>
        </w:rPr>
        <w:t xml:space="preserve">After </w:t>
      </w:r>
      <w:proofErr w:type="spellStart"/>
      <w:r w:rsidRPr="00851E99">
        <w:rPr>
          <w:highlight w:val="green"/>
        </w:rPr>
        <w:t>Kienholtz</w:t>
      </w:r>
      <w:proofErr w:type="spellEnd"/>
      <w:r w:rsidRPr="00851E99">
        <w:rPr>
          <w:highlight w:val="green"/>
        </w:rPr>
        <w:t xml:space="preserve"> left, Gardner explained to faculty that $500 was not enough to get an adequate coach and petitioned the board of trustees to double the yearly fee to $2 per year, with $1 to be collected from each student at the start of each semester.  “We are all willing to work and deny ourselves if need </w:t>
      </w:r>
      <w:proofErr w:type="gramStart"/>
      <w:r w:rsidRPr="00851E99">
        <w:rPr>
          <w:highlight w:val="green"/>
        </w:rPr>
        <w:t>be</w:t>
      </w:r>
      <w:proofErr w:type="gramEnd"/>
      <w:r w:rsidRPr="00851E99">
        <w:rPr>
          <w:highlight w:val="green"/>
        </w:rPr>
        <w:t xml:space="preserve"> in order to pay this fee.” (Gardner) – petition was signed and approved by every full-time student on campus</w:t>
      </w:r>
      <w:r w:rsidRPr="00851E99">
        <w:rPr>
          <w:rStyle w:val="FootnoteReference"/>
          <w:highlight w:val="green"/>
        </w:rPr>
        <w:footnoteReference w:id="202"/>
      </w:r>
      <w:r w:rsidR="00851E99">
        <w:t xml:space="preserve"> - 1904 </w:t>
      </w:r>
      <w:proofErr w:type="gramStart"/>
      <w:r w:rsidR="00851E99">
        <w:t>season</w:t>
      </w:r>
      <w:proofErr w:type="gramEnd"/>
    </w:p>
    <w:p w14:paraId="390E5F2B" w14:textId="092365E4" w:rsidR="00BD33AC" w:rsidRDefault="00BD33AC" w:rsidP="000D12BF">
      <w:pPr>
        <w:jc w:val="center"/>
      </w:pPr>
      <w:r>
        <w:t>“Barely as good a team as the one of 1904, though many will differ from me in this opinion”</w:t>
      </w:r>
      <w:r>
        <w:rPr>
          <w:rStyle w:val="FootnoteReference"/>
        </w:rPr>
        <w:footnoteReference w:id="203"/>
      </w:r>
    </w:p>
    <w:p w14:paraId="79091B19" w14:textId="54422ADD" w:rsidR="000D12BF" w:rsidRDefault="000D12BF" w:rsidP="00FA200F">
      <w:pPr>
        <w:jc w:val="center"/>
      </w:pPr>
      <w:r w:rsidRPr="00C51B1A">
        <w:rPr>
          <w:highlight w:val="green"/>
        </w:rPr>
        <w:t>1</w:t>
      </w:r>
      <w:r w:rsidRPr="00C51B1A">
        <w:rPr>
          <w:highlight w:val="green"/>
          <w:vertAlign w:val="superscript"/>
        </w:rPr>
        <w:t>st</w:t>
      </w:r>
      <w:r w:rsidRPr="00C51B1A">
        <w:rPr>
          <w:highlight w:val="green"/>
        </w:rPr>
        <w:t xml:space="preserve"> game: vs VMI, W 5-0</w:t>
      </w:r>
      <w:r w:rsidRPr="00C51B1A">
        <w:rPr>
          <w:rStyle w:val="FootnoteReference"/>
          <w:highlight w:val="green"/>
        </w:rPr>
        <w:footnoteReference w:id="204"/>
      </w:r>
    </w:p>
    <w:p w14:paraId="3DB2C3E6" w14:textId="3A738367" w:rsidR="000D12BF" w:rsidRPr="00BC56CA" w:rsidRDefault="000D12BF" w:rsidP="00FA200F">
      <w:pPr>
        <w:jc w:val="center"/>
        <w:rPr>
          <w:highlight w:val="green"/>
        </w:rPr>
      </w:pPr>
      <w:r w:rsidRPr="00BC56CA">
        <w:rPr>
          <w:highlight w:val="green"/>
        </w:rPr>
        <w:t>2</w:t>
      </w:r>
      <w:r w:rsidRPr="00BC56CA">
        <w:rPr>
          <w:highlight w:val="green"/>
          <w:vertAlign w:val="superscript"/>
        </w:rPr>
        <w:t>nd</w:t>
      </w:r>
      <w:r w:rsidRPr="00BC56CA">
        <w:rPr>
          <w:highlight w:val="green"/>
        </w:rPr>
        <w:t xml:space="preserve"> game: vs Virginia, L 0-10</w:t>
      </w:r>
      <w:r w:rsidRPr="00BC56CA">
        <w:rPr>
          <w:rStyle w:val="FootnoteReference"/>
          <w:highlight w:val="green"/>
        </w:rPr>
        <w:footnoteReference w:id="205"/>
      </w:r>
    </w:p>
    <w:p w14:paraId="0E1BB275" w14:textId="4E377C58" w:rsidR="000D12BF" w:rsidRDefault="000D12BF" w:rsidP="00FA200F">
      <w:pPr>
        <w:jc w:val="center"/>
      </w:pPr>
      <w:r w:rsidRPr="00BC56CA">
        <w:rPr>
          <w:highlight w:val="green"/>
        </w:rPr>
        <w:t>3</w:t>
      </w:r>
      <w:r w:rsidRPr="00BC56CA">
        <w:rPr>
          <w:highlight w:val="green"/>
          <w:vertAlign w:val="superscript"/>
        </w:rPr>
        <w:t>rd</w:t>
      </w:r>
      <w:r w:rsidRPr="00BC56CA">
        <w:rPr>
          <w:highlight w:val="green"/>
        </w:rPr>
        <w:t xml:space="preserve"> game: vs South Carolina, W 29-0</w:t>
      </w:r>
      <w:r w:rsidRPr="00BC56CA">
        <w:rPr>
          <w:rStyle w:val="FootnoteReference"/>
          <w:highlight w:val="green"/>
        </w:rPr>
        <w:footnoteReference w:id="206"/>
      </w:r>
    </w:p>
    <w:p w14:paraId="41AA0FAA" w14:textId="0D18462C" w:rsidR="000D12BF" w:rsidRPr="00EE5E68" w:rsidRDefault="000D12BF" w:rsidP="000D12BF">
      <w:pPr>
        <w:jc w:val="center"/>
        <w:rPr>
          <w:highlight w:val="green"/>
        </w:rPr>
      </w:pPr>
      <w:r w:rsidRPr="00EE5E68">
        <w:rPr>
          <w:highlight w:val="green"/>
        </w:rPr>
        <w:t>4</w:t>
      </w:r>
      <w:r w:rsidRPr="00EE5E68">
        <w:rPr>
          <w:highlight w:val="green"/>
          <w:vertAlign w:val="superscript"/>
        </w:rPr>
        <w:t>th</w:t>
      </w:r>
      <w:r w:rsidRPr="00EE5E68">
        <w:rPr>
          <w:highlight w:val="green"/>
        </w:rPr>
        <w:t xml:space="preserve"> game: vs UNC, T 0-0</w:t>
      </w:r>
      <w:r w:rsidRPr="00EE5E68">
        <w:rPr>
          <w:rStyle w:val="FootnoteReference"/>
          <w:highlight w:val="green"/>
        </w:rPr>
        <w:footnoteReference w:id="207"/>
      </w:r>
      <w:r w:rsidRPr="00EE5E68">
        <w:rPr>
          <w:highlight w:val="green"/>
        </w:rPr>
        <w:t xml:space="preserve"> - “A &amp; M team called Carolina’s line five separate times, each time to be called back again by officials” </w:t>
      </w:r>
      <w:r w:rsidRPr="00EE5E68">
        <w:rPr>
          <w:rStyle w:val="FootnoteReference"/>
          <w:highlight w:val="green"/>
        </w:rPr>
        <w:footnoteReference w:id="208"/>
      </w:r>
    </w:p>
    <w:p w14:paraId="7748AB72" w14:textId="303A942F" w:rsidR="00D53C7F" w:rsidRPr="00EE5E68" w:rsidRDefault="00D53C7F" w:rsidP="000D12BF">
      <w:pPr>
        <w:jc w:val="center"/>
        <w:rPr>
          <w:highlight w:val="green"/>
        </w:rPr>
      </w:pPr>
      <w:r w:rsidRPr="00EE5E68">
        <w:rPr>
          <w:highlight w:val="green"/>
        </w:rPr>
        <w:t>4</w:t>
      </w:r>
      <w:r w:rsidRPr="00EE5E68">
        <w:rPr>
          <w:highlight w:val="green"/>
          <w:vertAlign w:val="superscript"/>
        </w:rPr>
        <w:t>th</w:t>
      </w:r>
      <w:r w:rsidRPr="00EE5E68">
        <w:rPr>
          <w:highlight w:val="green"/>
        </w:rPr>
        <w:t xml:space="preserve"> game: “The A. &amp; M. should have won the game from the University by at least two touch-downs, but for the most stupid running of the team as the University goal line was approached.”</w:t>
      </w:r>
      <w:r w:rsidRPr="00EE5E68">
        <w:rPr>
          <w:rStyle w:val="FootnoteReference"/>
          <w:highlight w:val="green"/>
        </w:rPr>
        <w:footnoteReference w:id="209"/>
      </w:r>
    </w:p>
    <w:p w14:paraId="7051676A" w14:textId="50127314" w:rsidR="001A75A8" w:rsidRDefault="006D36D4" w:rsidP="001A75A8">
      <w:pPr>
        <w:jc w:val="center"/>
      </w:pPr>
      <w:r w:rsidRPr="00EE5E68">
        <w:rPr>
          <w:highlight w:val="green"/>
        </w:rPr>
        <w:t xml:space="preserve">UNC game considered even more of a victory than the 1904 game since team scored 4 times but had scores called back – students </w:t>
      </w:r>
      <w:r w:rsidR="005446A3" w:rsidRPr="00EE5E68">
        <w:rPr>
          <w:highlight w:val="green"/>
        </w:rPr>
        <w:t xml:space="preserve">vilified ref and former UNC coach “Doggie” </w:t>
      </w:r>
      <w:proofErr w:type="spellStart"/>
      <w:r w:rsidR="005446A3" w:rsidRPr="00EE5E68">
        <w:rPr>
          <w:highlight w:val="green"/>
        </w:rPr>
        <w:t>Trenchard</w:t>
      </w:r>
      <w:proofErr w:type="spellEnd"/>
      <w:r w:rsidR="005446A3" w:rsidRPr="00EE5E68">
        <w:rPr>
          <w:highlight w:val="green"/>
        </w:rPr>
        <w:t xml:space="preserve"> greatly over the calls and demanded he be banned from officiating football in the South (see Red and White)</w:t>
      </w:r>
      <w:r w:rsidR="005446A3" w:rsidRPr="00EE5E68">
        <w:rPr>
          <w:rStyle w:val="FootnoteReference"/>
          <w:highlight w:val="green"/>
        </w:rPr>
        <w:footnoteReference w:id="210"/>
      </w:r>
    </w:p>
    <w:p w14:paraId="2615108B" w14:textId="6ED5940A" w:rsidR="00234A15" w:rsidRDefault="00234A15" w:rsidP="000D12BF">
      <w:pPr>
        <w:jc w:val="center"/>
      </w:pPr>
      <w:r w:rsidRPr="00EE5E68">
        <w:rPr>
          <w:highlight w:val="green"/>
        </w:rPr>
        <w:lastRenderedPageBreak/>
        <w:t xml:space="preserve">Says Wilson decimated UNC defense so thoroughly that the Heels refused to play us in 1906 – </w:t>
      </w:r>
      <w:proofErr w:type="gramStart"/>
      <w:r w:rsidRPr="00EE5E68">
        <w:rPr>
          <w:highlight w:val="green"/>
        </w:rPr>
        <w:t>look into</w:t>
      </w:r>
      <w:proofErr w:type="gramEnd"/>
      <w:r w:rsidRPr="00EE5E68">
        <w:rPr>
          <w:highlight w:val="green"/>
        </w:rPr>
        <w:t xml:space="preserve"> if that’s true? Doubt it</w:t>
      </w:r>
      <w:r w:rsidRPr="00EE5E68">
        <w:rPr>
          <w:rStyle w:val="FootnoteReference"/>
          <w:highlight w:val="green"/>
        </w:rPr>
        <w:footnoteReference w:id="211"/>
      </w:r>
    </w:p>
    <w:p w14:paraId="129D324E" w14:textId="551362E4" w:rsidR="001A75A8" w:rsidRDefault="001A75A8" w:rsidP="000D12BF">
      <w:pPr>
        <w:jc w:val="center"/>
      </w:pPr>
      <w:r w:rsidRPr="00EE5E68">
        <w:rPr>
          <w:highlight w:val="green"/>
        </w:rPr>
        <w:t>1905 UNC team considered one of the greatest UNC teams of all time – selected by committee as one of the 6 best (as of 1936)</w:t>
      </w:r>
      <w:r w:rsidRPr="00EE5E68">
        <w:rPr>
          <w:rStyle w:val="FootnoteReference"/>
          <w:highlight w:val="green"/>
        </w:rPr>
        <w:footnoteReference w:id="212"/>
      </w:r>
    </w:p>
    <w:p w14:paraId="41D16905" w14:textId="2A69BF76" w:rsidR="000D12BF" w:rsidRDefault="000D12BF" w:rsidP="000D12BF">
      <w:pPr>
        <w:jc w:val="center"/>
      </w:pPr>
      <w:r w:rsidRPr="00EE24C3">
        <w:rPr>
          <w:highlight w:val="green"/>
        </w:rPr>
        <w:t>5</w:t>
      </w:r>
      <w:r w:rsidRPr="00EE24C3">
        <w:rPr>
          <w:highlight w:val="green"/>
          <w:vertAlign w:val="superscript"/>
        </w:rPr>
        <w:t>th</w:t>
      </w:r>
      <w:r w:rsidRPr="00EE24C3">
        <w:rPr>
          <w:highlight w:val="green"/>
        </w:rPr>
        <w:t xml:space="preserve"> game: vs </w:t>
      </w:r>
      <w:r w:rsidR="008C2242" w:rsidRPr="00EE24C3">
        <w:rPr>
          <w:highlight w:val="green"/>
        </w:rPr>
        <w:t>Washington and Lee, W 22-0</w:t>
      </w:r>
      <w:r w:rsidR="008C2242" w:rsidRPr="00EE24C3">
        <w:rPr>
          <w:rStyle w:val="FootnoteReference"/>
          <w:highlight w:val="green"/>
        </w:rPr>
        <w:footnoteReference w:id="213"/>
      </w:r>
    </w:p>
    <w:p w14:paraId="35E2D1A2" w14:textId="65D909B6" w:rsidR="008C2242" w:rsidRDefault="008C2242" w:rsidP="000D12BF">
      <w:pPr>
        <w:jc w:val="center"/>
      </w:pPr>
      <w:r w:rsidRPr="00EE24C3">
        <w:rPr>
          <w:highlight w:val="green"/>
        </w:rPr>
        <w:t>6</w:t>
      </w:r>
      <w:r w:rsidRPr="00EE24C3">
        <w:rPr>
          <w:highlight w:val="green"/>
          <w:vertAlign w:val="superscript"/>
        </w:rPr>
        <w:t>th</w:t>
      </w:r>
      <w:r w:rsidRPr="00EE24C3">
        <w:rPr>
          <w:highlight w:val="green"/>
        </w:rPr>
        <w:t xml:space="preserve"> game: vs Davidson, W 10-0</w:t>
      </w:r>
      <w:r w:rsidRPr="00EE24C3">
        <w:rPr>
          <w:rStyle w:val="FootnoteReference"/>
          <w:highlight w:val="green"/>
        </w:rPr>
        <w:footnoteReference w:id="214"/>
      </w:r>
    </w:p>
    <w:p w14:paraId="66B572EE" w14:textId="14453C5C" w:rsidR="00FA200F" w:rsidRDefault="00CC57C6" w:rsidP="00FA200F">
      <w:pPr>
        <w:jc w:val="center"/>
      </w:pPr>
      <w:r w:rsidRPr="005E7AB1">
        <w:rPr>
          <w:highlight w:val="green"/>
        </w:rPr>
        <w:t>Captain was A. W. Gregory</w:t>
      </w:r>
      <w:r w:rsidR="00EE24C3" w:rsidRPr="005E7AB1">
        <w:rPr>
          <w:highlight w:val="green"/>
        </w:rPr>
        <w:t xml:space="preserve"> of</w:t>
      </w:r>
      <w:r w:rsidRPr="005E7AB1">
        <w:rPr>
          <w:highlight w:val="green"/>
        </w:rPr>
        <w:t xml:space="preserve"> Halifax</w:t>
      </w:r>
      <w:r w:rsidRPr="005E7AB1">
        <w:rPr>
          <w:rStyle w:val="FootnoteReference"/>
          <w:highlight w:val="green"/>
        </w:rPr>
        <w:footnoteReference w:id="215"/>
      </w:r>
    </w:p>
    <w:p w14:paraId="7C90672C" w14:textId="77777777" w:rsidR="008C2242" w:rsidRDefault="008C2242">
      <w:pPr>
        <w:rPr>
          <w:b/>
          <w:bCs/>
        </w:rPr>
      </w:pPr>
      <w:r>
        <w:rPr>
          <w:b/>
          <w:bCs/>
        </w:rPr>
        <w:br w:type="page"/>
      </w:r>
    </w:p>
    <w:p w14:paraId="5C09D6EE" w14:textId="1530649C" w:rsidR="00FA200F" w:rsidRDefault="00FA200F" w:rsidP="00FA200F">
      <w:pPr>
        <w:jc w:val="center"/>
      </w:pPr>
      <w:r w:rsidRPr="00FA200F">
        <w:rPr>
          <w:b/>
          <w:bCs/>
        </w:rPr>
        <w:lastRenderedPageBreak/>
        <w:t>1906</w:t>
      </w:r>
    </w:p>
    <w:p w14:paraId="1AAB4011" w14:textId="251ED448" w:rsidR="00075A7E" w:rsidRDefault="00075A7E" w:rsidP="00FA200F">
      <w:pPr>
        <w:jc w:val="center"/>
      </w:pPr>
      <w:r w:rsidRPr="003B7859">
        <w:rPr>
          <w:highlight w:val="green"/>
        </w:rPr>
        <w:t xml:space="preserve">Major overhaul of rules going into 1906 season caused by numerous injuries of 1905 – included movements by Roosevelt and rule changes by Walter Camp, including admitting the forward pass, requiring separation </w:t>
      </w:r>
      <w:proofErr w:type="gramStart"/>
      <w:r w:rsidRPr="003B7859">
        <w:rPr>
          <w:highlight w:val="green"/>
        </w:rPr>
        <w:t>on line</w:t>
      </w:r>
      <w:proofErr w:type="gramEnd"/>
      <w:r w:rsidRPr="003B7859">
        <w:rPr>
          <w:highlight w:val="green"/>
        </w:rPr>
        <w:t xml:space="preserve"> of scrimmage, onside kicks, </w:t>
      </w:r>
      <w:proofErr w:type="spellStart"/>
      <w:r w:rsidRPr="003B7859">
        <w:rPr>
          <w:highlight w:val="green"/>
        </w:rPr>
        <w:t>etc</w:t>
      </w:r>
      <w:proofErr w:type="spellEnd"/>
      <w:r w:rsidR="000F2135" w:rsidRPr="003B7859">
        <w:rPr>
          <w:highlight w:val="green"/>
        </w:rPr>
        <w:t>, and encourage participation of true students rather than general “thugs”</w:t>
      </w:r>
      <w:r w:rsidR="000F2135" w:rsidRPr="003B7859">
        <w:rPr>
          <w:rStyle w:val="FootnoteReference"/>
          <w:highlight w:val="green"/>
        </w:rPr>
        <w:footnoteReference w:id="216"/>
      </w:r>
    </w:p>
    <w:p w14:paraId="2AC2A633" w14:textId="0AB67036" w:rsidR="000F2135" w:rsidRDefault="000F2135" w:rsidP="00FA200F">
      <w:pPr>
        <w:jc w:val="center"/>
      </w:pPr>
      <w:r w:rsidRPr="00E061E2">
        <w:rPr>
          <w:highlight w:val="green"/>
        </w:rPr>
        <w:t xml:space="preserve">In1906, A&amp;M created their own rules for athletics, requiring enrollment of students by w/in 30 days of start of classes, requiring 17+ class hours per week to play football/baseball, </w:t>
      </w:r>
      <w:r w:rsidR="001B092B" w:rsidRPr="00E061E2">
        <w:rPr>
          <w:highlight w:val="green"/>
        </w:rPr>
        <w:t xml:space="preserve">and preventing students who had played professionally or been </w:t>
      </w:r>
      <w:proofErr w:type="spellStart"/>
      <w:r w:rsidR="001B092B" w:rsidRPr="00E061E2">
        <w:rPr>
          <w:highlight w:val="green"/>
        </w:rPr>
        <w:t>payed</w:t>
      </w:r>
      <w:proofErr w:type="spellEnd"/>
      <w:r w:rsidR="001B092B" w:rsidRPr="00E061E2">
        <w:rPr>
          <w:highlight w:val="green"/>
        </w:rPr>
        <w:t xml:space="preserve"> – lasted &lt;1 year as A&amp;M adopted rules like UVA and UNC – which banned participation from alumni, post-grads, and non-students, set rules on when they could travel, and how many games per week teams could play</w:t>
      </w:r>
      <w:r w:rsidR="001B092B" w:rsidRPr="00E061E2">
        <w:rPr>
          <w:rStyle w:val="FootnoteReference"/>
          <w:highlight w:val="green"/>
        </w:rPr>
        <w:footnoteReference w:id="217"/>
      </w:r>
      <w:r>
        <w:t xml:space="preserve"> </w:t>
      </w:r>
    </w:p>
    <w:p w14:paraId="2D7B9043" w14:textId="0BC82D1A" w:rsidR="00FA200F" w:rsidRDefault="008C2242" w:rsidP="00FA200F">
      <w:pPr>
        <w:jc w:val="center"/>
      </w:pPr>
      <w:r w:rsidRPr="00952033">
        <w:rPr>
          <w:highlight w:val="green"/>
        </w:rPr>
        <w:t>Coached by William Heston, of Michigan – “greatest halfback ever turned out by an American college”</w:t>
      </w:r>
      <w:r w:rsidRPr="00952033">
        <w:rPr>
          <w:rStyle w:val="FootnoteReference"/>
          <w:highlight w:val="green"/>
        </w:rPr>
        <w:footnoteReference w:id="218"/>
      </w:r>
      <w:r w:rsidR="004421BB" w:rsidRPr="00952033">
        <w:rPr>
          <w:highlight w:val="green"/>
        </w:rPr>
        <w:t xml:space="preserve">  </w:t>
      </w:r>
      <w:r w:rsidR="004421BB" w:rsidRPr="00952033">
        <w:rPr>
          <w:rStyle w:val="FootnoteReference"/>
          <w:highlight w:val="green"/>
        </w:rPr>
        <w:footnoteReference w:id="219"/>
      </w:r>
      <w:r w:rsidR="00676C1E" w:rsidRPr="00952033">
        <w:rPr>
          <w:highlight w:val="green"/>
        </w:rPr>
        <w:t xml:space="preserve">  </w:t>
      </w:r>
      <w:r w:rsidR="00676C1E" w:rsidRPr="00952033">
        <w:rPr>
          <w:rStyle w:val="FootnoteReference"/>
          <w:highlight w:val="green"/>
        </w:rPr>
        <w:footnoteReference w:id="220"/>
      </w:r>
    </w:p>
    <w:p w14:paraId="1976F479" w14:textId="2B111353" w:rsidR="00245195" w:rsidRDefault="00245195" w:rsidP="00FA200F">
      <w:pPr>
        <w:jc w:val="center"/>
      </w:pPr>
      <w:r w:rsidRPr="003A562D">
        <w:rPr>
          <w:highlight w:val="green"/>
        </w:rPr>
        <w:t xml:space="preserve">Heston had refused to play for a year after graduating in 1904 because no team agreed to pay him the </w:t>
      </w:r>
      <w:proofErr w:type="gramStart"/>
      <w:r w:rsidRPr="003A562D">
        <w:rPr>
          <w:highlight w:val="green"/>
        </w:rPr>
        <w:t>$1200</w:t>
      </w:r>
      <w:proofErr w:type="gramEnd"/>
      <w:r w:rsidRPr="003A562D">
        <w:rPr>
          <w:highlight w:val="green"/>
        </w:rPr>
        <w:t xml:space="preserve"> he wanted.  Agreed to play 1 game in 1905 for the Canton Bull Dogs against the Massillon Tigers – was paid $600 but failed to gain a single yard, and Massillon won.</w:t>
      </w:r>
      <w:r>
        <w:t xml:space="preserve">  </w:t>
      </w:r>
      <w:r w:rsidR="00BA1146" w:rsidRPr="003A562D">
        <w:rPr>
          <w:highlight w:val="green"/>
        </w:rPr>
        <w:t>Overweight and out of shape, gave up on playing after 1905 and coached A&amp;M in 19</w:t>
      </w:r>
      <w:r w:rsidR="00BA1146" w:rsidRPr="002122BD">
        <w:rPr>
          <w:highlight w:val="green"/>
        </w:rPr>
        <w:t>06 – failed to adapt to rule changes.</w:t>
      </w:r>
      <w:r w:rsidR="00F42CDF" w:rsidRPr="002122BD">
        <w:rPr>
          <w:rStyle w:val="FootnoteReference"/>
          <w:highlight w:val="green"/>
        </w:rPr>
        <w:footnoteReference w:id="221"/>
      </w:r>
    </w:p>
    <w:p w14:paraId="616D7115" w14:textId="4E093904" w:rsidR="00FA200F" w:rsidRDefault="008C2242" w:rsidP="00FA200F">
      <w:pPr>
        <w:jc w:val="center"/>
      </w:pPr>
      <w:r w:rsidRPr="003B7859">
        <w:rPr>
          <w:highlight w:val="green"/>
        </w:rPr>
        <w:t>Change in rules – forward pass, 10 yards to gain in 3 downs instead of 5</w:t>
      </w:r>
      <w:r w:rsidRPr="003B7859">
        <w:rPr>
          <w:rStyle w:val="FootnoteReference"/>
          <w:highlight w:val="green"/>
        </w:rPr>
        <w:footnoteReference w:id="222"/>
      </w:r>
      <w:r w:rsidR="00BC7589" w:rsidRPr="003B7859">
        <w:rPr>
          <w:highlight w:val="green"/>
        </w:rPr>
        <w:t xml:space="preserve">  </w:t>
      </w:r>
      <w:r w:rsidR="00BC7589" w:rsidRPr="003B7859">
        <w:rPr>
          <w:rStyle w:val="FootnoteReference"/>
          <w:highlight w:val="green"/>
        </w:rPr>
        <w:footnoteReference w:id="223"/>
      </w:r>
    </w:p>
    <w:p w14:paraId="130A738D" w14:textId="739E8CB8" w:rsidR="008C2242" w:rsidRPr="003B7859" w:rsidRDefault="008C2242" w:rsidP="00FA200F">
      <w:pPr>
        <w:jc w:val="center"/>
        <w:rPr>
          <w:highlight w:val="green"/>
        </w:rPr>
      </w:pPr>
      <w:r w:rsidRPr="003B7859">
        <w:rPr>
          <w:highlight w:val="green"/>
        </w:rPr>
        <w:t>1</w:t>
      </w:r>
      <w:r w:rsidRPr="003B7859">
        <w:rPr>
          <w:highlight w:val="green"/>
          <w:vertAlign w:val="superscript"/>
        </w:rPr>
        <w:t>st</w:t>
      </w:r>
      <w:r w:rsidRPr="003B7859">
        <w:rPr>
          <w:highlight w:val="green"/>
        </w:rPr>
        <w:t xml:space="preserve"> game: vs Randolph-Macon, W 39-0</w:t>
      </w:r>
      <w:r w:rsidRPr="003B7859">
        <w:rPr>
          <w:rStyle w:val="FootnoteReference"/>
          <w:highlight w:val="green"/>
        </w:rPr>
        <w:footnoteReference w:id="224"/>
      </w:r>
    </w:p>
    <w:p w14:paraId="650E855A" w14:textId="3FAC7C01" w:rsidR="008C2242" w:rsidRPr="003B7859" w:rsidRDefault="008C2242" w:rsidP="00FA200F">
      <w:pPr>
        <w:jc w:val="center"/>
        <w:rPr>
          <w:highlight w:val="green"/>
        </w:rPr>
      </w:pPr>
      <w:r w:rsidRPr="003B7859">
        <w:rPr>
          <w:highlight w:val="green"/>
        </w:rPr>
        <w:t>2</w:t>
      </w:r>
      <w:r w:rsidRPr="003B7859">
        <w:rPr>
          <w:highlight w:val="green"/>
          <w:vertAlign w:val="superscript"/>
        </w:rPr>
        <w:t>nd</w:t>
      </w:r>
      <w:r w:rsidRPr="003B7859">
        <w:rPr>
          <w:highlight w:val="green"/>
        </w:rPr>
        <w:t xml:space="preserve"> game: vs Virginia, T 0-0</w:t>
      </w:r>
      <w:r w:rsidRPr="003B7859">
        <w:rPr>
          <w:rStyle w:val="FootnoteReference"/>
          <w:highlight w:val="green"/>
        </w:rPr>
        <w:footnoteReference w:id="225"/>
      </w:r>
    </w:p>
    <w:p w14:paraId="7900B7C6" w14:textId="011A416F" w:rsidR="008C2242" w:rsidRPr="003B7859" w:rsidRDefault="008C2242" w:rsidP="00FA200F">
      <w:pPr>
        <w:jc w:val="center"/>
        <w:rPr>
          <w:highlight w:val="green"/>
        </w:rPr>
      </w:pPr>
      <w:r w:rsidRPr="003B7859">
        <w:rPr>
          <w:highlight w:val="green"/>
        </w:rPr>
        <w:t>3</w:t>
      </w:r>
      <w:r w:rsidRPr="003B7859">
        <w:rPr>
          <w:highlight w:val="green"/>
          <w:vertAlign w:val="superscript"/>
        </w:rPr>
        <w:t>rd</w:t>
      </w:r>
      <w:r w:rsidRPr="003B7859">
        <w:rPr>
          <w:highlight w:val="green"/>
        </w:rPr>
        <w:t xml:space="preserve"> game: vs Richmond, T 0-0</w:t>
      </w:r>
      <w:r w:rsidRPr="003B7859">
        <w:rPr>
          <w:rStyle w:val="FootnoteReference"/>
          <w:highlight w:val="green"/>
        </w:rPr>
        <w:footnoteReference w:id="226"/>
      </w:r>
    </w:p>
    <w:p w14:paraId="15A61BAB" w14:textId="2E975411" w:rsidR="008C2242" w:rsidRPr="003B7859" w:rsidRDefault="008C2242" w:rsidP="00FA200F">
      <w:pPr>
        <w:jc w:val="center"/>
        <w:rPr>
          <w:highlight w:val="green"/>
        </w:rPr>
      </w:pPr>
      <w:r w:rsidRPr="003B7859">
        <w:rPr>
          <w:highlight w:val="green"/>
        </w:rPr>
        <w:t>4</w:t>
      </w:r>
      <w:r w:rsidRPr="003B7859">
        <w:rPr>
          <w:highlight w:val="green"/>
          <w:vertAlign w:val="superscript"/>
        </w:rPr>
        <w:t>th</w:t>
      </w:r>
      <w:r w:rsidRPr="003B7859">
        <w:rPr>
          <w:highlight w:val="green"/>
        </w:rPr>
        <w:t xml:space="preserve"> game: vs VMI, W 17-0</w:t>
      </w:r>
      <w:r w:rsidRPr="003B7859">
        <w:rPr>
          <w:rStyle w:val="FootnoteReference"/>
          <w:highlight w:val="green"/>
        </w:rPr>
        <w:footnoteReference w:id="227"/>
      </w:r>
    </w:p>
    <w:p w14:paraId="6AE1F492" w14:textId="115489FA" w:rsidR="008C2242" w:rsidRPr="003B7859" w:rsidRDefault="008C2242" w:rsidP="00FA200F">
      <w:pPr>
        <w:jc w:val="center"/>
        <w:rPr>
          <w:highlight w:val="green"/>
        </w:rPr>
      </w:pPr>
      <w:r w:rsidRPr="003B7859">
        <w:rPr>
          <w:highlight w:val="green"/>
        </w:rPr>
        <w:t>5</w:t>
      </w:r>
      <w:r w:rsidRPr="003B7859">
        <w:rPr>
          <w:highlight w:val="green"/>
          <w:vertAlign w:val="superscript"/>
        </w:rPr>
        <w:t>th</w:t>
      </w:r>
      <w:r w:rsidRPr="003B7859">
        <w:rPr>
          <w:highlight w:val="green"/>
        </w:rPr>
        <w:t xml:space="preserve"> game: vs Washington and Lee, T 4-4</w:t>
      </w:r>
      <w:r w:rsidRPr="003B7859">
        <w:rPr>
          <w:rStyle w:val="FootnoteReference"/>
          <w:highlight w:val="green"/>
        </w:rPr>
        <w:footnoteReference w:id="228"/>
      </w:r>
    </w:p>
    <w:p w14:paraId="733DEFF8" w14:textId="32081A77" w:rsidR="008C2242" w:rsidRPr="003B7859" w:rsidRDefault="008C2242" w:rsidP="00FA200F">
      <w:pPr>
        <w:jc w:val="center"/>
        <w:rPr>
          <w:highlight w:val="green"/>
        </w:rPr>
      </w:pPr>
      <w:r w:rsidRPr="003B7859">
        <w:rPr>
          <w:highlight w:val="green"/>
        </w:rPr>
        <w:lastRenderedPageBreak/>
        <w:t>6</w:t>
      </w:r>
      <w:r w:rsidRPr="003B7859">
        <w:rPr>
          <w:highlight w:val="green"/>
          <w:vertAlign w:val="superscript"/>
        </w:rPr>
        <w:t>th</w:t>
      </w:r>
      <w:r w:rsidRPr="003B7859">
        <w:rPr>
          <w:highlight w:val="green"/>
        </w:rPr>
        <w:t xml:space="preserve"> game: vs William &amp; Mary, W 44-0</w:t>
      </w:r>
      <w:r w:rsidRPr="003B7859">
        <w:rPr>
          <w:rStyle w:val="FootnoteReference"/>
          <w:highlight w:val="green"/>
        </w:rPr>
        <w:footnoteReference w:id="229"/>
      </w:r>
    </w:p>
    <w:p w14:paraId="7BEC12AE" w14:textId="2712703C" w:rsidR="008C2242" w:rsidRDefault="008C2242" w:rsidP="00FA200F">
      <w:pPr>
        <w:jc w:val="center"/>
      </w:pPr>
      <w:r w:rsidRPr="003B7859">
        <w:rPr>
          <w:highlight w:val="green"/>
        </w:rPr>
        <w:t>7</w:t>
      </w:r>
      <w:r w:rsidRPr="003B7859">
        <w:rPr>
          <w:highlight w:val="green"/>
          <w:vertAlign w:val="superscript"/>
        </w:rPr>
        <w:t>th</w:t>
      </w:r>
      <w:r w:rsidRPr="003B7859">
        <w:rPr>
          <w:highlight w:val="green"/>
        </w:rPr>
        <w:t xml:space="preserve"> game: vs Clemson, T 0-0</w:t>
      </w:r>
      <w:r w:rsidRPr="003B7859">
        <w:rPr>
          <w:rStyle w:val="FootnoteReference"/>
          <w:highlight w:val="green"/>
        </w:rPr>
        <w:footnoteReference w:id="230"/>
      </w:r>
    </w:p>
    <w:p w14:paraId="09687F3F" w14:textId="5B72333A" w:rsidR="008C2242" w:rsidRDefault="008C2242" w:rsidP="00FA200F">
      <w:pPr>
        <w:jc w:val="center"/>
      </w:pPr>
      <w:r w:rsidRPr="00E061E2">
        <w:rPr>
          <w:highlight w:val="green"/>
        </w:rPr>
        <w:t>8</w:t>
      </w:r>
      <w:r w:rsidRPr="00E061E2">
        <w:rPr>
          <w:highlight w:val="green"/>
          <w:vertAlign w:val="superscript"/>
        </w:rPr>
        <w:t>th</w:t>
      </w:r>
      <w:r w:rsidRPr="00E061E2">
        <w:rPr>
          <w:highlight w:val="green"/>
        </w:rPr>
        <w:t xml:space="preserve"> game: vs VPI, L 0-6</w:t>
      </w:r>
      <w:r w:rsidRPr="00E061E2">
        <w:rPr>
          <w:rStyle w:val="FootnoteReference"/>
          <w:highlight w:val="green"/>
        </w:rPr>
        <w:footnoteReference w:id="231"/>
      </w:r>
    </w:p>
    <w:p w14:paraId="47241D60" w14:textId="7D557E9D" w:rsidR="00C84518" w:rsidRDefault="00C84518" w:rsidP="00FA200F">
      <w:pPr>
        <w:jc w:val="center"/>
      </w:pPr>
      <w:r w:rsidRPr="002122BD">
        <w:rPr>
          <w:highlight w:val="green"/>
        </w:rPr>
        <w:t>As UNC game was played infrequently, VPI game became main attraction, and classes were canceled so students in good academic standing could be allowed to journey to Richmond to watch the game</w:t>
      </w:r>
      <w:r w:rsidR="002705CF" w:rsidRPr="002122BD">
        <w:rPr>
          <w:rStyle w:val="FootnoteReference"/>
          <w:highlight w:val="green"/>
        </w:rPr>
        <w:footnoteReference w:id="232"/>
      </w:r>
    </w:p>
    <w:p w14:paraId="408D20DD" w14:textId="3869B954" w:rsidR="00CC57C6" w:rsidRDefault="00CC57C6" w:rsidP="00FA200F">
      <w:pPr>
        <w:jc w:val="center"/>
      </w:pPr>
      <w:r w:rsidRPr="001C704B">
        <w:rPr>
          <w:highlight w:val="green"/>
        </w:rPr>
        <w:t>Captain was Dr. A. J. Wilson</w:t>
      </w:r>
      <w:r w:rsidRPr="001C704B">
        <w:rPr>
          <w:rStyle w:val="FootnoteReference"/>
          <w:highlight w:val="green"/>
        </w:rPr>
        <w:footnoteReference w:id="233"/>
      </w:r>
    </w:p>
    <w:p w14:paraId="4AF79D1D" w14:textId="40A97347" w:rsidR="00C41783" w:rsidRDefault="00C41783" w:rsidP="00FA200F">
      <w:pPr>
        <w:jc w:val="center"/>
      </w:pPr>
      <w:r w:rsidRPr="001744EF">
        <w:rPr>
          <w:highlight w:val="green"/>
        </w:rPr>
        <w:t>Wilson was a post-graduate competing in his 6</w:t>
      </w:r>
      <w:r w:rsidRPr="001744EF">
        <w:rPr>
          <w:highlight w:val="green"/>
          <w:vertAlign w:val="superscript"/>
        </w:rPr>
        <w:t>th</w:t>
      </w:r>
      <w:r w:rsidRPr="001744EF">
        <w:rPr>
          <w:highlight w:val="green"/>
        </w:rPr>
        <w:t xml:space="preserve"> year of collegiate football</w:t>
      </w:r>
      <w:r w:rsidRPr="001744EF">
        <w:rPr>
          <w:rStyle w:val="FootnoteReference"/>
          <w:highlight w:val="green"/>
        </w:rPr>
        <w:footnoteReference w:id="234"/>
      </w:r>
    </w:p>
    <w:p w14:paraId="72121196" w14:textId="26307111" w:rsidR="00627103" w:rsidRDefault="00627103" w:rsidP="00FA200F">
      <w:pPr>
        <w:jc w:val="center"/>
      </w:pPr>
      <w:r w:rsidRPr="00F72766">
        <w:rPr>
          <w:highlight w:val="green"/>
        </w:rPr>
        <w:t>UNC refused to play; just before the game started, UNC alleged that Curley Wilson was a post-grad student in his 6</w:t>
      </w:r>
      <w:r w:rsidRPr="00F72766">
        <w:rPr>
          <w:highlight w:val="green"/>
          <w:vertAlign w:val="superscript"/>
        </w:rPr>
        <w:t>th</w:t>
      </w:r>
      <w:r w:rsidRPr="00F72766">
        <w:rPr>
          <w:highlight w:val="green"/>
        </w:rPr>
        <w:t xml:space="preserve"> year and ineligible to play.  </w:t>
      </w:r>
      <w:r w:rsidR="00426E46" w:rsidRPr="00F72766">
        <w:rPr>
          <w:highlight w:val="green"/>
        </w:rPr>
        <w:t>The question went to A&amp;M faculty, who reasoned that UVA had also been playing a player in their 6</w:t>
      </w:r>
      <w:r w:rsidR="00426E46" w:rsidRPr="00F72766">
        <w:rPr>
          <w:highlight w:val="green"/>
          <w:vertAlign w:val="superscript"/>
        </w:rPr>
        <w:t>th</w:t>
      </w:r>
      <w:r w:rsidR="00426E46" w:rsidRPr="00F72766">
        <w:rPr>
          <w:highlight w:val="green"/>
        </w:rPr>
        <w:t xml:space="preserve"> year of eligibility, and that further the athletic committee alone was able to make decisions about who could play or not.</w:t>
      </w:r>
      <w:r w:rsidR="00101D80" w:rsidRPr="00F72766">
        <w:rPr>
          <w:highlight w:val="green"/>
        </w:rPr>
        <w:t xml:space="preserve">  Disrupted series </w:t>
      </w:r>
      <w:proofErr w:type="spellStart"/>
      <w:r w:rsidR="00101D80" w:rsidRPr="00F72766">
        <w:rPr>
          <w:highlight w:val="green"/>
        </w:rPr>
        <w:t>til</w:t>
      </w:r>
      <w:proofErr w:type="spellEnd"/>
      <w:r w:rsidR="00101D80" w:rsidRPr="00F72766">
        <w:rPr>
          <w:highlight w:val="green"/>
        </w:rPr>
        <w:t xml:space="preserve"> 1919</w:t>
      </w:r>
      <w:r w:rsidR="00561D67" w:rsidRPr="00F72766">
        <w:rPr>
          <w:highlight w:val="green"/>
        </w:rPr>
        <w:t xml:space="preserve"> (UNC also canceled game against UVA)</w:t>
      </w:r>
      <w:r w:rsidR="00981F9A" w:rsidRPr="00F72766">
        <w:rPr>
          <w:rStyle w:val="FootnoteReference"/>
          <w:highlight w:val="green"/>
        </w:rPr>
        <w:footnoteReference w:id="235"/>
      </w:r>
    </w:p>
    <w:p w14:paraId="2B6E5439" w14:textId="7FE146C4" w:rsidR="0092007C" w:rsidRPr="00FA200F" w:rsidRDefault="0092007C" w:rsidP="00FA200F">
      <w:pPr>
        <w:jc w:val="center"/>
      </w:pPr>
      <w:r w:rsidRPr="00102B5A">
        <w:rPr>
          <w:highlight w:val="green"/>
        </w:rPr>
        <w:t xml:space="preserve">UNC’s explanation of the cancelation is brief: “Eligibility rules which the University adopted caused the cancellation of games with Virginia and A. &amp; M. because the latter colleges refused to abide by the rules.  As a result only a seven-game schedule was played by the team coached by Willis </w:t>
      </w:r>
      <w:proofErr w:type="spellStart"/>
      <w:r w:rsidRPr="00102B5A">
        <w:rPr>
          <w:highlight w:val="green"/>
        </w:rPr>
        <w:t>Keinholz</w:t>
      </w:r>
      <w:proofErr w:type="spellEnd"/>
      <w:r w:rsidRPr="00102B5A">
        <w:rPr>
          <w:highlight w:val="green"/>
        </w:rPr>
        <w:t xml:space="preserve"> of Minnesota and captained by Romy Story</w:t>
      </w:r>
      <w:r w:rsidR="00213FBE" w:rsidRPr="00102B5A">
        <w:rPr>
          <w:highlight w:val="green"/>
        </w:rPr>
        <w:t>”</w:t>
      </w:r>
      <w:r w:rsidRPr="00102B5A">
        <w:rPr>
          <w:highlight w:val="green"/>
        </w:rPr>
        <w:t>.</w:t>
      </w:r>
      <w:r w:rsidRPr="00102B5A">
        <w:rPr>
          <w:rStyle w:val="FootnoteReference"/>
          <w:highlight w:val="green"/>
        </w:rPr>
        <w:footnoteReference w:id="236"/>
      </w:r>
      <w:r w:rsidR="00213FBE">
        <w:t xml:space="preserve"> – </w:t>
      </w:r>
      <w:r w:rsidR="00213FBE" w:rsidRPr="00F72766">
        <w:rPr>
          <w:highlight w:val="green"/>
        </w:rPr>
        <w:t xml:space="preserve">reportedly, UNC brought back only </w:t>
      </w:r>
      <w:r w:rsidR="00181C64" w:rsidRPr="00F72766">
        <w:rPr>
          <w:highlight w:val="green"/>
        </w:rPr>
        <w:t>5 players from their 1905 squad because of their newly-adopted rules.</w:t>
      </w:r>
      <w:r w:rsidR="00181C64" w:rsidRPr="00F72766">
        <w:rPr>
          <w:rStyle w:val="FootnoteReference"/>
          <w:highlight w:val="green"/>
        </w:rPr>
        <w:footnoteReference w:id="237"/>
      </w:r>
      <w:r w:rsidR="00213FBE">
        <w:t xml:space="preserve"> </w:t>
      </w:r>
    </w:p>
    <w:p w14:paraId="18E10035" w14:textId="77777777" w:rsidR="008C2242" w:rsidRDefault="008C2242">
      <w:pPr>
        <w:rPr>
          <w:b/>
          <w:bCs/>
        </w:rPr>
      </w:pPr>
      <w:r>
        <w:rPr>
          <w:b/>
          <w:bCs/>
        </w:rPr>
        <w:br w:type="page"/>
      </w:r>
    </w:p>
    <w:p w14:paraId="6AFABF90" w14:textId="2F379BA6" w:rsidR="00FA200F" w:rsidRDefault="00FA200F" w:rsidP="00FA200F">
      <w:pPr>
        <w:jc w:val="center"/>
        <w:rPr>
          <w:b/>
          <w:bCs/>
        </w:rPr>
      </w:pPr>
      <w:r w:rsidRPr="00FA200F">
        <w:rPr>
          <w:b/>
          <w:bCs/>
        </w:rPr>
        <w:lastRenderedPageBreak/>
        <w:t>1907</w:t>
      </w:r>
    </w:p>
    <w:p w14:paraId="6B4D1DD3" w14:textId="3E2030A1" w:rsidR="00AA0C8F" w:rsidRDefault="00AA0C8F" w:rsidP="00FA200F">
      <w:pPr>
        <w:jc w:val="center"/>
      </w:pPr>
      <w:r w:rsidRPr="000B068E">
        <w:rPr>
          <w:highlight w:val="green"/>
        </w:rPr>
        <w:t>Team opened with prospects “hardly as bright as they had been for the past four years”</w:t>
      </w:r>
      <w:r w:rsidRPr="000B068E">
        <w:rPr>
          <w:rStyle w:val="FootnoteReference"/>
          <w:highlight w:val="green"/>
        </w:rPr>
        <w:footnoteReference w:id="238"/>
      </w:r>
    </w:p>
    <w:p w14:paraId="035B0B05" w14:textId="5C87F5A3" w:rsidR="008C2242" w:rsidRDefault="008C2242" w:rsidP="00FA200F">
      <w:pPr>
        <w:jc w:val="center"/>
      </w:pPr>
      <w:r w:rsidRPr="00CA5D44">
        <w:rPr>
          <w:highlight w:val="green"/>
        </w:rPr>
        <w:t>Coach Michie (Mickey) Whitehurst, of Baltimore</w:t>
      </w:r>
      <w:r w:rsidR="004421BB" w:rsidRPr="00CA5D44">
        <w:rPr>
          <w:rStyle w:val="FootnoteReference"/>
          <w:highlight w:val="green"/>
        </w:rPr>
        <w:footnoteReference w:id="239"/>
      </w:r>
      <w:r w:rsidRPr="00CA5D44">
        <w:rPr>
          <w:highlight w:val="green"/>
        </w:rPr>
        <w:t xml:space="preserve"> – “best offensive coach A&amp;M ever had</w:t>
      </w:r>
      <w:r>
        <w:t>”</w:t>
      </w:r>
      <w:r>
        <w:rPr>
          <w:rStyle w:val="FootnoteReference"/>
        </w:rPr>
        <w:footnoteReference w:id="240"/>
      </w:r>
      <w:r w:rsidR="00AA0C8F">
        <w:t xml:space="preserve">  “</w:t>
      </w:r>
      <w:r w:rsidR="00AA0C8F" w:rsidRPr="00CA5D44">
        <w:rPr>
          <w:highlight w:val="green"/>
        </w:rPr>
        <w:t>best coach in our history</w:t>
      </w:r>
      <w:r w:rsidR="00AA0C8F">
        <w:t>”</w:t>
      </w:r>
      <w:r w:rsidR="00AA0C8F">
        <w:rPr>
          <w:rStyle w:val="FootnoteReference"/>
        </w:rPr>
        <w:footnoteReference w:id="241"/>
      </w:r>
      <w:r w:rsidR="00676C1E">
        <w:t xml:space="preserve">  </w:t>
      </w:r>
      <w:r w:rsidR="00676C1E">
        <w:rPr>
          <w:rStyle w:val="FootnoteReference"/>
        </w:rPr>
        <w:footnoteReference w:id="242"/>
      </w:r>
    </w:p>
    <w:p w14:paraId="66E75E9B" w14:textId="39443E0D" w:rsidR="00815547" w:rsidRDefault="00815547" w:rsidP="00FA200F">
      <w:pPr>
        <w:jc w:val="center"/>
      </w:pPr>
      <w:r w:rsidRPr="00CA5D44">
        <w:rPr>
          <w:highlight w:val="green"/>
        </w:rPr>
        <w:t>“One of the most successful of A &amp; M’s early football mentors”</w:t>
      </w:r>
      <w:r w:rsidRPr="00CA5D44">
        <w:rPr>
          <w:rStyle w:val="FootnoteReference"/>
          <w:highlight w:val="green"/>
        </w:rPr>
        <w:footnoteReference w:id="243"/>
      </w:r>
    </w:p>
    <w:p w14:paraId="453DDD74" w14:textId="30559B2E" w:rsidR="00DF79F7" w:rsidRDefault="00DF79F7" w:rsidP="00FA200F">
      <w:pPr>
        <w:jc w:val="center"/>
      </w:pPr>
      <w:r w:rsidRPr="00CA5D44">
        <w:rPr>
          <w:highlight w:val="green"/>
        </w:rPr>
        <w:t>Read more about coach</w:t>
      </w:r>
      <w:r w:rsidRPr="00CA5D44">
        <w:rPr>
          <w:rStyle w:val="FootnoteReference"/>
          <w:highlight w:val="green"/>
        </w:rPr>
        <w:footnoteReference w:id="244"/>
      </w:r>
      <w:r w:rsidR="00CA5D44">
        <w:t xml:space="preserve"> - not much actually there about </w:t>
      </w:r>
      <w:proofErr w:type="gramStart"/>
      <w:r w:rsidR="00CA5D44">
        <w:t>him</w:t>
      </w:r>
      <w:proofErr w:type="gramEnd"/>
    </w:p>
    <w:p w14:paraId="7AEA0F68" w14:textId="43DE7BA2" w:rsidR="00BC7589" w:rsidRDefault="00BC7589" w:rsidP="00FA200F">
      <w:pPr>
        <w:jc w:val="center"/>
      </w:pPr>
      <w:r w:rsidRPr="00CA5D44">
        <w:rPr>
          <w:highlight w:val="green"/>
        </w:rPr>
        <w:t>“</w:t>
      </w:r>
      <w:proofErr w:type="gramStart"/>
      <w:r w:rsidRPr="00CA5D44">
        <w:rPr>
          <w:highlight w:val="green"/>
        </w:rPr>
        <w:t>most</w:t>
      </w:r>
      <w:proofErr w:type="gramEnd"/>
      <w:r w:rsidRPr="00CA5D44">
        <w:rPr>
          <w:highlight w:val="green"/>
        </w:rPr>
        <w:t xml:space="preserve"> brilliant [team] in the history of the College”</w:t>
      </w:r>
      <w:r w:rsidR="006A046A" w:rsidRPr="00CA5D44">
        <w:rPr>
          <w:highlight w:val="green"/>
        </w:rPr>
        <w:t xml:space="preserve"> – “His talent lay in teaching football fundamentals and encouraging his players to play their best.”</w:t>
      </w:r>
      <w:r w:rsidRPr="00CA5D44">
        <w:rPr>
          <w:rStyle w:val="FootnoteReference"/>
          <w:highlight w:val="green"/>
        </w:rPr>
        <w:footnoteReference w:id="245"/>
      </w:r>
    </w:p>
    <w:p w14:paraId="0B6B9D05" w14:textId="0AE41AAF" w:rsidR="008C2242" w:rsidRDefault="008C2242" w:rsidP="00FA200F">
      <w:pPr>
        <w:jc w:val="center"/>
      </w:pPr>
      <w:r w:rsidRPr="000B068E">
        <w:rPr>
          <w:highlight w:val="green"/>
        </w:rPr>
        <w:t>Only five men from 1906 team returned – Frank Thompson, Beebe, Stroud, Sykes, and Stevens</w:t>
      </w:r>
      <w:r w:rsidRPr="000B068E">
        <w:rPr>
          <w:rStyle w:val="FootnoteReference"/>
          <w:highlight w:val="green"/>
        </w:rPr>
        <w:footnoteReference w:id="246"/>
      </w:r>
    </w:p>
    <w:p w14:paraId="6336B68F" w14:textId="33A5AFE1" w:rsidR="008C2242" w:rsidRDefault="008C2242" w:rsidP="00FA200F">
      <w:pPr>
        <w:jc w:val="center"/>
      </w:pPr>
      <w:r w:rsidRPr="001F1611">
        <w:rPr>
          <w:highlight w:val="green"/>
        </w:rPr>
        <w:t>“Biggest Thanksgiving Day game ever scheduled to be played” against Virginia</w:t>
      </w:r>
      <w:r w:rsidRPr="001F1611">
        <w:rPr>
          <w:rStyle w:val="FootnoteReference"/>
          <w:highlight w:val="green"/>
        </w:rPr>
        <w:footnoteReference w:id="247"/>
      </w:r>
    </w:p>
    <w:p w14:paraId="03AD8A77" w14:textId="57AB7E0C" w:rsidR="008C2242" w:rsidRPr="008C2242" w:rsidRDefault="008C2242" w:rsidP="00FA200F">
      <w:pPr>
        <w:jc w:val="center"/>
      </w:pPr>
      <w:r w:rsidRPr="001F1611">
        <w:rPr>
          <w:highlight w:val="green"/>
        </w:rPr>
        <w:t>Beat Virginia (who had one of her best teams ever) at Norfolk “before a tremendous crowd” 10-5</w:t>
      </w:r>
      <w:r w:rsidRPr="001F1611">
        <w:rPr>
          <w:rStyle w:val="FootnoteReference"/>
          <w:highlight w:val="green"/>
        </w:rPr>
        <w:footnoteReference w:id="248"/>
      </w:r>
    </w:p>
    <w:p w14:paraId="701695BE" w14:textId="36029066" w:rsidR="00FA200F" w:rsidRDefault="008C2242" w:rsidP="00FA200F">
      <w:pPr>
        <w:jc w:val="center"/>
      </w:pPr>
      <w:r w:rsidRPr="001F1611">
        <w:rPr>
          <w:highlight w:val="green"/>
        </w:rPr>
        <w:t>“Never before had any team in the South claiming the Southern championship made such a clear title to it as A. &amp; M.”</w:t>
      </w:r>
      <w:r w:rsidRPr="001F1611">
        <w:rPr>
          <w:rStyle w:val="FootnoteReference"/>
          <w:highlight w:val="green"/>
        </w:rPr>
        <w:footnoteReference w:id="249"/>
      </w:r>
    </w:p>
    <w:p w14:paraId="1B6A7359" w14:textId="6B84F684" w:rsidR="00681CEC" w:rsidRDefault="00681CEC" w:rsidP="00FA200F">
      <w:pPr>
        <w:jc w:val="center"/>
      </w:pPr>
      <w:r w:rsidRPr="00CA5D44">
        <w:rPr>
          <w:highlight w:val="green"/>
        </w:rPr>
        <w:t>Team led by Frank Thompson</w:t>
      </w:r>
      <w:r w:rsidRPr="00CA5D44">
        <w:rPr>
          <w:rStyle w:val="FootnoteReference"/>
          <w:highlight w:val="green"/>
        </w:rPr>
        <w:footnoteReference w:id="250"/>
      </w:r>
    </w:p>
    <w:p w14:paraId="66F22315" w14:textId="5D01CBE5" w:rsidR="00681CEC" w:rsidRDefault="00681CEC" w:rsidP="00FA200F">
      <w:pPr>
        <w:jc w:val="center"/>
      </w:pPr>
      <w:r w:rsidRPr="00EB6B6F">
        <w:rPr>
          <w:highlight w:val="green"/>
        </w:rPr>
        <w:t>Champions of the South in 1907</w:t>
      </w:r>
      <w:r w:rsidRPr="00EB6B6F">
        <w:rPr>
          <w:rStyle w:val="FootnoteReference"/>
          <w:highlight w:val="green"/>
        </w:rPr>
        <w:footnoteReference w:id="251"/>
      </w:r>
    </w:p>
    <w:p w14:paraId="28F7F4D2" w14:textId="719BDA2A" w:rsidR="00DF79F7" w:rsidRDefault="00DF79F7" w:rsidP="00FA200F">
      <w:pPr>
        <w:jc w:val="center"/>
      </w:pPr>
      <w:r w:rsidRPr="00EB6B6F">
        <w:rPr>
          <w:highlight w:val="green"/>
        </w:rPr>
        <w:t>Accomplished more than “several since 1900” but accomplished more by “sticking together on the field and by being good ‘</w:t>
      </w:r>
      <w:proofErr w:type="spellStart"/>
      <w:r w:rsidRPr="00EB6B6F">
        <w:rPr>
          <w:highlight w:val="green"/>
        </w:rPr>
        <w:t>up hill</w:t>
      </w:r>
      <w:proofErr w:type="spellEnd"/>
      <w:r w:rsidRPr="00EB6B6F">
        <w:rPr>
          <w:highlight w:val="green"/>
        </w:rPr>
        <w:t>’ fighters” – “in other words the team had ‘grit’”</w:t>
      </w:r>
      <w:r w:rsidRPr="00EB6B6F">
        <w:rPr>
          <w:rStyle w:val="FootnoteReference"/>
          <w:highlight w:val="green"/>
        </w:rPr>
        <w:footnoteReference w:id="252"/>
      </w:r>
    </w:p>
    <w:p w14:paraId="030D6530" w14:textId="77EA6B04" w:rsidR="00DF79F7" w:rsidRDefault="00DF79F7" w:rsidP="00FA200F">
      <w:pPr>
        <w:jc w:val="center"/>
      </w:pPr>
      <w:r w:rsidRPr="00EB6B6F">
        <w:rPr>
          <w:highlight w:val="green"/>
        </w:rPr>
        <w:t>Summary of 1907 season</w:t>
      </w:r>
      <w:r w:rsidRPr="00EB6B6F">
        <w:rPr>
          <w:rStyle w:val="FootnoteReference"/>
          <w:highlight w:val="green"/>
        </w:rPr>
        <w:footnoteReference w:id="253"/>
      </w:r>
    </w:p>
    <w:p w14:paraId="77187E59" w14:textId="732DE30D" w:rsidR="00B6131D" w:rsidRDefault="00B6131D" w:rsidP="00FA200F">
      <w:pPr>
        <w:jc w:val="center"/>
      </w:pPr>
      <w:r w:rsidRPr="00CA5D44">
        <w:rPr>
          <w:highlight w:val="green"/>
        </w:rPr>
        <w:lastRenderedPageBreak/>
        <w:t>1</w:t>
      </w:r>
      <w:r w:rsidRPr="00CA5D44">
        <w:rPr>
          <w:highlight w:val="green"/>
          <w:vertAlign w:val="superscript"/>
        </w:rPr>
        <w:t>st</w:t>
      </w:r>
      <w:r w:rsidRPr="00CA5D44">
        <w:rPr>
          <w:highlight w:val="green"/>
        </w:rPr>
        <w:t xml:space="preserve"> game: vs Randolph Macon, W 20-0</w:t>
      </w:r>
    </w:p>
    <w:p w14:paraId="426C5D43" w14:textId="691B85A2" w:rsidR="00B6131D" w:rsidRPr="00DA06B6" w:rsidRDefault="00B6131D" w:rsidP="00FA200F">
      <w:pPr>
        <w:jc w:val="center"/>
        <w:rPr>
          <w:highlight w:val="green"/>
        </w:rPr>
      </w:pPr>
      <w:r w:rsidRPr="00DA06B6">
        <w:rPr>
          <w:highlight w:val="green"/>
        </w:rPr>
        <w:t>2</w:t>
      </w:r>
      <w:r w:rsidRPr="00DA06B6">
        <w:rPr>
          <w:highlight w:val="green"/>
          <w:vertAlign w:val="superscript"/>
        </w:rPr>
        <w:t>nd</w:t>
      </w:r>
      <w:r w:rsidRPr="00DA06B6">
        <w:rPr>
          <w:highlight w:val="green"/>
        </w:rPr>
        <w:t xml:space="preserve"> game: vs Richmond, W 7-4</w:t>
      </w:r>
    </w:p>
    <w:p w14:paraId="5FE28937" w14:textId="3CC95B3F" w:rsidR="00B6131D" w:rsidRPr="00DA06B6" w:rsidRDefault="00B6131D" w:rsidP="00FA200F">
      <w:pPr>
        <w:jc w:val="center"/>
        <w:rPr>
          <w:highlight w:val="green"/>
        </w:rPr>
      </w:pPr>
      <w:r w:rsidRPr="00DA06B6">
        <w:rPr>
          <w:highlight w:val="green"/>
        </w:rPr>
        <w:t>3</w:t>
      </w:r>
      <w:r w:rsidRPr="00DA06B6">
        <w:rPr>
          <w:highlight w:val="green"/>
          <w:vertAlign w:val="superscript"/>
        </w:rPr>
        <w:t>rd</w:t>
      </w:r>
      <w:r w:rsidRPr="00DA06B6">
        <w:rPr>
          <w:highlight w:val="green"/>
        </w:rPr>
        <w:t xml:space="preserve"> game: vs Roanoke, W 22-0</w:t>
      </w:r>
    </w:p>
    <w:p w14:paraId="13BE5874" w14:textId="76FC502E" w:rsidR="00B6131D" w:rsidRPr="00DA06B6" w:rsidRDefault="00B6131D" w:rsidP="00FA200F">
      <w:pPr>
        <w:jc w:val="center"/>
        <w:rPr>
          <w:highlight w:val="green"/>
        </w:rPr>
      </w:pPr>
      <w:r w:rsidRPr="00DA06B6">
        <w:rPr>
          <w:highlight w:val="green"/>
        </w:rPr>
        <w:t>4</w:t>
      </w:r>
      <w:r w:rsidRPr="00DA06B6">
        <w:rPr>
          <w:highlight w:val="green"/>
          <w:vertAlign w:val="superscript"/>
        </w:rPr>
        <w:t>th</w:t>
      </w:r>
      <w:r w:rsidRPr="00DA06B6">
        <w:rPr>
          <w:highlight w:val="green"/>
        </w:rPr>
        <w:t xml:space="preserve"> game: vs Richmond, W 11-0</w:t>
      </w:r>
    </w:p>
    <w:p w14:paraId="489CE242" w14:textId="524CF04F" w:rsidR="00B6131D" w:rsidRPr="00DA06B6" w:rsidRDefault="00B6131D" w:rsidP="00FA200F">
      <w:pPr>
        <w:jc w:val="center"/>
        <w:rPr>
          <w:highlight w:val="green"/>
        </w:rPr>
      </w:pPr>
      <w:r w:rsidRPr="00DA06B6">
        <w:rPr>
          <w:highlight w:val="green"/>
        </w:rPr>
        <w:t>5</w:t>
      </w:r>
      <w:r w:rsidRPr="00DA06B6">
        <w:rPr>
          <w:highlight w:val="green"/>
          <w:vertAlign w:val="superscript"/>
        </w:rPr>
        <w:t>th</w:t>
      </w:r>
      <w:r w:rsidRPr="00DA06B6">
        <w:rPr>
          <w:highlight w:val="green"/>
        </w:rPr>
        <w:t xml:space="preserve"> game: vs Davidson, W 6-0</w:t>
      </w:r>
    </w:p>
    <w:p w14:paraId="6CABF2AB" w14:textId="78E7A63D" w:rsidR="00B6131D" w:rsidRDefault="00B6131D" w:rsidP="00FA200F">
      <w:pPr>
        <w:jc w:val="center"/>
      </w:pPr>
      <w:r w:rsidRPr="00DA06B6">
        <w:rPr>
          <w:highlight w:val="green"/>
        </w:rPr>
        <w:t>6</w:t>
      </w:r>
      <w:r w:rsidRPr="00DA06B6">
        <w:rPr>
          <w:highlight w:val="green"/>
          <w:vertAlign w:val="superscript"/>
        </w:rPr>
        <w:t>th</w:t>
      </w:r>
      <w:r w:rsidRPr="00DA06B6">
        <w:rPr>
          <w:highlight w:val="green"/>
        </w:rPr>
        <w:t xml:space="preserve"> game: vs North Carolina All Stars, T 5-5</w:t>
      </w:r>
      <w:r w:rsidRPr="00DA06B6">
        <w:rPr>
          <w:rStyle w:val="FootnoteReference"/>
          <w:highlight w:val="green"/>
        </w:rPr>
        <w:footnoteReference w:id="254"/>
      </w:r>
    </w:p>
    <w:p w14:paraId="3EB32AE6" w14:textId="427B5443" w:rsidR="00DF79F7" w:rsidRDefault="00DF79F7" w:rsidP="00FA200F">
      <w:pPr>
        <w:jc w:val="center"/>
      </w:pPr>
      <w:r w:rsidRPr="00DA06B6">
        <w:rPr>
          <w:highlight w:val="green"/>
        </w:rPr>
        <w:t>Read more about the team and summary of games against Davidson, All-Stars</w:t>
      </w:r>
      <w:r w:rsidRPr="00DA06B6">
        <w:rPr>
          <w:rStyle w:val="FootnoteReference"/>
          <w:highlight w:val="green"/>
        </w:rPr>
        <w:footnoteReference w:id="255"/>
      </w:r>
    </w:p>
    <w:p w14:paraId="105C621D" w14:textId="618149CC" w:rsidR="00CC57C6" w:rsidRDefault="00CC57C6" w:rsidP="00FA200F">
      <w:pPr>
        <w:jc w:val="center"/>
      </w:pPr>
      <w:r w:rsidRPr="001F1611">
        <w:rPr>
          <w:highlight w:val="lightGray"/>
        </w:rPr>
        <w:t xml:space="preserve">The Sep 30 game vs Randolph-Macon was first game played on new </w:t>
      </w:r>
      <w:r w:rsidR="00676C1E" w:rsidRPr="001F1611">
        <w:rPr>
          <w:highlight w:val="lightGray"/>
        </w:rPr>
        <w:t xml:space="preserve">Riddick </w:t>
      </w:r>
      <w:r w:rsidRPr="001F1611">
        <w:rPr>
          <w:highlight w:val="lightGray"/>
        </w:rPr>
        <w:t>field</w:t>
      </w:r>
      <w:r w:rsidR="00676C1E">
        <w:rPr>
          <w:rStyle w:val="FootnoteReference"/>
        </w:rPr>
        <w:footnoteReference w:id="256"/>
      </w:r>
      <w:r w:rsidR="001F1611">
        <w:t xml:space="preserve"> (</w:t>
      </w:r>
      <w:r w:rsidR="001F1611" w:rsidRPr="001F1611">
        <w:rPr>
          <w:highlight w:val="green"/>
        </w:rPr>
        <w:t>no</w:t>
      </w:r>
      <w:r w:rsidR="001F1611">
        <w:t>)</w:t>
      </w:r>
    </w:p>
    <w:p w14:paraId="10171AB0" w14:textId="63716934" w:rsidR="00CC57C6" w:rsidRDefault="00CC57C6" w:rsidP="00FA200F">
      <w:pPr>
        <w:jc w:val="center"/>
      </w:pPr>
      <w:r w:rsidRPr="00DA06B6">
        <w:rPr>
          <w:highlight w:val="green"/>
        </w:rPr>
        <w:t>Captain was Frank M. Thompson</w:t>
      </w:r>
      <w:r w:rsidRPr="00DA06B6">
        <w:rPr>
          <w:rStyle w:val="FootnoteReference"/>
          <w:highlight w:val="green"/>
        </w:rPr>
        <w:footnoteReference w:id="257"/>
      </w:r>
    </w:p>
    <w:p w14:paraId="10DDE84E" w14:textId="01414765" w:rsidR="00676C1E" w:rsidRDefault="00676C1E" w:rsidP="00FA200F">
      <w:pPr>
        <w:jc w:val="center"/>
      </w:pPr>
      <w:r w:rsidRPr="00DA06B6">
        <w:rPr>
          <w:highlight w:val="green"/>
        </w:rPr>
        <w:t>Only loss was to an NC All-Stars team</w:t>
      </w:r>
      <w:r w:rsidRPr="00DA06B6">
        <w:rPr>
          <w:rStyle w:val="FootnoteReference"/>
          <w:highlight w:val="green"/>
        </w:rPr>
        <w:footnoteReference w:id="258"/>
      </w:r>
    </w:p>
    <w:p w14:paraId="405CA584" w14:textId="5B5D636A" w:rsidR="00920308" w:rsidRDefault="00920308" w:rsidP="00FA200F">
      <w:pPr>
        <w:jc w:val="center"/>
      </w:pPr>
      <w:r w:rsidRPr="00DA06B6">
        <w:rPr>
          <w:highlight w:val="green"/>
        </w:rPr>
        <w:t>Game against UVA was event of the Jamestown Exposition</w:t>
      </w:r>
      <w:r w:rsidRPr="00DA06B6">
        <w:rPr>
          <w:rStyle w:val="FootnoteReference"/>
          <w:highlight w:val="green"/>
        </w:rPr>
        <w:footnoteReference w:id="259"/>
      </w:r>
    </w:p>
    <w:p w14:paraId="28BBC75B" w14:textId="2B0A3CF8" w:rsidR="00B6131D" w:rsidRDefault="00B6131D" w:rsidP="00FA200F">
      <w:pPr>
        <w:jc w:val="center"/>
      </w:pPr>
      <w:r w:rsidRPr="00EB6B6F">
        <w:rPr>
          <w:highlight w:val="green"/>
        </w:rPr>
        <w:t>Claimed championship of the south via comparative victories</w:t>
      </w:r>
      <w:r w:rsidRPr="00EB6B6F">
        <w:rPr>
          <w:rStyle w:val="FootnoteReference"/>
          <w:highlight w:val="green"/>
        </w:rPr>
        <w:footnoteReference w:id="260"/>
      </w:r>
      <w:r w:rsidR="00980D19" w:rsidRPr="00EB6B6F">
        <w:rPr>
          <w:highlight w:val="green"/>
        </w:rPr>
        <w:t xml:space="preserve"> </w:t>
      </w:r>
      <w:r w:rsidR="00980D19" w:rsidRPr="00EB6B6F">
        <w:rPr>
          <w:rStyle w:val="FootnoteReference"/>
          <w:highlight w:val="green"/>
        </w:rPr>
        <w:footnoteReference w:id="261"/>
      </w:r>
      <w:r w:rsidR="00980D19" w:rsidRPr="00EB6B6F">
        <w:rPr>
          <w:highlight w:val="green"/>
        </w:rPr>
        <w:t xml:space="preserve"> (NOT just South Atlantic)</w:t>
      </w:r>
    </w:p>
    <w:p w14:paraId="309C5C2D" w14:textId="3C4CF53D" w:rsidR="00CB70B1" w:rsidRDefault="00CB70B1" w:rsidP="00FA200F">
      <w:pPr>
        <w:jc w:val="center"/>
      </w:pPr>
      <w:r w:rsidRPr="001F1611">
        <w:rPr>
          <w:highlight w:val="green"/>
        </w:rPr>
        <w:t xml:space="preserve">Telegrams of congratulations came in from </w:t>
      </w:r>
      <w:proofErr w:type="gramStart"/>
      <w:r w:rsidRPr="001F1611">
        <w:rPr>
          <w:highlight w:val="green"/>
        </w:rPr>
        <w:t>all across</w:t>
      </w:r>
      <w:proofErr w:type="gramEnd"/>
      <w:r w:rsidRPr="001F1611">
        <w:rPr>
          <w:highlight w:val="green"/>
        </w:rPr>
        <w:t xml:space="preserve"> the country, including the UNC student body</w:t>
      </w:r>
      <w:r w:rsidRPr="001F1611">
        <w:rPr>
          <w:rStyle w:val="FootnoteReference"/>
          <w:highlight w:val="green"/>
        </w:rPr>
        <w:footnoteReference w:id="262"/>
      </w:r>
    </w:p>
    <w:p w14:paraId="664EE68C" w14:textId="77777777" w:rsidR="00EB6B6F" w:rsidRDefault="00495201" w:rsidP="00EB6B6F">
      <w:pPr>
        <w:jc w:val="center"/>
      </w:pPr>
      <w:r w:rsidRPr="00A16352">
        <w:rPr>
          <w:highlight w:val="green"/>
        </w:rPr>
        <w:t>Captain Frank Thompson was namesake of Thompson Theater (formerly a gymnasium) (</w:t>
      </w:r>
      <w:hyperlink r:id="rId11" w:anchor="?c=&amp;m=&amp;s=&amp;cv=&amp;xywh=-814%2C0%2C5219%2C2778" w:history="1">
        <w:r w:rsidRPr="00A16352">
          <w:rPr>
            <w:rStyle w:val="Hyperlink"/>
            <w:highlight w:val="green"/>
          </w:rPr>
          <w:t>pic</w:t>
        </w:r>
      </w:hyperlink>
      <w:r w:rsidRPr="00A16352">
        <w:rPr>
          <w:highlight w:val="green"/>
        </w:rPr>
        <w:t>)</w:t>
      </w:r>
      <w:r w:rsidRPr="00A16352">
        <w:rPr>
          <w:rStyle w:val="FootnoteReference"/>
          <w:highlight w:val="green"/>
        </w:rPr>
        <w:footnoteReference w:id="263"/>
      </w:r>
    </w:p>
    <w:p w14:paraId="7BEF7487" w14:textId="77777777" w:rsidR="00EB6B6F" w:rsidRDefault="00EB6B6F" w:rsidP="00EB6B6F">
      <w:pPr>
        <w:jc w:val="center"/>
      </w:pPr>
      <w:r w:rsidRPr="00EB6B6F">
        <w:rPr>
          <w:highlight w:val="green"/>
        </w:rPr>
        <w:t>In1906, A&amp;M created their own rules for athletics, requiring enrollment of students by w/in 30 days of start of classes, requiring 17+ class hours per week to play football/baseball, and preventing students who had played professionally or been paid – lasted &lt;1 year as A&amp;M adopted rules like UVA and UNC – which banned participation from alumni, post-grads, and non-students, set rules on when they could travel, and how many games per week teams could play</w:t>
      </w:r>
      <w:r w:rsidRPr="00EB6B6F">
        <w:rPr>
          <w:rStyle w:val="FootnoteReference"/>
          <w:highlight w:val="green"/>
        </w:rPr>
        <w:footnoteReference w:id="264"/>
      </w:r>
      <w:r>
        <w:t xml:space="preserve"> </w:t>
      </w:r>
    </w:p>
    <w:p w14:paraId="6F68FAA7" w14:textId="2C565FEC" w:rsidR="00495201" w:rsidRDefault="00495201" w:rsidP="00FA200F">
      <w:pPr>
        <w:jc w:val="center"/>
      </w:pPr>
    </w:p>
    <w:p w14:paraId="0A04BE91" w14:textId="730F85D5" w:rsidR="00105DC7" w:rsidRDefault="00105DC7" w:rsidP="00FA200F">
      <w:pPr>
        <w:jc w:val="center"/>
      </w:pPr>
    </w:p>
    <w:p w14:paraId="358E2F52" w14:textId="7E76E113" w:rsidR="00105DC7" w:rsidRPr="00840081" w:rsidRDefault="00105DC7" w:rsidP="00FA200F">
      <w:pPr>
        <w:jc w:val="center"/>
        <w:rPr>
          <w:b/>
          <w:bCs/>
        </w:rPr>
      </w:pPr>
      <w:r w:rsidRPr="00840081">
        <w:rPr>
          <w:b/>
          <w:bCs/>
        </w:rPr>
        <w:t>RIDDICK FIELD</w:t>
      </w:r>
    </w:p>
    <w:p w14:paraId="31A58F70" w14:textId="6E5756EA" w:rsidR="00105DC7" w:rsidRDefault="00105DC7" w:rsidP="00FA200F">
      <w:pPr>
        <w:jc w:val="center"/>
      </w:pPr>
      <w:r>
        <w:t>money to grade field largely raised by sale of bonds by Arthur Finn Bowen</w:t>
      </w:r>
      <w:r>
        <w:rPr>
          <w:rStyle w:val="FootnoteReference"/>
        </w:rPr>
        <w:footnoteReference w:id="265"/>
      </w:r>
      <w:r w:rsidR="00E9285B">
        <w:t xml:space="preserve"> </w:t>
      </w:r>
      <w:r w:rsidR="00E9285B">
        <w:rPr>
          <w:rStyle w:val="FootnoteReference"/>
        </w:rPr>
        <w:footnoteReference w:id="266"/>
      </w:r>
    </w:p>
    <w:p w14:paraId="6ED252EB" w14:textId="2591D2B1" w:rsidR="00840081" w:rsidRDefault="00840081" w:rsidP="00840081">
      <w:pPr>
        <w:jc w:val="center"/>
      </w:pPr>
      <w:r>
        <w:t xml:space="preserve">Led by A. </w:t>
      </w:r>
      <w:r w:rsidR="00470A8A">
        <w:t>F</w:t>
      </w:r>
      <w:r>
        <w:t xml:space="preserve">. Bowen, progress was coming on construction of a new field.  In </w:t>
      </w:r>
      <w:proofErr w:type="gramStart"/>
      <w:r>
        <w:t>May 1905</w:t>
      </w:r>
      <w:proofErr w:type="gramEnd"/>
      <w:r>
        <w:t xml:space="preserve"> the Board had approved the usage of land at the old Crawford farm west of the railroad switch for usage as an athletic field but did nothing for over a year until naming Bowen, treasurer of the college, head of the committee.  Earning a 10% commission, Bowen skillfully collected a great deal of money and construction began not long thereafter – eventually took on financial management of athletics, working as a sort of early athletic director (traveled with teams or had a rep do it, handled purchases, bills, and contracts)</w:t>
      </w:r>
      <w:r>
        <w:rPr>
          <w:rStyle w:val="FootnoteReference"/>
        </w:rPr>
        <w:footnoteReference w:id="267"/>
      </w:r>
    </w:p>
    <w:p w14:paraId="7DB8FDD4" w14:textId="0F1CFE27" w:rsidR="00E061E2" w:rsidRDefault="008C4FE1" w:rsidP="00EB6B6F">
      <w:pPr>
        <w:jc w:val="center"/>
      </w:pPr>
      <w:r>
        <w:t>Named Riddick Field in 1908 in honor of the “father of athletics” at A&amp;M</w:t>
      </w:r>
      <w:r>
        <w:rPr>
          <w:rStyle w:val="FootnoteReference"/>
        </w:rPr>
        <w:footnoteReference w:id="268"/>
      </w:r>
      <w:r w:rsidR="00E061E2">
        <w:t xml:space="preserve"> </w:t>
      </w:r>
    </w:p>
    <w:p w14:paraId="29214DF8" w14:textId="77777777" w:rsidR="00E061E2" w:rsidRDefault="00E061E2" w:rsidP="00840081">
      <w:pPr>
        <w:jc w:val="center"/>
      </w:pPr>
    </w:p>
    <w:p w14:paraId="59D9E47B" w14:textId="171F2ECF" w:rsidR="00FA200F" w:rsidRDefault="00FA200F" w:rsidP="00FA200F">
      <w:pPr>
        <w:jc w:val="center"/>
      </w:pPr>
    </w:p>
    <w:p w14:paraId="0EC86663" w14:textId="77777777" w:rsidR="008C2242" w:rsidRDefault="008C2242">
      <w:pPr>
        <w:rPr>
          <w:b/>
          <w:bCs/>
        </w:rPr>
      </w:pPr>
      <w:r>
        <w:rPr>
          <w:b/>
          <w:bCs/>
        </w:rPr>
        <w:br w:type="page"/>
      </w:r>
    </w:p>
    <w:p w14:paraId="225372CC" w14:textId="60D9F7DC" w:rsidR="00FA200F" w:rsidRDefault="00FA200F" w:rsidP="00FA200F">
      <w:pPr>
        <w:jc w:val="center"/>
        <w:rPr>
          <w:b/>
          <w:bCs/>
        </w:rPr>
      </w:pPr>
      <w:r w:rsidRPr="00FA200F">
        <w:rPr>
          <w:b/>
          <w:bCs/>
        </w:rPr>
        <w:lastRenderedPageBreak/>
        <w:t>1908</w:t>
      </w:r>
    </w:p>
    <w:p w14:paraId="2506A723" w14:textId="49655D4D" w:rsidR="004421BB" w:rsidRPr="002668E3" w:rsidRDefault="004421BB" w:rsidP="00FA200F">
      <w:pPr>
        <w:jc w:val="center"/>
        <w:rPr>
          <w:highlight w:val="green"/>
        </w:rPr>
      </w:pPr>
      <w:r w:rsidRPr="002668E3">
        <w:rPr>
          <w:highlight w:val="green"/>
        </w:rPr>
        <w:t>Coach was Mickey Whitehurst</w:t>
      </w:r>
      <w:r w:rsidRPr="002668E3">
        <w:rPr>
          <w:rStyle w:val="FootnoteReference"/>
          <w:highlight w:val="green"/>
        </w:rPr>
        <w:footnoteReference w:id="269"/>
      </w:r>
      <w:r w:rsidR="00676C1E" w:rsidRPr="002668E3">
        <w:rPr>
          <w:highlight w:val="green"/>
        </w:rPr>
        <w:t xml:space="preserve">   </w:t>
      </w:r>
      <w:r w:rsidR="00676C1E" w:rsidRPr="002668E3">
        <w:rPr>
          <w:rStyle w:val="FootnoteReference"/>
          <w:highlight w:val="green"/>
        </w:rPr>
        <w:footnoteReference w:id="270"/>
      </w:r>
    </w:p>
    <w:p w14:paraId="5C8186A0" w14:textId="713F8E58" w:rsidR="00FA200F" w:rsidRDefault="008C2242" w:rsidP="00FA200F">
      <w:pPr>
        <w:jc w:val="center"/>
      </w:pPr>
      <w:r w:rsidRPr="002668E3">
        <w:rPr>
          <w:highlight w:val="green"/>
        </w:rPr>
        <w:t>1</w:t>
      </w:r>
      <w:r w:rsidRPr="002668E3">
        <w:rPr>
          <w:highlight w:val="green"/>
          <w:vertAlign w:val="superscript"/>
        </w:rPr>
        <w:t>st</w:t>
      </w:r>
      <w:r w:rsidRPr="002668E3">
        <w:rPr>
          <w:highlight w:val="green"/>
        </w:rPr>
        <w:t xml:space="preserve"> game: vs Wake Forest, W 0-25</w:t>
      </w:r>
      <w:r w:rsidRPr="002668E3">
        <w:rPr>
          <w:rStyle w:val="FootnoteReference"/>
          <w:highlight w:val="green"/>
        </w:rPr>
        <w:footnoteReference w:id="271"/>
      </w:r>
    </w:p>
    <w:p w14:paraId="2E44B64A" w14:textId="3CAC9CBB" w:rsidR="008C2242" w:rsidRDefault="008C2242" w:rsidP="00FA200F">
      <w:pPr>
        <w:jc w:val="center"/>
      </w:pPr>
      <w:r w:rsidRPr="002668E3">
        <w:rPr>
          <w:highlight w:val="lightGray"/>
        </w:rPr>
        <w:t>2</w:t>
      </w:r>
      <w:r w:rsidRPr="002668E3">
        <w:rPr>
          <w:highlight w:val="lightGray"/>
          <w:vertAlign w:val="superscript"/>
        </w:rPr>
        <w:t>nd</w:t>
      </w:r>
      <w:r w:rsidRPr="002668E3">
        <w:rPr>
          <w:highlight w:val="lightGray"/>
        </w:rPr>
        <w:t xml:space="preserve"> game: vs William &amp; Mary, W 0-20</w:t>
      </w:r>
      <w:r w:rsidRPr="002668E3">
        <w:rPr>
          <w:rStyle w:val="FootnoteReference"/>
          <w:highlight w:val="lightGray"/>
        </w:rPr>
        <w:footnoteReference w:id="272"/>
      </w:r>
      <w:r w:rsidR="002668E3">
        <w:t xml:space="preserve"> 24</w:t>
      </w:r>
    </w:p>
    <w:p w14:paraId="2B35E36B" w14:textId="42140D63" w:rsidR="008C2242" w:rsidRPr="002668E3" w:rsidRDefault="008C2242" w:rsidP="00FA200F">
      <w:pPr>
        <w:jc w:val="center"/>
        <w:rPr>
          <w:highlight w:val="green"/>
        </w:rPr>
      </w:pPr>
      <w:r w:rsidRPr="002668E3">
        <w:rPr>
          <w:highlight w:val="green"/>
        </w:rPr>
        <w:t>3</w:t>
      </w:r>
      <w:r w:rsidRPr="002668E3">
        <w:rPr>
          <w:highlight w:val="green"/>
          <w:vertAlign w:val="superscript"/>
        </w:rPr>
        <w:t>rd</w:t>
      </w:r>
      <w:r w:rsidRPr="002668E3">
        <w:rPr>
          <w:highlight w:val="green"/>
        </w:rPr>
        <w:t xml:space="preserve"> game: vs Georgetown, W 0-5</w:t>
      </w:r>
      <w:r w:rsidRPr="002668E3">
        <w:rPr>
          <w:rStyle w:val="FootnoteReference"/>
          <w:highlight w:val="green"/>
        </w:rPr>
        <w:footnoteReference w:id="273"/>
      </w:r>
    </w:p>
    <w:p w14:paraId="14A2D49B" w14:textId="58B6CCD8" w:rsidR="008C2242" w:rsidRDefault="008C2242" w:rsidP="00FA200F">
      <w:pPr>
        <w:jc w:val="center"/>
      </w:pPr>
      <w:r w:rsidRPr="002668E3">
        <w:rPr>
          <w:highlight w:val="green"/>
        </w:rPr>
        <w:t>4th game: vs Virginia, L 6-0</w:t>
      </w:r>
      <w:r w:rsidRPr="002668E3">
        <w:rPr>
          <w:rStyle w:val="FootnoteReference"/>
          <w:highlight w:val="green"/>
        </w:rPr>
        <w:footnoteReference w:id="274"/>
      </w:r>
    </w:p>
    <w:p w14:paraId="71E77B62" w14:textId="5DD1DCDD" w:rsidR="008C2242" w:rsidRDefault="008C2242" w:rsidP="00FA200F">
      <w:pPr>
        <w:jc w:val="center"/>
      </w:pPr>
      <w:r w:rsidRPr="002668E3">
        <w:rPr>
          <w:highlight w:val="lightGray"/>
        </w:rPr>
        <w:t>5</w:t>
      </w:r>
      <w:r w:rsidRPr="002668E3">
        <w:rPr>
          <w:highlight w:val="lightGray"/>
          <w:vertAlign w:val="superscript"/>
        </w:rPr>
        <w:t>th</w:t>
      </w:r>
      <w:r w:rsidRPr="002668E3">
        <w:rPr>
          <w:highlight w:val="lightGray"/>
        </w:rPr>
        <w:t xml:space="preserve"> game: vs Davidson, L 0-21</w:t>
      </w:r>
      <w:r w:rsidRPr="002668E3">
        <w:rPr>
          <w:rStyle w:val="FootnoteReference"/>
          <w:highlight w:val="lightGray"/>
        </w:rPr>
        <w:footnoteReference w:id="275"/>
      </w:r>
      <w:r w:rsidR="002668E3">
        <w:t xml:space="preserve"> </w:t>
      </w:r>
      <w:proofErr w:type="gramStart"/>
      <w:r w:rsidR="002668E3">
        <w:t>won</w:t>
      </w:r>
      <w:proofErr w:type="gramEnd"/>
    </w:p>
    <w:p w14:paraId="739F7EE0" w14:textId="76FB6C20" w:rsidR="008C2242" w:rsidRDefault="008C2242" w:rsidP="00FA200F">
      <w:pPr>
        <w:jc w:val="center"/>
      </w:pPr>
      <w:r w:rsidRPr="002668E3">
        <w:rPr>
          <w:highlight w:val="green"/>
        </w:rPr>
        <w:t>6</w:t>
      </w:r>
      <w:r w:rsidRPr="002668E3">
        <w:rPr>
          <w:highlight w:val="green"/>
          <w:vertAlign w:val="superscript"/>
        </w:rPr>
        <w:t>th</w:t>
      </w:r>
      <w:r w:rsidRPr="002668E3">
        <w:rPr>
          <w:highlight w:val="green"/>
        </w:rPr>
        <w:t xml:space="preserve"> game: vs Wake Forest, W 0-76</w:t>
      </w:r>
      <w:r w:rsidRPr="002668E3">
        <w:rPr>
          <w:rStyle w:val="FootnoteReference"/>
          <w:highlight w:val="green"/>
        </w:rPr>
        <w:footnoteReference w:id="276"/>
      </w:r>
    </w:p>
    <w:p w14:paraId="13C1289A" w14:textId="4F658A40" w:rsidR="008C2242" w:rsidRDefault="008C2242" w:rsidP="00FA200F">
      <w:pPr>
        <w:jc w:val="center"/>
      </w:pPr>
      <w:r w:rsidRPr="00194051">
        <w:rPr>
          <w:highlight w:val="green"/>
        </w:rPr>
        <w:t>7</w:t>
      </w:r>
      <w:r w:rsidRPr="00194051">
        <w:rPr>
          <w:highlight w:val="green"/>
          <w:vertAlign w:val="superscript"/>
        </w:rPr>
        <w:t>th</w:t>
      </w:r>
      <w:r w:rsidRPr="00194051">
        <w:rPr>
          <w:highlight w:val="green"/>
        </w:rPr>
        <w:t xml:space="preserve"> game: vs VPI, L 5-6</w:t>
      </w:r>
      <w:r w:rsidRPr="00194051">
        <w:rPr>
          <w:rStyle w:val="FootnoteReference"/>
          <w:highlight w:val="green"/>
        </w:rPr>
        <w:footnoteReference w:id="277"/>
      </w:r>
    </w:p>
    <w:p w14:paraId="1D3BAFA3" w14:textId="4D867D19" w:rsidR="00FA200F" w:rsidRDefault="00B66CAD" w:rsidP="00FA200F">
      <w:pPr>
        <w:jc w:val="center"/>
      </w:pPr>
      <w:r w:rsidRPr="00194051">
        <w:rPr>
          <w:highlight w:val="green"/>
        </w:rPr>
        <w:t>Captain was S. F. Stephens</w:t>
      </w:r>
      <w:r w:rsidRPr="00194051">
        <w:rPr>
          <w:rStyle w:val="FootnoteReference"/>
          <w:highlight w:val="green"/>
        </w:rPr>
        <w:footnoteReference w:id="278"/>
      </w:r>
    </w:p>
    <w:p w14:paraId="3B79FDF3" w14:textId="211F4DED" w:rsidR="00036487" w:rsidRDefault="00036487" w:rsidP="00FA200F">
      <w:pPr>
        <w:jc w:val="center"/>
      </w:pPr>
      <w:r w:rsidRPr="00194051">
        <w:rPr>
          <w:highlight w:val="green"/>
        </w:rPr>
        <w:t xml:space="preserve">J. L. Von </w:t>
      </w:r>
      <w:proofErr w:type="spellStart"/>
      <w:r w:rsidRPr="00194051">
        <w:rPr>
          <w:highlight w:val="green"/>
        </w:rPr>
        <w:t>Glahn</w:t>
      </w:r>
      <w:proofErr w:type="spellEnd"/>
      <w:r w:rsidRPr="00194051">
        <w:rPr>
          <w:highlight w:val="green"/>
        </w:rPr>
        <w:t xml:space="preserve"> earned All-Southern honors</w:t>
      </w:r>
      <w:r w:rsidRPr="00194051">
        <w:rPr>
          <w:rStyle w:val="FootnoteReference"/>
          <w:highlight w:val="green"/>
        </w:rPr>
        <w:footnoteReference w:id="279"/>
      </w:r>
      <w:r w:rsidR="000B40A0" w:rsidRPr="00194051">
        <w:rPr>
          <w:highlight w:val="green"/>
        </w:rPr>
        <w:t xml:space="preserve"> </w:t>
      </w:r>
      <w:r w:rsidR="000B40A0" w:rsidRPr="00194051">
        <w:rPr>
          <w:rStyle w:val="FootnoteReference"/>
          <w:highlight w:val="green"/>
        </w:rPr>
        <w:footnoteReference w:id="280"/>
      </w:r>
    </w:p>
    <w:p w14:paraId="48FD4627" w14:textId="0E24377E" w:rsidR="0051148D" w:rsidRDefault="0051148D" w:rsidP="00FA200F">
      <w:pPr>
        <w:jc w:val="center"/>
      </w:pPr>
      <w:r w:rsidRPr="00194051">
        <w:rPr>
          <w:highlight w:val="green"/>
        </w:rPr>
        <w:t>Babe Wilson went to Cornell in 1908</w:t>
      </w:r>
      <w:r w:rsidRPr="00194051">
        <w:rPr>
          <w:rStyle w:val="FootnoteReference"/>
          <w:highlight w:val="green"/>
        </w:rPr>
        <w:footnoteReference w:id="281"/>
      </w:r>
    </w:p>
    <w:p w14:paraId="671EBFC6" w14:textId="77777777" w:rsidR="008C2242" w:rsidRDefault="008C2242">
      <w:pPr>
        <w:rPr>
          <w:b/>
          <w:bCs/>
        </w:rPr>
      </w:pPr>
      <w:r>
        <w:rPr>
          <w:b/>
          <w:bCs/>
        </w:rPr>
        <w:br w:type="page"/>
      </w:r>
    </w:p>
    <w:p w14:paraId="12FFB61C" w14:textId="13816C27" w:rsidR="00FA200F" w:rsidRDefault="00FA200F" w:rsidP="00FA200F">
      <w:pPr>
        <w:jc w:val="center"/>
      </w:pPr>
      <w:r w:rsidRPr="00FA200F">
        <w:rPr>
          <w:b/>
          <w:bCs/>
        </w:rPr>
        <w:lastRenderedPageBreak/>
        <w:t>1909</w:t>
      </w:r>
    </w:p>
    <w:p w14:paraId="15E1EC50" w14:textId="3CA0D459" w:rsidR="00812229" w:rsidRDefault="00812229" w:rsidP="00FA200F">
      <w:pPr>
        <w:jc w:val="center"/>
      </w:pPr>
      <w:r>
        <w:t>Retained most of their good players from championship 1907 season</w:t>
      </w:r>
      <w:r>
        <w:rPr>
          <w:rStyle w:val="FootnoteReference"/>
        </w:rPr>
        <w:footnoteReference w:id="282"/>
      </w:r>
    </w:p>
    <w:p w14:paraId="60A3EF49" w14:textId="28EC8CCA" w:rsidR="004421BB" w:rsidRDefault="004421BB" w:rsidP="00FA200F">
      <w:pPr>
        <w:jc w:val="center"/>
      </w:pPr>
      <w:r w:rsidRPr="00437FE1">
        <w:rPr>
          <w:highlight w:val="green"/>
        </w:rPr>
        <w:t>Coach was Eddie Green</w:t>
      </w:r>
      <w:r w:rsidRPr="00437FE1">
        <w:rPr>
          <w:rStyle w:val="FootnoteReference"/>
          <w:highlight w:val="green"/>
        </w:rPr>
        <w:footnoteReference w:id="283"/>
      </w:r>
    </w:p>
    <w:p w14:paraId="7E6DFCA0" w14:textId="423AB0F8" w:rsidR="00FA200F" w:rsidRDefault="008C2242" w:rsidP="00FA200F">
      <w:pPr>
        <w:jc w:val="center"/>
      </w:pPr>
      <w:r w:rsidRPr="00437FE1">
        <w:rPr>
          <w:highlight w:val="green"/>
        </w:rPr>
        <w:t>1</w:t>
      </w:r>
      <w:r w:rsidRPr="00437FE1">
        <w:rPr>
          <w:highlight w:val="green"/>
          <w:vertAlign w:val="superscript"/>
        </w:rPr>
        <w:t>st</w:t>
      </w:r>
      <w:r w:rsidRPr="00437FE1">
        <w:rPr>
          <w:highlight w:val="green"/>
        </w:rPr>
        <w:t xml:space="preserve"> game: vs Maryville, W 0-39</w:t>
      </w:r>
      <w:r w:rsidRPr="00437FE1">
        <w:rPr>
          <w:rStyle w:val="FootnoteReference"/>
          <w:highlight w:val="green"/>
        </w:rPr>
        <w:footnoteReference w:id="284"/>
      </w:r>
    </w:p>
    <w:p w14:paraId="0056FD9C" w14:textId="2713B902" w:rsidR="008C2242" w:rsidRDefault="008C2242" w:rsidP="00FA200F">
      <w:pPr>
        <w:jc w:val="center"/>
      </w:pPr>
      <w:r w:rsidRPr="00437FE1">
        <w:rPr>
          <w:highlight w:val="green"/>
        </w:rPr>
        <w:t>2</w:t>
      </w:r>
      <w:r w:rsidRPr="00437FE1">
        <w:rPr>
          <w:highlight w:val="green"/>
          <w:vertAlign w:val="superscript"/>
        </w:rPr>
        <w:t>nd</w:t>
      </w:r>
      <w:r w:rsidRPr="00437FE1">
        <w:rPr>
          <w:highlight w:val="green"/>
        </w:rPr>
        <w:t xml:space="preserve"> game: vs Maryland Athletic Club, W 0-12</w:t>
      </w:r>
      <w:r w:rsidRPr="00437FE1">
        <w:rPr>
          <w:rStyle w:val="FootnoteReference"/>
          <w:highlight w:val="green"/>
        </w:rPr>
        <w:footnoteReference w:id="285"/>
      </w:r>
    </w:p>
    <w:p w14:paraId="3AAD3D98" w14:textId="32A299EB" w:rsidR="000B40A0" w:rsidRDefault="000B40A0" w:rsidP="00FA200F">
      <w:pPr>
        <w:jc w:val="center"/>
      </w:pPr>
      <w:r w:rsidRPr="00437FE1">
        <w:rPr>
          <w:highlight w:val="green"/>
        </w:rPr>
        <w:t>First two games intentionally scheduled as easy “tune</w:t>
      </w:r>
      <w:r w:rsidR="00246FD6" w:rsidRPr="00437FE1">
        <w:rPr>
          <w:highlight w:val="green"/>
        </w:rPr>
        <w:t>-</w:t>
      </w:r>
      <w:r w:rsidRPr="00437FE1">
        <w:rPr>
          <w:highlight w:val="green"/>
        </w:rPr>
        <w:t>up” games</w:t>
      </w:r>
      <w:r w:rsidR="00246FD6" w:rsidRPr="00437FE1">
        <w:rPr>
          <w:highlight w:val="green"/>
        </w:rPr>
        <w:t xml:space="preserve"> to prepare for Kentucky</w:t>
      </w:r>
      <w:r w:rsidRPr="00437FE1">
        <w:rPr>
          <w:rStyle w:val="FootnoteReference"/>
          <w:highlight w:val="green"/>
        </w:rPr>
        <w:footnoteReference w:id="286"/>
      </w:r>
    </w:p>
    <w:p w14:paraId="7E56A038" w14:textId="4ED10857" w:rsidR="008C2242" w:rsidRDefault="008C2242" w:rsidP="00FA200F">
      <w:pPr>
        <w:jc w:val="center"/>
      </w:pPr>
      <w:r w:rsidRPr="00437FE1">
        <w:rPr>
          <w:highlight w:val="green"/>
        </w:rPr>
        <w:t>3</w:t>
      </w:r>
      <w:r w:rsidRPr="00437FE1">
        <w:rPr>
          <w:highlight w:val="green"/>
          <w:vertAlign w:val="superscript"/>
        </w:rPr>
        <w:t>rd</w:t>
      </w:r>
      <w:r w:rsidRPr="00437FE1">
        <w:rPr>
          <w:highlight w:val="green"/>
        </w:rPr>
        <w:t xml:space="preserve"> game: vs Kentucky, W 6-15</w:t>
      </w:r>
      <w:r w:rsidRPr="00437FE1">
        <w:rPr>
          <w:rStyle w:val="FootnoteReference"/>
          <w:highlight w:val="green"/>
        </w:rPr>
        <w:footnoteReference w:id="287"/>
      </w:r>
    </w:p>
    <w:p w14:paraId="4439DC61" w14:textId="4B2774E3" w:rsidR="00674946" w:rsidRDefault="00674946" w:rsidP="00FA200F">
      <w:pPr>
        <w:jc w:val="center"/>
      </w:pPr>
      <w:r w:rsidRPr="00F05E9C">
        <w:rPr>
          <w:highlight w:val="green"/>
        </w:rPr>
        <w:t>After victory, celebrations lasted into the night, with almost every student in the college taking place in the celebration.  Torch-light parade marched from campus to Peace College, where the girls stood waiting on the 2</w:t>
      </w:r>
      <w:r w:rsidRPr="00F05E9C">
        <w:rPr>
          <w:highlight w:val="green"/>
          <w:vertAlign w:val="superscript"/>
        </w:rPr>
        <w:t>nd</w:t>
      </w:r>
      <w:r w:rsidRPr="00F05E9C">
        <w:rPr>
          <w:highlight w:val="green"/>
        </w:rPr>
        <w:t xml:space="preserve"> floor balcony.  Farmers sang a song first, followed by a response by Peace.  Then the girls incited “near hysteria” by singing “We want </w:t>
      </w:r>
      <w:proofErr w:type="spellStart"/>
      <w:r w:rsidRPr="00F05E9C">
        <w:rPr>
          <w:highlight w:val="green"/>
        </w:rPr>
        <w:t>some</w:t>
      </w:r>
      <w:r w:rsidR="00FF2853" w:rsidRPr="00F05E9C">
        <w:rPr>
          <w:highlight w:val="green"/>
        </w:rPr>
        <w:t xml:space="preserve"> </w:t>
      </w:r>
      <w:r w:rsidRPr="00F05E9C">
        <w:rPr>
          <w:highlight w:val="green"/>
        </w:rPr>
        <w:t>one</w:t>
      </w:r>
      <w:proofErr w:type="spellEnd"/>
      <w:r w:rsidRPr="00F05E9C">
        <w:rPr>
          <w:highlight w:val="green"/>
        </w:rPr>
        <w:t xml:space="preserve"> to call us Dearie” to which the men below began chanting “We will, we will” and “milling around in mounting excitement.”  Before too long, Peace faculty ushered the girls back into their building.</w:t>
      </w:r>
      <w:r w:rsidRPr="00F05E9C">
        <w:rPr>
          <w:rStyle w:val="FootnoteReference"/>
          <w:highlight w:val="green"/>
        </w:rPr>
        <w:footnoteReference w:id="288"/>
      </w:r>
    </w:p>
    <w:p w14:paraId="5DCB9C50" w14:textId="2FD0047F" w:rsidR="000B40A0" w:rsidRDefault="000B40A0" w:rsidP="00FA200F">
      <w:pPr>
        <w:jc w:val="center"/>
      </w:pPr>
      <w:r w:rsidRPr="003A5435">
        <w:rPr>
          <w:highlight w:val="green"/>
        </w:rPr>
        <w:t>1700-3000 fans at state fair watched UK game</w:t>
      </w:r>
      <w:r w:rsidR="00812229" w:rsidRPr="003A5435">
        <w:rPr>
          <w:rStyle w:val="FootnoteReference"/>
          <w:highlight w:val="green"/>
        </w:rPr>
        <w:footnoteReference w:id="289"/>
      </w:r>
    </w:p>
    <w:p w14:paraId="466338B8" w14:textId="10BBD007" w:rsidR="008C2242" w:rsidRPr="00750610" w:rsidRDefault="008C2242" w:rsidP="00FA200F">
      <w:pPr>
        <w:jc w:val="center"/>
        <w:rPr>
          <w:highlight w:val="green"/>
        </w:rPr>
      </w:pPr>
      <w:r w:rsidRPr="00750610">
        <w:rPr>
          <w:highlight w:val="green"/>
        </w:rPr>
        <w:t>4</w:t>
      </w:r>
      <w:r w:rsidRPr="00750610">
        <w:rPr>
          <w:highlight w:val="green"/>
          <w:vertAlign w:val="superscript"/>
        </w:rPr>
        <w:t>th</w:t>
      </w:r>
      <w:r w:rsidRPr="00750610">
        <w:rPr>
          <w:highlight w:val="green"/>
        </w:rPr>
        <w:t xml:space="preserve"> game: vs Maryland Agricultural College, W 0-31</w:t>
      </w:r>
      <w:r w:rsidRPr="00750610">
        <w:rPr>
          <w:rStyle w:val="FootnoteReference"/>
          <w:highlight w:val="green"/>
        </w:rPr>
        <w:footnoteReference w:id="290"/>
      </w:r>
    </w:p>
    <w:p w14:paraId="65A00293" w14:textId="793E9732" w:rsidR="008C2242" w:rsidRDefault="008C2242" w:rsidP="00750610">
      <w:pPr>
        <w:ind w:firstLine="720"/>
        <w:jc w:val="center"/>
      </w:pPr>
      <w:r w:rsidRPr="00750610">
        <w:rPr>
          <w:highlight w:val="green"/>
        </w:rPr>
        <w:t>5</w:t>
      </w:r>
      <w:r w:rsidRPr="00750610">
        <w:rPr>
          <w:highlight w:val="green"/>
          <w:vertAlign w:val="superscript"/>
        </w:rPr>
        <w:t>th</w:t>
      </w:r>
      <w:r w:rsidRPr="00750610">
        <w:rPr>
          <w:highlight w:val="green"/>
        </w:rPr>
        <w:t xml:space="preserve"> game: vs Washington &amp; Lee, W 0-3</w:t>
      </w:r>
      <w:r w:rsidRPr="00750610">
        <w:rPr>
          <w:rStyle w:val="FootnoteReference"/>
          <w:highlight w:val="green"/>
        </w:rPr>
        <w:footnoteReference w:id="291"/>
      </w:r>
    </w:p>
    <w:p w14:paraId="5AD53922" w14:textId="0C142602" w:rsidR="008C2242" w:rsidRDefault="008C2242" w:rsidP="00FA200F">
      <w:pPr>
        <w:jc w:val="center"/>
      </w:pPr>
      <w:r w:rsidRPr="00C66D5E">
        <w:rPr>
          <w:highlight w:val="green"/>
        </w:rPr>
        <w:t>6</w:t>
      </w:r>
      <w:r w:rsidRPr="00C66D5E">
        <w:rPr>
          <w:highlight w:val="green"/>
          <w:vertAlign w:val="superscript"/>
        </w:rPr>
        <w:t>th</w:t>
      </w:r>
      <w:r w:rsidRPr="00C66D5E">
        <w:rPr>
          <w:highlight w:val="green"/>
        </w:rPr>
        <w:t xml:space="preserve"> game: vs USS Franklin, W 0-5</w:t>
      </w:r>
      <w:r w:rsidRPr="00C66D5E">
        <w:rPr>
          <w:rStyle w:val="FootnoteReference"/>
          <w:highlight w:val="green"/>
        </w:rPr>
        <w:footnoteReference w:id="292"/>
      </w:r>
    </w:p>
    <w:p w14:paraId="3CB5386D" w14:textId="40CEA405" w:rsidR="008C2242" w:rsidRDefault="008C2242" w:rsidP="00FA200F">
      <w:pPr>
        <w:jc w:val="center"/>
      </w:pPr>
      <w:r w:rsidRPr="00C66D5E">
        <w:rPr>
          <w:highlight w:val="green"/>
        </w:rPr>
        <w:t>7</w:t>
      </w:r>
      <w:r w:rsidRPr="00C66D5E">
        <w:rPr>
          <w:highlight w:val="green"/>
          <w:vertAlign w:val="superscript"/>
        </w:rPr>
        <w:t>th</w:t>
      </w:r>
      <w:r w:rsidRPr="00C66D5E">
        <w:rPr>
          <w:highlight w:val="green"/>
        </w:rPr>
        <w:t xml:space="preserve"> game: vs VPI, L 18-5</w:t>
      </w:r>
      <w:r w:rsidRPr="00C66D5E">
        <w:rPr>
          <w:rStyle w:val="FootnoteReference"/>
          <w:highlight w:val="green"/>
        </w:rPr>
        <w:footnoteReference w:id="293"/>
      </w:r>
    </w:p>
    <w:p w14:paraId="527739F1" w14:textId="47C8A98C" w:rsidR="005A0A28" w:rsidRDefault="005A0A28" w:rsidP="00FA200F">
      <w:pPr>
        <w:jc w:val="center"/>
      </w:pPr>
      <w:r w:rsidRPr="00460488">
        <w:rPr>
          <w:highlight w:val="green"/>
        </w:rPr>
        <w:t xml:space="preserve">Bad omens marked the week before the VPI game: Von </w:t>
      </w:r>
      <w:proofErr w:type="spellStart"/>
      <w:r w:rsidRPr="00460488">
        <w:rPr>
          <w:highlight w:val="green"/>
        </w:rPr>
        <w:t>Glahn</w:t>
      </w:r>
      <w:proofErr w:type="spellEnd"/>
      <w:r w:rsidRPr="00460488">
        <w:rPr>
          <w:highlight w:val="green"/>
        </w:rPr>
        <w:t xml:space="preserve"> aggravated an injury which had plagued him all season and Seifert was seriously hurt but determined to play (both hurt in practice).  Hartsell and Bray were both stricken with winter illnesses and spent much of the week </w:t>
      </w:r>
      <w:r w:rsidRPr="00460488">
        <w:rPr>
          <w:highlight w:val="green"/>
        </w:rPr>
        <w:lastRenderedPageBreak/>
        <w:t>before the game in the infirmary – despite the sickness, the players still went to Norfolk because the team only had 2 subs.</w:t>
      </w:r>
      <w:r w:rsidRPr="00460488">
        <w:rPr>
          <w:rStyle w:val="FootnoteReference"/>
          <w:highlight w:val="green"/>
        </w:rPr>
        <w:footnoteReference w:id="294"/>
      </w:r>
    </w:p>
    <w:p w14:paraId="781D3460" w14:textId="7DA748E2" w:rsidR="00F2675A" w:rsidRDefault="00F2675A" w:rsidP="00FA200F">
      <w:pPr>
        <w:jc w:val="center"/>
      </w:pPr>
      <w:r>
        <w:t>Further, boosters nearly missed the game.  Left Raleigh on time, but their car got uncoupled in Norlina and were left stranded on the tracks</w:t>
      </w:r>
      <w:r w:rsidR="005437AA">
        <w:t xml:space="preserve"> “for several hours”</w:t>
      </w:r>
      <w:r>
        <w:t xml:space="preserve"> until a connecting car came through.</w:t>
      </w:r>
      <w:r w:rsidR="007D44CA">
        <w:rPr>
          <w:rStyle w:val="FootnoteReference"/>
        </w:rPr>
        <w:footnoteReference w:id="295"/>
      </w:r>
      <w:r w:rsidR="00D61E6D">
        <w:t xml:space="preserve"> – on way </w:t>
      </w:r>
      <w:proofErr w:type="gramStart"/>
      <w:r w:rsidR="00D61E6D">
        <w:t>back</w:t>
      </w:r>
      <w:proofErr w:type="gramEnd"/>
    </w:p>
    <w:p w14:paraId="2BB94C5A" w14:textId="520E128E" w:rsidR="00787832" w:rsidRDefault="00787832" w:rsidP="00FA200F">
      <w:pPr>
        <w:jc w:val="center"/>
      </w:pPr>
      <w:r>
        <w:t>VPI game was “a frustrating game of missed opportunities” – gained 316 vs 108 yards</w:t>
      </w:r>
      <w:r w:rsidR="00406B75">
        <w:rPr>
          <w:rStyle w:val="FootnoteReference"/>
        </w:rPr>
        <w:footnoteReference w:id="296"/>
      </w:r>
    </w:p>
    <w:p w14:paraId="1C34B414" w14:textId="501E9F40" w:rsidR="00681CEC" w:rsidRDefault="00681CEC" w:rsidP="00FA200F">
      <w:pPr>
        <w:jc w:val="center"/>
      </w:pPr>
      <w:r>
        <w:t xml:space="preserve">Champions of the South </w:t>
      </w:r>
      <w:r>
        <w:rPr>
          <w:rStyle w:val="FootnoteReference"/>
        </w:rPr>
        <w:footnoteReference w:id="297"/>
      </w:r>
      <w:r w:rsidR="00787832">
        <w:t xml:space="preserve"> - after VPI loss A&amp;M lost any claim to Southern championship</w:t>
      </w:r>
      <w:r w:rsidR="00787832">
        <w:rPr>
          <w:rStyle w:val="FootnoteReference"/>
        </w:rPr>
        <w:footnoteReference w:id="298"/>
      </w:r>
    </w:p>
    <w:p w14:paraId="65636784" w14:textId="3D90E0CC" w:rsidR="00FA200F" w:rsidRDefault="00B66CAD" w:rsidP="00FA200F">
      <w:pPr>
        <w:jc w:val="center"/>
      </w:pPr>
      <w:r>
        <w:t>Captain was J. B. Bray</w:t>
      </w:r>
      <w:r>
        <w:rPr>
          <w:rStyle w:val="FootnoteReference"/>
        </w:rPr>
        <w:footnoteReference w:id="299"/>
      </w:r>
    </w:p>
    <w:p w14:paraId="7A0CB7A4" w14:textId="13E54DC6" w:rsidR="003C4E26" w:rsidRDefault="003C4E26" w:rsidP="00FA200F">
      <w:pPr>
        <w:jc w:val="center"/>
      </w:pPr>
      <w:r>
        <w:t>QB Thompson named All-Southern at his position</w:t>
      </w:r>
      <w:r w:rsidR="00946485">
        <w:rPr>
          <w:rStyle w:val="FootnoteReference"/>
        </w:rPr>
        <w:footnoteReference w:id="300"/>
      </w:r>
    </w:p>
    <w:p w14:paraId="5EE566F1" w14:textId="1A82A272" w:rsidR="00B7300D" w:rsidRDefault="00B7300D" w:rsidP="00FA200F">
      <w:pPr>
        <w:jc w:val="center"/>
      </w:pPr>
      <w:r w:rsidRPr="00C66D5E">
        <w:rPr>
          <w:highlight w:val="red"/>
        </w:rPr>
        <w:t>Game first divided into quarters.</w:t>
      </w:r>
      <w:r w:rsidRPr="00C66D5E">
        <w:rPr>
          <w:rStyle w:val="FootnoteReference"/>
          <w:highlight w:val="red"/>
        </w:rPr>
        <w:footnoteReference w:id="301"/>
      </w:r>
    </w:p>
    <w:p w14:paraId="14E7E337" w14:textId="77777777" w:rsidR="008C2242" w:rsidRDefault="008C2242">
      <w:pPr>
        <w:rPr>
          <w:b/>
          <w:bCs/>
        </w:rPr>
      </w:pPr>
      <w:r>
        <w:rPr>
          <w:b/>
          <w:bCs/>
        </w:rPr>
        <w:br w:type="page"/>
      </w:r>
    </w:p>
    <w:p w14:paraId="4E6DF8D7" w14:textId="428B1481" w:rsidR="004421BB" w:rsidRDefault="00FA200F" w:rsidP="004421BB">
      <w:pPr>
        <w:jc w:val="center"/>
      </w:pPr>
      <w:r w:rsidRPr="00FA200F">
        <w:rPr>
          <w:b/>
          <w:bCs/>
        </w:rPr>
        <w:lastRenderedPageBreak/>
        <w:t>1910</w:t>
      </w:r>
      <w:r w:rsidR="004421BB" w:rsidRPr="004421BB">
        <w:t xml:space="preserve"> </w:t>
      </w:r>
    </w:p>
    <w:p w14:paraId="268C67B4" w14:textId="6BF02991" w:rsidR="00FA200F" w:rsidRDefault="004421BB" w:rsidP="004421BB">
      <w:pPr>
        <w:jc w:val="center"/>
      </w:pPr>
      <w:r>
        <w:t>Coach was Eddie Green</w:t>
      </w:r>
      <w:r>
        <w:rPr>
          <w:rStyle w:val="FootnoteReference"/>
        </w:rPr>
        <w:footnoteReference w:id="302"/>
      </w:r>
    </w:p>
    <w:p w14:paraId="6AE215DF" w14:textId="085B5E39" w:rsidR="00FA200F" w:rsidRDefault="008C2242" w:rsidP="00FA200F">
      <w:pPr>
        <w:jc w:val="center"/>
      </w:pPr>
      <w:r>
        <w:t>1</w:t>
      </w:r>
      <w:r w:rsidRPr="008C2242">
        <w:rPr>
          <w:vertAlign w:val="superscript"/>
        </w:rPr>
        <w:t>st</w:t>
      </w:r>
      <w:r>
        <w:t xml:space="preserve"> game: vs Georgetown, T 0-0</w:t>
      </w:r>
      <w:r>
        <w:rPr>
          <w:rStyle w:val="FootnoteReference"/>
        </w:rPr>
        <w:footnoteReference w:id="303"/>
      </w:r>
    </w:p>
    <w:p w14:paraId="343A5ABE" w14:textId="7A7CD495" w:rsidR="005A6DC3" w:rsidRDefault="005A6DC3" w:rsidP="00FA200F">
      <w:pPr>
        <w:jc w:val="center"/>
      </w:pPr>
      <w:r>
        <w:t>Game against Georgetown played in rainstorm, played in Raleigh, but observers were unsure whether lack of injuries caused by new rules or wetness of field; 2 forward passes were attempted by Stafford but fell incomplete—Georgetown attempted 1 that also fell short</w:t>
      </w:r>
      <w:r>
        <w:rPr>
          <w:rStyle w:val="FootnoteReference"/>
        </w:rPr>
        <w:footnoteReference w:id="304"/>
      </w:r>
    </w:p>
    <w:p w14:paraId="21F45124" w14:textId="746DE690" w:rsidR="005A6DC3" w:rsidRDefault="005A6DC3" w:rsidP="00FA200F">
      <w:pPr>
        <w:jc w:val="center"/>
      </w:pPr>
      <w:r>
        <w:t>At end of game A&amp;M was 1 foot from scoring; failure to score was first time in 7 years the Farmers had failed to score</w:t>
      </w:r>
      <w:r>
        <w:rPr>
          <w:rStyle w:val="FootnoteReference"/>
        </w:rPr>
        <w:footnoteReference w:id="305"/>
      </w:r>
    </w:p>
    <w:p w14:paraId="18A5FA66" w14:textId="7EFB5AAC" w:rsidR="005A6DC3" w:rsidRDefault="005A6DC3" w:rsidP="00FA200F">
      <w:pPr>
        <w:jc w:val="center"/>
      </w:pPr>
      <w:r>
        <w:t>Several fights broke out during game, and the fans rushed out of the stands in anticipation of a melee – did anything happen?</w:t>
      </w:r>
      <w:r>
        <w:rPr>
          <w:rStyle w:val="FootnoteReference"/>
        </w:rPr>
        <w:footnoteReference w:id="306"/>
      </w:r>
    </w:p>
    <w:p w14:paraId="4738F47C" w14:textId="6B5671BE" w:rsidR="008C2242" w:rsidRDefault="008C2242" w:rsidP="00FA200F">
      <w:pPr>
        <w:jc w:val="center"/>
      </w:pPr>
      <w:r>
        <w:t>2</w:t>
      </w:r>
      <w:r w:rsidRPr="008C2242">
        <w:rPr>
          <w:vertAlign w:val="superscript"/>
        </w:rPr>
        <w:t>nd</w:t>
      </w:r>
      <w:r>
        <w:t xml:space="preserve"> game: vs Villanova, T 6-6</w:t>
      </w:r>
      <w:r>
        <w:rPr>
          <w:rStyle w:val="FootnoteReference"/>
        </w:rPr>
        <w:footnoteReference w:id="307"/>
      </w:r>
    </w:p>
    <w:p w14:paraId="6E567165" w14:textId="5B29A303" w:rsidR="005A6DC3" w:rsidRDefault="005A6DC3" w:rsidP="00FA200F">
      <w:pPr>
        <w:jc w:val="center"/>
      </w:pPr>
      <w:r>
        <w:t>Strongest team ever played in Raleigh</w:t>
      </w:r>
      <w:r>
        <w:rPr>
          <w:rStyle w:val="FootnoteReference"/>
        </w:rPr>
        <w:footnoteReference w:id="308"/>
      </w:r>
    </w:p>
    <w:p w14:paraId="1F64FE3D" w14:textId="3924A922" w:rsidR="009169EA" w:rsidRDefault="005A6DC3" w:rsidP="009169EA">
      <w:pPr>
        <w:jc w:val="center"/>
      </w:pPr>
      <w:r>
        <w:t>Stafford was knocked unconscious during the game but later returned; was only semi-conscious for the rest of the game</w:t>
      </w:r>
      <w:r>
        <w:rPr>
          <w:rStyle w:val="FootnoteReference"/>
        </w:rPr>
        <w:footnoteReference w:id="309"/>
      </w:r>
    </w:p>
    <w:p w14:paraId="62A26141" w14:textId="64C60230" w:rsidR="00BF3EE4" w:rsidRDefault="00BF3EE4" w:rsidP="00FA200F">
      <w:pPr>
        <w:jc w:val="center"/>
      </w:pPr>
      <w:r>
        <w:t xml:space="preserve">Stafford got </w:t>
      </w:r>
      <w:proofErr w:type="gramStart"/>
      <w:r>
        <w:t>school’s</w:t>
      </w:r>
      <w:proofErr w:type="gramEnd"/>
      <w:r>
        <w:t xml:space="preserve"> </w:t>
      </w:r>
      <w:r w:rsidRPr="00BF3EE4">
        <w:rPr>
          <w:highlight w:val="yellow"/>
        </w:rPr>
        <w:t>first ever interception by nabbing</w:t>
      </w:r>
      <w:r>
        <w:t xml:space="preserve"> the ball and returning it 10 </w:t>
      </w:r>
      <w:r w:rsidR="009169EA">
        <w:t xml:space="preserve">(or 19) </w:t>
      </w:r>
      <w:r>
        <w:t>yards</w:t>
      </w:r>
      <w:r w:rsidR="009169EA">
        <w:t xml:space="preserve"> - wrong</w:t>
      </w:r>
      <w:r>
        <w:rPr>
          <w:rStyle w:val="FootnoteReference"/>
        </w:rPr>
        <w:footnoteReference w:id="310"/>
      </w:r>
      <w:r w:rsidR="009169EA">
        <w:t xml:space="preserve"> </w:t>
      </w:r>
      <w:r w:rsidR="009169EA">
        <w:rPr>
          <w:rStyle w:val="FootnoteReference"/>
        </w:rPr>
        <w:footnoteReference w:id="311"/>
      </w:r>
    </w:p>
    <w:p w14:paraId="62F946E2" w14:textId="25AC1DA6" w:rsidR="00BF3EE4" w:rsidRDefault="008C2242" w:rsidP="00BF3EE4">
      <w:pPr>
        <w:jc w:val="center"/>
      </w:pPr>
      <w:r>
        <w:t>3</w:t>
      </w:r>
      <w:r w:rsidRPr="008C2242">
        <w:rPr>
          <w:vertAlign w:val="superscript"/>
        </w:rPr>
        <w:t>rd</w:t>
      </w:r>
      <w:r>
        <w:t xml:space="preserve"> game: vs Eastern College, W 22-0</w:t>
      </w:r>
      <w:r>
        <w:rPr>
          <w:rStyle w:val="FootnoteReference"/>
        </w:rPr>
        <w:footnoteReference w:id="312"/>
      </w:r>
      <w:r w:rsidR="00BF3EE4">
        <w:t xml:space="preserve"> (or 33)</w:t>
      </w:r>
      <w:r w:rsidR="00BF3EE4">
        <w:rPr>
          <w:rStyle w:val="FootnoteReference"/>
        </w:rPr>
        <w:footnoteReference w:id="313"/>
      </w:r>
    </w:p>
    <w:p w14:paraId="14A35F81" w14:textId="747EAD3C" w:rsidR="008C2242" w:rsidRDefault="00BF3EE4" w:rsidP="00BF3EE4">
      <w:pPr>
        <w:jc w:val="center"/>
      </w:pPr>
      <w:r>
        <w:t>Tal Stafford completed first pass in team history in game against Eastern College – first completed pass was a 25-yard completion to Dutch Seifert.  Later that game was first ever touchdown pass also form Stafford to Seifert</w:t>
      </w:r>
      <w:r w:rsidR="009169EA">
        <w:t xml:space="preserve"> - wrong</w:t>
      </w:r>
      <w:r>
        <w:t>.</w:t>
      </w:r>
      <w:r>
        <w:rPr>
          <w:rStyle w:val="FootnoteReference"/>
        </w:rPr>
        <w:footnoteReference w:id="314"/>
      </w:r>
    </w:p>
    <w:p w14:paraId="5005B4EF" w14:textId="39DE2800" w:rsidR="008C2242" w:rsidRDefault="008C2242" w:rsidP="00FA200F">
      <w:pPr>
        <w:jc w:val="center"/>
      </w:pPr>
      <w:r>
        <w:t>4</w:t>
      </w:r>
      <w:r w:rsidRPr="008C2242">
        <w:rPr>
          <w:vertAlign w:val="superscript"/>
        </w:rPr>
        <w:t>th</w:t>
      </w:r>
      <w:r>
        <w:t xml:space="preserve"> game: vs Richmond, W 0-50</w:t>
      </w:r>
      <w:r>
        <w:rPr>
          <w:rStyle w:val="FootnoteReference"/>
        </w:rPr>
        <w:footnoteReference w:id="315"/>
      </w:r>
    </w:p>
    <w:p w14:paraId="1AB1637D" w14:textId="0746FB17" w:rsidR="00A02A48" w:rsidRDefault="00A02A48" w:rsidP="00FA200F">
      <w:pPr>
        <w:jc w:val="center"/>
      </w:pPr>
      <w:r>
        <w:lastRenderedPageBreak/>
        <w:t xml:space="preserve">Coach Greene settled down; “no tricks or forward passes were tried—nothing but end </w:t>
      </w:r>
      <w:proofErr w:type="gramStart"/>
      <w:r>
        <w:t>runs</w:t>
      </w:r>
      <w:proofErr w:type="gramEnd"/>
      <w:r>
        <w:t xml:space="preserve"> and line bucks being used.”</w:t>
      </w:r>
      <w:r>
        <w:rPr>
          <w:rStyle w:val="FootnoteReference"/>
        </w:rPr>
        <w:footnoteReference w:id="316"/>
      </w:r>
    </w:p>
    <w:p w14:paraId="71C88332" w14:textId="62F5BB58" w:rsidR="008C2242" w:rsidRDefault="008C2242" w:rsidP="00FA200F">
      <w:pPr>
        <w:jc w:val="center"/>
      </w:pPr>
      <w:r>
        <w:t>5</w:t>
      </w:r>
      <w:r w:rsidRPr="008C2242">
        <w:rPr>
          <w:vertAlign w:val="superscript"/>
        </w:rPr>
        <w:t>th</w:t>
      </w:r>
      <w:r>
        <w:t xml:space="preserve"> game: vs Wake Forest, W 3- </w:t>
      </w:r>
      <w:r w:rsidRPr="008C2242">
        <w:rPr>
          <w:strike/>
        </w:rPr>
        <w:t>27</w:t>
      </w:r>
      <w:r>
        <w:t xml:space="preserve"> 28</w:t>
      </w:r>
      <w:r>
        <w:rPr>
          <w:rStyle w:val="FootnoteReference"/>
        </w:rPr>
        <w:footnoteReference w:id="317"/>
      </w:r>
    </w:p>
    <w:p w14:paraId="5E888E9C" w14:textId="183FB72E" w:rsidR="008C2242" w:rsidRDefault="008C2242" w:rsidP="00FA200F">
      <w:pPr>
        <w:jc w:val="center"/>
      </w:pPr>
      <w:r>
        <w:t>6</w:t>
      </w:r>
      <w:r w:rsidRPr="008C2242">
        <w:rPr>
          <w:vertAlign w:val="superscript"/>
        </w:rPr>
        <w:t>th</w:t>
      </w:r>
      <w:r>
        <w:t xml:space="preserve"> game: vs VPI, W 3-5</w:t>
      </w:r>
      <w:r>
        <w:rPr>
          <w:rStyle w:val="FootnoteReference"/>
        </w:rPr>
        <w:footnoteReference w:id="318"/>
      </w:r>
    </w:p>
    <w:p w14:paraId="4652DC68" w14:textId="77777777" w:rsidR="007A2CD2" w:rsidRDefault="0022063E" w:rsidP="007A2CD2">
      <w:pPr>
        <w:jc w:val="center"/>
      </w:pPr>
      <w:r>
        <w:t>Against “greatest rival” one spectator declared that “students, Carolinians and Virginians, remember it as the cleanest, most exciting, hardest fought game played in the South.”</w:t>
      </w:r>
      <w:r>
        <w:rPr>
          <w:rStyle w:val="FootnoteReference"/>
        </w:rPr>
        <w:footnoteReference w:id="319"/>
      </w:r>
    </w:p>
    <w:p w14:paraId="73DE6CB3" w14:textId="77777777" w:rsidR="007A2CD2" w:rsidRDefault="007A2CD2" w:rsidP="007A2CD2">
      <w:pPr>
        <w:jc w:val="center"/>
      </w:pPr>
      <w:r>
        <w:t xml:space="preserve">Over 8500 fans came to Thanksgiving game in Norfolk, VA, W 5-3 using a “razzle dazzle double-pass” from </w:t>
      </w:r>
      <w:r w:rsidRPr="007A2CD2">
        <w:rPr>
          <w:highlight w:val="yellow"/>
        </w:rPr>
        <w:t>Stafford to D. A. Robertson</w:t>
      </w:r>
      <w:r>
        <w:rPr>
          <w:rStyle w:val="FootnoteReference"/>
        </w:rPr>
        <w:footnoteReference w:id="320"/>
      </w:r>
    </w:p>
    <w:p w14:paraId="5F631668" w14:textId="55A5A88E" w:rsidR="0022063E" w:rsidRDefault="007A2CD2" w:rsidP="00FA200F">
      <w:pPr>
        <w:jc w:val="center"/>
      </w:pPr>
      <w:r>
        <w:t>QB Cool took the snap, passed to Stafford, who passed to Robertson, who fumbled the ball but recovered it and crossed the goal line.</w:t>
      </w:r>
      <w:r>
        <w:rPr>
          <w:rStyle w:val="FootnoteReference"/>
        </w:rPr>
        <w:footnoteReference w:id="321"/>
      </w:r>
    </w:p>
    <w:p w14:paraId="5DAD8B93" w14:textId="3D825319" w:rsidR="00FA200F" w:rsidRDefault="00B66CAD" w:rsidP="00FA200F">
      <w:pPr>
        <w:jc w:val="center"/>
      </w:pPr>
      <w:r>
        <w:t>Captain was Harry Hartsell</w:t>
      </w:r>
      <w:r>
        <w:rPr>
          <w:rStyle w:val="FootnoteReference"/>
        </w:rPr>
        <w:footnoteReference w:id="322"/>
      </w:r>
    </w:p>
    <w:p w14:paraId="1CB3726E" w14:textId="68DECC5C" w:rsidR="00036487" w:rsidRDefault="00036487" w:rsidP="007A2CD2">
      <w:pPr>
        <w:jc w:val="center"/>
      </w:pPr>
      <w:r>
        <w:t>Team “possessed size and experience”</w:t>
      </w:r>
      <w:r>
        <w:rPr>
          <w:rStyle w:val="FootnoteReference"/>
        </w:rPr>
        <w:footnoteReference w:id="323"/>
      </w:r>
    </w:p>
    <w:p w14:paraId="55A6E3DB" w14:textId="1BD6148A" w:rsidR="005A6DC3" w:rsidRDefault="005A6DC3" w:rsidP="00FA200F">
      <w:pPr>
        <w:jc w:val="center"/>
      </w:pPr>
      <w:r>
        <w:t xml:space="preserve">Line averaged 177 </w:t>
      </w:r>
      <w:proofErr w:type="spellStart"/>
      <w:r>
        <w:t>lbs</w:t>
      </w:r>
      <w:proofErr w:type="spellEnd"/>
      <w:r>
        <w:t xml:space="preserve"> </w:t>
      </w:r>
      <w:r>
        <w:rPr>
          <w:rStyle w:val="FootnoteReference"/>
        </w:rPr>
        <w:footnoteReference w:id="324"/>
      </w:r>
    </w:p>
    <w:p w14:paraId="088F6B08" w14:textId="37EC73B6" w:rsidR="005A6DC3" w:rsidRDefault="005A6DC3" w:rsidP="005A6DC3">
      <w:pPr>
        <w:jc w:val="center"/>
      </w:pPr>
      <w:r>
        <w:t>Over 50 applicants tried out to join the football team, and started year sure of a Southern Championship</w:t>
      </w:r>
      <w:r>
        <w:rPr>
          <w:rStyle w:val="FootnoteReference"/>
        </w:rPr>
        <w:footnoteReference w:id="325"/>
      </w:r>
    </w:p>
    <w:p w14:paraId="051FE345" w14:textId="5D795839" w:rsidR="00631232" w:rsidRDefault="00631232" w:rsidP="005A6DC3">
      <w:pPr>
        <w:jc w:val="center"/>
      </w:pPr>
      <w:r>
        <w:t>All-Southern honors went to guard D. B. Floyd, halfback D. A. Robertson, and center John Bray was recognized as one of the best in the nation.</w:t>
      </w:r>
      <w:r>
        <w:rPr>
          <w:rStyle w:val="FootnoteReference"/>
        </w:rPr>
        <w:footnoteReference w:id="326"/>
      </w:r>
    </w:p>
    <w:p w14:paraId="133A6D7C" w14:textId="7AEA6383" w:rsidR="00FF75C8" w:rsidRDefault="00FF75C8" w:rsidP="005A6DC3">
      <w:pPr>
        <w:jc w:val="center"/>
      </w:pPr>
      <w:r>
        <w:t>Using comparative scores, Pres. Riddick announced that the two greatest teams in America in 1910 were Harvard and A&amp;M</w:t>
      </w:r>
      <w:r w:rsidR="00CD1686">
        <w:t xml:space="preserve"> – logic was that: Harvard tied Yale, who defeated Princeton.  Yale was beaten by West Point, who defeated the Naval Academy; this means Navy had a very good team.  Navy was unable to score a touchdown against VPI—a feat which A&amp;M was able to do.  Also, Villanova lost to Pennsylvania by a small score, and Penn tied Michigan (the strongest </w:t>
      </w:r>
      <w:r w:rsidR="00CD1686">
        <w:lastRenderedPageBreak/>
        <w:t>team in the West) and defeated Cornell.  A&amp;M played Villanova to a tie, and most of the game was in favor of A&amp;M (who would have won had it not been for their QB’s injury)</w:t>
      </w:r>
      <w:r w:rsidR="00557ADA">
        <w:t>.</w:t>
      </w:r>
      <w:r w:rsidR="0055394F">
        <w:rPr>
          <w:rStyle w:val="FootnoteReference"/>
        </w:rPr>
        <w:footnoteReference w:id="327"/>
      </w:r>
      <w:r>
        <w:t xml:space="preserve"> </w:t>
      </w:r>
    </w:p>
    <w:p w14:paraId="0CF888B9" w14:textId="42D1B02A" w:rsidR="00CD1686" w:rsidRDefault="00CD1686" w:rsidP="005A6DC3">
      <w:pPr>
        <w:jc w:val="center"/>
      </w:pPr>
      <w:r>
        <w:t xml:space="preserve">1910 considered the best season of athletics in A&amp;M history for many years (also had baseball team win South Atlantic Championship and track team win the NC State title for the first time).  In 1939, in honor of NC State’s golden jubilee, the </w:t>
      </w:r>
      <w:r>
        <w:rPr>
          <w:i/>
          <w:iCs/>
        </w:rPr>
        <w:t>Technician’s</w:t>
      </w:r>
      <w:r>
        <w:t xml:space="preserve"> athletic writers concluded that 1910 was the best year for athletics in school history, and the claim remained undisputed until 1973-1974, when </w:t>
      </w:r>
      <w:r w:rsidR="007D4C93">
        <w:t>football, baseball, and swimming won ACC Champion, and basketball was NCAA champion.</w:t>
      </w:r>
      <w:r w:rsidR="007D4C93">
        <w:rPr>
          <w:rStyle w:val="FootnoteReference"/>
        </w:rPr>
        <w:footnoteReference w:id="328"/>
      </w:r>
    </w:p>
    <w:p w14:paraId="01600C56" w14:textId="5E359DBA" w:rsidR="00980D19" w:rsidRPr="00CD1686" w:rsidRDefault="00980D19" w:rsidP="005A6DC3">
      <w:pPr>
        <w:jc w:val="center"/>
      </w:pPr>
      <w:r>
        <w:t>Claimed champion of the South (check)</w:t>
      </w:r>
      <w:r>
        <w:rPr>
          <w:rStyle w:val="FootnoteReference"/>
        </w:rPr>
        <w:footnoteReference w:id="329"/>
      </w:r>
    </w:p>
    <w:p w14:paraId="13205862" w14:textId="77777777" w:rsidR="00CD1686" w:rsidRDefault="00CD1686" w:rsidP="005A6DC3">
      <w:pPr>
        <w:jc w:val="center"/>
      </w:pPr>
    </w:p>
    <w:p w14:paraId="298E5C04" w14:textId="77777777" w:rsidR="00BA036C" w:rsidRDefault="00BA036C">
      <w:pPr>
        <w:rPr>
          <w:b/>
          <w:bCs/>
        </w:rPr>
      </w:pPr>
      <w:r>
        <w:rPr>
          <w:b/>
          <w:bCs/>
        </w:rPr>
        <w:br w:type="page"/>
      </w:r>
    </w:p>
    <w:p w14:paraId="6C9E6C42" w14:textId="1D9B27AE" w:rsidR="004421BB" w:rsidRDefault="00FA200F" w:rsidP="004421BB">
      <w:pPr>
        <w:jc w:val="center"/>
      </w:pPr>
      <w:r w:rsidRPr="00FA200F">
        <w:rPr>
          <w:b/>
          <w:bCs/>
        </w:rPr>
        <w:lastRenderedPageBreak/>
        <w:t>1911</w:t>
      </w:r>
      <w:r w:rsidR="004421BB" w:rsidRPr="004421BB">
        <w:t xml:space="preserve"> </w:t>
      </w:r>
    </w:p>
    <w:p w14:paraId="08871F7D" w14:textId="14AC0030" w:rsidR="00FA200F" w:rsidRDefault="004421BB" w:rsidP="004421BB">
      <w:pPr>
        <w:jc w:val="center"/>
      </w:pPr>
      <w:r>
        <w:t>Coach was Eddie Green</w:t>
      </w:r>
      <w:r>
        <w:rPr>
          <w:rStyle w:val="FootnoteReference"/>
        </w:rPr>
        <w:footnoteReference w:id="330"/>
      </w:r>
    </w:p>
    <w:p w14:paraId="11970D33" w14:textId="5205BFED" w:rsidR="00FA200F" w:rsidRDefault="00B66CAD" w:rsidP="00FA200F">
      <w:pPr>
        <w:jc w:val="center"/>
      </w:pPr>
      <w:r>
        <w:t>Captain was Tal Stafford</w:t>
      </w:r>
      <w:r>
        <w:rPr>
          <w:rStyle w:val="FootnoteReference"/>
        </w:rPr>
        <w:footnoteReference w:id="331"/>
      </w:r>
    </w:p>
    <w:p w14:paraId="41A0B88C" w14:textId="3DE93EB3" w:rsidR="007D4C93" w:rsidRDefault="007D4C93" w:rsidP="00FA200F">
      <w:pPr>
        <w:jc w:val="center"/>
      </w:pPr>
      <w:r>
        <w:t>It was difficult to capitalize on the success of the 1910 season due to inexperience and few returning players, though 50 players did try out</w:t>
      </w:r>
      <w:r>
        <w:rPr>
          <w:rStyle w:val="FootnoteReference"/>
        </w:rPr>
        <w:footnoteReference w:id="332"/>
      </w:r>
    </w:p>
    <w:p w14:paraId="38173D0F" w14:textId="7FB36FE8" w:rsidR="007D4C93" w:rsidRDefault="007D4C93" w:rsidP="00FA200F">
      <w:pPr>
        <w:jc w:val="center"/>
      </w:pPr>
      <w:r>
        <w:t>Athletic Association created season tickets for the first time, using team’s popularity from 1910 season.  The tickets admitted fans to 4 home games for 2 dollars.</w:t>
      </w:r>
      <w:r>
        <w:rPr>
          <w:rStyle w:val="FootnoteReference"/>
        </w:rPr>
        <w:footnoteReference w:id="333"/>
      </w:r>
    </w:p>
    <w:p w14:paraId="21D90401" w14:textId="653D6355" w:rsidR="00542189" w:rsidRDefault="00542189" w:rsidP="00FA200F">
      <w:pPr>
        <w:jc w:val="center"/>
      </w:pPr>
      <w:r>
        <w:t>1</w:t>
      </w:r>
      <w:r w:rsidRPr="00542189">
        <w:rPr>
          <w:vertAlign w:val="superscript"/>
        </w:rPr>
        <w:t>st</w:t>
      </w:r>
      <w:r>
        <w:t xml:space="preserve"> game: vs USS Franklin, W 23-0</w:t>
      </w:r>
    </w:p>
    <w:p w14:paraId="06CF55BE" w14:textId="0B216CDE" w:rsidR="00542189" w:rsidRDefault="00542189" w:rsidP="00FA200F">
      <w:pPr>
        <w:jc w:val="center"/>
      </w:pPr>
      <w:r>
        <w:t xml:space="preserve">Season opener was against a Norfolk-based naval training ship, the </w:t>
      </w:r>
      <w:r>
        <w:rPr>
          <w:i/>
          <w:iCs/>
        </w:rPr>
        <w:t>USS Franklin</w:t>
      </w:r>
      <w:r>
        <w:t xml:space="preserve">.  When the sailors arrived on Oct. 7, the day before the game, A&amp;M learned that their mascot—a goat—had recently died.  Members of the Athletic Association went to every student on the college campus collecting </w:t>
      </w:r>
      <w:proofErr w:type="gramStart"/>
      <w:r>
        <w:t>nickels, and</w:t>
      </w:r>
      <w:proofErr w:type="gramEnd"/>
      <w:r>
        <w:t xml:space="preserve"> presented the sailors with a goat and 15 pennants the next morning.  Senior class mascot, a bulldog named Tige, was present to cheer the Farmers to a 23-0 win.</w:t>
      </w:r>
      <w:r>
        <w:rPr>
          <w:rStyle w:val="FootnoteReference"/>
        </w:rPr>
        <w:footnoteReference w:id="334"/>
      </w:r>
    </w:p>
    <w:p w14:paraId="1C5A3600" w14:textId="25979CA8" w:rsidR="005918D6" w:rsidRDefault="005918D6" w:rsidP="00FA200F">
      <w:pPr>
        <w:jc w:val="center"/>
      </w:pPr>
      <w:r>
        <w:t>2</w:t>
      </w:r>
      <w:r w:rsidRPr="005918D6">
        <w:rPr>
          <w:vertAlign w:val="superscript"/>
        </w:rPr>
        <w:t>nd</w:t>
      </w:r>
      <w:r>
        <w:t xml:space="preserve"> game: vs VPI, L 6-5</w:t>
      </w:r>
    </w:p>
    <w:p w14:paraId="44619786" w14:textId="5CA27040" w:rsidR="005918D6" w:rsidRDefault="005918D6" w:rsidP="00FA200F">
      <w:pPr>
        <w:jc w:val="center"/>
      </w:pPr>
      <w:r>
        <w:t xml:space="preserve">After loss vs VPI, many players threw out championship hopes and bitterly criticized the team.  Technician editor chastised the students and players for having too high expectations, and the players </w:t>
      </w:r>
      <w:proofErr w:type="gramStart"/>
      <w:r>
        <w:t>in particular for</w:t>
      </w:r>
      <w:proofErr w:type="gramEnd"/>
      <w:r>
        <w:t xml:space="preserve"> being overconfident, </w:t>
      </w:r>
      <w:r w:rsidR="008F2098">
        <w:t>underestimating the opponent, and disregarding the rules of training—namely, no drinking, smoking, or staying out late.  Rumors were that the players would have a cold beer or two nightly, but after criticism redoubled their practicing.</w:t>
      </w:r>
      <w:r w:rsidR="008F2098">
        <w:rPr>
          <w:rStyle w:val="FootnoteReference"/>
        </w:rPr>
        <w:footnoteReference w:id="335"/>
      </w:r>
    </w:p>
    <w:p w14:paraId="5EB91DCA" w14:textId="62E74B94" w:rsidR="008F2098" w:rsidRDefault="008F2098" w:rsidP="00FA200F">
      <w:pPr>
        <w:jc w:val="center"/>
      </w:pPr>
      <w:r>
        <w:t>2500 fans watched 6-0 victory against Bucknell</w:t>
      </w:r>
      <w:r>
        <w:rPr>
          <w:rStyle w:val="FootnoteReference"/>
        </w:rPr>
        <w:footnoteReference w:id="336"/>
      </w:r>
    </w:p>
    <w:p w14:paraId="5E4B4D6C" w14:textId="3D538F9E" w:rsidR="00F777BA" w:rsidRDefault="00F777BA" w:rsidP="00FA200F">
      <w:pPr>
        <w:jc w:val="center"/>
      </w:pPr>
      <w:r>
        <w:t xml:space="preserve">Cold, </w:t>
      </w:r>
      <w:proofErr w:type="gramStart"/>
      <w:r>
        <w:t>wet</w:t>
      </w:r>
      <w:proofErr w:type="gramEnd"/>
      <w:r>
        <w:t xml:space="preserve"> and rainy game watched by 600 (though many students tried to watch from their dorms) resulted in 16-0 victory over Tennessee.  Considered the best game of the year by many, the best work was done by tackle Floyd, who repeatedly stopped </w:t>
      </w:r>
      <w:proofErr w:type="spellStart"/>
      <w:r>
        <w:t>Tenn</w:t>
      </w:r>
      <w:proofErr w:type="spellEnd"/>
      <w:r>
        <w:t xml:space="preserve"> yard gainers.  Considered the best game of his career, many said he was </w:t>
      </w:r>
      <w:proofErr w:type="gramStart"/>
      <w:r>
        <w:t>a shoe-in</w:t>
      </w:r>
      <w:proofErr w:type="gramEnd"/>
      <w:r>
        <w:t xml:space="preserve"> for All Southern honors afterward.</w:t>
      </w:r>
    </w:p>
    <w:p w14:paraId="49B98687" w14:textId="71593E0F" w:rsidR="00F777BA" w:rsidRPr="00542189" w:rsidRDefault="00F777BA" w:rsidP="00FA200F">
      <w:pPr>
        <w:jc w:val="center"/>
      </w:pPr>
      <w:r>
        <w:t xml:space="preserve">In game against Navy, lost 7-6, bitter loss; </w:t>
      </w:r>
      <w:proofErr w:type="gramStart"/>
      <w:r>
        <w:t>despite the fact that</w:t>
      </w:r>
      <w:proofErr w:type="gramEnd"/>
      <w:r>
        <w:t xml:space="preserve"> A&amp;M was the first team to score on the Middies that season, the Farmers took no consolation.  2000 fans watched.</w:t>
      </w:r>
      <w:r>
        <w:rPr>
          <w:rStyle w:val="FootnoteReference"/>
        </w:rPr>
        <w:footnoteReference w:id="337"/>
      </w:r>
    </w:p>
    <w:p w14:paraId="644E05EA" w14:textId="1F110AC9" w:rsidR="004421BB" w:rsidRDefault="00FA200F" w:rsidP="004421BB">
      <w:pPr>
        <w:jc w:val="center"/>
      </w:pPr>
      <w:r w:rsidRPr="00FA200F">
        <w:rPr>
          <w:b/>
          <w:bCs/>
        </w:rPr>
        <w:lastRenderedPageBreak/>
        <w:t>1912</w:t>
      </w:r>
      <w:r w:rsidR="004421BB" w:rsidRPr="004421BB">
        <w:t xml:space="preserve"> </w:t>
      </w:r>
    </w:p>
    <w:p w14:paraId="55C7747D" w14:textId="2045DBB2" w:rsidR="00FA200F" w:rsidRDefault="004421BB" w:rsidP="004421BB">
      <w:pPr>
        <w:jc w:val="center"/>
      </w:pPr>
      <w:r>
        <w:t>Coach was Eddie Green</w:t>
      </w:r>
      <w:r>
        <w:rPr>
          <w:rStyle w:val="FootnoteReference"/>
        </w:rPr>
        <w:footnoteReference w:id="338"/>
      </w:r>
    </w:p>
    <w:p w14:paraId="4B157785" w14:textId="7D6AA7BA" w:rsidR="00FA200F" w:rsidRDefault="00B66CAD" w:rsidP="00FA200F">
      <w:pPr>
        <w:jc w:val="center"/>
      </w:pPr>
      <w:r>
        <w:t>Captain was H. M. Cool</w:t>
      </w:r>
      <w:r>
        <w:rPr>
          <w:rStyle w:val="FootnoteReference"/>
        </w:rPr>
        <w:footnoteReference w:id="339"/>
      </w:r>
    </w:p>
    <w:p w14:paraId="0CF72789" w14:textId="03467FC6" w:rsidR="001331A7" w:rsidRDefault="00E45E2F" w:rsidP="001331A7">
      <w:pPr>
        <w:jc w:val="center"/>
      </w:pPr>
      <w:r>
        <w:t>Loss to Georgetown for their worst defeat and first home loss in 8 years.</w:t>
      </w:r>
      <w:r>
        <w:rPr>
          <w:rStyle w:val="FootnoteReference"/>
        </w:rPr>
        <w:footnoteReference w:id="340"/>
      </w:r>
      <w:r w:rsidR="001331A7">
        <w:t xml:space="preserve"> </w:t>
      </w:r>
    </w:p>
    <w:p w14:paraId="42A07299" w14:textId="75170AA7" w:rsidR="00F15F41" w:rsidRDefault="00F15F41" w:rsidP="001331A7">
      <w:pPr>
        <w:jc w:val="center"/>
      </w:pPr>
      <w:r>
        <w:t>4</w:t>
      </w:r>
      <w:r w:rsidRPr="00F15F41">
        <w:rPr>
          <w:vertAlign w:val="superscript"/>
        </w:rPr>
        <w:t>th</w:t>
      </w:r>
      <w:r>
        <w:t xml:space="preserve"> down added to football</w:t>
      </w:r>
      <w:r w:rsidR="00904011">
        <w:t>, and rule forbidding forward passes over 20 yards repealed</w:t>
      </w:r>
      <w:r w:rsidR="000A2D49">
        <w:t>, and field shortened so that end zones were 10 yards each</w:t>
      </w:r>
      <w:r w:rsidR="00FF1EBA">
        <w:t>, down from 110 yards total</w:t>
      </w:r>
      <w:r>
        <w:t>.</w:t>
      </w:r>
      <w:r>
        <w:rPr>
          <w:rStyle w:val="FootnoteReference"/>
        </w:rPr>
        <w:footnoteReference w:id="341"/>
      </w:r>
    </w:p>
    <w:p w14:paraId="7C158BCE" w14:textId="61A14982" w:rsidR="00FA200F" w:rsidRDefault="00FA200F" w:rsidP="00FA200F">
      <w:pPr>
        <w:jc w:val="center"/>
      </w:pPr>
    </w:p>
    <w:p w14:paraId="5CF08D29" w14:textId="77777777" w:rsidR="00BA036C" w:rsidRDefault="00BA036C">
      <w:pPr>
        <w:rPr>
          <w:b/>
          <w:bCs/>
        </w:rPr>
      </w:pPr>
      <w:r>
        <w:rPr>
          <w:b/>
          <w:bCs/>
        </w:rPr>
        <w:br w:type="page"/>
      </w:r>
    </w:p>
    <w:p w14:paraId="6BD79503" w14:textId="5E9C5125" w:rsidR="004421BB" w:rsidRDefault="00FA200F" w:rsidP="004421BB">
      <w:pPr>
        <w:jc w:val="center"/>
      </w:pPr>
      <w:r w:rsidRPr="00FA200F">
        <w:rPr>
          <w:b/>
          <w:bCs/>
        </w:rPr>
        <w:lastRenderedPageBreak/>
        <w:t>1913</w:t>
      </w:r>
      <w:r w:rsidR="004421BB" w:rsidRPr="004421BB">
        <w:t xml:space="preserve"> </w:t>
      </w:r>
    </w:p>
    <w:p w14:paraId="038DDAD2" w14:textId="487C85AE" w:rsidR="00FA200F" w:rsidRPr="00FA200F" w:rsidRDefault="004421BB" w:rsidP="004421BB">
      <w:pPr>
        <w:jc w:val="center"/>
        <w:rPr>
          <w:b/>
          <w:bCs/>
        </w:rPr>
      </w:pPr>
      <w:r>
        <w:t>Coach was Eddie Green</w:t>
      </w:r>
      <w:r>
        <w:rPr>
          <w:rStyle w:val="FootnoteReference"/>
        </w:rPr>
        <w:footnoteReference w:id="342"/>
      </w:r>
    </w:p>
    <w:p w14:paraId="491BD05E" w14:textId="7964D200" w:rsidR="00FA200F" w:rsidRDefault="00BC112A" w:rsidP="00FA200F">
      <w:pPr>
        <w:jc w:val="center"/>
      </w:pPr>
      <w:r>
        <w:t>South Atlantic Champions</w:t>
      </w:r>
      <w:r>
        <w:rPr>
          <w:rStyle w:val="FootnoteReference"/>
        </w:rPr>
        <w:footnoteReference w:id="343"/>
      </w:r>
    </w:p>
    <w:p w14:paraId="2BD93AD8" w14:textId="3409BD5E" w:rsidR="00BC112A" w:rsidRDefault="00BC112A" w:rsidP="00FA200F">
      <w:pPr>
        <w:jc w:val="center"/>
      </w:pPr>
      <w:r>
        <w:t>Finished season with 6-1 record</w:t>
      </w:r>
      <w:r>
        <w:rPr>
          <w:rStyle w:val="FootnoteReference"/>
        </w:rPr>
        <w:footnoteReference w:id="344"/>
      </w:r>
    </w:p>
    <w:p w14:paraId="6ECBF5A7" w14:textId="699907E9" w:rsidR="00FA200F" w:rsidRDefault="00BC112A" w:rsidP="00FA200F">
      <w:pPr>
        <w:jc w:val="center"/>
      </w:pPr>
      <w:r>
        <w:t>1</w:t>
      </w:r>
      <w:r w:rsidRPr="00BC112A">
        <w:rPr>
          <w:vertAlign w:val="superscript"/>
        </w:rPr>
        <w:t>st</w:t>
      </w:r>
      <w:r>
        <w:t xml:space="preserve"> game: Season opened against USS Franklin – “I never saw so many bloody noses and cut eyes.  There was a fight on every play.  We </w:t>
      </w:r>
      <w:proofErr w:type="gramStart"/>
      <w:r>
        <w:t>didn’t</w:t>
      </w:r>
      <w:proofErr w:type="gramEnd"/>
      <w:r>
        <w:t xml:space="preserve"> have face guards, and our helmets were so light you could fold them up and put ‘</w:t>
      </w:r>
      <w:proofErr w:type="spellStart"/>
      <w:r>
        <w:t>em</w:t>
      </w:r>
      <w:proofErr w:type="spellEnd"/>
      <w:r>
        <w:t xml:space="preserve"> in your pocket” – W. T. “Doc” Hurtt</w:t>
      </w:r>
      <w:r>
        <w:rPr>
          <w:rStyle w:val="FootnoteReference"/>
        </w:rPr>
        <w:footnoteReference w:id="345"/>
      </w:r>
      <w:r w:rsidR="00506B73">
        <w:t xml:space="preserve"> </w:t>
      </w:r>
      <w:r w:rsidR="00506B73">
        <w:rPr>
          <w:rStyle w:val="FootnoteReference"/>
        </w:rPr>
        <w:footnoteReference w:id="346"/>
      </w:r>
    </w:p>
    <w:p w14:paraId="4DC598BD" w14:textId="62E384A7" w:rsidR="00BC112A" w:rsidRDefault="00BC112A" w:rsidP="00FA200F">
      <w:pPr>
        <w:jc w:val="center"/>
      </w:pPr>
      <w:r>
        <w:t>1</w:t>
      </w:r>
      <w:r w:rsidRPr="00BC112A">
        <w:rPr>
          <w:vertAlign w:val="superscript"/>
        </w:rPr>
        <w:t>st</w:t>
      </w:r>
      <w:r>
        <w:t xml:space="preserve"> game: By the end of the first quarter, nearly half the players on each team had been expelled for fighting - refs eventually let expelled men back in to keep the game going</w:t>
      </w:r>
      <w:r>
        <w:rPr>
          <w:rStyle w:val="FootnoteReference"/>
        </w:rPr>
        <w:footnoteReference w:id="347"/>
      </w:r>
      <w:r w:rsidR="009D2258">
        <w:t xml:space="preserve"> </w:t>
      </w:r>
      <w:r w:rsidR="009D2258">
        <w:rPr>
          <w:rStyle w:val="FootnoteReference"/>
        </w:rPr>
        <w:footnoteReference w:id="348"/>
      </w:r>
    </w:p>
    <w:p w14:paraId="4D64EFA1" w14:textId="7F10BEF9" w:rsidR="009D2258" w:rsidRDefault="009D2258" w:rsidP="00FA200F">
      <w:pPr>
        <w:jc w:val="center"/>
      </w:pPr>
      <w:r>
        <w:t xml:space="preserve">Commanding officer of ship sent the ship’s band and gave passes for most of the </w:t>
      </w:r>
      <w:proofErr w:type="spellStart"/>
      <w:r>
        <w:t>ships</w:t>
      </w:r>
      <w:proofErr w:type="spellEnd"/>
      <w:r>
        <w:t xml:space="preserve"> crew, who parade</w:t>
      </w:r>
      <w:r w:rsidR="007C4270">
        <w:t xml:space="preserve">d through </w:t>
      </w:r>
      <w:r>
        <w:t>Raleigh</w:t>
      </w:r>
      <w:r w:rsidR="007C4270">
        <w:t xml:space="preserve"> before the game</w:t>
      </w:r>
      <w:r>
        <w:t xml:space="preserve">.  </w:t>
      </w:r>
      <w:r w:rsidR="007C4270">
        <w:t xml:space="preserve">Many of the Navy players boxed during the off-season and made a point of slugging the ball carrier after every tackle.  Green warned players not to retaliate, but the players decided to return every punch – called by Beezley the bloodiest game </w:t>
      </w:r>
      <w:proofErr w:type="spellStart"/>
      <w:r w:rsidR="007C4270">
        <w:t>every</w:t>
      </w:r>
      <w:proofErr w:type="spellEnd"/>
      <w:r w:rsidR="007C4270">
        <w:t xml:space="preserve"> played in Riddick.</w:t>
      </w:r>
      <w:r w:rsidR="007C4270">
        <w:rPr>
          <w:rStyle w:val="FootnoteReference"/>
        </w:rPr>
        <w:footnoteReference w:id="349"/>
      </w:r>
    </w:p>
    <w:p w14:paraId="2513BE1B" w14:textId="2E11CD44" w:rsidR="00BC112A" w:rsidRDefault="00BC112A" w:rsidP="00FA200F">
      <w:pPr>
        <w:jc w:val="center"/>
      </w:pPr>
      <w:r>
        <w:t>1</w:t>
      </w:r>
      <w:r w:rsidRPr="00BC112A">
        <w:rPr>
          <w:vertAlign w:val="superscript"/>
        </w:rPr>
        <w:t>st</w:t>
      </w:r>
      <w:r>
        <w:t xml:space="preserve"> game: W. T. “Doc” Hurtt described the game as “the bloodiest football game ever played”, W 54-0</w:t>
      </w:r>
      <w:r>
        <w:rPr>
          <w:rStyle w:val="FootnoteReference"/>
        </w:rPr>
        <w:footnoteReference w:id="350"/>
      </w:r>
    </w:p>
    <w:p w14:paraId="7BFC74C7" w14:textId="308B6F22" w:rsidR="00212D43" w:rsidRDefault="00212D43" w:rsidP="00FA200F">
      <w:pPr>
        <w:jc w:val="center"/>
      </w:pPr>
      <w:r>
        <w:t xml:space="preserve">Van </w:t>
      </w:r>
      <w:proofErr w:type="spellStart"/>
      <w:r>
        <w:t>Brocklin</w:t>
      </w:r>
      <w:proofErr w:type="spellEnd"/>
      <w:r>
        <w:t xml:space="preserve"> was still overweight and refused to wear a helmet or shoulder pads, was “running wild” for the entire game.</w:t>
      </w:r>
      <w:r>
        <w:rPr>
          <w:rStyle w:val="FootnoteReference"/>
        </w:rPr>
        <w:footnoteReference w:id="351"/>
      </w:r>
    </w:p>
    <w:p w14:paraId="25CBB5C5" w14:textId="77777777" w:rsidR="001331A7" w:rsidRDefault="00B66CAD" w:rsidP="001331A7">
      <w:pPr>
        <w:jc w:val="center"/>
      </w:pPr>
      <w:r>
        <w:t>Captain was W. T. (Doc) Hurt</w:t>
      </w:r>
      <w:r>
        <w:rPr>
          <w:rStyle w:val="FootnoteReference"/>
        </w:rPr>
        <w:footnoteReference w:id="352"/>
      </w:r>
    </w:p>
    <w:p w14:paraId="13090B6E" w14:textId="632EB264" w:rsidR="001331A7" w:rsidRDefault="001331A7" w:rsidP="001331A7">
      <w:pPr>
        <w:jc w:val="center"/>
      </w:pPr>
      <w:r>
        <w:t xml:space="preserve">After season, players came to Pres. Riddick’s office to complain that Green </w:t>
      </w:r>
      <w:proofErr w:type="gramStart"/>
      <w:r>
        <w:t>didn’t</w:t>
      </w:r>
      <w:proofErr w:type="gramEnd"/>
      <w:r>
        <w:t xml:space="preserve"> know offensive football, didn’t recruit, and left too much leeway to the captain.  Riddick investigated these claims and found them to be true, but worse, found that Green had a bad habit of cursing when the team was down.  </w:t>
      </w:r>
      <w:r w:rsidR="00357229">
        <w:t xml:space="preserve">Unfortunately, Green was already under contract for 1913.  So Riddick asked Capt. Hurt for suggestions.  Hurtt, knowing successful Georgetown coach Hegarty was looking for a new job; Hegarty’s credentials impressed Riddick enough that he immediately </w:t>
      </w:r>
      <w:r w:rsidR="00357229">
        <w:lastRenderedPageBreak/>
        <w:t>sent Hurtt to DC to get him to arrange a campus interview.  In Raleigh, Riddick offered Hegarty $400 for the 3-month season.</w:t>
      </w:r>
      <w:r w:rsidR="00E6459A">
        <w:t xml:space="preserve"> “Hegarty, who probably had never had more than ten or fifteen dollars in his pocket… accepted immediately.” </w:t>
      </w:r>
      <w:r w:rsidR="00357229">
        <w:rPr>
          <w:rStyle w:val="FootnoteReference"/>
        </w:rPr>
        <w:footnoteReference w:id="353"/>
      </w:r>
    </w:p>
    <w:p w14:paraId="2BFF8968" w14:textId="710666E3" w:rsidR="00E6459A" w:rsidRDefault="00E6459A" w:rsidP="001331A7">
      <w:pPr>
        <w:jc w:val="center"/>
      </w:pPr>
      <w:r>
        <w:t xml:space="preserve">Hegarty recruited Jim Sullivan of Holy Cross, P. F. </w:t>
      </w:r>
      <w:proofErr w:type="spellStart"/>
      <w:r>
        <w:t>Tenney</w:t>
      </w:r>
      <w:proofErr w:type="spellEnd"/>
      <w:r>
        <w:t xml:space="preserve"> of Brown, and Jim McDougal of Exeter (in addition to his own former Georgetown player, Red Van </w:t>
      </w:r>
      <w:proofErr w:type="spellStart"/>
      <w:r>
        <w:t>Brocklin</w:t>
      </w:r>
      <w:proofErr w:type="spellEnd"/>
      <w:r>
        <w:t>) to come South; Hurtt also put in work.  Hurtt and Riddick convinced Riddick’s son, Wallace Riddick, to leave Wake Forest to come to A&amp;M, and while working at a Westinghouse machine job Hurtt convinced Jack Scarry to leave Slippery Rock and play for A&amp;M.</w:t>
      </w:r>
      <w:r>
        <w:rPr>
          <w:rStyle w:val="FootnoteReference"/>
        </w:rPr>
        <w:footnoteReference w:id="354"/>
      </w:r>
    </w:p>
    <w:p w14:paraId="1DA61957" w14:textId="1AFF9357" w:rsidR="00D51875" w:rsidRDefault="00D51875" w:rsidP="001331A7">
      <w:pPr>
        <w:jc w:val="center"/>
      </w:pPr>
      <w:r>
        <w:t xml:space="preserve">Van </w:t>
      </w:r>
      <w:proofErr w:type="spellStart"/>
      <w:r>
        <w:t>Brocklin</w:t>
      </w:r>
      <w:proofErr w:type="spellEnd"/>
      <w:r>
        <w:t xml:space="preserve"> spent his summer working on a surveying crew and drinking beer; showed up 25 pounds overweight and very scraggly.</w:t>
      </w:r>
      <w:r>
        <w:rPr>
          <w:rStyle w:val="FootnoteReference"/>
        </w:rPr>
        <w:footnoteReference w:id="355"/>
      </w:r>
    </w:p>
    <w:p w14:paraId="2737B208" w14:textId="492F8389" w:rsidR="00E6459A" w:rsidRDefault="00E71CE4" w:rsidP="001331A7">
      <w:pPr>
        <w:jc w:val="center"/>
      </w:pPr>
      <w:r>
        <w:t xml:space="preserve">The Athletic Association </w:t>
      </w:r>
      <w:proofErr w:type="gramStart"/>
      <w:r>
        <w:t>didn’t</w:t>
      </w:r>
      <w:proofErr w:type="gramEnd"/>
      <w:r>
        <w:t xml:space="preserve"> have the money to “hire” players (as Hurtt recalled).  Hurtt worked his way through school by teaching in the forge and foundry shop, taking photographs, selling apples on campus, selling clothes and shoes, and operating a dry cleaning and pressing shop.  Hurtt paid the fees out of pocket for Scarry and other former Slippery Rock player, J. </w:t>
      </w:r>
      <w:proofErr w:type="spellStart"/>
      <w:r>
        <w:t>Ferderber</w:t>
      </w:r>
      <w:proofErr w:type="spellEnd"/>
      <w:r>
        <w:t xml:space="preserve">, and let them </w:t>
      </w:r>
      <w:proofErr w:type="gramStart"/>
      <w:r>
        <w:t>using</w:t>
      </w:r>
      <w:proofErr w:type="gramEnd"/>
      <w:r>
        <w:t xml:space="preserve"> the pressing shop to help pay other expenses—but later took it back, since they were poor businessmen.</w:t>
      </w:r>
      <w:r w:rsidR="008D3943">
        <w:t xml:space="preserve"> According to Hurtt, all the other players paid their own dues.</w:t>
      </w:r>
      <w:r>
        <w:rPr>
          <w:rStyle w:val="FootnoteReference"/>
        </w:rPr>
        <w:footnoteReference w:id="356"/>
      </w:r>
    </w:p>
    <w:p w14:paraId="3E098CAA" w14:textId="2B8BD86E" w:rsidR="00E71CE4" w:rsidRDefault="00E71CE4" w:rsidP="001331A7">
      <w:pPr>
        <w:jc w:val="center"/>
      </w:pPr>
      <w:r>
        <w:t>Hegarty began coaching though Green still had the team and introduced new offensive and defensive plays, plus a feet-first method of tackling which he devised which was, according to Hurtt, somewhat like mounting a horse—leap feet first with legs spread at runner.  Hurtt, apparently the only player who truly adopted the technique, said it worked either by surprise, the force of the leap, or a bit of both.</w:t>
      </w:r>
      <w:r>
        <w:rPr>
          <w:rStyle w:val="FootnoteReference"/>
        </w:rPr>
        <w:footnoteReference w:id="357"/>
      </w:r>
    </w:p>
    <w:p w14:paraId="2EFAC6FC" w14:textId="22EEEAD6" w:rsidR="00E71CE4" w:rsidRDefault="00E71CE4" w:rsidP="001331A7">
      <w:pPr>
        <w:jc w:val="center"/>
      </w:pPr>
      <w:r>
        <w:t>Initial schedule had game against UNC for first time in 8 years</w:t>
      </w:r>
      <w:r w:rsidR="009C0D25">
        <w:t xml:space="preserve"> - canceled the day after victory over Georgetown – “the abrupt decision apparently resulted because the team did not want to risk losing for the first time to the Farmers.”</w:t>
      </w:r>
      <w:r w:rsidR="009C0D25" w:rsidRPr="009C0D25">
        <w:rPr>
          <w:rStyle w:val="FootnoteReference"/>
        </w:rPr>
        <w:t xml:space="preserve"> </w:t>
      </w:r>
      <w:r w:rsidR="00F2775B">
        <w:t xml:space="preserve">  Despite ridicule of newspapers around the state, UNC refused to play.  By refusing to play, UNC cost the Athl. Ass. </w:t>
      </w:r>
      <w:r w:rsidR="00D20AB8">
        <w:t>An estimated $1,200 in gate receipts.</w:t>
      </w:r>
      <w:r w:rsidR="009C0D25">
        <w:rPr>
          <w:rStyle w:val="FootnoteReference"/>
        </w:rPr>
        <w:footnoteReference w:id="358"/>
      </w:r>
    </w:p>
    <w:p w14:paraId="26F51D0E" w14:textId="2E75BAC2" w:rsidR="009C0D25" w:rsidRDefault="009C0D25" w:rsidP="001331A7">
      <w:pPr>
        <w:jc w:val="center"/>
      </w:pPr>
      <w:r>
        <w:t xml:space="preserve">Georgetown team a “veteran” team since the Hilltoppers refused to adopt a </w:t>
      </w:r>
      <w:proofErr w:type="gramStart"/>
      <w:r>
        <w:t>4 year</w:t>
      </w:r>
      <w:proofErr w:type="gramEnd"/>
      <w:r>
        <w:t xml:space="preserve"> eligibility rule – players could play as long as they wanted.  Hegarty and Van </w:t>
      </w:r>
      <w:proofErr w:type="spellStart"/>
      <w:r>
        <w:t>Brocklin</w:t>
      </w:r>
      <w:proofErr w:type="spellEnd"/>
      <w:r>
        <w:t xml:space="preserve"> desperately wanted to do </w:t>
      </w:r>
      <w:r>
        <w:lastRenderedPageBreak/>
        <w:t>well against their former team, and the rest of the team got caught up in the excitement, defeating the DC team 12-0.</w:t>
      </w:r>
      <w:r>
        <w:rPr>
          <w:rStyle w:val="FootnoteReference"/>
        </w:rPr>
        <w:footnoteReference w:id="359"/>
      </w:r>
    </w:p>
    <w:p w14:paraId="758A5FAB" w14:textId="6D71CD23" w:rsidR="00A847EE" w:rsidRDefault="00A847EE" w:rsidP="001331A7">
      <w:pPr>
        <w:jc w:val="center"/>
      </w:pPr>
      <w:r>
        <w:t>Only loss of the year came against VMI – yearly flu epidemic hit the team before the game, and many team members got sick.  Hurtt said that when healthy the team would have won by 3 touchdowns.</w:t>
      </w:r>
      <w:r>
        <w:rPr>
          <w:rStyle w:val="FootnoteReference"/>
        </w:rPr>
        <w:footnoteReference w:id="360"/>
      </w:r>
    </w:p>
    <w:p w14:paraId="41D79B38" w14:textId="6BC28E28" w:rsidR="00254BFA" w:rsidRDefault="00254BFA" w:rsidP="001331A7">
      <w:pPr>
        <w:jc w:val="center"/>
      </w:pPr>
      <w:r>
        <w:t>Team claimed South Atlantic Championship, and many said the Farmers should have claimed championship of the South.</w:t>
      </w:r>
      <w:r>
        <w:rPr>
          <w:rStyle w:val="FootnoteReference"/>
        </w:rPr>
        <w:footnoteReference w:id="361"/>
      </w:r>
      <w:r w:rsidR="00980D19">
        <w:t xml:space="preserve"> </w:t>
      </w:r>
      <w:r w:rsidR="00980D19">
        <w:rPr>
          <w:rStyle w:val="FootnoteReference"/>
        </w:rPr>
        <w:footnoteReference w:id="362"/>
      </w:r>
    </w:p>
    <w:p w14:paraId="5C30801E" w14:textId="2DE1DE6C" w:rsidR="00254BFA" w:rsidRDefault="00254BFA" w:rsidP="001331A7">
      <w:pPr>
        <w:jc w:val="center"/>
      </w:pPr>
      <w:r>
        <w:t xml:space="preserve">Not a single A&amp;M player was named to the </w:t>
      </w:r>
      <w:proofErr w:type="gramStart"/>
      <w:r>
        <w:t>All Southern</w:t>
      </w:r>
      <w:proofErr w:type="gramEnd"/>
      <w:r>
        <w:t xml:space="preserve"> team, indicating the success was based more on teamwork than individual talent.</w:t>
      </w:r>
      <w:r>
        <w:rPr>
          <w:rStyle w:val="FootnoteReference"/>
        </w:rPr>
        <w:footnoteReference w:id="363"/>
      </w:r>
    </w:p>
    <w:p w14:paraId="4D1E90E0" w14:textId="2A707751" w:rsidR="00725CEC" w:rsidRDefault="00725CEC" w:rsidP="001331A7">
      <w:pPr>
        <w:jc w:val="center"/>
      </w:pPr>
      <w:r>
        <w:t xml:space="preserve">W. T. Hurtt grad 1914 and captain of the 1913 football team, “NC State’s oldest living alumnus” – quote starts: “It was in 1913.  A big fellow named Lehmann from New York City had registered, and the car—a </w:t>
      </w:r>
      <w:proofErr w:type="spellStart"/>
      <w:r>
        <w:t>Hupmobile</w:t>
      </w:r>
      <w:proofErr w:type="spellEnd"/>
      <w:r>
        <w:t xml:space="preserve"> convertible, a two-seater—appeared shortly after he enrolled.”</w:t>
      </w:r>
      <w:r>
        <w:rPr>
          <w:rStyle w:val="FootnoteReference"/>
        </w:rPr>
        <w:footnoteReference w:id="364"/>
      </w:r>
      <w:r>
        <w:t xml:space="preserve"> </w:t>
      </w:r>
    </w:p>
    <w:p w14:paraId="379E29BB" w14:textId="0F17B77F" w:rsidR="00725CEC" w:rsidRDefault="00725CEC" w:rsidP="001331A7">
      <w:pPr>
        <w:jc w:val="center"/>
      </w:pPr>
      <w:r>
        <w:t xml:space="preserve">W. T. Hurtt’s success as a football player inspired its own cheer: “Chew the rag! Bite the dirt! </w:t>
      </w:r>
      <w:proofErr w:type="gramStart"/>
      <w:r>
        <w:t>What’s</w:t>
      </w:r>
      <w:proofErr w:type="gramEnd"/>
      <w:r>
        <w:t xml:space="preserve"> the use? Here comes Hurtt!”</w:t>
      </w:r>
      <w:r>
        <w:rPr>
          <w:rStyle w:val="FootnoteReference"/>
        </w:rPr>
        <w:footnoteReference w:id="365"/>
      </w:r>
    </w:p>
    <w:p w14:paraId="1BE74AFF" w14:textId="6A75BD90" w:rsidR="00725CEC" w:rsidRDefault="00725CEC" w:rsidP="001331A7">
      <w:pPr>
        <w:jc w:val="center"/>
      </w:pPr>
      <w:r>
        <w:t xml:space="preserve">Hurtt explains how he came to college: from New Bern, NC; dropped out of school </w:t>
      </w:r>
      <w:proofErr w:type="gramStart"/>
      <w:r>
        <w:t>in  7</w:t>
      </w:r>
      <w:proofErr w:type="gramEnd"/>
      <w:r w:rsidRPr="00725CEC">
        <w:rPr>
          <w:vertAlign w:val="superscript"/>
        </w:rPr>
        <w:t>th</w:t>
      </w:r>
      <w:r>
        <w:t xml:space="preserve"> grade and worked as a machinist for 9 years before he enrolled in college.  While playing football on the beach one day, a recruiter found saw him and asked if </w:t>
      </w:r>
      <w:proofErr w:type="gramStart"/>
      <w:r>
        <w:t>he’d</w:t>
      </w:r>
      <w:proofErr w:type="gramEnd"/>
      <w:r>
        <w:t xml:space="preserve"> be interested in playing football for A&amp;M.  Recruiters told him to register and that he could work his way through college.  “I walked into the registration office, and the fellow asked for my high school credits.  I said, ‘I don’t have any, but if you’ll let me in, I’ll keep my work up.’”  Enrolled in a course to prepare for freshman year, then admitted and given a scholarship</w:t>
      </w:r>
      <w:r>
        <w:rPr>
          <w:rStyle w:val="FootnoteReference"/>
        </w:rPr>
        <w:footnoteReference w:id="366"/>
      </w:r>
    </w:p>
    <w:p w14:paraId="6BEE5706" w14:textId="77777777" w:rsidR="009D2258" w:rsidRDefault="009D2258" w:rsidP="001331A7">
      <w:pPr>
        <w:jc w:val="center"/>
      </w:pPr>
    </w:p>
    <w:p w14:paraId="449A1C38" w14:textId="5D082BAA" w:rsidR="00B66CAD" w:rsidRPr="00FA200F" w:rsidRDefault="00B66CAD" w:rsidP="00FA200F">
      <w:pPr>
        <w:jc w:val="center"/>
      </w:pPr>
    </w:p>
    <w:p w14:paraId="067E9BB0" w14:textId="77777777" w:rsidR="00BA036C" w:rsidRDefault="00BA036C">
      <w:pPr>
        <w:rPr>
          <w:b/>
          <w:bCs/>
        </w:rPr>
      </w:pPr>
      <w:r>
        <w:rPr>
          <w:b/>
          <w:bCs/>
        </w:rPr>
        <w:br w:type="page"/>
      </w:r>
    </w:p>
    <w:p w14:paraId="752F7E13" w14:textId="1364362A" w:rsidR="00FA200F" w:rsidRDefault="00FA200F" w:rsidP="00FA200F">
      <w:pPr>
        <w:jc w:val="center"/>
      </w:pPr>
      <w:r w:rsidRPr="00FA200F">
        <w:rPr>
          <w:b/>
          <w:bCs/>
        </w:rPr>
        <w:lastRenderedPageBreak/>
        <w:t>1914</w:t>
      </w:r>
    </w:p>
    <w:p w14:paraId="4B495EE3" w14:textId="25AFEB28" w:rsidR="00FA200F" w:rsidRDefault="004421BB" w:rsidP="00FA200F">
      <w:pPr>
        <w:jc w:val="center"/>
      </w:pPr>
      <w:r>
        <w:t>Coach was Jack Hegarty</w:t>
      </w:r>
      <w:r>
        <w:rPr>
          <w:rStyle w:val="FootnoteReference"/>
        </w:rPr>
        <w:footnoteReference w:id="367"/>
      </w:r>
    </w:p>
    <w:p w14:paraId="24C7DC55" w14:textId="35B2BA51" w:rsidR="00FA200F" w:rsidRDefault="00B66CAD" w:rsidP="00FA200F">
      <w:pPr>
        <w:jc w:val="center"/>
      </w:pPr>
      <w:r>
        <w:t>Captain was R. A. Plyler</w:t>
      </w:r>
      <w:r>
        <w:rPr>
          <w:rStyle w:val="FootnoteReference"/>
        </w:rPr>
        <w:footnoteReference w:id="368"/>
      </w:r>
    </w:p>
    <w:p w14:paraId="24A29363" w14:textId="2D4EDC6B" w:rsidR="000B13A1" w:rsidRDefault="000B13A1" w:rsidP="00FA200F">
      <w:pPr>
        <w:jc w:val="center"/>
      </w:pPr>
      <w:r>
        <w:t>Team sustained an unusually high number of injuries and received their first losing record since 1906.</w:t>
      </w:r>
      <w:r>
        <w:rPr>
          <w:rStyle w:val="FootnoteReference"/>
        </w:rPr>
        <w:footnoteReference w:id="369"/>
      </w:r>
    </w:p>
    <w:p w14:paraId="456ABFB9" w14:textId="266FAF96" w:rsidR="00F56C72" w:rsidRPr="00FA200F" w:rsidRDefault="00F56C72" w:rsidP="00FA200F">
      <w:pPr>
        <w:jc w:val="center"/>
      </w:pPr>
      <w:r>
        <w:t>1914 UVA vs UNC was first game in the South where both sides had numbered players – featured 10” squares sewn on each player’s back.</w:t>
      </w:r>
      <w:r>
        <w:rPr>
          <w:rStyle w:val="FootnoteReference"/>
        </w:rPr>
        <w:footnoteReference w:id="370"/>
      </w:r>
    </w:p>
    <w:p w14:paraId="7D5E9E03" w14:textId="77777777" w:rsidR="00BA036C" w:rsidRDefault="00BA036C">
      <w:pPr>
        <w:rPr>
          <w:b/>
          <w:bCs/>
        </w:rPr>
      </w:pPr>
      <w:r>
        <w:rPr>
          <w:b/>
          <w:bCs/>
        </w:rPr>
        <w:br w:type="page"/>
      </w:r>
    </w:p>
    <w:p w14:paraId="5ABA82FF" w14:textId="42276BC8" w:rsidR="00FA200F" w:rsidRDefault="00FA200F" w:rsidP="00FA200F">
      <w:pPr>
        <w:jc w:val="center"/>
      </w:pPr>
      <w:r w:rsidRPr="00FA200F">
        <w:rPr>
          <w:b/>
          <w:bCs/>
        </w:rPr>
        <w:lastRenderedPageBreak/>
        <w:t>1915</w:t>
      </w:r>
    </w:p>
    <w:p w14:paraId="1563B949" w14:textId="33561EB4" w:rsidR="00FA200F" w:rsidRDefault="004421BB" w:rsidP="00FA200F">
      <w:pPr>
        <w:jc w:val="center"/>
      </w:pPr>
      <w:r>
        <w:t>Coach was Jack Hegarty</w:t>
      </w:r>
      <w:r>
        <w:rPr>
          <w:rStyle w:val="FootnoteReference"/>
        </w:rPr>
        <w:footnoteReference w:id="371"/>
      </w:r>
    </w:p>
    <w:p w14:paraId="08BF9C74" w14:textId="110C631E" w:rsidR="00FA200F" w:rsidRDefault="00B66CAD" w:rsidP="00FA200F">
      <w:pPr>
        <w:jc w:val="center"/>
      </w:pPr>
      <w:r>
        <w:t>Captain was H. E. Winston</w:t>
      </w:r>
      <w:r>
        <w:rPr>
          <w:rStyle w:val="FootnoteReference"/>
        </w:rPr>
        <w:footnoteReference w:id="372"/>
      </w:r>
    </w:p>
    <w:p w14:paraId="23432A6D" w14:textId="018A87B3" w:rsidR="000B13A1" w:rsidRDefault="000B13A1" w:rsidP="00FA200F">
      <w:pPr>
        <w:jc w:val="center"/>
      </w:pPr>
      <w:r>
        <w:t>In 1915, college created rules about player transfer eligibility, in part because of Hegarty’s recruiting tactics, but also because numerous colleges across the nation were enacting similar policies. “No student who has been a member of, or a substitute member of the football or baseball team of another college or university during the preceding college year shall be permitted to become a member of either team of this college during his first session.”</w:t>
      </w:r>
      <w:r>
        <w:rPr>
          <w:rStyle w:val="FootnoteReference"/>
        </w:rPr>
        <w:footnoteReference w:id="373"/>
      </w:r>
    </w:p>
    <w:p w14:paraId="3A849FF7" w14:textId="72BB0414" w:rsidR="00E45F51" w:rsidRDefault="00E45F51" w:rsidP="00FA200F">
      <w:pPr>
        <w:jc w:val="center"/>
      </w:pPr>
      <w:r>
        <w:t>Hegarty was unable to recruit his usual style and so got few new players.  Injuries again plagued the 1915 team and Hegarty was ditched after the season’s end.</w:t>
      </w:r>
      <w:r>
        <w:rPr>
          <w:rStyle w:val="FootnoteReference"/>
        </w:rPr>
        <w:footnoteReference w:id="374"/>
      </w:r>
    </w:p>
    <w:p w14:paraId="0B9860BD" w14:textId="1E2C3F58" w:rsidR="00E45F51" w:rsidRDefault="00E45F51" w:rsidP="00FA200F">
      <w:pPr>
        <w:jc w:val="center"/>
      </w:pPr>
    </w:p>
    <w:p w14:paraId="1776212B" w14:textId="77777777" w:rsidR="00BA036C" w:rsidRDefault="00BA036C">
      <w:pPr>
        <w:rPr>
          <w:b/>
          <w:bCs/>
        </w:rPr>
      </w:pPr>
      <w:r>
        <w:rPr>
          <w:b/>
          <w:bCs/>
        </w:rPr>
        <w:br w:type="page"/>
      </w:r>
    </w:p>
    <w:p w14:paraId="67A2D762" w14:textId="31E0C86F" w:rsidR="00FA200F" w:rsidRDefault="00FA200F" w:rsidP="00FA200F">
      <w:pPr>
        <w:jc w:val="center"/>
      </w:pPr>
      <w:r w:rsidRPr="00FA200F">
        <w:rPr>
          <w:b/>
          <w:bCs/>
        </w:rPr>
        <w:lastRenderedPageBreak/>
        <w:t>1916</w:t>
      </w:r>
    </w:p>
    <w:p w14:paraId="5C519738" w14:textId="7AC42E3E" w:rsidR="00FA200F" w:rsidRDefault="004421BB" w:rsidP="00FA200F">
      <w:pPr>
        <w:jc w:val="center"/>
      </w:pPr>
      <w:r>
        <w:t>Coach was Brit Patterson</w:t>
      </w:r>
      <w:r>
        <w:rPr>
          <w:rStyle w:val="FootnoteReference"/>
        </w:rPr>
        <w:footnoteReference w:id="375"/>
      </w:r>
    </w:p>
    <w:p w14:paraId="7555EDBF" w14:textId="56906718" w:rsidR="00FA200F" w:rsidRDefault="00B66CAD" w:rsidP="00FA200F">
      <w:pPr>
        <w:jc w:val="center"/>
      </w:pPr>
      <w:r>
        <w:t>Captain was J. A. McDougall</w:t>
      </w:r>
      <w:r>
        <w:rPr>
          <w:rStyle w:val="FootnoteReference"/>
        </w:rPr>
        <w:footnoteReference w:id="376"/>
      </w:r>
    </w:p>
    <w:p w14:paraId="7CCFED4A" w14:textId="2286C626" w:rsidR="00326D10" w:rsidRDefault="00326D10" w:rsidP="00FA200F">
      <w:pPr>
        <w:jc w:val="center"/>
      </w:pPr>
      <w:r>
        <w:t>Under pressure from students, fans, and players after bad start to season, Patterson resigned, and Hartsell, former A&amp;M All-Southern halfback, took over</w:t>
      </w:r>
      <w:r>
        <w:rPr>
          <w:rStyle w:val="FootnoteReference"/>
        </w:rPr>
        <w:footnoteReference w:id="377"/>
      </w:r>
    </w:p>
    <w:p w14:paraId="276C559B" w14:textId="21F1FF8F" w:rsidR="003F4C5A" w:rsidRDefault="003F4C5A" w:rsidP="00FA200F">
      <w:pPr>
        <w:jc w:val="center"/>
      </w:pPr>
      <w:r>
        <w:t>Earned nickname Techs this season (?)</w:t>
      </w:r>
      <w:r>
        <w:rPr>
          <w:rStyle w:val="FootnoteReference"/>
        </w:rPr>
        <w:footnoteReference w:id="378"/>
      </w:r>
    </w:p>
    <w:p w14:paraId="5BE5CA91" w14:textId="5065F2A7" w:rsidR="003F4C5A" w:rsidRDefault="003F4C5A" w:rsidP="00FA200F">
      <w:pPr>
        <w:jc w:val="center"/>
      </w:pPr>
      <w:r>
        <w:t xml:space="preserve">Patterson was highly successful at Washington &amp; Jefferson and was named to Walter Camp’s all-American </w:t>
      </w:r>
      <w:proofErr w:type="gramStart"/>
      <w:r>
        <w:t>team, but</w:t>
      </w:r>
      <w:proofErr w:type="gramEnd"/>
      <w:r>
        <w:t xml:space="preserve"> was unable to coach.</w:t>
      </w:r>
      <w:r>
        <w:rPr>
          <w:rStyle w:val="FootnoteReference"/>
        </w:rPr>
        <w:footnoteReference w:id="379"/>
      </w:r>
    </w:p>
    <w:p w14:paraId="721ACC74" w14:textId="06474D16" w:rsidR="003F4C5A" w:rsidRDefault="003F4C5A" w:rsidP="00FA200F">
      <w:pPr>
        <w:jc w:val="center"/>
      </w:pPr>
      <w:r>
        <w:t>During halftime in loss against Davidson, Patterson cursed out [verify, not in Beezley book] team.  This, coupled with Patterson dismissing several team members mid-season amplified rumors of friction between Patterson and the players.</w:t>
      </w:r>
      <w:r>
        <w:rPr>
          <w:rStyle w:val="FootnoteReference"/>
        </w:rPr>
        <w:footnoteReference w:id="380"/>
      </w:r>
    </w:p>
    <w:p w14:paraId="78650760" w14:textId="049367D1" w:rsidR="003F4C5A" w:rsidRDefault="003F4C5A" w:rsidP="00FA200F">
      <w:pPr>
        <w:jc w:val="center"/>
      </w:pPr>
      <w:r>
        <w:t>After 40-0 loss against VPI in Norfolk, Patterson met in private with faculty athletic committee.  He offered his immediate resignation, which the faculty accepted.</w:t>
      </w:r>
      <w:r>
        <w:rPr>
          <w:rStyle w:val="FootnoteReference"/>
        </w:rPr>
        <w:footnoteReference w:id="381"/>
      </w:r>
    </w:p>
    <w:p w14:paraId="26026F94" w14:textId="03AE8D2F" w:rsidR="00050E6A" w:rsidRDefault="00050E6A" w:rsidP="00FA200F">
      <w:pPr>
        <w:jc w:val="center"/>
      </w:pPr>
      <w:r>
        <w:t xml:space="preserve">Pres. Riddick announced Patterson’s departure by saying that the faculty had not demanded his resignation, but that a mutual agreement had been reached.  Campus “coaches” and alumni “authorities” concluded that “abusive language said to have been used between halves caused hard feelings among the men on the eleven and this seems to have been the main reason for the resignation.  There is no </w:t>
      </w:r>
      <w:proofErr w:type="gramStart"/>
      <w:r>
        <w:t>doubt</w:t>
      </w:r>
      <w:proofErr w:type="gramEnd"/>
      <w:r>
        <w:t xml:space="preserve"> but that Patterson was greatly aggravated by the poor </w:t>
      </w:r>
      <w:r w:rsidR="00253F8D">
        <w:t>showing of the team, from which he expected so much.</w:t>
      </w:r>
      <w:r w:rsidR="00253F8D">
        <w:rPr>
          <w:rStyle w:val="FootnoteReference"/>
        </w:rPr>
        <w:footnoteReference w:id="382"/>
      </w:r>
    </w:p>
    <w:p w14:paraId="5A6AF394" w14:textId="41DB0A09" w:rsidR="009B4035" w:rsidRDefault="009B4035" w:rsidP="00FA200F">
      <w:pPr>
        <w:jc w:val="center"/>
      </w:pPr>
      <w:r>
        <w:t>Team captain did make an announcement that the players had not demanded the coach’s resignation but did concur that “his method of handling our southern boys was such as to arouse their animosity and that maximum efficiency and harmony did not therefore result.”</w:t>
      </w:r>
      <w:r>
        <w:rPr>
          <w:rStyle w:val="FootnoteReference"/>
        </w:rPr>
        <w:footnoteReference w:id="383"/>
      </w:r>
    </w:p>
    <w:p w14:paraId="0B1CE4C6" w14:textId="54EB6AD5" w:rsidR="00F268A4" w:rsidRDefault="00F268A4" w:rsidP="00FA200F">
      <w:pPr>
        <w:jc w:val="center"/>
      </w:pPr>
      <w:r>
        <w:t>After the firing of Patterson, the athletic committee began looking at getting for the first time an athletic director to manage the school’s 4 teams (football, baseball, track, and basketball)</w:t>
      </w:r>
      <w:r w:rsidR="00164E68">
        <w:rPr>
          <w:rStyle w:val="FootnoteReference"/>
        </w:rPr>
        <w:footnoteReference w:id="384"/>
      </w:r>
    </w:p>
    <w:p w14:paraId="666E5454" w14:textId="7A51D029" w:rsidR="00234CDF" w:rsidRDefault="00234CDF" w:rsidP="00FA200F">
      <w:pPr>
        <w:jc w:val="center"/>
      </w:pPr>
      <w:r>
        <w:lastRenderedPageBreak/>
        <w:t>A&amp;M prepared for game against Navy without a coach</w:t>
      </w:r>
      <w:r w:rsidR="004A36CD">
        <w:t xml:space="preserve"> (</w:t>
      </w:r>
      <w:r w:rsidR="00420E1D">
        <w:t>appears as if Hartsell was not appointed until Georgetown game</w:t>
      </w:r>
      <w:r w:rsidR="004A36CD">
        <w:t>)</w:t>
      </w:r>
      <w:r w:rsidR="004A36CD">
        <w:rPr>
          <w:rStyle w:val="FootnoteReference"/>
        </w:rPr>
        <w:footnoteReference w:id="385"/>
      </w:r>
    </w:p>
    <w:p w14:paraId="4C75D4A6" w14:textId="3F73185F" w:rsidR="0078139D" w:rsidRDefault="0078139D" w:rsidP="00FA200F">
      <w:pPr>
        <w:jc w:val="center"/>
      </w:pPr>
      <w:r>
        <w:t>Hartsell retained C. J. Hayden as assistant coach</w:t>
      </w:r>
      <w:r>
        <w:rPr>
          <w:rStyle w:val="FootnoteReference"/>
        </w:rPr>
        <w:footnoteReference w:id="386"/>
      </w:r>
    </w:p>
    <w:p w14:paraId="3D7AC0DD" w14:textId="26C09020" w:rsidR="00B666BA" w:rsidRDefault="00B666BA" w:rsidP="00FA200F">
      <w:pPr>
        <w:jc w:val="center"/>
      </w:pPr>
      <w:r>
        <w:t>Info on Hartsell’s life and career before working as coach</w:t>
      </w:r>
      <w:r>
        <w:rPr>
          <w:rStyle w:val="FootnoteReference"/>
        </w:rPr>
        <w:footnoteReference w:id="387"/>
      </w:r>
    </w:p>
    <w:p w14:paraId="4465D83E" w14:textId="3780C9F8" w:rsidR="00347C4F" w:rsidRDefault="00347C4F" w:rsidP="00FA200F">
      <w:pPr>
        <w:jc w:val="center"/>
      </w:pPr>
      <w:r>
        <w:t>Hartsell made temporary coaching appointments and received volunteer coaching assistance from several old grads: John Bray, Frank Thompson, and Tal Stafford.</w:t>
      </w:r>
      <w:r>
        <w:rPr>
          <w:rStyle w:val="FootnoteReference"/>
        </w:rPr>
        <w:footnoteReference w:id="388"/>
      </w:r>
    </w:p>
    <w:p w14:paraId="62D0FF7D" w14:textId="0B515196" w:rsidR="00721271" w:rsidRDefault="00721271" w:rsidP="00FA200F">
      <w:pPr>
        <w:jc w:val="center"/>
      </w:pPr>
      <w:r>
        <w:t>5000 fans turned out for final game of season against Washington &amp; Lee – first Thanksgiving Day game in Raleigh</w:t>
      </w:r>
      <w:r>
        <w:rPr>
          <w:rStyle w:val="FootnoteReference"/>
        </w:rPr>
        <w:footnoteReference w:id="389"/>
      </w:r>
      <w:r>
        <w:t xml:space="preserve"> - not true: first since 1904 (1898-1904 all had home games)</w:t>
      </w:r>
    </w:p>
    <w:p w14:paraId="0C9F683A" w14:textId="77777777" w:rsidR="00BA036C" w:rsidRDefault="00BA036C">
      <w:pPr>
        <w:rPr>
          <w:b/>
          <w:bCs/>
        </w:rPr>
      </w:pPr>
      <w:r>
        <w:rPr>
          <w:b/>
          <w:bCs/>
        </w:rPr>
        <w:br w:type="page"/>
      </w:r>
    </w:p>
    <w:p w14:paraId="7D6410E5" w14:textId="29E3361B" w:rsidR="00FA200F" w:rsidRDefault="00FA200F" w:rsidP="00FA200F">
      <w:pPr>
        <w:jc w:val="center"/>
      </w:pPr>
      <w:r w:rsidRPr="00FA200F">
        <w:rPr>
          <w:b/>
          <w:bCs/>
        </w:rPr>
        <w:lastRenderedPageBreak/>
        <w:t>1917</w:t>
      </w:r>
    </w:p>
    <w:p w14:paraId="63B62588" w14:textId="6965CD3C" w:rsidR="00FA200F" w:rsidRDefault="004421BB" w:rsidP="00FA200F">
      <w:pPr>
        <w:jc w:val="center"/>
      </w:pPr>
      <w:r>
        <w:t>Coach was Harry Hartsell</w:t>
      </w:r>
      <w:r>
        <w:rPr>
          <w:rStyle w:val="FootnoteReference"/>
        </w:rPr>
        <w:footnoteReference w:id="390"/>
      </w:r>
    </w:p>
    <w:p w14:paraId="3ED1AEBA" w14:textId="28E4858F" w:rsidR="00FA200F" w:rsidRDefault="00B66CAD" w:rsidP="00FA200F">
      <w:pPr>
        <w:jc w:val="center"/>
      </w:pPr>
      <w:r>
        <w:t>Captain was Solomon L. (Sammy) Homewood</w:t>
      </w:r>
      <w:r>
        <w:rPr>
          <w:rStyle w:val="FootnoteReference"/>
        </w:rPr>
        <w:footnoteReference w:id="391"/>
      </w:r>
    </w:p>
    <w:p w14:paraId="61E49471" w14:textId="3705B76A" w:rsidR="004C04B8" w:rsidRDefault="004C04B8" w:rsidP="00FA200F">
      <w:pPr>
        <w:jc w:val="center"/>
      </w:pPr>
      <w:r>
        <w:t xml:space="preserve">Sam Homewood was named an </w:t>
      </w:r>
      <w:proofErr w:type="gramStart"/>
      <w:r>
        <w:t>All South</w:t>
      </w:r>
      <w:proofErr w:type="gramEnd"/>
      <w:r>
        <w:t xml:space="preserve"> Atlantic tackle, and Dick Gurley was named All South Atlantic quarterback.</w:t>
      </w:r>
      <w:r>
        <w:rPr>
          <w:rStyle w:val="FootnoteReference"/>
        </w:rPr>
        <w:footnoteReference w:id="392"/>
      </w:r>
    </w:p>
    <w:p w14:paraId="715A2164" w14:textId="23C751CD" w:rsidR="00CD3D81" w:rsidRDefault="00CD3D81" w:rsidP="00FA200F">
      <w:pPr>
        <w:jc w:val="center"/>
      </w:pPr>
      <w:r>
        <w:t>Many of the team’s upperclassmen were taken away due to wartime situation since the school was an official Reserve Officers’ Training Center</w:t>
      </w:r>
      <w:r>
        <w:rPr>
          <w:rStyle w:val="FootnoteReference"/>
        </w:rPr>
        <w:footnoteReference w:id="393"/>
      </w:r>
    </w:p>
    <w:p w14:paraId="3099DE32" w14:textId="19E14166" w:rsidR="00BF47AB" w:rsidRDefault="00BF47AB" w:rsidP="00FA200F">
      <w:pPr>
        <w:jc w:val="center"/>
      </w:pPr>
      <w:r>
        <w:t xml:space="preserve">In 1917 Southern Association introduced a </w:t>
      </w:r>
      <w:proofErr w:type="gramStart"/>
      <w:r>
        <w:t>1 year</w:t>
      </w:r>
      <w:proofErr w:type="gramEnd"/>
      <w:r>
        <w:t xml:space="preserve"> residency rule to limit vagrancy of players nationally – Washington &amp; Lee introduced a freshman team, and many colleges across the South followed suit.</w:t>
      </w:r>
      <w:r>
        <w:rPr>
          <w:rStyle w:val="FootnoteReference"/>
        </w:rPr>
        <w:footnoteReference w:id="394"/>
      </w:r>
    </w:p>
    <w:p w14:paraId="7196A5F7" w14:textId="470E19E2" w:rsidR="00C11288" w:rsidRDefault="00C11288" w:rsidP="00FA200F">
      <w:pPr>
        <w:jc w:val="center"/>
      </w:pPr>
      <w:r>
        <w:t>Incoming substitutes were forbidden from communicating with team members until after the first play.</w:t>
      </w:r>
      <w:r>
        <w:rPr>
          <w:rStyle w:val="FootnoteReference"/>
        </w:rPr>
        <w:footnoteReference w:id="395"/>
      </w:r>
    </w:p>
    <w:p w14:paraId="5173143A" w14:textId="77777777" w:rsidR="00BA036C" w:rsidRDefault="00BA036C">
      <w:pPr>
        <w:rPr>
          <w:b/>
          <w:bCs/>
        </w:rPr>
      </w:pPr>
      <w:r>
        <w:rPr>
          <w:b/>
          <w:bCs/>
        </w:rPr>
        <w:br w:type="page"/>
      </w:r>
    </w:p>
    <w:p w14:paraId="44866FD1" w14:textId="5A6E384F" w:rsidR="00FA200F" w:rsidRDefault="00FA200F" w:rsidP="00FA200F">
      <w:pPr>
        <w:jc w:val="center"/>
      </w:pPr>
      <w:r w:rsidRPr="00FA200F">
        <w:rPr>
          <w:b/>
          <w:bCs/>
        </w:rPr>
        <w:lastRenderedPageBreak/>
        <w:t>1918</w:t>
      </w:r>
    </w:p>
    <w:p w14:paraId="40CB6137" w14:textId="251B97B5" w:rsidR="00FA200F" w:rsidRDefault="004421BB" w:rsidP="00FA200F">
      <w:pPr>
        <w:jc w:val="center"/>
      </w:pPr>
      <w:r>
        <w:t>Coach was Tal Stafford</w:t>
      </w:r>
      <w:r>
        <w:rPr>
          <w:rStyle w:val="FootnoteReference"/>
        </w:rPr>
        <w:footnoteReference w:id="396"/>
      </w:r>
    </w:p>
    <w:p w14:paraId="2E97B3C7" w14:textId="4E480DAF" w:rsidR="00326D10" w:rsidRDefault="00326D10" w:rsidP="00FA200F">
      <w:pPr>
        <w:jc w:val="center"/>
      </w:pPr>
      <w:r>
        <w:t>Was originally likely to be Hartsell again, but Hartsell was drafted</w:t>
      </w:r>
      <w:r>
        <w:rPr>
          <w:rStyle w:val="FootnoteReference"/>
        </w:rPr>
        <w:footnoteReference w:id="397"/>
      </w:r>
      <w:r w:rsidR="00441414">
        <w:t xml:space="preserve"> </w:t>
      </w:r>
      <w:r w:rsidR="00441414">
        <w:rPr>
          <w:rStyle w:val="FootnoteReference"/>
        </w:rPr>
        <w:footnoteReference w:id="398"/>
      </w:r>
    </w:p>
    <w:p w14:paraId="1E615C71" w14:textId="425F69A2" w:rsidR="00FA200F" w:rsidRDefault="00B66CAD" w:rsidP="00FA200F">
      <w:pPr>
        <w:jc w:val="center"/>
      </w:pPr>
      <w:r>
        <w:t>Captain was W. D. Wagner</w:t>
      </w:r>
      <w:r>
        <w:rPr>
          <w:rStyle w:val="FootnoteReference"/>
        </w:rPr>
        <w:footnoteReference w:id="399"/>
      </w:r>
    </w:p>
    <w:p w14:paraId="616450EE" w14:textId="08ECB840" w:rsidR="00742DFF" w:rsidRDefault="00742DFF" w:rsidP="00FA200F">
      <w:pPr>
        <w:jc w:val="center"/>
      </w:pPr>
      <w:r>
        <w:t>After Guilford victory, campus was ravaged by Spanish flu – 15 students and 1 nurse died</w:t>
      </w:r>
      <w:r>
        <w:rPr>
          <w:rStyle w:val="FootnoteReference"/>
        </w:rPr>
        <w:footnoteReference w:id="400"/>
      </w:r>
    </w:p>
    <w:p w14:paraId="69AE076D" w14:textId="2DA6C322" w:rsidR="00130270" w:rsidRDefault="00742DFF" w:rsidP="00130270">
      <w:pPr>
        <w:jc w:val="center"/>
      </w:pPr>
      <w:r>
        <w:t xml:space="preserve">All of schedule was canceled from October to early November were canceled by </w:t>
      </w:r>
      <w:r w:rsidR="00DF5814">
        <w:t>flu pandemic; team returned to practice a week before their Georgia Tech game.  Team was weakened by flu and had lost 5 starters to the Officers Training Program (players transferred to Camp Gordon</w:t>
      </w:r>
      <w:r w:rsidR="00130270">
        <w:t>).</w:t>
      </w:r>
      <w:r w:rsidR="00130270" w:rsidRPr="00130270">
        <w:t xml:space="preserve"> </w:t>
      </w:r>
      <w:r w:rsidR="00130270">
        <w:t>However, former A&amp;M players who were in active duty at Camp Gordon, GA got weekend passes so they could play in the game (then-freshman Varsity player Tom Park remembered giving his uniform to one of those men).</w:t>
      </w:r>
      <w:r w:rsidR="00130270">
        <w:rPr>
          <w:rStyle w:val="FootnoteReference"/>
        </w:rPr>
        <w:footnoteReference w:id="401"/>
      </w:r>
      <w:r w:rsidR="00130270">
        <w:t xml:space="preserve"> </w:t>
      </w:r>
    </w:p>
    <w:p w14:paraId="57B72A73" w14:textId="77777777" w:rsidR="00130270" w:rsidRDefault="00DF5814" w:rsidP="00FA200F">
      <w:pPr>
        <w:jc w:val="center"/>
      </w:pPr>
      <w:r>
        <w:t xml:space="preserve"> Due to military obligation, team got only an hour and a half each day to practice, but since it came at the end of the day, night fell before practice could finish, giving players only 45 minutes each night.</w:t>
      </w:r>
      <w:r w:rsidR="00130270" w:rsidRPr="00130270">
        <w:rPr>
          <w:rStyle w:val="FootnoteReference"/>
        </w:rPr>
        <w:t xml:space="preserve"> </w:t>
      </w:r>
      <w:r w:rsidR="00130270">
        <w:rPr>
          <w:rStyle w:val="FootnoteReference"/>
        </w:rPr>
        <w:footnoteReference w:id="402"/>
      </w:r>
      <w:r w:rsidR="00130270">
        <w:t xml:space="preserve"> </w:t>
      </w:r>
    </w:p>
    <w:p w14:paraId="59E2892D" w14:textId="3305DD8F" w:rsidR="00130270" w:rsidRDefault="005F0ACC" w:rsidP="00FA200F">
      <w:pPr>
        <w:jc w:val="center"/>
      </w:pPr>
      <w:r>
        <w:t>Additionally, GT was a designated officer training center and allowed to pick from any soldiers in Atlanta for her football team.</w:t>
      </w:r>
      <w:r w:rsidR="00130270" w:rsidRPr="00130270">
        <w:rPr>
          <w:rStyle w:val="FootnoteReference"/>
        </w:rPr>
        <w:t xml:space="preserve"> </w:t>
      </w:r>
      <w:r w:rsidR="00130270">
        <w:t xml:space="preserve">  </w:t>
      </w:r>
      <w:r>
        <w:t>Finally, Heisman had his famous “jump shift,” a formation which put all 4 backs in motion before the ball was snapped.</w:t>
      </w:r>
      <w:r w:rsidR="00130270" w:rsidRPr="00130270">
        <w:rPr>
          <w:rStyle w:val="FootnoteReference"/>
        </w:rPr>
        <w:t xml:space="preserve"> </w:t>
      </w:r>
      <w:r w:rsidR="00130270">
        <w:rPr>
          <w:rStyle w:val="FootnoteReference"/>
        </w:rPr>
        <w:footnoteReference w:id="403"/>
      </w:r>
    </w:p>
    <w:p w14:paraId="03117B37" w14:textId="33CB0702" w:rsidR="00344ACD" w:rsidRDefault="00344ACD" w:rsidP="00FA200F">
      <w:pPr>
        <w:jc w:val="center"/>
      </w:pPr>
      <w:r>
        <w:t xml:space="preserve">4 A&amp;M players injured in opening kickoff of GT game, and Techs scored first TD in 2 plays.  “We had four players injured on the opening </w:t>
      </w:r>
      <w:proofErr w:type="spellStart"/>
      <w:r>
        <w:t>kick off</w:t>
      </w:r>
      <w:proofErr w:type="spellEnd"/>
      <w:r>
        <w:t>” – Parks in 1976 interview.</w:t>
      </w:r>
      <w:r>
        <w:rPr>
          <w:rStyle w:val="FootnoteReference"/>
        </w:rPr>
        <w:footnoteReference w:id="404"/>
      </w:r>
      <w:r>
        <w:t xml:space="preserve"> By end of 1</w:t>
      </w:r>
      <w:r w:rsidRPr="00344ACD">
        <w:rPr>
          <w:vertAlign w:val="superscript"/>
        </w:rPr>
        <w:t>st</w:t>
      </w:r>
      <w:r>
        <w:t xml:space="preserve"> quarter GT was up 33-0.</w:t>
      </w:r>
    </w:p>
    <w:p w14:paraId="29804169" w14:textId="4E5926D2" w:rsidR="00344ACD" w:rsidRDefault="00344ACD" w:rsidP="00344ACD">
      <w:pPr>
        <w:jc w:val="center"/>
      </w:pPr>
      <w:r>
        <w:t xml:space="preserve">Partisan crowd helped GT with kicking game: “Tech’s kicker would put the ball on a high mud tee, then he would kick it through the end zone into the stands.  Our players watched the ball go into the crowd, and we knew it was a touch back and expected to get the ball on the twenty-yard line.  </w:t>
      </w:r>
      <w:proofErr w:type="gramStart"/>
      <w:r>
        <w:t>But  three</w:t>
      </w:r>
      <w:proofErr w:type="gramEnd"/>
      <w:r>
        <w:t xml:space="preserve"> times fans tossed the ball back into the end zone and Georgia Tech players ‘recovered’ it.  The refs counted these three recoveries as touchdowns.” Tom Parks</w:t>
      </w:r>
      <w:r>
        <w:rPr>
          <w:rStyle w:val="FootnoteReference"/>
        </w:rPr>
        <w:footnoteReference w:id="405"/>
      </w:r>
    </w:p>
    <w:p w14:paraId="4D331FFA" w14:textId="3BFF5BA5" w:rsidR="002908AB" w:rsidRDefault="002908AB" w:rsidP="00344ACD">
      <w:pPr>
        <w:jc w:val="center"/>
      </w:pPr>
      <w:r>
        <w:lastRenderedPageBreak/>
        <w:t>GT’s 2</w:t>
      </w:r>
      <w:r w:rsidRPr="002908AB">
        <w:rPr>
          <w:vertAlign w:val="superscript"/>
        </w:rPr>
        <w:t>nd</w:t>
      </w:r>
      <w:r>
        <w:t xml:space="preserve"> team took over part way through the first quarter, but still annihilated A&amp;M, to the tune of 75-0 by the end of the first half.</w:t>
      </w:r>
      <w:r w:rsidR="00E058D4">
        <w:t xml:space="preserve"> After 5 minutes of play in the 4</w:t>
      </w:r>
      <w:r w:rsidR="00E058D4" w:rsidRPr="00E058D4">
        <w:rPr>
          <w:vertAlign w:val="superscript"/>
        </w:rPr>
        <w:t>th</w:t>
      </w:r>
      <w:r w:rsidR="00E058D4">
        <w:t xml:space="preserve"> quarter, Wagner asked the GT captain to end the game.  GT, confident that eastern sportswriters would be satisfied, agreed to call it quits at 128-0.</w:t>
      </w:r>
      <w:r>
        <w:rPr>
          <w:rStyle w:val="FootnoteReference"/>
        </w:rPr>
        <w:footnoteReference w:id="406"/>
      </w:r>
    </w:p>
    <w:p w14:paraId="4E6BA806" w14:textId="043D995D" w:rsidR="005A5885" w:rsidRDefault="005A5885" w:rsidP="00344ACD">
      <w:pPr>
        <w:jc w:val="center"/>
      </w:pPr>
      <w:r>
        <w:t>Only positive momentum for the Farmers came in the 3</w:t>
      </w:r>
      <w:r w:rsidRPr="005A5885">
        <w:rPr>
          <w:vertAlign w:val="superscript"/>
        </w:rPr>
        <w:t>rd</w:t>
      </w:r>
      <w:r>
        <w:t xml:space="preserve"> quarter, when, at their own </w:t>
      </w:r>
      <w:proofErr w:type="gramStart"/>
      <w:r>
        <w:t>25 yard</w:t>
      </w:r>
      <w:proofErr w:type="gramEnd"/>
      <w:r>
        <w:t xml:space="preserve"> line, A&amp;M’s halfback fumbled the handoff.  LT John Ripple picked up the fumble and ran it back for a touchdown, but the play was called back for A&amp;M being </w:t>
      </w:r>
      <w:proofErr w:type="gramStart"/>
      <w:r>
        <w:t>off side</w:t>
      </w:r>
      <w:proofErr w:type="gramEnd"/>
      <w:r>
        <w:t xml:space="preserve">.  Though Ripple’s TD </w:t>
      </w:r>
      <w:proofErr w:type="gramStart"/>
      <w:r>
        <w:t>didn’t</w:t>
      </w:r>
      <w:proofErr w:type="gramEnd"/>
      <w:r>
        <w:t xml:space="preserve"> count, Walter Camp saw the play and was “greatly impressed with Ripple’s performance”</w:t>
      </w:r>
      <w:r>
        <w:rPr>
          <w:rStyle w:val="FootnoteReference"/>
        </w:rPr>
        <w:footnoteReference w:id="407"/>
      </w:r>
    </w:p>
    <w:p w14:paraId="4A31302B" w14:textId="3FA4A3E2" w:rsidR="0007570B" w:rsidRDefault="0007570B" w:rsidP="00344ACD">
      <w:pPr>
        <w:jc w:val="center"/>
      </w:pPr>
      <w:r>
        <w:t>Beaten by what Beezley called the best team in Wake Forest’s history</w:t>
      </w:r>
      <w:r>
        <w:rPr>
          <w:rStyle w:val="FootnoteReference"/>
        </w:rPr>
        <w:footnoteReference w:id="408"/>
      </w:r>
    </w:p>
    <w:p w14:paraId="37AA55EE" w14:textId="5C0D8A62" w:rsidR="00750610" w:rsidRDefault="00602980" w:rsidP="00344ACD">
      <w:pPr>
        <w:jc w:val="center"/>
      </w:pPr>
      <w:r>
        <w:t xml:space="preserve">Captain William Wagoner was given a tackle spot on the All-South Atlantic team, and Ripple earned a </w:t>
      </w:r>
      <w:proofErr w:type="gramStart"/>
      <w:r>
        <w:t>spot on</w:t>
      </w:r>
      <w:proofErr w:type="gramEnd"/>
      <w:r>
        <w:t xml:space="preserve"> Walter Camp’s all-American squad (2</w:t>
      </w:r>
      <w:r w:rsidRPr="00602980">
        <w:rPr>
          <w:vertAlign w:val="superscript"/>
        </w:rPr>
        <w:t>nd</w:t>
      </w:r>
      <w:r>
        <w:t xml:space="preserve"> team all-America tackle) – </w:t>
      </w:r>
      <w:r w:rsidR="00750610">
        <w:t xml:space="preserve">Ripple marked </w:t>
      </w:r>
      <w:proofErr w:type="spellStart"/>
      <w:r w:rsidR="00750610">
        <w:t>the</w:t>
      </w:r>
      <w:r>
        <w:t>first</w:t>
      </w:r>
      <w:proofErr w:type="spellEnd"/>
      <w:r>
        <w:t xml:space="preserve"> time in A&amp;M history a player was recognized by Camp </w:t>
      </w:r>
      <w:r w:rsidR="00D03731">
        <w:rPr>
          <w:rStyle w:val="FootnoteReference"/>
        </w:rPr>
        <w:footnoteReference w:id="409"/>
      </w:r>
      <w:r w:rsidR="00750610">
        <w:t xml:space="preserve"> </w:t>
      </w:r>
      <w:r w:rsidR="00750610">
        <w:rPr>
          <w:rStyle w:val="FootnoteReference"/>
        </w:rPr>
        <w:footnoteReference w:id="410"/>
      </w:r>
    </w:p>
    <w:p w14:paraId="515A6DEF" w14:textId="144B35EE" w:rsidR="00750610" w:rsidRDefault="00750610" w:rsidP="00344ACD">
      <w:pPr>
        <w:jc w:val="center"/>
      </w:pPr>
    </w:p>
    <w:p w14:paraId="7A52AA2A" w14:textId="77777777" w:rsidR="00BA036C" w:rsidRDefault="00BA036C">
      <w:pPr>
        <w:rPr>
          <w:b/>
          <w:bCs/>
        </w:rPr>
      </w:pPr>
      <w:r>
        <w:rPr>
          <w:b/>
          <w:bCs/>
        </w:rPr>
        <w:br w:type="page"/>
      </w:r>
    </w:p>
    <w:p w14:paraId="75FC6B72" w14:textId="46DBD3A1" w:rsidR="00FA200F" w:rsidRDefault="00FA200F" w:rsidP="00FA200F">
      <w:pPr>
        <w:jc w:val="center"/>
      </w:pPr>
      <w:r w:rsidRPr="00FA200F">
        <w:rPr>
          <w:b/>
          <w:bCs/>
        </w:rPr>
        <w:lastRenderedPageBreak/>
        <w:t>1919</w:t>
      </w:r>
    </w:p>
    <w:p w14:paraId="62BC15BC" w14:textId="157DE55E" w:rsidR="00FA200F" w:rsidRDefault="004421BB" w:rsidP="00FA200F">
      <w:pPr>
        <w:jc w:val="center"/>
      </w:pPr>
      <w:r>
        <w:t>Coach was Bill Fetzer</w:t>
      </w:r>
      <w:r>
        <w:rPr>
          <w:rStyle w:val="FootnoteReference"/>
        </w:rPr>
        <w:footnoteReference w:id="411"/>
      </w:r>
      <w:r w:rsidR="001805C8">
        <w:t xml:space="preserve"> - Stafford’s appointment was only temporary (Stafford went on to be graduate manager of athletics [essentially the assistant athletic director] and baseball coach).</w:t>
      </w:r>
      <w:r w:rsidR="001805C8">
        <w:rPr>
          <w:rStyle w:val="FootnoteReference"/>
        </w:rPr>
        <w:footnoteReference w:id="412"/>
      </w:r>
    </w:p>
    <w:p w14:paraId="2F21A552" w14:textId="18A17BC6" w:rsidR="00FA200F" w:rsidRDefault="00B66CAD" w:rsidP="00FA200F">
      <w:pPr>
        <w:jc w:val="center"/>
      </w:pPr>
      <w:r>
        <w:t>Captain was R. N. (Dick) Gurley</w:t>
      </w:r>
      <w:r>
        <w:rPr>
          <w:rStyle w:val="FootnoteReference"/>
        </w:rPr>
        <w:footnoteReference w:id="413"/>
      </w:r>
    </w:p>
    <w:p w14:paraId="06162ACF" w14:textId="44E5799C" w:rsidR="00326D10" w:rsidRDefault="00326D10" w:rsidP="00FA200F">
      <w:pPr>
        <w:jc w:val="center"/>
      </w:pPr>
      <w:r>
        <w:t>Renewed series with UNC for first time in many years</w:t>
      </w:r>
      <w:r>
        <w:rPr>
          <w:rStyle w:val="FootnoteReference"/>
        </w:rPr>
        <w:footnoteReference w:id="414"/>
      </w:r>
    </w:p>
    <w:p w14:paraId="32772BB1" w14:textId="249ABBE5" w:rsidR="00005B37" w:rsidRDefault="00005B37" w:rsidP="00FA200F">
      <w:pPr>
        <w:jc w:val="center"/>
      </w:pPr>
      <w:r>
        <w:t>UNC coached by Thomas Campbell, Nemo Coleman captain.</w:t>
      </w:r>
      <w:r>
        <w:rPr>
          <w:rStyle w:val="FootnoteReference"/>
        </w:rPr>
        <w:footnoteReference w:id="415"/>
      </w:r>
    </w:p>
    <w:p w14:paraId="5E449699" w14:textId="4D0B3B17" w:rsidR="00FC2025" w:rsidRDefault="00FC2025" w:rsidP="00FA200F">
      <w:pPr>
        <w:jc w:val="center"/>
      </w:pPr>
      <w:r>
        <w:t>Managed 7-2 record despite continued departure of men for military service</w:t>
      </w:r>
      <w:r>
        <w:rPr>
          <w:rStyle w:val="FootnoteReference"/>
        </w:rPr>
        <w:footnoteReference w:id="416"/>
      </w:r>
    </w:p>
    <w:p w14:paraId="42E6C2D6" w14:textId="1907026E" w:rsidR="00F92738" w:rsidRDefault="00F92738" w:rsidP="00FA200F">
      <w:pPr>
        <w:jc w:val="center"/>
      </w:pPr>
      <w:r>
        <w:t>351 points scored in 1919 season stood as most in school history until 1972 when Lou Holtz scored 409.</w:t>
      </w:r>
      <w:r>
        <w:rPr>
          <w:rStyle w:val="FootnoteReference"/>
        </w:rPr>
        <w:footnoteReference w:id="417"/>
      </w:r>
    </w:p>
    <w:p w14:paraId="3CF4F739" w14:textId="6A0C500D" w:rsidR="005D1248" w:rsidRDefault="005D1248" w:rsidP="00FA200F">
      <w:pPr>
        <w:jc w:val="center"/>
      </w:pPr>
      <w:r>
        <w:t>First UNC game in 13 years</w:t>
      </w:r>
      <w:r w:rsidR="00526225">
        <w:t xml:space="preserve"> – crowd from state fair ensured a sell-out </w:t>
      </w:r>
      <w:r w:rsidR="004310D9">
        <w:t>attendance</w:t>
      </w:r>
      <w:r>
        <w:rPr>
          <w:rStyle w:val="FootnoteReference"/>
        </w:rPr>
        <w:footnoteReference w:id="418"/>
      </w:r>
    </w:p>
    <w:p w14:paraId="41C4CCB8" w14:textId="2679E9B9" w:rsidR="00FA3B41" w:rsidRDefault="00005B37" w:rsidP="00FA3B41">
      <w:pPr>
        <w:jc w:val="center"/>
      </w:pPr>
      <w:r>
        <w:t>UNC game set state record for attendance at 7,500 – record broken at UNC vs UVA game later that season and became 9,000</w:t>
      </w:r>
      <w:r>
        <w:rPr>
          <w:rStyle w:val="FootnoteReference"/>
        </w:rPr>
        <w:footnoteReference w:id="419"/>
      </w:r>
    </w:p>
    <w:p w14:paraId="37F10AED" w14:textId="77777777" w:rsidR="00BA036C" w:rsidRDefault="00BA036C">
      <w:pPr>
        <w:rPr>
          <w:b/>
          <w:bCs/>
        </w:rPr>
      </w:pPr>
      <w:r>
        <w:rPr>
          <w:b/>
          <w:bCs/>
        </w:rPr>
        <w:br w:type="page"/>
      </w:r>
    </w:p>
    <w:p w14:paraId="1F4C55E2" w14:textId="505715ED" w:rsidR="00FA200F" w:rsidRDefault="00FA200F" w:rsidP="00FA200F">
      <w:pPr>
        <w:jc w:val="center"/>
      </w:pPr>
      <w:r w:rsidRPr="00FA200F">
        <w:rPr>
          <w:b/>
          <w:bCs/>
        </w:rPr>
        <w:lastRenderedPageBreak/>
        <w:t>1920</w:t>
      </w:r>
    </w:p>
    <w:p w14:paraId="087593FB" w14:textId="723CEF1C" w:rsidR="00FA200F" w:rsidRDefault="00BC112A" w:rsidP="00FA200F">
      <w:pPr>
        <w:jc w:val="center"/>
      </w:pPr>
      <w:r>
        <w:t>First victory over UNC 13-3, during Fair Week</w:t>
      </w:r>
      <w:r>
        <w:rPr>
          <w:rStyle w:val="FootnoteReference"/>
        </w:rPr>
        <w:footnoteReference w:id="420"/>
      </w:r>
    </w:p>
    <w:p w14:paraId="26ADED66" w14:textId="3199F4A0" w:rsidR="004421BB" w:rsidRDefault="004421BB" w:rsidP="00FA200F">
      <w:pPr>
        <w:jc w:val="center"/>
      </w:pPr>
      <w:r>
        <w:t>Coach was Bill Fetzer</w:t>
      </w:r>
      <w:r>
        <w:rPr>
          <w:rStyle w:val="FootnoteReference"/>
        </w:rPr>
        <w:footnoteReference w:id="421"/>
      </w:r>
    </w:p>
    <w:p w14:paraId="41F1A0D6" w14:textId="5012BFB2" w:rsidR="00FA200F" w:rsidRDefault="00B66CAD" w:rsidP="00FA200F">
      <w:pPr>
        <w:jc w:val="center"/>
      </w:pPr>
      <w:r>
        <w:t>Captain was H. C. (Doggie) Weathers</w:t>
      </w:r>
      <w:r>
        <w:rPr>
          <w:rStyle w:val="FootnoteReference"/>
        </w:rPr>
        <w:footnoteReference w:id="422"/>
      </w:r>
    </w:p>
    <w:p w14:paraId="2E081AD3" w14:textId="77777777" w:rsidR="00FA3B41" w:rsidRDefault="00677F59" w:rsidP="00FA3B41">
      <w:pPr>
        <w:jc w:val="center"/>
      </w:pPr>
      <w:r>
        <w:t>8000 fans watched NC State defeat UNC for the first time ever during fair week 13-3</w:t>
      </w:r>
      <w:r>
        <w:rPr>
          <w:rStyle w:val="FootnoteReference"/>
        </w:rPr>
        <w:footnoteReference w:id="423"/>
      </w:r>
    </w:p>
    <w:p w14:paraId="07F9E879" w14:textId="77777777" w:rsidR="00FA3B41" w:rsidRDefault="00FA3B41" w:rsidP="00FA3B41">
      <w:pPr>
        <w:jc w:val="center"/>
      </w:pPr>
      <w:r>
        <w:t>First ever win over UNC – earned him long popularity at A&amp;M</w:t>
      </w:r>
      <w:r>
        <w:rPr>
          <w:rStyle w:val="FootnoteReference"/>
        </w:rPr>
        <w:footnoteReference w:id="424"/>
      </w:r>
    </w:p>
    <w:p w14:paraId="5D9733BC" w14:textId="5C88FE20" w:rsidR="00EF3AD4" w:rsidRDefault="00EF3AD4" w:rsidP="00677F59">
      <w:pPr>
        <w:jc w:val="center"/>
      </w:pPr>
      <w:r>
        <w:t>1920 was “a disastrous season” for UNC according to historians of the team</w:t>
      </w:r>
      <w:r w:rsidR="00B128C9">
        <w:t xml:space="preserve"> – 8 lettermen lost and several injuries over course of year</w:t>
      </w:r>
      <w:r>
        <w:t>.</w:t>
      </w:r>
      <w:r>
        <w:rPr>
          <w:rStyle w:val="FootnoteReference"/>
        </w:rPr>
        <w:footnoteReference w:id="425"/>
      </w:r>
    </w:p>
    <w:p w14:paraId="0E89FBF4" w14:textId="24212AFE" w:rsidR="00A07406" w:rsidRDefault="00A07406" w:rsidP="00677F59">
      <w:pPr>
        <w:jc w:val="center"/>
      </w:pPr>
      <w:r>
        <w:t>VMI’s “scoring-star, Leech… holds [as of 1936] the all-time scoring record with 210 points scored in 1920.”</w:t>
      </w:r>
      <w:r>
        <w:rPr>
          <w:rStyle w:val="FootnoteReference"/>
        </w:rPr>
        <w:footnoteReference w:id="426"/>
      </w:r>
    </w:p>
    <w:p w14:paraId="277B126A" w14:textId="7A50E9A6" w:rsidR="00BF0E70" w:rsidRDefault="00BF0E70" w:rsidP="00677F59">
      <w:pPr>
        <w:jc w:val="center"/>
      </w:pPr>
      <w:r>
        <w:t xml:space="preserve">UNC’s </w:t>
      </w:r>
      <w:proofErr w:type="gramStart"/>
      <w:r>
        <w:t>32 yard</w:t>
      </w:r>
      <w:proofErr w:type="gramEnd"/>
      <w:r>
        <w:t xml:space="preserve"> FG by Lower against NC State was the teams’ 8</w:t>
      </w:r>
      <w:r w:rsidRPr="00BF0E70">
        <w:rPr>
          <w:vertAlign w:val="superscript"/>
        </w:rPr>
        <w:t>th</w:t>
      </w:r>
      <w:r>
        <w:t xml:space="preserve"> longest of all time at the time when it was scored; remained 10</w:t>
      </w:r>
      <w:r w:rsidRPr="00BF0E70">
        <w:rPr>
          <w:vertAlign w:val="superscript"/>
        </w:rPr>
        <w:t>th</w:t>
      </w:r>
      <w:r>
        <w:t xml:space="preserve"> as of 1936</w:t>
      </w:r>
      <w:r>
        <w:rPr>
          <w:rStyle w:val="FootnoteReference"/>
        </w:rPr>
        <w:footnoteReference w:id="427"/>
      </w:r>
    </w:p>
    <w:p w14:paraId="7F5615D0" w14:textId="77777777" w:rsidR="00BA036C" w:rsidRDefault="00BA036C">
      <w:pPr>
        <w:rPr>
          <w:b/>
          <w:bCs/>
        </w:rPr>
      </w:pPr>
      <w:r>
        <w:rPr>
          <w:b/>
          <w:bCs/>
        </w:rPr>
        <w:br w:type="page"/>
      </w:r>
    </w:p>
    <w:p w14:paraId="139D5AA3" w14:textId="353CFA2B" w:rsidR="00FA200F" w:rsidRDefault="00FA200F" w:rsidP="00FA200F">
      <w:pPr>
        <w:jc w:val="center"/>
      </w:pPr>
      <w:r w:rsidRPr="00FA200F">
        <w:rPr>
          <w:b/>
          <w:bCs/>
        </w:rPr>
        <w:lastRenderedPageBreak/>
        <w:t>1921</w:t>
      </w:r>
    </w:p>
    <w:p w14:paraId="7300DB0A" w14:textId="1658371E" w:rsidR="00FA200F" w:rsidRDefault="004421BB" w:rsidP="00FA200F">
      <w:pPr>
        <w:jc w:val="center"/>
      </w:pPr>
      <w:r>
        <w:t>Coach was Harry Hartsell</w:t>
      </w:r>
      <w:r>
        <w:rPr>
          <w:rStyle w:val="FootnoteReference"/>
        </w:rPr>
        <w:footnoteReference w:id="428"/>
      </w:r>
      <w:r w:rsidR="00F77BB0">
        <w:t xml:space="preserve"> - returned from army in Spring as baseball coach and resumed football coaching that fall</w:t>
      </w:r>
      <w:r w:rsidR="00F77BB0">
        <w:rPr>
          <w:rStyle w:val="FootnoteReference"/>
        </w:rPr>
        <w:footnoteReference w:id="429"/>
      </w:r>
    </w:p>
    <w:p w14:paraId="5B128D17" w14:textId="37A1CF4E" w:rsidR="00FA200F" w:rsidRDefault="00B66CAD" w:rsidP="00FA200F">
      <w:pPr>
        <w:jc w:val="center"/>
      </w:pPr>
      <w:r>
        <w:t>Captain was J. T. (Runt) Faucette</w:t>
      </w:r>
      <w:r>
        <w:rPr>
          <w:rStyle w:val="FootnoteReference"/>
        </w:rPr>
        <w:footnoteReference w:id="430"/>
      </w:r>
    </w:p>
    <w:p w14:paraId="559AA6FF" w14:textId="427F3E46" w:rsidR="0098156A" w:rsidRDefault="0098156A" w:rsidP="00FA200F">
      <w:pPr>
        <w:jc w:val="center"/>
      </w:pPr>
      <w:r>
        <w:t>Largest crowd to ever</w:t>
      </w:r>
      <w:r w:rsidR="00227079">
        <w:t xml:space="preserve"> (check this, Beezley says next year 13,000 while my source says this year had only 9000)</w:t>
      </w:r>
      <w:r>
        <w:t xml:space="preserve"> fill Riddick Stadium watched NC State beat UNC for the 2</w:t>
      </w:r>
      <w:r w:rsidRPr="0098156A">
        <w:rPr>
          <w:vertAlign w:val="superscript"/>
        </w:rPr>
        <w:t>nd</w:t>
      </w:r>
      <w:r>
        <w:t xml:space="preserve"> year in a row.</w:t>
      </w:r>
      <w:r>
        <w:rPr>
          <w:rStyle w:val="FootnoteReference"/>
        </w:rPr>
        <w:footnoteReference w:id="431"/>
      </w:r>
    </w:p>
    <w:p w14:paraId="561651B9" w14:textId="0264ED9F" w:rsidR="008444B3" w:rsidRDefault="008444B3" w:rsidP="00FA200F">
      <w:pPr>
        <w:jc w:val="center"/>
      </w:pPr>
      <w:r>
        <w:t>Victory over UNC gave NC State the state championship despite meager 3-3-3 record</w:t>
      </w:r>
      <w:r>
        <w:rPr>
          <w:rStyle w:val="FootnoteReference"/>
        </w:rPr>
        <w:footnoteReference w:id="432"/>
      </w:r>
    </w:p>
    <w:p w14:paraId="74FC9B4A" w14:textId="03BDF8BB" w:rsidR="00543F4F" w:rsidRDefault="00543F4F" w:rsidP="00FA200F">
      <w:pPr>
        <w:jc w:val="center"/>
      </w:pPr>
      <w:r>
        <w:t>UNC’s loss to NC State was one of two losses that season (NC State and Yale) – caused by a recovered fumble.</w:t>
      </w:r>
      <w:r>
        <w:rPr>
          <w:rStyle w:val="FootnoteReference"/>
        </w:rPr>
        <w:footnoteReference w:id="433"/>
      </w:r>
    </w:p>
    <w:p w14:paraId="29FBC62C" w14:textId="386133D5" w:rsidR="00D635F7" w:rsidRDefault="00D635F7" w:rsidP="00FA200F">
      <w:pPr>
        <w:jc w:val="center"/>
      </w:pPr>
      <w:r>
        <w:t xml:space="preserve">UNC played illegally with Red Johnston, former A&amp;M player of 1920 – UVA entered a protest against </w:t>
      </w:r>
      <w:proofErr w:type="gramStart"/>
      <w:r>
        <w:t>UNC</w:t>
      </w:r>
      <w:proofErr w:type="gramEnd"/>
      <w:r>
        <w:t xml:space="preserve"> but UNC claimed they didn’t know Johnston had played for A&amp;M and that UVA had disclosed it too late.  Johnston was allowed to play in the game.</w:t>
      </w:r>
      <w:r>
        <w:rPr>
          <w:rStyle w:val="FootnoteReference"/>
        </w:rPr>
        <w:footnoteReference w:id="434"/>
      </w:r>
    </w:p>
    <w:p w14:paraId="040E5464" w14:textId="0C875D9C" w:rsidR="00F0475F" w:rsidRDefault="00F0475F" w:rsidP="00FA200F">
      <w:pPr>
        <w:jc w:val="center"/>
      </w:pPr>
      <w:r>
        <w:t xml:space="preserve">UNC lost only </w:t>
      </w:r>
      <w:r w:rsidR="002A04EC">
        <w:t>3 in-state matches in all of their school athletics in 1921 – NC State vs UNC football (NC State W 7-0</w:t>
      </w:r>
      <w:proofErr w:type="gramStart"/>
      <w:r w:rsidR="002A04EC">
        <w:t>),  baseball</w:t>
      </w:r>
      <w:proofErr w:type="gramEnd"/>
      <w:r w:rsidR="002A04EC">
        <w:t xml:space="preserve"> to Trinity (L 8-7), and track and field to NC State, 64 1/3 to 61 2/3</w:t>
      </w:r>
      <w:r w:rsidR="002A04EC">
        <w:rPr>
          <w:rStyle w:val="FootnoteReference"/>
        </w:rPr>
        <w:footnoteReference w:id="435"/>
      </w:r>
    </w:p>
    <w:p w14:paraId="401EEE15" w14:textId="3E563061" w:rsidR="00183D26" w:rsidRDefault="00183D26" w:rsidP="00FA200F">
      <w:pPr>
        <w:jc w:val="center"/>
      </w:pPr>
      <w:r>
        <w:t>Rules pertaining to football of the new Southern Conference: “1. No post season games; 2. One-year on freshman team; 3. No training table maintained by the institution; 4. No preliminary training before September 10; 5. Members must not compete with non-members within the conference district unless the latter abide by the conference rules; 6. Players must sign eligibility blanks.”</w:t>
      </w:r>
      <w:r>
        <w:rPr>
          <w:rStyle w:val="FootnoteReference"/>
        </w:rPr>
        <w:footnoteReference w:id="436"/>
      </w:r>
    </w:p>
    <w:p w14:paraId="3D2D9BAD" w14:textId="77777777" w:rsidR="00BA036C" w:rsidRDefault="00BA036C">
      <w:pPr>
        <w:rPr>
          <w:b/>
          <w:bCs/>
        </w:rPr>
      </w:pPr>
      <w:r>
        <w:rPr>
          <w:b/>
          <w:bCs/>
        </w:rPr>
        <w:br w:type="page"/>
      </w:r>
    </w:p>
    <w:p w14:paraId="67DCC28A" w14:textId="248FD6BB" w:rsidR="00FA200F" w:rsidRDefault="00FA200F" w:rsidP="00FA200F">
      <w:pPr>
        <w:jc w:val="center"/>
      </w:pPr>
      <w:r w:rsidRPr="00FA200F">
        <w:rPr>
          <w:b/>
          <w:bCs/>
        </w:rPr>
        <w:lastRenderedPageBreak/>
        <w:t>1922</w:t>
      </w:r>
    </w:p>
    <w:p w14:paraId="53932CDA" w14:textId="7577B312" w:rsidR="00FA200F" w:rsidRDefault="004421BB" w:rsidP="00FA200F">
      <w:pPr>
        <w:jc w:val="center"/>
      </w:pPr>
      <w:r>
        <w:t>Coach was Harry Hartsell</w:t>
      </w:r>
      <w:r>
        <w:rPr>
          <w:rStyle w:val="FootnoteReference"/>
        </w:rPr>
        <w:footnoteReference w:id="437"/>
      </w:r>
    </w:p>
    <w:p w14:paraId="2D5D7496" w14:textId="6479F9B6" w:rsidR="00FA200F" w:rsidRDefault="00B66CAD" w:rsidP="00FA200F">
      <w:pPr>
        <w:jc w:val="center"/>
      </w:pPr>
      <w:r>
        <w:t>Captain was A. G. Floyd</w:t>
      </w:r>
      <w:r>
        <w:rPr>
          <w:rStyle w:val="FootnoteReference"/>
        </w:rPr>
        <w:footnoteReference w:id="438"/>
      </w:r>
    </w:p>
    <w:p w14:paraId="366DB2A1" w14:textId="09C6444E" w:rsidR="008627AD" w:rsidRDefault="008627AD" w:rsidP="00FA200F">
      <w:pPr>
        <w:jc w:val="center"/>
      </w:pPr>
      <w:r>
        <w:t>13,000 fans came to see the 3</w:t>
      </w:r>
      <w:r w:rsidRPr="008627AD">
        <w:rPr>
          <w:vertAlign w:val="superscript"/>
        </w:rPr>
        <w:t>rd</w:t>
      </w:r>
      <w:r>
        <w:t xml:space="preserve"> straight matchup of NC State UNC as part of the state fair.</w:t>
      </w:r>
      <w:r>
        <w:rPr>
          <w:rStyle w:val="FootnoteReference"/>
        </w:rPr>
        <w:footnoteReference w:id="439"/>
      </w:r>
    </w:p>
    <w:p w14:paraId="16370947" w14:textId="4EF9FAF7" w:rsidR="003F2F23" w:rsidRDefault="003F2F23" w:rsidP="00FA200F">
      <w:pPr>
        <w:jc w:val="center"/>
      </w:pPr>
      <w:r>
        <w:t xml:space="preserve">Widespread belief that the losses of the 1922 season </w:t>
      </w:r>
      <w:proofErr w:type="gramStart"/>
      <w:r>
        <w:t>weren’t</w:t>
      </w:r>
      <w:proofErr w:type="gramEnd"/>
      <w:r>
        <w:t xml:space="preserve"> caused by NC State’s weaknesses but instead the strength of her opponents.</w:t>
      </w:r>
      <w:r>
        <w:rPr>
          <w:rStyle w:val="FootnoteReference"/>
        </w:rPr>
        <w:footnoteReference w:id="440"/>
      </w:r>
    </w:p>
    <w:p w14:paraId="671DBEB4" w14:textId="137E9141" w:rsidR="00F47972" w:rsidRDefault="00F47972" w:rsidP="00FA200F">
      <w:pPr>
        <w:jc w:val="center"/>
      </w:pPr>
      <w:r>
        <w:t xml:space="preserve">Kickoff return by A. M. McDonald was </w:t>
      </w:r>
      <w:r w:rsidR="00E96524">
        <w:t xml:space="preserve">only </w:t>
      </w:r>
      <w:r>
        <w:t xml:space="preserve">UNC’s </w:t>
      </w:r>
      <w:r w:rsidR="00E96524">
        <w:t>second</w:t>
      </w:r>
      <w:r>
        <w:t xml:space="preserve"> recorded kickoff return vs NC State</w:t>
      </w:r>
      <w:r w:rsidR="00FB6218">
        <w:t xml:space="preserve"> – ran for 95 yards</w:t>
      </w:r>
      <w:r>
        <w:t>.</w:t>
      </w:r>
      <w:r w:rsidR="008A43B5">
        <w:t xml:space="preserve">  Broke school’s previous </w:t>
      </w:r>
      <w:proofErr w:type="gramStart"/>
      <w:r w:rsidR="008A43B5">
        <w:t>90 yard</w:t>
      </w:r>
      <w:proofErr w:type="gramEnd"/>
      <w:r w:rsidR="008A43B5">
        <w:t xml:space="preserve"> record (also against NC State in 1901), and remained unmatched </w:t>
      </w:r>
      <w:proofErr w:type="spellStart"/>
      <w:r w:rsidR="008A43B5">
        <w:t>til</w:t>
      </w:r>
      <w:proofErr w:type="spellEnd"/>
      <w:r w:rsidR="008A43B5">
        <w:t xml:space="preserve"> 1932, when J. Daniel tied the run against Florida on Nov. 4.</w:t>
      </w:r>
      <w:r w:rsidR="009251D2">
        <w:t xml:space="preserve"> </w:t>
      </w:r>
      <w:proofErr w:type="gramStart"/>
      <w:r w:rsidR="009251D2">
        <w:t>which  remained</w:t>
      </w:r>
      <w:proofErr w:type="gramEnd"/>
      <w:r w:rsidR="009251D2">
        <w:t xml:space="preserve"> the record though 1936.</w:t>
      </w:r>
      <w:r w:rsidR="00EC623F">
        <w:t xml:space="preserve">  (</w:t>
      </w:r>
      <w:proofErr w:type="gramStart"/>
      <w:r w:rsidR="00EC623F">
        <w:t>97 yard</w:t>
      </w:r>
      <w:proofErr w:type="gramEnd"/>
      <w:r w:rsidR="00EC623F">
        <w:t xml:space="preserve"> return by Don McCauley, 1969 – </w:t>
      </w:r>
      <w:r w:rsidR="00EC623F" w:rsidRPr="00EC623F">
        <w:rPr>
          <w:highlight w:val="yellow"/>
        </w:rPr>
        <w:t>sooner</w:t>
      </w:r>
      <w:r w:rsidR="00EC623F">
        <w:t>?)</w:t>
      </w:r>
      <w:r>
        <w:rPr>
          <w:rStyle w:val="FootnoteReference"/>
        </w:rPr>
        <w:footnoteReference w:id="441"/>
      </w:r>
    </w:p>
    <w:p w14:paraId="799736AA" w14:textId="60C37AD6" w:rsidR="00306EB6" w:rsidRDefault="00306EB6" w:rsidP="00FA200F">
      <w:pPr>
        <w:jc w:val="center"/>
      </w:pPr>
      <w:r>
        <w:t>UNC were South Atlantic Champions in 1922</w:t>
      </w:r>
      <w:r w:rsidR="009E708C">
        <w:t xml:space="preserve"> (tied Vanderbilt and Georgia Tech) – UNC’s loss to Yale was contentions since the team scored 3 times but had each score called back for penalties.  Ranked no. 11 in the nation by I. B. Thomas in the Jan. 1923 issue of </w:t>
      </w:r>
      <w:r w:rsidR="009E708C">
        <w:rPr>
          <w:i/>
          <w:iCs/>
        </w:rPr>
        <w:t>Intercollegiate Athletics</w:t>
      </w:r>
      <w:r w:rsidR="009E708C">
        <w:t xml:space="preserve"> and set </w:t>
      </w:r>
      <w:r w:rsidR="00107DBF">
        <w:t>“a new record” (which?)</w:t>
      </w:r>
      <w:r w:rsidR="009E708C">
        <w:t xml:space="preserve"> – 68,500</w:t>
      </w:r>
      <w:r w:rsidR="00D5515C">
        <w:t xml:space="preserve"> viewers</w:t>
      </w:r>
      <w:r w:rsidR="009E708C">
        <w:t xml:space="preserve"> in one season</w:t>
      </w:r>
      <w:r w:rsidR="00577F3C">
        <w:t>.  Won state championship despite seven lettermen being injured during the season (George Sparrow, halfback and kicking star, broke his leg in the first game of the season; Monk McDonald; Goat Randolph; George Robinson; Pierce Matthews; Chris Fordham; Tom Shephard, all injured</w:t>
      </w:r>
      <w:r w:rsidR="000F3178">
        <w:t>)</w:t>
      </w:r>
      <w:r w:rsidR="00577F3C">
        <w:t>.</w:t>
      </w:r>
      <w:r>
        <w:rPr>
          <w:rStyle w:val="FootnoteReference"/>
        </w:rPr>
        <w:footnoteReference w:id="442"/>
      </w:r>
    </w:p>
    <w:p w14:paraId="464C57E2" w14:textId="44E8A30E" w:rsidR="00553BF2" w:rsidRDefault="00553BF2" w:rsidP="00FA200F">
      <w:pPr>
        <w:jc w:val="center"/>
      </w:pPr>
      <w:r>
        <w:t xml:space="preserve">UNC felt robbed of their win over Yale by a biased ref: “The official was a Yale man.  I remember he said, ‘Hell, if you boys had more beans, maybe the South would beat the North.’’ He was obviously prejudiced.” (Fred </w:t>
      </w:r>
      <w:proofErr w:type="gramStart"/>
      <w:r>
        <w:t>Cochran)…</w:t>
      </w:r>
      <w:proofErr w:type="gramEnd"/>
      <w:r>
        <w:t xml:space="preserve">. Bill Blount: “It was the only game I played in where I felt I was robbed. The field judge was calling penalties from all out of position and everything else.  He just </w:t>
      </w:r>
      <w:proofErr w:type="gramStart"/>
      <w:r>
        <w:t>didn’t</w:t>
      </w:r>
      <w:proofErr w:type="gramEnd"/>
      <w:r>
        <w:t xml:space="preserve"> want Yale to lose…. We had a better football team than they did.”</w:t>
      </w:r>
      <w:r>
        <w:rPr>
          <w:rStyle w:val="FootnoteReference"/>
        </w:rPr>
        <w:footnoteReference w:id="443"/>
      </w:r>
    </w:p>
    <w:p w14:paraId="2BC430D2" w14:textId="239EF48D" w:rsidR="00457326" w:rsidRDefault="00457326" w:rsidP="00FA200F">
      <w:pPr>
        <w:jc w:val="center"/>
      </w:pPr>
      <w:r>
        <w:t xml:space="preserve">Earned Wolfpack nickname this season; sitting at a 3-3 record, an upset fan wrote a letter to the school which stated that </w:t>
      </w:r>
      <w:proofErr w:type="gramStart"/>
      <w:r>
        <w:t>as long as</w:t>
      </w:r>
      <w:proofErr w:type="gramEnd"/>
      <w:r>
        <w:t xml:space="preserve"> the school’s players acted like wolves both on and off the field, the school would never have a winning record. The letter “brought laughter from students who read it” and earned the football team only the nickname of Wolfpack.</w:t>
      </w:r>
      <w:r>
        <w:rPr>
          <w:rStyle w:val="FootnoteReference"/>
        </w:rPr>
        <w:footnoteReference w:id="444"/>
      </w:r>
    </w:p>
    <w:p w14:paraId="11270666" w14:textId="77777777" w:rsidR="00BA036C" w:rsidRDefault="00BA036C">
      <w:pPr>
        <w:rPr>
          <w:b/>
          <w:bCs/>
        </w:rPr>
      </w:pPr>
      <w:r>
        <w:rPr>
          <w:b/>
          <w:bCs/>
        </w:rPr>
        <w:br w:type="page"/>
      </w:r>
    </w:p>
    <w:p w14:paraId="5A7278FF" w14:textId="19BA0A3A" w:rsidR="00FA200F" w:rsidRDefault="00FA200F" w:rsidP="00FA200F">
      <w:pPr>
        <w:jc w:val="center"/>
      </w:pPr>
      <w:r w:rsidRPr="00FA200F">
        <w:rPr>
          <w:b/>
          <w:bCs/>
        </w:rPr>
        <w:lastRenderedPageBreak/>
        <w:t>1923</w:t>
      </w:r>
    </w:p>
    <w:p w14:paraId="116F0D83" w14:textId="2229DE32" w:rsidR="00FA200F" w:rsidRDefault="004421BB" w:rsidP="00FA200F">
      <w:pPr>
        <w:jc w:val="center"/>
      </w:pPr>
      <w:r>
        <w:t>Coach was Harry Hartsell</w:t>
      </w:r>
      <w:r>
        <w:rPr>
          <w:rStyle w:val="FootnoteReference"/>
        </w:rPr>
        <w:footnoteReference w:id="445"/>
      </w:r>
    </w:p>
    <w:p w14:paraId="5FCDBA83" w14:textId="1B2B9BAD" w:rsidR="00FA200F" w:rsidRDefault="00B66CAD" w:rsidP="00FA200F">
      <w:pPr>
        <w:jc w:val="center"/>
      </w:pPr>
      <w:r>
        <w:t xml:space="preserve">Captain was T. F. (Dick) </w:t>
      </w:r>
      <w:proofErr w:type="spellStart"/>
      <w:r>
        <w:t>Bostian</w:t>
      </w:r>
      <w:proofErr w:type="spellEnd"/>
      <w:r>
        <w:rPr>
          <w:rStyle w:val="FootnoteReference"/>
        </w:rPr>
        <w:footnoteReference w:id="446"/>
      </w:r>
    </w:p>
    <w:p w14:paraId="730008CC" w14:textId="463E8F02" w:rsidR="00397C34" w:rsidRDefault="00397C34" w:rsidP="00FA200F">
      <w:pPr>
        <w:jc w:val="center"/>
      </w:pPr>
      <w:proofErr w:type="spellStart"/>
      <w:r>
        <w:t>Bostian’s</w:t>
      </w:r>
      <w:proofErr w:type="spellEnd"/>
      <w:r>
        <w:t xml:space="preserve"> play in 1923 helped him be considered one of the best centers in school history</w:t>
      </w:r>
      <w:r>
        <w:rPr>
          <w:rStyle w:val="FootnoteReference"/>
        </w:rPr>
        <w:footnoteReference w:id="447"/>
      </w:r>
    </w:p>
    <w:p w14:paraId="6901221B" w14:textId="4031D14A" w:rsidR="00397C34" w:rsidRDefault="00397C34" w:rsidP="00FA200F">
      <w:pPr>
        <w:jc w:val="center"/>
      </w:pPr>
      <w:r>
        <w:t>Poor record caused by distraction about uncertainty about the direction and organization of the athletic association in the coming years—"several university-wide reforms drastically altered the intercollegiate athletics program.”</w:t>
      </w:r>
      <w:r>
        <w:rPr>
          <w:rStyle w:val="FootnoteReference"/>
        </w:rPr>
        <w:footnoteReference w:id="448"/>
      </w:r>
      <w:r w:rsidR="007F181B">
        <w:t xml:space="preserve"> (see p. 62)</w:t>
      </w:r>
    </w:p>
    <w:p w14:paraId="5236E969" w14:textId="0D5F1497" w:rsidR="00DB217C" w:rsidRDefault="00DB217C" w:rsidP="00FA200F">
      <w:pPr>
        <w:jc w:val="center"/>
      </w:pPr>
      <w:r>
        <w:t xml:space="preserve">Bill Blount was UNC’s initially elected captained but </w:t>
      </w:r>
      <w:proofErr w:type="gramStart"/>
      <w:r>
        <w:t>didn’t</w:t>
      </w:r>
      <w:proofErr w:type="gramEnd"/>
      <w:r>
        <w:t xml:space="preserve"> return – replaced by Roy “Casey” Morris.</w:t>
      </w:r>
      <w:r>
        <w:rPr>
          <w:rStyle w:val="FootnoteReference"/>
        </w:rPr>
        <w:footnoteReference w:id="449"/>
      </w:r>
    </w:p>
    <w:p w14:paraId="13A5A286" w14:textId="2E491D25" w:rsidR="00666F28" w:rsidRDefault="00666F28" w:rsidP="00FA200F">
      <w:pPr>
        <w:jc w:val="center"/>
      </w:pPr>
      <w:r>
        <w:t>Student athletic fee for 1923-24 was $5 a student per terms ($10 per year).</w:t>
      </w:r>
      <w:r w:rsidRPr="00666F28">
        <w:rPr>
          <w:rStyle w:val="FootnoteReference"/>
        </w:rPr>
        <w:t xml:space="preserve"> </w:t>
      </w:r>
      <w:r>
        <w:rPr>
          <w:rStyle w:val="FootnoteReference"/>
        </w:rPr>
        <w:footnoteReference w:id="450"/>
      </w:r>
    </w:p>
    <w:p w14:paraId="5F353903" w14:textId="77777777" w:rsidR="00BA036C" w:rsidRDefault="00BA036C">
      <w:pPr>
        <w:rPr>
          <w:b/>
          <w:bCs/>
        </w:rPr>
      </w:pPr>
      <w:r>
        <w:rPr>
          <w:b/>
          <w:bCs/>
        </w:rPr>
        <w:br w:type="page"/>
      </w:r>
    </w:p>
    <w:p w14:paraId="22F14B72" w14:textId="212D3ACB" w:rsidR="00FA200F" w:rsidRDefault="00FA200F" w:rsidP="00FA200F">
      <w:pPr>
        <w:jc w:val="center"/>
      </w:pPr>
      <w:r w:rsidRPr="00FA200F">
        <w:rPr>
          <w:b/>
          <w:bCs/>
        </w:rPr>
        <w:lastRenderedPageBreak/>
        <w:t>1924</w:t>
      </w:r>
    </w:p>
    <w:p w14:paraId="5587BEC8" w14:textId="2EFCC354" w:rsidR="00FA200F" w:rsidRDefault="004421BB" w:rsidP="00FA200F">
      <w:pPr>
        <w:jc w:val="center"/>
      </w:pPr>
      <w:r>
        <w:t>Coach was Buck Shaw</w:t>
      </w:r>
      <w:r>
        <w:rPr>
          <w:rStyle w:val="FootnoteReference"/>
        </w:rPr>
        <w:footnoteReference w:id="451"/>
      </w:r>
    </w:p>
    <w:p w14:paraId="31DE481B" w14:textId="36367061" w:rsidR="00666F28" w:rsidRDefault="00666F28" w:rsidP="00FA200F">
      <w:pPr>
        <w:jc w:val="center"/>
      </w:pPr>
      <w:r>
        <w:t>Buck Shaw was hired under the recommendation of Notre Dame’s Knute Rockne, who was visited by John F. Miller.</w:t>
      </w:r>
      <w:r w:rsidRPr="00666F28">
        <w:rPr>
          <w:rStyle w:val="FootnoteReference"/>
        </w:rPr>
        <w:t xml:space="preserve"> </w:t>
      </w:r>
      <w:r>
        <w:rPr>
          <w:rStyle w:val="FootnoteReference"/>
        </w:rPr>
        <w:footnoteReference w:id="452"/>
      </w:r>
    </w:p>
    <w:p w14:paraId="672C565E" w14:textId="0B73BCF2" w:rsidR="00FA200F" w:rsidRDefault="00B66CAD" w:rsidP="00FA200F">
      <w:pPr>
        <w:jc w:val="center"/>
      </w:pPr>
      <w:r>
        <w:t>Captain was P. C. Beatty</w:t>
      </w:r>
      <w:r>
        <w:rPr>
          <w:rStyle w:val="FootnoteReference"/>
        </w:rPr>
        <w:footnoteReference w:id="453"/>
      </w:r>
    </w:p>
    <w:p w14:paraId="722446AF" w14:textId="1D8FCC7D" w:rsidR="00AA706E" w:rsidRDefault="00AA706E" w:rsidP="00FA200F">
      <w:pPr>
        <w:jc w:val="center"/>
      </w:pPr>
      <w:r>
        <w:t xml:space="preserve">Athletics greatly reorganized started in 1923 following recommendation of George F. Zook, who suggested creating a PE department to </w:t>
      </w:r>
      <w:proofErr w:type="gramStart"/>
      <w:r>
        <w:t>make sports</w:t>
      </w:r>
      <w:proofErr w:type="gramEnd"/>
      <w:r>
        <w:t xml:space="preserve"> more accessible to college students. Implemented by Eugene C. Brooks, first by reorganizing the faculty athletic committee.</w:t>
      </w:r>
    </w:p>
    <w:p w14:paraId="30A49AB2" w14:textId="5E7F377E" w:rsidR="00AA706E" w:rsidRDefault="00AA706E" w:rsidP="00FA200F">
      <w:pPr>
        <w:jc w:val="center"/>
      </w:pPr>
      <w:r>
        <w:t xml:space="preserve">Faculty athletic committee led by Dean Carl Taylor, who explained the need for increased organization as follows, quoting Beezley: “he reviewed State’s athletic history, citing a lack of organization as the reason for the college’s haphazard program. Athletic success had depended on the school’s ability to recruit a few outstanding high school stars attracted by a </w:t>
      </w:r>
      <w:proofErr w:type="gramStart"/>
      <w:r>
        <w:t>highly-paid</w:t>
      </w:r>
      <w:proofErr w:type="gramEnd"/>
      <w:r>
        <w:t xml:space="preserve"> coach or convinced by the alumni to come to this campus, the committee chairman said. When this system works, Taylor explained that it produced teams that win and win big, but when it does not function the teams lose miserably.  ‘Furthermore,’ he continued, ‘such ups and downs are terribly damaging to the morale of the institution…. This system… leads outsiders to believe that the sole function of college athletics is to win games and to advertise great coaches.’ Conceding that ‘winning is no small part of intercollegiate athletics,’ he pointed out, ‘if we were to throw away that </w:t>
      </w:r>
      <w:proofErr w:type="gramStart"/>
      <w:r>
        <w:t>motive</w:t>
      </w:r>
      <w:proofErr w:type="gramEnd"/>
      <w:r>
        <w:t xml:space="preserve"> </w:t>
      </w:r>
      <w:r w:rsidR="00A37234">
        <w:t>we surely would have to pay the players to play and pay spectators to come to games. But we don’t have to buy ten-</w:t>
      </w:r>
      <w:proofErr w:type="gramStart"/>
      <w:r w:rsidR="00A37234">
        <w:t>thousand dollar</w:t>
      </w:r>
      <w:proofErr w:type="gramEnd"/>
      <w:r w:rsidR="00A37234">
        <w:t xml:space="preserve"> coaches and high school stars to win’ He contended that the school would win a substantial number of its games if only it would adopt ‘the same sensible and thorough methods that are used in business education and other organized activities.’</w:t>
      </w:r>
      <w:r w:rsidR="00A37234" w:rsidRPr="00A37234">
        <w:rPr>
          <w:rStyle w:val="FootnoteReference"/>
        </w:rPr>
        <w:t xml:space="preserve"> </w:t>
      </w:r>
      <w:r w:rsidR="00A37234">
        <w:rPr>
          <w:rStyle w:val="FootnoteReference"/>
        </w:rPr>
        <w:footnoteReference w:id="454"/>
      </w:r>
    </w:p>
    <w:p w14:paraId="5180C286" w14:textId="607278F6" w:rsidR="00A37234" w:rsidRDefault="00A37234" w:rsidP="00FA200F">
      <w:pPr>
        <w:jc w:val="center"/>
      </w:pPr>
      <w:r>
        <w:t xml:space="preserve">Taylor: “State College has about 1200 students, all men. It is impossible that the </w:t>
      </w:r>
      <w:proofErr w:type="spellStart"/>
      <w:r>
        <w:t>calibre</w:t>
      </w:r>
      <w:proofErr w:type="spellEnd"/>
      <w:r>
        <w:t xml:space="preserve"> of a student body of that size would change as much as the fortunes of her various athletic teams would indicate. It </w:t>
      </w:r>
      <w:proofErr w:type="gramStart"/>
      <w:r>
        <w:t>doesn’t</w:t>
      </w:r>
      <w:proofErr w:type="gramEnd"/>
      <w:r>
        <w:t xml:space="preserve">. We have just as robust, healthy, physically </w:t>
      </w:r>
      <w:proofErr w:type="gramStart"/>
      <w:r>
        <w:t>strong</w:t>
      </w:r>
      <w:proofErr w:type="gramEnd"/>
      <w:r>
        <w:t xml:space="preserve"> and agile student body one year as we do another. If we can find the </w:t>
      </w:r>
      <w:r>
        <w:rPr>
          <w:i/>
          <w:iCs/>
        </w:rPr>
        <w:t>best</w:t>
      </w:r>
      <w:r>
        <w:t xml:space="preserve"> one hundred men in the student body every year and get them to enter the sports in which they are best or become </w:t>
      </w:r>
      <w:proofErr w:type="gramStart"/>
      <w:r>
        <w:t>best</w:t>
      </w:r>
      <w:proofErr w:type="gramEnd"/>
      <w:r>
        <w:t xml:space="preserve"> we can be rid of these ups and downs.”</w:t>
      </w:r>
      <w:r w:rsidRPr="00A37234">
        <w:rPr>
          <w:rStyle w:val="FootnoteReference"/>
        </w:rPr>
        <w:t xml:space="preserve"> </w:t>
      </w:r>
      <w:r>
        <w:rPr>
          <w:rStyle w:val="FootnoteReference"/>
        </w:rPr>
        <w:footnoteReference w:id="455"/>
      </w:r>
    </w:p>
    <w:p w14:paraId="229755CD" w14:textId="58D7F0D8" w:rsidR="00A37234" w:rsidRDefault="00A37234" w:rsidP="00FA200F">
      <w:pPr>
        <w:jc w:val="center"/>
      </w:pPr>
      <w:r>
        <w:t xml:space="preserve">To do this, Taylor planned four objectives of the Faculty Athletic Committee: make “the whole athletic program an integral part of the college organization and administration,” expand it into </w:t>
      </w:r>
      <w:proofErr w:type="gramStart"/>
      <w:r>
        <w:t>a</w:t>
      </w:r>
      <w:proofErr w:type="gramEnd"/>
      <w:r>
        <w:t xml:space="preserve"> increase campus athletic welfare using health, gym, and campus recreation programs, employ </w:t>
      </w:r>
      <w:r>
        <w:lastRenderedPageBreak/>
        <w:t xml:space="preserve">adequate staffing to each department of the program, and finally, make sure that the campus health programs find adequate athletes </w:t>
      </w:r>
      <w:r w:rsidR="002D134F">
        <w:t>and feed them into intercollegiate sports.</w:t>
      </w:r>
      <w:r w:rsidR="002D134F" w:rsidRPr="002D134F">
        <w:rPr>
          <w:rStyle w:val="FootnoteReference"/>
        </w:rPr>
        <w:t xml:space="preserve"> </w:t>
      </w:r>
      <w:r w:rsidR="002D134F">
        <w:rPr>
          <w:rStyle w:val="FootnoteReference"/>
        </w:rPr>
        <w:footnoteReference w:id="456"/>
      </w:r>
    </w:p>
    <w:p w14:paraId="6F3F7D36" w14:textId="70A084D2" w:rsidR="002D134F" w:rsidRDefault="002D134F" w:rsidP="00FA200F">
      <w:pPr>
        <w:jc w:val="center"/>
      </w:pPr>
      <w:r>
        <w:t>Taylor suggested: “It is an old saying and probably a true one, that there are better athletes in the dormitories than there are on the teams. Under the old system there is nothing but the personality and attractiveness of the coach to bring them out of the dormitories on to the athletic field. If there is added to this the feeling that some paid men have the first call for positions on the teams it is hard indeed to get others out. On the other hand, if every Freshman and Sophomore is required to stand careful physical examination and to participate in gymnasium and campus sports and the men in charge of these activities are all the time looking for likely team material they will be found and inspired to report to the coaches on the field.”</w:t>
      </w:r>
      <w:r w:rsidRPr="002D134F">
        <w:rPr>
          <w:rStyle w:val="FootnoteReference"/>
        </w:rPr>
        <w:t xml:space="preserve"> </w:t>
      </w:r>
      <w:r>
        <w:rPr>
          <w:rStyle w:val="FootnoteReference"/>
        </w:rPr>
        <w:footnoteReference w:id="457"/>
      </w:r>
    </w:p>
    <w:p w14:paraId="59145FD4" w14:textId="0BA5518D" w:rsidR="002D134F" w:rsidRDefault="002D134F" w:rsidP="00FA200F">
      <w:pPr>
        <w:jc w:val="center"/>
      </w:pPr>
      <w:r>
        <w:t xml:space="preserve">John Fletcher Miller was hired in 1924 to become the first chairman of the Physical Education department, recommended by Taylor.  </w:t>
      </w:r>
      <w:r w:rsidR="00BB55B7">
        <w:t>Miller established guidelines for hiring coaches: ruled out “seasonal coaches,” gave coaches faculty status and tenure, plus requirements for additional teaching duties and a salary below that of the department head (low).</w:t>
      </w:r>
      <w:r w:rsidR="00BB55B7" w:rsidRPr="00BB55B7">
        <w:rPr>
          <w:rStyle w:val="FootnoteReference"/>
        </w:rPr>
        <w:t xml:space="preserve"> </w:t>
      </w:r>
      <w:r w:rsidR="00BB55B7">
        <w:t xml:space="preserve">  His plan was to find young, up-and-coming coaches and keep them as long as “State could afford them.”</w:t>
      </w:r>
      <w:r w:rsidR="00BB55B7">
        <w:rPr>
          <w:rStyle w:val="FootnoteReference"/>
        </w:rPr>
        <w:footnoteReference w:id="458"/>
      </w:r>
    </w:p>
    <w:p w14:paraId="6036387B" w14:textId="78E4D524" w:rsidR="00BB55B7" w:rsidRDefault="00BB55B7" w:rsidP="00FA200F">
      <w:pPr>
        <w:jc w:val="center"/>
      </w:pPr>
      <w:r>
        <w:t xml:space="preserve">Additionally, the faculty and student Athletic Council called for a policy against hiring “old grads.” President of the student council P. C. Beatty put forward a statement “that due to the experience of the past three years we do not consider it advisable to employ or retain in employment any one for the position of Head Coach, Athletic Director or Physical Trainer, who is now or may have been a student </w:t>
      </w:r>
      <w:proofErr w:type="gramStart"/>
      <w:r>
        <w:t>of</w:t>
      </w:r>
      <w:proofErr w:type="gramEnd"/>
      <w:r>
        <w:t xml:space="preserve"> this College.”  Referencing State’s 2-10-3 in-conference record and 10-16-3 overall record under Hartsell, </w:t>
      </w:r>
      <w:r w:rsidR="00666F28">
        <w:t xml:space="preserve">the Faculty Committee forward Beatty’s letter to Brooks and </w:t>
      </w:r>
      <w:proofErr w:type="gramStart"/>
      <w:r w:rsidR="00666F28">
        <w:t>said</w:t>
      </w:r>
      <w:proofErr w:type="gramEnd"/>
      <w:r w:rsidR="00666F28">
        <w:t xml:space="preserve"> “We have suffered many ignominious defeats at the hands of other college teams that we would not have suffered had we been properly coached and trained.”</w:t>
      </w:r>
      <w:r w:rsidR="00666F28" w:rsidRPr="00666F28">
        <w:rPr>
          <w:rStyle w:val="FootnoteReference"/>
        </w:rPr>
        <w:t xml:space="preserve"> </w:t>
      </w:r>
      <w:r w:rsidR="00666F28">
        <w:rPr>
          <w:rStyle w:val="FootnoteReference"/>
        </w:rPr>
        <w:footnoteReference w:id="459"/>
      </w:r>
    </w:p>
    <w:p w14:paraId="7DD1C1C8" w14:textId="472C8C7D" w:rsidR="00666F28" w:rsidRPr="00A37234" w:rsidRDefault="00666F28" w:rsidP="00FA200F">
      <w:pPr>
        <w:jc w:val="center"/>
      </w:pPr>
      <w:r>
        <w:t>Athletic fee increased from $10 per year per student to $15. Miller believed this fee plus $10,000 from the college and gate receipts should fund the athletic department.</w:t>
      </w:r>
      <w:r w:rsidRPr="00666F28">
        <w:rPr>
          <w:rStyle w:val="FootnoteReference"/>
        </w:rPr>
        <w:t xml:space="preserve"> </w:t>
      </w:r>
      <w:r>
        <w:rPr>
          <w:rStyle w:val="FootnoteReference"/>
        </w:rPr>
        <w:footnoteReference w:id="460"/>
      </w:r>
    </w:p>
    <w:p w14:paraId="7F114C41" w14:textId="77777777" w:rsidR="00BA036C" w:rsidRDefault="00BA036C">
      <w:pPr>
        <w:rPr>
          <w:b/>
          <w:bCs/>
        </w:rPr>
      </w:pPr>
      <w:r>
        <w:rPr>
          <w:b/>
          <w:bCs/>
        </w:rPr>
        <w:br w:type="page"/>
      </w:r>
    </w:p>
    <w:p w14:paraId="78ED4CB0" w14:textId="17D91BEF" w:rsidR="00FA200F" w:rsidRDefault="00FA200F" w:rsidP="00FA200F">
      <w:pPr>
        <w:jc w:val="center"/>
      </w:pPr>
      <w:r w:rsidRPr="00FA200F">
        <w:rPr>
          <w:b/>
          <w:bCs/>
        </w:rPr>
        <w:lastRenderedPageBreak/>
        <w:t>1925</w:t>
      </w:r>
    </w:p>
    <w:p w14:paraId="692CDD9F" w14:textId="50E13880" w:rsidR="00FA200F" w:rsidRDefault="004421BB" w:rsidP="00FA200F">
      <w:pPr>
        <w:jc w:val="center"/>
      </w:pPr>
      <w:r>
        <w:t xml:space="preserve">Coach was Gus </w:t>
      </w:r>
      <w:proofErr w:type="spellStart"/>
      <w:r>
        <w:t>Tebell</w:t>
      </w:r>
      <w:proofErr w:type="spellEnd"/>
      <w:r>
        <w:rPr>
          <w:rStyle w:val="FootnoteReference"/>
        </w:rPr>
        <w:footnoteReference w:id="461"/>
      </w:r>
    </w:p>
    <w:p w14:paraId="6B417325" w14:textId="79CDD542" w:rsidR="00666F28" w:rsidRDefault="00666F28" w:rsidP="00FA200F">
      <w:pPr>
        <w:jc w:val="center"/>
      </w:pPr>
      <w:proofErr w:type="spellStart"/>
      <w:r>
        <w:t>Tebell</w:t>
      </w:r>
      <w:proofErr w:type="spellEnd"/>
      <w:r>
        <w:t xml:space="preserve"> was first hired in 1924 from Miller’s former friends at Wisconsin basketball coach, line coach, and freshman baseball coach.</w:t>
      </w:r>
      <w:r w:rsidRPr="00666F28">
        <w:rPr>
          <w:rStyle w:val="FootnoteReference"/>
        </w:rPr>
        <w:t xml:space="preserve"> </w:t>
      </w:r>
      <w:r>
        <w:rPr>
          <w:rStyle w:val="FootnoteReference"/>
        </w:rPr>
        <w:footnoteReference w:id="462"/>
      </w:r>
    </w:p>
    <w:p w14:paraId="70C23695" w14:textId="20F85254" w:rsidR="00FA200F" w:rsidRDefault="00B66CAD" w:rsidP="00FA200F">
      <w:pPr>
        <w:jc w:val="center"/>
      </w:pPr>
      <w:r>
        <w:t>Captain was A. L. Johnson</w:t>
      </w:r>
      <w:r>
        <w:rPr>
          <w:rStyle w:val="FootnoteReference"/>
        </w:rPr>
        <w:footnoteReference w:id="463"/>
      </w:r>
    </w:p>
    <w:p w14:paraId="717B2E83" w14:textId="142F7989" w:rsidR="00402333" w:rsidRDefault="00402333" w:rsidP="00FA200F">
      <w:pPr>
        <w:jc w:val="center"/>
      </w:pPr>
      <w:r>
        <w:t xml:space="preserve">After 1925 two incomplete passes in a single drive earned a team a </w:t>
      </w:r>
      <w:proofErr w:type="gramStart"/>
      <w:r>
        <w:t>5 yard</w:t>
      </w:r>
      <w:proofErr w:type="gramEnd"/>
      <w:r>
        <w:t xml:space="preserve"> penalty.</w:t>
      </w:r>
      <w:r>
        <w:rPr>
          <w:rStyle w:val="FootnoteReference"/>
        </w:rPr>
        <w:footnoteReference w:id="464"/>
      </w:r>
    </w:p>
    <w:p w14:paraId="0E86EB9D" w14:textId="77777777" w:rsidR="00BA036C" w:rsidRDefault="00BA036C">
      <w:pPr>
        <w:rPr>
          <w:b/>
          <w:bCs/>
        </w:rPr>
      </w:pPr>
      <w:r>
        <w:rPr>
          <w:b/>
          <w:bCs/>
        </w:rPr>
        <w:br w:type="page"/>
      </w:r>
    </w:p>
    <w:p w14:paraId="537E0484" w14:textId="4BFD8A9A" w:rsidR="004421BB" w:rsidRDefault="00FA200F" w:rsidP="004421BB">
      <w:pPr>
        <w:jc w:val="center"/>
      </w:pPr>
      <w:r w:rsidRPr="00FA200F">
        <w:rPr>
          <w:b/>
          <w:bCs/>
        </w:rPr>
        <w:lastRenderedPageBreak/>
        <w:t>1926</w:t>
      </w:r>
      <w:r w:rsidR="004421BB" w:rsidRPr="004421BB">
        <w:t xml:space="preserve"> </w:t>
      </w:r>
    </w:p>
    <w:p w14:paraId="24801173" w14:textId="77777777" w:rsidR="004421BB" w:rsidRDefault="004421BB" w:rsidP="004421BB">
      <w:pPr>
        <w:jc w:val="center"/>
      </w:pPr>
      <w:r>
        <w:t xml:space="preserve">Coach was Gus </w:t>
      </w:r>
      <w:proofErr w:type="spellStart"/>
      <w:r>
        <w:t>Tebell</w:t>
      </w:r>
      <w:proofErr w:type="spellEnd"/>
      <w:r>
        <w:rPr>
          <w:rStyle w:val="FootnoteReference"/>
        </w:rPr>
        <w:footnoteReference w:id="465"/>
      </w:r>
    </w:p>
    <w:p w14:paraId="0574FF56" w14:textId="4EBA3554" w:rsidR="00FA200F" w:rsidRDefault="00B66CAD" w:rsidP="00FA200F">
      <w:pPr>
        <w:jc w:val="center"/>
      </w:pPr>
      <w:r>
        <w:t>Captain was Tubby Logan</w:t>
      </w:r>
      <w:r>
        <w:rPr>
          <w:rStyle w:val="FootnoteReference"/>
        </w:rPr>
        <w:footnoteReference w:id="466"/>
      </w:r>
    </w:p>
    <w:p w14:paraId="589CB51A" w14:textId="2B60EE17" w:rsidR="005763CC" w:rsidRDefault="005763CC" w:rsidP="00FA200F">
      <w:pPr>
        <w:jc w:val="center"/>
      </w:pPr>
      <w:r>
        <w:t>UNC cheered on by “Kay” Kyser and the new “Cheerios” – Kyser was head cheerleader and other students followed him</w:t>
      </w:r>
      <w:r w:rsidR="001F68B8">
        <w:t>.</w:t>
      </w:r>
      <w:r w:rsidR="001F68B8">
        <w:rPr>
          <w:rStyle w:val="FootnoteReference"/>
        </w:rPr>
        <w:footnoteReference w:id="467"/>
      </w:r>
    </w:p>
    <w:p w14:paraId="641A8D62" w14:textId="33EBB72B" w:rsidR="00FA200F" w:rsidRDefault="001F68B8" w:rsidP="00417B41">
      <w:pPr>
        <w:jc w:val="center"/>
      </w:pPr>
      <w:r>
        <w:t xml:space="preserve">UNC star Gus McPherson had </w:t>
      </w:r>
      <w:proofErr w:type="gramStart"/>
      <w:r>
        <w:t>never before</w:t>
      </w:r>
      <w:proofErr w:type="gramEnd"/>
      <w:r>
        <w:t xml:space="preserve"> played football – previously only a track star, McPherson racked up 181 yards on 6 plays</w:t>
      </w:r>
      <w:r w:rsidR="00A41A1C">
        <w:t xml:space="preserve"> for 3 </w:t>
      </w:r>
      <w:proofErr w:type="spellStart"/>
      <w:r w:rsidR="00A41A1C">
        <w:t>tds</w:t>
      </w:r>
      <w:proofErr w:type="spellEnd"/>
      <w:r w:rsidR="00A41A1C">
        <w:t xml:space="preserve"> in his first 3 games, playing only 7 minutes.</w:t>
      </w:r>
      <w:r w:rsidR="00A41A1C">
        <w:rPr>
          <w:rStyle w:val="FootnoteReference"/>
        </w:rPr>
        <w:footnoteReference w:id="468"/>
      </w:r>
    </w:p>
    <w:p w14:paraId="2F0E36E0" w14:textId="77777777" w:rsidR="00BA036C" w:rsidRDefault="00BA036C">
      <w:pPr>
        <w:rPr>
          <w:b/>
          <w:bCs/>
        </w:rPr>
      </w:pPr>
      <w:r>
        <w:rPr>
          <w:b/>
          <w:bCs/>
        </w:rPr>
        <w:br w:type="page"/>
      </w:r>
    </w:p>
    <w:p w14:paraId="58BB14CE" w14:textId="01CD901E" w:rsidR="004421BB" w:rsidRDefault="00FA200F" w:rsidP="004421BB">
      <w:pPr>
        <w:jc w:val="center"/>
      </w:pPr>
      <w:r w:rsidRPr="00FA200F">
        <w:rPr>
          <w:b/>
          <w:bCs/>
        </w:rPr>
        <w:lastRenderedPageBreak/>
        <w:t>1927</w:t>
      </w:r>
      <w:r w:rsidR="004421BB" w:rsidRPr="004421BB">
        <w:t xml:space="preserve"> </w:t>
      </w:r>
    </w:p>
    <w:p w14:paraId="1C19FB07" w14:textId="77777777" w:rsidR="004421BB" w:rsidRDefault="004421BB" w:rsidP="004421BB">
      <w:pPr>
        <w:jc w:val="center"/>
      </w:pPr>
      <w:r>
        <w:t xml:space="preserve">Coach was Gus </w:t>
      </w:r>
      <w:proofErr w:type="spellStart"/>
      <w:r>
        <w:t>Tebell</w:t>
      </w:r>
      <w:proofErr w:type="spellEnd"/>
      <w:r>
        <w:rPr>
          <w:rStyle w:val="FootnoteReference"/>
        </w:rPr>
        <w:footnoteReference w:id="469"/>
      </w:r>
    </w:p>
    <w:p w14:paraId="603CE3D7" w14:textId="3D7B6A03" w:rsidR="00FA200F" w:rsidRDefault="00CC57C6" w:rsidP="00B66CAD">
      <w:pPr>
        <w:jc w:val="center"/>
      </w:pPr>
      <w:r>
        <w:t>Section about Jack McDowall</w:t>
      </w:r>
      <w:r>
        <w:rPr>
          <w:rStyle w:val="FootnoteReference"/>
        </w:rPr>
        <w:footnoteReference w:id="470"/>
      </w:r>
    </w:p>
    <w:p w14:paraId="337A6AD0" w14:textId="70124F88" w:rsidR="00FA200F" w:rsidRDefault="00B66CAD" w:rsidP="00FA200F">
      <w:pPr>
        <w:jc w:val="center"/>
      </w:pPr>
      <w:r>
        <w:t>Called “Greatest [team] in College’s History” as of 1939</w:t>
      </w:r>
      <w:r>
        <w:rPr>
          <w:rStyle w:val="FootnoteReference"/>
        </w:rPr>
        <w:footnoteReference w:id="471"/>
      </w:r>
    </w:p>
    <w:p w14:paraId="09820793" w14:textId="0DF29252" w:rsidR="00906F17" w:rsidRDefault="00906F17" w:rsidP="00FA200F">
      <w:pPr>
        <w:jc w:val="center"/>
      </w:pPr>
      <w:r>
        <w:t>QB(?) Jack McDowell had been ignored by Florida’s football recruiters</w:t>
      </w:r>
      <w:r>
        <w:rPr>
          <w:rStyle w:val="FootnoteReference"/>
        </w:rPr>
        <w:footnoteReference w:id="472"/>
      </w:r>
    </w:p>
    <w:p w14:paraId="2DE413A1" w14:textId="1A84D49F" w:rsidR="00906F17" w:rsidRDefault="00D452CE" w:rsidP="00FA200F">
      <w:pPr>
        <w:jc w:val="center"/>
      </w:pPr>
      <w:r>
        <w:t xml:space="preserve">“Jack McDowell authored the Wolfpack’s fantastic 1927 season” - </w:t>
      </w:r>
      <w:proofErr w:type="spellStart"/>
      <w:r>
        <w:t>Mumau</w:t>
      </w:r>
      <w:proofErr w:type="spellEnd"/>
      <w:r w:rsidR="00906F17">
        <w:rPr>
          <w:rStyle w:val="FootnoteReference"/>
        </w:rPr>
        <w:footnoteReference w:id="473"/>
      </w:r>
    </w:p>
    <w:p w14:paraId="74DD93DA" w14:textId="687F165D" w:rsidR="00BF43EA" w:rsidRDefault="00BF43EA" w:rsidP="00FA200F">
      <w:pPr>
        <w:jc w:val="center"/>
      </w:pPr>
      <w:r>
        <w:t>McDowell selected for All-Star game in Los Angeles, awarded Norris Cup for outstanding athlete both his junior and senior year</w:t>
      </w:r>
      <w:r>
        <w:rPr>
          <w:rStyle w:val="FootnoteReference"/>
        </w:rPr>
        <w:footnoteReference w:id="474"/>
      </w:r>
    </w:p>
    <w:p w14:paraId="6E89D077" w14:textId="3CC5D0C9" w:rsidR="00BF43EA" w:rsidRDefault="00BF43EA" w:rsidP="00FA200F">
      <w:pPr>
        <w:jc w:val="center"/>
      </w:pPr>
      <w:r>
        <w:t>NC State claimed Southern Conference Champion with their 9-1 record – title also claimed by Georgia and Tennessee</w:t>
      </w:r>
      <w:r>
        <w:rPr>
          <w:rStyle w:val="FootnoteReference"/>
        </w:rPr>
        <w:footnoteReference w:id="475"/>
      </w:r>
    </w:p>
    <w:p w14:paraId="0BE77634" w14:textId="2E9D3417" w:rsidR="00BF38F5" w:rsidRDefault="00BF38F5" w:rsidP="00FA200F">
      <w:pPr>
        <w:jc w:val="center"/>
      </w:pPr>
      <w:r>
        <w:t>Goal posts moved to back of endzone</w:t>
      </w:r>
      <w:r w:rsidR="007E7599">
        <w:t>, and time limit of 30 seconds placed on putting the ball in play after it was ready for play, 15 after a huddle</w:t>
      </w:r>
      <w:r w:rsidR="007E7599">
        <w:rPr>
          <w:rStyle w:val="FootnoteReference"/>
        </w:rPr>
        <w:footnoteReference w:id="476"/>
      </w:r>
    </w:p>
    <w:p w14:paraId="5FE431EB" w14:textId="2D816ED5" w:rsidR="00A10AEF" w:rsidRDefault="00A10AEF" w:rsidP="00FA200F">
      <w:pPr>
        <w:jc w:val="center"/>
      </w:pPr>
      <w:r>
        <w:t xml:space="preserve">People wondered how Jack McDowell, who was short and had bad eyesight, was so good at football, with one exclamation being “He could run through a rainstorm and come home dry.” – won 11 varsity letters at </w:t>
      </w:r>
      <w:proofErr w:type="gramStart"/>
      <w:r>
        <w:t>State ,</w:t>
      </w:r>
      <w:proofErr w:type="gramEnd"/>
      <w:r>
        <w:t xml:space="preserve"> selected as one of the all-time great players in NC State history</w:t>
      </w:r>
      <w:r w:rsidR="008E30C8">
        <w:t xml:space="preserve"> – made all-Southern in 3 sports as a Junior</w:t>
      </w:r>
      <w:r>
        <w:rPr>
          <w:rStyle w:val="FootnoteReference"/>
        </w:rPr>
        <w:footnoteReference w:id="477"/>
      </w:r>
    </w:p>
    <w:p w14:paraId="5985B8E5" w14:textId="0845D083" w:rsidR="001F5236" w:rsidRDefault="001F5236" w:rsidP="00FA200F">
      <w:pPr>
        <w:jc w:val="center"/>
      </w:pPr>
      <w:r>
        <w:t xml:space="preserve">On McDowell, </w:t>
      </w:r>
      <w:proofErr w:type="spellStart"/>
      <w:r>
        <w:t>Tebell</w:t>
      </w:r>
      <w:proofErr w:type="spellEnd"/>
      <w:r>
        <w:t xml:space="preserve"> said “When the chips were down, he did unbelievable things.  He was always doing the impossible.”</w:t>
      </w:r>
      <w:r>
        <w:rPr>
          <w:rStyle w:val="FootnoteReference"/>
        </w:rPr>
        <w:footnoteReference w:id="478"/>
      </w:r>
    </w:p>
    <w:p w14:paraId="795CDAA6" w14:textId="175709C7" w:rsidR="00935A49" w:rsidRDefault="00935A49" w:rsidP="00FA200F">
      <w:pPr>
        <w:jc w:val="center"/>
      </w:pPr>
      <w:r>
        <w:t>McDowell was last great backfield player at A&amp;M until Dick Christy in 50s, aside from possibly Alex Webster</w:t>
      </w:r>
      <w:r>
        <w:rPr>
          <w:rStyle w:val="FootnoteReference"/>
        </w:rPr>
        <w:footnoteReference w:id="479"/>
      </w:r>
    </w:p>
    <w:p w14:paraId="19952C40" w14:textId="77777777" w:rsidR="00BA036C" w:rsidRDefault="00BA036C">
      <w:pPr>
        <w:rPr>
          <w:b/>
          <w:bCs/>
        </w:rPr>
      </w:pPr>
      <w:r>
        <w:rPr>
          <w:b/>
          <w:bCs/>
        </w:rPr>
        <w:br w:type="page"/>
      </w:r>
    </w:p>
    <w:p w14:paraId="461E6E85" w14:textId="19343A0B" w:rsidR="004421BB" w:rsidRDefault="00FA200F" w:rsidP="004421BB">
      <w:pPr>
        <w:jc w:val="center"/>
      </w:pPr>
      <w:r w:rsidRPr="00FA200F">
        <w:rPr>
          <w:b/>
          <w:bCs/>
        </w:rPr>
        <w:lastRenderedPageBreak/>
        <w:t>1928</w:t>
      </w:r>
      <w:r w:rsidR="004421BB" w:rsidRPr="004421BB">
        <w:t xml:space="preserve"> </w:t>
      </w:r>
    </w:p>
    <w:p w14:paraId="1882B0D3" w14:textId="267E2E6A" w:rsidR="004421BB" w:rsidRDefault="004421BB" w:rsidP="004421BB">
      <w:pPr>
        <w:jc w:val="center"/>
      </w:pPr>
      <w:r>
        <w:t xml:space="preserve">Coach was Gus </w:t>
      </w:r>
      <w:proofErr w:type="spellStart"/>
      <w:r>
        <w:t>Tebell</w:t>
      </w:r>
      <w:proofErr w:type="spellEnd"/>
      <w:r>
        <w:rPr>
          <w:rStyle w:val="FootnoteReference"/>
        </w:rPr>
        <w:footnoteReference w:id="480"/>
      </w:r>
    </w:p>
    <w:p w14:paraId="51C762FC" w14:textId="430825AF" w:rsidR="00AA17F1" w:rsidRDefault="00AA17F1" w:rsidP="004421BB">
      <w:pPr>
        <w:jc w:val="center"/>
      </w:pPr>
      <w:r>
        <w:t>After losing McDowell, “the Wolfpack sank back to mediocrity”</w:t>
      </w:r>
      <w:r>
        <w:rPr>
          <w:rStyle w:val="FootnoteReference"/>
        </w:rPr>
        <w:footnoteReference w:id="481"/>
      </w:r>
    </w:p>
    <w:p w14:paraId="2A9A7B59" w14:textId="713CA6F3" w:rsidR="00803ED9" w:rsidRDefault="00803ED9" w:rsidP="004421BB">
      <w:pPr>
        <w:jc w:val="center"/>
      </w:pPr>
      <w:r>
        <w:t>UNC won their first state championship since 1925</w:t>
      </w:r>
      <w:r>
        <w:rPr>
          <w:rStyle w:val="FootnoteReference"/>
        </w:rPr>
        <w:footnoteReference w:id="482"/>
      </w:r>
    </w:p>
    <w:p w14:paraId="107AA40A" w14:textId="4F5C0E15" w:rsidR="00FA200F" w:rsidRDefault="00FA200F" w:rsidP="00FA200F">
      <w:pPr>
        <w:jc w:val="center"/>
      </w:pPr>
    </w:p>
    <w:p w14:paraId="03418DFD" w14:textId="433D03A9" w:rsidR="00FA200F" w:rsidRDefault="00FA200F" w:rsidP="00FA200F">
      <w:pPr>
        <w:jc w:val="center"/>
      </w:pPr>
    </w:p>
    <w:p w14:paraId="16C24669" w14:textId="77777777" w:rsidR="00FA200F" w:rsidRDefault="00FA200F" w:rsidP="00FA200F">
      <w:pPr>
        <w:jc w:val="center"/>
      </w:pPr>
    </w:p>
    <w:p w14:paraId="4CE1BEDB" w14:textId="77777777" w:rsidR="00BA036C" w:rsidRDefault="00BA036C">
      <w:pPr>
        <w:rPr>
          <w:b/>
          <w:bCs/>
        </w:rPr>
      </w:pPr>
      <w:r>
        <w:rPr>
          <w:b/>
          <w:bCs/>
        </w:rPr>
        <w:br w:type="page"/>
      </w:r>
    </w:p>
    <w:p w14:paraId="03A36ABA" w14:textId="3414BAF0" w:rsidR="004421BB" w:rsidRDefault="00FA200F" w:rsidP="004421BB">
      <w:pPr>
        <w:jc w:val="center"/>
      </w:pPr>
      <w:r w:rsidRPr="00FA200F">
        <w:rPr>
          <w:b/>
          <w:bCs/>
        </w:rPr>
        <w:lastRenderedPageBreak/>
        <w:t>1929</w:t>
      </w:r>
      <w:r w:rsidR="004421BB" w:rsidRPr="004421BB">
        <w:t xml:space="preserve"> </w:t>
      </w:r>
    </w:p>
    <w:p w14:paraId="2F4213EC" w14:textId="77777777" w:rsidR="004421BB" w:rsidRDefault="004421BB" w:rsidP="004421BB">
      <w:pPr>
        <w:jc w:val="center"/>
      </w:pPr>
      <w:r>
        <w:t xml:space="preserve">Coach was Gus </w:t>
      </w:r>
      <w:proofErr w:type="spellStart"/>
      <w:r>
        <w:t>Tebell</w:t>
      </w:r>
      <w:proofErr w:type="spellEnd"/>
      <w:r>
        <w:rPr>
          <w:rStyle w:val="FootnoteReference"/>
        </w:rPr>
        <w:footnoteReference w:id="483"/>
      </w:r>
    </w:p>
    <w:p w14:paraId="25C50C7F" w14:textId="72075CDD" w:rsidR="00FA200F" w:rsidRDefault="00B66CAD" w:rsidP="00FA200F">
      <w:pPr>
        <w:jc w:val="center"/>
      </w:pPr>
      <w:r>
        <w:t xml:space="preserve">Captain was John </w:t>
      </w:r>
      <w:proofErr w:type="spellStart"/>
      <w:r>
        <w:t>Lepo</w:t>
      </w:r>
      <w:proofErr w:type="spellEnd"/>
      <w:r>
        <w:rPr>
          <w:rStyle w:val="FootnoteReference"/>
        </w:rPr>
        <w:footnoteReference w:id="484"/>
      </w:r>
    </w:p>
    <w:p w14:paraId="1F8273C9" w14:textId="4C1B9569" w:rsidR="0000493A" w:rsidRDefault="0000493A" w:rsidP="00FA200F">
      <w:pPr>
        <w:jc w:val="center"/>
      </w:pPr>
      <w:r>
        <w:t xml:space="preserve">Nov. 2 game Nash’s </w:t>
      </w:r>
      <w:proofErr w:type="gramStart"/>
      <w:r>
        <w:t>68 yard</w:t>
      </w:r>
      <w:proofErr w:type="gramEnd"/>
      <w:r>
        <w:t xml:space="preserve"> punt return td was longest ever scored against NC State at the time and was the 4</w:t>
      </w:r>
      <w:r w:rsidRPr="0000493A">
        <w:rPr>
          <w:vertAlign w:val="superscript"/>
        </w:rPr>
        <w:t>th</w:t>
      </w:r>
      <w:r>
        <w:t xml:space="preserve"> longest recorded in school history at the time</w:t>
      </w:r>
      <w:r>
        <w:rPr>
          <w:rStyle w:val="FootnoteReference"/>
        </w:rPr>
        <w:footnoteReference w:id="485"/>
      </w:r>
    </w:p>
    <w:p w14:paraId="593FAB1B" w14:textId="1B036CBF" w:rsidR="00580FBC" w:rsidRDefault="00580FBC" w:rsidP="00FA200F">
      <w:pPr>
        <w:jc w:val="center"/>
      </w:pPr>
      <w:r>
        <w:t xml:space="preserve">Erickson’s </w:t>
      </w:r>
      <w:proofErr w:type="gramStart"/>
      <w:r>
        <w:t>71 yard</w:t>
      </w:r>
      <w:proofErr w:type="gramEnd"/>
      <w:r>
        <w:t xml:space="preserve"> run after interception was the longest recorded in school history at the time and remained the 2</w:t>
      </w:r>
      <w:r w:rsidRPr="00580FBC">
        <w:rPr>
          <w:vertAlign w:val="superscript"/>
        </w:rPr>
        <w:t>nd</w:t>
      </w:r>
      <w:r>
        <w:t xml:space="preserve"> longest in 1936.</w:t>
      </w:r>
      <w:r>
        <w:rPr>
          <w:rStyle w:val="FootnoteReference"/>
        </w:rPr>
        <w:footnoteReference w:id="486"/>
      </w:r>
    </w:p>
    <w:p w14:paraId="6D6FA740" w14:textId="0B5C46BB" w:rsidR="00490482" w:rsidRDefault="00490482" w:rsidP="00FA200F">
      <w:pPr>
        <w:jc w:val="center"/>
      </w:pPr>
      <w:r>
        <w:t>1929 UNC team considered one of the greatest UNC teams of all time – selected by committee as one of the 6 best (as of 1936)</w:t>
      </w:r>
      <w:r>
        <w:rPr>
          <w:rStyle w:val="FootnoteReference"/>
        </w:rPr>
        <w:footnoteReference w:id="487"/>
      </w:r>
    </w:p>
    <w:p w14:paraId="6E121F8A" w14:textId="6FBAC13A" w:rsidR="00417B41" w:rsidRDefault="00417B41" w:rsidP="00FA200F">
      <w:pPr>
        <w:jc w:val="center"/>
      </w:pPr>
      <w:r>
        <w:t>First time NC State played at UNC (Kenan Stadium opened in 1927)</w:t>
      </w:r>
      <w:r>
        <w:rPr>
          <w:rStyle w:val="FootnoteReference"/>
        </w:rPr>
        <w:footnoteReference w:id="488"/>
      </w:r>
    </w:p>
    <w:p w14:paraId="6A93C4D4" w14:textId="58405F99" w:rsidR="0097204A" w:rsidRDefault="0097204A" w:rsidP="00FA200F">
      <w:pPr>
        <w:jc w:val="center"/>
      </w:pPr>
      <w:r>
        <w:t>UNC’s “team of a million backs” under Collins, scored 346 points to make 2</w:t>
      </w:r>
      <w:r w:rsidRPr="0097204A">
        <w:rPr>
          <w:vertAlign w:val="superscript"/>
        </w:rPr>
        <w:t>nd</w:t>
      </w:r>
      <w:r>
        <w:t xml:space="preserve"> place in the nation (only behind Southern California)</w:t>
      </w:r>
      <w:r w:rsidR="00342FF7">
        <w:rPr>
          <w:rStyle w:val="FootnoteReference"/>
        </w:rPr>
        <w:footnoteReference w:id="489"/>
      </w:r>
    </w:p>
    <w:p w14:paraId="1C532AEE" w14:textId="0BF458AC" w:rsidR="004A4379" w:rsidRDefault="00EA19EB" w:rsidP="009535BD">
      <w:pPr>
        <w:jc w:val="center"/>
      </w:pPr>
      <w:r>
        <w:t xml:space="preserve">UNC’s football team </w:t>
      </w:r>
      <w:proofErr w:type="gramStart"/>
      <w:r>
        <w:t>actually had</w:t>
      </w:r>
      <w:proofErr w:type="gramEnd"/>
      <w:r>
        <w:t xml:space="preserve"> 17 backs which Coach Chuck Collins used as wanted.  “He used his backfields </w:t>
      </w:r>
      <w:proofErr w:type="gramStart"/>
      <w:r>
        <w:t>more or less interchangeably</w:t>
      </w:r>
      <w:proofErr w:type="gramEnd"/>
      <w:r>
        <w:t xml:space="preserve">.  Each of those backfields was as good as the other; there </w:t>
      </w:r>
      <w:proofErr w:type="gramStart"/>
      <w:r>
        <w:t>wasn’t</w:t>
      </w:r>
      <w:proofErr w:type="gramEnd"/>
      <w:r>
        <w:t xml:space="preserve"> much to choose between them.  Collins had two lines, too.  The first line was very good on both offense and defense.  The second line was pretty good on defense and fair on offense.” – Marion Alexander, sport publicity handler</w:t>
      </w:r>
      <w:r>
        <w:rPr>
          <w:rStyle w:val="FootnoteReference"/>
        </w:rPr>
        <w:footnoteReference w:id="490"/>
      </w:r>
      <w:r w:rsidR="004A4379">
        <w:t xml:space="preserve"> </w:t>
      </w:r>
    </w:p>
    <w:p w14:paraId="37FA6633" w14:textId="007765AF" w:rsidR="00680280" w:rsidRDefault="00680280" w:rsidP="009535BD">
      <w:pPr>
        <w:jc w:val="center"/>
      </w:pPr>
      <w:r>
        <w:t xml:space="preserve">Alexander: “They did a lot of fancy running, and each backfield had a passer who could hit someone on the fly with a 50-yard pass.  There was Jimmy Ward in the first backfield, Jim Magner in the second, and Jim </w:t>
      </w:r>
      <w:proofErr w:type="spellStart"/>
      <w:r>
        <w:t>Mause</w:t>
      </w:r>
      <w:proofErr w:type="spellEnd"/>
      <w:r>
        <w:t xml:space="preserve"> in the third.  Chuck Erickson, who was later athletic director for many years, was halfback on the third string group, but he was one of the best </w:t>
      </w:r>
      <w:proofErr w:type="gramStart"/>
      <w:r>
        <w:t>broken field</w:t>
      </w:r>
      <w:proofErr w:type="gramEnd"/>
      <w:r>
        <w:t xml:space="preserve"> runners in the group.  The other leading </w:t>
      </w:r>
      <w:proofErr w:type="gramStart"/>
      <w:r>
        <w:t>broken field</w:t>
      </w:r>
      <w:proofErr w:type="gramEnd"/>
      <w:r>
        <w:t xml:space="preserve"> runner was Johnny Branch.  He was a little jackrabbit, about five feet, six inches tall.  He weighed only 165 pounds but had legs like a 200-pound tackle.  You just </w:t>
      </w:r>
      <w:proofErr w:type="gramStart"/>
      <w:r>
        <w:t>couldn’t</w:t>
      </w:r>
      <w:proofErr w:type="gramEnd"/>
      <w:r>
        <w:t xml:space="preserve"> catch him or pin him down.  That was quite a fine team.  That was the best team that the college ever had, in my opinion.”</w:t>
      </w:r>
      <w:r>
        <w:rPr>
          <w:rStyle w:val="FootnoteReference"/>
        </w:rPr>
        <w:footnoteReference w:id="491"/>
      </w:r>
    </w:p>
    <w:p w14:paraId="7F84A64A" w14:textId="06EAE6F0" w:rsidR="00CF3B88" w:rsidRDefault="00CF3B88" w:rsidP="009535BD">
      <w:pPr>
        <w:jc w:val="center"/>
      </w:pPr>
      <w:r>
        <w:lastRenderedPageBreak/>
        <w:t>UNC’s 1929 team had an average scoring of 20 yards according to Alexander</w:t>
      </w:r>
      <w:r>
        <w:rPr>
          <w:rStyle w:val="FootnoteReference"/>
        </w:rPr>
        <w:footnoteReference w:id="492"/>
      </w:r>
    </w:p>
    <w:p w14:paraId="07B03218" w14:textId="6F39D227" w:rsidR="003D6F67" w:rsidRDefault="00EA3900" w:rsidP="003D6F67">
      <w:pPr>
        <w:jc w:val="center"/>
      </w:pPr>
      <w:r>
        <w:t xml:space="preserve">UNC’s </w:t>
      </w:r>
      <w:proofErr w:type="gramStart"/>
      <w:r>
        <w:t>67 yard</w:t>
      </w:r>
      <w:proofErr w:type="gramEnd"/>
      <w:r>
        <w:t xml:space="preserve"> td pass from Maus to Erickson was the 2</w:t>
      </w:r>
      <w:r w:rsidRPr="00EA3900">
        <w:rPr>
          <w:vertAlign w:val="superscript"/>
        </w:rPr>
        <w:t>nd</w:t>
      </w:r>
      <w:r>
        <w:t xml:space="preserve"> longest in school history at the time (longest set just a few weeks prior, on Oct. 5 vs Maryland).</w:t>
      </w:r>
      <w:r>
        <w:rPr>
          <w:rStyle w:val="FootnoteReference"/>
        </w:rPr>
        <w:footnoteReference w:id="493"/>
      </w:r>
    </w:p>
    <w:p w14:paraId="18400A52" w14:textId="2C339F0A" w:rsidR="003D6F67" w:rsidRDefault="003D6F67" w:rsidP="003D6F67">
      <w:pPr>
        <w:jc w:val="center"/>
      </w:pPr>
      <w:r>
        <w:t>UNC’s 1929 team; Alexander on kickoff specialist Ezra Rowe: “He got so used to kicking off and doing nothing else that one time he kicked off and instead of going down the field with the rest of the team, he just ran for the bench.  I think he was the first of the specialty men.”</w:t>
      </w:r>
      <w:r>
        <w:rPr>
          <w:rStyle w:val="FootnoteReference"/>
        </w:rPr>
        <w:footnoteReference w:id="494"/>
      </w:r>
    </w:p>
    <w:p w14:paraId="5600637F" w14:textId="09DDD368" w:rsidR="007D1D4F" w:rsidRDefault="006B5B10" w:rsidP="00FA200F">
      <w:pPr>
        <w:jc w:val="center"/>
      </w:pPr>
      <w:r>
        <w:t xml:space="preserve">UNC’s guard Ray Farris by Bob Quincy: “Every game was a World Series to Ray.  He keyed himself to a feverish emotional pitch, crying at times and challenging his teammates to a superior effort in the name of the school colors.  No one had to get Ray ‘up’ for a game.  They had to get him down.  Ray was a ‘triple threat’ </w:t>
      </w:r>
      <w:proofErr w:type="gramStart"/>
      <w:r>
        <w:t>guard, if</w:t>
      </w:r>
      <w:proofErr w:type="gramEnd"/>
      <w:r>
        <w:t xml:space="preserve"> there ever was such a denizen.  He was an excellent blocker with a solid 190 pounds on his 6-1 frame.  He ramrodded the linebacking.  He punted—and occasionally passed on a trick play.”</w:t>
      </w:r>
      <w:r>
        <w:rPr>
          <w:rStyle w:val="FootnoteReference"/>
        </w:rPr>
        <w:footnoteReference w:id="495"/>
      </w:r>
    </w:p>
    <w:p w14:paraId="1E03F3EE" w14:textId="3D402475" w:rsidR="00E16523" w:rsidRDefault="00E16523" w:rsidP="00FA200F">
      <w:pPr>
        <w:jc w:val="center"/>
      </w:pPr>
      <w:r>
        <w:t>According to Erickson, Collins was one of the first coaches he ever saw using defensive slants – could have contributed to his high scores</w:t>
      </w:r>
      <w:r w:rsidR="00553BF2">
        <w:t>.  But much was made to the Notre Dame system of Knute Rockne, with practice teams acting out the role of an opposing team over the spring</w:t>
      </w:r>
      <w:r>
        <w:t>.</w:t>
      </w:r>
      <w:r>
        <w:rPr>
          <w:rStyle w:val="FootnoteReference"/>
        </w:rPr>
        <w:footnoteReference w:id="496"/>
      </w:r>
    </w:p>
    <w:p w14:paraId="6961DD7D" w14:textId="5AD91DFC" w:rsidR="00FA200F" w:rsidRDefault="00FA200F" w:rsidP="00FA200F">
      <w:pPr>
        <w:jc w:val="center"/>
      </w:pPr>
    </w:p>
    <w:p w14:paraId="566030CD" w14:textId="77777777" w:rsidR="00FA200F" w:rsidRDefault="00FA200F" w:rsidP="00FA200F">
      <w:pPr>
        <w:jc w:val="center"/>
      </w:pPr>
    </w:p>
    <w:p w14:paraId="08ADDDD8" w14:textId="77777777" w:rsidR="00BA036C" w:rsidRDefault="00BA036C">
      <w:pPr>
        <w:rPr>
          <w:b/>
          <w:bCs/>
        </w:rPr>
      </w:pPr>
      <w:r>
        <w:rPr>
          <w:b/>
          <w:bCs/>
        </w:rPr>
        <w:br w:type="page"/>
      </w:r>
    </w:p>
    <w:p w14:paraId="0C7E22F0" w14:textId="0B63A497" w:rsidR="00FA200F" w:rsidRDefault="00FA200F" w:rsidP="00FA200F">
      <w:pPr>
        <w:jc w:val="center"/>
      </w:pPr>
      <w:r w:rsidRPr="00FA200F">
        <w:rPr>
          <w:b/>
          <w:bCs/>
        </w:rPr>
        <w:lastRenderedPageBreak/>
        <w:t>1930</w:t>
      </w:r>
    </w:p>
    <w:p w14:paraId="5FA6F69D" w14:textId="16C3D802" w:rsidR="00FA200F" w:rsidRDefault="004421BB" w:rsidP="00FA200F">
      <w:pPr>
        <w:jc w:val="center"/>
      </w:pPr>
      <w:r>
        <w:t>Coach was Joh Van Liew</w:t>
      </w:r>
      <w:r>
        <w:rPr>
          <w:rStyle w:val="FootnoteReference"/>
        </w:rPr>
        <w:footnoteReference w:id="497"/>
      </w:r>
    </w:p>
    <w:p w14:paraId="650551AA" w14:textId="1C1EC608" w:rsidR="00FA200F" w:rsidRDefault="00B66CAD" w:rsidP="00FA200F">
      <w:pPr>
        <w:jc w:val="center"/>
      </w:pPr>
      <w:r>
        <w:t>Captain was Mack Stout</w:t>
      </w:r>
      <w:r>
        <w:rPr>
          <w:rStyle w:val="FootnoteReference"/>
        </w:rPr>
        <w:footnoteReference w:id="498"/>
      </w:r>
    </w:p>
    <w:p w14:paraId="65871243" w14:textId="77777777" w:rsidR="009535BD" w:rsidRDefault="0081619D" w:rsidP="009535BD">
      <w:pPr>
        <w:jc w:val="center"/>
      </w:pPr>
      <w:r>
        <w:t>UNC player Johnnie Branch “ole man river himself, a slippery, shifty, jack-rabbit if one ever graced a football field…. [he was the] outstanding feature of the season.”</w:t>
      </w:r>
      <w:r>
        <w:rPr>
          <w:rStyle w:val="FootnoteReference"/>
        </w:rPr>
        <w:footnoteReference w:id="499"/>
      </w:r>
    </w:p>
    <w:p w14:paraId="09D484F6" w14:textId="77777777" w:rsidR="009535BD" w:rsidRDefault="009535BD" w:rsidP="009535BD">
      <w:pPr>
        <w:jc w:val="center"/>
      </w:pPr>
      <w:r>
        <w:t>Following controversial Georgia Tech-California rose bowl game, fumbled balls were ruled dead on spot of recovery</w:t>
      </w:r>
      <w:r>
        <w:rPr>
          <w:rStyle w:val="FootnoteReference"/>
        </w:rPr>
        <w:footnoteReference w:id="500"/>
      </w:r>
      <w:r>
        <w:t xml:space="preserve"> </w:t>
      </w:r>
    </w:p>
    <w:p w14:paraId="639FD3B5" w14:textId="38FD8512" w:rsidR="0081619D" w:rsidRDefault="0081619D" w:rsidP="00FA200F">
      <w:pPr>
        <w:jc w:val="center"/>
      </w:pPr>
    </w:p>
    <w:p w14:paraId="3CCFCFEB" w14:textId="77777777" w:rsidR="00BA036C" w:rsidRDefault="00BA036C">
      <w:pPr>
        <w:rPr>
          <w:b/>
          <w:bCs/>
        </w:rPr>
      </w:pPr>
      <w:r>
        <w:rPr>
          <w:b/>
          <w:bCs/>
        </w:rPr>
        <w:br w:type="page"/>
      </w:r>
    </w:p>
    <w:p w14:paraId="45C4C443" w14:textId="112468A9" w:rsidR="00FA200F" w:rsidRDefault="00FA200F" w:rsidP="00FA200F">
      <w:pPr>
        <w:jc w:val="center"/>
      </w:pPr>
      <w:r w:rsidRPr="00FA200F">
        <w:rPr>
          <w:b/>
          <w:bCs/>
        </w:rPr>
        <w:lastRenderedPageBreak/>
        <w:t>1931</w:t>
      </w:r>
    </w:p>
    <w:p w14:paraId="04A5F3F1" w14:textId="1AD3302F" w:rsidR="00FA200F" w:rsidRDefault="004421BB" w:rsidP="00FA200F">
      <w:pPr>
        <w:jc w:val="center"/>
      </w:pPr>
      <w:r>
        <w:t>Coach was Clipper Smith</w:t>
      </w:r>
      <w:r>
        <w:rPr>
          <w:rStyle w:val="FootnoteReference"/>
        </w:rPr>
        <w:footnoteReference w:id="501"/>
      </w:r>
    </w:p>
    <w:p w14:paraId="59778FEB" w14:textId="74411348" w:rsidR="00FA200F" w:rsidRDefault="00B66CAD" w:rsidP="00FA200F">
      <w:pPr>
        <w:jc w:val="center"/>
      </w:pPr>
      <w:r>
        <w:t>Captain was Charlie Cobb</w:t>
      </w:r>
      <w:r>
        <w:rPr>
          <w:rStyle w:val="FootnoteReference"/>
        </w:rPr>
        <w:footnoteReference w:id="502"/>
      </w:r>
    </w:p>
    <w:p w14:paraId="7F8DAFB5" w14:textId="6618ECD8" w:rsidR="00965B04" w:rsidRDefault="00965B04" w:rsidP="00FA200F">
      <w:pPr>
        <w:jc w:val="center"/>
      </w:pPr>
      <w:r>
        <w:t>UNC did not elect permanent team captains, with Coach Collins appointing a new one before each game.</w:t>
      </w:r>
      <w:r>
        <w:rPr>
          <w:rStyle w:val="FootnoteReference"/>
        </w:rPr>
        <w:footnoteReference w:id="503"/>
      </w:r>
    </w:p>
    <w:p w14:paraId="6542F97A" w14:textId="2712E077" w:rsidR="00EA3900" w:rsidRDefault="00EA3900" w:rsidP="00FA200F">
      <w:pPr>
        <w:jc w:val="center"/>
      </w:pPr>
      <w:r>
        <w:t xml:space="preserve">UNC’s </w:t>
      </w:r>
      <w:proofErr w:type="gramStart"/>
      <w:r>
        <w:t>76 yard</w:t>
      </w:r>
      <w:proofErr w:type="gramEnd"/>
      <w:r>
        <w:t xml:space="preserve"> TD pass from Croom to Slusser was the second longest </w:t>
      </w:r>
      <w:proofErr w:type="spellStart"/>
      <w:r>
        <w:t>td</w:t>
      </w:r>
      <w:proofErr w:type="spellEnd"/>
      <w:r>
        <w:t xml:space="preserve"> pass in school history at the time</w:t>
      </w:r>
      <w:r>
        <w:rPr>
          <w:rStyle w:val="FootnoteReference"/>
        </w:rPr>
        <w:footnoteReference w:id="504"/>
      </w:r>
    </w:p>
    <w:p w14:paraId="3BF3676F" w14:textId="77777777" w:rsidR="00BA036C" w:rsidRDefault="00BA036C">
      <w:pPr>
        <w:rPr>
          <w:b/>
          <w:bCs/>
        </w:rPr>
      </w:pPr>
      <w:r>
        <w:rPr>
          <w:b/>
          <w:bCs/>
        </w:rPr>
        <w:br w:type="page"/>
      </w:r>
    </w:p>
    <w:p w14:paraId="2FC815A4" w14:textId="0B6850E0" w:rsidR="00FA200F" w:rsidRPr="00FA200F" w:rsidRDefault="00FA200F" w:rsidP="00FA200F">
      <w:pPr>
        <w:jc w:val="center"/>
        <w:rPr>
          <w:b/>
          <w:bCs/>
        </w:rPr>
      </w:pPr>
      <w:r w:rsidRPr="00FA200F">
        <w:rPr>
          <w:b/>
          <w:bCs/>
        </w:rPr>
        <w:lastRenderedPageBreak/>
        <w:t>1932</w:t>
      </w:r>
    </w:p>
    <w:p w14:paraId="2B23D777" w14:textId="72796FB5" w:rsidR="00FA200F" w:rsidRDefault="004421BB" w:rsidP="00FA200F">
      <w:pPr>
        <w:jc w:val="center"/>
      </w:pPr>
      <w:r>
        <w:t>Coach was Clipper Smith</w:t>
      </w:r>
      <w:r>
        <w:rPr>
          <w:rStyle w:val="FootnoteReference"/>
        </w:rPr>
        <w:footnoteReference w:id="505"/>
      </w:r>
    </w:p>
    <w:p w14:paraId="2E061B70" w14:textId="77777777" w:rsidR="00965B04" w:rsidRDefault="00B66CAD" w:rsidP="00965B04">
      <w:pPr>
        <w:jc w:val="center"/>
      </w:pPr>
      <w:r>
        <w:t xml:space="preserve">Captain was Red </w:t>
      </w:r>
      <w:proofErr w:type="spellStart"/>
      <w:r>
        <w:t>Espey</w:t>
      </w:r>
      <w:proofErr w:type="spellEnd"/>
      <w:r>
        <w:rPr>
          <w:rStyle w:val="FootnoteReference"/>
        </w:rPr>
        <w:footnoteReference w:id="506"/>
      </w:r>
    </w:p>
    <w:p w14:paraId="3B576131" w14:textId="63A69E07" w:rsidR="00965B04" w:rsidRDefault="00965B04" w:rsidP="00965B04">
      <w:pPr>
        <w:jc w:val="center"/>
      </w:pPr>
      <w:r>
        <w:t>UNC did not elect permanent team captains, with Coach Collins appointing a new one before each game.</w:t>
      </w:r>
      <w:r>
        <w:rPr>
          <w:rStyle w:val="FootnoteReference"/>
        </w:rPr>
        <w:footnoteReference w:id="507"/>
      </w:r>
    </w:p>
    <w:p w14:paraId="0A095A06" w14:textId="67F5ED21" w:rsidR="001C3062" w:rsidRDefault="001C3062" w:rsidP="00965B04">
      <w:pPr>
        <w:jc w:val="center"/>
      </w:pPr>
      <w:r>
        <w:t>UNC’s win over NC State was her first victory of the season, having opened with two ties and three losses.</w:t>
      </w:r>
      <w:r>
        <w:rPr>
          <w:rStyle w:val="FootnoteReference"/>
        </w:rPr>
        <w:footnoteReference w:id="508"/>
      </w:r>
    </w:p>
    <w:p w14:paraId="6096FDB4" w14:textId="518CDB3B" w:rsidR="007D1D4F" w:rsidRDefault="007D1D4F" w:rsidP="00965B04">
      <w:pPr>
        <w:jc w:val="center"/>
      </w:pPr>
      <w:r>
        <w:t>Flying blocks and tackles made illegal, and ball became dead the moment any part of its carrier (except hands and feet) touched the ground, regardless of whether an opponent caused the foul</w:t>
      </w:r>
      <w:r w:rsidR="00A43816">
        <w:rPr>
          <w:rStyle w:val="FootnoteReference"/>
        </w:rPr>
        <w:footnoteReference w:id="509"/>
      </w:r>
    </w:p>
    <w:p w14:paraId="4896211B" w14:textId="223875E9" w:rsidR="00FA200F" w:rsidRDefault="00FA200F" w:rsidP="00FA200F">
      <w:pPr>
        <w:jc w:val="center"/>
      </w:pPr>
    </w:p>
    <w:p w14:paraId="7263B2EB" w14:textId="77777777" w:rsidR="00BA036C" w:rsidRDefault="00BA036C">
      <w:pPr>
        <w:rPr>
          <w:b/>
          <w:bCs/>
        </w:rPr>
      </w:pPr>
      <w:r>
        <w:rPr>
          <w:b/>
          <w:bCs/>
        </w:rPr>
        <w:br w:type="page"/>
      </w:r>
    </w:p>
    <w:p w14:paraId="3E6784BB" w14:textId="03D3E0CC" w:rsidR="00FA200F" w:rsidRPr="00FA200F" w:rsidRDefault="00FA200F" w:rsidP="00FA200F">
      <w:pPr>
        <w:jc w:val="center"/>
        <w:rPr>
          <w:b/>
          <w:bCs/>
        </w:rPr>
      </w:pPr>
      <w:r w:rsidRPr="00FA200F">
        <w:rPr>
          <w:b/>
          <w:bCs/>
        </w:rPr>
        <w:lastRenderedPageBreak/>
        <w:t>1933</w:t>
      </w:r>
    </w:p>
    <w:p w14:paraId="50432ECA" w14:textId="5BFAE3E4" w:rsidR="00FA200F" w:rsidRDefault="004421BB" w:rsidP="00FA200F">
      <w:pPr>
        <w:jc w:val="center"/>
      </w:pPr>
      <w:r>
        <w:t>Coach was Clipper Smith</w:t>
      </w:r>
      <w:r>
        <w:rPr>
          <w:rStyle w:val="FootnoteReference"/>
        </w:rPr>
        <w:footnoteReference w:id="510"/>
      </w:r>
    </w:p>
    <w:p w14:paraId="304DCA27" w14:textId="51FA5266" w:rsidR="00FA200F" w:rsidRDefault="00B66CAD" w:rsidP="00FA200F">
      <w:pPr>
        <w:jc w:val="center"/>
      </w:pPr>
      <w:r>
        <w:t xml:space="preserve">Captain was E. J. (Mope) </w:t>
      </w:r>
      <w:proofErr w:type="spellStart"/>
      <w:r>
        <w:t>Cumiskey</w:t>
      </w:r>
      <w:proofErr w:type="spellEnd"/>
      <w:r>
        <w:rPr>
          <w:rStyle w:val="FootnoteReference"/>
        </w:rPr>
        <w:footnoteReference w:id="511"/>
      </w:r>
    </w:p>
    <w:p w14:paraId="5D30EE2F" w14:textId="77777777" w:rsidR="00BA036C" w:rsidRDefault="00BA036C">
      <w:pPr>
        <w:rPr>
          <w:b/>
          <w:bCs/>
        </w:rPr>
      </w:pPr>
      <w:r>
        <w:rPr>
          <w:b/>
          <w:bCs/>
        </w:rPr>
        <w:br w:type="page"/>
      </w:r>
    </w:p>
    <w:p w14:paraId="536756D7" w14:textId="75D3E624" w:rsidR="00FA200F" w:rsidRPr="00FA200F" w:rsidRDefault="00FA200F" w:rsidP="00FA200F">
      <w:pPr>
        <w:jc w:val="center"/>
        <w:rPr>
          <w:b/>
          <w:bCs/>
        </w:rPr>
      </w:pPr>
      <w:r w:rsidRPr="00FA200F">
        <w:rPr>
          <w:b/>
          <w:bCs/>
        </w:rPr>
        <w:lastRenderedPageBreak/>
        <w:t>1934</w:t>
      </w:r>
    </w:p>
    <w:p w14:paraId="27EB8D3E" w14:textId="74F514A3" w:rsidR="00FA200F" w:rsidRDefault="004421BB" w:rsidP="00FA200F">
      <w:pPr>
        <w:jc w:val="center"/>
      </w:pPr>
      <w:r>
        <w:t>Coach was Hunk Anderson</w:t>
      </w:r>
      <w:r>
        <w:rPr>
          <w:rStyle w:val="FootnoteReference"/>
        </w:rPr>
        <w:footnoteReference w:id="512"/>
      </w:r>
    </w:p>
    <w:p w14:paraId="2A2B97C4" w14:textId="20C69F6B" w:rsidR="00FA200F" w:rsidRDefault="00B66CAD" w:rsidP="00FA200F">
      <w:pPr>
        <w:jc w:val="center"/>
      </w:pPr>
      <w:r>
        <w:t>Captains were Ray Redding and Kenneth Stephens</w:t>
      </w:r>
      <w:r>
        <w:rPr>
          <w:rStyle w:val="FootnoteReference"/>
        </w:rPr>
        <w:footnoteReference w:id="513"/>
      </w:r>
    </w:p>
    <w:p w14:paraId="7EDE7D78" w14:textId="6AEFCA1C" w:rsidR="00833E7B" w:rsidRDefault="00833E7B" w:rsidP="00FA200F">
      <w:pPr>
        <w:jc w:val="center"/>
      </w:pPr>
      <w:r>
        <w:t>UNC coached by Carl Snavely, “the quiet Dutchman” and captained by George Barclay (All-American)</w:t>
      </w:r>
      <w:r w:rsidR="00A11B1A">
        <w:t xml:space="preserve"> – considered a “surprisingly good” team</w:t>
      </w:r>
      <w:r>
        <w:rPr>
          <w:rStyle w:val="FootnoteReference"/>
        </w:rPr>
        <w:footnoteReference w:id="514"/>
      </w:r>
      <w:r w:rsidR="00A11B1A">
        <w:t xml:space="preserve"> </w:t>
      </w:r>
    </w:p>
    <w:p w14:paraId="0C297E20" w14:textId="77777777" w:rsidR="00A11B1A" w:rsidRDefault="00A11B1A" w:rsidP="00FA200F">
      <w:pPr>
        <w:jc w:val="center"/>
      </w:pPr>
    </w:p>
    <w:p w14:paraId="44E677B6" w14:textId="77777777" w:rsidR="00BA036C" w:rsidRDefault="00BA036C">
      <w:pPr>
        <w:rPr>
          <w:b/>
          <w:bCs/>
        </w:rPr>
      </w:pPr>
      <w:r>
        <w:rPr>
          <w:b/>
          <w:bCs/>
        </w:rPr>
        <w:br w:type="page"/>
      </w:r>
    </w:p>
    <w:p w14:paraId="2C43B913" w14:textId="392E6BB3" w:rsidR="00FA200F" w:rsidRPr="00FA200F" w:rsidRDefault="00FA200F" w:rsidP="00FA200F">
      <w:pPr>
        <w:jc w:val="center"/>
        <w:rPr>
          <w:b/>
          <w:bCs/>
        </w:rPr>
      </w:pPr>
      <w:r w:rsidRPr="00FA200F">
        <w:rPr>
          <w:b/>
          <w:bCs/>
        </w:rPr>
        <w:lastRenderedPageBreak/>
        <w:t>1935</w:t>
      </w:r>
    </w:p>
    <w:p w14:paraId="38AD1498" w14:textId="651EA9C5" w:rsidR="00FA200F" w:rsidRDefault="004421BB" w:rsidP="00FA200F">
      <w:pPr>
        <w:jc w:val="center"/>
      </w:pPr>
      <w:r>
        <w:t>Coach was Hunk Anderson</w:t>
      </w:r>
      <w:r>
        <w:rPr>
          <w:rStyle w:val="FootnoteReference"/>
        </w:rPr>
        <w:footnoteReference w:id="515"/>
      </w:r>
    </w:p>
    <w:p w14:paraId="0B0F18A1" w14:textId="1F80D1C2" w:rsidR="00FA200F" w:rsidRDefault="00B66CAD" w:rsidP="00FA200F">
      <w:pPr>
        <w:jc w:val="center"/>
      </w:pPr>
      <w:r>
        <w:t>Captain was Barnes Worth</w:t>
      </w:r>
      <w:r>
        <w:rPr>
          <w:rStyle w:val="FootnoteReference"/>
        </w:rPr>
        <w:footnoteReference w:id="516"/>
      </w:r>
    </w:p>
    <w:p w14:paraId="2BFBC563" w14:textId="27BCDE88" w:rsidR="00B665D3" w:rsidRDefault="00B665D3" w:rsidP="00FA200F">
      <w:pPr>
        <w:jc w:val="center"/>
      </w:pPr>
      <w:r>
        <w:t>1935 UNC team considered one of the greatest UNC teams of all time – selected by committee as one of the 6 best (as of 1936)</w:t>
      </w:r>
      <w:r>
        <w:rPr>
          <w:rStyle w:val="FootnoteReference"/>
        </w:rPr>
        <w:footnoteReference w:id="517"/>
      </w:r>
    </w:p>
    <w:p w14:paraId="13B1BE08" w14:textId="6FA9D4FA" w:rsidR="00A11B1A" w:rsidRDefault="00A3166E" w:rsidP="00FA200F">
      <w:pPr>
        <w:jc w:val="center"/>
      </w:pPr>
      <w:r>
        <w:t>UNC team: many said the team was headed for a Rose Bowl but “it was not destined to be.”  Ranked no. 8 team in the nation by All-America men.</w:t>
      </w:r>
      <w:r>
        <w:rPr>
          <w:rStyle w:val="FootnoteReference"/>
        </w:rPr>
        <w:footnoteReference w:id="518"/>
      </w:r>
    </w:p>
    <w:p w14:paraId="615C7D32" w14:textId="23E252EF" w:rsidR="00935A49" w:rsidRDefault="00935A49" w:rsidP="00FA200F">
      <w:pPr>
        <w:jc w:val="center"/>
      </w:pPr>
      <w:r>
        <w:t xml:space="preserve">Steve Sabol was NC State’s second ever All America player </w:t>
      </w:r>
      <w:r>
        <w:rPr>
          <w:rStyle w:val="FootnoteReference"/>
        </w:rPr>
        <w:footnoteReference w:id="519"/>
      </w:r>
    </w:p>
    <w:p w14:paraId="74BFFF96" w14:textId="77777777" w:rsidR="00BA036C" w:rsidRDefault="00BA036C">
      <w:pPr>
        <w:rPr>
          <w:b/>
          <w:bCs/>
        </w:rPr>
      </w:pPr>
      <w:r>
        <w:rPr>
          <w:b/>
          <w:bCs/>
        </w:rPr>
        <w:br w:type="page"/>
      </w:r>
    </w:p>
    <w:p w14:paraId="75FF3190" w14:textId="588B581C" w:rsidR="00FA200F" w:rsidRPr="00FA200F" w:rsidRDefault="00FA200F" w:rsidP="00FA200F">
      <w:pPr>
        <w:jc w:val="center"/>
        <w:rPr>
          <w:b/>
          <w:bCs/>
        </w:rPr>
      </w:pPr>
      <w:r w:rsidRPr="00FA200F">
        <w:rPr>
          <w:b/>
          <w:bCs/>
        </w:rPr>
        <w:lastRenderedPageBreak/>
        <w:t>1936</w:t>
      </w:r>
    </w:p>
    <w:p w14:paraId="75FE2902" w14:textId="76575715" w:rsidR="00FA200F" w:rsidRDefault="002A442E" w:rsidP="00FA200F">
      <w:pPr>
        <w:jc w:val="center"/>
      </w:pPr>
      <w:r>
        <w:t>Coach was Hunk Anderson</w:t>
      </w:r>
      <w:r>
        <w:rPr>
          <w:rStyle w:val="FootnoteReference"/>
        </w:rPr>
        <w:footnoteReference w:id="520"/>
      </w:r>
    </w:p>
    <w:p w14:paraId="5D2B5654" w14:textId="241346DC" w:rsidR="00FA200F" w:rsidRDefault="00B66CAD" w:rsidP="00FA200F">
      <w:pPr>
        <w:jc w:val="center"/>
      </w:pPr>
      <w:r>
        <w:t>Captain was Dominic (Mac) Cara</w:t>
      </w:r>
      <w:r>
        <w:rPr>
          <w:rStyle w:val="FootnoteReference"/>
        </w:rPr>
        <w:footnoteReference w:id="521"/>
      </w:r>
    </w:p>
    <w:p w14:paraId="669082C1" w14:textId="77777777" w:rsidR="00BA036C" w:rsidRDefault="00BA036C">
      <w:pPr>
        <w:rPr>
          <w:b/>
          <w:bCs/>
        </w:rPr>
      </w:pPr>
      <w:r>
        <w:rPr>
          <w:b/>
          <w:bCs/>
        </w:rPr>
        <w:br w:type="page"/>
      </w:r>
    </w:p>
    <w:p w14:paraId="4596A66F" w14:textId="04BD2065" w:rsidR="00FA200F" w:rsidRPr="00FA200F" w:rsidRDefault="00FA200F" w:rsidP="00FA200F">
      <w:pPr>
        <w:jc w:val="center"/>
        <w:rPr>
          <w:b/>
          <w:bCs/>
        </w:rPr>
      </w:pPr>
      <w:r w:rsidRPr="00FA200F">
        <w:rPr>
          <w:b/>
          <w:bCs/>
        </w:rPr>
        <w:lastRenderedPageBreak/>
        <w:t>1937</w:t>
      </w:r>
    </w:p>
    <w:p w14:paraId="6172CF76" w14:textId="7CFA58A6" w:rsidR="00FA200F" w:rsidRDefault="002A442E" w:rsidP="00FA200F">
      <w:pPr>
        <w:jc w:val="center"/>
      </w:pPr>
      <w:r>
        <w:t>Coach was Doc Newton</w:t>
      </w:r>
      <w:r>
        <w:rPr>
          <w:rStyle w:val="FootnoteReference"/>
        </w:rPr>
        <w:footnoteReference w:id="522"/>
      </w:r>
    </w:p>
    <w:p w14:paraId="05751028" w14:textId="4555A70C" w:rsidR="00FA200F" w:rsidRDefault="00B66CAD" w:rsidP="00FA200F">
      <w:pPr>
        <w:jc w:val="center"/>
      </w:pPr>
      <w:r>
        <w:t>Captain was Louie Mark</w:t>
      </w:r>
      <w:r>
        <w:rPr>
          <w:rStyle w:val="FootnoteReference"/>
        </w:rPr>
        <w:footnoteReference w:id="523"/>
      </w:r>
    </w:p>
    <w:p w14:paraId="01F6576C" w14:textId="1CDCC32C" w:rsidR="00B66CAD" w:rsidRDefault="00B66CAD" w:rsidP="00FA200F">
      <w:pPr>
        <w:jc w:val="center"/>
      </w:pPr>
      <w:r>
        <w:t>Writeup about Doc Newton</w:t>
      </w:r>
      <w:r>
        <w:rPr>
          <w:rStyle w:val="FootnoteReference"/>
        </w:rPr>
        <w:footnoteReference w:id="524"/>
      </w:r>
    </w:p>
    <w:p w14:paraId="5C383A10" w14:textId="7D60A689" w:rsidR="00B66CAD" w:rsidRDefault="00B66CAD" w:rsidP="00FA200F">
      <w:pPr>
        <w:jc w:val="center"/>
      </w:pPr>
      <w:r>
        <w:t>Newton only had 9 boys show up for 1</w:t>
      </w:r>
      <w:r w:rsidRPr="00B66CAD">
        <w:rPr>
          <w:vertAlign w:val="superscript"/>
        </w:rPr>
        <w:t>st</w:t>
      </w:r>
      <w:r>
        <w:t xml:space="preserve"> day of spring practice</w:t>
      </w:r>
      <w:r>
        <w:rPr>
          <w:rStyle w:val="FootnoteReference"/>
        </w:rPr>
        <w:footnoteReference w:id="525"/>
      </w:r>
    </w:p>
    <w:p w14:paraId="7FE1BE24" w14:textId="60EB74A4" w:rsidR="00C12EFE" w:rsidRDefault="00C12EFE" w:rsidP="00FA200F">
      <w:pPr>
        <w:jc w:val="center"/>
      </w:pPr>
      <w:r>
        <w:t>“Newton installed a razzle-dazzle offense which was entertaining but often unsuccessful”</w:t>
      </w:r>
      <w:r>
        <w:rPr>
          <w:rStyle w:val="FootnoteReference"/>
        </w:rPr>
        <w:footnoteReference w:id="526"/>
      </w:r>
    </w:p>
    <w:p w14:paraId="43E6AE44" w14:textId="733106B5" w:rsidR="00E42E92" w:rsidRDefault="00E42E92" w:rsidP="00FA200F">
      <w:pPr>
        <w:jc w:val="center"/>
      </w:pPr>
      <w:r>
        <w:t>Newton grew popular over his time at NC State for his use of in-state talent he fondly called “country boys”</w:t>
      </w:r>
      <w:r>
        <w:rPr>
          <w:rStyle w:val="FootnoteReference"/>
        </w:rPr>
        <w:footnoteReference w:id="527"/>
      </w:r>
    </w:p>
    <w:p w14:paraId="3ADB4C9C" w14:textId="1809FF54" w:rsidR="005739BD" w:rsidRDefault="005739BD" w:rsidP="00FA200F">
      <w:pPr>
        <w:jc w:val="center"/>
      </w:pPr>
      <w:r>
        <w:t xml:space="preserve">Art Rooney remains to this day (tied) for NCSU leader in single-game interceptions from the 1937 NCSU-VT game, where he hauled in 3 INTS (tied with himself [1928, Wake Forest], Eric Williams [1979, Duke], John </w:t>
      </w:r>
      <w:proofErr w:type="spellStart"/>
      <w:r>
        <w:t>McRorie</w:t>
      </w:r>
      <w:proofErr w:type="spellEnd"/>
      <w:r>
        <w:t xml:space="preserve"> [1983, South Carolina], and Rod Johnson [2003, Notre Dame]</w:t>
      </w:r>
      <w:r>
        <w:rPr>
          <w:rStyle w:val="FootnoteReference"/>
        </w:rPr>
        <w:footnoteReference w:id="528"/>
      </w:r>
    </w:p>
    <w:p w14:paraId="5294E559" w14:textId="2B9EFEA9" w:rsidR="005739BD" w:rsidRDefault="005739BD" w:rsidP="00FA200F">
      <w:pPr>
        <w:jc w:val="center"/>
      </w:pPr>
      <w:r>
        <w:t xml:space="preserve">Art Rooney holds the no. 2 spot for INTs in a season, earning 8 in both 1937 and 1938 (David </w:t>
      </w:r>
      <w:proofErr w:type="spellStart"/>
      <w:r>
        <w:t>Amerson</w:t>
      </w:r>
      <w:proofErr w:type="spellEnd"/>
      <w:r>
        <w:t xml:space="preserve"> leads with 13 in 2011)</w:t>
      </w:r>
      <w:r>
        <w:rPr>
          <w:rStyle w:val="FootnoteReference"/>
        </w:rPr>
        <w:footnoteReference w:id="529"/>
      </w:r>
    </w:p>
    <w:p w14:paraId="63C99144" w14:textId="77777777" w:rsidR="00BA036C" w:rsidRDefault="00BA036C">
      <w:pPr>
        <w:rPr>
          <w:b/>
          <w:bCs/>
        </w:rPr>
      </w:pPr>
      <w:r>
        <w:rPr>
          <w:b/>
          <w:bCs/>
        </w:rPr>
        <w:br w:type="page"/>
      </w:r>
    </w:p>
    <w:p w14:paraId="4FE6BB96" w14:textId="37187D14" w:rsidR="002A442E" w:rsidRPr="00FA200F" w:rsidRDefault="00FA200F" w:rsidP="002A442E">
      <w:pPr>
        <w:jc w:val="center"/>
        <w:rPr>
          <w:b/>
          <w:bCs/>
        </w:rPr>
      </w:pPr>
      <w:r w:rsidRPr="00FA200F">
        <w:rPr>
          <w:b/>
          <w:bCs/>
        </w:rPr>
        <w:lastRenderedPageBreak/>
        <w:t>1938</w:t>
      </w:r>
      <w:r w:rsidR="002A442E" w:rsidRPr="002A442E">
        <w:rPr>
          <w:b/>
          <w:bCs/>
        </w:rPr>
        <w:t xml:space="preserve"> </w:t>
      </w:r>
    </w:p>
    <w:p w14:paraId="3683481D" w14:textId="61B73F95" w:rsidR="00FA200F" w:rsidRPr="00FA200F" w:rsidRDefault="002A442E" w:rsidP="002A442E">
      <w:pPr>
        <w:jc w:val="center"/>
        <w:rPr>
          <w:b/>
          <w:bCs/>
        </w:rPr>
      </w:pPr>
      <w:r>
        <w:t>Coach was Doc Newton</w:t>
      </w:r>
      <w:r>
        <w:rPr>
          <w:rStyle w:val="FootnoteReference"/>
        </w:rPr>
        <w:footnoteReference w:id="530"/>
      </w:r>
    </w:p>
    <w:p w14:paraId="03C6D5B1" w14:textId="46CB430B" w:rsidR="00FA200F" w:rsidRDefault="00B66CAD" w:rsidP="00FA200F">
      <w:pPr>
        <w:jc w:val="center"/>
      </w:pPr>
      <w:r>
        <w:t>Captain was Bunny Hines</w:t>
      </w:r>
      <w:r>
        <w:rPr>
          <w:rStyle w:val="FootnoteReference"/>
        </w:rPr>
        <w:footnoteReference w:id="531"/>
      </w:r>
    </w:p>
    <w:p w14:paraId="4C98FE89" w14:textId="77777777" w:rsidR="00FA200F" w:rsidRDefault="00FA200F" w:rsidP="00FA200F">
      <w:pPr>
        <w:jc w:val="center"/>
      </w:pPr>
    </w:p>
    <w:p w14:paraId="383D6ACC" w14:textId="77777777" w:rsidR="00BA036C" w:rsidRDefault="00BA036C">
      <w:pPr>
        <w:rPr>
          <w:b/>
          <w:bCs/>
        </w:rPr>
      </w:pPr>
      <w:r>
        <w:rPr>
          <w:b/>
          <w:bCs/>
        </w:rPr>
        <w:br w:type="page"/>
      </w:r>
    </w:p>
    <w:p w14:paraId="41834A1F" w14:textId="4A8923D3" w:rsidR="002A442E" w:rsidRPr="00FA200F" w:rsidRDefault="00FA200F" w:rsidP="002A442E">
      <w:pPr>
        <w:jc w:val="center"/>
        <w:rPr>
          <w:b/>
          <w:bCs/>
        </w:rPr>
      </w:pPr>
      <w:r w:rsidRPr="00FA200F">
        <w:rPr>
          <w:b/>
          <w:bCs/>
        </w:rPr>
        <w:lastRenderedPageBreak/>
        <w:t>1939</w:t>
      </w:r>
      <w:r w:rsidR="002A442E" w:rsidRPr="002A442E">
        <w:rPr>
          <w:b/>
          <w:bCs/>
        </w:rPr>
        <w:t xml:space="preserve"> </w:t>
      </w:r>
    </w:p>
    <w:p w14:paraId="785874CC" w14:textId="64BF69A4" w:rsidR="00FA200F" w:rsidRPr="00FA200F" w:rsidRDefault="002A442E" w:rsidP="002A442E">
      <w:pPr>
        <w:jc w:val="center"/>
        <w:rPr>
          <w:b/>
          <w:bCs/>
        </w:rPr>
      </w:pPr>
      <w:r>
        <w:t>Coach was Doc Newton</w:t>
      </w:r>
      <w:r>
        <w:rPr>
          <w:rStyle w:val="FootnoteReference"/>
        </w:rPr>
        <w:footnoteReference w:id="532"/>
      </w:r>
    </w:p>
    <w:p w14:paraId="1820C785" w14:textId="1DB5A0D4" w:rsidR="00FA200F" w:rsidRDefault="00B66CAD" w:rsidP="00FA200F">
      <w:pPr>
        <w:jc w:val="center"/>
      </w:pPr>
      <w:r>
        <w:t xml:space="preserve">Captains were Bill </w:t>
      </w:r>
      <w:proofErr w:type="spellStart"/>
      <w:r>
        <w:t>Retter</w:t>
      </w:r>
      <w:proofErr w:type="spellEnd"/>
      <w:r>
        <w:t xml:space="preserve"> and Andy </w:t>
      </w:r>
      <w:proofErr w:type="spellStart"/>
      <w:r>
        <w:t>Pavlovsky</w:t>
      </w:r>
      <w:proofErr w:type="spellEnd"/>
      <w:r>
        <w:rPr>
          <w:rStyle w:val="FootnoteReference"/>
        </w:rPr>
        <w:footnoteReference w:id="533"/>
      </w:r>
    </w:p>
    <w:p w14:paraId="5BE7A4EE" w14:textId="739B38E4" w:rsidR="00935A49" w:rsidRDefault="00935A49" w:rsidP="00FA200F">
      <w:pPr>
        <w:jc w:val="center"/>
      </w:pPr>
      <w:r>
        <w:t>Ty Coon was NC State’s 3</w:t>
      </w:r>
      <w:r w:rsidRPr="00935A49">
        <w:rPr>
          <w:vertAlign w:val="superscript"/>
        </w:rPr>
        <w:t>rd</w:t>
      </w:r>
      <w:r>
        <w:t xml:space="preserve"> ever </w:t>
      </w:r>
      <w:proofErr w:type="gramStart"/>
      <w:r>
        <w:t>All American</w:t>
      </w:r>
      <w:proofErr w:type="gramEnd"/>
      <w:r>
        <w:t xml:space="preserve"> player</w:t>
      </w:r>
      <w:r>
        <w:rPr>
          <w:rStyle w:val="FootnoteReference"/>
        </w:rPr>
        <w:footnoteReference w:id="534"/>
      </w:r>
    </w:p>
    <w:p w14:paraId="55149293" w14:textId="77777777" w:rsidR="00935A49" w:rsidRDefault="00935A49" w:rsidP="00FA200F">
      <w:pPr>
        <w:jc w:val="center"/>
      </w:pPr>
    </w:p>
    <w:p w14:paraId="21BC8894" w14:textId="77777777" w:rsidR="00FA200F" w:rsidRDefault="00FA200F" w:rsidP="00FA200F">
      <w:pPr>
        <w:jc w:val="center"/>
      </w:pPr>
    </w:p>
    <w:p w14:paraId="7DE69C64" w14:textId="77777777" w:rsidR="00BA036C" w:rsidRDefault="00BA036C">
      <w:pPr>
        <w:rPr>
          <w:b/>
          <w:bCs/>
        </w:rPr>
      </w:pPr>
      <w:r>
        <w:rPr>
          <w:b/>
          <w:bCs/>
        </w:rPr>
        <w:br w:type="page"/>
      </w:r>
    </w:p>
    <w:p w14:paraId="0A30283A" w14:textId="7B283564" w:rsidR="002A442E" w:rsidRPr="00FA200F" w:rsidRDefault="00FA200F" w:rsidP="002A442E">
      <w:pPr>
        <w:jc w:val="center"/>
        <w:rPr>
          <w:b/>
          <w:bCs/>
        </w:rPr>
      </w:pPr>
      <w:r w:rsidRPr="00FA200F">
        <w:rPr>
          <w:b/>
          <w:bCs/>
        </w:rPr>
        <w:lastRenderedPageBreak/>
        <w:t>1940</w:t>
      </w:r>
      <w:r w:rsidR="002A442E" w:rsidRPr="002A442E">
        <w:rPr>
          <w:b/>
          <w:bCs/>
        </w:rPr>
        <w:t xml:space="preserve"> </w:t>
      </w:r>
    </w:p>
    <w:p w14:paraId="6C61F01B" w14:textId="7483F2FD" w:rsidR="00FA200F" w:rsidRPr="00FA200F" w:rsidRDefault="002A442E" w:rsidP="002A442E">
      <w:pPr>
        <w:jc w:val="center"/>
        <w:rPr>
          <w:b/>
          <w:bCs/>
        </w:rPr>
      </w:pPr>
      <w:r>
        <w:t>Coach was Doc Newton</w:t>
      </w:r>
      <w:r>
        <w:rPr>
          <w:rStyle w:val="FootnoteReference"/>
        </w:rPr>
        <w:footnoteReference w:id="535"/>
      </w:r>
    </w:p>
    <w:p w14:paraId="38EC6A2C" w14:textId="6197CC26" w:rsidR="00C94C9D" w:rsidRDefault="00B66CAD" w:rsidP="00C94C9D">
      <w:pPr>
        <w:jc w:val="center"/>
      </w:pPr>
      <w:r>
        <w:t>UNC student throwing “Jinx Party” because first game he attended UNC lost to State</w:t>
      </w:r>
      <w:r>
        <w:rPr>
          <w:rStyle w:val="FootnoteReference"/>
        </w:rPr>
        <w:footnoteReference w:id="536"/>
      </w:r>
    </w:p>
    <w:p w14:paraId="3E5BB9F9" w14:textId="77777777" w:rsidR="00FA200F" w:rsidRDefault="00FA200F" w:rsidP="00FA200F">
      <w:pPr>
        <w:jc w:val="center"/>
      </w:pPr>
    </w:p>
    <w:p w14:paraId="19832B81" w14:textId="77777777" w:rsidR="00BA036C" w:rsidRDefault="00BA036C">
      <w:pPr>
        <w:rPr>
          <w:b/>
          <w:bCs/>
        </w:rPr>
      </w:pPr>
      <w:r>
        <w:rPr>
          <w:b/>
          <w:bCs/>
        </w:rPr>
        <w:br w:type="page"/>
      </w:r>
    </w:p>
    <w:p w14:paraId="50952BC6" w14:textId="672842FB" w:rsidR="002A442E" w:rsidRPr="00FA200F" w:rsidRDefault="00FA200F" w:rsidP="002A442E">
      <w:pPr>
        <w:jc w:val="center"/>
        <w:rPr>
          <w:b/>
          <w:bCs/>
        </w:rPr>
      </w:pPr>
      <w:r w:rsidRPr="00FA200F">
        <w:rPr>
          <w:b/>
          <w:bCs/>
        </w:rPr>
        <w:lastRenderedPageBreak/>
        <w:t>1941</w:t>
      </w:r>
      <w:r w:rsidR="002A442E" w:rsidRPr="002A442E">
        <w:rPr>
          <w:b/>
          <w:bCs/>
        </w:rPr>
        <w:t xml:space="preserve"> </w:t>
      </w:r>
    </w:p>
    <w:p w14:paraId="0753BE2F" w14:textId="05BD1AE2" w:rsidR="00FA200F" w:rsidRPr="00FA200F" w:rsidRDefault="002A442E" w:rsidP="002A442E">
      <w:pPr>
        <w:jc w:val="center"/>
        <w:rPr>
          <w:b/>
          <w:bCs/>
        </w:rPr>
      </w:pPr>
      <w:r>
        <w:t>Coach was Doc Newton</w:t>
      </w:r>
      <w:r>
        <w:rPr>
          <w:rStyle w:val="FootnoteReference"/>
        </w:rPr>
        <w:footnoteReference w:id="537"/>
      </w:r>
    </w:p>
    <w:p w14:paraId="2E7A05D1" w14:textId="41D8C405" w:rsidR="00FA200F" w:rsidRDefault="00FA200F" w:rsidP="00FA200F">
      <w:pPr>
        <w:jc w:val="center"/>
      </w:pPr>
    </w:p>
    <w:p w14:paraId="33E4D5C0" w14:textId="77777777" w:rsidR="00FA200F" w:rsidRDefault="00FA200F" w:rsidP="00FA200F">
      <w:pPr>
        <w:jc w:val="center"/>
      </w:pPr>
    </w:p>
    <w:p w14:paraId="2E48FC82" w14:textId="77777777" w:rsidR="00BA036C" w:rsidRDefault="00BA036C">
      <w:pPr>
        <w:rPr>
          <w:b/>
          <w:bCs/>
        </w:rPr>
      </w:pPr>
      <w:r>
        <w:rPr>
          <w:b/>
          <w:bCs/>
        </w:rPr>
        <w:br w:type="page"/>
      </w:r>
    </w:p>
    <w:p w14:paraId="0E9E80B0" w14:textId="08D19B40" w:rsidR="002A442E" w:rsidRPr="00FA200F" w:rsidRDefault="00FA200F" w:rsidP="002A442E">
      <w:pPr>
        <w:jc w:val="center"/>
        <w:rPr>
          <w:b/>
          <w:bCs/>
        </w:rPr>
      </w:pPr>
      <w:r w:rsidRPr="00FA200F">
        <w:rPr>
          <w:b/>
          <w:bCs/>
        </w:rPr>
        <w:lastRenderedPageBreak/>
        <w:t>1942</w:t>
      </w:r>
      <w:r w:rsidR="002A442E" w:rsidRPr="002A442E">
        <w:rPr>
          <w:b/>
          <w:bCs/>
        </w:rPr>
        <w:t xml:space="preserve"> </w:t>
      </w:r>
    </w:p>
    <w:p w14:paraId="53200A87" w14:textId="71BB89D2" w:rsidR="00FA200F" w:rsidRPr="00FA200F" w:rsidRDefault="002A442E" w:rsidP="002A442E">
      <w:pPr>
        <w:jc w:val="center"/>
        <w:rPr>
          <w:b/>
          <w:bCs/>
        </w:rPr>
      </w:pPr>
      <w:r>
        <w:t>Coach was Doc Newton</w:t>
      </w:r>
      <w:r>
        <w:rPr>
          <w:rStyle w:val="FootnoteReference"/>
        </w:rPr>
        <w:footnoteReference w:id="538"/>
      </w:r>
    </w:p>
    <w:p w14:paraId="6768F3A0" w14:textId="5069931F" w:rsidR="00FA200F" w:rsidRDefault="00FA200F" w:rsidP="00FA200F">
      <w:pPr>
        <w:jc w:val="center"/>
      </w:pPr>
    </w:p>
    <w:p w14:paraId="7D3DF190" w14:textId="77777777" w:rsidR="00FA200F" w:rsidRDefault="00FA200F" w:rsidP="00FA200F">
      <w:pPr>
        <w:jc w:val="center"/>
      </w:pPr>
    </w:p>
    <w:p w14:paraId="7BB2A9CA" w14:textId="77777777" w:rsidR="00BA036C" w:rsidRDefault="00BA036C">
      <w:pPr>
        <w:rPr>
          <w:b/>
          <w:bCs/>
        </w:rPr>
      </w:pPr>
      <w:r>
        <w:rPr>
          <w:b/>
          <w:bCs/>
        </w:rPr>
        <w:br w:type="page"/>
      </w:r>
    </w:p>
    <w:p w14:paraId="6C3D9275" w14:textId="3FE10870" w:rsidR="002A442E" w:rsidRPr="00FA200F" w:rsidRDefault="00FA200F" w:rsidP="002A442E">
      <w:pPr>
        <w:jc w:val="center"/>
        <w:rPr>
          <w:b/>
          <w:bCs/>
        </w:rPr>
      </w:pPr>
      <w:r w:rsidRPr="00FA200F">
        <w:rPr>
          <w:b/>
          <w:bCs/>
        </w:rPr>
        <w:lastRenderedPageBreak/>
        <w:t>1943</w:t>
      </w:r>
      <w:r w:rsidR="002A442E" w:rsidRPr="002A442E">
        <w:rPr>
          <w:b/>
          <w:bCs/>
        </w:rPr>
        <w:t xml:space="preserve"> </w:t>
      </w:r>
    </w:p>
    <w:p w14:paraId="6DCE2C8E" w14:textId="112872CA" w:rsidR="00FA200F" w:rsidRPr="00FA200F" w:rsidRDefault="002A442E" w:rsidP="002A442E">
      <w:pPr>
        <w:jc w:val="center"/>
        <w:rPr>
          <w:b/>
          <w:bCs/>
        </w:rPr>
      </w:pPr>
      <w:r>
        <w:t>Coach was Doc Newton</w:t>
      </w:r>
      <w:r>
        <w:rPr>
          <w:rStyle w:val="FootnoteReference"/>
        </w:rPr>
        <w:footnoteReference w:id="539"/>
      </w:r>
    </w:p>
    <w:p w14:paraId="75C6D48C" w14:textId="455E3A08" w:rsidR="00FA200F" w:rsidRDefault="00FA200F" w:rsidP="00FA200F">
      <w:pPr>
        <w:jc w:val="center"/>
      </w:pPr>
    </w:p>
    <w:p w14:paraId="4AE50E7C" w14:textId="77777777" w:rsidR="00FA200F" w:rsidRDefault="00FA200F" w:rsidP="00FA200F">
      <w:pPr>
        <w:jc w:val="center"/>
      </w:pPr>
    </w:p>
    <w:p w14:paraId="030B2F7B" w14:textId="77777777" w:rsidR="00BA036C" w:rsidRDefault="00BA036C">
      <w:pPr>
        <w:rPr>
          <w:b/>
          <w:bCs/>
        </w:rPr>
      </w:pPr>
      <w:r>
        <w:rPr>
          <w:b/>
          <w:bCs/>
        </w:rPr>
        <w:br w:type="page"/>
      </w:r>
    </w:p>
    <w:p w14:paraId="707AE3DE" w14:textId="1028A9EA" w:rsidR="00FA200F" w:rsidRPr="00FA200F" w:rsidRDefault="00FA200F" w:rsidP="00FA200F">
      <w:pPr>
        <w:jc w:val="center"/>
        <w:rPr>
          <w:b/>
          <w:bCs/>
        </w:rPr>
      </w:pPr>
      <w:r w:rsidRPr="00FA200F">
        <w:rPr>
          <w:b/>
          <w:bCs/>
        </w:rPr>
        <w:lastRenderedPageBreak/>
        <w:t>1944</w:t>
      </w:r>
    </w:p>
    <w:p w14:paraId="1D0CD626" w14:textId="0C894722" w:rsidR="00FA200F" w:rsidRDefault="002A442E" w:rsidP="00FA200F">
      <w:pPr>
        <w:jc w:val="center"/>
      </w:pPr>
      <w:r>
        <w:t>Coach was Beattie Feathers</w:t>
      </w:r>
      <w:r>
        <w:rPr>
          <w:rStyle w:val="FootnoteReference"/>
        </w:rPr>
        <w:footnoteReference w:id="540"/>
      </w:r>
    </w:p>
    <w:p w14:paraId="097A9076" w14:textId="5D2CBAEA" w:rsidR="00F25E65" w:rsidRDefault="00F25E65" w:rsidP="00FA200F">
      <w:pPr>
        <w:jc w:val="center"/>
      </w:pPr>
      <w:r>
        <w:t>Feathers was formerly a Chicago Bears running back who was the first man ever to break 1000 yards in a single season in the NFL.</w:t>
      </w:r>
      <w:r>
        <w:rPr>
          <w:rStyle w:val="FootnoteReference"/>
        </w:rPr>
        <w:footnoteReference w:id="541"/>
      </w:r>
    </w:p>
    <w:p w14:paraId="584AB713" w14:textId="77777777" w:rsidR="00FA200F" w:rsidRDefault="00FA200F" w:rsidP="00FA200F">
      <w:pPr>
        <w:jc w:val="center"/>
      </w:pPr>
    </w:p>
    <w:p w14:paraId="0D7028B6" w14:textId="77777777" w:rsidR="00BA036C" w:rsidRDefault="00BA036C">
      <w:pPr>
        <w:rPr>
          <w:b/>
          <w:bCs/>
        </w:rPr>
      </w:pPr>
      <w:r>
        <w:rPr>
          <w:b/>
          <w:bCs/>
        </w:rPr>
        <w:br w:type="page"/>
      </w:r>
    </w:p>
    <w:p w14:paraId="696DA14D" w14:textId="4C389C9F" w:rsidR="002A442E" w:rsidRPr="00FA200F" w:rsidRDefault="00FA200F" w:rsidP="002A442E">
      <w:pPr>
        <w:jc w:val="center"/>
        <w:rPr>
          <w:b/>
          <w:bCs/>
        </w:rPr>
      </w:pPr>
      <w:r w:rsidRPr="00FA200F">
        <w:rPr>
          <w:b/>
          <w:bCs/>
        </w:rPr>
        <w:lastRenderedPageBreak/>
        <w:t>1945</w:t>
      </w:r>
      <w:r w:rsidR="002A442E" w:rsidRPr="002A442E">
        <w:rPr>
          <w:b/>
          <w:bCs/>
        </w:rPr>
        <w:t xml:space="preserve"> </w:t>
      </w:r>
    </w:p>
    <w:p w14:paraId="22F5435E" w14:textId="2DD1F7D1" w:rsidR="00FA200F" w:rsidRPr="00FA200F" w:rsidRDefault="002A442E" w:rsidP="002A442E">
      <w:pPr>
        <w:jc w:val="center"/>
        <w:rPr>
          <w:b/>
          <w:bCs/>
        </w:rPr>
      </w:pPr>
      <w:r>
        <w:t>Coach was Beattie Feathers</w:t>
      </w:r>
      <w:r>
        <w:rPr>
          <w:rStyle w:val="FootnoteReference"/>
        </w:rPr>
        <w:footnoteReference w:id="542"/>
      </w:r>
    </w:p>
    <w:p w14:paraId="635EE4BE" w14:textId="01E81668" w:rsidR="00FA200F" w:rsidRDefault="00FA200F" w:rsidP="00FA200F">
      <w:pPr>
        <w:jc w:val="center"/>
      </w:pPr>
    </w:p>
    <w:p w14:paraId="3FB04DDA" w14:textId="77777777" w:rsidR="00FA200F" w:rsidRDefault="00FA200F" w:rsidP="00FA200F">
      <w:pPr>
        <w:jc w:val="center"/>
      </w:pPr>
    </w:p>
    <w:p w14:paraId="1B198BAD" w14:textId="77777777" w:rsidR="00BA036C" w:rsidRDefault="00BA036C">
      <w:pPr>
        <w:rPr>
          <w:b/>
          <w:bCs/>
        </w:rPr>
      </w:pPr>
      <w:r>
        <w:rPr>
          <w:b/>
          <w:bCs/>
        </w:rPr>
        <w:br w:type="page"/>
      </w:r>
    </w:p>
    <w:p w14:paraId="32DD4DEA" w14:textId="51ED6C0D" w:rsidR="002A442E" w:rsidRPr="00FA200F" w:rsidRDefault="00FA200F" w:rsidP="002A442E">
      <w:pPr>
        <w:jc w:val="center"/>
        <w:rPr>
          <w:b/>
          <w:bCs/>
        </w:rPr>
      </w:pPr>
      <w:r w:rsidRPr="00FA200F">
        <w:rPr>
          <w:b/>
          <w:bCs/>
        </w:rPr>
        <w:lastRenderedPageBreak/>
        <w:t>1946</w:t>
      </w:r>
      <w:r w:rsidR="002A442E" w:rsidRPr="002A442E">
        <w:rPr>
          <w:b/>
          <w:bCs/>
        </w:rPr>
        <w:t xml:space="preserve"> </w:t>
      </w:r>
    </w:p>
    <w:p w14:paraId="4C62703F" w14:textId="6F02CECA" w:rsidR="00FA200F" w:rsidRPr="00FA200F" w:rsidRDefault="002A442E" w:rsidP="002A442E">
      <w:pPr>
        <w:jc w:val="center"/>
        <w:rPr>
          <w:b/>
          <w:bCs/>
        </w:rPr>
      </w:pPr>
      <w:r>
        <w:t>Coach was Beattie Feathers</w:t>
      </w:r>
      <w:r>
        <w:rPr>
          <w:rStyle w:val="FootnoteReference"/>
        </w:rPr>
        <w:footnoteReference w:id="543"/>
      </w:r>
    </w:p>
    <w:p w14:paraId="04D034AF" w14:textId="2D7B9BB5" w:rsidR="00FA200F" w:rsidRDefault="00326D10" w:rsidP="00FA200F">
      <w:pPr>
        <w:jc w:val="center"/>
      </w:pPr>
      <w:r>
        <w:t>Chancellor J. W. Harr</w:t>
      </w:r>
      <w:r w:rsidR="0075552A">
        <w:t>elson disliked the name Wolfpack and in June 1946 had students vote to rename team.  Quoted as saying “the only thing lower than a wolf is a snake in the grass” – also disliked associations with Nazi submarine groups – new name competition (winners got season tickets) included North Staters, Cotton Pickers (with a plow for their mascot), Cardinals, Cultivators, Hornets, Pine Rooters (named after hogs), Calumets, and Auctioneers</w:t>
      </w:r>
      <w:r w:rsidR="0075552A">
        <w:rPr>
          <w:rStyle w:val="FootnoteReference"/>
        </w:rPr>
        <w:footnoteReference w:id="544"/>
      </w:r>
      <w:r w:rsidR="00457326">
        <w:t xml:space="preserve"> </w:t>
      </w:r>
    </w:p>
    <w:p w14:paraId="15735390" w14:textId="2EE2D779" w:rsidR="00906F17" w:rsidRDefault="00906F17" w:rsidP="00FA200F">
      <w:pPr>
        <w:jc w:val="center"/>
      </w:pPr>
      <w:r>
        <w:t xml:space="preserve">Pro-wolfpack letter: “The wolf is a scrappy, tough animal—the </w:t>
      </w:r>
      <w:proofErr w:type="spellStart"/>
      <w:r>
        <w:t>spittin</w:t>
      </w:r>
      <w:proofErr w:type="spellEnd"/>
      <w:r>
        <w:t>’ image of our team</w:t>
      </w:r>
      <w:r w:rsidR="00457326">
        <w:t>.”</w:t>
      </w:r>
      <w:r>
        <w:rPr>
          <w:rStyle w:val="FootnoteReference"/>
        </w:rPr>
        <w:footnoteReference w:id="545"/>
      </w:r>
    </w:p>
    <w:p w14:paraId="2CEFADB7" w14:textId="77777777" w:rsidR="00FA200F" w:rsidRDefault="00FA200F" w:rsidP="00FA200F">
      <w:pPr>
        <w:jc w:val="center"/>
      </w:pPr>
    </w:p>
    <w:p w14:paraId="0E714397" w14:textId="77777777" w:rsidR="00BA036C" w:rsidRDefault="00BA036C">
      <w:pPr>
        <w:rPr>
          <w:b/>
          <w:bCs/>
        </w:rPr>
      </w:pPr>
      <w:r>
        <w:rPr>
          <w:b/>
          <w:bCs/>
        </w:rPr>
        <w:br w:type="page"/>
      </w:r>
    </w:p>
    <w:p w14:paraId="1C570DBC" w14:textId="14D28468" w:rsidR="002A442E" w:rsidRPr="00FA200F" w:rsidRDefault="00FA200F" w:rsidP="002A442E">
      <w:pPr>
        <w:jc w:val="center"/>
        <w:rPr>
          <w:b/>
          <w:bCs/>
        </w:rPr>
      </w:pPr>
      <w:r w:rsidRPr="00FA200F">
        <w:rPr>
          <w:b/>
          <w:bCs/>
        </w:rPr>
        <w:lastRenderedPageBreak/>
        <w:t>1947</w:t>
      </w:r>
      <w:r w:rsidR="002A442E" w:rsidRPr="002A442E">
        <w:rPr>
          <w:b/>
          <w:bCs/>
        </w:rPr>
        <w:t xml:space="preserve"> </w:t>
      </w:r>
    </w:p>
    <w:p w14:paraId="09858E2A" w14:textId="52B6A50F" w:rsidR="00FA200F" w:rsidRPr="00FA200F" w:rsidRDefault="002A442E" w:rsidP="002A442E">
      <w:pPr>
        <w:jc w:val="center"/>
        <w:rPr>
          <w:b/>
          <w:bCs/>
        </w:rPr>
      </w:pPr>
      <w:r>
        <w:t>Coach was Beattie Feathers</w:t>
      </w:r>
      <w:r>
        <w:rPr>
          <w:rStyle w:val="FootnoteReference"/>
        </w:rPr>
        <w:footnoteReference w:id="546"/>
      </w:r>
    </w:p>
    <w:p w14:paraId="4E21398D" w14:textId="48B68232" w:rsidR="00FA200F" w:rsidRDefault="008145DF" w:rsidP="00FA200F">
      <w:pPr>
        <w:jc w:val="center"/>
      </w:pPr>
      <w:r>
        <w:t>Read about 1947 coach and team</w:t>
      </w:r>
      <w:r>
        <w:rPr>
          <w:rStyle w:val="FootnoteReference"/>
        </w:rPr>
        <w:footnoteReference w:id="547"/>
      </w:r>
    </w:p>
    <w:p w14:paraId="1CAD98E6" w14:textId="5598A600" w:rsidR="00BC112A" w:rsidRDefault="00BC112A" w:rsidP="00FA200F">
      <w:pPr>
        <w:jc w:val="center"/>
      </w:pPr>
      <w:r>
        <w:t>First post-season appearance – Gator Bowl</w:t>
      </w:r>
      <w:r>
        <w:rPr>
          <w:rStyle w:val="FootnoteReference"/>
        </w:rPr>
        <w:footnoteReference w:id="548"/>
      </w:r>
    </w:p>
    <w:p w14:paraId="6FC4AD50" w14:textId="77777777" w:rsidR="00FA200F" w:rsidRDefault="00FA200F" w:rsidP="00FA200F">
      <w:pPr>
        <w:jc w:val="center"/>
      </w:pPr>
    </w:p>
    <w:p w14:paraId="29FC3455" w14:textId="77777777" w:rsidR="00BA036C" w:rsidRDefault="00BA036C">
      <w:pPr>
        <w:rPr>
          <w:b/>
          <w:bCs/>
        </w:rPr>
      </w:pPr>
      <w:r>
        <w:rPr>
          <w:b/>
          <w:bCs/>
        </w:rPr>
        <w:br w:type="page"/>
      </w:r>
    </w:p>
    <w:p w14:paraId="6B2E48B8" w14:textId="1BF4CCC9" w:rsidR="002A442E" w:rsidRPr="00FA200F" w:rsidRDefault="00FA200F" w:rsidP="002A442E">
      <w:pPr>
        <w:jc w:val="center"/>
        <w:rPr>
          <w:b/>
          <w:bCs/>
        </w:rPr>
      </w:pPr>
      <w:r w:rsidRPr="00FA200F">
        <w:rPr>
          <w:b/>
          <w:bCs/>
        </w:rPr>
        <w:lastRenderedPageBreak/>
        <w:t>1948</w:t>
      </w:r>
      <w:r w:rsidR="002A442E" w:rsidRPr="002A442E">
        <w:rPr>
          <w:b/>
          <w:bCs/>
        </w:rPr>
        <w:t xml:space="preserve"> </w:t>
      </w:r>
    </w:p>
    <w:p w14:paraId="666717E8" w14:textId="69A8AADC" w:rsidR="00FA200F" w:rsidRPr="00FA200F" w:rsidRDefault="002A442E" w:rsidP="002A442E">
      <w:pPr>
        <w:jc w:val="center"/>
        <w:rPr>
          <w:b/>
          <w:bCs/>
        </w:rPr>
      </w:pPr>
      <w:r>
        <w:t>Coach was Beattie Feathers</w:t>
      </w:r>
      <w:r>
        <w:rPr>
          <w:rStyle w:val="FootnoteReference"/>
        </w:rPr>
        <w:footnoteReference w:id="549"/>
      </w:r>
    </w:p>
    <w:p w14:paraId="1C7E72ED" w14:textId="662E3B63" w:rsidR="00FA200F" w:rsidRDefault="00FA200F" w:rsidP="00FA200F">
      <w:pPr>
        <w:jc w:val="center"/>
      </w:pPr>
    </w:p>
    <w:p w14:paraId="16A932E3" w14:textId="77777777" w:rsidR="00FA200F" w:rsidRDefault="00FA200F" w:rsidP="00FA200F">
      <w:pPr>
        <w:jc w:val="center"/>
      </w:pPr>
    </w:p>
    <w:p w14:paraId="355D13CD" w14:textId="77777777" w:rsidR="00BA036C" w:rsidRDefault="00BA036C">
      <w:pPr>
        <w:rPr>
          <w:b/>
          <w:bCs/>
        </w:rPr>
      </w:pPr>
      <w:r>
        <w:rPr>
          <w:b/>
          <w:bCs/>
        </w:rPr>
        <w:br w:type="page"/>
      </w:r>
    </w:p>
    <w:p w14:paraId="196100EE" w14:textId="41672DF6" w:rsidR="002A442E" w:rsidRPr="00FA200F" w:rsidRDefault="00FA200F" w:rsidP="002A442E">
      <w:pPr>
        <w:jc w:val="center"/>
        <w:rPr>
          <w:b/>
          <w:bCs/>
        </w:rPr>
      </w:pPr>
      <w:r w:rsidRPr="00FA200F">
        <w:rPr>
          <w:b/>
          <w:bCs/>
        </w:rPr>
        <w:lastRenderedPageBreak/>
        <w:t>1949</w:t>
      </w:r>
      <w:r w:rsidR="002A442E" w:rsidRPr="002A442E">
        <w:rPr>
          <w:b/>
          <w:bCs/>
        </w:rPr>
        <w:t xml:space="preserve"> </w:t>
      </w:r>
    </w:p>
    <w:p w14:paraId="6FC30236" w14:textId="396D6FFF" w:rsidR="00FA200F" w:rsidRPr="00FA200F" w:rsidRDefault="002A442E" w:rsidP="002A442E">
      <w:pPr>
        <w:jc w:val="center"/>
        <w:rPr>
          <w:b/>
          <w:bCs/>
        </w:rPr>
      </w:pPr>
      <w:r>
        <w:t>Coach was Beattie Feathers</w:t>
      </w:r>
      <w:r>
        <w:rPr>
          <w:rStyle w:val="FootnoteReference"/>
        </w:rPr>
        <w:footnoteReference w:id="550"/>
      </w:r>
    </w:p>
    <w:p w14:paraId="2910585E" w14:textId="4210FE49" w:rsidR="00FA200F" w:rsidRDefault="00FA200F" w:rsidP="00FA200F">
      <w:pPr>
        <w:jc w:val="center"/>
      </w:pPr>
    </w:p>
    <w:p w14:paraId="20F806EB" w14:textId="77777777" w:rsidR="00FA200F" w:rsidRDefault="00FA200F" w:rsidP="00FA200F">
      <w:pPr>
        <w:jc w:val="center"/>
      </w:pPr>
    </w:p>
    <w:p w14:paraId="3A29F574" w14:textId="77777777" w:rsidR="00BA036C" w:rsidRDefault="00BA036C">
      <w:pPr>
        <w:rPr>
          <w:b/>
          <w:bCs/>
        </w:rPr>
      </w:pPr>
      <w:r>
        <w:rPr>
          <w:b/>
          <w:bCs/>
        </w:rPr>
        <w:br w:type="page"/>
      </w:r>
    </w:p>
    <w:p w14:paraId="2E5B1228" w14:textId="100D19FC" w:rsidR="002A442E" w:rsidRPr="00FA200F" w:rsidRDefault="00FA200F" w:rsidP="002A442E">
      <w:pPr>
        <w:jc w:val="center"/>
        <w:rPr>
          <w:b/>
          <w:bCs/>
        </w:rPr>
      </w:pPr>
      <w:r w:rsidRPr="00FA200F">
        <w:rPr>
          <w:b/>
          <w:bCs/>
        </w:rPr>
        <w:lastRenderedPageBreak/>
        <w:t>1950</w:t>
      </w:r>
      <w:r w:rsidR="002A442E" w:rsidRPr="002A442E">
        <w:rPr>
          <w:b/>
          <w:bCs/>
        </w:rPr>
        <w:t xml:space="preserve"> </w:t>
      </w:r>
    </w:p>
    <w:p w14:paraId="69C14C66" w14:textId="76D44F8F" w:rsidR="00FA200F" w:rsidRPr="00FA200F" w:rsidRDefault="002A442E" w:rsidP="002A442E">
      <w:pPr>
        <w:jc w:val="center"/>
        <w:rPr>
          <w:b/>
          <w:bCs/>
        </w:rPr>
      </w:pPr>
      <w:r>
        <w:t>Coach was Beattie Feathers</w:t>
      </w:r>
      <w:r>
        <w:rPr>
          <w:rStyle w:val="FootnoteReference"/>
        </w:rPr>
        <w:footnoteReference w:id="551"/>
      </w:r>
    </w:p>
    <w:p w14:paraId="32E12587" w14:textId="480F6D06" w:rsidR="00FA200F" w:rsidRDefault="00FA200F" w:rsidP="00FA200F">
      <w:pPr>
        <w:jc w:val="center"/>
      </w:pPr>
    </w:p>
    <w:p w14:paraId="12D64B3C" w14:textId="77777777" w:rsidR="00FA200F" w:rsidRDefault="00FA200F" w:rsidP="00FA200F">
      <w:pPr>
        <w:jc w:val="center"/>
      </w:pPr>
    </w:p>
    <w:p w14:paraId="60102E62" w14:textId="77777777" w:rsidR="00BA036C" w:rsidRDefault="00BA036C">
      <w:pPr>
        <w:rPr>
          <w:b/>
          <w:bCs/>
        </w:rPr>
      </w:pPr>
      <w:r>
        <w:rPr>
          <w:b/>
          <w:bCs/>
        </w:rPr>
        <w:br w:type="page"/>
      </w:r>
    </w:p>
    <w:p w14:paraId="61AA9C6E" w14:textId="7F21441F" w:rsidR="002A442E" w:rsidRPr="00FA200F" w:rsidRDefault="00FA200F" w:rsidP="002A442E">
      <w:pPr>
        <w:jc w:val="center"/>
        <w:rPr>
          <w:b/>
          <w:bCs/>
        </w:rPr>
      </w:pPr>
      <w:r w:rsidRPr="00FA200F">
        <w:rPr>
          <w:b/>
          <w:bCs/>
        </w:rPr>
        <w:lastRenderedPageBreak/>
        <w:t>1951</w:t>
      </w:r>
      <w:r w:rsidR="002A442E" w:rsidRPr="002A442E">
        <w:rPr>
          <w:b/>
          <w:bCs/>
        </w:rPr>
        <w:t xml:space="preserve"> </w:t>
      </w:r>
    </w:p>
    <w:p w14:paraId="240B8EBE" w14:textId="69401787" w:rsidR="00FA200F" w:rsidRPr="00FA200F" w:rsidRDefault="002A442E" w:rsidP="002A442E">
      <w:pPr>
        <w:jc w:val="center"/>
        <w:rPr>
          <w:b/>
          <w:bCs/>
        </w:rPr>
      </w:pPr>
      <w:r>
        <w:t>Coach was Beattie Feathers</w:t>
      </w:r>
      <w:r>
        <w:rPr>
          <w:rStyle w:val="FootnoteReference"/>
        </w:rPr>
        <w:footnoteReference w:id="552"/>
      </w:r>
    </w:p>
    <w:p w14:paraId="082E3989" w14:textId="011EDDF4" w:rsidR="00FA200F" w:rsidRDefault="00CC57C6" w:rsidP="00FA200F">
      <w:pPr>
        <w:jc w:val="center"/>
      </w:pPr>
      <w:r>
        <w:t>Story about Elmer Costa</w:t>
      </w:r>
      <w:r>
        <w:rPr>
          <w:rStyle w:val="FootnoteReference"/>
        </w:rPr>
        <w:footnoteReference w:id="553"/>
      </w:r>
    </w:p>
    <w:p w14:paraId="18359822" w14:textId="509F068F" w:rsidR="00935A49" w:rsidRDefault="00935A49" w:rsidP="00FA200F">
      <w:pPr>
        <w:jc w:val="center"/>
      </w:pPr>
      <w:r>
        <w:t>Maybe find better year – but Alex Webster writeup: One of NC State’s most famous backfield players</w:t>
      </w:r>
      <w:r w:rsidR="005D1753">
        <w:t xml:space="preserve"> thru early 1950s</w:t>
      </w:r>
      <w:r>
        <w:t xml:space="preserve">, 6’3” 210 </w:t>
      </w:r>
      <w:proofErr w:type="spellStart"/>
      <w:r>
        <w:t>lbs</w:t>
      </w:r>
      <w:proofErr w:type="spellEnd"/>
      <w:r>
        <w:t>, played as a running back for 10 years on the Giants. Started at NC State as a tailback in the single wing formation – req him to kick, pass, and run.  As of 1981 he had top 10 career at NC State in total offense, rushing, passing, and scoring. Averaged 19.7 yards per punt return his sophomore year and 20.4 his senior.  His senior year he was 2</w:t>
      </w:r>
      <w:r w:rsidRPr="00935A49">
        <w:rPr>
          <w:vertAlign w:val="superscript"/>
        </w:rPr>
        <w:t>nd</w:t>
      </w:r>
      <w:r>
        <w:t xml:space="preserve"> on team in rushing yardage, 3</w:t>
      </w:r>
      <w:r w:rsidRPr="00935A49">
        <w:rPr>
          <w:vertAlign w:val="superscript"/>
        </w:rPr>
        <w:t>rd</w:t>
      </w:r>
      <w:r>
        <w:t xml:space="preserve"> in passing yardage, 2</w:t>
      </w:r>
      <w:r w:rsidRPr="00935A49">
        <w:rPr>
          <w:vertAlign w:val="superscript"/>
        </w:rPr>
        <w:t>nd</w:t>
      </w:r>
      <w:r>
        <w:t xml:space="preserve"> in pass receiving, 1</w:t>
      </w:r>
      <w:r w:rsidRPr="00935A49">
        <w:rPr>
          <w:vertAlign w:val="superscript"/>
        </w:rPr>
        <w:t>st</w:t>
      </w:r>
      <w:r>
        <w:t xml:space="preserve"> in both kickoff and punt returns, and led the regular punters</w:t>
      </w:r>
      <w:r>
        <w:rPr>
          <w:rStyle w:val="FootnoteReference"/>
        </w:rPr>
        <w:footnoteReference w:id="554"/>
      </w:r>
    </w:p>
    <w:p w14:paraId="188BD8F8" w14:textId="77777777" w:rsidR="00FA200F" w:rsidRDefault="00FA200F" w:rsidP="00FA200F">
      <w:pPr>
        <w:jc w:val="center"/>
      </w:pPr>
    </w:p>
    <w:p w14:paraId="3C5515C2" w14:textId="77777777" w:rsidR="00BA036C" w:rsidRDefault="00BA036C">
      <w:pPr>
        <w:rPr>
          <w:b/>
          <w:bCs/>
        </w:rPr>
      </w:pPr>
      <w:r>
        <w:rPr>
          <w:b/>
          <w:bCs/>
        </w:rPr>
        <w:br w:type="page"/>
      </w:r>
    </w:p>
    <w:p w14:paraId="78811019" w14:textId="67D04788" w:rsidR="00FA200F" w:rsidRPr="00FA200F" w:rsidRDefault="00FA200F" w:rsidP="00FA200F">
      <w:pPr>
        <w:jc w:val="center"/>
        <w:rPr>
          <w:b/>
          <w:bCs/>
        </w:rPr>
      </w:pPr>
      <w:r w:rsidRPr="00FA200F">
        <w:rPr>
          <w:b/>
          <w:bCs/>
        </w:rPr>
        <w:lastRenderedPageBreak/>
        <w:t>1952</w:t>
      </w:r>
    </w:p>
    <w:p w14:paraId="3730535E" w14:textId="29C99FC1" w:rsidR="00FA200F" w:rsidRDefault="002A442E" w:rsidP="00FA200F">
      <w:pPr>
        <w:jc w:val="center"/>
      </w:pPr>
      <w:r>
        <w:t>Coach was Earle Edwards</w:t>
      </w:r>
      <w:r>
        <w:rPr>
          <w:rStyle w:val="FootnoteReference"/>
        </w:rPr>
        <w:footnoteReference w:id="555"/>
      </w:r>
    </w:p>
    <w:p w14:paraId="37027DDD" w14:textId="406CB308" w:rsidR="00F25E65" w:rsidRDefault="00F25E65" w:rsidP="00FA200F">
      <w:pPr>
        <w:jc w:val="center"/>
      </w:pPr>
      <w:r>
        <w:t>Coach Earle Edwards played as a “standout end” at Penn State from 1929-1931, and coached there for 13 years as an assistant – went to Michigan State as ends coach under Biggie Munn, and worked there for 6 years before taking the head coaching job at State</w:t>
      </w:r>
      <w:r>
        <w:rPr>
          <w:rStyle w:val="FootnoteReference"/>
        </w:rPr>
        <w:footnoteReference w:id="556"/>
      </w:r>
    </w:p>
    <w:p w14:paraId="251D1339" w14:textId="19BDC8DB" w:rsidR="00B44D00" w:rsidRDefault="00B44D00" w:rsidP="00B44D00">
      <w:pPr>
        <w:jc w:val="center"/>
      </w:pPr>
      <w:r>
        <w:t xml:space="preserve">“I had told the people at Michigan State I was going to seek another job, that I wanted to be a head coach.  I told them when we went to the Rose Bowl in 1953.  Them </w:t>
      </w:r>
      <w:proofErr w:type="gramStart"/>
      <w:r>
        <w:t>a number of</w:t>
      </w:r>
      <w:proofErr w:type="gramEnd"/>
      <w:r>
        <w:t xml:space="preserve"> circumstances led to my coming to North Carolina State.  </w:t>
      </w:r>
      <w:r w:rsidR="005D1753">
        <w:t>NC</w:t>
      </w:r>
      <w:r>
        <w:t xml:space="preserve"> State wanted Jim Tatum rather badly, but he turned down the school’s offer.  On the State Committee to find a new coach was somebody who knew John </w:t>
      </w:r>
      <w:proofErr w:type="spellStart"/>
      <w:r>
        <w:t>Cobes</w:t>
      </w:r>
      <w:proofErr w:type="spellEnd"/>
      <w:r>
        <w:t xml:space="preserve"> [sic: </w:t>
      </w:r>
      <w:proofErr w:type="spellStart"/>
      <w:r>
        <w:t>Kobs</w:t>
      </w:r>
      <w:proofErr w:type="spellEnd"/>
      <w:r>
        <w:t>?], the baseball coach at Michigan State. That somebody wrote John, who recommended me; I was invited down for an interview.”</w:t>
      </w:r>
      <w:r>
        <w:rPr>
          <w:rStyle w:val="FootnoteReference"/>
        </w:rPr>
        <w:footnoteReference w:id="557"/>
      </w:r>
    </w:p>
    <w:p w14:paraId="341CC706" w14:textId="05501346" w:rsidR="00FA200F" w:rsidRDefault="00385554" w:rsidP="00FA200F">
      <w:pPr>
        <w:jc w:val="center"/>
      </w:pPr>
      <w:r>
        <w:t xml:space="preserve">“I wanted to go where there </w:t>
      </w:r>
      <w:r w:rsidR="0021640A">
        <w:t>w</w:t>
      </w:r>
      <w:r>
        <w:t xml:space="preserve">as a good challenge.  I always thought I could fix up a program, and the chance to do so appealed to me.  But </w:t>
      </w:r>
      <w:proofErr w:type="gramStart"/>
      <w:r>
        <w:t>I’ll</w:t>
      </w:r>
      <w:proofErr w:type="gramEnd"/>
      <w:r>
        <w:t xml:space="preserve"> admit I didn’t realize how much of a challenge there was at State; still, I looked forward to it.”</w:t>
      </w:r>
      <w:r>
        <w:rPr>
          <w:rStyle w:val="FootnoteReference"/>
        </w:rPr>
        <w:footnoteReference w:id="558"/>
      </w:r>
    </w:p>
    <w:p w14:paraId="4272E068" w14:textId="0D078E42" w:rsidR="00385554" w:rsidRDefault="00385554" w:rsidP="00FA200F">
      <w:pPr>
        <w:jc w:val="center"/>
      </w:pPr>
      <w:r>
        <w:t>When Earle came to State, football was floundering in popularity when compared to basketball, with poor playing conditions, “training tables for athletes were not acceptable,” and recruiting budgets were extremely small</w:t>
      </w:r>
      <w:r>
        <w:rPr>
          <w:rStyle w:val="FootnoteReference"/>
        </w:rPr>
        <w:footnoteReference w:id="559"/>
      </w:r>
    </w:p>
    <w:p w14:paraId="75E9267B" w14:textId="7FCB8EC6" w:rsidR="00385554" w:rsidRDefault="00385554" w:rsidP="00FA200F">
      <w:pPr>
        <w:jc w:val="center"/>
      </w:pPr>
      <w:r>
        <w:t>“Coming from a program like Michigan State, I didn’t realize what a contrast there was; and I didn’t realize what was going on here.  It was not the fault of anyone, but the circumstances were difficult.  For example, the year before I cam</w:t>
      </w:r>
      <w:r w:rsidR="005D1753">
        <w:t>e</w:t>
      </w:r>
      <w:r>
        <w:t xml:space="preserve"> to N. C. State, the total football income—guarantees, attendance, everything—was only $50,000 altogether.  I was coming from a place where football was a half-</w:t>
      </w:r>
      <w:proofErr w:type="gramStart"/>
      <w:r>
        <w:t>million dollar</w:t>
      </w:r>
      <w:proofErr w:type="gramEnd"/>
      <w:r>
        <w:t xml:space="preserve"> business.”</w:t>
      </w:r>
      <w:r>
        <w:rPr>
          <w:rStyle w:val="FootnoteReference"/>
        </w:rPr>
        <w:footnoteReference w:id="560"/>
      </w:r>
    </w:p>
    <w:p w14:paraId="62F53C6A" w14:textId="3D95D23B" w:rsidR="00385554" w:rsidRDefault="00385554" w:rsidP="00FA200F">
      <w:pPr>
        <w:jc w:val="center"/>
      </w:pPr>
      <w:r>
        <w:t>Many of Earle’s friends told him not to go to NC State, saying they cared too much about basketball.</w:t>
      </w:r>
      <w:r>
        <w:rPr>
          <w:rStyle w:val="FootnoteReference"/>
        </w:rPr>
        <w:footnoteReference w:id="561"/>
      </w:r>
    </w:p>
    <w:p w14:paraId="3DA3B0BA" w14:textId="77777777" w:rsidR="00A70D9D" w:rsidRDefault="00521E80" w:rsidP="00A70D9D">
      <w:pPr>
        <w:jc w:val="center"/>
      </w:pPr>
      <w:r>
        <w:t xml:space="preserve">Recruiting was hard for Earle’s first year as a football coach: “In those early days, we couldn’t even get the good high school kids in North Carolina to visit State, and my first year as a head coach, I wasn’t able to offer any scholarships until August because of a rule our college </w:t>
      </w:r>
      <w:r w:rsidR="0021640A">
        <w:t>had</w:t>
      </w:r>
      <w:r>
        <w:t>.</w:t>
      </w:r>
      <w:r w:rsidR="0021640A">
        <w:t xml:space="preserve">  Then I was told we could award ten full grants. But we got a few more dollars together and were </w:t>
      </w:r>
      <w:r w:rsidR="0021640A">
        <w:lastRenderedPageBreak/>
        <w:t>able to give 13 full scholarships and several partials, maybe only tuition in some cases, that first year.  Some of those young men on partials turned out to be good football players, though.</w:t>
      </w:r>
      <w:r>
        <w:t>”</w:t>
      </w:r>
      <w:r>
        <w:rPr>
          <w:rStyle w:val="FootnoteReference"/>
        </w:rPr>
        <w:footnoteReference w:id="562"/>
      </w:r>
    </w:p>
    <w:p w14:paraId="6A095FC6" w14:textId="77777777" w:rsidR="00803B5A" w:rsidRDefault="00A70D9D" w:rsidP="00A70D9D">
      <w:pPr>
        <w:jc w:val="center"/>
      </w:pPr>
      <w:r>
        <w:t>Edwards focused more on offense as a head coach: “First, offense was more interesting to me. And then, Al Michaels, one of our assistants, was already a proven, very competent defensive coach. When I gave our coaches assignments, I didn’t interfere very often; I let them be responsible.”</w:t>
      </w:r>
      <w:r w:rsidRPr="00A70D9D">
        <w:rPr>
          <w:rStyle w:val="FootnoteReference"/>
        </w:rPr>
        <w:t xml:space="preserve"> </w:t>
      </w:r>
      <w:r>
        <w:rPr>
          <w:rStyle w:val="FootnoteReference"/>
        </w:rPr>
        <w:footnoteReference w:id="563"/>
      </w:r>
    </w:p>
    <w:p w14:paraId="092396B6" w14:textId="78A93771" w:rsidR="00BA036C" w:rsidRPr="00A70D9D" w:rsidRDefault="00803B5A" w:rsidP="00A70D9D">
      <w:pPr>
        <w:jc w:val="center"/>
      </w:pPr>
      <w:r>
        <w:t>Edwards nicknamed by some “the Earle of Raleigh.”</w:t>
      </w:r>
      <w:r w:rsidRPr="00803B5A">
        <w:rPr>
          <w:rStyle w:val="FootnoteReference"/>
        </w:rPr>
        <w:t xml:space="preserve"> </w:t>
      </w:r>
      <w:r>
        <w:rPr>
          <w:rStyle w:val="FootnoteReference"/>
        </w:rPr>
        <w:footnoteReference w:id="564"/>
      </w:r>
      <w:r w:rsidR="00BA036C">
        <w:rPr>
          <w:b/>
          <w:bCs/>
        </w:rPr>
        <w:br w:type="page"/>
      </w:r>
    </w:p>
    <w:p w14:paraId="40A8E27C" w14:textId="12461A9F" w:rsidR="002A442E" w:rsidRPr="00FA200F" w:rsidRDefault="00FA200F" w:rsidP="002A442E">
      <w:pPr>
        <w:jc w:val="center"/>
        <w:rPr>
          <w:b/>
          <w:bCs/>
        </w:rPr>
      </w:pPr>
      <w:r w:rsidRPr="00FA200F">
        <w:rPr>
          <w:b/>
          <w:bCs/>
        </w:rPr>
        <w:lastRenderedPageBreak/>
        <w:t>1953</w:t>
      </w:r>
      <w:r w:rsidR="002A442E" w:rsidRPr="002A442E">
        <w:rPr>
          <w:b/>
          <w:bCs/>
        </w:rPr>
        <w:t xml:space="preserve"> </w:t>
      </w:r>
    </w:p>
    <w:p w14:paraId="2A05872A" w14:textId="77777777" w:rsidR="002A442E" w:rsidRDefault="002A442E" w:rsidP="002A442E">
      <w:pPr>
        <w:jc w:val="center"/>
      </w:pPr>
      <w:r>
        <w:t>Coach was Earle Edwards</w:t>
      </w:r>
      <w:r>
        <w:rPr>
          <w:rStyle w:val="FootnoteReference"/>
        </w:rPr>
        <w:footnoteReference w:id="565"/>
      </w:r>
    </w:p>
    <w:p w14:paraId="6126CB2B" w14:textId="273075CA" w:rsidR="00FA200F" w:rsidRPr="00FA200F" w:rsidRDefault="00FA200F" w:rsidP="00FA200F">
      <w:pPr>
        <w:jc w:val="center"/>
        <w:rPr>
          <w:b/>
          <w:bCs/>
        </w:rPr>
      </w:pPr>
    </w:p>
    <w:p w14:paraId="5CCD459E" w14:textId="58B746EF" w:rsidR="00FA200F" w:rsidRDefault="00FA200F" w:rsidP="00FA200F">
      <w:pPr>
        <w:jc w:val="center"/>
      </w:pPr>
    </w:p>
    <w:p w14:paraId="0A2934FD" w14:textId="77777777" w:rsidR="00FA200F" w:rsidRDefault="00FA200F" w:rsidP="00FA200F">
      <w:pPr>
        <w:jc w:val="center"/>
      </w:pPr>
    </w:p>
    <w:p w14:paraId="2991CDFB" w14:textId="77777777" w:rsidR="008145DF" w:rsidRDefault="008145DF">
      <w:pPr>
        <w:rPr>
          <w:b/>
          <w:bCs/>
        </w:rPr>
      </w:pPr>
      <w:r>
        <w:rPr>
          <w:b/>
          <w:bCs/>
        </w:rPr>
        <w:br w:type="page"/>
      </w:r>
    </w:p>
    <w:p w14:paraId="26780B5F" w14:textId="38A792DD" w:rsidR="002A442E" w:rsidRPr="00FA200F" w:rsidRDefault="00FA200F" w:rsidP="002A442E">
      <w:pPr>
        <w:jc w:val="center"/>
        <w:rPr>
          <w:b/>
          <w:bCs/>
        </w:rPr>
      </w:pPr>
      <w:r w:rsidRPr="00FA200F">
        <w:rPr>
          <w:b/>
          <w:bCs/>
        </w:rPr>
        <w:lastRenderedPageBreak/>
        <w:t>1954</w:t>
      </w:r>
      <w:r w:rsidR="002A442E" w:rsidRPr="002A442E">
        <w:rPr>
          <w:b/>
          <w:bCs/>
        </w:rPr>
        <w:t xml:space="preserve"> </w:t>
      </w:r>
    </w:p>
    <w:p w14:paraId="7FDBEBF1" w14:textId="77777777" w:rsidR="00750610" w:rsidRDefault="002A442E" w:rsidP="002A442E">
      <w:pPr>
        <w:jc w:val="center"/>
      </w:pPr>
      <w:r>
        <w:t>Coach was Earle Edwards</w:t>
      </w:r>
      <w:r>
        <w:rPr>
          <w:rStyle w:val="FootnoteReference"/>
        </w:rPr>
        <w:footnoteReference w:id="566"/>
      </w:r>
    </w:p>
    <w:p w14:paraId="66590B88" w14:textId="03CD85DA" w:rsidR="002A442E" w:rsidRDefault="00750610" w:rsidP="002A442E">
      <w:pPr>
        <w:jc w:val="center"/>
      </w:pPr>
      <w:r>
        <w:t>Dick Christy, of Chestertown, PA arrived at State this year: while there had been outstanding players before, “none had earned as much glittery attention for the Wolfpack as would the offensive fireworks display from Chester, Pennsylvania”</w:t>
      </w:r>
      <w:r>
        <w:rPr>
          <w:rStyle w:val="FootnoteReference"/>
        </w:rPr>
        <w:footnoteReference w:id="567"/>
      </w:r>
    </w:p>
    <w:p w14:paraId="7E94A0C2" w14:textId="49438A06" w:rsidR="005D1753" w:rsidRDefault="005D1753" w:rsidP="002A442E">
      <w:pPr>
        <w:jc w:val="center"/>
      </w:pPr>
      <w:r>
        <w:t xml:space="preserve">Earle Edwards on recruiting Dick Christy: “We recruited him right away, and he was the biggest name coming into our freshman class in ’54.  Dick was widely sought; and to this day, I </w:t>
      </w:r>
      <w:proofErr w:type="gramStart"/>
      <w:r>
        <w:t>don’t</w:t>
      </w:r>
      <w:proofErr w:type="gramEnd"/>
      <w:r>
        <w:t xml:space="preserve"> really know how we got him.</w:t>
      </w:r>
      <w:r w:rsidR="00C07E6C">
        <w:t xml:space="preserve">  I think I went to call on him at the right time; it was largely luck that we signed him. He was getting tired of all the people chasing after him, and I just happened to come along at the opportune time. I said then that I thought Dick had the potential to be an All-America—if we could just afford him enough help.”</w:t>
      </w:r>
      <w:r w:rsidR="00C07E6C" w:rsidRPr="00C07E6C">
        <w:rPr>
          <w:rStyle w:val="FootnoteReference"/>
        </w:rPr>
        <w:t xml:space="preserve"> </w:t>
      </w:r>
      <w:r w:rsidR="00C07E6C">
        <w:rPr>
          <w:rStyle w:val="FootnoteReference"/>
        </w:rPr>
        <w:footnoteReference w:id="568"/>
      </w:r>
    </w:p>
    <w:p w14:paraId="3F12EBC3" w14:textId="776F6119" w:rsidR="00DC0A7F" w:rsidRDefault="00DC0A7F" w:rsidP="002A442E">
      <w:pPr>
        <w:jc w:val="center"/>
      </w:pPr>
      <w:r>
        <w:t xml:space="preserve">(Probably 1954). Edwards: “We had won only two games during one of my early years at State, and </w:t>
      </w:r>
      <w:proofErr w:type="gramStart"/>
      <w:r>
        <w:t>a large number of</w:t>
      </w:r>
      <w:proofErr w:type="gramEnd"/>
      <w:r>
        <w:t xml:space="preserve"> students came over to my house to give me a vote of confidence. The band was out in the street, and the police stopped traffic. That was a very nice gesture, and it meant a great deal. I always felt the support I had was tremendous.”</w:t>
      </w:r>
      <w:r w:rsidRPr="00DC0A7F">
        <w:rPr>
          <w:rStyle w:val="FootnoteReference"/>
        </w:rPr>
        <w:t xml:space="preserve"> </w:t>
      </w:r>
      <w:r>
        <w:rPr>
          <w:rStyle w:val="FootnoteReference"/>
        </w:rPr>
        <w:footnoteReference w:id="569"/>
      </w:r>
    </w:p>
    <w:p w14:paraId="06ECF698" w14:textId="4F03369C" w:rsidR="00DD4F76" w:rsidRDefault="00DD4F76" w:rsidP="002A442E">
      <w:pPr>
        <w:jc w:val="center"/>
      </w:pPr>
      <w:r>
        <w:t xml:space="preserve">“George </w:t>
      </w:r>
      <w:proofErr w:type="spellStart"/>
      <w:r>
        <w:t>Marinkov</w:t>
      </w:r>
      <w:proofErr w:type="spellEnd"/>
      <w:r>
        <w:t xml:space="preserve"> was the Pack’s most dangerous threat and was extremely versatile. He led the team in rushing, pass receiving, interceptions, kickoff and punt returns, and tied for the lead in scoring.”</w:t>
      </w:r>
      <w:r w:rsidRPr="00DD4F76">
        <w:rPr>
          <w:rStyle w:val="FootnoteReference"/>
        </w:rPr>
        <w:t xml:space="preserve"> </w:t>
      </w:r>
      <w:r>
        <w:rPr>
          <w:rStyle w:val="FootnoteReference"/>
        </w:rPr>
        <w:footnoteReference w:id="570"/>
      </w:r>
    </w:p>
    <w:p w14:paraId="418A86AA" w14:textId="77777777" w:rsidR="00750610" w:rsidRDefault="00750610" w:rsidP="002A442E">
      <w:pPr>
        <w:jc w:val="center"/>
      </w:pPr>
    </w:p>
    <w:p w14:paraId="4839258E" w14:textId="0962ACF4" w:rsidR="00FA200F" w:rsidRPr="00FA200F" w:rsidRDefault="00FA200F" w:rsidP="00FA200F">
      <w:pPr>
        <w:jc w:val="center"/>
        <w:rPr>
          <w:b/>
          <w:bCs/>
        </w:rPr>
      </w:pPr>
    </w:p>
    <w:p w14:paraId="0D6C783C" w14:textId="367B4C43" w:rsidR="00FA200F" w:rsidRDefault="00FA200F" w:rsidP="00FA200F">
      <w:pPr>
        <w:jc w:val="center"/>
      </w:pPr>
    </w:p>
    <w:p w14:paraId="33297697" w14:textId="77777777" w:rsidR="00FA200F" w:rsidRDefault="00FA200F" w:rsidP="00FA200F">
      <w:pPr>
        <w:jc w:val="center"/>
      </w:pPr>
    </w:p>
    <w:p w14:paraId="315F1034" w14:textId="77777777" w:rsidR="008145DF" w:rsidRDefault="008145DF">
      <w:pPr>
        <w:rPr>
          <w:b/>
          <w:bCs/>
        </w:rPr>
      </w:pPr>
      <w:r>
        <w:rPr>
          <w:b/>
          <w:bCs/>
        </w:rPr>
        <w:br w:type="page"/>
      </w:r>
    </w:p>
    <w:p w14:paraId="0FB9EBCD" w14:textId="48183312" w:rsidR="002A442E" w:rsidRPr="00FA200F" w:rsidRDefault="00FA200F" w:rsidP="002A442E">
      <w:pPr>
        <w:jc w:val="center"/>
        <w:rPr>
          <w:b/>
          <w:bCs/>
        </w:rPr>
      </w:pPr>
      <w:r w:rsidRPr="00FA200F">
        <w:rPr>
          <w:b/>
          <w:bCs/>
        </w:rPr>
        <w:lastRenderedPageBreak/>
        <w:t>1955</w:t>
      </w:r>
      <w:r w:rsidR="002A442E" w:rsidRPr="002A442E">
        <w:rPr>
          <w:b/>
          <w:bCs/>
        </w:rPr>
        <w:t xml:space="preserve"> </w:t>
      </w:r>
    </w:p>
    <w:p w14:paraId="3E9FA68F" w14:textId="77777777" w:rsidR="005D1753" w:rsidRDefault="002A442E" w:rsidP="005D1753">
      <w:pPr>
        <w:jc w:val="center"/>
      </w:pPr>
      <w:r>
        <w:t>Coach was Earle Edwards</w:t>
      </w:r>
      <w:r>
        <w:rPr>
          <w:rStyle w:val="FootnoteReference"/>
        </w:rPr>
        <w:footnoteReference w:id="571"/>
      </w:r>
    </w:p>
    <w:p w14:paraId="0DC58AA1" w14:textId="6A6468C0" w:rsidR="005D1753" w:rsidRDefault="005D1753" w:rsidP="005D1753">
      <w:pPr>
        <w:jc w:val="center"/>
      </w:pPr>
      <w:r>
        <w:t xml:space="preserve"> Dick Christy’s 7.1-yards per carry season average in 1955 stood thru 1981</w:t>
      </w:r>
      <w:r>
        <w:rPr>
          <w:rStyle w:val="FootnoteReference"/>
        </w:rPr>
        <w:footnoteReference w:id="572"/>
      </w:r>
    </w:p>
    <w:p w14:paraId="29136D23" w14:textId="4A2FE3C7" w:rsidR="00C07E6C" w:rsidRDefault="00C07E6C" w:rsidP="005D1753">
      <w:pPr>
        <w:jc w:val="center"/>
      </w:pPr>
      <w:r>
        <w:t>Christy, in his first season, rushed for 602 yards on the season, completed 5/8 pass attempts, caught 12 passes, ran back punts and kickoffs, and even intercepted two passes as a defensive back.</w:t>
      </w:r>
      <w:r w:rsidRPr="00C07E6C">
        <w:rPr>
          <w:rStyle w:val="FootnoteReference"/>
        </w:rPr>
        <w:t xml:space="preserve"> </w:t>
      </w:r>
      <w:r>
        <w:rPr>
          <w:rStyle w:val="FootnoteReference"/>
        </w:rPr>
        <w:footnoteReference w:id="573"/>
      </w:r>
    </w:p>
    <w:p w14:paraId="2A422754" w14:textId="4388AD1C" w:rsidR="003B3206" w:rsidRDefault="003B3206" w:rsidP="005D1753">
      <w:pPr>
        <w:jc w:val="center"/>
      </w:pPr>
      <w:r>
        <w:t>Many of Christy’s blocks came from under-heralded Dick Hunter</w:t>
      </w:r>
      <w:r w:rsidR="004E5844">
        <w:t xml:space="preserve"> of Leechburg, PA</w:t>
      </w:r>
      <w:r>
        <w:t>, “a small package of dynamite who often threw crunching blocks to free his more publicized sidekick.”</w:t>
      </w:r>
      <w:r w:rsidRPr="003B3206">
        <w:rPr>
          <w:rStyle w:val="FootnoteReference"/>
        </w:rPr>
        <w:t xml:space="preserve"> </w:t>
      </w:r>
      <w:r>
        <w:rPr>
          <w:rStyle w:val="FootnoteReference"/>
        </w:rPr>
        <w:footnoteReference w:id="574"/>
      </w:r>
      <w:r>
        <w:t xml:space="preserve"> Still remained among leading rushers for 20+ years after he quit playing. </w:t>
      </w:r>
    </w:p>
    <w:p w14:paraId="6D65DA85" w14:textId="568D42DE" w:rsidR="00E67CE6" w:rsidRDefault="00E67CE6" w:rsidP="005D1753">
      <w:pPr>
        <w:jc w:val="center"/>
      </w:pPr>
      <w:r>
        <w:t xml:space="preserve">Quote from Dick Hunter: “Dick Christy was a great player. He had a lot of talent, and he was a tremendous </w:t>
      </w:r>
      <w:proofErr w:type="gramStart"/>
      <w:r>
        <w:t>broken field</w:t>
      </w:r>
      <w:proofErr w:type="gramEnd"/>
      <w:r>
        <w:t xml:space="preserve"> runner. We ran an unbalanced line, and about 90 percent of Christy’s plays went to the short side. If he could get around the corner on the short side, he was gone. I would either help double-team the defensive end on that side or I would take him by myself. </w:t>
      </w:r>
      <w:r w:rsidR="00E16248">
        <w:t xml:space="preserve">I did a lot more blocking than running, but I liked it.  As little as I was [155 </w:t>
      </w:r>
      <w:proofErr w:type="spellStart"/>
      <w:r w:rsidR="00E16248">
        <w:t>lbs</w:t>
      </w:r>
      <w:proofErr w:type="spellEnd"/>
      <w:r w:rsidR="00E16248">
        <w:t xml:space="preserve">], when I could knock a man down, I loved it. Blocking is a part of football, a very important part. Maybe I </w:t>
      </w:r>
      <w:proofErr w:type="gramStart"/>
      <w:r w:rsidR="00E16248">
        <w:t>didn’t</w:t>
      </w:r>
      <w:proofErr w:type="gramEnd"/>
      <w:r w:rsidR="00E16248">
        <w:t xml:space="preserve"> get a lot of publicity or write-ups in the newspapers, but what my teammates and coaches felt about the way I played was what counted. And they all appreciated me.”</w:t>
      </w:r>
      <w:r w:rsidR="00E16248" w:rsidRPr="00E16248">
        <w:rPr>
          <w:rStyle w:val="FootnoteReference"/>
        </w:rPr>
        <w:t xml:space="preserve"> </w:t>
      </w:r>
      <w:r w:rsidR="00E16248">
        <w:rPr>
          <w:rStyle w:val="FootnoteReference"/>
        </w:rPr>
        <w:footnoteReference w:id="575"/>
      </w:r>
      <w:r w:rsidR="00E16248">
        <w:t xml:space="preserve"> </w:t>
      </w:r>
    </w:p>
    <w:p w14:paraId="044B32CB" w14:textId="4FE4B019" w:rsidR="00BB2385" w:rsidRDefault="00BB2385" w:rsidP="005D1753">
      <w:pPr>
        <w:jc w:val="center"/>
      </w:pPr>
      <w:r>
        <w:t xml:space="preserve">Quote from Dick Hunter: “I honestly liked defense more than offense. Because I was a little fellow [155 </w:t>
      </w:r>
      <w:proofErr w:type="spellStart"/>
      <w:r>
        <w:t>lbs</w:t>
      </w:r>
      <w:proofErr w:type="spellEnd"/>
      <w:r>
        <w:t>], it meant a lot to me to be able to knock down a 200-pounder. As a safety on defense, I got the chance to do just that.”</w:t>
      </w:r>
      <w:r w:rsidRPr="00BB2385">
        <w:rPr>
          <w:rStyle w:val="FootnoteReference"/>
        </w:rPr>
        <w:t xml:space="preserve"> </w:t>
      </w:r>
      <w:r>
        <w:rPr>
          <w:rStyle w:val="FootnoteReference"/>
        </w:rPr>
        <w:footnoteReference w:id="576"/>
      </w:r>
    </w:p>
    <w:p w14:paraId="13448374" w14:textId="125438F5" w:rsidR="00A70D9D" w:rsidRDefault="00A70D9D" w:rsidP="005D1753">
      <w:pPr>
        <w:jc w:val="center"/>
      </w:pPr>
      <w:r>
        <w:t xml:space="preserve">Dick Hunter was listed as 5’8” and 165 pounds, but Earle Edwards said he was much smaller at 155 pounds. Edwards: “Hunter could run, block, tackle, catch, kick, and pass. There was nothing he </w:t>
      </w:r>
      <w:proofErr w:type="gramStart"/>
      <w:r>
        <w:t>couldn’t</w:t>
      </w:r>
      <w:proofErr w:type="gramEnd"/>
      <w:r>
        <w:t xml:space="preserve"> do, and he was one of the most remarkable football players I’ve ever seen. Of course, Christy was tremendous too; and from a publicity standpoint, Christy was easier to market. He was bigger (5’11”, 188 pounds), and he had that great day against South Carolina when he scored all our points, 29, in 1957. It would have been hard to sell Hunter to the public.”</w:t>
      </w:r>
      <w:r w:rsidRPr="00A70D9D">
        <w:rPr>
          <w:rStyle w:val="FootnoteReference"/>
        </w:rPr>
        <w:t xml:space="preserve"> </w:t>
      </w:r>
      <w:r>
        <w:rPr>
          <w:rStyle w:val="FootnoteReference"/>
        </w:rPr>
        <w:footnoteReference w:id="577"/>
      </w:r>
    </w:p>
    <w:p w14:paraId="6A97C94C" w14:textId="6E63EB52" w:rsidR="002A442E" w:rsidRDefault="002A442E" w:rsidP="002A442E">
      <w:pPr>
        <w:jc w:val="center"/>
      </w:pPr>
    </w:p>
    <w:p w14:paraId="4FDBA14B" w14:textId="5997D8A5" w:rsidR="00FA200F" w:rsidRPr="00FA200F" w:rsidRDefault="00FA200F" w:rsidP="00FA200F">
      <w:pPr>
        <w:jc w:val="center"/>
        <w:rPr>
          <w:b/>
          <w:bCs/>
        </w:rPr>
      </w:pPr>
    </w:p>
    <w:p w14:paraId="51EB4DE2" w14:textId="5ECDA543" w:rsidR="00FA200F" w:rsidRDefault="00FA200F" w:rsidP="00FA200F">
      <w:pPr>
        <w:jc w:val="center"/>
      </w:pPr>
    </w:p>
    <w:p w14:paraId="1249DBA0" w14:textId="77777777" w:rsidR="00FA200F" w:rsidRDefault="00FA200F" w:rsidP="00FA200F">
      <w:pPr>
        <w:jc w:val="center"/>
      </w:pPr>
    </w:p>
    <w:p w14:paraId="6199DC74" w14:textId="77777777" w:rsidR="008145DF" w:rsidRDefault="008145DF">
      <w:pPr>
        <w:rPr>
          <w:b/>
          <w:bCs/>
        </w:rPr>
      </w:pPr>
      <w:r>
        <w:rPr>
          <w:b/>
          <w:bCs/>
        </w:rPr>
        <w:br w:type="page"/>
      </w:r>
    </w:p>
    <w:p w14:paraId="636C25E2" w14:textId="6A01C693" w:rsidR="002A442E" w:rsidRPr="00FA200F" w:rsidRDefault="00FA200F" w:rsidP="002A442E">
      <w:pPr>
        <w:jc w:val="center"/>
        <w:rPr>
          <w:b/>
          <w:bCs/>
        </w:rPr>
      </w:pPr>
      <w:r w:rsidRPr="00FA200F">
        <w:rPr>
          <w:b/>
          <w:bCs/>
        </w:rPr>
        <w:lastRenderedPageBreak/>
        <w:t>1956</w:t>
      </w:r>
      <w:r w:rsidR="002A442E" w:rsidRPr="002A442E">
        <w:rPr>
          <w:b/>
          <w:bCs/>
        </w:rPr>
        <w:t xml:space="preserve"> </w:t>
      </w:r>
    </w:p>
    <w:p w14:paraId="46F641F7" w14:textId="323D8365" w:rsidR="002A442E" w:rsidRDefault="002A442E" w:rsidP="002A442E">
      <w:pPr>
        <w:jc w:val="center"/>
      </w:pPr>
      <w:r>
        <w:t>Coach was Earle Edwards</w:t>
      </w:r>
      <w:r>
        <w:rPr>
          <w:rStyle w:val="FootnoteReference"/>
        </w:rPr>
        <w:footnoteReference w:id="578"/>
      </w:r>
    </w:p>
    <w:p w14:paraId="7CE6836B" w14:textId="6F48C2A1" w:rsidR="00A74A2F" w:rsidRDefault="00A74A2F" w:rsidP="002A442E">
      <w:pPr>
        <w:jc w:val="center"/>
      </w:pPr>
      <w:r>
        <w:t xml:space="preserve">Edwards: “The first year one of my teams beat Carolina was very big to me. State </w:t>
      </w:r>
      <w:proofErr w:type="gramStart"/>
      <w:r>
        <w:t>hadn’t</w:t>
      </w:r>
      <w:proofErr w:type="gramEnd"/>
      <w:r>
        <w:t xml:space="preserve"> beaten Carolina in football in 13 years until then. We had a little edge over Carolina (9-8) while I was at State, but the important thing was that our games got to be competitive. Nobody knew for sure who was going to win. Our wins over Carolina meant a lot to me. I said lots of times that I </w:t>
      </w:r>
      <w:proofErr w:type="gramStart"/>
      <w:r>
        <w:t>didn’t</w:t>
      </w:r>
      <w:proofErr w:type="gramEnd"/>
      <w:r>
        <w:t xml:space="preserve"> care if Carolina considered us its biggest rival, because at that time Duke was actually Carolina’s main rival. But Carolina was State’s </w:t>
      </w:r>
      <w:r w:rsidR="00921C2C">
        <w:t xml:space="preserve">biggest rival as far as I was concerned. I predicted we would eventually become the top rival for Carolina, and today I think </w:t>
      </w:r>
      <w:proofErr w:type="gramStart"/>
      <w:r w:rsidR="00921C2C">
        <w:t>that’s</w:t>
      </w:r>
      <w:proofErr w:type="gramEnd"/>
      <w:r w:rsidR="00921C2C">
        <w:t xml:space="preserve"> true [1981?]. The highlight of all my teams, I think, was having two groups which did not lose to Carolina in their three years playing varsity football at State. ||P But my two overall goals when I came to State were to become competitive in the ACC and to think we could play on pretty even terms with anyone in America.”</w:t>
      </w:r>
      <w:r w:rsidR="00921C2C" w:rsidRPr="00921C2C">
        <w:rPr>
          <w:rStyle w:val="FootnoteReference"/>
        </w:rPr>
        <w:t xml:space="preserve"> </w:t>
      </w:r>
      <w:r w:rsidR="00921C2C">
        <w:rPr>
          <w:rStyle w:val="FootnoteReference"/>
        </w:rPr>
        <w:footnoteReference w:id="579"/>
      </w:r>
    </w:p>
    <w:p w14:paraId="65EC0ABB" w14:textId="2A287DE1" w:rsidR="00FA200F" w:rsidRPr="00DC0A7F" w:rsidRDefault="00DC0A7F" w:rsidP="00FA200F">
      <w:pPr>
        <w:jc w:val="center"/>
      </w:pPr>
      <w:r>
        <w:t>While coach at NC State, Edwards racked up 5 ACC football titles; Edwards was also nominated as ACC coach of the year 3 times and was co-coach once, in 1963.</w:t>
      </w:r>
      <w:r w:rsidRPr="00DC0A7F">
        <w:rPr>
          <w:rStyle w:val="FootnoteReference"/>
        </w:rPr>
        <w:t xml:space="preserve"> </w:t>
      </w:r>
      <w:r>
        <w:rPr>
          <w:rStyle w:val="FootnoteReference"/>
        </w:rPr>
        <w:footnoteReference w:id="580"/>
      </w:r>
    </w:p>
    <w:p w14:paraId="4B88F205" w14:textId="44FDF71A" w:rsidR="00FA200F" w:rsidRDefault="00FA200F" w:rsidP="00FA200F">
      <w:pPr>
        <w:jc w:val="center"/>
      </w:pPr>
    </w:p>
    <w:p w14:paraId="5DFD7064" w14:textId="77777777" w:rsidR="00FA200F" w:rsidRDefault="00FA200F" w:rsidP="00FA200F">
      <w:pPr>
        <w:jc w:val="center"/>
      </w:pPr>
    </w:p>
    <w:p w14:paraId="50BC07C0" w14:textId="77777777" w:rsidR="008145DF" w:rsidRDefault="008145DF">
      <w:pPr>
        <w:rPr>
          <w:b/>
          <w:bCs/>
        </w:rPr>
      </w:pPr>
      <w:r>
        <w:rPr>
          <w:b/>
          <w:bCs/>
        </w:rPr>
        <w:br w:type="page"/>
      </w:r>
    </w:p>
    <w:p w14:paraId="612BF41B" w14:textId="04B4DBA7" w:rsidR="002A442E" w:rsidRPr="00FA200F" w:rsidRDefault="00FA200F" w:rsidP="002A442E">
      <w:pPr>
        <w:jc w:val="center"/>
        <w:rPr>
          <w:b/>
          <w:bCs/>
        </w:rPr>
      </w:pPr>
      <w:r w:rsidRPr="00FA200F">
        <w:rPr>
          <w:b/>
          <w:bCs/>
        </w:rPr>
        <w:lastRenderedPageBreak/>
        <w:t>1957</w:t>
      </w:r>
      <w:r w:rsidR="002A442E" w:rsidRPr="002A442E">
        <w:rPr>
          <w:b/>
          <w:bCs/>
        </w:rPr>
        <w:t xml:space="preserve"> </w:t>
      </w:r>
    </w:p>
    <w:p w14:paraId="6E408F90" w14:textId="77777777" w:rsidR="002A442E" w:rsidRDefault="002A442E" w:rsidP="002A442E">
      <w:pPr>
        <w:jc w:val="center"/>
      </w:pPr>
      <w:r>
        <w:t>Coach was Earle Edwards</w:t>
      </w:r>
      <w:r>
        <w:rPr>
          <w:rStyle w:val="FootnoteReference"/>
        </w:rPr>
        <w:footnoteReference w:id="581"/>
      </w:r>
    </w:p>
    <w:p w14:paraId="6A729BE9" w14:textId="3C957D06" w:rsidR="00FA200F" w:rsidRDefault="00CC57C6" w:rsidP="00FA200F">
      <w:pPr>
        <w:jc w:val="center"/>
      </w:pPr>
      <w:r>
        <w:t>Summary of USC game</w:t>
      </w:r>
      <w:r>
        <w:rPr>
          <w:rStyle w:val="FootnoteReference"/>
        </w:rPr>
        <w:footnoteReference w:id="582"/>
      </w:r>
    </w:p>
    <w:p w14:paraId="4DEA335C" w14:textId="79465432" w:rsidR="00602369" w:rsidRDefault="00602369" w:rsidP="00FA200F">
      <w:pPr>
        <w:jc w:val="center"/>
      </w:pPr>
      <w:r>
        <w:t xml:space="preserve">State should have played Oklahoma in the Orange </w:t>
      </w:r>
      <w:proofErr w:type="gramStart"/>
      <w:r>
        <w:t>Bowl</w:t>
      </w:r>
      <w:proofErr w:type="gramEnd"/>
      <w:r>
        <w:t xml:space="preserve"> but we couldn’t because of a basketball violation</w:t>
      </w:r>
      <w:r>
        <w:rPr>
          <w:rStyle w:val="FootnoteReference"/>
        </w:rPr>
        <w:footnoteReference w:id="583"/>
      </w:r>
      <w:r w:rsidR="0095303A">
        <w:t xml:space="preserve"> </w:t>
      </w:r>
      <w:r w:rsidR="0095303A">
        <w:rPr>
          <w:rStyle w:val="FootnoteReference"/>
        </w:rPr>
        <w:footnoteReference w:id="584"/>
      </w:r>
    </w:p>
    <w:p w14:paraId="1A18F21C" w14:textId="02BA96C0" w:rsidR="00D854CD" w:rsidRDefault="00D854CD" w:rsidP="00FA200F">
      <w:pPr>
        <w:jc w:val="center"/>
      </w:pPr>
      <w:r>
        <w:t>NC state won its first ACC champion in 1957 after defeating USC 29-26</w:t>
      </w:r>
      <w:r>
        <w:rPr>
          <w:rStyle w:val="FootnoteReference"/>
        </w:rPr>
        <w:footnoteReference w:id="585"/>
      </w:r>
    </w:p>
    <w:p w14:paraId="4B35E70A" w14:textId="02DAAA0D" w:rsidR="00FA7C65" w:rsidRDefault="00FA7C65" w:rsidP="00FA200F">
      <w:pPr>
        <w:jc w:val="center"/>
      </w:pPr>
      <w:r>
        <w:t>USC crowd was wet but had 14,000 spectators</w:t>
      </w:r>
      <w:r>
        <w:rPr>
          <w:rStyle w:val="FootnoteReference"/>
        </w:rPr>
        <w:footnoteReference w:id="586"/>
      </w:r>
    </w:p>
    <w:p w14:paraId="19BA61AF" w14:textId="78FFDFD0" w:rsidR="00FA7C65" w:rsidRDefault="00FA7C65" w:rsidP="00FA200F">
      <w:pPr>
        <w:jc w:val="center"/>
      </w:pPr>
      <w:r>
        <w:t>Christy scored all 29 points in 1957</w:t>
      </w:r>
      <w:r w:rsidR="008F1A4A">
        <w:t xml:space="preserve"> USC game</w:t>
      </w:r>
      <w:r>
        <w:t>, breaking the previous record of 18 set by Alex Webster, George Allen, and Howard Turner for most points scored in a game</w:t>
      </w:r>
      <w:r w:rsidR="008F1A4A">
        <w:t xml:space="preserve"> – also broke ACC high of 26 set by Jim </w:t>
      </w:r>
      <w:proofErr w:type="spellStart"/>
      <w:r w:rsidR="008F1A4A">
        <w:t>Bakhtiar</w:t>
      </w:r>
      <w:proofErr w:type="spellEnd"/>
      <w:r w:rsidR="008F1A4A">
        <w:t xml:space="preserve"> of UVA and Wray Carlton of Duke</w:t>
      </w:r>
      <w:r>
        <w:rPr>
          <w:rStyle w:val="FootnoteReference"/>
        </w:rPr>
        <w:footnoteReference w:id="587"/>
      </w:r>
      <w:r w:rsidR="003B3206">
        <w:t xml:space="preserve"> </w:t>
      </w:r>
      <w:r w:rsidR="003B3206">
        <w:rPr>
          <w:rStyle w:val="FootnoteReference"/>
        </w:rPr>
        <w:footnoteReference w:id="588"/>
      </w:r>
      <w:r w:rsidR="00DD4F76">
        <w:t xml:space="preserve">  It was the only field goal attempt of his career.</w:t>
      </w:r>
      <w:r w:rsidR="00DD4F76" w:rsidRPr="00DD4F76">
        <w:rPr>
          <w:rStyle w:val="FootnoteReference"/>
        </w:rPr>
        <w:t xml:space="preserve"> </w:t>
      </w:r>
      <w:r w:rsidR="00DD4F76">
        <w:rPr>
          <w:rStyle w:val="FootnoteReference"/>
        </w:rPr>
        <w:footnoteReference w:id="589"/>
      </w:r>
    </w:p>
    <w:p w14:paraId="7809EA62" w14:textId="322BC3D0" w:rsidR="008F1A4A" w:rsidRDefault="008F1A4A" w:rsidP="00FA200F">
      <w:pPr>
        <w:jc w:val="center"/>
      </w:pPr>
      <w:r>
        <w:t xml:space="preserve">USC game: “The biggest moment of the game was after the partisan crowd had assumed it was over.  Tom Katich, with the score tied 26-26, passed from the Gamecock 47, but it was intercepted by Alex Hawkins on his own 15, and he was down to the State 17 before center Paul </w:t>
      </w:r>
      <w:proofErr w:type="spellStart"/>
      <w:r>
        <w:t>Balonick</w:t>
      </w:r>
      <w:proofErr w:type="spellEnd"/>
      <w:r>
        <w:t xml:space="preserve"> got him. / At this time, the fans, seeing no time left on the scoreboard clock, swarmed onto the field.  But the dawn broke for State followers as the referee signaled pass interference, which made a re-run of the play.”  Christy kicked the ball 36 yards for the FG to win.</w:t>
      </w:r>
      <w:r>
        <w:rPr>
          <w:rStyle w:val="FootnoteReference"/>
        </w:rPr>
        <w:footnoteReference w:id="590"/>
      </w:r>
      <w:r>
        <w:t xml:space="preserve"> </w:t>
      </w:r>
    </w:p>
    <w:p w14:paraId="5403DAC1" w14:textId="5F845748" w:rsidR="00F522AB" w:rsidRDefault="00F522AB" w:rsidP="00FA200F">
      <w:pPr>
        <w:jc w:val="center"/>
      </w:pPr>
      <w:r>
        <w:t xml:space="preserve">Christy </w:t>
      </w:r>
      <w:proofErr w:type="gramStart"/>
      <w:r>
        <w:t>own[</w:t>
      </w:r>
      <w:proofErr w:type="gramEnd"/>
      <w:r>
        <w:t>ed, in 1969] NC State’s rushing record with 1,817 yards, and scoring record, with 127 points.</w:t>
      </w:r>
      <w:r>
        <w:rPr>
          <w:rStyle w:val="FootnoteReference"/>
        </w:rPr>
        <w:footnoteReference w:id="591"/>
      </w:r>
    </w:p>
    <w:p w14:paraId="73154476" w14:textId="440F3136" w:rsidR="00E16248" w:rsidRDefault="00E16248" w:rsidP="00FA200F">
      <w:pPr>
        <w:jc w:val="center"/>
      </w:pPr>
      <w:r>
        <w:t>Quote from Dick Hunter: “Oh yes, I liked getting my chance with the ball, and especially against North Carolina. I remember scoring the only touchdown when we beat Carolina, 7-0, my senior year. That was the biggest touchdown I scored.</w:t>
      </w:r>
      <w:r w:rsidRPr="00E16248">
        <w:rPr>
          <w:rStyle w:val="FootnoteReference"/>
        </w:rPr>
        <w:t xml:space="preserve"> </w:t>
      </w:r>
      <w:r>
        <w:rPr>
          <w:rStyle w:val="FootnoteReference"/>
        </w:rPr>
        <w:footnoteReference w:id="592"/>
      </w:r>
    </w:p>
    <w:p w14:paraId="5E2DB310" w14:textId="29416867" w:rsidR="00C6141D" w:rsidRPr="00CC57C6" w:rsidRDefault="00C6141D" w:rsidP="00C6141D">
      <w:pPr>
        <w:jc w:val="center"/>
      </w:pPr>
      <w:r>
        <w:t xml:space="preserve">NC State’s first ACC Championship was earned in 1957. Edwards: “We got some encouragement then, and some people began to be interested in State football. We were to play Oklahoma in the Orange Bowl that </w:t>
      </w:r>
      <w:proofErr w:type="gramStart"/>
      <w:r>
        <w:t>year, but</w:t>
      </w:r>
      <w:proofErr w:type="gramEnd"/>
      <w:r>
        <w:t xml:space="preserve"> couldn’t because our school was on probation as the </w:t>
      </w:r>
      <w:r>
        <w:lastRenderedPageBreak/>
        <w:t xml:space="preserve">result of a basketball violation. We </w:t>
      </w:r>
      <w:proofErr w:type="gramStart"/>
      <w:r>
        <w:t>couldn’t</w:t>
      </w:r>
      <w:proofErr w:type="gramEnd"/>
      <w:r>
        <w:t xml:space="preserve"> go, and Duke went instead. That would have been a great thing for us. Back in those times there </w:t>
      </w:r>
      <w:proofErr w:type="gramStart"/>
      <w:r>
        <w:t>weren’t</w:t>
      </w:r>
      <w:proofErr w:type="gramEnd"/>
      <w:r>
        <w:t xml:space="preserve"> as many bowls as there are today, so it meant much more to be invited. That’s why missing the Orange Bowl was so disappointing; it would have helped us in so many ways.”</w:t>
      </w:r>
      <w:r w:rsidRPr="00C6141D">
        <w:rPr>
          <w:rStyle w:val="FootnoteReference"/>
        </w:rPr>
        <w:t xml:space="preserve"> </w:t>
      </w:r>
      <w:r>
        <w:rPr>
          <w:rStyle w:val="FootnoteReference"/>
        </w:rPr>
        <w:footnoteReference w:id="593"/>
      </w:r>
    </w:p>
    <w:p w14:paraId="1CD865E1" w14:textId="30F2D593" w:rsidR="00FA200F" w:rsidRDefault="00FA200F" w:rsidP="00FA200F">
      <w:pPr>
        <w:jc w:val="center"/>
      </w:pPr>
    </w:p>
    <w:p w14:paraId="6EF841B7" w14:textId="77777777" w:rsidR="00FA200F" w:rsidRDefault="00FA200F" w:rsidP="00FA200F">
      <w:pPr>
        <w:jc w:val="center"/>
      </w:pPr>
    </w:p>
    <w:p w14:paraId="145DF7E5" w14:textId="77777777" w:rsidR="008145DF" w:rsidRDefault="008145DF">
      <w:pPr>
        <w:rPr>
          <w:b/>
          <w:bCs/>
        </w:rPr>
      </w:pPr>
      <w:r>
        <w:rPr>
          <w:b/>
          <w:bCs/>
        </w:rPr>
        <w:br w:type="page"/>
      </w:r>
    </w:p>
    <w:p w14:paraId="295B3BBC" w14:textId="2D3D7D07" w:rsidR="002A442E" w:rsidRPr="00FA200F" w:rsidRDefault="00FA200F" w:rsidP="002A442E">
      <w:pPr>
        <w:jc w:val="center"/>
        <w:rPr>
          <w:b/>
          <w:bCs/>
        </w:rPr>
      </w:pPr>
      <w:r w:rsidRPr="00FA200F">
        <w:rPr>
          <w:b/>
          <w:bCs/>
        </w:rPr>
        <w:lastRenderedPageBreak/>
        <w:t>1958</w:t>
      </w:r>
      <w:r w:rsidR="002A442E" w:rsidRPr="002A442E">
        <w:rPr>
          <w:b/>
          <w:bCs/>
        </w:rPr>
        <w:t xml:space="preserve"> </w:t>
      </w:r>
    </w:p>
    <w:p w14:paraId="2C0F5944" w14:textId="20CF4C0F" w:rsidR="002A442E" w:rsidRDefault="002A442E" w:rsidP="002A442E">
      <w:pPr>
        <w:jc w:val="center"/>
      </w:pPr>
      <w:r>
        <w:t>Coach was Earle Edwards</w:t>
      </w:r>
      <w:r>
        <w:rPr>
          <w:rStyle w:val="FootnoteReference"/>
        </w:rPr>
        <w:footnoteReference w:id="594"/>
      </w:r>
    </w:p>
    <w:p w14:paraId="4BA58E66" w14:textId="5D631EC0" w:rsidR="005D1753" w:rsidRDefault="005D1753" w:rsidP="005D1753">
      <w:pPr>
        <w:jc w:val="center"/>
      </w:pPr>
      <w:r>
        <w:t>When Dick Christy left NC State in 1958, he held 14 records.</w:t>
      </w:r>
      <w:r w:rsidRPr="005D1753">
        <w:rPr>
          <w:rStyle w:val="FootnoteReference"/>
        </w:rPr>
        <w:t xml:space="preserve"> </w:t>
      </w:r>
      <w:r>
        <w:rPr>
          <w:rStyle w:val="FootnoteReference"/>
        </w:rPr>
        <w:footnoteReference w:id="595"/>
      </w:r>
    </w:p>
    <w:p w14:paraId="26E106E4" w14:textId="588228A4" w:rsidR="00FA200F" w:rsidRPr="00FA200F" w:rsidRDefault="00FA200F" w:rsidP="00FA200F">
      <w:pPr>
        <w:jc w:val="center"/>
        <w:rPr>
          <w:b/>
          <w:bCs/>
        </w:rPr>
      </w:pPr>
    </w:p>
    <w:p w14:paraId="49A5CF5C" w14:textId="1D1128F6" w:rsidR="00FA200F" w:rsidRDefault="00FA200F" w:rsidP="00FA200F">
      <w:pPr>
        <w:jc w:val="center"/>
      </w:pPr>
    </w:p>
    <w:p w14:paraId="365D3624" w14:textId="77777777" w:rsidR="00FA200F" w:rsidRDefault="00FA200F" w:rsidP="00FA200F">
      <w:pPr>
        <w:jc w:val="center"/>
      </w:pPr>
    </w:p>
    <w:p w14:paraId="1AB2E348" w14:textId="77777777" w:rsidR="008145DF" w:rsidRDefault="008145DF">
      <w:pPr>
        <w:rPr>
          <w:b/>
          <w:bCs/>
        </w:rPr>
      </w:pPr>
      <w:r>
        <w:rPr>
          <w:b/>
          <w:bCs/>
        </w:rPr>
        <w:br w:type="page"/>
      </w:r>
    </w:p>
    <w:p w14:paraId="18194202" w14:textId="4F20C43A" w:rsidR="002A442E" w:rsidRPr="00FA200F" w:rsidRDefault="00FA200F" w:rsidP="002A442E">
      <w:pPr>
        <w:jc w:val="center"/>
        <w:rPr>
          <w:b/>
          <w:bCs/>
        </w:rPr>
      </w:pPr>
      <w:r w:rsidRPr="00FA200F">
        <w:rPr>
          <w:b/>
          <w:bCs/>
        </w:rPr>
        <w:lastRenderedPageBreak/>
        <w:t>1959</w:t>
      </w:r>
      <w:r w:rsidR="002A442E" w:rsidRPr="002A442E">
        <w:rPr>
          <w:b/>
          <w:bCs/>
        </w:rPr>
        <w:t xml:space="preserve"> </w:t>
      </w:r>
    </w:p>
    <w:p w14:paraId="1C060BAA" w14:textId="77777777" w:rsidR="002A442E" w:rsidRDefault="002A442E" w:rsidP="002A442E">
      <w:pPr>
        <w:jc w:val="center"/>
      </w:pPr>
      <w:r>
        <w:t>Coach was Earle Edwards</w:t>
      </w:r>
      <w:r>
        <w:rPr>
          <w:rStyle w:val="FootnoteReference"/>
        </w:rPr>
        <w:footnoteReference w:id="596"/>
      </w:r>
    </w:p>
    <w:p w14:paraId="16DBAFCC" w14:textId="5AB4A7D9" w:rsidR="00FA200F" w:rsidRPr="00667B59" w:rsidRDefault="00667B59" w:rsidP="00FA200F">
      <w:pPr>
        <w:jc w:val="center"/>
      </w:pPr>
      <w:r>
        <w:t>Roman Gabriel on why he chose State, even though over 50 colleges (many better) had offered him scholarship to him: “I liked Coach (Earle) Edwards, and I liked the atmosphere at State.  Also, at State I was going to get the chance to play offense and defense.”</w:t>
      </w:r>
      <w:r>
        <w:rPr>
          <w:rStyle w:val="FootnoteReference"/>
        </w:rPr>
        <w:footnoteReference w:id="597"/>
      </w:r>
    </w:p>
    <w:p w14:paraId="492D0DBC" w14:textId="18D3EF45" w:rsidR="00FA200F" w:rsidRDefault="00667B59" w:rsidP="00FA200F">
      <w:pPr>
        <w:jc w:val="center"/>
      </w:pPr>
      <w:r>
        <w:t xml:space="preserve">“I never thought about playing with a lack of talent on our team while I was at State.  I </w:t>
      </w:r>
      <w:proofErr w:type="gramStart"/>
      <w:r>
        <w:t>didn’t</w:t>
      </w:r>
      <w:proofErr w:type="gramEnd"/>
      <w:r>
        <w:t xml:space="preserve"> even consider the personnel there when I made my decision on college.  What interested me more was that Coach Edwards graduated over 90 percent of his players, and that was with a lot of kids coming out of the coal mines of Pennsylvania where the environment was not the best.  I’d say that’s quite an accomplishment.” - Gabriel</w:t>
      </w:r>
      <w:r>
        <w:rPr>
          <w:rStyle w:val="FootnoteReference"/>
        </w:rPr>
        <w:footnoteReference w:id="598"/>
      </w:r>
    </w:p>
    <w:p w14:paraId="6435E105" w14:textId="719BD571" w:rsidR="00667B59" w:rsidRDefault="00667B59" w:rsidP="00FA200F">
      <w:pPr>
        <w:jc w:val="center"/>
      </w:pPr>
      <w:r>
        <w:t>Describing the 1959 closer vs Maryland by Roman Gabriel: “That was one of the most exciting games I ever played in.  The scoring was going back and forth in a seesaw type game, we were behind, and I was getting the chance to throw a lot.”</w:t>
      </w:r>
      <w:r>
        <w:rPr>
          <w:rStyle w:val="FootnoteReference"/>
        </w:rPr>
        <w:footnoteReference w:id="599"/>
      </w:r>
    </w:p>
    <w:p w14:paraId="17B53078" w14:textId="77777777" w:rsidR="00FA200F" w:rsidRDefault="00FA200F" w:rsidP="00FA200F">
      <w:pPr>
        <w:jc w:val="center"/>
      </w:pPr>
    </w:p>
    <w:p w14:paraId="54693AF8" w14:textId="77777777" w:rsidR="008145DF" w:rsidRDefault="008145DF">
      <w:pPr>
        <w:rPr>
          <w:b/>
          <w:bCs/>
        </w:rPr>
      </w:pPr>
      <w:r>
        <w:rPr>
          <w:b/>
          <w:bCs/>
        </w:rPr>
        <w:br w:type="page"/>
      </w:r>
    </w:p>
    <w:p w14:paraId="3714BDDC" w14:textId="36999B50" w:rsidR="002A442E" w:rsidRPr="00FA200F" w:rsidRDefault="00FA200F" w:rsidP="002A442E">
      <w:pPr>
        <w:jc w:val="center"/>
        <w:rPr>
          <w:b/>
          <w:bCs/>
        </w:rPr>
      </w:pPr>
      <w:r w:rsidRPr="00FA200F">
        <w:rPr>
          <w:b/>
          <w:bCs/>
        </w:rPr>
        <w:lastRenderedPageBreak/>
        <w:t>1960</w:t>
      </w:r>
      <w:r w:rsidR="002A442E" w:rsidRPr="002A442E">
        <w:rPr>
          <w:b/>
          <w:bCs/>
        </w:rPr>
        <w:t xml:space="preserve"> </w:t>
      </w:r>
    </w:p>
    <w:p w14:paraId="31C48421" w14:textId="77777777" w:rsidR="002A442E" w:rsidRDefault="002A442E" w:rsidP="002A442E">
      <w:pPr>
        <w:jc w:val="center"/>
      </w:pPr>
      <w:r>
        <w:t>Coach was Earle Edwards</w:t>
      </w:r>
      <w:r>
        <w:rPr>
          <w:rStyle w:val="FootnoteReference"/>
        </w:rPr>
        <w:footnoteReference w:id="600"/>
      </w:r>
    </w:p>
    <w:p w14:paraId="789381DE" w14:textId="22CC43DF" w:rsidR="00FA200F" w:rsidRPr="00667B59" w:rsidRDefault="00667B59" w:rsidP="00FA200F">
      <w:pPr>
        <w:jc w:val="center"/>
      </w:pPr>
      <w:r>
        <w:t xml:space="preserve">Quote by Roman Gabriel: “The game which stands out in my mind as one of the bigger ones I had was a 3-0 win over North Carolina my junior year.  I was in at middle linebacker on defense with Carolina down near our goal line.  I made a tackle which caused a fumble, and Claude </w:t>
      </w:r>
      <w:r w:rsidR="00C13416">
        <w:t>G</w:t>
      </w:r>
      <w:r>
        <w:t xml:space="preserve">ibson grabbed it in mid-air and ran it back 30 yards or so.  </w:t>
      </w:r>
      <w:r w:rsidR="00C13416">
        <w:t xml:space="preserve">That got us out of one jam.  Then, near the end of the game, with Carolina getting close again, I intercepted a pass.  I was normally a cornerback or safety on </w:t>
      </w:r>
      <w:proofErr w:type="gramStart"/>
      <w:r w:rsidR="00C13416">
        <w:t>defense, but</w:t>
      </w:r>
      <w:proofErr w:type="gramEnd"/>
      <w:r w:rsidR="00C13416">
        <w:t xml:space="preserve"> would play middle linebacker on our goal line alignment.”</w:t>
      </w:r>
      <w:r w:rsidR="00C13416">
        <w:rPr>
          <w:rStyle w:val="FootnoteReference"/>
        </w:rPr>
        <w:footnoteReference w:id="601"/>
      </w:r>
    </w:p>
    <w:p w14:paraId="26C4D869" w14:textId="3A119B18" w:rsidR="00FA200F" w:rsidRDefault="00783806" w:rsidP="00FA200F">
      <w:pPr>
        <w:jc w:val="center"/>
      </w:pPr>
      <w:r>
        <w:t xml:space="preserve">Edwards did not like Gabriel playing defense: “In my junior year they had that rule which allowed the quarterback to be replaced on defense.  But I liked to play defense, and our defensive coordinator at State, Al Michaels, wanted me to play defense.  Well, Coach Edwards </w:t>
      </w:r>
      <w:proofErr w:type="gramStart"/>
      <w:r>
        <w:t>didn’t</w:t>
      </w:r>
      <w:proofErr w:type="gramEnd"/>
      <w:r>
        <w:t xml:space="preserve">.  Sometimes at practice when Earle </w:t>
      </w:r>
      <w:proofErr w:type="gramStart"/>
      <w:r>
        <w:t>wasn’t</w:t>
      </w:r>
      <w:proofErr w:type="gramEnd"/>
      <w:r>
        <w:t xml:space="preserve"> watching, I would sneak into defensive drills down at the end of the field away from him.  If he happened to look down </w:t>
      </w:r>
      <w:r w:rsidR="0098348E">
        <w:t>that way and see me on defense, he’d get really upset.”</w:t>
      </w:r>
      <w:r w:rsidR="0098348E">
        <w:rPr>
          <w:rStyle w:val="FootnoteReference"/>
        </w:rPr>
        <w:footnoteReference w:id="602"/>
      </w:r>
    </w:p>
    <w:p w14:paraId="0FEE1DED" w14:textId="0553DD23" w:rsidR="00FA200F" w:rsidRDefault="0063175D" w:rsidP="00FA200F">
      <w:pPr>
        <w:jc w:val="center"/>
      </w:pPr>
      <w:r>
        <w:t>Gabriel was first-ever player to win ACC Player of the Year back-to-back</w:t>
      </w:r>
      <w:r>
        <w:rPr>
          <w:rStyle w:val="FootnoteReference"/>
        </w:rPr>
        <w:footnoteReference w:id="603"/>
      </w:r>
    </w:p>
    <w:p w14:paraId="7D5749B9" w14:textId="68394E28" w:rsidR="0063175D" w:rsidRDefault="0063175D" w:rsidP="00FA200F">
      <w:pPr>
        <w:jc w:val="center"/>
      </w:pPr>
      <w:r>
        <w:t xml:space="preserve">Once, Roman Gabriel threw a </w:t>
      </w:r>
      <w:proofErr w:type="gramStart"/>
      <w:r>
        <w:t>100 yard</w:t>
      </w:r>
      <w:proofErr w:type="gramEnd"/>
      <w:r>
        <w:t xml:space="preserve"> pass in practice.  “Yes, I did throw a one a hundred yards in practice, but the farthest I ever passed one in a game was 80 yards against Duke.”</w:t>
      </w:r>
      <w:r>
        <w:rPr>
          <w:rStyle w:val="FootnoteReference"/>
        </w:rPr>
        <w:footnoteReference w:id="604"/>
      </w:r>
      <w:r>
        <w:t xml:space="preserve"> </w:t>
      </w:r>
    </w:p>
    <w:p w14:paraId="29435533" w14:textId="585D10A1" w:rsidR="008145DF" w:rsidRDefault="008145DF">
      <w:pPr>
        <w:rPr>
          <w:b/>
          <w:bCs/>
        </w:rPr>
      </w:pPr>
      <w:r>
        <w:rPr>
          <w:b/>
          <w:bCs/>
        </w:rPr>
        <w:br w:type="page"/>
      </w:r>
    </w:p>
    <w:p w14:paraId="3DE822C1" w14:textId="70324898" w:rsidR="002A442E" w:rsidRPr="00FA200F" w:rsidRDefault="00FA200F" w:rsidP="002A442E">
      <w:pPr>
        <w:jc w:val="center"/>
        <w:rPr>
          <w:b/>
          <w:bCs/>
        </w:rPr>
      </w:pPr>
      <w:r w:rsidRPr="00FA200F">
        <w:rPr>
          <w:b/>
          <w:bCs/>
        </w:rPr>
        <w:lastRenderedPageBreak/>
        <w:t>1961</w:t>
      </w:r>
      <w:r w:rsidR="002A442E" w:rsidRPr="002A442E">
        <w:rPr>
          <w:b/>
          <w:bCs/>
        </w:rPr>
        <w:t xml:space="preserve"> </w:t>
      </w:r>
    </w:p>
    <w:p w14:paraId="0D8A2606" w14:textId="77777777" w:rsidR="002A442E" w:rsidRDefault="002A442E" w:rsidP="002A442E">
      <w:pPr>
        <w:jc w:val="center"/>
      </w:pPr>
      <w:r>
        <w:t>Coach was Earle Edwards</w:t>
      </w:r>
      <w:r>
        <w:rPr>
          <w:rStyle w:val="FootnoteReference"/>
        </w:rPr>
        <w:footnoteReference w:id="605"/>
      </w:r>
    </w:p>
    <w:p w14:paraId="1BD58F75" w14:textId="3F32D715" w:rsidR="00FA200F" w:rsidRDefault="00D8639A" w:rsidP="00FA200F">
      <w:pPr>
        <w:jc w:val="center"/>
      </w:pPr>
      <w:r>
        <w:t xml:space="preserve">In game vs Wyoming, center snapped ball over punter’s head; as Wolfpack Sports Network announcer Wally </w:t>
      </w:r>
      <w:proofErr w:type="spellStart"/>
      <w:r>
        <w:t>Ausley</w:t>
      </w:r>
      <w:proofErr w:type="spellEnd"/>
      <w:r>
        <w:t xml:space="preserve"> recalled, “There was the time in Wyoming when it looked like State had the game won.  It was late in the fame, and our center snapped the ball over the punter’s head and all the way into the stands.  We ended up losing.  I guess the air was thinner than our center was accustomed to, and the ball just took off.”</w:t>
      </w:r>
      <w:r>
        <w:rPr>
          <w:rStyle w:val="FootnoteReference"/>
        </w:rPr>
        <w:footnoteReference w:id="606"/>
      </w:r>
    </w:p>
    <w:p w14:paraId="1C7227BC" w14:textId="22A26C45" w:rsidR="00775A52" w:rsidRPr="00D8639A" w:rsidRDefault="00775A52" w:rsidP="00FA200F">
      <w:pPr>
        <w:jc w:val="center"/>
      </w:pPr>
      <w:r>
        <w:t xml:space="preserve">NC State punter Dave </w:t>
      </w:r>
      <w:proofErr w:type="spellStart"/>
      <w:r>
        <w:t>Houtz</w:t>
      </w:r>
      <w:proofErr w:type="spellEnd"/>
      <w:r>
        <w:t xml:space="preserve"> once punted a ball 83 yards against Wyoming</w:t>
      </w:r>
      <w:r>
        <w:rPr>
          <w:rStyle w:val="FootnoteReference"/>
        </w:rPr>
        <w:footnoteReference w:id="607"/>
      </w:r>
    </w:p>
    <w:p w14:paraId="782CCE0A" w14:textId="4E945EBC" w:rsidR="00FA200F" w:rsidRDefault="00FA200F" w:rsidP="00FA200F">
      <w:pPr>
        <w:jc w:val="center"/>
      </w:pPr>
    </w:p>
    <w:p w14:paraId="2D033AD3" w14:textId="77777777" w:rsidR="00FA200F" w:rsidRDefault="00FA200F" w:rsidP="00FA200F">
      <w:pPr>
        <w:jc w:val="center"/>
      </w:pPr>
    </w:p>
    <w:p w14:paraId="002D89DD" w14:textId="77777777" w:rsidR="008145DF" w:rsidRDefault="008145DF">
      <w:pPr>
        <w:rPr>
          <w:b/>
          <w:bCs/>
        </w:rPr>
      </w:pPr>
      <w:r>
        <w:rPr>
          <w:b/>
          <w:bCs/>
        </w:rPr>
        <w:br w:type="page"/>
      </w:r>
    </w:p>
    <w:p w14:paraId="5417DBCA" w14:textId="21E19D7A" w:rsidR="002A442E" w:rsidRPr="00FA200F" w:rsidRDefault="00FA200F" w:rsidP="002A442E">
      <w:pPr>
        <w:jc w:val="center"/>
        <w:rPr>
          <w:b/>
          <w:bCs/>
        </w:rPr>
      </w:pPr>
      <w:r w:rsidRPr="00FA200F">
        <w:rPr>
          <w:b/>
          <w:bCs/>
        </w:rPr>
        <w:lastRenderedPageBreak/>
        <w:t>1962</w:t>
      </w:r>
      <w:r w:rsidR="002A442E" w:rsidRPr="002A442E">
        <w:rPr>
          <w:b/>
          <w:bCs/>
        </w:rPr>
        <w:t xml:space="preserve"> </w:t>
      </w:r>
    </w:p>
    <w:p w14:paraId="3257B5DE" w14:textId="77777777" w:rsidR="002A442E" w:rsidRDefault="002A442E" w:rsidP="002A442E">
      <w:pPr>
        <w:jc w:val="center"/>
      </w:pPr>
      <w:r>
        <w:t>Coach was Earle Edwards</w:t>
      </w:r>
      <w:r>
        <w:rPr>
          <w:rStyle w:val="FootnoteReference"/>
        </w:rPr>
        <w:footnoteReference w:id="608"/>
      </w:r>
    </w:p>
    <w:p w14:paraId="3777C586" w14:textId="17284D63" w:rsidR="00FA200F" w:rsidRPr="00FA200F" w:rsidRDefault="00FA200F" w:rsidP="00FA200F">
      <w:pPr>
        <w:jc w:val="center"/>
        <w:rPr>
          <w:b/>
          <w:bCs/>
        </w:rPr>
      </w:pPr>
    </w:p>
    <w:p w14:paraId="2381205E" w14:textId="2CF7F619" w:rsidR="00FA200F" w:rsidRDefault="00FA200F" w:rsidP="00FA200F">
      <w:pPr>
        <w:jc w:val="center"/>
      </w:pPr>
    </w:p>
    <w:p w14:paraId="3FA8ECE2" w14:textId="77777777" w:rsidR="00FA200F" w:rsidRDefault="00FA200F" w:rsidP="00FA200F">
      <w:pPr>
        <w:jc w:val="center"/>
      </w:pPr>
    </w:p>
    <w:p w14:paraId="3F6757C6" w14:textId="77777777" w:rsidR="008145DF" w:rsidRDefault="008145DF">
      <w:pPr>
        <w:rPr>
          <w:b/>
          <w:bCs/>
        </w:rPr>
      </w:pPr>
      <w:r>
        <w:rPr>
          <w:b/>
          <w:bCs/>
        </w:rPr>
        <w:br w:type="page"/>
      </w:r>
    </w:p>
    <w:p w14:paraId="67631F65" w14:textId="4DD2EB91" w:rsidR="002A442E" w:rsidRPr="00FA200F" w:rsidRDefault="00FA200F" w:rsidP="002A442E">
      <w:pPr>
        <w:jc w:val="center"/>
        <w:rPr>
          <w:b/>
          <w:bCs/>
        </w:rPr>
      </w:pPr>
      <w:r w:rsidRPr="00FA200F">
        <w:rPr>
          <w:b/>
          <w:bCs/>
        </w:rPr>
        <w:lastRenderedPageBreak/>
        <w:t>1963</w:t>
      </w:r>
      <w:r w:rsidR="002A442E" w:rsidRPr="002A442E">
        <w:rPr>
          <w:b/>
          <w:bCs/>
        </w:rPr>
        <w:t xml:space="preserve"> </w:t>
      </w:r>
    </w:p>
    <w:p w14:paraId="60B849DE" w14:textId="1F6E83CA" w:rsidR="002A442E" w:rsidRDefault="002A442E" w:rsidP="002A442E">
      <w:pPr>
        <w:jc w:val="center"/>
      </w:pPr>
      <w:r>
        <w:t>Coach was Earle Edwards</w:t>
      </w:r>
      <w:r>
        <w:rPr>
          <w:rStyle w:val="FootnoteReference"/>
        </w:rPr>
        <w:footnoteReference w:id="609"/>
      </w:r>
    </w:p>
    <w:p w14:paraId="6DC2A79C" w14:textId="466112B9" w:rsidR="009A58A9" w:rsidRDefault="009A58A9" w:rsidP="002A442E">
      <w:pPr>
        <w:jc w:val="center"/>
      </w:pPr>
      <w:r>
        <w:t>Played only 3 games at home because of Riddick’s small capacity: only 19,000.  Also has good writeup on Clemson game.</w:t>
      </w:r>
      <w:r w:rsidRPr="009A58A9">
        <w:rPr>
          <w:rStyle w:val="FootnoteReference"/>
        </w:rPr>
        <w:t xml:space="preserve"> </w:t>
      </w:r>
      <w:r>
        <w:rPr>
          <w:rStyle w:val="FootnoteReference"/>
        </w:rPr>
        <w:footnoteReference w:id="610"/>
      </w:r>
    </w:p>
    <w:p w14:paraId="151822E5" w14:textId="3141613D" w:rsidR="006F1983" w:rsidRDefault="006F1983" w:rsidP="002A442E">
      <w:pPr>
        <w:jc w:val="center"/>
      </w:pPr>
      <w:r>
        <w:t>South Carolina and North Carolina game descriptions, end of Rossie’s touchdown pass streak and road wins/</w:t>
      </w:r>
      <w:r>
        <w:rPr>
          <w:rStyle w:val="FootnoteReference"/>
        </w:rPr>
        <w:footnoteReference w:id="611"/>
      </w:r>
    </w:p>
    <w:p w14:paraId="05AECEA9" w14:textId="6E0E8DEB" w:rsidR="00FA200F" w:rsidRPr="00FA200F" w:rsidRDefault="00FA200F" w:rsidP="00FA200F">
      <w:pPr>
        <w:jc w:val="center"/>
        <w:rPr>
          <w:b/>
          <w:bCs/>
        </w:rPr>
      </w:pPr>
    </w:p>
    <w:p w14:paraId="16BA8B4F" w14:textId="53B1E2A4" w:rsidR="00FA200F" w:rsidRDefault="00FA200F" w:rsidP="00FA200F">
      <w:pPr>
        <w:jc w:val="center"/>
      </w:pPr>
    </w:p>
    <w:p w14:paraId="6A507DD3" w14:textId="77777777" w:rsidR="00FA200F" w:rsidRDefault="00FA200F" w:rsidP="00FA200F">
      <w:pPr>
        <w:jc w:val="center"/>
      </w:pPr>
    </w:p>
    <w:p w14:paraId="45F274A7" w14:textId="77777777" w:rsidR="008145DF" w:rsidRDefault="008145DF">
      <w:pPr>
        <w:rPr>
          <w:b/>
          <w:bCs/>
        </w:rPr>
      </w:pPr>
      <w:r>
        <w:rPr>
          <w:b/>
          <w:bCs/>
        </w:rPr>
        <w:br w:type="page"/>
      </w:r>
    </w:p>
    <w:p w14:paraId="2FA3F53D" w14:textId="0C4751D8" w:rsidR="002A442E" w:rsidRPr="00FA200F" w:rsidRDefault="00FA200F" w:rsidP="002A442E">
      <w:pPr>
        <w:jc w:val="center"/>
        <w:rPr>
          <w:b/>
          <w:bCs/>
        </w:rPr>
      </w:pPr>
      <w:r w:rsidRPr="00FA200F">
        <w:rPr>
          <w:b/>
          <w:bCs/>
        </w:rPr>
        <w:lastRenderedPageBreak/>
        <w:t>1964</w:t>
      </w:r>
      <w:r w:rsidR="002A442E" w:rsidRPr="002A442E">
        <w:rPr>
          <w:b/>
          <w:bCs/>
        </w:rPr>
        <w:t xml:space="preserve"> </w:t>
      </w:r>
    </w:p>
    <w:p w14:paraId="4003FDA7" w14:textId="77777777" w:rsidR="002A442E" w:rsidRDefault="002A442E" w:rsidP="002A442E">
      <w:pPr>
        <w:jc w:val="center"/>
      </w:pPr>
      <w:r>
        <w:t>Coach was Earle Edwards</w:t>
      </w:r>
      <w:r>
        <w:rPr>
          <w:rStyle w:val="FootnoteReference"/>
        </w:rPr>
        <w:footnoteReference w:id="612"/>
      </w:r>
    </w:p>
    <w:p w14:paraId="5E112F33" w14:textId="7A9F2244" w:rsidR="00FA200F" w:rsidRPr="00FA200F" w:rsidRDefault="00FA200F" w:rsidP="00FA200F">
      <w:pPr>
        <w:jc w:val="center"/>
        <w:rPr>
          <w:b/>
          <w:bCs/>
        </w:rPr>
      </w:pPr>
    </w:p>
    <w:p w14:paraId="267236A4" w14:textId="2D16251D" w:rsidR="00FA200F" w:rsidRDefault="00FA200F" w:rsidP="00FA200F">
      <w:pPr>
        <w:jc w:val="center"/>
      </w:pPr>
    </w:p>
    <w:p w14:paraId="459A8374" w14:textId="77777777" w:rsidR="00FA200F" w:rsidRDefault="00FA200F" w:rsidP="00FA200F">
      <w:pPr>
        <w:jc w:val="center"/>
      </w:pPr>
    </w:p>
    <w:p w14:paraId="0D3DCB3F" w14:textId="77777777" w:rsidR="008145DF" w:rsidRDefault="008145DF">
      <w:pPr>
        <w:rPr>
          <w:b/>
          <w:bCs/>
        </w:rPr>
      </w:pPr>
      <w:r>
        <w:rPr>
          <w:b/>
          <w:bCs/>
        </w:rPr>
        <w:br w:type="page"/>
      </w:r>
    </w:p>
    <w:p w14:paraId="271B9307" w14:textId="023DBCAC" w:rsidR="002A442E" w:rsidRPr="00FA200F" w:rsidRDefault="00FA200F" w:rsidP="002A442E">
      <w:pPr>
        <w:jc w:val="center"/>
        <w:rPr>
          <w:b/>
          <w:bCs/>
        </w:rPr>
      </w:pPr>
      <w:r w:rsidRPr="00FA200F">
        <w:rPr>
          <w:b/>
          <w:bCs/>
        </w:rPr>
        <w:lastRenderedPageBreak/>
        <w:t>1965</w:t>
      </w:r>
      <w:r w:rsidR="002A442E" w:rsidRPr="002A442E">
        <w:rPr>
          <w:b/>
          <w:bCs/>
        </w:rPr>
        <w:t xml:space="preserve"> </w:t>
      </w:r>
    </w:p>
    <w:p w14:paraId="67E438ED" w14:textId="77777777" w:rsidR="002A442E" w:rsidRDefault="002A442E" w:rsidP="002A442E">
      <w:pPr>
        <w:jc w:val="center"/>
      </w:pPr>
      <w:r>
        <w:t>Coach was Earle Edwards</w:t>
      </w:r>
      <w:r>
        <w:rPr>
          <w:rStyle w:val="FootnoteReference"/>
        </w:rPr>
        <w:footnoteReference w:id="613"/>
      </w:r>
    </w:p>
    <w:p w14:paraId="4BED58EA" w14:textId="7AFF83E2" w:rsidR="00FA200F" w:rsidRPr="003052B3" w:rsidRDefault="003052B3" w:rsidP="00FA200F">
      <w:pPr>
        <w:jc w:val="center"/>
      </w:pPr>
      <w:r>
        <w:t>Last game in Riddick Stadium (cap. 19,000, but very old and dilapidated) played, 22,</w:t>
      </w:r>
      <w:r w:rsidR="00322AB2">
        <w:t>000 watched NC State beat Florida State 3-0</w:t>
      </w:r>
      <w:r w:rsidR="00322AB2">
        <w:rPr>
          <w:rStyle w:val="FootnoteReference"/>
        </w:rPr>
        <w:footnoteReference w:id="614"/>
      </w:r>
    </w:p>
    <w:p w14:paraId="2541C645" w14:textId="462870AB" w:rsidR="00FA200F" w:rsidRDefault="00FA200F" w:rsidP="00FA200F">
      <w:pPr>
        <w:jc w:val="center"/>
      </w:pPr>
    </w:p>
    <w:p w14:paraId="18772013" w14:textId="77777777" w:rsidR="00FA200F" w:rsidRDefault="00FA200F" w:rsidP="00FA200F">
      <w:pPr>
        <w:jc w:val="center"/>
      </w:pPr>
    </w:p>
    <w:p w14:paraId="3839DD6C" w14:textId="77777777" w:rsidR="008145DF" w:rsidRDefault="008145DF">
      <w:pPr>
        <w:rPr>
          <w:b/>
          <w:bCs/>
        </w:rPr>
      </w:pPr>
      <w:r>
        <w:rPr>
          <w:b/>
          <w:bCs/>
        </w:rPr>
        <w:br w:type="page"/>
      </w:r>
    </w:p>
    <w:p w14:paraId="157BC729" w14:textId="5E39C4F2" w:rsidR="002A442E" w:rsidRPr="00FA200F" w:rsidRDefault="00FA200F" w:rsidP="002A442E">
      <w:pPr>
        <w:jc w:val="center"/>
        <w:rPr>
          <w:b/>
          <w:bCs/>
        </w:rPr>
      </w:pPr>
      <w:r w:rsidRPr="00FA200F">
        <w:rPr>
          <w:b/>
          <w:bCs/>
        </w:rPr>
        <w:lastRenderedPageBreak/>
        <w:t>1966</w:t>
      </w:r>
      <w:r w:rsidR="002A442E" w:rsidRPr="002A442E">
        <w:rPr>
          <w:b/>
          <w:bCs/>
        </w:rPr>
        <w:t xml:space="preserve"> </w:t>
      </w:r>
    </w:p>
    <w:p w14:paraId="48943DF9" w14:textId="3F025DAF" w:rsidR="002A442E" w:rsidRDefault="002A442E" w:rsidP="002A442E">
      <w:pPr>
        <w:jc w:val="center"/>
      </w:pPr>
      <w:r>
        <w:t>Coach was Earle Edwards</w:t>
      </w:r>
      <w:r>
        <w:rPr>
          <w:rStyle w:val="FootnoteReference"/>
        </w:rPr>
        <w:footnoteReference w:id="615"/>
      </w:r>
    </w:p>
    <w:p w14:paraId="58D0D239" w14:textId="1673189F" w:rsidR="00CC57C6" w:rsidRDefault="00CC57C6" w:rsidP="002A442E">
      <w:pPr>
        <w:jc w:val="center"/>
      </w:pPr>
      <w:r>
        <w:t>Team broke 35-year at-Duke losing streak</w:t>
      </w:r>
      <w:r w:rsidR="00DD0966">
        <w:t>, won 33-7 – Duke had 8 total yards rushing</w:t>
      </w:r>
      <w:r>
        <w:rPr>
          <w:rStyle w:val="FootnoteReference"/>
        </w:rPr>
        <w:footnoteReference w:id="616"/>
      </w:r>
      <w:r w:rsidR="00DD0966">
        <w:t xml:space="preserve">  </w:t>
      </w:r>
      <w:r w:rsidR="00DD0966">
        <w:rPr>
          <w:rStyle w:val="FootnoteReference"/>
        </w:rPr>
        <w:footnoteReference w:id="617"/>
      </w:r>
    </w:p>
    <w:p w14:paraId="6B6694C8" w14:textId="1B05D6B6" w:rsidR="00FA200F" w:rsidRDefault="00322AB2" w:rsidP="00FA200F">
      <w:pPr>
        <w:jc w:val="center"/>
      </w:pPr>
      <w:r>
        <w:t xml:space="preserve">Carter Stadium opened, cap. </w:t>
      </w:r>
      <w:r w:rsidR="002F3553">
        <w:t>4</w:t>
      </w:r>
      <w:r>
        <w:t>1,000, first game played there was a 31-21 loss to South Carolina</w:t>
      </w:r>
      <w:r>
        <w:rPr>
          <w:rStyle w:val="FootnoteReference"/>
        </w:rPr>
        <w:footnoteReference w:id="618"/>
      </w:r>
    </w:p>
    <w:p w14:paraId="40F9C7FA" w14:textId="1351F7E8" w:rsidR="00136053" w:rsidRDefault="00136053" w:rsidP="00FA200F">
      <w:pPr>
        <w:jc w:val="center"/>
      </w:pPr>
      <w:r>
        <w:t>First win in Carter Stadium was on October 29</w:t>
      </w:r>
      <w:r w:rsidRPr="00136053">
        <w:rPr>
          <w:vertAlign w:val="superscript"/>
        </w:rPr>
        <w:t>th</w:t>
      </w:r>
      <w:r>
        <w:t xml:space="preserve"> vs Virginia (W 42-21) – also was 8</w:t>
      </w:r>
      <w:r w:rsidRPr="00136053">
        <w:rPr>
          <w:vertAlign w:val="superscript"/>
        </w:rPr>
        <w:t>th</w:t>
      </w:r>
      <w:r>
        <w:t xml:space="preserve"> straight homecoming win</w:t>
      </w:r>
      <w:r>
        <w:rPr>
          <w:rStyle w:val="FootnoteReference"/>
        </w:rPr>
        <w:footnoteReference w:id="619"/>
      </w:r>
      <w:r>
        <w:t xml:space="preserve"> </w:t>
      </w:r>
    </w:p>
    <w:p w14:paraId="4AA03228" w14:textId="53F56241" w:rsidR="000A7A60" w:rsidRDefault="000A7A60" w:rsidP="00FA200F">
      <w:pPr>
        <w:jc w:val="center"/>
      </w:pPr>
      <w:r>
        <w:t xml:space="preserve">Before opening of Carter Stadium, </w:t>
      </w:r>
      <w:r w:rsidR="0004363B">
        <w:t xml:space="preserve">most teams </w:t>
      </w:r>
      <w:proofErr w:type="gramStart"/>
      <w:r w:rsidR="0004363B">
        <w:t>wouldn’t</w:t>
      </w:r>
      <w:proofErr w:type="gramEnd"/>
      <w:r w:rsidR="0004363B">
        <w:t xml:space="preserve"> play in Raleigh -- </w:t>
      </w:r>
      <w:r>
        <w:t xml:space="preserve">UNC </w:t>
      </w:r>
      <w:r w:rsidR="0004363B">
        <w:t>in particular.  The reason: the small capacity of the stadium meant low gate receipts and less money</w:t>
      </w:r>
      <w:r>
        <w:rPr>
          <w:rStyle w:val="FootnoteReference"/>
        </w:rPr>
        <w:footnoteReference w:id="620"/>
      </w:r>
    </w:p>
    <w:p w14:paraId="4842DB00" w14:textId="45138459" w:rsidR="00574659" w:rsidRDefault="00574659" w:rsidP="00FA200F">
      <w:pPr>
        <w:jc w:val="center"/>
      </w:pPr>
      <w:r>
        <w:t xml:space="preserve">Out of a desire to get a new stadium built, athletic director Roy </w:t>
      </w:r>
      <w:proofErr w:type="spellStart"/>
      <w:r>
        <w:t>Clogston</w:t>
      </w:r>
      <w:proofErr w:type="spellEnd"/>
      <w:r>
        <w:t xml:space="preserve"> started talks to build a new </w:t>
      </w:r>
      <w:proofErr w:type="gramStart"/>
      <w:r>
        <w:t>stadium, but</w:t>
      </w:r>
      <w:proofErr w:type="gramEnd"/>
      <w:r>
        <w:t xml:space="preserve"> talks stalled when the conversation turned to a domed stadium.  Support wasn’t reached ‘til Autumn of ’62, but approval of the loans was delayed for time time</w:t>
      </w:r>
      <w:proofErr w:type="gramStart"/>
      <w:r>
        <w:t>—“</w:t>
      </w:r>
      <w:proofErr w:type="gramEnd"/>
      <w:r>
        <w:t>the fall of 1964 [was] when things really began to happen.”</w:t>
      </w:r>
      <w:r>
        <w:rPr>
          <w:rStyle w:val="FootnoteReference"/>
        </w:rPr>
        <w:footnoteReference w:id="621"/>
      </w:r>
    </w:p>
    <w:p w14:paraId="18C92A65" w14:textId="4ABC80C5" w:rsidR="00BD5B49" w:rsidRDefault="00BD5B49" w:rsidP="00FA200F">
      <w:pPr>
        <w:jc w:val="center"/>
      </w:pPr>
      <w:r>
        <w:t>Carter Stadium named initially after textile manufacturers and alumni W. J. and Harry Carter.</w:t>
      </w:r>
      <w:r>
        <w:rPr>
          <w:rStyle w:val="FootnoteReference"/>
        </w:rPr>
        <w:footnoteReference w:id="622"/>
      </w:r>
    </w:p>
    <w:p w14:paraId="3CA4D25E" w14:textId="57CDF922" w:rsidR="005739BD" w:rsidRDefault="005739BD" w:rsidP="00FA200F">
      <w:pPr>
        <w:jc w:val="center"/>
      </w:pPr>
      <w:r>
        <w:t>Dennis Byrd made all-America in 1966 and 67 and all-ACC 1965-67</w:t>
      </w:r>
    </w:p>
    <w:p w14:paraId="13DB8012" w14:textId="3305E130" w:rsidR="002F3553" w:rsidRPr="00322AB2" w:rsidRDefault="002F3553" w:rsidP="00FA200F">
      <w:pPr>
        <w:jc w:val="center"/>
      </w:pPr>
      <w:r>
        <w:t>Southern Miss had the US’s no. 1 ranked defense, holding NC State to just 2 field goals despite a strong offensive showing.</w:t>
      </w:r>
      <w:r w:rsidRPr="002F3553">
        <w:rPr>
          <w:rStyle w:val="FootnoteReference"/>
        </w:rPr>
        <w:t xml:space="preserve"> </w:t>
      </w:r>
      <w:r>
        <w:rPr>
          <w:rStyle w:val="FootnoteReference"/>
        </w:rPr>
        <w:footnoteReference w:id="623"/>
      </w:r>
    </w:p>
    <w:p w14:paraId="553B7492" w14:textId="0E358493" w:rsidR="00FA200F" w:rsidRDefault="00FA200F" w:rsidP="00FA200F">
      <w:pPr>
        <w:jc w:val="center"/>
      </w:pPr>
    </w:p>
    <w:p w14:paraId="362BB76C" w14:textId="77777777" w:rsidR="00FA200F" w:rsidRDefault="00FA200F" w:rsidP="00FA200F">
      <w:pPr>
        <w:jc w:val="center"/>
      </w:pPr>
    </w:p>
    <w:p w14:paraId="00D92F19" w14:textId="77777777" w:rsidR="008145DF" w:rsidRDefault="008145DF">
      <w:pPr>
        <w:rPr>
          <w:b/>
          <w:bCs/>
        </w:rPr>
      </w:pPr>
      <w:r>
        <w:rPr>
          <w:b/>
          <w:bCs/>
        </w:rPr>
        <w:br w:type="page"/>
      </w:r>
    </w:p>
    <w:p w14:paraId="694558F2" w14:textId="3717AFD6" w:rsidR="002A442E" w:rsidRPr="00FA200F" w:rsidRDefault="00FA200F" w:rsidP="002A442E">
      <w:pPr>
        <w:jc w:val="center"/>
        <w:rPr>
          <w:b/>
          <w:bCs/>
        </w:rPr>
      </w:pPr>
      <w:r w:rsidRPr="00FA200F">
        <w:rPr>
          <w:b/>
          <w:bCs/>
        </w:rPr>
        <w:lastRenderedPageBreak/>
        <w:t>1967</w:t>
      </w:r>
      <w:r w:rsidR="002A442E" w:rsidRPr="002A442E">
        <w:rPr>
          <w:b/>
          <w:bCs/>
        </w:rPr>
        <w:t xml:space="preserve"> </w:t>
      </w:r>
    </w:p>
    <w:p w14:paraId="24721E5F" w14:textId="6BD4F370" w:rsidR="002A442E" w:rsidRDefault="002A442E" w:rsidP="002A442E">
      <w:pPr>
        <w:jc w:val="center"/>
      </w:pPr>
      <w:r>
        <w:t>Coach was Earle Edwards</w:t>
      </w:r>
      <w:r>
        <w:rPr>
          <w:rStyle w:val="FootnoteReference"/>
        </w:rPr>
        <w:footnoteReference w:id="624"/>
      </w:r>
    </w:p>
    <w:p w14:paraId="638C07CC" w14:textId="01846A91" w:rsidR="005B7BF3" w:rsidRDefault="005B7BF3" w:rsidP="002A442E">
      <w:pPr>
        <w:jc w:val="center"/>
      </w:pPr>
      <w:r>
        <w:t>“I thought after the ’67 season that we proved we could play with anyone in the nation.  With a new stadium, our success, a bowl win, and everything, I thought then that State football was a different program.  The facilities were better, and all facets of the program were improved.  There probably was no single turning point, but ’67 was a key year after we had been making steady progress.”</w:t>
      </w:r>
      <w:r>
        <w:rPr>
          <w:rStyle w:val="FootnoteReference"/>
        </w:rPr>
        <w:footnoteReference w:id="625"/>
      </w:r>
    </w:p>
    <w:p w14:paraId="4FF8DC5F" w14:textId="39C6EA52" w:rsidR="00FA2B90" w:rsidRDefault="00FA2B90" w:rsidP="002A442E">
      <w:pPr>
        <w:jc w:val="center"/>
      </w:pPr>
      <w:r>
        <w:t>First night game played in Carter Stadium was a 24-7 W over Wake Forest</w:t>
      </w:r>
      <w:r>
        <w:rPr>
          <w:rStyle w:val="FootnoteReference"/>
        </w:rPr>
        <w:footnoteReference w:id="626"/>
      </w:r>
    </w:p>
    <w:p w14:paraId="1F182255" w14:textId="4A5D1FFA" w:rsidR="0070530C" w:rsidRDefault="0070530C" w:rsidP="002A442E">
      <w:pPr>
        <w:jc w:val="center"/>
      </w:pPr>
      <w:r>
        <w:t xml:space="preserve">44,000 people packed into Carter Stadium to watch State </w:t>
      </w:r>
      <w:proofErr w:type="gramStart"/>
      <w:r>
        <w:t>beat</w:t>
      </w:r>
      <w:proofErr w:type="gramEnd"/>
      <w:r>
        <w:t xml:space="preserve"> Duke 28-7</w:t>
      </w:r>
      <w:r>
        <w:rPr>
          <w:rStyle w:val="FootnoteReference"/>
        </w:rPr>
        <w:footnoteReference w:id="627"/>
      </w:r>
    </w:p>
    <w:p w14:paraId="71A0984D" w14:textId="43FC7DCA" w:rsidR="00582C95" w:rsidRDefault="00582C95" w:rsidP="002A442E">
      <w:pPr>
        <w:jc w:val="center"/>
      </w:pPr>
      <w:r>
        <w:t xml:space="preserve">During Duke game, Byrd injured his leg and was </w:t>
      </w:r>
      <w:proofErr w:type="gramStart"/>
      <w:r>
        <w:t>our</w:t>
      </w:r>
      <w:proofErr w:type="gramEnd"/>
      <w:r>
        <w:t xml:space="preserve"> for most of the rest of the season. Out until Penn State game, we only </w:t>
      </w:r>
      <w:proofErr w:type="gramStart"/>
      <w:r>
        <w:t>was</w:t>
      </w:r>
      <w:proofErr w:type="gramEnd"/>
      <w:r>
        <w:t xml:space="preserve"> in for 3 plays then, then played most of the Clemson game but was so injured he could barely walk.</w:t>
      </w:r>
      <w:r w:rsidR="002E5D89">
        <w:t xml:space="preserve"> The next day. On the second play of the Liberty Bowl he re-injured his knee, could not return, and had surgery within the week.</w:t>
      </w:r>
      <w:r w:rsidR="002E5D89" w:rsidRPr="002E5D89">
        <w:rPr>
          <w:rStyle w:val="FootnoteReference"/>
        </w:rPr>
        <w:t xml:space="preserve"> </w:t>
      </w:r>
      <w:r w:rsidR="002E5D89">
        <w:rPr>
          <w:rStyle w:val="FootnoteReference"/>
        </w:rPr>
        <w:footnoteReference w:id="628"/>
      </w:r>
    </w:p>
    <w:p w14:paraId="54B82520" w14:textId="52EF6C18" w:rsidR="00656B09" w:rsidRDefault="00656B09" w:rsidP="002A442E">
      <w:pPr>
        <w:jc w:val="center"/>
      </w:pPr>
      <w:r>
        <w:t xml:space="preserve">Quote from Thad </w:t>
      </w:r>
      <w:proofErr w:type="spellStart"/>
      <w:r>
        <w:t>Mumau</w:t>
      </w:r>
      <w:proofErr w:type="spellEnd"/>
      <w:r>
        <w:t>: “Several dejected Pack players did not care to don the pads any more for a long while, their inner pain sapping their desire and enthusiasm.   However, the Wolfpack voted by an overwhelming margin to go to the Liberty Bowl.”</w:t>
      </w:r>
      <w:r>
        <w:rPr>
          <w:rStyle w:val="FootnoteReference"/>
        </w:rPr>
        <w:footnoteReference w:id="629"/>
      </w:r>
    </w:p>
    <w:p w14:paraId="7A9D70B3" w14:textId="0D946DEC" w:rsidR="00FA200F" w:rsidRPr="00E81D6C" w:rsidRDefault="00E81D6C" w:rsidP="00FA200F">
      <w:pPr>
        <w:jc w:val="center"/>
      </w:pPr>
      <w:r>
        <w:t>Bowl win in Liberty Bowl was NC State’s first-ever bowl win</w:t>
      </w:r>
      <w:r>
        <w:rPr>
          <w:rStyle w:val="FootnoteReference"/>
        </w:rPr>
        <w:footnoteReference w:id="630"/>
      </w:r>
    </w:p>
    <w:p w14:paraId="51C9CEC8" w14:textId="12B113C4" w:rsidR="00FA200F" w:rsidRDefault="002942B9" w:rsidP="00FA200F">
      <w:pPr>
        <w:jc w:val="center"/>
      </w:pPr>
      <w:r>
        <w:t>Gerald Warren led the nation’s kicker in scoring, with 70 points</w:t>
      </w:r>
      <w:r>
        <w:rPr>
          <w:rStyle w:val="FootnoteReference"/>
        </w:rPr>
        <w:footnoteReference w:id="631"/>
      </w:r>
    </w:p>
    <w:p w14:paraId="6E15B03F" w14:textId="774F2764" w:rsidR="00FA200F" w:rsidRDefault="0050316B" w:rsidP="00FA200F">
      <w:pPr>
        <w:jc w:val="center"/>
      </w:pPr>
      <w:r>
        <w:t xml:space="preserve">Houston wide receiver Warren </w:t>
      </w:r>
      <w:proofErr w:type="spellStart"/>
      <w:r>
        <w:t>McVea</w:t>
      </w:r>
      <w:proofErr w:type="spellEnd"/>
      <w:r>
        <w:t xml:space="preserve"> had arranged a victory banquet for when Houston won in the hotel NC State was staying at.  Houston lost, but </w:t>
      </w:r>
      <w:proofErr w:type="spellStart"/>
      <w:r>
        <w:t>McVea</w:t>
      </w:r>
      <w:proofErr w:type="spellEnd"/>
      <w:r>
        <w:t xml:space="preserve"> still had the party – no NC State players were invited – game was also broadcast over the screens in Reynolds</w:t>
      </w:r>
      <w:r>
        <w:rPr>
          <w:rStyle w:val="FootnoteReference"/>
        </w:rPr>
        <w:footnoteReference w:id="632"/>
      </w:r>
    </w:p>
    <w:p w14:paraId="32A712DA" w14:textId="50563650" w:rsidR="00A74A2F" w:rsidRDefault="00A74A2F" w:rsidP="00FA200F">
      <w:pPr>
        <w:jc w:val="center"/>
      </w:pPr>
      <w:r>
        <w:t xml:space="preserve">Edwards: “Houston was so </w:t>
      </w:r>
      <w:proofErr w:type="gramStart"/>
      <w:r>
        <w:t>good, and</w:t>
      </w:r>
      <w:proofErr w:type="gramEnd"/>
      <w:r>
        <w:t xml:space="preserve"> had just beaten Michigan State real badly. Florida State had beaten Alabama, then we went down and beat Florida State. We went to the Astrodome and defeated Houston; and from a national standpoint, that was a big victory for us. It was our </w:t>
      </w:r>
      <w:r>
        <w:lastRenderedPageBreak/>
        <w:t xml:space="preserve">biggest win nationally, to that point.” Some claim NC State </w:t>
      </w:r>
      <w:proofErr w:type="gramStart"/>
      <w:r>
        <w:t>could’ve</w:t>
      </w:r>
      <w:proofErr w:type="gramEnd"/>
      <w:r>
        <w:t xml:space="preserve"> been No. 1 had they not lost to Penn State.</w:t>
      </w:r>
      <w:r w:rsidRPr="00A74A2F">
        <w:rPr>
          <w:rStyle w:val="FootnoteReference"/>
        </w:rPr>
        <w:t xml:space="preserve"> </w:t>
      </w:r>
      <w:r>
        <w:rPr>
          <w:rStyle w:val="FootnoteReference"/>
        </w:rPr>
        <w:footnoteReference w:id="633"/>
      </w:r>
    </w:p>
    <w:p w14:paraId="76B8662D" w14:textId="12B850D1" w:rsidR="005608AA" w:rsidRDefault="00791A00" w:rsidP="00A72CF5">
      <w:pPr>
        <w:jc w:val="center"/>
      </w:pPr>
      <w:r>
        <w:t xml:space="preserve">On the creation of the White Shoes Gang, Chuck Amato: “I had thought and thought about something we could use as a gimmick to make people notice us.  ||P   Everybody used to shave their heads, so that was no good.  Well, at the time, the only guy famous for wearing white shoes in football was Joe Namath.  I wanted us to do something as a group; so I suggested we paint our shoes white.  ||P   That was the Friday before our first game, which was Saturday against North Carolina.  One of the guys asked why not wait until after the first game.  ‘What if we lose?’ he said.  I told him he </w:t>
      </w:r>
      <w:proofErr w:type="gramStart"/>
      <w:r>
        <w:t>wasn’t</w:t>
      </w:r>
      <w:proofErr w:type="gramEnd"/>
      <w:r>
        <w:t xml:space="preserve"> even going to dress out if he thought we were going to lose.  ||P   So I told all our defensive players to throw their shoes out the window of our locker room.  That way they </w:t>
      </w:r>
      <w:proofErr w:type="gramStart"/>
      <w:r>
        <w:t>wouldn’t</w:t>
      </w:r>
      <w:proofErr w:type="gramEnd"/>
      <w:r>
        <w:t xml:space="preserve"> be lying around for the equipment man to pack up and take to Chapel Hill.  That Friday night I bought about ten bottles of white shoe polish and painted our shoes.” – Back then, white shoes were considered flashy, and coaches </w:t>
      </w:r>
      <w:proofErr w:type="gramStart"/>
      <w:r>
        <w:t>didn’t</w:t>
      </w:r>
      <w:proofErr w:type="gramEnd"/>
      <w:r>
        <w:t xml:space="preserve"> always like players being flashy</w:t>
      </w:r>
      <w:r w:rsidR="00A72CF5">
        <w:t xml:space="preserve"> Chuck Amato: “Yeah, coach Michaels got a little excited. He thought maybe we shouldn’t have done it.”</w:t>
      </w:r>
      <w:r w:rsidR="00A72CF5" w:rsidRPr="00A72CF5">
        <w:rPr>
          <w:rStyle w:val="FootnoteReference"/>
        </w:rPr>
        <w:t xml:space="preserve"> </w:t>
      </w:r>
      <w:r w:rsidR="00A72CF5">
        <w:rPr>
          <w:rStyle w:val="FootnoteReference"/>
        </w:rPr>
        <w:footnoteReference w:id="634"/>
      </w:r>
    </w:p>
    <w:p w14:paraId="1087C5BE" w14:textId="4BF28340" w:rsidR="00C97A93" w:rsidRDefault="00C97A93" w:rsidP="00FA200F">
      <w:pPr>
        <w:jc w:val="center"/>
      </w:pPr>
      <w:r>
        <w:t>Chuck Amato, on the white shoes: “Not that many people really noticed at first, though.  After we got some publicity, it was different.  After that, we started getting letters from people who want to send us white shoe polish.  Some folks even wanted to dye our shoes for us</w:t>
      </w:r>
      <w:r w:rsidR="00A72CF5">
        <w:t>.”</w:t>
      </w:r>
      <w:r>
        <w:t xml:space="preserve"> </w:t>
      </w:r>
      <w:r w:rsidR="00A72CF5">
        <w:t>“</w:t>
      </w:r>
      <w:r>
        <w:t xml:space="preserve">No, we did that ourselves.  Every Friday night, </w:t>
      </w:r>
      <w:proofErr w:type="gramStart"/>
      <w:r>
        <w:t>we’d</w:t>
      </w:r>
      <w:proofErr w:type="gramEnd"/>
      <w:r>
        <w:t xml:space="preserve"> sit around in our room and paint up our football shoes.  It got to be a ritual, and it was kind of relaxing.”</w:t>
      </w:r>
      <w:r>
        <w:rPr>
          <w:rStyle w:val="FootnoteReference"/>
        </w:rPr>
        <w:footnoteReference w:id="635"/>
      </w:r>
    </w:p>
    <w:p w14:paraId="31A21880" w14:textId="4155D6B0" w:rsidR="00A72CF5" w:rsidRDefault="00A72CF5" w:rsidP="00FA200F">
      <w:pPr>
        <w:jc w:val="center"/>
      </w:pPr>
      <w:r>
        <w:t xml:space="preserve">On playing the big 1967 </w:t>
      </w:r>
      <w:proofErr w:type="spellStart"/>
      <w:r>
        <w:t>AstroDome</w:t>
      </w:r>
      <w:proofErr w:type="spellEnd"/>
      <w:r>
        <w:t xml:space="preserve"> game: “They had special shoes that visiting teams were given to wear in the Dome,” Amato said. “I had already told our defensive team to take those shoes back to their rooms and paint them white just like we always did. Coach Earle Edwards was kind of superstitious, and I remember him telling me, ‘Chuck, if you want to dye those shoes, you go right ahead. We’ll pay for them if we have to.’ I said, ‘Thanks, Coach, but we were going to do just that anyway.’ But it was no problem because the equipment manager down there told us to paint our shoes if we wanted to because he could wash the dye right out.”</w:t>
      </w:r>
      <w:r w:rsidRPr="00A72CF5">
        <w:rPr>
          <w:rStyle w:val="FootnoteReference"/>
        </w:rPr>
        <w:t xml:space="preserve"> </w:t>
      </w:r>
      <w:r>
        <w:rPr>
          <w:rStyle w:val="FootnoteReference"/>
        </w:rPr>
        <w:footnoteReference w:id="636"/>
      </w:r>
    </w:p>
    <w:p w14:paraId="42F2BFC1" w14:textId="463D4CE5" w:rsidR="00C97A93" w:rsidRDefault="00C97A93" w:rsidP="00FA200F">
      <w:pPr>
        <w:jc w:val="center"/>
      </w:pPr>
      <w:r>
        <w:t>Some schools came up with responses to the White Shoes Gang: “Wake Forest’s offensive line came out in gold shoes, and Clemson wore orange shoes.  Those were kind of sarcastic replies, but other teams painting their shoes like that just served to motivate us more.” – Amato</w:t>
      </w:r>
      <w:r>
        <w:rPr>
          <w:rStyle w:val="FootnoteReference"/>
        </w:rPr>
        <w:footnoteReference w:id="637"/>
      </w:r>
    </w:p>
    <w:p w14:paraId="38BBC036" w14:textId="1FDA7580" w:rsidR="00C97A93" w:rsidRDefault="001A528A" w:rsidP="00FA200F">
      <w:pPr>
        <w:jc w:val="center"/>
      </w:pPr>
      <w:r>
        <w:t>Dennis Byrd: “We had a lot of pride in our defense, and we liked the idea of the white shoes.  It was nice to have some identity</w:t>
      </w:r>
      <w:r w:rsidR="00A72CF5">
        <w:t xml:space="preserve">. Many of us on that defense had played together since our </w:t>
      </w:r>
      <w:r w:rsidR="00A72CF5">
        <w:lastRenderedPageBreak/>
        <w:t xml:space="preserve">sophomore years, so we were </w:t>
      </w:r>
      <w:proofErr w:type="gramStart"/>
      <w:r w:rsidR="00A72CF5">
        <w:t>pretty close</w:t>
      </w:r>
      <w:proofErr w:type="gramEnd"/>
      <w:r w:rsidR="00A72CF5">
        <w:t>. We had started the same basic team on defense for two years, 1967 making that the third.</w:t>
      </w:r>
      <w:r>
        <w:t>”</w:t>
      </w:r>
      <w:r>
        <w:rPr>
          <w:rStyle w:val="FootnoteReference"/>
        </w:rPr>
        <w:footnoteReference w:id="638"/>
      </w:r>
    </w:p>
    <w:p w14:paraId="48B928B5" w14:textId="60738D0C" w:rsidR="00716AB9" w:rsidRDefault="00716AB9" w:rsidP="00FA200F">
      <w:pPr>
        <w:jc w:val="center"/>
      </w:pPr>
      <w:r>
        <w:t>Byrd</w:t>
      </w:r>
      <w:r w:rsidR="00A72CF5">
        <w:t xml:space="preserve"> was heckled a lot on defense </w:t>
      </w:r>
      <w:proofErr w:type="gramStart"/>
      <w:r w:rsidR="00A72CF5">
        <w:t>in particular since</w:t>
      </w:r>
      <w:proofErr w:type="gramEnd"/>
      <w:r w:rsidR="00A72CF5">
        <w:t xml:space="preserve"> he was a standout and named All-America in 1966</w:t>
      </w:r>
      <w:r>
        <w:t>:</w:t>
      </w:r>
      <w:r w:rsidR="000F61D3">
        <w:t xml:space="preserve"> Quoting him,</w:t>
      </w:r>
      <w:r>
        <w:t xml:space="preserve"> “I remember when we went to Maryland and the college newspaper up there quoted a Maryland offensive tackle as saying he’d whip Dennis Byrd.  The article went on to say how this tackle was going to do it.  Well sir, I really got fired up and got me</w:t>
      </w:r>
      <w:r w:rsidR="000F61D3">
        <w:t xml:space="preserve"> three sacks and five or six individual tackles. That Maryland tackle who had done all the talking was eventually taken out of the game.</w:t>
      </w:r>
      <w:r>
        <w:t>”</w:t>
      </w:r>
      <w:r>
        <w:rPr>
          <w:rStyle w:val="FootnoteReference"/>
        </w:rPr>
        <w:footnoteReference w:id="639"/>
      </w:r>
    </w:p>
    <w:p w14:paraId="4BF6DE00" w14:textId="1D86DFCF" w:rsidR="000F61D3" w:rsidRDefault="000F61D3" w:rsidP="00FA200F">
      <w:pPr>
        <w:jc w:val="center"/>
      </w:pPr>
      <w:r>
        <w:t xml:space="preserve">Quote Byrd on Maryland game: “We were down, 3-0, at halftime. Out defense must have been on the field 90 percent of the first half, because our offense had been just awful. The offense seemed flat, and our defense was really playing well. The defensive players got </w:t>
      </w:r>
      <w:proofErr w:type="gramStart"/>
      <w:r>
        <w:t>really angry</w:t>
      </w:r>
      <w:proofErr w:type="gramEnd"/>
      <w:r>
        <w:t xml:space="preserve"> with the way our offense was playing. During </w:t>
      </w:r>
      <w:proofErr w:type="gramStart"/>
      <w:r>
        <w:t>halftime</w:t>
      </w:r>
      <w:proofErr w:type="gramEnd"/>
      <w:r>
        <w:t xml:space="preserve"> the offense and defense met in separate rooms. Finally, we defensive players decided something had to be done to wake up our offense. The offense had the doldrums, and our defense was sky high.” “We looked in there at the meeting of the offense, and there they were… all sitting with their heads down. So all the defensive starters got together, and each of us picked an offensive starter. Then we walked into that room, and we belted the offensive team members. It was </w:t>
      </w:r>
      <w:proofErr w:type="gramStart"/>
      <w:r>
        <w:t>really just</w:t>
      </w:r>
      <w:proofErr w:type="gramEnd"/>
      <w:r>
        <w:t xml:space="preserve"> a spontaneous thing. I remember I hit Steve Warren, an offensive tackle for the same high school </w:t>
      </w:r>
      <w:proofErr w:type="gramStart"/>
      <w:r>
        <w:t>I’m</w:t>
      </w:r>
      <w:proofErr w:type="gramEnd"/>
      <w:r>
        <w:t xml:space="preserve"> from, and he was ready to go out and kill the Terps. The </w:t>
      </w:r>
      <w:proofErr w:type="spellStart"/>
      <w:r>
        <w:t>coachers</w:t>
      </w:r>
      <w:proofErr w:type="spellEnd"/>
      <w:r>
        <w:t xml:space="preserve"> were aghast. They just sat there with their mouths open.”</w:t>
      </w:r>
      <w:r w:rsidRPr="000F61D3">
        <w:rPr>
          <w:rStyle w:val="FootnoteReference"/>
        </w:rPr>
        <w:t xml:space="preserve"> </w:t>
      </w:r>
      <w:r>
        <w:rPr>
          <w:rStyle w:val="FootnoteReference"/>
        </w:rPr>
        <w:footnoteReference w:id="640"/>
      </w:r>
      <w:r>
        <w:t xml:space="preserve"> The rude awakening worked, and the offense got 31 points to pull off a 31-9 victory.</w:t>
      </w:r>
      <w:r w:rsidRPr="000F61D3">
        <w:rPr>
          <w:rStyle w:val="FootnoteReference"/>
        </w:rPr>
        <w:t xml:space="preserve"> </w:t>
      </w:r>
      <w:r>
        <w:rPr>
          <w:rStyle w:val="FootnoteReference"/>
        </w:rPr>
        <w:footnoteReference w:id="641"/>
      </w:r>
    </w:p>
    <w:p w14:paraId="3AE3B29D" w14:textId="538EA55B" w:rsidR="0067715E" w:rsidRDefault="0067715E" w:rsidP="00FA200F">
      <w:pPr>
        <w:jc w:val="center"/>
      </w:pPr>
      <w:r>
        <w:t>Warren’s 17 field goals in 1967 was an NCAA record (as of 1969)</w:t>
      </w:r>
      <w:r>
        <w:rPr>
          <w:rStyle w:val="FootnoteReference"/>
        </w:rPr>
        <w:footnoteReference w:id="642"/>
      </w:r>
    </w:p>
    <w:p w14:paraId="4492DC95" w14:textId="77777777" w:rsidR="00582C95" w:rsidRDefault="00892D4C" w:rsidP="00FA200F">
      <w:pPr>
        <w:jc w:val="center"/>
      </w:pPr>
      <w:r>
        <w:t>Gerald Warren’s 70 points on a season led the ACC, which was the first time a kicker ever led the ACC in scoring</w:t>
      </w:r>
      <w:r>
        <w:rPr>
          <w:rStyle w:val="FootnoteReference"/>
        </w:rPr>
        <w:footnoteReference w:id="643"/>
      </w:r>
    </w:p>
    <w:p w14:paraId="226A85E0" w14:textId="1DBF3E99" w:rsidR="00892D4C" w:rsidRDefault="00582C95" w:rsidP="00FA200F">
      <w:pPr>
        <w:jc w:val="center"/>
      </w:pPr>
      <w:r>
        <w:t>Loss against Penn State was most painful, the Pack’s first loss after 8 straight wins.  Amato: “We cried after that one. We had played Penn State hard, and maybe we played better than them that day.”</w:t>
      </w:r>
      <w:r w:rsidRPr="00582C95">
        <w:rPr>
          <w:rStyle w:val="FootnoteReference"/>
        </w:rPr>
        <w:t xml:space="preserve"> </w:t>
      </w:r>
      <w:r>
        <w:rPr>
          <w:rStyle w:val="FootnoteReference"/>
        </w:rPr>
        <w:footnoteReference w:id="644"/>
      </w:r>
      <w:r>
        <w:t xml:space="preserve"> </w:t>
      </w:r>
    </w:p>
    <w:p w14:paraId="4CD124E2" w14:textId="1F28D2ED" w:rsidR="00582C95" w:rsidRDefault="00582C95" w:rsidP="00FA200F">
      <w:pPr>
        <w:jc w:val="center"/>
      </w:pPr>
      <w:r>
        <w:t xml:space="preserve">Dennis Byrd was crestfallen over the two defeats, so upset he </w:t>
      </w:r>
      <w:proofErr w:type="gramStart"/>
      <w:r>
        <w:t>didn’t</w:t>
      </w:r>
      <w:proofErr w:type="gramEnd"/>
      <w:r>
        <w:t xml:space="preserve"> even want to play another game. “I was really down, and when I heard we had been invited to the Liberty Bowl, I didn’t </w:t>
      </w:r>
      <w:r>
        <w:lastRenderedPageBreak/>
        <w:t>even want to go. But a lot of the others did. I was glad later that they voted to play in the Liberty Bowl. We beat a good Georgia team, and it was a nice way to finish the season.”</w:t>
      </w:r>
      <w:r w:rsidRPr="00582C95">
        <w:rPr>
          <w:rStyle w:val="FootnoteReference"/>
        </w:rPr>
        <w:t xml:space="preserve"> </w:t>
      </w:r>
      <w:r>
        <w:rPr>
          <w:rStyle w:val="FootnoteReference"/>
        </w:rPr>
        <w:footnoteReference w:id="645"/>
      </w:r>
    </w:p>
    <w:p w14:paraId="60741BCC" w14:textId="74400BB5" w:rsidR="002E5D89" w:rsidRDefault="002E5D89" w:rsidP="00FA200F">
      <w:pPr>
        <w:jc w:val="center"/>
      </w:pPr>
      <w:r>
        <w:t xml:space="preserve">Byrd, on White Shoe Gang: “We were a close bunch, and we really enjoyed playing together.  I can’t remember anyone putting together a long drive on us.”  </w:t>
      </w:r>
      <w:proofErr w:type="gramStart"/>
      <w:r>
        <w:t>Didn’t</w:t>
      </w:r>
      <w:proofErr w:type="gramEnd"/>
      <w:r>
        <w:t xml:space="preserve"> attribute success to individual skill. “People don’t believe me when I say this, but we really didn’t have that much talent. You could look at us individually, and we </w:t>
      </w:r>
      <w:proofErr w:type="gramStart"/>
      <w:r>
        <w:t>weren’t</w:t>
      </w:r>
      <w:proofErr w:type="gramEnd"/>
      <w:r>
        <w:t xml:space="preserve"> all that good. But put us together, and we’d get the job done.”</w:t>
      </w:r>
      <w:r w:rsidRPr="002E5D89">
        <w:rPr>
          <w:rStyle w:val="FootnoteReference"/>
        </w:rPr>
        <w:t xml:space="preserve"> </w:t>
      </w:r>
      <w:r>
        <w:rPr>
          <w:rStyle w:val="FootnoteReference"/>
        </w:rPr>
        <w:footnoteReference w:id="646"/>
      </w:r>
    </w:p>
    <w:p w14:paraId="7C3089AA" w14:textId="4B4E5312" w:rsidR="002E5D89" w:rsidRDefault="002E5D89" w:rsidP="00FA200F">
      <w:pPr>
        <w:jc w:val="center"/>
      </w:pPr>
      <w:r>
        <w:t xml:space="preserve">Byrd: “We had a strange conglomeration of people in that White Shoes Gang. For example, there was Terry Brookshire, our middle guard. He was about five-feet-eight and weighed around 230 pounds. He </w:t>
      </w:r>
      <w:proofErr w:type="gramStart"/>
      <w:r>
        <w:t>didn’t</w:t>
      </w:r>
      <w:proofErr w:type="gramEnd"/>
      <w:r>
        <w:t xml:space="preserve"> look like a player, and he wasn’t all that talented; but Terry got the job done. There was one game in which the other team ran a draw play. That was Terry’s responsibility, but he was out of the play. It so happened I slipped off my block and made the tackle. Old Terry came stumbling around on his hands and knees, and he crawled over to where we were piled up. He said, ‘Thanks for making that tackle, Dennis. That sure would have looked bad for me on film.’ ||P Then there was Trent Holland. He could hardly see. Our coaches liked him a lot, but Trent was always tackling the wrong people in practice. We told the coaches to get Trent some contact lenses and watch what he could do. Sure enough, they did that, and he started playing great. He </w:t>
      </w:r>
      <w:proofErr w:type="gramStart"/>
      <w:r>
        <w:t>wasn’t</w:t>
      </w:r>
      <w:proofErr w:type="gramEnd"/>
      <w:r>
        <w:t xml:space="preserve"> big, either—only about 215 pounds. That’s not big for a defensive tackle.”</w:t>
      </w:r>
      <w:r w:rsidRPr="002E5D89">
        <w:rPr>
          <w:rStyle w:val="FootnoteReference"/>
        </w:rPr>
        <w:t xml:space="preserve"> </w:t>
      </w:r>
      <w:r>
        <w:rPr>
          <w:rStyle w:val="FootnoteReference"/>
        </w:rPr>
        <w:footnoteReference w:id="647"/>
      </w:r>
    </w:p>
    <w:p w14:paraId="16D5B3C1" w14:textId="2A992DF1" w:rsidR="002E5D89" w:rsidRDefault="002E5D89" w:rsidP="00FA200F">
      <w:pPr>
        <w:jc w:val="center"/>
      </w:pPr>
      <w:r>
        <w:t xml:space="preserve">Byrd, </w:t>
      </w:r>
      <w:proofErr w:type="gramStart"/>
      <w:r>
        <w:t>On</w:t>
      </w:r>
      <w:proofErr w:type="gramEnd"/>
      <w:r>
        <w:t xml:space="preserve"> success of White Shoes Gang: “I don’t know what it was. Maybe it was that we had played together so much that we thought alike. It always seemed that if one of us made a mistake, there was someone else showing up to cover that mistake. We reacted to each other. We had a good time playing, too. We were loose. Football players are sometimes called crazy guys; well, we had a bunch of crazy guys. We </w:t>
      </w:r>
      <w:proofErr w:type="gramStart"/>
      <w:r>
        <w:t>didn’t</w:t>
      </w:r>
      <w:proofErr w:type="gramEnd"/>
      <w:r>
        <w:t xml:space="preserve"> do anything malicious, but we did some funny things. For instance, we would always beat on each other. Before the game, we might bang our heads on the wall, and </w:t>
      </w:r>
      <w:proofErr w:type="gramStart"/>
      <w:r>
        <w:t>we’d</w:t>
      </w:r>
      <w:proofErr w:type="gramEnd"/>
      <w:r>
        <w:t xml:space="preserve"> pop each other with pretty good licks. Heck, if we made it on the field for the game, it was a relief just to get away from our own teammates. ||P But we were so much alike. It was almost as if we were on the same </w:t>
      </w:r>
      <w:proofErr w:type="gramStart"/>
      <w:r>
        <w:t>wave length</w:t>
      </w:r>
      <w:proofErr w:type="gramEnd"/>
      <w:r>
        <w:t>.”</w:t>
      </w:r>
      <w:r w:rsidRPr="002E5D89">
        <w:rPr>
          <w:rStyle w:val="FootnoteReference"/>
        </w:rPr>
        <w:t xml:space="preserve"> </w:t>
      </w:r>
      <w:r>
        <w:rPr>
          <w:rStyle w:val="FootnoteReference"/>
        </w:rPr>
        <w:footnoteReference w:id="648"/>
      </w:r>
    </w:p>
    <w:p w14:paraId="5184374A" w14:textId="2D491DA7" w:rsidR="00FA1922" w:rsidRDefault="00FA1922" w:rsidP="00FA200F">
      <w:pPr>
        <w:jc w:val="center"/>
      </w:pPr>
      <w:r>
        <w:t xml:space="preserve">Capuano (Junior) and </w:t>
      </w:r>
      <w:proofErr w:type="spellStart"/>
      <w:r>
        <w:t>Hilka</w:t>
      </w:r>
      <w:proofErr w:type="spellEnd"/>
      <w:r>
        <w:t xml:space="preserve"> (Sophomore) were only two underclassmen on White Shoes Gang.</w:t>
      </w:r>
      <w:r w:rsidRPr="00FA1922">
        <w:rPr>
          <w:rStyle w:val="FootnoteReference"/>
        </w:rPr>
        <w:t xml:space="preserve"> </w:t>
      </w:r>
      <w:r>
        <w:rPr>
          <w:rStyle w:val="FootnoteReference"/>
        </w:rPr>
        <w:footnoteReference w:id="649"/>
      </w:r>
    </w:p>
    <w:p w14:paraId="69036AA1" w14:textId="57032D32" w:rsidR="00FA1922" w:rsidRDefault="00FA1922" w:rsidP="00FA200F">
      <w:pPr>
        <w:jc w:val="center"/>
      </w:pPr>
      <w:r>
        <w:t xml:space="preserve">Defensive back and return man Fred Combs’ interception against Houston </w:t>
      </w:r>
      <w:proofErr w:type="gramStart"/>
      <w:r>
        <w:t>was</w:t>
      </w:r>
      <w:proofErr w:type="gramEnd"/>
      <w:r>
        <w:t xml:space="preserve"> instrumental in upset. “That was the run I remember most of all the ones I made in college. Houston sent a receiver named Ken Hebert out wide right, and he ran a deep out pattern. I was with him all the way, stepped in front of him, and intercepted the pass. I was tackled on Houston’s 25- or 30-yard </w:t>
      </w:r>
      <w:r>
        <w:lastRenderedPageBreak/>
        <w:t xml:space="preserve">line after a 39-yard return, and the played led to a touchdown for us. </w:t>
      </w:r>
      <w:proofErr w:type="gramStart"/>
      <w:r>
        <w:t>I’ve</w:t>
      </w:r>
      <w:proofErr w:type="gramEnd"/>
      <w:r>
        <w:t xml:space="preserve"> still got the game ball from that day. I remember another thing about the Houston game, something which really meant a lot. We had a pretty good following with us at Houston; and when we came out of the dressing room at halftime, our fans had lined up on the field and formed a corridor for us to run through. That really fired us up and helped get us going in the second half.”</w:t>
      </w:r>
      <w:r w:rsidRPr="00FA1922">
        <w:rPr>
          <w:rStyle w:val="FootnoteReference"/>
        </w:rPr>
        <w:t xml:space="preserve"> </w:t>
      </w:r>
      <w:r>
        <w:rPr>
          <w:rStyle w:val="FootnoteReference"/>
        </w:rPr>
        <w:footnoteReference w:id="650"/>
      </w:r>
    </w:p>
    <w:p w14:paraId="2FE9BD84" w14:textId="5738E5A1" w:rsidR="00FA1922" w:rsidRDefault="00FA1922" w:rsidP="00FA200F">
      <w:pPr>
        <w:jc w:val="center"/>
      </w:pPr>
      <w:r>
        <w:t xml:space="preserve">Combs on Penn State loss: “Hardly a day goes by that I don’t think of that game or get reminded of it. One thing about that game I recall is that Penn State’s players had said they felt they had to stop my punt returns. Well, on my first runback of the day, there was a big pileup, and a bunch of people were on top of me. First, this </w:t>
      </w:r>
      <w:proofErr w:type="spellStart"/>
      <w:r>
        <w:t>fist</w:t>
      </w:r>
      <w:proofErr w:type="spellEnd"/>
      <w:r>
        <w:t xml:space="preserve"> came through my face mask. They were out to get me.”</w:t>
      </w:r>
      <w:r w:rsidRPr="00FA1922">
        <w:rPr>
          <w:rStyle w:val="FootnoteReference"/>
        </w:rPr>
        <w:t xml:space="preserve"> </w:t>
      </w:r>
      <w:r>
        <w:rPr>
          <w:rStyle w:val="FootnoteReference"/>
        </w:rPr>
        <w:footnoteReference w:id="651"/>
      </w:r>
    </w:p>
    <w:p w14:paraId="3CCE31C6" w14:textId="19110D93" w:rsidR="00FA1922" w:rsidRDefault="00FA1922" w:rsidP="00FA200F">
      <w:pPr>
        <w:jc w:val="center"/>
      </w:pPr>
      <w:r>
        <w:t>Combs on White Shoes Gang: “We had a good time, and we had such a close-knit group of guys. We just became closer and closer. There was some talent there, but desire was more prominent in our success, I think. We just wanted so much to do extremely well. We were determined not to be beaten, to prevent the other team from scoring. We had played together quite a while; and we just matured as a unit, meshing to become a solid defense. It seemed someone different was always coming up with a big play. We had great confidence in one another.”</w:t>
      </w:r>
      <w:r w:rsidRPr="00FA1922">
        <w:rPr>
          <w:rStyle w:val="FootnoteReference"/>
        </w:rPr>
        <w:t xml:space="preserve"> </w:t>
      </w:r>
      <w:r>
        <w:rPr>
          <w:rStyle w:val="FootnoteReference"/>
        </w:rPr>
        <w:footnoteReference w:id="652"/>
      </w:r>
    </w:p>
    <w:p w14:paraId="3E42711B" w14:textId="3459A7B1" w:rsidR="00803B5A" w:rsidRDefault="00803B5A" w:rsidP="00FA200F">
      <w:pPr>
        <w:jc w:val="center"/>
      </w:pPr>
      <w:r>
        <w:t>Liberty Bowl was NC State’s first-ever bowl win after three tries (1946, 1963)</w:t>
      </w:r>
      <w:r w:rsidRPr="00803B5A">
        <w:rPr>
          <w:rStyle w:val="FootnoteReference"/>
        </w:rPr>
        <w:t xml:space="preserve"> </w:t>
      </w:r>
      <w:r>
        <w:rPr>
          <w:rStyle w:val="FootnoteReference"/>
        </w:rPr>
        <w:footnoteReference w:id="653"/>
      </w:r>
    </w:p>
    <w:p w14:paraId="765CF84E" w14:textId="77777777" w:rsidR="008145DF" w:rsidRDefault="008145DF">
      <w:pPr>
        <w:rPr>
          <w:b/>
          <w:bCs/>
        </w:rPr>
      </w:pPr>
      <w:r>
        <w:rPr>
          <w:b/>
          <w:bCs/>
        </w:rPr>
        <w:br w:type="page"/>
      </w:r>
    </w:p>
    <w:p w14:paraId="22C177B1" w14:textId="503B49EE" w:rsidR="002A442E" w:rsidRPr="00FA200F" w:rsidRDefault="00FA200F" w:rsidP="002A442E">
      <w:pPr>
        <w:jc w:val="center"/>
        <w:rPr>
          <w:b/>
          <w:bCs/>
        </w:rPr>
      </w:pPr>
      <w:r w:rsidRPr="00FA200F">
        <w:rPr>
          <w:b/>
          <w:bCs/>
        </w:rPr>
        <w:lastRenderedPageBreak/>
        <w:t>1968</w:t>
      </w:r>
      <w:r w:rsidR="002A442E" w:rsidRPr="002A442E">
        <w:rPr>
          <w:b/>
          <w:bCs/>
        </w:rPr>
        <w:t xml:space="preserve"> </w:t>
      </w:r>
    </w:p>
    <w:p w14:paraId="731977B2" w14:textId="77777777" w:rsidR="002A442E" w:rsidRDefault="002A442E" w:rsidP="002A442E">
      <w:pPr>
        <w:jc w:val="center"/>
      </w:pPr>
      <w:r>
        <w:t>Coach was Earle Edwards</w:t>
      </w:r>
      <w:r>
        <w:rPr>
          <w:rStyle w:val="FootnoteReference"/>
        </w:rPr>
        <w:footnoteReference w:id="654"/>
      </w:r>
    </w:p>
    <w:p w14:paraId="3CB6128C" w14:textId="62A02DB3" w:rsidR="00FA200F" w:rsidRPr="002942B9" w:rsidRDefault="002942B9" w:rsidP="00FA200F">
      <w:pPr>
        <w:jc w:val="center"/>
      </w:pPr>
      <w:r>
        <w:t>Between 1967-1968, State lost</w:t>
      </w:r>
      <w:r w:rsidR="004A6533">
        <w:t xml:space="preserve"> 9 defensive starters and 8 offensive starters to graduation</w:t>
      </w:r>
      <w:r w:rsidR="004A6533">
        <w:rPr>
          <w:rStyle w:val="FootnoteReference"/>
        </w:rPr>
        <w:footnoteReference w:id="655"/>
      </w:r>
    </w:p>
    <w:p w14:paraId="52523DEB" w14:textId="1A850600" w:rsidR="00FA200F" w:rsidRDefault="00663E1A" w:rsidP="00FA200F">
      <w:pPr>
        <w:jc w:val="center"/>
      </w:pPr>
      <w:r>
        <w:t>At the time, NC State’s 40 attempted passes vs UNC was a school passing attempts record</w:t>
      </w:r>
      <w:r>
        <w:rPr>
          <w:rStyle w:val="FootnoteReference"/>
        </w:rPr>
        <w:footnoteReference w:id="656"/>
      </w:r>
    </w:p>
    <w:p w14:paraId="7C43DBED" w14:textId="5455AC94" w:rsidR="00892D4C" w:rsidRDefault="00892D4C" w:rsidP="00FA200F">
      <w:pPr>
        <w:jc w:val="center"/>
      </w:pPr>
      <w:r>
        <w:t>Defensive coordinator Al Michaels on Mark Capuano: “I’ve never coached a boy who goes in with the abandon that Mark does on a punt. This is mostly desire and quickness.”</w:t>
      </w:r>
      <w:r>
        <w:rPr>
          <w:rStyle w:val="FootnoteReference"/>
        </w:rPr>
        <w:footnoteReference w:id="657"/>
      </w:r>
    </w:p>
    <w:p w14:paraId="75CA827A" w14:textId="3B5CC7F9" w:rsidR="00FA1922" w:rsidRDefault="00FA1922" w:rsidP="00FA200F">
      <w:pPr>
        <w:jc w:val="center"/>
      </w:pPr>
      <w:proofErr w:type="spellStart"/>
      <w:r>
        <w:t>Cupuano’s</w:t>
      </w:r>
      <w:proofErr w:type="spellEnd"/>
      <w:r>
        <w:t xml:space="preserve"> extreme efforts to block kicks often resulted in him landing on his head.</w:t>
      </w:r>
      <w:r w:rsidRPr="00FA1922">
        <w:rPr>
          <w:rStyle w:val="FootnoteReference"/>
        </w:rPr>
        <w:t xml:space="preserve"> </w:t>
      </w:r>
      <w:r>
        <w:rPr>
          <w:rStyle w:val="FootnoteReference"/>
        </w:rPr>
        <w:footnoteReference w:id="658"/>
      </w:r>
    </w:p>
    <w:p w14:paraId="73A6DB4B" w14:textId="77777777" w:rsidR="00FA200F" w:rsidRDefault="00FA200F" w:rsidP="00FA200F">
      <w:pPr>
        <w:jc w:val="center"/>
      </w:pPr>
    </w:p>
    <w:p w14:paraId="37D8B1C6" w14:textId="77777777" w:rsidR="008145DF" w:rsidRDefault="008145DF">
      <w:pPr>
        <w:rPr>
          <w:b/>
          <w:bCs/>
        </w:rPr>
      </w:pPr>
      <w:r>
        <w:rPr>
          <w:b/>
          <w:bCs/>
        </w:rPr>
        <w:br w:type="page"/>
      </w:r>
    </w:p>
    <w:p w14:paraId="0D901345" w14:textId="1E5E3D39" w:rsidR="002A442E" w:rsidRPr="00FA200F" w:rsidRDefault="00FA200F" w:rsidP="002A442E">
      <w:pPr>
        <w:jc w:val="center"/>
        <w:rPr>
          <w:b/>
          <w:bCs/>
        </w:rPr>
      </w:pPr>
      <w:r w:rsidRPr="00FA200F">
        <w:rPr>
          <w:b/>
          <w:bCs/>
        </w:rPr>
        <w:lastRenderedPageBreak/>
        <w:t>1969</w:t>
      </w:r>
      <w:r w:rsidR="002A442E" w:rsidRPr="002A442E">
        <w:rPr>
          <w:b/>
          <w:bCs/>
        </w:rPr>
        <w:t xml:space="preserve"> </w:t>
      </w:r>
    </w:p>
    <w:p w14:paraId="6B3FEF71" w14:textId="77777777" w:rsidR="002A442E" w:rsidRDefault="002A442E" w:rsidP="002A442E">
      <w:pPr>
        <w:jc w:val="center"/>
      </w:pPr>
      <w:r>
        <w:t>Coach was Earle Edwards</w:t>
      </w:r>
      <w:r>
        <w:rPr>
          <w:rStyle w:val="FootnoteReference"/>
        </w:rPr>
        <w:footnoteReference w:id="659"/>
      </w:r>
    </w:p>
    <w:p w14:paraId="7A27C13C" w14:textId="67AECC18" w:rsidR="00FA200F" w:rsidRPr="00FA200F" w:rsidRDefault="00FA200F" w:rsidP="00FA200F">
      <w:pPr>
        <w:jc w:val="center"/>
        <w:rPr>
          <w:b/>
          <w:bCs/>
        </w:rPr>
      </w:pPr>
    </w:p>
    <w:p w14:paraId="6FBE3685" w14:textId="235CA1D1" w:rsidR="00FA200F" w:rsidRDefault="00FA200F" w:rsidP="00FA200F">
      <w:pPr>
        <w:jc w:val="center"/>
      </w:pPr>
    </w:p>
    <w:p w14:paraId="33B88B9E" w14:textId="77777777" w:rsidR="00FA200F" w:rsidRDefault="00FA200F" w:rsidP="00FA200F">
      <w:pPr>
        <w:jc w:val="center"/>
      </w:pPr>
    </w:p>
    <w:p w14:paraId="2D1376C4" w14:textId="77777777" w:rsidR="008145DF" w:rsidRDefault="008145DF">
      <w:pPr>
        <w:rPr>
          <w:b/>
          <w:bCs/>
        </w:rPr>
      </w:pPr>
      <w:r>
        <w:rPr>
          <w:b/>
          <w:bCs/>
        </w:rPr>
        <w:br w:type="page"/>
      </w:r>
    </w:p>
    <w:p w14:paraId="205F8562" w14:textId="7186393B" w:rsidR="002A442E" w:rsidRPr="00FA200F" w:rsidRDefault="00FA200F" w:rsidP="002A442E">
      <w:pPr>
        <w:jc w:val="center"/>
        <w:rPr>
          <w:b/>
          <w:bCs/>
        </w:rPr>
      </w:pPr>
      <w:r w:rsidRPr="00FA200F">
        <w:rPr>
          <w:b/>
          <w:bCs/>
        </w:rPr>
        <w:lastRenderedPageBreak/>
        <w:t>1970</w:t>
      </w:r>
      <w:r w:rsidR="002A442E" w:rsidRPr="002A442E">
        <w:rPr>
          <w:b/>
          <w:bCs/>
        </w:rPr>
        <w:t xml:space="preserve"> </w:t>
      </w:r>
    </w:p>
    <w:p w14:paraId="0B8CB3A2" w14:textId="43A04480" w:rsidR="002A442E" w:rsidRDefault="002A442E" w:rsidP="002A442E">
      <w:pPr>
        <w:jc w:val="center"/>
      </w:pPr>
      <w:r>
        <w:t>Coach was Earle Edwards</w:t>
      </w:r>
      <w:r>
        <w:rPr>
          <w:rStyle w:val="FootnoteReference"/>
        </w:rPr>
        <w:footnoteReference w:id="660"/>
      </w:r>
    </w:p>
    <w:p w14:paraId="7670AE2D" w14:textId="713E3248" w:rsidR="00A70D9D" w:rsidRDefault="00A70D9D" w:rsidP="002A442E">
      <w:pPr>
        <w:jc w:val="center"/>
      </w:pPr>
      <w:r>
        <w:t>There were times during Edwards’ career, especially towards the end, where he was criticized for too much conservatism on offense. “We threw the ball often during Gabe’s [Roman Gabriel’s] time at State. We always threw when we could</w:t>
      </w:r>
      <w:r w:rsidR="00915BD0">
        <w:t xml:space="preserve">; but I </w:t>
      </w:r>
      <w:proofErr w:type="gramStart"/>
      <w:r w:rsidR="00915BD0">
        <w:t>don’t</w:t>
      </w:r>
      <w:proofErr w:type="gramEnd"/>
      <w:r w:rsidR="00915BD0">
        <w:t xml:space="preserve"> believe in putting the ball up just to entertain the alumni, because I don’t think it does. When a pass is completed, it entertains them. When you throw one interception after another or one incompletion after another, when you put yourself in a position that you </w:t>
      </w:r>
      <w:proofErr w:type="gramStart"/>
      <w:r w:rsidR="00915BD0">
        <w:t>can’t</w:t>
      </w:r>
      <w:proofErr w:type="gramEnd"/>
      <w:r w:rsidR="00915BD0">
        <w:t xml:space="preserve"> avoid defeat—I don’t see how that can be entertaining. Most passing records are established in losing causes. If you have someone who throws well and with some judgment, if you have some receivers and some people to protect the quarterback—if you can do all those things, then I think the pass is a tremendous weapon; and </w:t>
      </w:r>
      <w:proofErr w:type="gramStart"/>
      <w:r w:rsidR="00915BD0">
        <w:t>I’m</w:t>
      </w:r>
      <w:proofErr w:type="gramEnd"/>
      <w:r w:rsidR="00915BD0">
        <w:t xml:space="preserve"> heartily in favor of it. I never was against passing; I was just against poor passing.”</w:t>
      </w:r>
      <w:r w:rsidR="00915BD0" w:rsidRPr="00915BD0">
        <w:rPr>
          <w:rStyle w:val="FootnoteReference"/>
        </w:rPr>
        <w:t xml:space="preserve"> </w:t>
      </w:r>
      <w:r w:rsidR="00915BD0">
        <w:rPr>
          <w:rStyle w:val="FootnoteReference"/>
        </w:rPr>
        <w:footnoteReference w:id="661"/>
      </w:r>
    </w:p>
    <w:p w14:paraId="4EFD2B88" w14:textId="55F6845C" w:rsidR="00915BD0" w:rsidRDefault="00915BD0" w:rsidP="00915BD0">
      <w:pPr>
        <w:jc w:val="center"/>
      </w:pPr>
      <w:r>
        <w:t xml:space="preserve">“I had the good fortune to have good men on my staff, and they deserve </w:t>
      </w:r>
      <w:proofErr w:type="gramStart"/>
      <w:r>
        <w:t>the majority of</w:t>
      </w:r>
      <w:proofErr w:type="gramEnd"/>
      <w:r>
        <w:t xml:space="preserve"> credit for anything we were able to accomplish.  Al Michaels, Cary </w:t>
      </w:r>
      <w:proofErr w:type="spellStart"/>
      <w:r>
        <w:t>Brewbaker</w:t>
      </w:r>
      <w:proofErr w:type="spellEnd"/>
      <w:r>
        <w:t xml:space="preserve">, and Bill </w:t>
      </w:r>
      <w:proofErr w:type="spellStart"/>
      <w:r>
        <w:t>Smaltz</w:t>
      </w:r>
      <w:proofErr w:type="spellEnd"/>
      <w:r>
        <w:t xml:space="preserve"> were on Edwards’ staff for the entire time he was at NC State.</w:t>
      </w:r>
      <w:r w:rsidRPr="00915BD0">
        <w:rPr>
          <w:rStyle w:val="FootnoteReference"/>
        </w:rPr>
        <w:t xml:space="preserve"> </w:t>
      </w:r>
      <w:r>
        <w:rPr>
          <w:rStyle w:val="FootnoteReference"/>
        </w:rPr>
        <w:footnoteReference w:id="662"/>
      </w:r>
    </w:p>
    <w:p w14:paraId="6D40B05C" w14:textId="0A9995AF" w:rsidR="00DC0A7F" w:rsidRDefault="00DC0A7F" w:rsidP="00915BD0">
      <w:pPr>
        <w:jc w:val="center"/>
      </w:pPr>
      <w:r>
        <w:t xml:space="preserve">Though he never feared being fired while at NC State, Edwards considered leaving twice. Edwards: “Recent North Carolina athletic director Bill Coby’s father (also named Bill) was athletic director at Maryland several years ago, and he and I got to be good friends. Twice they made coaching changes in the football program at Maryland, and Bill called me. I think I could have had the Maryland job, but I </w:t>
      </w:r>
      <w:proofErr w:type="gramStart"/>
      <w:r>
        <w:t>didn’t</w:t>
      </w:r>
      <w:proofErr w:type="gramEnd"/>
      <w:r>
        <w:t xml:space="preserve"> let it go far enough. It was a temptation, though; </w:t>
      </w:r>
      <w:proofErr w:type="gramStart"/>
      <w:r>
        <w:t>I’ll</w:t>
      </w:r>
      <w:proofErr w:type="gramEnd"/>
      <w:r>
        <w:t xml:space="preserve"> have to admit that. It was tempting because I knew so many high school coaches up that way, and I felt that recruiting would have been better. The first time the opening came up at Maryland, I had already signed a </w:t>
      </w:r>
      <w:proofErr w:type="gramStart"/>
      <w:r>
        <w:t>State</w:t>
      </w:r>
      <w:proofErr w:type="gramEnd"/>
      <w:r>
        <w:t xml:space="preserve"> contract. I </w:t>
      </w:r>
      <w:proofErr w:type="gramStart"/>
      <w:r>
        <w:t>wouldn’t</w:t>
      </w:r>
      <w:proofErr w:type="gramEnd"/>
      <w:r>
        <w:t xml:space="preserve"> have broken that for anything. The second time, I just felt we </w:t>
      </w:r>
      <w:proofErr w:type="gramStart"/>
      <w:r>
        <w:t>weren’t</w:t>
      </w:r>
      <w:proofErr w:type="gramEnd"/>
      <w:r>
        <w:t xml:space="preserve"> finished yet at State, that I hadn’t accomplished what I hoped we could. Then, one other time, Chuck Taylor, the athletic director at Stanford</w:t>
      </w:r>
      <w:r w:rsidR="00BE4CC0">
        <w:t xml:space="preserve">, phoned me and said I was being considered for a vacancy there. I said I wouldn’t be </w:t>
      </w:r>
      <w:proofErr w:type="gramStart"/>
      <w:r w:rsidR="00BE4CC0">
        <w:t>interested, and</w:t>
      </w:r>
      <w:proofErr w:type="gramEnd"/>
      <w:r w:rsidR="00BE4CC0">
        <w:t xml:space="preserve"> asked to have my name taken off the list. ||P I was happy and busy for 17 years at N.C. State, and I never was </w:t>
      </w:r>
      <w:proofErr w:type="gramStart"/>
      <w:r w:rsidR="00BE4CC0">
        <w:t>in a position</w:t>
      </w:r>
      <w:proofErr w:type="gramEnd"/>
      <w:r w:rsidR="00BE4CC0">
        <w:t xml:space="preserve"> to talk salary with another college. It would have required an awfully big offer for me to think about leaving, though. My wife, Mary, and I had enough to get along, and that was all we wanted.”</w:t>
      </w:r>
      <w:r w:rsidR="00BE4CC0" w:rsidRPr="00BE4CC0">
        <w:rPr>
          <w:rStyle w:val="FootnoteReference"/>
        </w:rPr>
        <w:t xml:space="preserve"> </w:t>
      </w:r>
      <w:r w:rsidR="00BE4CC0">
        <w:rPr>
          <w:rStyle w:val="FootnoteReference"/>
        </w:rPr>
        <w:footnoteReference w:id="663"/>
      </w:r>
    </w:p>
    <w:p w14:paraId="4110105F" w14:textId="7F6940E9" w:rsidR="00BE4CC0" w:rsidRDefault="00BE4CC0" w:rsidP="00915BD0">
      <w:pPr>
        <w:jc w:val="center"/>
      </w:pPr>
      <w:r>
        <w:t xml:space="preserve">Edwards felt blame for losses. “I tried not to second-guess myself, but we’d lose a close one and I’d sit down and think. </w:t>
      </w:r>
      <w:proofErr w:type="gramStart"/>
      <w:r>
        <w:t>I’d</w:t>
      </w:r>
      <w:proofErr w:type="gramEnd"/>
      <w:r>
        <w:t xml:space="preserve"> wonder why, after all the years I had been in coaching, I couldn’t </w:t>
      </w:r>
      <w:r>
        <w:lastRenderedPageBreak/>
        <w:t>think of some way to win that game. I felt very much at fault for losses sometimes. Nobody could ever have put pressure on me to match the pressure I put on myself.”</w:t>
      </w:r>
      <w:r w:rsidRPr="00BE4CC0">
        <w:rPr>
          <w:rStyle w:val="FootnoteReference"/>
        </w:rPr>
        <w:t xml:space="preserve"> </w:t>
      </w:r>
      <w:r>
        <w:rPr>
          <w:rStyle w:val="FootnoteReference"/>
        </w:rPr>
        <w:footnoteReference w:id="664"/>
      </w:r>
    </w:p>
    <w:p w14:paraId="03EC38CA" w14:textId="42E2ABB7" w:rsidR="00BE4CC0" w:rsidRDefault="00BE4CC0" w:rsidP="00915BD0">
      <w:pPr>
        <w:jc w:val="center"/>
      </w:pPr>
      <w:r>
        <w:t xml:space="preserve">Edwards told then athletic director Roy </w:t>
      </w:r>
      <w:proofErr w:type="spellStart"/>
      <w:r>
        <w:t>Clogston</w:t>
      </w:r>
      <w:proofErr w:type="spellEnd"/>
      <w:r>
        <w:t xml:space="preserve"> he planned to retire following the 1966 season. “Then I told them I’d say one more year, but I didn’t know we’d have such a good team in ’67. Maybe they thought I </w:t>
      </w:r>
      <w:proofErr w:type="gramStart"/>
      <w:r>
        <w:t>didn’t</w:t>
      </w:r>
      <w:proofErr w:type="gramEnd"/>
      <w:r>
        <w:t xml:space="preserve"> mean it when I said I wanted to retire. I felt I had been at it long enough, though; and finally, I did retire after the ’70 season.”</w:t>
      </w:r>
      <w:r w:rsidRPr="00BE4CC0">
        <w:rPr>
          <w:rStyle w:val="FootnoteReference"/>
        </w:rPr>
        <w:t xml:space="preserve"> </w:t>
      </w:r>
      <w:r>
        <w:rPr>
          <w:rStyle w:val="FootnoteReference"/>
        </w:rPr>
        <w:footnoteReference w:id="665"/>
      </w:r>
    </w:p>
    <w:p w14:paraId="0CE26C24" w14:textId="31495EE5" w:rsidR="00BE4CC0" w:rsidRDefault="00BE4CC0" w:rsidP="00915BD0">
      <w:pPr>
        <w:jc w:val="center"/>
      </w:pPr>
      <w:r>
        <w:t xml:space="preserve">“I felt obligated to help our boys to be not only the best football players they could be, but complete young men. I wanted them to get their degrees, and I wanted college to be a worthwhile experience for them. It </w:t>
      </w:r>
      <w:proofErr w:type="gramStart"/>
      <w:r>
        <w:t>wouldn’t</w:t>
      </w:r>
      <w:proofErr w:type="gramEnd"/>
      <w:r>
        <w:t xml:space="preserve"> have been fair for me to use them only to win football games. I felt like a surrogate father to my players.”</w:t>
      </w:r>
      <w:r w:rsidRPr="00BE4CC0">
        <w:rPr>
          <w:rStyle w:val="FootnoteReference"/>
        </w:rPr>
        <w:t xml:space="preserve"> </w:t>
      </w:r>
      <w:r>
        <w:rPr>
          <w:rStyle w:val="FootnoteReference"/>
        </w:rPr>
        <w:footnoteReference w:id="666"/>
      </w:r>
    </w:p>
    <w:p w14:paraId="57E64638" w14:textId="35383735" w:rsidR="00BE4CC0" w:rsidRDefault="00BE4CC0" w:rsidP="00915BD0">
      <w:pPr>
        <w:jc w:val="center"/>
      </w:pPr>
      <w:r>
        <w:t xml:space="preserve">Despite his mediocre overall record, Edwards was considered by </w:t>
      </w:r>
      <w:proofErr w:type="spellStart"/>
      <w:r>
        <w:t>Mumau</w:t>
      </w:r>
      <w:proofErr w:type="spellEnd"/>
      <w:r>
        <w:t xml:space="preserve"> to be “the father of N.C. State football as it is known today. He laid the foundation for what is now a solid structure.”</w:t>
      </w:r>
      <w:r w:rsidRPr="00BE4CC0">
        <w:rPr>
          <w:rStyle w:val="FootnoteReference"/>
        </w:rPr>
        <w:t xml:space="preserve"> </w:t>
      </w:r>
      <w:r>
        <w:rPr>
          <w:rStyle w:val="FootnoteReference"/>
        </w:rPr>
        <w:footnoteReference w:id="667"/>
      </w:r>
    </w:p>
    <w:p w14:paraId="4D1A8211" w14:textId="783F2BE7" w:rsidR="00FA200F" w:rsidRDefault="00BE4CC0" w:rsidP="00FA200F">
      <w:pPr>
        <w:jc w:val="center"/>
      </w:pPr>
      <w:r>
        <w:t xml:space="preserve">After retiring, Edwards had a hard time quitting football.  From his screened back porch: “In the fall I watch one game on TB, listen to State on one radio, and switch back and forth on another radio, trying to keep up with Carolina, Duke and sometimes Wake Forest if I can get its games. Then I listen for scores to come in from all over the country. I know many of the coaches, and I like to hear how </w:t>
      </w:r>
      <w:proofErr w:type="gramStart"/>
      <w:r>
        <w:t>they’re</w:t>
      </w:r>
      <w:proofErr w:type="gramEnd"/>
      <w:r>
        <w:t xml:space="preserve"> doing. I get more football on my porch tha</w:t>
      </w:r>
      <w:r w:rsidR="00CB6A1A">
        <w:t>n if I went to just one game.”</w:t>
      </w:r>
      <w:r w:rsidR="00CB6A1A" w:rsidRPr="00CB6A1A">
        <w:rPr>
          <w:rStyle w:val="FootnoteReference"/>
        </w:rPr>
        <w:t xml:space="preserve"> </w:t>
      </w:r>
      <w:r w:rsidR="00CB6A1A">
        <w:rPr>
          <w:rStyle w:val="FootnoteReference"/>
        </w:rPr>
        <w:footnoteReference w:id="668"/>
      </w:r>
      <w:r>
        <w:t xml:space="preserve"> </w:t>
      </w:r>
    </w:p>
    <w:p w14:paraId="60A91CDF" w14:textId="77777777" w:rsidR="00680FC4" w:rsidRDefault="00DD4F76" w:rsidP="00680FC4">
      <w:pPr>
        <w:jc w:val="center"/>
      </w:pPr>
      <w:r>
        <w:t xml:space="preserve">Dick Hunter on Earl Edwards: “With what he </w:t>
      </w:r>
      <w:proofErr w:type="gramStart"/>
      <w:r>
        <w:t>had,</w:t>
      </w:r>
      <w:proofErr w:type="gramEnd"/>
      <w:r>
        <w:t xml:space="preserve"> Earle Edwards did a great job.  A lot of people </w:t>
      </w:r>
      <w:proofErr w:type="gramStart"/>
      <w:r>
        <w:t>don’t</w:t>
      </w:r>
      <w:proofErr w:type="gramEnd"/>
      <w:r>
        <w:t xml:space="preserve"> realize what he went though. When he came in at State, there were few full scholarships and only a few more partial ones. </w:t>
      </w:r>
      <w:proofErr w:type="gramStart"/>
      <w:r>
        <w:t>I’ll</w:t>
      </w:r>
      <w:proofErr w:type="gramEnd"/>
      <w:r>
        <w:t xml:space="preserve"> always say Coach Edwards did as much as anyone to build State football into a successful program. He got a winning attitude started.”</w:t>
      </w:r>
      <w:r w:rsidRPr="00DD4F76">
        <w:rPr>
          <w:rStyle w:val="FootnoteReference"/>
        </w:rPr>
        <w:t xml:space="preserve"> </w:t>
      </w:r>
      <w:r>
        <w:rPr>
          <w:rStyle w:val="FootnoteReference"/>
        </w:rPr>
        <w:footnoteReference w:id="669"/>
      </w:r>
    </w:p>
    <w:p w14:paraId="7A5EB6A1" w14:textId="065737AF" w:rsidR="00981039" w:rsidRDefault="00680FC4" w:rsidP="00981039">
      <w:pPr>
        <w:jc w:val="center"/>
      </w:pPr>
      <w:proofErr w:type="spellStart"/>
      <w:r>
        <w:t>Mumau</w:t>
      </w:r>
      <w:proofErr w:type="spellEnd"/>
      <w:r>
        <w:t>: “Lou Holtz received much credit for molding the Wolfpack football program which wore explosiveness and daring as badges demonstrative of a style of play. Bo Rein was applauded for carrying on the Holtz tradition of excitement. But Earle Edwards set the stage for such an electricity to be generated. For 17 years he measured, sawed, hammered, and sanded… building a solid foundation.”</w:t>
      </w:r>
      <w:r w:rsidRPr="00680FC4">
        <w:rPr>
          <w:rStyle w:val="FootnoteReference"/>
        </w:rPr>
        <w:t xml:space="preserve"> </w:t>
      </w:r>
      <w:r>
        <w:rPr>
          <w:rStyle w:val="FootnoteReference"/>
        </w:rPr>
        <w:footnoteReference w:id="670"/>
      </w:r>
    </w:p>
    <w:p w14:paraId="0627A1E0" w14:textId="77777777" w:rsidR="008145DF" w:rsidRDefault="008145DF">
      <w:pPr>
        <w:rPr>
          <w:b/>
          <w:bCs/>
        </w:rPr>
      </w:pPr>
      <w:r>
        <w:rPr>
          <w:b/>
          <w:bCs/>
        </w:rPr>
        <w:br w:type="page"/>
      </w:r>
    </w:p>
    <w:p w14:paraId="63440C32" w14:textId="5EBFFBB1" w:rsidR="00FA200F" w:rsidRPr="00FA200F" w:rsidRDefault="00FA200F" w:rsidP="00FA200F">
      <w:pPr>
        <w:jc w:val="center"/>
        <w:rPr>
          <w:b/>
          <w:bCs/>
        </w:rPr>
      </w:pPr>
      <w:r w:rsidRPr="00FA200F">
        <w:rPr>
          <w:b/>
          <w:bCs/>
        </w:rPr>
        <w:lastRenderedPageBreak/>
        <w:t>1971</w:t>
      </w:r>
    </w:p>
    <w:p w14:paraId="2DA56166" w14:textId="4D052900" w:rsidR="00FA200F" w:rsidRDefault="002A442E" w:rsidP="00FA200F">
      <w:pPr>
        <w:jc w:val="center"/>
      </w:pPr>
      <w:r>
        <w:t>Coach was Al Michaels</w:t>
      </w:r>
      <w:r>
        <w:rPr>
          <w:rStyle w:val="FootnoteReference"/>
        </w:rPr>
        <w:footnoteReference w:id="671"/>
      </w:r>
    </w:p>
    <w:p w14:paraId="5AFFDD09" w14:textId="77777777" w:rsidR="00981039" w:rsidRDefault="0032566B" w:rsidP="00981039">
      <w:pPr>
        <w:jc w:val="center"/>
      </w:pPr>
      <w:r>
        <w:t xml:space="preserve">Al Michaels was mostly a temp coach: NC State wanted </w:t>
      </w:r>
      <w:r w:rsidR="00CE559A">
        <w:t xml:space="preserve">Lou Holtz after Edwards announced his retirement in June 1971, but Holtz thought it was too close to the start of the season to leave his team. Holtz: “I didn’t think it was fair to my team at William and Mary to interview that close to time for our preseason practice. Then, during the season the people at N.C. State wanted to talk with me to see if I had any interest in the job there and for me to find out if I liked the campus. They wanted to know if I was going to be a candidate for the job. I remember Willis Casey, the athletic director at State, and I met at a gas station halfway between Williamsburg, Virginia, and Raleigh. We had never met, and I think he was a little shocked by my appearance. We say down and talked, and I said </w:t>
      </w:r>
      <w:proofErr w:type="gramStart"/>
      <w:r w:rsidR="00CE559A">
        <w:t>I’d</w:t>
      </w:r>
      <w:proofErr w:type="gramEnd"/>
      <w:r w:rsidR="00CE559A">
        <w:t xml:space="preserve"> be interested in talking more the day after our season ended at William and Mary. And so, I eventually got the job at State.”</w:t>
      </w:r>
      <w:r w:rsidR="00CE559A" w:rsidRPr="00CE559A">
        <w:rPr>
          <w:rStyle w:val="FootnoteReference"/>
        </w:rPr>
        <w:t xml:space="preserve"> </w:t>
      </w:r>
      <w:r w:rsidR="00CE559A">
        <w:rPr>
          <w:rStyle w:val="FootnoteReference"/>
        </w:rPr>
        <w:footnoteReference w:id="672"/>
      </w:r>
    </w:p>
    <w:p w14:paraId="24CF7F68" w14:textId="13D8F797" w:rsidR="00981039" w:rsidRDefault="00981039" w:rsidP="00981039">
      <w:pPr>
        <w:jc w:val="center"/>
      </w:pPr>
      <w:r>
        <w:t>Edwards did not formally retire until June of 1971, after taking the Wolfpack through spring drills.</w:t>
      </w:r>
      <w:r w:rsidRPr="00981039">
        <w:rPr>
          <w:rStyle w:val="FootnoteReference"/>
        </w:rPr>
        <w:t xml:space="preserve"> </w:t>
      </w:r>
      <w:r>
        <w:t xml:space="preserve">  Since summer was too late to really find a new coach (plus above), the position was given to </w:t>
      </w:r>
      <w:r w:rsidR="001E40DB">
        <w:t>59-year-old</w:t>
      </w:r>
      <w:r>
        <w:t xml:space="preserve"> Al Michaels (nicknamed Mike), who had been defensive coordinator since 1954</w:t>
      </w:r>
      <w:r>
        <w:rPr>
          <w:rStyle w:val="FootnoteReference"/>
        </w:rPr>
        <w:footnoteReference w:id="673"/>
      </w:r>
    </w:p>
    <w:p w14:paraId="059F0A8A" w14:textId="2ABB51B1" w:rsidR="00232FD6" w:rsidRDefault="00232FD6" w:rsidP="00981039">
      <w:pPr>
        <w:jc w:val="center"/>
      </w:pPr>
      <w:r>
        <w:t>Agreed to take over as interim head coach after years of earning respect for his work on the Wolfpack defense</w:t>
      </w:r>
      <w:r>
        <w:rPr>
          <w:rStyle w:val="FootnoteReference"/>
        </w:rPr>
        <w:footnoteReference w:id="674"/>
      </w:r>
    </w:p>
    <w:p w14:paraId="6F39AC3E" w14:textId="64B2DCF5" w:rsidR="00232FD6" w:rsidRDefault="00232FD6" w:rsidP="00981039">
      <w:pPr>
        <w:jc w:val="center"/>
      </w:pPr>
      <w:r>
        <w:t>NC State was losing the Wake Forest game 15-14 with time running out. In a driving rain, Wake Forest attempted a last-second field goal which wound up short.  Bill Miller began running the ball down the field and then ran for what appeared to be a sure touchdown.  Suddenly, Wake Forest’s quarterback, Larry Russel, tackled Miller from out of nowhere.  The only problem was that Russel had started the play on the bench and tackled illegally. Eventually, Miller was awarded a 69-yard touchdown despite the tackle.</w:t>
      </w:r>
      <w:r w:rsidRPr="00232FD6">
        <w:rPr>
          <w:rStyle w:val="FootnoteReference"/>
        </w:rPr>
        <w:t xml:space="preserve"> </w:t>
      </w:r>
      <w:r>
        <w:rPr>
          <w:rStyle w:val="FootnoteReference"/>
        </w:rPr>
        <w:footnoteReference w:id="675"/>
      </w:r>
    </w:p>
    <w:p w14:paraId="3CD387EF" w14:textId="7A1AE8C4" w:rsidR="00232FD6" w:rsidRDefault="00232FD6" w:rsidP="00981039">
      <w:pPr>
        <w:jc w:val="center"/>
      </w:pPr>
      <w:r>
        <w:t xml:space="preserve">NC State snapped a </w:t>
      </w:r>
      <w:r w:rsidR="00F97073">
        <w:t>3-game</w:t>
      </w:r>
      <w:r>
        <w:t xml:space="preserve"> losing stream on Michaels’ birthday, defeating Miami 13-7</w:t>
      </w:r>
      <w:r>
        <w:rPr>
          <w:rStyle w:val="FootnoteReference"/>
        </w:rPr>
        <w:footnoteReference w:id="676"/>
      </w:r>
    </w:p>
    <w:p w14:paraId="7560B33E" w14:textId="3609D5B8" w:rsidR="00F97073" w:rsidRDefault="00F97073" w:rsidP="00981039">
      <w:pPr>
        <w:jc w:val="center"/>
      </w:pPr>
      <w:r>
        <w:t xml:space="preserve">Freshman (or, first year varsity player?) Willie Burden was dejected over the teams’ poor showing on the season.  Despite earning the team record for yards as a </w:t>
      </w:r>
      <w:r w:rsidR="00C164E4">
        <w:t>first-year</w:t>
      </w:r>
      <w:r>
        <w:t xml:space="preserve"> player (910), he said: “It was tough, and was probably the worst experience I have ever had in athletics.</w:t>
      </w:r>
      <w:r w:rsidR="00C164E4">
        <w:t xml:space="preserve"> Every week things seemed to get worse. Coach Michaels shouldered a lot of the blame, but our 3-8 record really </w:t>
      </w:r>
      <w:proofErr w:type="gramStart"/>
      <w:r w:rsidR="00C164E4">
        <w:t>wasn’t</w:t>
      </w:r>
      <w:proofErr w:type="gramEnd"/>
      <w:r w:rsidR="00C164E4">
        <w:t xml:space="preserve"> his fault. We had a big drop-off in experience; our talent was good, but we were very young. I started and played the whole season, and I took my licks. But the hurt I felt </w:t>
      </w:r>
      <w:r w:rsidR="00C164E4">
        <w:lastRenderedPageBreak/>
        <w:t xml:space="preserve">was more inside than outside. It was a season I would have liked to forget, but I </w:t>
      </w:r>
      <w:proofErr w:type="gramStart"/>
      <w:r w:rsidR="00C164E4">
        <w:t>couldn’t</w:t>
      </w:r>
      <w:proofErr w:type="gramEnd"/>
      <w:r w:rsidR="00C164E4">
        <w:t>. We all loved Coach Michaels; he was a great guy and a good coach. He did everything he could.”</w:t>
      </w:r>
      <w:r w:rsidR="00C164E4" w:rsidRPr="00C164E4">
        <w:rPr>
          <w:rStyle w:val="FootnoteReference"/>
        </w:rPr>
        <w:t xml:space="preserve"> </w:t>
      </w:r>
      <w:r w:rsidR="00C164E4">
        <w:rPr>
          <w:rStyle w:val="FootnoteReference"/>
        </w:rPr>
        <w:footnoteReference w:id="677"/>
      </w:r>
    </w:p>
    <w:p w14:paraId="3258BF13" w14:textId="55AE76EB" w:rsidR="0055321B" w:rsidRDefault="0055321B" w:rsidP="00981039">
      <w:pPr>
        <w:jc w:val="center"/>
      </w:pPr>
      <w:r>
        <w:t xml:space="preserve">Burden: “I even considered not playing football and just concentrating on school. I </w:t>
      </w:r>
      <w:proofErr w:type="gramStart"/>
      <w:r>
        <w:t>wasn’t</w:t>
      </w:r>
      <w:proofErr w:type="gramEnd"/>
      <w:r>
        <w:t xml:space="preserve"> thinking about leaving State; I just didn’t feel eager </w:t>
      </w:r>
      <w:r w:rsidR="00801C21">
        <w:t xml:space="preserve">to play football. Then Coach Holtz came. I met him for the first time at a team meeting, and I had known nothing about him. We signed a petition to keep Coach Michaels because we did not feel our bad season was his fault. But when we met Coach Holtz we perked right up. We </w:t>
      </w:r>
      <w:proofErr w:type="gramStart"/>
      <w:r w:rsidR="00801C21">
        <w:t>didn’t</w:t>
      </w:r>
      <w:proofErr w:type="gramEnd"/>
      <w:r w:rsidR="00801C21">
        <w:t xml:space="preserve"> know what was going to happen with him as coach, but like he said: it was going to be exciting. And that excited us. He really fired us up at that meeting, and that feeling he inspired carried over. Then, at our spring Red and White game, we began to believe in Coach Holtz’s offense in a big way. As members of the same team, Stan </w:t>
      </w:r>
      <w:proofErr w:type="gramStart"/>
      <w:r w:rsidR="00801C21">
        <w:t>Fritts</w:t>
      </w:r>
      <w:proofErr w:type="gramEnd"/>
      <w:r w:rsidR="00801C21">
        <w:t xml:space="preserve"> and I each had about 150 yards rushing. I started to believe we could move the football and beat some people.”</w:t>
      </w:r>
      <w:r w:rsidR="00801C21" w:rsidRPr="00801C21">
        <w:rPr>
          <w:rStyle w:val="FootnoteReference"/>
        </w:rPr>
        <w:t xml:space="preserve"> </w:t>
      </w:r>
      <w:r w:rsidR="00801C21">
        <w:rPr>
          <w:rStyle w:val="FootnoteReference"/>
        </w:rPr>
        <w:footnoteReference w:id="678"/>
      </w:r>
    </w:p>
    <w:p w14:paraId="2114F9B4" w14:textId="1546BD42" w:rsidR="00801C21" w:rsidRDefault="00801C21" w:rsidP="00981039">
      <w:pPr>
        <w:jc w:val="center"/>
      </w:pPr>
      <w:r>
        <w:t xml:space="preserve">Burden on Holtz’s twin veer: “We opened it up, and that’s what I liked. We players loved to play that way. We might be backed up near our goal line, and the coach would haul off and have us throw the ball. He believed we could complete that kind of pass, and we believed it to. A lot of coaches would be more conservative in a spot like that. </w:t>
      </w:r>
      <w:proofErr w:type="gramStart"/>
      <w:r>
        <w:t>That’s</w:t>
      </w:r>
      <w:proofErr w:type="gramEnd"/>
      <w:r>
        <w:t xml:space="preserve"> because they were thinking something negative was likely to happen, so they wouldn’t take a chance. That </w:t>
      </w:r>
      <w:proofErr w:type="gramStart"/>
      <w:r>
        <w:t>wasn’t</w:t>
      </w:r>
      <w:proofErr w:type="gramEnd"/>
      <w:r>
        <w:t xml:space="preserve"> the way with Coach Holtz. We had a lot of weapons, and we brought fans back into the stadium. We went to bowls, and people started opening up their eyes and saying, ‘Look, here comes North Carolina State’s football team, and they’re a good one.’”</w:t>
      </w:r>
      <w:r w:rsidRPr="00801C21">
        <w:rPr>
          <w:rStyle w:val="FootnoteReference"/>
        </w:rPr>
        <w:t xml:space="preserve"> </w:t>
      </w:r>
      <w:r>
        <w:rPr>
          <w:rStyle w:val="FootnoteReference"/>
        </w:rPr>
        <w:footnoteReference w:id="679"/>
      </w:r>
    </w:p>
    <w:p w14:paraId="5A02BF70" w14:textId="47578A27" w:rsidR="0032566B" w:rsidRDefault="0032566B" w:rsidP="00FA200F">
      <w:pPr>
        <w:jc w:val="center"/>
      </w:pPr>
    </w:p>
    <w:p w14:paraId="406F095C" w14:textId="77777777" w:rsidR="00FA200F" w:rsidRDefault="00FA200F" w:rsidP="00FA200F">
      <w:pPr>
        <w:jc w:val="center"/>
      </w:pPr>
    </w:p>
    <w:p w14:paraId="1030ECCF" w14:textId="77777777" w:rsidR="008145DF" w:rsidRDefault="008145DF">
      <w:pPr>
        <w:rPr>
          <w:b/>
          <w:bCs/>
        </w:rPr>
      </w:pPr>
      <w:r>
        <w:rPr>
          <w:b/>
          <w:bCs/>
        </w:rPr>
        <w:br w:type="page"/>
      </w:r>
    </w:p>
    <w:p w14:paraId="6F1AAF2C" w14:textId="3979C96B" w:rsidR="00FA200F" w:rsidRPr="00FA200F" w:rsidRDefault="00FA200F" w:rsidP="00FA200F">
      <w:pPr>
        <w:jc w:val="center"/>
        <w:rPr>
          <w:b/>
          <w:bCs/>
        </w:rPr>
      </w:pPr>
      <w:r w:rsidRPr="00FA200F">
        <w:rPr>
          <w:b/>
          <w:bCs/>
        </w:rPr>
        <w:lastRenderedPageBreak/>
        <w:t>1972</w:t>
      </w:r>
    </w:p>
    <w:p w14:paraId="46E23B4D" w14:textId="61F3E9BA" w:rsidR="00FA200F" w:rsidRDefault="002A442E" w:rsidP="00FA200F">
      <w:pPr>
        <w:jc w:val="center"/>
      </w:pPr>
      <w:r>
        <w:t>Coach was Lou Holtz</w:t>
      </w:r>
      <w:r>
        <w:rPr>
          <w:rStyle w:val="FootnoteReference"/>
        </w:rPr>
        <w:footnoteReference w:id="680"/>
      </w:r>
    </w:p>
    <w:p w14:paraId="655A7C9A" w14:textId="4E632A31" w:rsidR="00CE559A" w:rsidRDefault="00CE559A" w:rsidP="00FA200F">
      <w:pPr>
        <w:jc w:val="center"/>
      </w:pPr>
      <w:r>
        <w:t>Holtz became HC on November 24</w:t>
      </w:r>
      <w:r w:rsidRPr="00CE559A">
        <w:rPr>
          <w:vertAlign w:val="superscript"/>
        </w:rPr>
        <w:t>th</w:t>
      </w:r>
      <w:r>
        <w:t>, 1971</w:t>
      </w:r>
      <w:r>
        <w:rPr>
          <w:rStyle w:val="FootnoteReference"/>
        </w:rPr>
        <w:footnoteReference w:id="681"/>
      </w:r>
    </w:p>
    <w:p w14:paraId="5EB5F6F4" w14:textId="37379919" w:rsidR="001959BF" w:rsidRDefault="001959BF" w:rsidP="00FA200F">
      <w:pPr>
        <w:jc w:val="center"/>
      </w:pPr>
      <w:r>
        <w:t xml:space="preserve">One of the first changes Holtz made when he came to State was </w:t>
      </w:r>
      <w:proofErr w:type="gramStart"/>
      <w:r>
        <w:t>opening up</w:t>
      </w:r>
      <w:proofErr w:type="gramEnd"/>
      <w:r>
        <w:t xml:space="preserve"> the offense.  Bruce Shaw was responsible for doing </w:t>
      </w:r>
      <w:proofErr w:type="gramStart"/>
      <w:r>
        <w:t>that, and</w:t>
      </w:r>
      <w:proofErr w:type="gramEnd"/>
      <w:r>
        <w:t xml:space="preserve"> held most of NC State’s passing records through the 1980s.</w:t>
      </w:r>
      <w:r>
        <w:rPr>
          <w:rStyle w:val="FootnoteReference"/>
        </w:rPr>
        <w:footnoteReference w:id="682"/>
      </w:r>
    </w:p>
    <w:p w14:paraId="6AF9370F" w14:textId="0DFD2A17" w:rsidR="001959BF" w:rsidRDefault="001959BF" w:rsidP="00FA200F">
      <w:pPr>
        <w:jc w:val="center"/>
      </w:pPr>
      <w:r>
        <w:t>In game against Wake Forest, Stan Fritts scored 30 points, a record he held for several years</w:t>
      </w:r>
      <w:r>
        <w:rPr>
          <w:rStyle w:val="FootnoteReference"/>
        </w:rPr>
        <w:footnoteReference w:id="683"/>
      </w:r>
    </w:p>
    <w:p w14:paraId="44446E6D" w14:textId="1B4C333D" w:rsidR="001B78E7" w:rsidRDefault="001B78E7" w:rsidP="00FA200F">
      <w:pPr>
        <w:jc w:val="center"/>
      </w:pPr>
      <w:r>
        <w:t>First year freshman could participate in Varsity athletics</w:t>
      </w:r>
      <w:r>
        <w:rPr>
          <w:rStyle w:val="FootnoteReference"/>
        </w:rPr>
        <w:footnoteReference w:id="684"/>
      </w:r>
    </w:p>
    <w:p w14:paraId="55567929" w14:textId="3F97959A" w:rsidR="0032566B" w:rsidRDefault="0032566B" w:rsidP="00FA200F">
      <w:pPr>
        <w:jc w:val="center"/>
      </w:pPr>
      <w:r>
        <w:t>Before ever coaching a game for NC State, Holtz said “We’re not magicians or miracle workers. If everybody wants to win now, we will.”</w:t>
      </w:r>
      <w:r w:rsidRPr="0032566B">
        <w:rPr>
          <w:rStyle w:val="FootnoteReference"/>
        </w:rPr>
        <w:t xml:space="preserve"> </w:t>
      </w:r>
      <w:r>
        <w:rPr>
          <w:rStyle w:val="FootnoteReference"/>
        </w:rPr>
        <w:footnoteReference w:id="685"/>
      </w:r>
    </w:p>
    <w:p w14:paraId="3553092A" w14:textId="0576CEAD" w:rsidR="0032566B" w:rsidRDefault="0032566B" w:rsidP="00FA200F">
      <w:pPr>
        <w:jc w:val="center"/>
      </w:pPr>
      <w:r>
        <w:t xml:space="preserve">Holtz gained fame for performing magic tricks at speaking </w:t>
      </w:r>
      <w:proofErr w:type="gramStart"/>
      <w:r>
        <w:t>engagements, but</w:t>
      </w:r>
      <w:proofErr w:type="gramEnd"/>
      <w:r>
        <w:t xml:space="preserve"> earned more for the quick turnaround he helped perform on State’s football team.</w:t>
      </w:r>
      <w:r w:rsidRPr="0032566B">
        <w:rPr>
          <w:rStyle w:val="FootnoteReference"/>
        </w:rPr>
        <w:t xml:space="preserve"> </w:t>
      </w:r>
      <w:r>
        <w:rPr>
          <w:rStyle w:val="FootnoteReference"/>
        </w:rPr>
        <w:footnoteReference w:id="686"/>
      </w:r>
    </w:p>
    <w:p w14:paraId="39E37D98" w14:textId="6CF1CA11" w:rsidR="0032566B" w:rsidRDefault="0032566B" w:rsidP="00FA200F">
      <w:pPr>
        <w:jc w:val="center"/>
        <w:rPr>
          <w:rStyle w:val="FootnoteReference"/>
        </w:rPr>
      </w:pPr>
      <w:r>
        <w:t xml:space="preserve">“A blond with youthful features, Holtz’s eyes seemed to sparkle with a mischievous enthusiasm, but they also possessed an intense alertness. Quick to smile, he always appeared to be a step ahead—of his players’ questions, his on-the-field opponent, or his audience. </w:t>
      </w:r>
      <w:proofErr w:type="gramStart"/>
      <w:r>
        <w:t>Standing five feet and eight inches, the man</w:t>
      </w:r>
      <w:proofErr w:type="gramEnd"/>
      <w:r>
        <w:t xml:space="preserve"> looked a </w:t>
      </w:r>
      <w:proofErr w:type="spellStart"/>
      <w:r>
        <w:t>but</w:t>
      </w:r>
      <w:proofErr w:type="spellEnd"/>
      <w:r>
        <w:t xml:space="preserve"> small at first glance; but after a few minutes with anyone, he cast a giant shadow.” </w:t>
      </w:r>
      <w:proofErr w:type="spellStart"/>
      <w:r>
        <w:t>Mumau</w:t>
      </w:r>
      <w:proofErr w:type="spellEnd"/>
      <w:r>
        <w:t xml:space="preserve"> on Holtz</w:t>
      </w:r>
      <w:r w:rsidRPr="0032566B">
        <w:rPr>
          <w:rStyle w:val="FootnoteReference"/>
        </w:rPr>
        <w:t xml:space="preserve"> </w:t>
      </w:r>
      <w:r>
        <w:rPr>
          <w:rStyle w:val="FootnoteReference"/>
        </w:rPr>
        <w:footnoteReference w:id="687"/>
      </w:r>
    </w:p>
    <w:p w14:paraId="12E1D92D" w14:textId="12A2205A" w:rsidR="0032566B" w:rsidRDefault="0032566B" w:rsidP="00FA200F">
      <w:pPr>
        <w:jc w:val="center"/>
      </w:pPr>
      <w:r>
        <w:t xml:space="preserve">Holtz “was a master recruiter and eternal motivator” at State.  </w:t>
      </w:r>
      <w:proofErr w:type="spellStart"/>
      <w:r>
        <w:t>Mumau</w:t>
      </w:r>
      <w:proofErr w:type="spellEnd"/>
      <w:r>
        <w:t>: “His ability to stimulate his athletes stemmed from his own basic optimistic approach to life. He preached positive thinking, and his sermons were well heeded.”</w:t>
      </w:r>
      <w:r w:rsidRPr="0032566B">
        <w:rPr>
          <w:rStyle w:val="FootnoteReference"/>
        </w:rPr>
        <w:t xml:space="preserve"> </w:t>
      </w:r>
      <w:r>
        <w:rPr>
          <w:rStyle w:val="FootnoteReference"/>
        </w:rPr>
        <w:footnoteReference w:id="688"/>
      </w:r>
    </w:p>
    <w:p w14:paraId="70BFC8C0" w14:textId="07EC3634" w:rsidR="0032566B" w:rsidRDefault="0032566B" w:rsidP="00FA200F">
      <w:pPr>
        <w:jc w:val="center"/>
      </w:pPr>
      <w:r>
        <w:t>Holtz came to state from William &amp; Mary, where he led the Tribe to their first bowl game in 24 years and first SoCon championship in 23.  Played for 2 years at Kent State, where he also worked as an assistant coach, in addition to Iowa, William &amp; Mary, Connecticut, South Carolina, and Ohio State.  First HC job was at W&amp;M.</w:t>
      </w:r>
      <w:r w:rsidRPr="0032566B">
        <w:rPr>
          <w:rStyle w:val="FootnoteReference"/>
        </w:rPr>
        <w:t xml:space="preserve"> </w:t>
      </w:r>
      <w:r>
        <w:rPr>
          <w:rStyle w:val="FootnoteReference"/>
        </w:rPr>
        <w:footnoteReference w:id="689"/>
      </w:r>
    </w:p>
    <w:p w14:paraId="0BE821FD" w14:textId="3C1295EF" w:rsidR="00CE559A" w:rsidRDefault="00CE559A" w:rsidP="00FA200F">
      <w:pPr>
        <w:jc w:val="center"/>
      </w:pPr>
      <w:r>
        <w:lastRenderedPageBreak/>
        <w:t xml:space="preserve">Dismal atmosphere following a 3-8 season didn’t concern Holtz: “No, it didn’t concern me at all. I had been so impressed with Willis Casey. I felt he was a winner—an intelligent man who knew what he was doing and who wanted to win. If he wanted to win and if I had any ability at all, </w:t>
      </w:r>
      <w:proofErr w:type="gramStart"/>
      <w:r>
        <w:t>we’d</w:t>
      </w:r>
      <w:proofErr w:type="gramEnd"/>
      <w:r>
        <w:t xml:space="preserve"> have a successful football program at N.C. State. I </w:t>
      </w:r>
      <w:proofErr w:type="gramStart"/>
      <w:r>
        <w:t>wasn’t</w:t>
      </w:r>
      <w:proofErr w:type="gramEnd"/>
      <w:r>
        <w:t xml:space="preserve"> worried about winning; I felt we could compete in the ACC. I had never looked at the personnel on State’s team; and one never knows a job until he gets involved in it. The main things to me were being able to work with people and for them to be able to work with me. I felt I had people I could work with and that the winning part would take care of itself. Sure, there was a challenge at N.C. State, but I have always been excited about challenges, and I felt State was a good place for me.”</w:t>
      </w:r>
      <w:r w:rsidRPr="00CE559A">
        <w:rPr>
          <w:rStyle w:val="FootnoteReference"/>
        </w:rPr>
        <w:t xml:space="preserve"> </w:t>
      </w:r>
      <w:r>
        <w:rPr>
          <w:rStyle w:val="FootnoteReference"/>
        </w:rPr>
        <w:footnoteReference w:id="690"/>
      </w:r>
    </w:p>
    <w:p w14:paraId="300ED4E1" w14:textId="2D915398" w:rsidR="00CE559A" w:rsidRDefault="004D4D08" w:rsidP="00FA200F">
      <w:pPr>
        <w:jc w:val="center"/>
      </w:pPr>
      <w:r>
        <w:t>Holtz helped turn around attitude at State quickly. “We really had a great first meeting. It was outstanding. From the time I knew I had the job at State, every spare moment I had was spent planning that first meeting. I wanted us to discuss where we were going and how we were going to get there. I did a little magic for the players, entertained them a bit, and then we talked. I told them there were a lot of question marks in that room, and that I was the biggest one of all. I said there would be questions about me and about them as players, most of the questions asking whether we could win. When I walked out of that squad meeting, I really felt good. Then I met with individual players, and I listened to them. I found out what their problems were, what they wanted to do. I established a line of communication.”</w:t>
      </w:r>
      <w:r w:rsidRPr="004D4D08">
        <w:rPr>
          <w:rStyle w:val="FootnoteReference"/>
        </w:rPr>
        <w:t xml:space="preserve"> </w:t>
      </w:r>
      <w:r>
        <w:rPr>
          <w:rStyle w:val="FootnoteReference"/>
        </w:rPr>
        <w:footnoteReference w:id="691"/>
      </w:r>
    </w:p>
    <w:p w14:paraId="3B40AAB0" w14:textId="1FD66C25" w:rsidR="00587BDC" w:rsidRDefault="00587BDC" w:rsidP="00FA200F">
      <w:pPr>
        <w:jc w:val="center"/>
      </w:pPr>
      <w:r>
        <w:t xml:space="preserve">Lou Holtz: “I believe you have to exude confidence. Bur one of the things which helped me be even more confident at N.C. State was an outstanding staff of assistant coaches. And then, we had great leaders among our players, too. A football coach can instill confidence, but he </w:t>
      </w:r>
      <w:proofErr w:type="gramStart"/>
      <w:r>
        <w:t>has to</w:t>
      </w:r>
      <w:proofErr w:type="gramEnd"/>
      <w:r>
        <w:t xml:space="preserve"> have leaders on the team to get players together and keep things going in the right direction. </w:t>
      </w:r>
      <w:proofErr w:type="gramStart"/>
      <w:r>
        <w:t>That’s</w:t>
      </w:r>
      <w:proofErr w:type="gramEnd"/>
      <w:r>
        <w:t xml:space="preserve"> where people like Willie Burden and Bruce Shaw really came through. We had an awful lot of character on that first State team I coached, and much of it was already there when I arrived. I never thought nearly enough credit was given to Earle Edwards and his staff for building character.”</w:t>
      </w:r>
      <w:r w:rsidRPr="00587BDC">
        <w:rPr>
          <w:rStyle w:val="FootnoteReference"/>
        </w:rPr>
        <w:t xml:space="preserve"> </w:t>
      </w:r>
      <w:r>
        <w:rPr>
          <w:rStyle w:val="FootnoteReference"/>
        </w:rPr>
        <w:footnoteReference w:id="692"/>
      </w:r>
    </w:p>
    <w:p w14:paraId="7FFF7E83" w14:textId="1BB4AA5E" w:rsidR="00587BDC" w:rsidRDefault="00587BDC" w:rsidP="00FA200F">
      <w:pPr>
        <w:jc w:val="center"/>
      </w:pPr>
      <w:r>
        <w:t xml:space="preserve">Holtz brought the twin veer formation with him from William &amp; Mary to Raleigh.  ‘It was a </w:t>
      </w:r>
      <w:proofErr w:type="gramStart"/>
      <w:r>
        <w:t>wide open</w:t>
      </w:r>
      <w:proofErr w:type="gramEnd"/>
      <w:r>
        <w:t xml:space="preserve"> alignment which produced thrills and points in large numbers. In its first year using the new offense, the Wolfpack set 33 team records, eight of them matching or bettering ACC standards.’</w:t>
      </w:r>
      <w:r w:rsidRPr="00587BDC">
        <w:rPr>
          <w:rStyle w:val="FootnoteReference"/>
        </w:rPr>
        <w:t xml:space="preserve"> </w:t>
      </w:r>
      <w:r>
        <w:rPr>
          <w:rStyle w:val="FootnoteReference"/>
        </w:rPr>
        <w:footnoteReference w:id="693"/>
      </w:r>
    </w:p>
    <w:p w14:paraId="7CF88720" w14:textId="3E9809FD" w:rsidR="00587BDC" w:rsidRDefault="00587BDC" w:rsidP="00FA200F">
      <w:pPr>
        <w:jc w:val="center"/>
      </w:pPr>
      <w:r>
        <w:t xml:space="preserve">Holtz: “I didn’t look at the players at State and fit my offense to them. In fact, when I got </w:t>
      </w:r>
      <w:proofErr w:type="gramStart"/>
      <w:r>
        <w:t>here</w:t>
      </w:r>
      <w:proofErr w:type="gramEnd"/>
      <w:r>
        <w:t xml:space="preserve"> I saw our quarterback was Bruce Shaw from Richmond, Virginia. We had not recruited him at William and Mary because we </w:t>
      </w:r>
      <w:proofErr w:type="gramStart"/>
      <w:r>
        <w:t>didn’t</w:t>
      </w:r>
      <w:proofErr w:type="gramEnd"/>
      <w:r>
        <w:t xml:space="preserve"> think he had good enough foot speed. Yet, he made all-</w:t>
      </w:r>
      <w:r>
        <w:lastRenderedPageBreak/>
        <w:t>conference at State running the twin veer. I never try to find an offense suitable to the available personnel; the twin veer is my offense, so I go out to get people to run it.”</w:t>
      </w:r>
      <w:r w:rsidRPr="00587BDC">
        <w:rPr>
          <w:rStyle w:val="FootnoteReference"/>
        </w:rPr>
        <w:t xml:space="preserve"> </w:t>
      </w:r>
      <w:r>
        <w:rPr>
          <w:rStyle w:val="FootnoteReference"/>
        </w:rPr>
        <w:footnoteReference w:id="694"/>
      </w:r>
    </w:p>
    <w:p w14:paraId="69C40D8B" w14:textId="3257A5F3" w:rsidR="00AE6DA4" w:rsidRDefault="00AE6DA4" w:rsidP="00FA200F">
      <w:pPr>
        <w:jc w:val="center"/>
      </w:pPr>
      <w:r>
        <w:t xml:space="preserve">Holtz: “I didn’t think of my first year at State as a rebuilding year. U think you </w:t>
      </w:r>
      <w:proofErr w:type="gramStart"/>
      <w:r>
        <w:t>have to</w:t>
      </w:r>
      <w:proofErr w:type="gramEnd"/>
      <w:r>
        <w:t xml:space="preserve"> rebuild every year to some extent. You lose seniors and you have new players coming in; every year is a different season as a rebuilding year. I wanted us to have a good year right away, and I felt we could do just that.”</w:t>
      </w:r>
      <w:r w:rsidRPr="00AE6DA4">
        <w:rPr>
          <w:rStyle w:val="FootnoteReference"/>
        </w:rPr>
        <w:t xml:space="preserve"> </w:t>
      </w:r>
      <w:r>
        <w:rPr>
          <w:rStyle w:val="FootnoteReference"/>
        </w:rPr>
        <w:footnoteReference w:id="695"/>
      </w:r>
    </w:p>
    <w:p w14:paraId="6786369D" w14:textId="0681B029" w:rsidR="00AE6DA4" w:rsidRDefault="00AE6DA4" w:rsidP="00FA200F">
      <w:pPr>
        <w:jc w:val="center"/>
      </w:pPr>
      <w:r>
        <w:t xml:space="preserve">Holtz explains his coaching philosophy: “First, I try to get people who can’t live with losing. Everybody wants to win, but I want those folks who just </w:t>
      </w:r>
      <w:proofErr w:type="gramStart"/>
      <w:r>
        <w:t>can’t</w:t>
      </w:r>
      <w:proofErr w:type="gramEnd"/>
      <w:r>
        <w:t xml:space="preserve"> live with losing. Then, I want them to be enthusiastic. The players we had at State always were enthusiastic. </w:t>
      </w:r>
      <w:proofErr w:type="gramStart"/>
      <w:r>
        <w:t>And,</w:t>
      </w:r>
      <w:proofErr w:type="gramEnd"/>
      <w:r>
        <w:t xml:space="preserve"> I never ask people to do something they can’t do. I give them something they can do. For example, I </w:t>
      </w:r>
      <w:proofErr w:type="gramStart"/>
      <w:r>
        <w:t>wasn’t</w:t>
      </w:r>
      <w:proofErr w:type="gramEnd"/>
      <w:r>
        <w:t xml:space="preserve"> going to ask Bruce Shaw to run the 40-yard dash in 4.5</w:t>
      </w:r>
      <w:r w:rsidR="00A977D2">
        <w:t xml:space="preserve"> seconds</w:t>
      </w:r>
      <w:r>
        <w:t>. Instead, I told him, ‘You</w:t>
      </w:r>
      <w:r w:rsidR="00A977D2">
        <w:t xml:space="preserve"> can’t run the 40 in 4.5, and we accept that</w:t>
      </w:r>
      <w:r>
        <w:t>; but you have a great arm, you’ve very intelligent, and you are a great leader.</w:t>
      </w:r>
      <w:r w:rsidR="00A977D2">
        <w:t xml:space="preserve">’ You </w:t>
      </w:r>
      <w:proofErr w:type="gramStart"/>
      <w:r w:rsidR="00A977D2">
        <w:t>have to</w:t>
      </w:r>
      <w:proofErr w:type="gramEnd"/>
      <w:r w:rsidR="00A977D2">
        <w:t xml:space="preserve"> accept what a player can’t do. I believe in accentuating the positive things a player can do. Too many times everybody tells people what they </w:t>
      </w:r>
      <w:proofErr w:type="gramStart"/>
      <w:r w:rsidR="00A977D2">
        <w:t>can’t</w:t>
      </w:r>
      <w:proofErr w:type="gramEnd"/>
      <w:r w:rsidR="00A977D2">
        <w:t xml:space="preserve"> do and keeps them from doing </w:t>
      </w:r>
      <w:proofErr w:type="spellStart"/>
      <w:r w:rsidR="00A977D2">
        <w:t>th</w:t>
      </w:r>
      <w:proofErr w:type="spellEnd"/>
      <w:r w:rsidR="00A977D2">
        <w:t xml:space="preserve"> things they can do. </w:t>
      </w:r>
      <w:proofErr w:type="gramStart"/>
      <w:r w:rsidR="00A977D2">
        <w:t>I’m</w:t>
      </w:r>
      <w:proofErr w:type="gramEnd"/>
      <w:r w:rsidR="00A977D2">
        <w:t xml:space="preserve"> not very smart; I’m not smart enough to have always believed there is a way to get things done. If victory always went to the team with the most talent, you could take heights, weights, and so forth, put them in a computer, and it would spit out a winner. But </w:t>
      </w:r>
      <w:proofErr w:type="gramStart"/>
      <w:r w:rsidR="00A977D2">
        <w:t>it’s</w:t>
      </w:r>
      <w:proofErr w:type="gramEnd"/>
      <w:r w:rsidR="00A977D2">
        <w:t xml:space="preserve"> not that way; football is an emotional game. The </w:t>
      </w:r>
      <w:proofErr w:type="gramStart"/>
      <w:r w:rsidR="00A977D2">
        <w:t>team</w:t>
      </w:r>
      <w:proofErr w:type="gramEnd"/>
      <w:r w:rsidR="00A977D2">
        <w:t xml:space="preserve"> which is prepared, which believes, and which knows what is has to do—that team can win.”</w:t>
      </w:r>
      <w:r w:rsidR="00A977D2" w:rsidRPr="00A977D2">
        <w:rPr>
          <w:rStyle w:val="FootnoteReference"/>
        </w:rPr>
        <w:t xml:space="preserve"> </w:t>
      </w:r>
      <w:r w:rsidR="00A977D2">
        <w:rPr>
          <w:rStyle w:val="FootnoteReference"/>
        </w:rPr>
        <w:footnoteReference w:id="696"/>
      </w:r>
    </w:p>
    <w:p w14:paraId="384FBCE8" w14:textId="237B5A14" w:rsidR="00A977D2" w:rsidRDefault="00A977D2" w:rsidP="00FA200F">
      <w:pPr>
        <w:jc w:val="center"/>
      </w:pPr>
      <w:r>
        <w:t xml:space="preserve">Holtz: “We never talked about winning. </w:t>
      </w:r>
      <w:proofErr w:type="spellStart"/>
      <w:r>
        <w:t>W</w:t>
      </w:r>
      <w:proofErr w:type="spellEnd"/>
      <w:r>
        <w:t xml:space="preserve"> talked about being a better person, doing the things we have to do, being a man of your word, making a commitment to everything you do, having a good self-image, and loving people. We talked about the overall program.”</w:t>
      </w:r>
      <w:r w:rsidRPr="00A977D2">
        <w:rPr>
          <w:rStyle w:val="FootnoteReference"/>
        </w:rPr>
        <w:t xml:space="preserve"> </w:t>
      </w:r>
      <w:r>
        <w:rPr>
          <w:rStyle w:val="FootnoteReference"/>
        </w:rPr>
        <w:footnoteReference w:id="697"/>
      </w:r>
    </w:p>
    <w:p w14:paraId="4E3B7407" w14:textId="68D24CC9" w:rsidR="00A977D2" w:rsidRDefault="00A977D2" w:rsidP="00FA200F">
      <w:pPr>
        <w:jc w:val="center"/>
      </w:pPr>
      <w:r>
        <w:t xml:space="preserve">Holtz: “I enjoy just about everything I do. I love life, and I feel </w:t>
      </w:r>
      <w:proofErr w:type="gramStart"/>
      <w:r>
        <w:t>really fortunate</w:t>
      </w:r>
      <w:proofErr w:type="gramEnd"/>
      <w:r>
        <w:t xml:space="preserve"> to be coaching—to be able to do what I really like to do. It’s hard to believe I’m getting paid to do it.”</w:t>
      </w:r>
      <w:r w:rsidRPr="00A977D2">
        <w:rPr>
          <w:rStyle w:val="FootnoteReference"/>
        </w:rPr>
        <w:t xml:space="preserve"> </w:t>
      </w:r>
      <w:r>
        <w:rPr>
          <w:rStyle w:val="FootnoteReference"/>
        </w:rPr>
        <w:footnoteReference w:id="698"/>
      </w:r>
    </w:p>
    <w:p w14:paraId="66D8A63D" w14:textId="0F69DBC1" w:rsidR="006C7A4E" w:rsidRDefault="006C7A4E" w:rsidP="00FA200F">
      <w:pPr>
        <w:jc w:val="center"/>
      </w:pPr>
      <w:r>
        <w:t>Holtz, reflecting on his first season: “Persistence was the key word for us then. We wanted to get better, and we wanted to pursue and execute no matter what happened.”</w:t>
      </w:r>
      <w:r w:rsidRPr="006C7A4E">
        <w:rPr>
          <w:rStyle w:val="FootnoteReference"/>
        </w:rPr>
        <w:t xml:space="preserve"> </w:t>
      </w:r>
      <w:r>
        <w:rPr>
          <w:rStyle w:val="FootnoteReference"/>
        </w:rPr>
        <w:footnoteReference w:id="699"/>
      </w:r>
    </w:p>
    <w:p w14:paraId="6B203661" w14:textId="7636B34E" w:rsidR="006C7A4E" w:rsidRDefault="006C7A4E" w:rsidP="00FA200F">
      <w:pPr>
        <w:jc w:val="center"/>
      </w:pPr>
      <w:r>
        <w:t xml:space="preserve">Holtz on 1972 Georgia game: “If there was one game that first year which stood out in my mind, it was the Georgia game. We had been tied by Maryland after having the game won, we had beaten Syracuse very convincingly, and we lost that toughie to Carolina after really fighting back. The big question was, ‘How well would we play against Georgia?’ We went down there and got behind, 14-0, then tied it at halftime. We ended up losing, but we had a chance to win. </w:t>
      </w:r>
      <w:r>
        <w:lastRenderedPageBreak/>
        <w:t xml:space="preserve">When we walked off the field after that game, I felt we had a chance for a good season if we could beat Duke the next week. I felt we had a good football team. What we had to do was start being convinced we could win games. We still were not winning, but we could win. We </w:t>
      </w:r>
      <w:proofErr w:type="gramStart"/>
      <w:r>
        <w:t>didn’t</w:t>
      </w:r>
      <w:proofErr w:type="gramEnd"/>
      <w:r>
        <w:t xml:space="preserve"> have to take a back seat to anyone; we controlled our own destiny. Our players knew they had played well against Georgia. We beat Duke the next week, 17-0, after making a goal line stand in the first quarter. That period between the Carolina game and the </w:t>
      </w:r>
      <w:proofErr w:type="gramStart"/>
      <w:r>
        <w:t>Duke</w:t>
      </w:r>
      <w:proofErr w:type="gramEnd"/>
      <w:r>
        <w:t xml:space="preserve"> game was critical for that first season. I never doubted we were going to make it we just got there a little quicker than it looked like we would.”</w:t>
      </w:r>
      <w:r w:rsidRPr="006C7A4E">
        <w:rPr>
          <w:rStyle w:val="FootnoteReference"/>
        </w:rPr>
        <w:t xml:space="preserve"> </w:t>
      </w:r>
      <w:r>
        <w:rPr>
          <w:rStyle w:val="FootnoteReference"/>
        </w:rPr>
        <w:footnoteReference w:id="700"/>
      </w:r>
    </w:p>
    <w:p w14:paraId="2B89A94E" w14:textId="4C3AA6E3" w:rsidR="00680FC4" w:rsidRDefault="00680FC4" w:rsidP="00FA200F">
      <w:pPr>
        <w:jc w:val="center"/>
      </w:pPr>
      <w:proofErr w:type="spellStart"/>
      <w:r>
        <w:t>Mumau</w:t>
      </w:r>
      <w:proofErr w:type="spellEnd"/>
      <w:r>
        <w:t xml:space="preserve"> on Holtz: “A coach named Lou Holtz is most quickly associated with State’s upsurgeance, his crisp methods and overpowering positive thinking combining to revitalize the school’s football program.”</w:t>
      </w:r>
      <w:r w:rsidRPr="00680FC4">
        <w:rPr>
          <w:rStyle w:val="FootnoteReference"/>
        </w:rPr>
        <w:t xml:space="preserve"> </w:t>
      </w:r>
      <w:r>
        <w:rPr>
          <w:rStyle w:val="FootnoteReference"/>
        </w:rPr>
        <w:footnoteReference w:id="701"/>
      </w:r>
    </w:p>
    <w:p w14:paraId="012132D4" w14:textId="223759E6" w:rsidR="00C164E4" w:rsidRDefault="00C164E4" w:rsidP="00FA200F">
      <w:pPr>
        <w:jc w:val="center"/>
      </w:pPr>
      <w:r>
        <w:t>Holtz’s arrival: “there was not any earth-shaking response.”</w:t>
      </w:r>
      <w:r w:rsidRPr="00C164E4">
        <w:rPr>
          <w:rStyle w:val="FootnoteReference"/>
        </w:rPr>
        <w:t xml:space="preserve"> </w:t>
      </w:r>
      <w:r>
        <w:rPr>
          <w:rStyle w:val="FootnoteReference"/>
        </w:rPr>
        <w:footnoteReference w:id="702"/>
      </w:r>
    </w:p>
    <w:p w14:paraId="4080A02D" w14:textId="1C614877" w:rsidR="00184099" w:rsidRDefault="00184099" w:rsidP="00FA200F">
      <w:pPr>
        <w:jc w:val="center"/>
      </w:pPr>
      <w:r>
        <w:t>Willie Burden on NC State’s win over WVU in Peach Bowl: “It is my greatest memory. The fact that N.C. State was even going to a bowl was something! That really had us hyped up. Then, for West Virginia to be favored, and for us to play so well… those things together made our win extra sweet. It was the culmination of the year which turned State football back around.”</w:t>
      </w:r>
      <w:r w:rsidRPr="00184099">
        <w:rPr>
          <w:rStyle w:val="FootnoteReference"/>
        </w:rPr>
        <w:t xml:space="preserve"> </w:t>
      </w:r>
      <w:r>
        <w:rPr>
          <w:rStyle w:val="FootnoteReference"/>
        </w:rPr>
        <w:footnoteReference w:id="703"/>
      </w:r>
    </w:p>
    <w:p w14:paraId="05C9E6C1" w14:textId="5E8B9A1C" w:rsidR="00916F05" w:rsidRDefault="00916F05" w:rsidP="00916F05">
      <w:pPr>
        <w:jc w:val="center"/>
      </w:pPr>
      <w:r>
        <w:t>Story about Lou Holtz from Roland Hooks in a 1975 interview, quoting Beezley: “Roland Hooks, in a 1975 interview, repeated a story showing one athlete’s sense of humor.  Hooks was explaining that football players regularly play ‘hurt’ so they must learn to distinguish, as Coach Holtz says, ‘between pain and injury.’ During an away game with the Wolfpack behind at halftime, Coach Holtz charged into the locker room and began an emotional review of the first half. In the middle of his arm-waving spiel, he accidentally slammed his hand into the wall. No one said a word as he turned away to look at his hand. Then from somewhere behind Holtz, a curious voice asked, ‘Pain or injury, Coach?’”</w:t>
      </w:r>
      <w:r>
        <w:rPr>
          <w:rStyle w:val="FootnoteReference"/>
        </w:rPr>
        <w:footnoteReference w:id="704"/>
      </w:r>
    </w:p>
    <w:p w14:paraId="19FB6267" w14:textId="77777777" w:rsidR="00FA200F" w:rsidRDefault="00FA200F" w:rsidP="00FA200F">
      <w:pPr>
        <w:jc w:val="center"/>
      </w:pPr>
    </w:p>
    <w:p w14:paraId="60C9F956" w14:textId="77777777" w:rsidR="008145DF" w:rsidRDefault="008145DF">
      <w:pPr>
        <w:rPr>
          <w:b/>
          <w:bCs/>
        </w:rPr>
      </w:pPr>
      <w:r>
        <w:rPr>
          <w:b/>
          <w:bCs/>
        </w:rPr>
        <w:br w:type="page"/>
      </w:r>
    </w:p>
    <w:p w14:paraId="41BBA053" w14:textId="3FF979FF" w:rsidR="00FA200F" w:rsidRPr="00FA200F" w:rsidRDefault="00FA200F" w:rsidP="00FA200F">
      <w:pPr>
        <w:jc w:val="center"/>
        <w:rPr>
          <w:b/>
          <w:bCs/>
        </w:rPr>
      </w:pPr>
      <w:r w:rsidRPr="00FA200F">
        <w:rPr>
          <w:b/>
          <w:bCs/>
        </w:rPr>
        <w:lastRenderedPageBreak/>
        <w:t>1973</w:t>
      </w:r>
    </w:p>
    <w:p w14:paraId="75664579" w14:textId="0D2050D7" w:rsidR="00FA200F" w:rsidRDefault="002A442E" w:rsidP="00FA200F">
      <w:pPr>
        <w:jc w:val="center"/>
      </w:pPr>
      <w:r>
        <w:t>Coach was Lou Holtz</w:t>
      </w:r>
      <w:r>
        <w:rPr>
          <w:rStyle w:val="FootnoteReference"/>
        </w:rPr>
        <w:footnoteReference w:id="705"/>
      </w:r>
    </w:p>
    <w:p w14:paraId="2BCA0998" w14:textId="6F1FC447" w:rsidR="001959BF" w:rsidRDefault="001959BF" w:rsidP="00FA200F">
      <w:pPr>
        <w:jc w:val="center"/>
      </w:pPr>
      <w:r>
        <w:t xml:space="preserve">Willie Burden was the first player to ever amass over 1000 yards at NC State, which he did in his senior season with 1,014 yards on 6.8 </w:t>
      </w:r>
      <w:proofErr w:type="spellStart"/>
      <w:r>
        <w:t>ypc</w:t>
      </w:r>
      <w:proofErr w:type="spellEnd"/>
      <w:r>
        <w:t>. Went on to play with the Calgary Stampeders.</w:t>
      </w:r>
      <w:r>
        <w:rPr>
          <w:rStyle w:val="FootnoteReference"/>
        </w:rPr>
        <w:footnoteReference w:id="706"/>
      </w:r>
    </w:p>
    <w:p w14:paraId="30B9BA53" w14:textId="36CF6E82" w:rsidR="00C06B9F" w:rsidRDefault="00C06B9F" w:rsidP="00FA200F">
      <w:pPr>
        <w:jc w:val="center"/>
      </w:pPr>
      <w:r>
        <w:t xml:space="preserve">Holtz: “I’ve always felt a team has to go through four years before its program is established. For us, the real challenge was the second year. We won the first year, so then we had to show it was no fluke. A lot was expected of us after we had played as well as we had. We had surprised some folks that first year; but during the winter, people from other teams began looking at our films and studying them, and opposing players began getting mentally ready for us. People started planning pep rallies and bonfires around their games with N.C. State. They were making sure they got up to us. We </w:t>
      </w:r>
      <w:proofErr w:type="gramStart"/>
      <w:r>
        <w:t>weren’t</w:t>
      </w:r>
      <w:proofErr w:type="gramEnd"/>
      <w:r>
        <w:t xml:space="preserve"> going to sneak up on people and catch them sleeping any longer. We had to stand up and be accounted for. There were difficulties within our team too. We had several fine seniors who were good football players and who were starting to look forward to professional football. They had to concentrate on their last year of college football. Every year there are different problems. The first-year players were asking how </w:t>
      </w:r>
      <w:proofErr w:type="gramStart"/>
      <w:r>
        <w:t>were we</w:t>
      </w:r>
      <w:proofErr w:type="gramEnd"/>
      <w:r>
        <w:t xml:space="preserve"> going to win. They could have been thinking, ‘Why work hard if we probably won’t win?’ We had to convince them they could win. Then, the second year the question was, ‘Why work hard if we’re going to win anyway?’ The second year </w:t>
      </w:r>
      <w:proofErr w:type="gramStart"/>
      <w:r>
        <w:t>you’ve</w:t>
      </w:r>
      <w:proofErr w:type="gramEnd"/>
      <w:r>
        <w:t xml:space="preserve"> got to work harder or you’re not going to win, and you’ve got to convince your players of that. The players had more confidence that second year; but by the same token, they had become a little bit content.”</w:t>
      </w:r>
      <w:r w:rsidRPr="00C06B9F">
        <w:rPr>
          <w:rStyle w:val="FootnoteReference"/>
        </w:rPr>
        <w:t xml:space="preserve"> </w:t>
      </w:r>
      <w:r>
        <w:rPr>
          <w:rStyle w:val="FootnoteReference"/>
        </w:rPr>
        <w:footnoteReference w:id="707"/>
      </w:r>
      <w:r>
        <w:t xml:space="preserve"> </w:t>
      </w:r>
    </w:p>
    <w:p w14:paraId="4ECF4F1C" w14:textId="54BB07D8" w:rsidR="00C06B9F" w:rsidRDefault="00C06B9F" w:rsidP="00FA200F">
      <w:pPr>
        <w:jc w:val="center"/>
      </w:pPr>
      <w:r>
        <w:t xml:space="preserve">Holtz: “Our schedule while I was at State was as tough as any in the country. We played Penn State, Nebraska, and Georgia on the road. We played Georgia a good game before losing. We were leading Nebraska, 14-10, with about six minutes to go. The scored, and everything went wrong for us the rest of the game. We ended up losing by three touchdowns, but we had played well against a very good team for 54 minutes. I remember in that one the score went out over the national wires: N.C. State 14, Nebraska 10. It went out as a </w:t>
      </w:r>
      <w:proofErr w:type="gramStart"/>
      <w:r>
        <w:t>final, but</w:t>
      </w:r>
      <w:proofErr w:type="gramEnd"/>
      <w:r>
        <w:t xml:space="preserve"> was only a third-quarter score. That made it a little tougher to take when the real final of Nebraska 31, N.C. State 14 did go out. We also played Penn State close before losing 35-29. In that one, Penn State had fourth down and five or more yards to go six times and made it every time. It was a heck of a game, though. Those were our three losses—to Nebraska, Georgia, and Penn State—and we could have won them.”</w:t>
      </w:r>
      <w:r w:rsidRPr="00C06B9F">
        <w:rPr>
          <w:rStyle w:val="FootnoteReference"/>
        </w:rPr>
        <w:t xml:space="preserve"> </w:t>
      </w:r>
      <w:r>
        <w:rPr>
          <w:rStyle w:val="FootnoteReference"/>
        </w:rPr>
        <w:footnoteReference w:id="708"/>
      </w:r>
    </w:p>
    <w:p w14:paraId="2628CC14" w14:textId="22329431" w:rsidR="005A3E3C" w:rsidRDefault="005A3E3C" w:rsidP="00FA200F">
      <w:pPr>
        <w:jc w:val="center"/>
      </w:pPr>
      <w:r>
        <w:t>Crowd for 50,200 for the UNC game was biggest to date thru 1981.</w:t>
      </w:r>
      <w:r w:rsidRPr="005A3E3C">
        <w:rPr>
          <w:rStyle w:val="FootnoteReference"/>
        </w:rPr>
        <w:t xml:space="preserve"> </w:t>
      </w:r>
      <w:r>
        <w:rPr>
          <w:rStyle w:val="FootnoteReference"/>
        </w:rPr>
        <w:footnoteReference w:id="709"/>
      </w:r>
    </w:p>
    <w:p w14:paraId="096BD98C" w14:textId="1D3979D5" w:rsidR="005A3E3C" w:rsidRDefault="005A3E3C" w:rsidP="00FA200F">
      <w:pPr>
        <w:jc w:val="center"/>
      </w:pPr>
      <w:r>
        <w:lastRenderedPageBreak/>
        <w:t>Penn State had allowed an average of 44.1 yards per game to opposing offenses prior to their NC State game – the Wolfpack got 245 despite their loss.</w:t>
      </w:r>
      <w:r w:rsidRPr="005A3E3C">
        <w:rPr>
          <w:rStyle w:val="FootnoteReference"/>
        </w:rPr>
        <w:t xml:space="preserve"> </w:t>
      </w:r>
      <w:r>
        <w:rPr>
          <w:rStyle w:val="FootnoteReference"/>
        </w:rPr>
        <w:footnoteReference w:id="710"/>
      </w:r>
    </w:p>
    <w:p w14:paraId="4103949B" w14:textId="508571FA" w:rsidR="005A3E3C" w:rsidRDefault="005A3E3C" w:rsidP="00FA200F">
      <w:pPr>
        <w:jc w:val="center"/>
      </w:pPr>
      <w:r>
        <w:t>First unbeaten and untied ACC season.</w:t>
      </w:r>
      <w:r w:rsidRPr="005A3E3C">
        <w:rPr>
          <w:rStyle w:val="FootnoteReference"/>
        </w:rPr>
        <w:t xml:space="preserve"> </w:t>
      </w:r>
      <w:r>
        <w:rPr>
          <w:rStyle w:val="FootnoteReference"/>
        </w:rPr>
        <w:footnoteReference w:id="711"/>
      </w:r>
    </w:p>
    <w:p w14:paraId="0278B613" w14:textId="77777777" w:rsidR="00FA200F" w:rsidRDefault="00FA200F" w:rsidP="00FA200F">
      <w:pPr>
        <w:jc w:val="center"/>
      </w:pPr>
    </w:p>
    <w:p w14:paraId="29F4E961" w14:textId="77777777" w:rsidR="008145DF" w:rsidRDefault="008145DF">
      <w:pPr>
        <w:rPr>
          <w:b/>
          <w:bCs/>
        </w:rPr>
      </w:pPr>
      <w:r>
        <w:rPr>
          <w:b/>
          <w:bCs/>
        </w:rPr>
        <w:br w:type="page"/>
      </w:r>
    </w:p>
    <w:p w14:paraId="3C77EB68" w14:textId="3F6F3FF1" w:rsidR="00FA200F" w:rsidRPr="00FA200F" w:rsidRDefault="00FA200F" w:rsidP="00FA200F">
      <w:pPr>
        <w:jc w:val="center"/>
        <w:rPr>
          <w:b/>
          <w:bCs/>
        </w:rPr>
      </w:pPr>
      <w:r w:rsidRPr="00FA200F">
        <w:rPr>
          <w:b/>
          <w:bCs/>
        </w:rPr>
        <w:lastRenderedPageBreak/>
        <w:t>1974</w:t>
      </w:r>
    </w:p>
    <w:p w14:paraId="195BCCC7" w14:textId="3C31FF08" w:rsidR="00FA200F" w:rsidRDefault="002A442E" w:rsidP="00FA200F">
      <w:pPr>
        <w:jc w:val="center"/>
      </w:pPr>
      <w:r>
        <w:t>Coach was Lou Holtz</w:t>
      </w:r>
      <w:r>
        <w:rPr>
          <w:rStyle w:val="FootnoteReference"/>
        </w:rPr>
        <w:footnoteReference w:id="712"/>
      </w:r>
    </w:p>
    <w:p w14:paraId="65119F69" w14:textId="32C6C4FA" w:rsidR="00C06B9F" w:rsidRDefault="00C06B9F" w:rsidP="00FA200F">
      <w:pPr>
        <w:jc w:val="center"/>
      </w:pPr>
      <w:r>
        <w:t xml:space="preserve">First ever win over Penn State and perhaps most memorable of season. </w:t>
      </w:r>
      <w:r>
        <w:br/>
        <w:t xml:space="preserve">We started that season going 6-0. Then we lost to Carolina in Chapel Hill. They just lined up and kicked hell out of us that day—there </w:t>
      </w:r>
      <w:proofErr w:type="gramStart"/>
      <w:r>
        <w:t>isn’t</w:t>
      </w:r>
      <w:proofErr w:type="gramEnd"/>
      <w:r>
        <w:t xml:space="preserve"> any other way</w:t>
      </w:r>
      <w:r w:rsidR="00447210">
        <w:t xml:space="preserve"> to put it. We had been winning, but we were not playing well. We lost to Maryland for our second straight defeat; and with bowl bids going out early, our chances of getting one </w:t>
      </w:r>
      <w:proofErr w:type="gramStart"/>
      <w:r w:rsidR="00447210">
        <w:t>didn’t</w:t>
      </w:r>
      <w:proofErr w:type="gramEnd"/>
      <w:r w:rsidR="00447210">
        <w:t xml:space="preserve"> look good. There we were 7-2 with Penn State and Arizona State, both fine teams, still left for us to play. Well, we talked the Astro-Bluebonnet people into taking us, then we went out and beat Penn State. The 12-7 final score was really no indication of how badly we beat Penn State; it </w:t>
      </w:r>
      <w:proofErr w:type="gramStart"/>
      <w:r w:rsidR="00447210">
        <w:t>wasn’t</w:t>
      </w:r>
      <w:proofErr w:type="gramEnd"/>
      <w:r w:rsidR="00447210">
        <w:t xml:space="preserve"> that close. Penn State did not even score until less than a minute was remaining to play. We also played Arizona State an outstanding game, winning 35-14. Then, in the Astro-Bluebonnet bowl, we tied Houston, which had bene picked as a national champion in preseason polls. We went from something like eighteenth, to fourteenth, and finally to ninth in the country in the polls.”</w:t>
      </w:r>
      <w:r w:rsidR="00447210" w:rsidRPr="00447210">
        <w:rPr>
          <w:rStyle w:val="FootnoteReference"/>
        </w:rPr>
        <w:t xml:space="preserve"> </w:t>
      </w:r>
      <w:r w:rsidR="00447210">
        <w:rPr>
          <w:rStyle w:val="FootnoteReference"/>
        </w:rPr>
        <w:footnoteReference w:id="713"/>
      </w:r>
    </w:p>
    <w:p w14:paraId="0E7F8C01" w14:textId="2E133DD8" w:rsidR="005A3E3C" w:rsidRDefault="005A3E3C" w:rsidP="00FA200F">
      <w:pPr>
        <w:jc w:val="center"/>
      </w:pPr>
      <w:r>
        <w:t>Win over UVA was the team’s 4</w:t>
      </w:r>
      <w:r w:rsidRPr="005A3E3C">
        <w:rPr>
          <w:vertAlign w:val="superscript"/>
        </w:rPr>
        <w:t>th</w:t>
      </w:r>
      <w:r>
        <w:t>-straight come-from-behind win.</w:t>
      </w:r>
      <w:r w:rsidRPr="005A3E3C">
        <w:rPr>
          <w:rStyle w:val="FootnoteReference"/>
        </w:rPr>
        <w:t xml:space="preserve"> </w:t>
      </w:r>
      <w:r>
        <w:rPr>
          <w:rStyle w:val="FootnoteReference"/>
        </w:rPr>
        <w:footnoteReference w:id="714"/>
      </w:r>
    </w:p>
    <w:p w14:paraId="333850D3" w14:textId="7D6821AC" w:rsidR="00E76BCF" w:rsidRDefault="00E76BCF" w:rsidP="00FA200F">
      <w:pPr>
        <w:jc w:val="center"/>
      </w:pPr>
      <w:r>
        <w:t>Penn State was ranked no. 1 in national polls. Check?</w:t>
      </w:r>
      <w:r w:rsidRPr="00E76BCF">
        <w:rPr>
          <w:rStyle w:val="FootnoteReference"/>
        </w:rPr>
        <w:t xml:space="preserve"> </w:t>
      </w:r>
      <w:r>
        <w:rPr>
          <w:rStyle w:val="FootnoteReference"/>
        </w:rPr>
        <w:footnoteReference w:id="715"/>
      </w:r>
    </w:p>
    <w:p w14:paraId="1EE0B7C7" w14:textId="3874CC97" w:rsidR="003066D8" w:rsidRDefault="003066D8" w:rsidP="00FA200F">
      <w:pPr>
        <w:jc w:val="center"/>
      </w:pPr>
      <w:r>
        <w:t>Win over Penn State meant NC State seniors this season never lost at home</w:t>
      </w:r>
      <w:r>
        <w:rPr>
          <w:rStyle w:val="FootnoteReference"/>
        </w:rPr>
        <w:footnoteReference w:id="716"/>
      </w:r>
    </w:p>
    <w:p w14:paraId="73D98A67" w14:textId="421A9BE2" w:rsidR="003B68EE" w:rsidRDefault="003B68EE" w:rsidP="00FA200F">
      <w:pPr>
        <w:jc w:val="center"/>
      </w:pPr>
      <w:r>
        <w:t xml:space="preserve">Houston QB Bubba </w:t>
      </w:r>
      <w:proofErr w:type="spellStart"/>
      <w:r>
        <w:t>McGallion’s</w:t>
      </w:r>
      <w:proofErr w:type="spellEnd"/>
      <w:r>
        <w:t xml:space="preserve"> 73-yard pass to Eddie Foster was an Astro-Bluebonnet bowl record long.</w:t>
      </w:r>
      <w:r w:rsidRPr="003B68EE">
        <w:rPr>
          <w:rStyle w:val="FootnoteReference"/>
        </w:rPr>
        <w:t xml:space="preserve"> </w:t>
      </w:r>
      <w:r>
        <w:rPr>
          <w:rStyle w:val="FootnoteReference"/>
        </w:rPr>
        <w:footnoteReference w:id="717"/>
      </w:r>
    </w:p>
    <w:p w14:paraId="48A47EE7" w14:textId="77777777" w:rsidR="00FA200F" w:rsidRDefault="00FA200F" w:rsidP="00FA200F">
      <w:pPr>
        <w:jc w:val="center"/>
      </w:pPr>
    </w:p>
    <w:p w14:paraId="17EE9386" w14:textId="77777777" w:rsidR="008145DF" w:rsidRDefault="008145DF">
      <w:pPr>
        <w:rPr>
          <w:b/>
          <w:bCs/>
        </w:rPr>
      </w:pPr>
      <w:r>
        <w:rPr>
          <w:b/>
          <w:bCs/>
        </w:rPr>
        <w:br w:type="page"/>
      </w:r>
    </w:p>
    <w:p w14:paraId="2B0FBF7E" w14:textId="33A9E623" w:rsidR="00FA200F" w:rsidRPr="00FA200F" w:rsidRDefault="00FA200F" w:rsidP="00FA200F">
      <w:pPr>
        <w:jc w:val="center"/>
        <w:rPr>
          <w:b/>
          <w:bCs/>
        </w:rPr>
      </w:pPr>
      <w:r w:rsidRPr="00FA200F">
        <w:rPr>
          <w:b/>
          <w:bCs/>
        </w:rPr>
        <w:lastRenderedPageBreak/>
        <w:t>1975</w:t>
      </w:r>
    </w:p>
    <w:p w14:paraId="3C22BC2A" w14:textId="33FD2A61" w:rsidR="00FA200F" w:rsidRDefault="002A442E" w:rsidP="00FA200F">
      <w:pPr>
        <w:jc w:val="center"/>
      </w:pPr>
      <w:r>
        <w:t>Coach was Lou Holtz</w:t>
      </w:r>
      <w:r>
        <w:rPr>
          <w:rStyle w:val="FootnoteReference"/>
        </w:rPr>
        <w:footnoteReference w:id="718"/>
      </w:r>
    </w:p>
    <w:p w14:paraId="124F9E90" w14:textId="4462F224" w:rsidR="008819B9" w:rsidRDefault="008819B9" w:rsidP="00FA200F">
      <w:pPr>
        <w:jc w:val="center"/>
      </w:pPr>
      <w:r>
        <w:t>Drama before the start of the season: one NC State professor liked to jog around the practice field while the team was running drills. Not knowing if the professor was spying for another team, Holtz ordered the professor off.  The whole thing “swelled out of proportion” (</w:t>
      </w:r>
      <w:proofErr w:type="spellStart"/>
      <w:r>
        <w:t>Mumau</w:t>
      </w:r>
      <w:proofErr w:type="spellEnd"/>
      <w:r>
        <w:t xml:space="preserve">) after the professor made an appeal </w:t>
      </w:r>
      <w:r w:rsidR="00605A81">
        <w:t>to the university, saying he had just as much right to jog around the field as the team did to practice there.</w:t>
      </w:r>
      <w:r w:rsidR="007F7F80">
        <w:t xml:space="preserve">  The matter was eventually sorted out.</w:t>
      </w:r>
      <w:r w:rsidR="00605A81" w:rsidRPr="00605A81">
        <w:rPr>
          <w:rStyle w:val="FootnoteReference"/>
        </w:rPr>
        <w:t xml:space="preserve"> </w:t>
      </w:r>
      <w:r w:rsidR="00605A81">
        <w:rPr>
          <w:rStyle w:val="FootnoteReference"/>
        </w:rPr>
        <w:footnoteReference w:id="719"/>
      </w:r>
    </w:p>
    <w:p w14:paraId="688AFDB6" w14:textId="5A87B9A5" w:rsidR="002F1B34" w:rsidRDefault="002F1B34" w:rsidP="00FA200F">
      <w:pPr>
        <w:jc w:val="center"/>
      </w:pPr>
      <w:r>
        <w:t xml:space="preserve">Holtz: “We beat a good East Carolina team, 26-3, then got upset by Wake Forest at home. That was one of the few times we lost a game when we had been a </w:t>
      </w:r>
      <w:proofErr w:type="gramStart"/>
      <w:r>
        <w:t>pretty good-sized</w:t>
      </w:r>
      <w:proofErr w:type="gramEnd"/>
      <w:r>
        <w:t xml:space="preserve"> favorite. We beat a strong Florida team, then went up to Michigan State and got beaten very badly, 37-15. We fumbled the ball so many times. On the airplane trip back to Raleigh, I said, ‘Hey, we’re going with three freshmen at running back from now on.’ One of them, Ted Brown, had not even made the trip to Michigan State. None of the three had played much. We were 2-2 then, and we came back and only lost one game the rest of the year.”</w:t>
      </w:r>
      <w:r w:rsidRPr="002F1B34">
        <w:rPr>
          <w:rStyle w:val="FootnoteReference"/>
        </w:rPr>
        <w:t xml:space="preserve"> </w:t>
      </w:r>
      <w:r>
        <w:rPr>
          <w:rStyle w:val="FootnoteReference"/>
        </w:rPr>
        <w:footnoteReference w:id="720"/>
      </w:r>
    </w:p>
    <w:p w14:paraId="23E9E628" w14:textId="14BA56F0" w:rsidR="002F1B34" w:rsidRDefault="002F1B34" w:rsidP="00FA200F">
      <w:pPr>
        <w:jc w:val="center"/>
      </w:pPr>
      <w:r>
        <w:t>Holtz on Peach Bowl loss: “I was very disappointed we didn’t win our bowl game.”  But Holtz went on to leave after that season to coach for the New York Jets. “I didn’t really want to leave N.C. State. I was looking forward more to the 1976 season than any of my others at State. But the Jets kept offering more and more; and because of the benefits for my family, I just couldn’t say no.”</w:t>
      </w:r>
      <w:r w:rsidRPr="002F1B34">
        <w:rPr>
          <w:rStyle w:val="FootnoteReference"/>
        </w:rPr>
        <w:t xml:space="preserve"> </w:t>
      </w:r>
      <w:r>
        <w:rPr>
          <w:rStyle w:val="FootnoteReference"/>
        </w:rPr>
        <w:footnoteReference w:id="721"/>
      </w:r>
    </w:p>
    <w:p w14:paraId="4BA5FA7F" w14:textId="5F3D7289" w:rsidR="00D66E96" w:rsidRDefault="00D66E96" w:rsidP="00FA200F">
      <w:pPr>
        <w:jc w:val="center"/>
      </w:pPr>
      <w:r>
        <w:t xml:space="preserve">Holtz: “Our fans at State were absolutely fantastic. They hung in there with us and backed us to the hilt. I remember a goal line stand against Duke when we stopped a big, strong running back named Steve Jones inches short of a touchdown. Talk about gang-tackling… that was real gang-tackling.  </w:t>
      </w:r>
      <w:r w:rsidR="00AD424C">
        <w:t>There were 43,000 people gang-tackling Jones on that play. And then there was the standing ovation the Kenan Stadium crowd gave us in Chapel Hill when we lost by a point to North Carolina. There were over 50,000 people on their feet cheering. That’s something I’ll never forget as long as I’m in coaching.”</w:t>
      </w:r>
      <w:r w:rsidR="00AD424C" w:rsidRPr="00AD424C">
        <w:rPr>
          <w:rStyle w:val="FootnoteReference"/>
        </w:rPr>
        <w:t xml:space="preserve"> </w:t>
      </w:r>
      <w:r w:rsidR="00AD424C">
        <w:rPr>
          <w:rStyle w:val="FootnoteReference"/>
        </w:rPr>
        <w:footnoteReference w:id="722"/>
      </w:r>
    </w:p>
    <w:p w14:paraId="535FED66" w14:textId="69CABE89" w:rsidR="00895082" w:rsidRDefault="00895082" w:rsidP="00FA200F">
      <w:pPr>
        <w:jc w:val="center"/>
      </w:pPr>
      <w:r>
        <w:t xml:space="preserve">Sports information director Ed Seaman on that moment: “Our team came off the field after going for a two-point conversion which failed. It was near the end of the game, and North Carolina won, 34-33, when we went for the win instead of the tie. The fans there at Chapel Hill gave our kids a standing ovation—something I </w:t>
      </w:r>
      <w:proofErr w:type="gramStart"/>
      <w:r>
        <w:t>hadn’t</w:t>
      </w:r>
      <w:proofErr w:type="gramEnd"/>
      <w:r>
        <w:t xml:space="preserve"> seen before and haven’t seen since for an opposing </w:t>
      </w:r>
      <w:r>
        <w:lastRenderedPageBreak/>
        <w:t>team in Kenan Stadium. State and North Carolina have such a tremendous rivalry; and when one gives the other a standing ovation, it is a great tribute.”</w:t>
      </w:r>
      <w:r w:rsidR="00B52086" w:rsidRPr="00B52086">
        <w:rPr>
          <w:rStyle w:val="FootnoteReference"/>
        </w:rPr>
        <w:t xml:space="preserve"> </w:t>
      </w:r>
      <w:r w:rsidR="00B52086">
        <w:rPr>
          <w:rStyle w:val="FootnoteReference"/>
        </w:rPr>
        <w:footnoteReference w:id="723"/>
      </w:r>
    </w:p>
    <w:p w14:paraId="21FC8283" w14:textId="0C8785E5" w:rsidR="00B52086" w:rsidRDefault="00B52086" w:rsidP="00FA200F">
      <w:pPr>
        <w:jc w:val="center"/>
      </w:pPr>
      <w:r>
        <w:t xml:space="preserve">Holtz regretted leaving NC State: “To me, Raleigh was the greatest place in the world, and State was the greatest college. I had four wonderful years there, and I really enjoyed them. Willis Casey was a super athletic director, the fans were terrific, I lived on what I consider one of the best golf courses </w:t>
      </w:r>
      <w:proofErr w:type="gramStart"/>
      <w:r>
        <w:t>I’ve</w:t>
      </w:r>
      <w:proofErr w:type="gramEnd"/>
      <w:r>
        <w:t xml:space="preserve"> ever played, the people around Raleigh were nice to my family… everything was great. My family was happy. I’m not one to look back, but I know I could have been happy there to this day.”</w:t>
      </w:r>
      <w:r w:rsidRPr="00B52086">
        <w:rPr>
          <w:rStyle w:val="FootnoteReference"/>
        </w:rPr>
        <w:t xml:space="preserve"> </w:t>
      </w:r>
      <w:r>
        <w:rPr>
          <w:rStyle w:val="FootnoteReference"/>
        </w:rPr>
        <w:footnoteReference w:id="724"/>
      </w:r>
    </w:p>
    <w:p w14:paraId="46286D0B" w14:textId="79A8726F" w:rsidR="00B52086" w:rsidRDefault="00B52086" w:rsidP="00FA200F">
      <w:pPr>
        <w:jc w:val="center"/>
      </w:pPr>
      <w:r>
        <w:t xml:space="preserve">Ed Seaman on Holtz: “He brought just the right personality for the situation he was entering here. He was a great psychologist, and he got maximum mileage out of the talent he had. He was fortunate to inherit some good talent, too—for example, four outstanding running backs </w:t>
      </w:r>
      <w:r w:rsidR="008F3053">
        <w:t xml:space="preserve">in Roland Hooks, Willie Burden, Charlie Young, and Stan Fritts. The football team here at State had not been winning, and Lou had nothing to lose. He played everything to the hilt. He gambled a lot, but he told me the reason he gambled so much that first year was because he </w:t>
      </w:r>
      <w:proofErr w:type="gramStart"/>
      <w:r w:rsidR="008F3053">
        <w:t>didn’t</w:t>
      </w:r>
      <w:proofErr w:type="gramEnd"/>
      <w:r w:rsidR="008F3053">
        <w:t xml:space="preserve"> think he had enough talent to field a winner. Then he realized he had some outstanding athletes and convinced them they were good enough to win. Lou deserves a large amount of credit. ||P Lou Holtz was a determined competitor in anything he did. A loss depressed him badly. I remember going to his office once and noticing that he seemed gloomy. I asked, ‘What’s the matter, Coach? Did your wife divorce you?’ He said, ‘It’s worse than that.’ I asked, ‘Well, did somebody burn your house down?’ He said, ‘It’s worse than that.’ I asked, ‘Then what’s bothering you?’ He said, ‘It looks like we’re going to lose Johnny Evans.’ Evans was a great athlete from High Point, one being recruited by everyone. It turned out Evans signed with N.C. State two days later, and Lou was on top of the world, happy as a child with a new toy. But Lou never showed this side of himself to his players. His philosophy was that you </w:t>
      </w:r>
      <w:proofErr w:type="gramStart"/>
      <w:r w:rsidR="008F3053">
        <w:t>didn’t</w:t>
      </w:r>
      <w:proofErr w:type="gramEnd"/>
      <w:r w:rsidR="008F3053">
        <w:t xml:space="preserve"> have peaks and valleys, but he didn’t always abide by his own philosophy. He just wanted to win so much.”</w:t>
      </w:r>
      <w:r w:rsidR="008F3053" w:rsidRPr="008F3053">
        <w:rPr>
          <w:rStyle w:val="FootnoteReference"/>
        </w:rPr>
        <w:t xml:space="preserve"> </w:t>
      </w:r>
      <w:r w:rsidR="008F3053">
        <w:rPr>
          <w:rStyle w:val="FootnoteReference"/>
        </w:rPr>
        <w:footnoteReference w:id="725"/>
      </w:r>
    </w:p>
    <w:p w14:paraId="4E3AF9DE" w14:textId="69C05652" w:rsidR="008F3053" w:rsidRDefault="008F3053" w:rsidP="00FA200F">
      <w:pPr>
        <w:jc w:val="center"/>
      </w:pPr>
      <w:r>
        <w:t xml:space="preserve">Seamon on Holtz: “It was nice to have a coach like Lou. He had a knack for coming up with things for the media. He was just a natural. I remember in Lou’s second year at State, we went to Nebraska. The writers there wanted to set up a press conference, so all Lou did </w:t>
      </w:r>
      <w:r w:rsidR="00680FC4">
        <w:t>was lie down right in the middle of the field during our workout. He propped himself up on his elbow and said, ‘Bring those writers over here.’ Lou was a lot of fun, and he was a winner.”</w:t>
      </w:r>
      <w:r w:rsidR="00680FC4" w:rsidRPr="00680FC4">
        <w:rPr>
          <w:rStyle w:val="FootnoteReference"/>
        </w:rPr>
        <w:t xml:space="preserve"> </w:t>
      </w:r>
      <w:r w:rsidR="00680FC4">
        <w:rPr>
          <w:rStyle w:val="FootnoteReference"/>
        </w:rPr>
        <w:footnoteReference w:id="726"/>
      </w:r>
    </w:p>
    <w:p w14:paraId="52831EEB" w14:textId="77777777" w:rsidR="00680FC4" w:rsidRDefault="00680FC4" w:rsidP="00680FC4">
      <w:pPr>
        <w:jc w:val="center"/>
      </w:pPr>
      <w:r>
        <w:t xml:space="preserve">End Don Buckley remembered the influence of Holtz: “I think back now, and I appreciate having been at State while Coach Holtz was there. He has had more influence on my life and attitude than anyone outside of my family. He has affected the way I think and act, and he has done so in </w:t>
      </w:r>
      <w:r>
        <w:lastRenderedPageBreak/>
        <w:t xml:space="preserve">a very positive manner. All through my life, </w:t>
      </w:r>
      <w:proofErr w:type="gramStart"/>
      <w:r>
        <w:t>I’ll</w:t>
      </w:r>
      <w:proofErr w:type="gramEnd"/>
      <w:r>
        <w:t xml:space="preserve"> use much of what he gave me. He always told us that we could play with anyone; and that no matter what the situation, we were never out of the game. He instilled a lot of good values.”</w:t>
      </w:r>
      <w:r w:rsidRPr="00680FC4">
        <w:rPr>
          <w:rStyle w:val="FootnoteReference"/>
        </w:rPr>
        <w:t xml:space="preserve"> </w:t>
      </w:r>
      <w:r>
        <w:rPr>
          <w:rStyle w:val="FootnoteReference"/>
        </w:rPr>
        <w:footnoteReference w:id="727"/>
      </w:r>
    </w:p>
    <w:p w14:paraId="4BD115C3" w14:textId="77777777" w:rsidR="009332AF" w:rsidRDefault="00680FC4" w:rsidP="00680FC4">
      <w:pPr>
        <w:jc w:val="center"/>
      </w:pPr>
      <w:proofErr w:type="spellStart"/>
      <w:r>
        <w:t>Mumau</w:t>
      </w:r>
      <w:proofErr w:type="spellEnd"/>
      <w:r>
        <w:t>: “Lou Holtz received much credit for molding the Wolfpack football program which wore explosiveness and daring as badges demonstrative of a style of play.”</w:t>
      </w:r>
      <w:r w:rsidRPr="00680FC4">
        <w:rPr>
          <w:rStyle w:val="FootnoteReference"/>
        </w:rPr>
        <w:t xml:space="preserve"> </w:t>
      </w:r>
      <w:r>
        <w:rPr>
          <w:rStyle w:val="FootnoteReference"/>
        </w:rPr>
        <w:footnoteReference w:id="728"/>
      </w:r>
    </w:p>
    <w:p w14:paraId="52EEEDA9" w14:textId="77777777" w:rsidR="00361E32" w:rsidRDefault="009332AF" w:rsidP="00680FC4">
      <w:pPr>
        <w:jc w:val="center"/>
      </w:pPr>
      <w:r>
        <w:t>Loss to Wake Forest was WFU’s first ACC win in 3 seasons</w:t>
      </w:r>
      <w:r w:rsidR="006C3893">
        <w:t xml:space="preserve"> and ended NC State’s 16-game home win streak</w:t>
      </w:r>
      <w:r>
        <w:rPr>
          <w:rStyle w:val="FootnoteReference"/>
        </w:rPr>
        <w:footnoteReference w:id="729"/>
      </w:r>
    </w:p>
    <w:p w14:paraId="658B9CBA" w14:textId="2676354C" w:rsidR="00696543" w:rsidRDefault="00361E32" w:rsidP="00680FC4">
      <w:pPr>
        <w:jc w:val="center"/>
      </w:pPr>
      <w:r>
        <w:t>Following embarrassing loss to Michigan State (lots of turnovers) the running back room was shifted around and the next game against Indiana saw three freshmen running backs: Ted Brown, Timmy Johnson, Scott Wade</w:t>
      </w:r>
      <w:r w:rsidR="00696543">
        <w:t xml:space="preserve"> – Brown had not even traveled to Michigan</w:t>
      </w:r>
      <w:r>
        <w:rPr>
          <w:rStyle w:val="FootnoteReference"/>
        </w:rPr>
        <w:footnoteReference w:id="730"/>
      </w:r>
    </w:p>
    <w:p w14:paraId="0B9AD99B" w14:textId="77777777" w:rsidR="00696543" w:rsidRDefault="00696543" w:rsidP="00680FC4">
      <w:pPr>
        <w:jc w:val="center"/>
      </w:pPr>
      <w:r>
        <w:t>Ted Brown, Timmy Johnson, Scott Wade, and sophomore Ricky Adams were termed the “Baby Brigade” by NC State sports information dept.</w:t>
      </w:r>
      <w:r w:rsidRPr="00696543">
        <w:rPr>
          <w:rStyle w:val="FootnoteReference"/>
        </w:rPr>
        <w:t xml:space="preserve"> </w:t>
      </w:r>
      <w:r>
        <w:rPr>
          <w:rStyle w:val="FootnoteReference"/>
        </w:rPr>
        <w:footnoteReference w:id="731"/>
      </w:r>
    </w:p>
    <w:p w14:paraId="65072895" w14:textId="77777777" w:rsidR="00823752" w:rsidRDefault="00696543" w:rsidP="00680FC4">
      <w:pPr>
        <w:jc w:val="center"/>
      </w:pPr>
      <w:r>
        <w:t xml:space="preserve">Holtz on Peach Bowl loss to WVU: “I think we would have played better if we had </w:t>
      </w:r>
      <w:r w:rsidR="00823752">
        <w:t>faced</w:t>
      </w:r>
      <w:r>
        <w:t xml:space="preserve"> any other team</w:t>
      </w:r>
      <w:r w:rsidR="00823752">
        <w:t xml:space="preserve"> than West Virginia or played in any bowl other than the Peach Bowl. But we had beaten the same team in the same bowl, and some of our players remembered that. As a result, I don’t think we were as enthusiastic as we should have been.”</w:t>
      </w:r>
      <w:r w:rsidR="00823752" w:rsidRPr="00823752">
        <w:rPr>
          <w:rStyle w:val="FootnoteReference"/>
        </w:rPr>
        <w:t xml:space="preserve"> </w:t>
      </w:r>
      <w:r w:rsidR="00823752">
        <w:rPr>
          <w:rStyle w:val="FootnoteReference"/>
        </w:rPr>
        <w:footnoteReference w:id="732"/>
      </w:r>
      <w:r w:rsidR="00823752">
        <w:t xml:space="preserve"> </w:t>
      </w:r>
    </w:p>
    <w:p w14:paraId="71411823" w14:textId="597CFC3F" w:rsidR="008145DF" w:rsidRDefault="00823752" w:rsidP="00680FC4">
      <w:pPr>
        <w:jc w:val="center"/>
        <w:rPr>
          <w:b/>
          <w:bCs/>
        </w:rPr>
      </w:pPr>
      <w:r>
        <w:t>Ed Seaman on Holtz: “The Lou Holtz Era at N.C. State was really a tremendous experience. It was an exciting time. Things were happening. What I remember more than anything that first year (1972) was the large number of offensive records we set (33). It was the anticipation from one week to the next. From 1972-75, everything was coming alive; the football program was building. We had a productive offense, and folks were asking, ‘Well, what are we going to do this week?’ There was always something different, something thrilling for the fans to see. The crowds at our home games kept growing, and the interest kept increasing. We received more exposure and attention than we could have hoped for. Bo Rein came on to do a great job after Lou left, but Coach Holtz was the right man for the right time. He really got things turned around.”</w:t>
      </w:r>
      <w:r w:rsidRPr="00823752">
        <w:rPr>
          <w:rStyle w:val="FootnoteReference"/>
        </w:rPr>
        <w:t xml:space="preserve"> </w:t>
      </w:r>
      <w:r>
        <w:rPr>
          <w:rStyle w:val="FootnoteReference"/>
        </w:rPr>
        <w:footnoteReference w:id="733"/>
      </w:r>
      <w:r w:rsidR="008145DF">
        <w:rPr>
          <w:b/>
          <w:bCs/>
        </w:rPr>
        <w:br w:type="page"/>
      </w:r>
    </w:p>
    <w:p w14:paraId="6633392B" w14:textId="369E481C" w:rsidR="00FA200F" w:rsidRPr="00FA200F" w:rsidRDefault="00FA200F" w:rsidP="00FA200F">
      <w:pPr>
        <w:jc w:val="center"/>
        <w:rPr>
          <w:b/>
          <w:bCs/>
        </w:rPr>
      </w:pPr>
      <w:r w:rsidRPr="00FA200F">
        <w:rPr>
          <w:b/>
          <w:bCs/>
        </w:rPr>
        <w:lastRenderedPageBreak/>
        <w:t>1976</w:t>
      </w:r>
    </w:p>
    <w:p w14:paraId="5BF7B780" w14:textId="4E8ECAC5" w:rsidR="00FA200F" w:rsidRDefault="002A442E" w:rsidP="00FA200F">
      <w:pPr>
        <w:jc w:val="center"/>
      </w:pPr>
      <w:r>
        <w:t>Coach was Bo Rein</w:t>
      </w:r>
      <w:r>
        <w:rPr>
          <w:rStyle w:val="FootnoteReference"/>
        </w:rPr>
        <w:footnoteReference w:id="734"/>
      </w:r>
    </w:p>
    <w:p w14:paraId="5705D483" w14:textId="29973877" w:rsidR="00680FC4" w:rsidRDefault="00680FC4" w:rsidP="00FA200F">
      <w:pPr>
        <w:jc w:val="center"/>
      </w:pPr>
      <w:proofErr w:type="spellStart"/>
      <w:r>
        <w:t>Mumau</w:t>
      </w:r>
      <w:proofErr w:type="spellEnd"/>
      <w:r>
        <w:t>: “Lou Holtz received much credit for molding the Wolfpack football program which wore explosiveness and daring as badges demonstrative of a style of play. Bo Rein was applauded for carrying on the Holtz tradition of excitement.”</w:t>
      </w:r>
      <w:r w:rsidRPr="00680FC4">
        <w:rPr>
          <w:rStyle w:val="FootnoteReference"/>
        </w:rPr>
        <w:t xml:space="preserve"> </w:t>
      </w:r>
      <w:r>
        <w:rPr>
          <w:rStyle w:val="FootnoteReference"/>
        </w:rPr>
        <w:footnoteReference w:id="735"/>
      </w:r>
    </w:p>
    <w:p w14:paraId="295E0546" w14:textId="253DA019" w:rsidR="00916F05" w:rsidRDefault="00916F05" w:rsidP="00FA200F">
      <w:pPr>
        <w:jc w:val="center"/>
      </w:pPr>
      <w:r>
        <w:t xml:space="preserve">Quote from Bill </w:t>
      </w:r>
      <w:proofErr w:type="spellStart"/>
      <w:r>
        <w:t>Druschel</w:t>
      </w:r>
      <w:proofErr w:type="spellEnd"/>
      <w:r>
        <w:t xml:space="preserve">, via Beezley: “Bill </w:t>
      </w:r>
      <w:proofErr w:type="spellStart"/>
      <w:r>
        <w:t>Druschel</w:t>
      </w:r>
      <w:proofErr w:type="spellEnd"/>
      <w:r>
        <w:t xml:space="preserve"> told me that he ‘resents</w:t>
      </w:r>
      <w:r w:rsidR="00CC7404">
        <w:t xml:space="preserve"> students who think athletes have made it.’ We fans see players in uniforms at their contests; few of us see them practicing day after day. </w:t>
      </w:r>
      <w:proofErr w:type="spellStart"/>
      <w:r w:rsidR="00CC7404">
        <w:t>Druschel</w:t>
      </w:r>
      <w:proofErr w:type="spellEnd"/>
      <w:r w:rsidR="00CC7404">
        <w:t xml:space="preserve"> remarked, with a touch of envy, ‘I would like to be a regular student </w:t>
      </w:r>
      <w:proofErr w:type="spellStart"/>
      <w:r w:rsidR="00CC7404">
        <w:t>some day</w:t>
      </w:r>
      <w:proofErr w:type="spellEnd"/>
      <w:r w:rsidR="00CC7404">
        <w:t>, so after class I could go back to the room, watch ‘Wild, Wild West,’ and sip a Schlitz.’”</w:t>
      </w:r>
      <w:r>
        <w:rPr>
          <w:rStyle w:val="FootnoteReference"/>
        </w:rPr>
        <w:footnoteReference w:id="736"/>
      </w:r>
    </w:p>
    <w:p w14:paraId="05706E5A" w14:textId="77777777" w:rsidR="00FA200F" w:rsidRDefault="00FA200F" w:rsidP="00FA200F">
      <w:pPr>
        <w:jc w:val="center"/>
      </w:pPr>
    </w:p>
    <w:p w14:paraId="2D2595D4" w14:textId="77777777" w:rsidR="008145DF" w:rsidRDefault="008145DF">
      <w:pPr>
        <w:rPr>
          <w:b/>
          <w:bCs/>
        </w:rPr>
      </w:pPr>
      <w:r>
        <w:rPr>
          <w:b/>
          <w:bCs/>
        </w:rPr>
        <w:br w:type="page"/>
      </w:r>
    </w:p>
    <w:p w14:paraId="5797B180" w14:textId="3DDB9D12" w:rsidR="00FA200F" w:rsidRPr="00FA200F" w:rsidRDefault="00FA200F" w:rsidP="00FA200F">
      <w:pPr>
        <w:jc w:val="center"/>
        <w:rPr>
          <w:b/>
          <w:bCs/>
        </w:rPr>
      </w:pPr>
      <w:r w:rsidRPr="00FA200F">
        <w:rPr>
          <w:b/>
          <w:bCs/>
        </w:rPr>
        <w:lastRenderedPageBreak/>
        <w:t>1977</w:t>
      </w:r>
    </w:p>
    <w:p w14:paraId="51CC7A7C" w14:textId="3CB9460C" w:rsidR="00FA200F" w:rsidRDefault="002A442E" w:rsidP="00FA200F">
      <w:pPr>
        <w:jc w:val="center"/>
      </w:pPr>
      <w:r>
        <w:t>Coach was Bo Rein</w:t>
      </w:r>
      <w:r>
        <w:rPr>
          <w:rStyle w:val="FootnoteReference"/>
        </w:rPr>
        <w:footnoteReference w:id="737"/>
      </w:r>
    </w:p>
    <w:p w14:paraId="7FEF4573" w14:textId="77777777" w:rsidR="00FA200F" w:rsidRDefault="00FA200F" w:rsidP="00FA200F">
      <w:pPr>
        <w:jc w:val="center"/>
      </w:pPr>
    </w:p>
    <w:p w14:paraId="75A4EE60" w14:textId="77777777" w:rsidR="008145DF" w:rsidRDefault="008145DF">
      <w:pPr>
        <w:rPr>
          <w:b/>
          <w:bCs/>
        </w:rPr>
      </w:pPr>
      <w:r>
        <w:rPr>
          <w:b/>
          <w:bCs/>
        </w:rPr>
        <w:br w:type="page"/>
      </w:r>
    </w:p>
    <w:p w14:paraId="58F56ED2" w14:textId="15F1BB23" w:rsidR="00FA200F" w:rsidRPr="00FA200F" w:rsidRDefault="00FA200F" w:rsidP="00FA200F">
      <w:pPr>
        <w:jc w:val="center"/>
        <w:rPr>
          <w:b/>
          <w:bCs/>
        </w:rPr>
      </w:pPr>
      <w:r w:rsidRPr="00FA200F">
        <w:rPr>
          <w:b/>
          <w:bCs/>
        </w:rPr>
        <w:lastRenderedPageBreak/>
        <w:t>1978</w:t>
      </w:r>
    </w:p>
    <w:p w14:paraId="186265A7" w14:textId="79FC2790" w:rsidR="00FA200F" w:rsidRDefault="002A442E" w:rsidP="00FA200F">
      <w:pPr>
        <w:jc w:val="center"/>
      </w:pPr>
      <w:r>
        <w:t>Coach was Bo Rein</w:t>
      </w:r>
      <w:r>
        <w:rPr>
          <w:rStyle w:val="FootnoteReference"/>
        </w:rPr>
        <w:footnoteReference w:id="738"/>
      </w:r>
    </w:p>
    <w:p w14:paraId="05986913" w14:textId="77777777" w:rsidR="00FA200F" w:rsidRDefault="00FA200F" w:rsidP="00FA200F">
      <w:pPr>
        <w:jc w:val="center"/>
      </w:pPr>
    </w:p>
    <w:p w14:paraId="37825641" w14:textId="77777777" w:rsidR="008145DF" w:rsidRDefault="008145DF">
      <w:pPr>
        <w:rPr>
          <w:b/>
          <w:bCs/>
        </w:rPr>
      </w:pPr>
      <w:r>
        <w:rPr>
          <w:b/>
          <w:bCs/>
        </w:rPr>
        <w:br w:type="page"/>
      </w:r>
    </w:p>
    <w:p w14:paraId="38FE1C0B" w14:textId="5359CFB6" w:rsidR="00FA200F" w:rsidRPr="00FA200F" w:rsidRDefault="00FA200F" w:rsidP="00FA200F">
      <w:pPr>
        <w:jc w:val="center"/>
        <w:rPr>
          <w:b/>
          <w:bCs/>
        </w:rPr>
      </w:pPr>
      <w:r w:rsidRPr="00FA200F">
        <w:rPr>
          <w:b/>
          <w:bCs/>
        </w:rPr>
        <w:lastRenderedPageBreak/>
        <w:t>1979</w:t>
      </w:r>
    </w:p>
    <w:p w14:paraId="6742E75E" w14:textId="23E71D39" w:rsidR="00FA200F" w:rsidRDefault="002A442E" w:rsidP="00FA200F">
      <w:pPr>
        <w:jc w:val="center"/>
      </w:pPr>
      <w:r>
        <w:t>Coach was Bo Rein</w:t>
      </w:r>
      <w:r>
        <w:rPr>
          <w:rStyle w:val="FootnoteReference"/>
        </w:rPr>
        <w:footnoteReference w:id="739"/>
      </w:r>
    </w:p>
    <w:p w14:paraId="714F51FE" w14:textId="2F8DC4BB" w:rsidR="00FA200F" w:rsidRDefault="00BD5B49" w:rsidP="00FA200F">
      <w:pPr>
        <w:jc w:val="center"/>
      </w:pPr>
      <w:r>
        <w:t xml:space="preserve">Original loans to pay off Carter Stadium were not set to be paid off </w:t>
      </w:r>
      <w:proofErr w:type="spellStart"/>
      <w:r>
        <w:t>til</w:t>
      </w:r>
      <w:proofErr w:type="spellEnd"/>
      <w:r>
        <w:t xml:space="preserve"> 2004, but State held a mortgage burning ceremony on Sep. 8, </w:t>
      </w:r>
      <w:proofErr w:type="gramStart"/>
      <w:r>
        <w:t>1979</w:t>
      </w:r>
      <w:proofErr w:type="gramEnd"/>
      <w:r>
        <w:t xml:space="preserve"> at halftime of game vs. ECU.  Carter Stadium became dubbed Carter-Finley stadium, thanks to a gift by A. E. Finley and Associates.  Made gift of the field house – lower half for team dressing room, upper half a reception room for dignitaries</w:t>
      </w:r>
      <w:r>
        <w:rPr>
          <w:rStyle w:val="FootnoteReference"/>
        </w:rPr>
        <w:footnoteReference w:id="740"/>
      </w:r>
    </w:p>
    <w:p w14:paraId="6CC10AEE" w14:textId="480373F5" w:rsidR="00AA0C12" w:rsidRDefault="00AA0C12" w:rsidP="00FA200F">
      <w:pPr>
        <w:jc w:val="center"/>
      </w:pPr>
      <w:r>
        <w:t>Going into 1980, CF attendance record was 54,200 (cap. Was officially 45,600) for a game vs UNC on 10/20/79</w:t>
      </w:r>
      <w:r w:rsidR="00672C1B">
        <w:rPr>
          <w:rStyle w:val="FootnoteReference"/>
        </w:rPr>
        <w:footnoteReference w:id="741"/>
      </w:r>
    </w:p>
    <w:p w14:paraId="47845645" w14:textId="4B96B807" w:rsidR="001B78E7" w:rsidRDefault="001B78E7" w:rsidP="00FA200F">
      <w:pPr>
        <w:jc w:val="center"/>
      </w:pPr>
      <w:r>
        <w:t>Ted Brown, drafted in 1979, was (as of 1980s) the only player in NC State history to be elected to the All-ACC team four times.  His number, 23, was the second in team history to be retired.</w:t>
      </w:r>
      <w:r>
        <w:rPr>
          <w:rStyle w:val="FootnoteReference"/>
        </w:rPr>
        <w:footnoteReference w:id="742"/>
      </w:r>
    </w:p>
    <w:p w14:paraId="701ED4B5" w14:textId="0D9F19CE" w:rsidR="001B78E7" w:rsidRDefault="001B78E7" w:rsidP="00FA200F">
      <w:pPr>
        <w:jc w:val="center"/>
      </w:pPr>
      <w:r>
        <w:t>NC State’s ACC Champion season, there was no real star-studded quarterback or running back; instead, the offensive line was the star group: “In many athletic circles, keeping an eye on the behemoths who anchor the line has been considered about as exciting as watching the proverbial paint dry. But the State offensive line of 1979 was different, and the big names for the Pack during that season were found mostly in the group of guys who did the blocking.”</w:t>
      </w:r>
      <w:r>
        <w:rPr>
          <w:rStyle w:val="FootnoteReference"/>
        </w:rPr>
        <w:footnoteReference w:id="743"/>
      </w:r>
    </w:p>
    <w:p w14:paraId="2BADB626" w14:textId="4D0865F1" w:rsidR="00FE0BB0" w:rsidRDefault="00FE0BB0" w:rsidP="00FA200F">
      <w:pPr>
        <w:jc w:val="center"/>
      </w:pPr>
      <w:r>
        <w:t xml:space="preserve">Best lineman was Jim Richter, the Outland Trophy winner, along with Chris Dieterich, Chuck Stone, Chris </w:t>
      </w:r>
      <w:proofErr w:type="spellStart"/>
      <w:r>
        <w:t>Koehne</w:t>
      </w:r>
      <w:proofErr w:type="spellEnd"/>
      <w:r>
        <w:t xml:space="preserve">, Chris </w:t>
      </w:r>
      <w:proofErr w:type="spellStart"/>
      <w:r>
        <w:t>Carr</w:t>
      </w:r>
      <w:proofErr w:type="spellEnd"/>
      <w:r>
        <w:t>, and TE Lin Dawson.</w:t>
      </w:r>
      <w:r>
        <w:rPr>
          <w:rStyle w:val="FootnoteReference"/>
        </w:rPr>
        <w:footnoteReference w:id="744"/>
      </w:r>
    </w:p>
    <w:p w14:paraId="444BC36D" w14:textId="77777777" w:rsidR="008145DF" w:rsidRDefault="008145DF">
      <w:pPr>
        <w:rPr>
          <w:b/>
          <w:bCs/>
        </w:rPr>
      </w:pPr>
      <w:r>
        <w:rPr>
          <w:b/>
          <w:bCs/>
        </w:rPr>
        <w:br w:type="page"/>
      </w:r>
    </w:p>
    <w:p w14:paraId="498FB3A5" w14:textId="1E33CCFD" w:rsidR="00FA200F" w:rsidRPr="00FA200F" w:rsidRDefault="00FA200F" w:rsidP="00FA200F">
      <w:pPr>
        <w:jc w:val="center"/>
        <w:rPr>
          <w:b/>
          <w:bCs/>
        </w:rPr>
      </w:pPr>
      <w:r w:rsidRPr="00FA200F">
        <w:rPr>
          <w:b/>
          <w:bCs/>
        </w:rPr>
        <w:lastRenderedPageBreak/>
        <w:t>1980</w:t>
      </w:r>
    </w:p>
    <w:p w14:paraId="63653E99" w14:textId="471FA1F7" w:rsidR="00FA200F" w:rsidRDefault="002A442E" w:rsidP="00FA200F">
      <w:pPr>
        <w:jc w:val="center"/>
      </w:pPr>
      <w:r>
        <w:t>Coach was Monte Kiffin</w:t>
      </w:r>
      <w:r>
        <w:rPr>
          <w:rStyle w:val="FootnoteReference"/>
        </w:rPr>
        <w:footnoteReference w:id="745"/>
      </w:r>
    </w:p>
    <w:p w14:paraId="12E56D89" w14:textId="77777777" w:rsidR="00FA200F" w:rsidRDefault="00FA200F" w:rsidP="00FA200F">
      <w:pPr>
        <w:jc w:val="center"/>
      </w:pPr>
    </w:p>
    <w:p w14:paraId="55DF9FF4" w14:textId="77777777" w:rsidR="008145DF" w:rsidRDefault="008145DF">
      <w:pPr>
        <w:rPr>
          <w:b/>
          <w:bCs/>
        </w:rPr>
      </w:pPr>
      <w:r>
        <w:rPr>
          <w:b/>
          <w:bCs/>
        </w:rPr>
        <w:br w:type="page"/>
      </w:r>
    </w:p>
    <w:p w14:paraId="565F3207" w14:textId="29950B4F" w:rsidR="00FA200F" w:rsidRPr="00FA200F" w:rsidRDefault="00FA200F" w:rsidP="00FA200F">
      <w:pPr>
        <w:jc w:val="center"/>
        <w:rPr>
          <w:b/>
          <w:bCs/>
        </w:rPr>
      </w:pPr>
      <w:r w:rsidRPr="00FA200F">
        <w:rPr>
          <w:b/>
          <w:bCs/>
        </w:rPr>
        <w:lastRenderedPageBreak/>
        <w:t>1981</w:t>
      </w:r>
    </w:p>
    <w:p w14:paraId="141BDD5F" w14:textId="125601BF" w:rsidR="00FA200F" w:rsidRDefault="002A442E" w:rsidP="00FA200F">
      <w:pPr>
        <w:jc w:val="center"/>
      </w:pPr>
      <w:r>
        <w:t>Coach was Monte Kiffin</w:t>
      </w:r>
      <w:r>
        <w:rPr>
          <w:rStyle w:val="FootnoteReference"/>
        </w:rPr>
        <w:footnoteReference w:id="746"/>
      </w:r>
    </w:p>
    <w:p w14:paraId="78ECB08F" w14:textId="77777777" w:rsidR="00FA200F" w:rsidRDefault="00FA200F" w:rsidP="00FA200F">
      <w:pPr>
        <w:jc w:val="center"/>
      </w:pPr>
    </w:p>
    <w:p w14:paraId="77CE38F7" w14:textId="77777777" w:rsidR="008145DF" w:rsidRDefault="008145DF">
      <w:pPr>
        <w:rPr>
          <w:b/>
          <w:bCs/>
        </w:rPr>
      </w:pPr>
      <w:r>
        <w:rPr>
          <w:b/>
          <w:bCs/>
        </w:rPr>
        <w:br w:type="page"/>
      </w:r>
    </w:p>
    <w:p w14:paraId="3564B238" w14:textId="7F082DB3" w:rsidR="00FA200F" w:rsidRPr="00FA200F" w:rsidRDefault="00FA200F" w:rsidP="00FA200F">
      <w:pPr>
        <w:jc w:val="center"/>
        <w:rPr>
          <w:b/>
          <w:bCs/>
        </w:rPr>
      </w:pPr>
      <w:r w:rsidRPr="00FA200F">
        <w:rPr>
          <w:b/>
          <w:bCs/>
        </w:rPr>
        <w:lastRenderedPageBreak/>
        <w:t>1982</w:t>
      </w:r>
    </w:p>
    <w:p w14:paraId="1017D3CE" w14:textId="2E18BF28" w:rsidR="00FA200F" w:rsidRDefault="002A442E" w:rsidP="00FA200F">
      <w:pPr>
        <w:jc w:val="center"/>
      </w:pPr>
      <w:r>
        <w:t>Coach was Monte Kiffin</w:t>
      </w:r>
      <w:r>
        <w:rPr>
          <w:rStyle w:val="FootnoteReference"/>
        </w:rPr>
        <w:footnoteReference w:id="747"/>
      </w:r>
    </w:p>
    <w:p w14:paraId="5B07FAA6" w14:textId="77777777" w:rsidR="00FA200F" w:rsidRDefault="00FA200F" w:rsidP="00FA200F">
      <w:pPr>
        <w:jc w:val="center"/>
      </w:pPr>
    </w:p>
    <w:p w14:paraId="7F27078E" w14:textId="77777777" w:rsidR="008145DF" w:rsidRDefault="008145DF">
      <w:pPr>
        <w:rPr>
          <w:b/>
          <w:bCs/>
        </w:rPr>
      </w:pPr>
      <w:r>
        <w:rPr>
          <w:b/>
          <w:bCs/>
        </w:rPr>
        <w:br w:type="page"/>
      </w:r>
    </w:p>
    <w:p w14:paraId="182E6293" w14:textId="3D6C4F32" w:rsidR="00FA200F" w:rsidRPr="00FA200F" w:rsidRDefault="00FA200F" w:rsidP="00FA200F">
      <w:pPr>
        <w:jc w:val="center"/>
        <w:rPr>
          <w:b/>
          <w:bCs/>
        </w:rPr>
      </w:pPr>
      <w:r w:rsidRPr="00FA200F">
        <w:rPr>
          <w:b/>
          <w:bCs/>
        </w:rPr>
        <w:lastRenderedPageBreak/>
        <w:t>1983</w:t>
      </w:r>
    </w:p>
    <w:p w14:paraId="6CE75212" w14:textId="32C65E57" w:rsidR="00FA200F" w:rsidRDefault="002A442E" w:rsidP="00FA200F">
      <w:pPr>
        <w:jc w:val="center"/>
      </w:pPr>
      <w:r>
        <w:t>Coach was Tom Reed</w:t>
      </w:r>
      <w:r>
        <w:rPr>
          <w:rStyle w:val="FootnoteReference"/>
        </w:rPr>
        <w:footnoteReference w:id="748"/>
      </w:r>
    </w:p>
    <w:p w14:paraId="1DD499B2" w14:textId="77777777" w:rsidR="00FA200F" w:rsidRDefault="00FA200F" w:rsidP="00FA200F">
      <w:pPr>
        <w:jc w:val="center"/>
      </w:pPr>
    </w:p>
    <w:p w14:paraId="68B3E6B0" w14:textId="77777777" w:rsidR="008145DF" w:rsidRDefault="008145DF">
      <w:pPr>
        <w:rPr>
          <w:b/>
          <w:bCs/>
        </w:rPr>
      </w:pPr>
      <w:r>
        <w:rPr>
          <w:b/>
          <w:bCs/>
        </w:rPr>
        <w:br w:type="page"/>
      </w:r>
    </w:p>
    <w:p w14:paraId="3A2D8576" w14:textId="1759BCFD" w:rsidR="00FA200F" w:rsidRPr="00FA200F" w:rsidRDefault="00FA200F" w:rsidP="00FA200F">
      <w:pPr>
        <w:jc w:val="center"/>
        <w:rPr>
          <w:b/>
          <w:bCs/>
        </w:rPr>
      </w:pPr>
      <w:r w:rsidRPr="00FA200F">
        <w:rPr>
          <w:b/>
          <w:bCs/>
        </w:rPr>
        <w:lastRenderedPageBreak/>
        <w:t>1984</w:t>
      </w:r>
    </w:p>
    <w:p w14:paraId="234AF8BF" w14:textId="6F7E6218" w:rsidR="00FA200F" w:rsidRDefault="002A442E" w:rsidP="00FA200F">
      <w:pPr>
        <w:jc w:val="center"/>
      </w:pPr>
      <w:r>
        <w:t>Coach was Tom Reed</w:t>
      </w:r>
      <w:r>
        <w:rPr>
          <w:rStyle w:val="FootnoteReference"/>
        </w:rPr>
        <w:footnoteReference w:id="749"/>
      </w:r>
    </w:p>
    <w:p w14:paraId="0BD6B64B" w14:textId="77777777" w:rsidR="00FA200F" w:rsidRDefault="00FA200F" w:rsidP="00FA200F">
      <w:pPr>
        <w:jc w:val="center"/>
      </w:pPr>
    </w:p>
    <w:p w14:paraId="6C5AFE8A" w14:textId="77777777" w:rsidR="008145DF" w:rsidRDefault="008145DF">
      <w:pPr>
        <w:rPr>
          <w:b/>
          <w:bCs/>
        </w:rPr>
      </w:pPr>
      <w:r>
        <w:rPr>
          <w:b/>
          <w:bCs/>
        </w:rPr>
        <w:br w:type="page"/>
      </w:r>
    </w:p>
    <w:p w14:paraId="32D2CC23" w14:textId="58A5D14B" w:rsidR="00FA200F" w:rsidRPr="00FA200F" w:rsidRDefault="00FA200F" w:rsidP="00FA200F">
      <w:pPr>
        <w:jc w:val="center"/>
        <w:rPr>
          <w:b/>
          <w:bCs/>
        </w:rPr>
      </w:pPr>
      <w:r w:rsidRPr="00FA200F">
        <w:rPr>
          <w:b/>
          <w:bCs/>
        </w:rPr>
        <w:lastRenderedPageBreak/>
        <w:t>1985</w:t>
      </w:r>
    </w:p>
    <w:p w14:paraId="058D8A14" w14:textId="2ECEBE57" w:rsidR="00FA200F" w:rsidRDefault="002A442E" w:rsidP="00FA200F">
      <w:pPr>
        <w:jc w:val="center"/>
      </w:pPr>
      <w:r>
        <w:t>Coach was Tom Reed</w:t>
      </w:r>
      <w:r>
        <w:rPr>
          <w:rStyle w:val="FootnoteReference"/>
        </w:rPr>
        <w:footnoteReference w:id="750"/>
      </w:r>
    </w:p>
    <w:p w14:paraId="02AFBBD9" w14:textId="77777777" w:rsidR="00FA200F" w:rsidRDefault="00FA200F" w:rsidP="00FA200F">
      <w:pPr>
        <w:jc w:val="center"/>
      </w:pPr>
    </w:p>
    <w:p w14:paraId="355E643D" w14:textId="77777777" w:rsidR="008145DF" w:rsidRDefault="008145DF">
      <w:pPr>
        <w:rPr>
          <w:b/>
          <w:bCs/>
        </w:rPr>
      </w:pPr>
      <w:r>
        <w:rPr>
          <w:b/>
          <w:bCs/>
        </w:rPr>
        <w:br w:type="page"/>
      </w:r>
    </w:p>
    <w:p w14:paraId="1588ABFB" w14:textId="79E3DB3B" w:rsidR="00FA200F" w:rsidRPr="00FA200F" w:rsidRDefault="00FA200F" w:rsidP="00FA200F">
      <w:pPr>
        <w:jc w:val="center"/>
        <w:rPr>
          <w:b/>
          <w:bCs/>
        </w:rPr>
      </w:pPr>
      <w:r w:rsidRPr="00FA200F">
        <w:rPr>
          <w:b/>
          <w:bCs/>
        </w:rPr>
        <w:lastRenderedPageBreak/>
        <w:t>1986</w:t>
      </w:r>
    </w:p>
    <w:p w14:paraId="4422523F" w14:textId="3AB396D0" w:rsidR="00FA200F" w:rsidRDefault="002A442E" w:rsidP="00FA200F">
      <w:pPr>
        <w:jc w:val="center"/>
      </w:pPr>
      <w:r>
        <w:t>Coach was Dick Sheridan</w:t>
      </w:r>
      <w:r>
        <w:rPr>
          <w:rStyle w:val="FootnoteReference"/>
        </w:rPr>
        <w:footnoteReference w:id="751"/>
      </w:r>
    </w:p>
    <w:p w14:paraId="5B5D471A" w14:textId="77777777" w:rsidR="00FA200F" w:rsidRDefault="00FA200F" w:rsidP="00FA200F">
      <w:pPr>
        <w:jc w:val="center"/>
      </w:pPr>
    </w:p>
    <w:p w14:paraId="688C1D39" w14:textId="77777777" w:rsidR="008145DF" w:rsidRDefault="008145DF">
      <w:pPr>
        <w:rPr>
          <w:b/>
          <w:bCs/>
        </w:rPr>
      </w:pPr>
      <w:r>
        <w:rPr>
          <w:b/>
          <w:bCs/>
        </w:rPr>
        <w:br w:type="page"/>
      </w:r>
    </w:p>
    <w:p w14:paraId="60106584" w14:textId="476B6524" w:rsidR="002A442E" w:rsidRPr="00FA200F" w:rsidRDefault="00FA200F" w:rsidP="002A442E">
      <w:pPr>
        <w:jc w:val="center"/>
        <w:rPr>
          <w:b/>
          <w:bCs/>
        </w:rPr>
      </w:pPr>
      <w:r w:rsidRPr="00FA200F">
        <w:rPr>
          <w:b/>
          <w:bCs/>
        </w:rPr>
        <w:lastRenderedPageBreak/>
        <w:t>1987</w:t>
      </w:r>
      <w:r w:rsidR="002A442E" w:rsidRPr="002A442E">
        <w:rPr>
          <w:b/>
          <w:bCs/>
        </w:rPr>
        <w:t xml:space="preserve"> </w:t>
      </w:r>
    </w:p>
    <w:p w14:paraId="70136200" w14:textId="77777777" w:rsidR="002A442E" w:rsidRDefault="002A442E" w:rsidP="002A442E">
      <w:pPr>
        <w:jc w:val="center"/>
      </w:pPr>
      <w:r>
        <w:t>Coach was Dick Sheridan</w:t>
      </w:r>
      <w:r>
        <w:rPr>
          <w:rStyle w:val="FootnoteReference"/>
        </w:rPr>
        <w:footnoteReference w:id="752"/>
      </w:r>
    </w:p>
    <w:p w14:paraId="46F31BA3" w14:textId="0138511B" w:rsidR="00FA200F" w:rsidRPr="00FA200F" w:rsidRDefault="00FA200F" w:rsidP="00FA200F">
      <w:pPr>
        <w:jc w:val="center"/>
        <w:rPr>
          <w:b/>
          <w:bCs/>
        </w:rPr>
      </w:pPr>
    </w:p>
    <w:p w14:paraId="005765AA" w14:textId="50DF6FB0" w:rsidR="00FA200F" w:rsidRDefault="00FA200F" w:rsidP="00FA200F">
      <w:pPr>
        <w:jc w:val="center"/>
      </w:pPr>
    </w:p>
    <w:p w14:paraId="26CC8C1B" w14:textId="77777777" w:rsidR="00FA200F" w:rsidRDefault="00FA200F" w:rsidP="00FA200F">
      <w:pPr>
        <w:jc w:val="center"/>
      </w:pPr>
    </w:p>
    <w:p w14:paraId="4AC31EA1" w14:textId="77777777" w:rsidR="008145DF" w:rsidRDefault="008145DF">
      <w:pPr>
        <w:rPr>
          <w:b/>
          <w:bCs/>
        </w:rPr>
      </w:pPr>
      <w:r>
        <w:rPr>
          <w:b/>
          <w:bCs/>
        </w:rPr>
        <w:br w:type="page"/>
      </w:r>
    </w:p>
    <w:p w14:paraId="7E13EA98" w14:textId="388A24AA" w:rsidR="002A442E" w:rsidRPr="00FA200F" w:rsidRDefault="00FA200F" w:rsidP="002A442E">
      <w:pPr>
        <w:jc w:val="center"/>
        <w:rPr>
          <w:b/>
          <w:bCs/>
        </w:rPr>
      </w:pPr>
      <w:r w:rsidRPr="00FA200F">
        <w:rPr>
          <w:b/>
          <w:bCs/>
        </w:rPr>
        <w:lastRenderedPageBreak/>
        <w:t>1988</w:t>
      </w:r>
      <w:r w:rsidR="002A442E" w:rsidRPr="002A442E">
        <w:rPr>
          <w:b/>
          <w:bCs/>
        </w:rPr>
        <w:t xml:space="preserve"> </w:t>
      </w:r>
    </w:p>
    <w:p w14:paraId="5D1BC539" w14:textId="77777777" w:rsidR="002A442E" w:rsidRDefault="002A442E" w:rsidP="002A442E">
      <w:pPr>
        <w:jc w:val="center"/>
      </w:pPr>
      <w:r>
        <w:t>Coach was Dick Sheridan</w:t>
      </w:r>
      <w:r>
        <w:rPr>
          <w:rStyle w:val="FootnoteReference"/>
        </w:rPr>
        <w:footnoteReference w:id="753"/>
      </w:r>
    </w:p>
    <w:p w14:paraId="477299BD" w14:textId="6249F82F" w:rsidR="00FA200F" w:rsidRPr="00FA200F" w:rsidRDefault="00FA200F" w:rsidP="00FA200F">
      <w:pPr>
        <w:jc w:val="center"/>
        <w:rPr>
          <w:b/>
          <w:bCs/>
        </w:rPr>
      </w:pPr>
    </w:p>
    <w:p w14:paraId="236FA3AF" w14:textId="5323A1BE" w:rsidR="00FA200F" w:rsidRDefault="00FA200F" w:rsidP="00FA200F">
      <w:pPr>
        <w:jc w:val="center"/>
      </w:pPr>
    </w:p>
    <w:p w14:paraId="1900DB08" w14:textId="77777777" w:rsidR="00FA200F" w:rsidRDefault="00FA200F" w:rsidP="00FA200F">
      <w:pPr>
        <w:jc w:val="center"/>
      </w:pPr>
    </w:p>
    <w:p w14:paraId="1A020567" w14:textId="77777777" w:rsidR="008145DF" w:rsidRDefault="008145DF">
      <w:pPr>
        <w:rPr>
          <w:b/>
          <w:bCs/>
        </w:rPr>
      </w:pPr>
      <w:r>
        <w:rPr>
          <w:b/>
          <w:bCs/>
        </w:rPr>
        <w:br w:type="page"/>
      </w:r>
    </w:p>
    <w:p w14:paraId="26AD693F" w14:textId="6829AE0C" w:rsidR="002A442E" w:rsidRPr="00FA200F" w:rsidRDefault="00FA200F" w:rsidP="002A442E">
      <w:pPr>
        <w:jc w:val="center"/>
        <w:rPr>
          <w:b/>
          <w:bCs/>
        </w:rPr>
      </w:pPr>
      <w:r w:rsidRPr="00FA200F">
        <w:rPr>
          <w:b/>
          <w:bCs/>
        </w:rPr>
        <w:lastRenderedPageBreak/>
        <w:t>1989</w:t>
      </w:r>
      <w:r w:rsidR="002A442E" w:rsidRPr="002A442E">
        <w:rPr>
          <w:b/>
          <w:bCs/>
        </w:rPr>
        <w:t xml:space="preserve"> </w:t>
      </w:r>
    </w:p>
    <w:p w14:paraId="65AB6768" w14:textId="77777777" w:rsidR="002A442E" w:rsidRDefault="002A442E" w:rsidP="002A442E">
      <w:pPr>
        <w:jc w:val="center"/>
      </w:pPr>
      <w:r>
        <w:t>Coach was Dick Sheridan</w:t>
      </w:r>
      <w:r>
        <w:rPr>
          <w:rStyle w:val="FootnoteReference"/>
        </w:rPr>
        <w:footnoteReference w:id="754"/>
      </w:r>
    </w:p>
    <w:p w14:paraId="1F977C43" w14:textId="3A7AF47C" w:rsidR="00FA200F" w:rsidRPr="00FA200F" w:rsidRDefault="00FA200F" w:rsidP="00FA200F">
      <w:pPr>
        <w:jc w:val="center"/>
        <w:rPr>
          <w:b/>
          <w:bCs/>
        </w:rPr>
      </w:pPr>
    </w:p>
    <w:p w14:paraId="30021E96" w14:textId="48618156" w:rsidR="00FA200F" w:rsidRDefault="00FA200F" w:rsidP="00FA200F">
      <w:pPr>
        <w:jc w:val="center"/>
      </w:pPr>
    </w:p>
    <w:p w14:paraId="5FAB8BEB" w14:textId="77777777" w:rsidR="00FA200F" w:rsidRDefault="00FA200F" w:rsidP="00FA200F">
      <w:pPr>
        <w:jc w:val="center"/>
      </w:pPr>
    </w:p>
    <w:p w14:paraId="464183C9" w14:textId="77777777" w:rsidR="008145DF" w:rsidRDefault="008145DF">
      <w:pPr>
        <w:rPr>
          <w:b/>
          <w:bCs/>
        </w:rPr>
      </w:pPr>
      <w:r>
        <w:rPr>
          <w:b/>
          <w:bCs/>
        </w:rPr>
        <w:br w:type="page"/>
      </w:r>
    </w:p>
    <w:p w14:paraId="2206F3E1" w14:textId="509360BF" w:rsidR="002A442E" w:rsidRPr="00FA200F" w:rsidRDefault="00FA200F" w:rsidP="002A442E">
      <w:pPr>
        <w:jc w:val="center"/>
        <w:rPr>
          <w:b/>
          <w:bCs/>
        </w:rPr>
      </w:pPr>
      <w:r w:rsidRPr="00FA200F">
        <w:rPr>
          <w:b/>
          <w:bCs/>
        </w:rPr>
        <w:lastRenderedPageBreak/>
        <w:t>1990</w:t>
      </w:r>
      <w:r w:rsidR="002A442E" w:rsidRPr="002A442E">
        <w:rPr>
          <w:b/>
          <w:bCs/>
        </w:rPr>
        <w:t xml:space="preserve"> </w:t>
      </w:r>
    </w:p>
    <w:p w14:paraId="7FC6B954" w14:textId="77777777" w:rsidR="002A442E" w:rsidRDefault="002A442E" w:rsidP="002A442E">
      <w:pPr>
        <w:jc w:val="center"/>
      </w:pPr>
      <w:r>
        <w:t>Coach was Dick Sheridan</w:t>
      </w:r>
      <w:r>
        <w:rPr>
          <w:rStyle w:val="FootnoteReference"/>
        </w:rPr>
        <w:footnoteReference w:id="755"/>
      </w:r>
    </w:p>
    <w:p w14:paraId="593C604A" w14:textId="5A95F76A" w:rsidR="00FA200F" w:rsidRPr="00FA200F" w:rsidRDefault="00FA200F" w:rsidP="00FA200F">
      <w:pPr>
        <w:jc w:val="center"/>
        <w:rPr>
          <w:b/>
          <w:bCs/>
        </w:rPr>
      </w:pPr>
    </w:p>
    <w:p w14:paraId="47B92BA1" w14:textId="66BF8A11" w:rsidR="00FA200F" w:rsidRDefault="00FA200F" w:rsidP="00FA200F">
      <w:pPr>
        <w:jc w:val="center"/>
      </w:pPr>
    </w:p>
    <w:p w14:paraId="5D20A4DC" w14:textId="77777777" w:rsidR="00FA200F" w:rsidRDefault="00FA200F" w:rsidP="00FA200F">
      <w:pPr>
        <w:jc w:val="center"/>
      </w:pPr>
    </w:p>
    <w:p w14:paraId="1E67A09B" w14:textId="77777777" w:rsidR="008145DF" w:rsidRDefault="008145DF">
      <w:pPr>
        <w:rPr>
          <w:b/>
          <w:bCs/>
        </w:rPr>
      </w:pPr>
      <w:r>
        <w:rPr>
          <w:b/>
          <w:bCs/>
        </w:rPr>
        <w:br w:type="page"/>
      </w:r>
    </w:p>
    <w:p w14:paraId="40F351CF" w14:textId="34EE45A9" w:rsidR="002A442E" w:rsidRPr="00FA200F" w:rsidRDefault="00FA200F" w:rsidP="002A442E">
      <w:pPr>
        <w:jc w:val="center"/>
        <w:rPr>
          <w:b/>
          <w:bCs/>
        </w:rPr>
      </w:pPr>
      <w:r w:rsidRPr="00FA200F">
        <w:rPr>
          <w:b/>
          <w:bCs/>
        </w:rPr>
        <w:lastRenderedPageBreak/>
        <w:t>1991</w:t>
      </w:r>
      <w:r w:rsidR="002A442E" w:rsidRPr="002A442E">
        <w:rPr>
          <w:b/>
          <w:bCs/>
        </w:rPr>
        <w:t xml:space="preserve"> </w:t>
      </w:r>
    </w:p>
    <w:p w14:paraId="5196448B" w14:textId="77777777" w:rsidR="002A442E" w:rsidRDefault="002A442E" w:rsidP="002A442E">
      <w:pPr>
        <w:jc w:val="center"/>
      </w:pPr>
      <w:r>
        <w:t>Coach was Dick Sheridan</w:t>
      </w:r>
      <w:r>
        <w:rPr>
          <w:rStyle w:val="FootnoteReference"/>
        </w:rPr>
        <w:footnoteReference w:id="756"/>
      </w:r>
    </w:p>
    <w:p w14:paraId="10B466F2" w14:textId="5A698D89" w:rsidR="00FA200F" w:rsidRPr="00FA200F" w:rsidRDefault="00FA200F" w:rsidP="00FA200F">
      <w:pPr>
        <w:jc w:val="center"/>
        <w:rPr>
          <w:b/>
          <w:bCs/>
        </w:rPr>
      </w:pPr>
    </w:p>
    <w:p w14:paraId="547CDC12" w14:textId="60733D90" w:rsidR="00FA200F" w:rsidRDefault="00FA200F" w:rsidP="00FA200F">
      <w:pPr>
        <w:jc w:val="center"/>
      </w:pPr>
    </w:p>
    <w:p w14:paraId="400DA6A9" w14:textId="77777777" w:rsidR="00FA200F" w:rsidRDefault="00FA200F" w:rsidP="00FA200F">
      <w:pPr>
        <w:jc w:val="center"/>
      </w:pPr>
    </w:p>
    <w:p w14:paraId="0EB7349D" w14:textId="77777777" w:rsidR="008145DF" w:rsidRDefault="008145DF">
      <w:pPr>
        <w:rPr>
          <w:b/>
          <w:bCs/>
        </w:rPr>
      </w:pPr>
      <w:r>
        <w:rPr>
          <w:b/>
          <w:bCs/>
        </w:rPr>
        <w:br w:type="page"/>
      </w:r>
    </w:p>
    <w:p w14:paraId="33F33385" w14:textId="265F85C7" w:rsidR="002A442E" w:rsidRPr="00FA200F" w:rsidRDefault="00FA200F" w:rsidP="002A442E">
      <w:pPr>
        <w:jc w:val="center"/>
        <w:rPr>
          <w:b/>
          <w:bCs/>
        </w:rPr>
      </w:pPr>
      <w:r w:rsidRPr="00FA200F">
        <w:rPr>
          <w:b/>
          <w:bCs/>
        </w:rPr>
        <w:lastRenderedPageBreak/>
        <w:t>1992</w:t>
      </w:r>
      <w:r w:rsidR="002A442E" w:rsidRPr="002A442E">
        <w:rPr>
          <w:b/>
          <w:bCs/>
        </w:rPr>
        <w:t xml:space="preserve"> </w:t>
      </w:r>
    </w:p>
    <w:p w14:paraId="140C47F7" w14:textId="77777777" w:rsidR="002A442E" w:rsidRDefault="002A442E" w:rsidP="002A442E">
      <w:pPr>
        <w:jc w:val="center"/>
      </w:pPr>
      <w:r>
        <w:t>Coach was Dick Sheridan</w:t>
      </w:r>
      <w:r>
        <w:rPr>
          <w:rStyle w:val="FootnoteReference"/>
        </w:rPr>
        <w:footnoteReference w:id="757"/>
      </w:r>
    </w:p>
    <w:p w14:paraId="66DB7476" w14:textId="08891A00" w:rsidR="00FA200F" w:rsidRPr="00FA200F" w:rsidRDefault="00FA200F" w:rsidP="00FA200F">
      <w:pPr>
        <w:jc w:val="center"/>
        <w:rPr>
          <w:b/>
          <w:bCs/>
        </w:rPr>
      </w:pPr>
    </w:p>
    <w:p w14:paraId="0B78A11B" w14:textId="0E89CC62" w:rsidR="00FA200F" w:rsidRDefault="00FA200F" w:rsidP="00FA200F">
      <w:pPr>
        <w:jc w:val="center"/>
      </w:pPr>
    </w:p>
    <w:p w14:paraId="57728C0A" w14:textId="77777777" w:rsidR="00FA200F" w:rsidRDefault="00FA200F" w:rsidP="00FA200F">
      <w:pPr>
        <w:jc w:val="center"/>
      </w:pPr>
    </w:p>
    <w:p w14:paraId="75E19993" w14:textId="77777777" w:rsidR="008145DF" w:rsidRDefault="008145DF">
      <w:pPr>
        <w:rPr>
          <w:b/>
          <w:bCs/>
        </w:rPr>
      </w:pPr>
      <w:r>
        <w:rPr>
          <w:b/>
          <w:bCs/>
        </w:rPr>
        <w:br w:type="page"/>
      </w:r>
    </w:p>
    <w:p w14:paraId="399BF3EB" w14:textId="79573452" w:rsidR="002A442E" w:rsidRPr="00FA200F" w:rsidRDefault="00FA200F" w:rsidP="002A442E">
      <w:pPr>
        <w:jc w:val="center"/>
        <w:rPr>
          <w:b/>
          <w:bCs/>
        </w:rPr>
      </w:pPr>
      <w:r w:rsidRPr="00FA200F">
        <w:rPr>
          <w:b/>
          <w:bCs/>
        </w:rPr>
        <w:lastRenderedPageBreak/>
        <w:t>1993</w:t>
      </w:r>
      <w:r w:rsidR="002A442E" w:rsidRPr="002A442E">
        <w:rPr>
          <w:b/>
          <w:bCs/>
        </w:rPr>
        <w:t xml:space="preserve"> </w:t>
      </w:r>
    </w:p>
    <w:p w14:paraId="2EE942EF" w14:textId="05ACDF05" w:rsidR="002A442E" w:rsidRDefault="002A442E" w:rsidP="002A442E">
      <w:pPr>
        <w:jc w:val="center"/>
      </w:pPr>
      <w:r>
        <w:t xml:space="preserve">Coach was Mike </w:t>
      </w:r>
      <w:proofErr w:type="spellStart"/>
      <w:r>
        <w:t>O’Cain</w:t>
      </w:r>
      <w:proofErr w:type="spellEnd"/>
      <w:r>
        <w:rPr>
          <w:rStyle w:val="FootnoteReference"/>
        </w:rPr>
        <w:footnoteReference w:id="758"/>
      </w:r>
    </w:p>
    <w:p w14:paraId="1C9628A2" w14:textId="256A30DF" w:rsidR="00FA200F" w:rsidRPr="00FA200F" w:rsidRDefault="00FA200F" w:rsidP="00FA200F">
      <w:pPr>
        <w:jc w:val="center"/>
        <w:rPr>
          <w:b/>
          <w:bCs/>
        </w:rPr>
      </w:pPr>
    </w:p>
    <w:p w14:paraId="262EB217" w14:textId="5DDD2F76" w:rsidR="00FA200F" w:rsidRDefault="00FA200F" w:rsidP="00FA200F">
      <w:pPr>
        <w:jc w:val="center"/>
      </w:pPr>
    </w:p>
    <w:p w14:paraId="0972A753" w14:textId="77777777" w:rsidR="00FA200F" w:rsidRDefault="00FA200F" w:rsidP="00FA200F">
      <w:pPr>
        <w:jc w:val="center"/>
      </w:pPr>
    </w:p>
    <w:p w14:paraId="6B17EDFC" w14:textId="77777777" w:rsidR="008145DF" w:rsidRDefault="008145DF">
      <w:pPr>
        <w:rPr>
          <w:b/>
          <w:bCs/>
        </w:rPr>
      </w:pPr>
      <w:r>
        <w:rPr>
          <w:b/>
          <w:bCs/>
        </w:rPr>
        <w:br w:type="page"/>
      </w:r>
    </w:p>
    <w:p w14:paraId="5C6F37D7" w14:textId="73E26A15" w:rsidR="002A442E" w:rsidRPr="00FA200F" w:rsidRDefault="00FA200F" w:rsidP="002A442E">
      <w:pPr>
        <w:jc w:val="center"/>
        <w:rPr>
          <w:b/>
          <w:bCs/>
        </w:rPr>
      </w:pPr>
      <w:r w:rsidRPr="00FA200F">
        <w:rPr>
          <w:b/>
          <w:bCs/>
        </w:rPr>
        <w:lastRenderedPageBreak/>
        <w:t>1994</w:t>
      </w:r>
      <w:r w:rsidR="002A442E" w:rsidRPr="002A442E">
        <w:rPr>
          <w:b/>
          <w:bCs/>
        </w:rPr>
        <w:t xml:space="preserve"> </w:t>
      </w:r>
    </w:p>
    <w:p w14:paraId="31BE2D04" w14:textId="77777777" w:rsidR="002A442E" w:rsidRDefault="002A442E" w:rsidP="002A442E">
      <w:pPr>
        <w:jc w:val="center"/>
      </w:pPr>
      <w:r>
        <w:t xml:space="preserve">Coach was Mike </w:t>
      </w:r>
      <w:proofErr w:type="spellStart"/>
      <w:r>
        <w:t>O’Cain</w:t>
      </w:r>
      <w:proofErr w:type="spellEnd"/>
      <w:r>
        <w:rPr>
          <w:rStyle w:val="FootnoteReference"/>
        </w:rPr>
        <w:footnoteReference w:id="759"/>
      </w:r>
    </w:p>
    <w:p w14:paraId="19FA74C4" w14:textId="6ACD8FF1" w:rsidR="00FA200F" w:rsidRPr="00FA200F" w:rsidRDefault="00FA200F" w:rsidP="00FA200F">
      <w:pPr>
        <w:jc w:val="center"/>
        <w:rPr>
          <w:b/>
          <w:bCs/>
        </w:rPr>
      </w:pPr>
    </w:p>
    <w:p w14:paraId="3EEC5B86" w14:textId="67C06E13" w:rsidR="00FA200F" w:rsidRDefault="00FA200F" w:rsidP="00FA200F">
      <w:pPr>
        <w:jc w:val="center"/>
      </w:pPr>
    </w:p>
    <w:p w14:paraId="5C4BAA9D" w14:textId="77777777" w:rsidR="00FA200F" w:rsidRDefault="00FA200F" w:rsidP="00FA200F">
      <w:pPr>
        <w:jc w:val="center"/>
      </w:pPr>
    </w:p>
    <w:p w14:paraId="157A2417" w14:textId="77777777" w:rsidR="008145DF" w:rsidRDefault="008145DF">
      <w:pPr>
        <w:rPr>
          <w:b/>
          <w:bCs/>
        </w:rPr>
      </w:pPr>
      <w:r>
        <w:rPr>
          <w:b/>
          <w:bCs/>
        </w:rPr>
        <w:br w:type="page"/>
      </w:r>
    </w:p>
    <w:p w14:paraId="500CA31C" w14:textId="4A522DFC" w:rsidR="002A442E" w:rsidRPr="00FA200F" w:rsidRDefault="00FA200F" w:rsidP="002A442E">
      <w:pPr>
        <w:jc w:val="center"/>
        <w:rPr>
          <w:b/>
          <w:bCs/>
        </w:rPr>
      </w:pPr>
      <w:r w:rsidRPr="00FA200F">
        <w:rPr>
          <w:b/>
          <w:bCs/>
        </w:rPr>
        <w:lastRenderedPageBreak/>
        <w:t>1995</w:t>
      </w:r>
      <w:r w:rsidR="002A442E" w:rsidRPr="002A442E">
        <w:rPr>
          <w:b/>
          <w:bCs/>
        </w:rPr>
        <w:t xml:space="preserve"> </w:t>
      </w:r>
    </w:p>
    <w:p w14:paraId="0FDA5034" w14:textId="77777777" w:rsidR="002A442E" w:rsidRDefault="002A442E" w:rsidP="002A442E">
      <w:pPr>
        <w:jc w:val="center"/>
      </w:pPr>
      <w:r>
        <w:t xml:space="preserve">Coach was Mike </w:t>
      </w:r>
      <w:proofErr w:type="spellStart"/>
      <w:r>
        <w:t>O’Cain</w:t>
      </w:r>
      <w:proofErr w:type="spellEnd"/>
      <w:r>
        <w:rPr>
          <w:rStyle w:val="FootnoteReference"/>
        </w:rPr>
        <w:footnoteReference w:id="760"/>
      </w:r>
    </w:p>
    <w:p w14:paraId="25F12032" w14:textId="1011C9DF" w:rsidR="00FA200F" w:rsidRPr="00FA200F" w:rsidRDefault="00FA200F" w:rsidP="00FA200F">
      <w:pPr>
        <w:jc w:val="center"/>
        <w:rPr>
          <w:b/>
          <w:bCs/>
        </w:rPr>
      </w:pPr>
    </w:p>
    <w:p w14:paraId="5F560A17" w14:textId="1645EC3E" w:rsidR="00FA200F" w:rsidRDefault="00FA200F" w:rsidP="00FA200F">
      <w:pPr>
        <w:jc w:val="center"/>
      </w:pPr>
    </w:p>
    <w:p w14:paraId="1384C684" w14:textId="77777777" w:rsidR="00FA200F" w:rsidRDefault="00FA200F" w:rsidP="00FA200F">
      <w:pPr>
        <w:jc w:val="center"/>
      </w:pPr>
    </w:p>
    <w:p w14:paraId="3C640225" w14:textId="77777777" w:rsidR="008145DF" w:rsidRDefault="008145DF">
      <w:pPr>
        <w:rPr>
          <w:b/>
          <w:bCs/>
        </w:rPr>
      </w:pPr>
      <w:r>
        <w:rPr>
          <w:b/>
          <w:bCs/>
        </w:rPr>
        <w:br w:type="page"/>
      </w:r>
    </w:p>
    <w:p w14:paraId="4DBB0658" w14:textId="61691EB9" w:rsidR="002A442E" w:rsidRPr="00FA200F" w:rsidRDefault="00FA200F" w:rsidP="002A442E">
      <w:pPr>
        <w:jc w:val="center"/>
        <w:rPr>
          <w:b/>
          <w:bCs/>
        </w:rPr>
      </w:pPr>
      <w:r w:rsidRPr="00FA200F">
        <w:rPr>
          <w:b/>
          <w:bCs/>
        </w:rPr>
        <w:lastRenderedPageBreak/>
        <w:t>1996</w:t>
      </w:r>
      <w:r w:rsidR="002A442E" w:rsidRPr="002A442E">
        <w:rPr>
          <w:b/>
          <w:bCs/>
        </w:rPr>
        <w:t xml:space="preserve"> </w:t>
      </w:r>
    </w:p>
    <w:p w14:paraId="1AEF4A18" w14:textId="77777777" w:rsidR="002A442E" w:rsidRDefault="002A442E" w:rsidP="002A442E">
      <w:pPr>
        <w:jc w:val="center"/>
      </w:pPr>
      <w:r>
        <w:t xml:space="preserve">Coach was Mike </w:t>
      </w:r>
      <w:proofErr w:type="spellStart"/>
      <w:r>
        <w:t>O’Cain</w:t>
      </w:r>
      <w:proofErr w:type="spellEnd"/>
      <w:r>
        <w:rPr>
          <w:rStyle w:val="FootnoteReference"/>
        </w:rPr>
        <w:footnoteReference w:id="761"/>
      </w:r>
    </w:p>
    <w:p w14:paraId="316E6361" w14:textId="09C7430D" w:rsidR="00FA200F" w:rsidRPr="00FA200F" w:rsidRDefault="00FA200F" w:rsidP="00FA200F">
      <w:pPr>
        <w:jc w:val="center"/>
        <w:rPr>
          <w:b/>
          <w:bCs/>
        </w:rPr>
      </w:pPr>
    </w:p>
    <w:p w14:paraId="29BE755B" w14:textId="7DFFCCBD" w:rsidR="00FA200F" w:rsidRDefault="00FA200F" w:rsidP="00FA200F">
      <w:pPr>
        <w:jc w:val="center"/>
      </w:pPr>
    </w:p>
    <w:p w14:paraId="595E6B44" w14:textId="77777777" w:rsidR="00FA200F" w:rsidRDefault="00FA200F" w:rsidP="00FA200F">
      <w:pPr>
        <w:jc w:val="center"/>
      </w:pPr>
    </w:p>
    <w:p w14:paraId="68794DB3" w14:textId="77777777" w:rsidR="008145DF" w:rsidRDefault="008145DF">
      <w:pPr>
        <w:rPr>
          <w:b/>
          <w:bCs/>
        </w:rPr>
      </w:pPr>
      <w:r>
        <w:rPr>
          <w:b/>
          <w:bCs/>
        </w:rPr>
        <w:br w:type="page"/>
      </w:r>
    </w:p>
    <w:p w14:paraId="18CC7C1F" w14:textId="6CD9D14C" w:rsidR="002A442E" w:rsidRPr="00FA200F" w:rsidRDefault="00FA200F" w:rsidP="002A442E">
      <w:pPr>
        <w:jc w:val="center"/>
        <w:rPr>
          <w:b/>
          <w:bCs/>
        </w:rPr>
      </w:pPr>
      <w:r w:rsidRPr="00FA200F">
        <w:rPr>
          <w:b/>
          <w:bCs/>
        </w:rPr>
        <w:lastRenderedPageBreak/>
        <w:t>1997</w:t>
      </w:r>
      <w:r w:rsidR="002A442E" w:rsidRPr="002A442E">
        <w:rPr>
          <w:b/>
          <w:bCs/>
        </w:rPr>
        <w:t xml:space="preserve"> </w:t>
      </w:r>
    </w:p>
    <w:p w14:paraId="77C26DBA" w14:textId="77777777" w:rsidR="002A442E" w:rsidRDefault="002A442E" w:rsidP="002A442E">
      <w:pPr>
        <w:jc w:val="center"/>
      </w:pPr>
      <w:r>
        <w:t xml:space="preserve">Coach was Mike </w:t>
      </w:r>
      <w:proofErr w:type="spellStart"/>
      <w:r>
        <w:t>O’Cain</w:t>
      </w:r>
      <w:proofErr w:type="spellEnd"/>
      <w:r>
        <w:rPr>
          <w:rStyle w:val="FootnoteReference"/>
        </w:rPr>
        <w:footnoteReference w:id="762"/>
      </w:r>
    </w:p>
    <w:p w14:paraId="0DCB4D21" w14:textId="63B316A9" w:rsidR="00FA200F" w:rsidRPr="00FA200F" w:rsidRDefault="00FA200F" w:rsidP="00FA200F">
      <w:pPr>
        <w:jc w:val="center"/>
        <w:rPr>
          <w:b/>
          <w:bCs/>
        </w:rPr>
      </w:pPr>
    </w:p>
    <w:p w14:paraId="1AB0E550" w14:textId="1B79F85A" w:rsidR="00FA200F" w:rsidRDefault="00FA200F" w:rsidP="00FA200F">
      <w:pPr>
        <w:jc w:val="center"/>
      </w:pPr>
    </w:p>
    <w:p w14:paraId="31394B05" w14:textId="77777777" w:rsidR="00FA200F" w:rsidRDefault="00FA200F" w:rsidP="00FA200F">
      <w:pPr>
        <w:jc w:val="center"/>
      </w:pPr>
    </w:p>
    <w:p w14:paraId="662D10B0" w14:textId="77777777" w:rsidR="008145DF" w:rsidRDefault="008145DF">
      <w:pPr>
        <w:rPr>
          <w:b/>
          <w:bCs/>
        </w:rPr>
      </w:pPr>
      <w:r>
        <w:rPr>
          <w:b/>
          <w:bCs/>
        </w:rPr>
        <w:br w:type="page"/>
      </w:r>
    </w:p>
    <w:p w14:paraId="7B3F3370" w14:textId="726AC9F0" w:rsidR="002A442E" w:rsidRPr="00FA200F" w:rsidRDefault="00FA200F" w:rsidP="002A442E">
      <w:pPr>
        <w:jc w:val="center"/>
        <w:rPr>
          <w:b/>
          <w:bCs/>
        </w:rPr>
      </w:pPr>
      <w:r w:rsidRPr="00FA200F">
        <w:rPr>
          <w:b/>
          <w:bCs/>
        </w:rPr>
        <w:lastRenderedPageBreak/>
        <w:t>1998</w:t>
      </w:r>
      <w:r w:rsidR="002A442E" w:rsidRPr="002A442E">
        <w:rPr>
          <w:b/>
          <w:bCs/>
        </w:rPr>
        <w:t xml:space="preserve"> </w:t>
      </w:r>
    </w:p>
    <w:p w14:paraId="42A54001" w14:textId="77777777" w:rsidR="002A442E" w:rsidRDefault="002A442E" w:rsidP="002A442E">
      <w:pPr>
        <w:jc w:val="center"/>
      </w:pPr>
      <w:r>
        <w:t xml:space="preserve">Coach was Mike </w:t>
      </w:r>
      <w:proofErr w:type="spellStart"/>
      <w:r>
        <w:t>O’Cain</w:t>
      </w:r>
      <w:proofErr w:type="spellEnd"/>
      <w:r>
        <w:rPr>
          <w:rStyle w:val="FootnoteReference"/>
        </w:rPr>
        <w:footnoteReference w:id="763"/>
      </w:r>
    </w:p>
    <w:p w14:paraId="055C6640" w14:textId="10A6B2FB" w:rsidR="00FA200F" w:rsidRPr="00FA200F" w:rsidRDefault="00FA200F" w:rsidP="00FA200F">
      <w:pPr>
        <w:jc w:val="center"/>
        <w:rPr>
          <w:b/>
          <w:bCs/>
        </w:rPr>
      </w:pPr>
    </w:p>
    <w:p w14:paraId="5070F457" w14:textId="469AFE54" w:rsidR="00FA200F" w:rsidRDefault="00FA200F" w:rsidP="00FA200F">
      <w:pPr>
        <w:jc w:val="center"/>
      </w:pPr>
    </w:p>
    <w:p w14:paraId="431BC5A4" w14:textId="77777777" w:rsidR="00FA200F" w:rsidRDefault="00FA200F" w:rsidP="00FA200F">
      <w:pPr>
        <w:jc w:val="center"/>
      </w:pPr>
    </w:p>
    <w:p w14:paraId="3A28BC6C" w14:textId="77777777" w:rsidR="008145DF" w:rsidRDefault="008145DF">
      <w:pPr>
        <w:rPr>
          <w:b/>
          <w:bCs/>
        </w:rPr>
      </w:pPr>
      <w:r>
        <w:rPr>
          <w:b/>
          <w:bCs/>
        </w:rPr>
        <w:br w:type="page"/>
      </w:r>
    </w:p>
    <w:p w14:paraId="05D1E9F6" w14:textId="79D2A18F" w:rsidR="002A442E" w:rsidRPr="00FA200F" w:rsidRDefault="00FA200F" w:rsidP="002A442E">
      <w:pPr>
        <w:jc w:val="center"/>
        <w:rPr>
          <w:b/>
          <w:bCs/>
        </w:rPr>
      </w:pPr>
      <w:r w:rsidRPr="00FA200F">
        <w:rPr>
          <w:b/>
          <w:bCs/>
        </w:rPr>
        <w:lastRenderedPageBreak/>
        <w:t>1999</w:t>
      </w:r>
      <w:r w:rsidR="002A442E" w:rsidRPr="002A442E">
        <w:rPr>
          <w:b/>
          <w:bCs/>
        </w:rPr>
        <w:t xml:space="preserve"> </w:t>
      </w:r>
    </w:p>
    <w:p w14:paraId="610939E3" w14:textId="77777777" w:rsidR="002A442E" w:rsidRDefault="002A442E" w:rsidP="002A442E">
      <w:pPr>
        <w:jc w:val="center"/>
      </w:pPr>
      <w:r>
        <w:t xml:space="preserve">Coach was Mike </w:t>
      </w:r>
      <w:proofErr w:type="spellStart"/>
      <w:r>
        <w:t>O’Cain</w:t>
      </w:r>
      <w:proofErr w:type="spellEnd"/>
      <w:r>
        <w:rPr>
          <w:rStyle w:val="FootnoteReference"/>
        </w:rPr>
        <w:footnoteReference w:id="764"/>
      </w:r>
    </w:p>
    <w:p w14:paraId="63AC165A" w14:textId="69E6110B" w:rsidR="00FA200F" w:rsidRPr="00FA200F" w:rsidRDefault="00FA200F" w:rsidP="00FA200F">
      <w:pPr>
        <w:jc w:val="center"/>
        <w:rPr>
          <w:b/>
          <w:bCs/>
        </w:rPr>
      </w:pPr>
    </w:p>
    <w:p w14:paraId="17270D2B" w14:textId="23C5F0A3" w:rsidR="00FA200F" w:rsidRDefault="00FA200F" w:rsidP="00FA200F">
      <w:pPr>
        <w:jc w:val="center"/>
      </w:pPr>
    </w:p>
    <w:p w14:paraId="7BAD68D0" w14:textId="77777777" w:rsidR="00FA200F" w:rsidRDefault="00FA200F" w:rsidP="00FA200F">
      <w:pPr>
        <w:jc w:val="center"/>
      </w:pPr>
    </w:p>
    <w:p w14:paraId="423E4828" w14:textId="77777777" w:rsidR="008145DF" w:rsidRDefault="008145DF">
      <w:pPr>
        <w:rPr>
          <w:b/>
          <w:bCs/>
        </w:rPr>
      </w:pPr>
      <w:r>
        <w:rPr>
          <w:b/>
          <w:bCs/>
        </w:rPr>
        <w:br w:type="page"/>
      </w:r>
    </w:p>
    <w:p w14:paraId="116D220D" w14:textId="7026E1BE" w:rsidR="002A442E" w:rsidRPr="00FA200F" w:rsidRDefault="00FA200F" w:rsidP="002A442E">
      <w:pPr>
        <w:jc w:val="center"/>
        <w:rPr>
          <w:b/>
          <w:bCs/>
        </w:rPr>
      </w:pPr>
      <w:r w:rsidRPr="00FA200F">
        <w:rPr>
          <w:b/>
          <w:bCs/>
        </w:rPr>
        <w:lastRenderedPageBreak/>
        <w:t>2000</w:t>
      </w:r>
      <w:r w:rsidR="002A442E" w:rsidRPr="002A442E">
        <w:rPr>
          <w:b/>
          <w:bCs/>
        </w:rPr>
        <w:t xml:space="preserve"> </w:t>
      </w:r>
    </w:p>
    <w:p w14:paraId="22BFFD94" w14:textId="1B2F2B6F" w:rsidR="002A442E" w:rsidRDefault="002A442E" w:rsidP="002A442E">
      <w:pPr>
        <w:jc w:val="center"/>
      </w:pPr>
      <w:r>
        <w:t>Coach was Chuck Amato</w:t>
      </w:r>
      <w:r>
        <w:rPr>
          <w:rStyle w:val="FootnoteReference"/>
        </w:rPr>
        <w:footnoteReference w:id="765"/>
      </w:r>
    </w:p>
    <w:p w14:paraId="001B1BDC" w14:textId="47D14484" w:rsidR="00FA200F" w:rsidRPr="00FA200F" w:rsidRDefault="00FA200F" w:rsidP="00FA200F">
      <w:pPr>
        <w:jc w:val="center"/>
        <w:rPr>
          <w:b/>
          <w:bCs/>
        </w:rPr>
      </w:pPr>
    </w:p>
    <w:p w14:paraId="743B2D48" w14:textId="40419401" w:rsidR="00FA200F" w:rsidRDefault="00FA200F" w:rsidP="00FA200F">
      <w:pPr>
        <w:jc w:val="center"/>
      </w:pPr>
    </w:p>
    <w:p w14:paraId="2ED7B19F" w14:textId="77777777" w:rsidR="00FA200F" w:rsidRDefault="00FA200F" w:rsidP="00FA200F">
      <w:pPr>
        <w:jc w:val="center"/>
      </w:pPr>
    </w:p>
    <w:p w14:paraId="71828028" w14:textId="77777777" w:rsidR="008145DF" w:rsidRDefault="008145DF">
      <w:pPr>
        <w:rPr>
          <w:b/>
          <w:bCs/>
        </w:rPr>
      </w:pPr>
      <w:r>
        <w:rPr>
          <w:b/>
          <w:bCs/>
        </w:rPr>
        <w:br w:type="page"/>
      </w:r>
    </w:p>
    <w:p w14:paraId="782882EA" w14:textId="79EDCC83" w:rsidR="002A442E" w:rsidRPr="00FA200F" w:rsidRDefault="00FA200F" w:rsidP="002A442E">
      <w:pPr>
        <w:jc w:val="center"/>
        <w:rPr>
          <w:b/>
          <w:bCs/>
        </w:rPr>
      </w:pPr>
      <w:r w:rsidRPr="00FA200F">
        <w:rPr>
          <w:b/>
          <w:bCs/>
        </w:rPr>
        <w:lastRenderedPageBreak/>
        <w:t>2001</w:t>
      </w:r>
      <w:r w:rsidR="002A442E" w:rsidRPr="002A442E">
        <w:rPr>
          <w:b/>
          <w:bCs/>
        </w:rPr>
        <w:t xml:space="preserve"> </w:t>
      </w:r>
    </w:p>
    <w:p w14:paraId="45334837" w14:textId="77777777" w:rsidR="002A442E" w:rsidRDefault="002A442E" w:rsidP="002A442E">
      <w:pPr>
        <w:jc w:val="center"/>
      </w:pPr>
      <w:r>
        <w:t>Coach was Chuck Amato</w:t>
      </w:r>
      <w:r>
        <w:rPr>
          <w:rStyle w:val="FootnoteReference"/>
        </w:rPr>
        <w:footnoteReference w:id="766"/>
      </w:r>
    </w:p>
    <w:p w14:paraId="7E95C72C" w14:textId="6A62F5F4" w:rsidR="00FA200F" w:rsidRPr="00FA200F" w:rsidRDefault="00FA200F" w:rsidP="00FA200F">
      <w:pPr>
        <w:jc w:val="center"/>
        <w:rPr>
          <w:b/>
          <w:bCs/>
        </w:rPr>
      </w:pPr>
    </w:p>
    <w:p w14:paraId="42CC0C3A" w14:textId="23834BB9" w:rsidR="00FA200F" w:rsidRDefault="00FA200F" w:rsidP="00FA200F">
      <w:pPr>
        <w:jc w:val="center"/>
      </w:pPr>
    </w:p>
    <w:p w14:paraId="7EFCB891" w14:textId="77777777" w:rsidR="00FA200F" w:rsidRDefault="00FA200F" w:rsidP="00FA200F">
      <w:pPr>
        <w:jc w:val="center"/>
      </w:pPr>
    </w:p>
    <w:p w14:paraId="3A43E96C" w14:textId="77777777" w:rsidR="008145DF" w:rsidRDefault="008145DF">
      <w:pPr>
        <w:rPr>
          <w:b/>
          <w:bCs/>
        </w:rPr>
      </w:pPr>
      <w:r>
        <w:rPr>
          <w:b/>
          <w:bCs/>
        </w:rPr>
        <w:br w:type="page"/>
      </w:r>
    </w:p>
    <w:p w14:paraId="32CBC570" w14:textId="316DE724" w:rsidR="002A442E" w:rsidRPr="00FA200F" w:rsidRDefault="00FA200F" w:rsidP="002A442E">
      <w:pPr>
        <w:jc w:val="center"/>
        <w:rPr>
          <w:b/>
          <w:bCs/>
        </w:rPr>
      </w:pPr>
      <w:r w:rsidRPr="00FA200F">
        <w:rPr>
          <w:b/>
          <w:bCs/>
        </w:rPr>
        <w:lastRenderedPageBreak/>
        <w:t>2002</w:t>
      </w:r>
      <w:r w:rsidR="002A442E" w:rsidRPr="002A442E">
        <w:rPr>
          <w:b/>
          <w:bCs/>
        </w:rPr>
        <w:t xml:space="preserve"> </w:t>
      </w:r>
    </w:p>
    <w:p w14:paraId="4E62194D" w14:textId="77777777" w:rsidR="002A442E" w:rsidRDefault="002A442E" w:rsidP="002A442E">
      <w:pPr>
        <w:jc w:val="center"/>
      </w:pPr>
      <w:r>
        <w:t>Coach was Chuck Amato</w:t>
      </w:r>
      <w:r>
        <w:rPr>
          <w:rStyle w:val="FootnoteReference"/>
        </w:rPr>
        <w:footnoteReference w:id="767"/>
      </w:r>
    </w:p>
    <w:p w14:paraId="2D09876B" w14:textId="367B7BAA" w:rsidR="00FA200F" w:rsidRPr="00FA200F" w:rsidRDefault="00FA200F" w:rsidP="00FA200F">
      <w:pPr>
        <w:jc w:val="center"/>
        <w:rPr>
          <w:b/>
          <w:bCs/>
        </w:rPr>
      </w:pPr>
    </w:p>
    <w:p w14:paraId="5DBF09D2" w14:textId="40A1061F" w:rsidR="00FA200F" w:rsidRDefault="00FA200F" w:rsidP="00FA200F">
      <w:pPr>
        <w:jc w:val="center"/>
      </w:pPr>
    </w:p>
    <w:p w14:paraId="7C74AFA5" w14:textId="77777777" w:rsidR="00FA200F" w:rsidRDefault="00FA200F" w:rsidP="00FA200F">
      <w:pPr>
        <w:jc w:val="center"/>
      </w:pPr>
    </w:p>
    <w:p w14:paraId="7BE190BD" w14:textId="77777777" w:rsidR="008145DF" w:rsidRDefault="008145DF">
      <w:pPr>
        <w:rPr>
          <w:b/>
          <w:bCs/>
        </w:rPr>
      </w:pPr>
      <w:r>
        <w:rPr>
          <w:b/>
          <w:bCs/>
        </w:rPr>
        <w:br w:type="page"/>
      </w:r>
    </w:p>
    <w:p w14:paraId="60490E44" w14:textId="300C0A5F" w:rsidR="002A442E" w:rsidRPr="00FA200F" w:rsidRDefault="00FA200F" w:rsidP="002A442E">
      <w:pPr>
        <w:jc w:val="center"/>
        <w:rPr>
          <w:b/>
          <w:bCs/>
        </w:rPr>
      </w:pPr>
      <w:r w:rsidRPr="00FA200F">
        <w:rPr>
          <w:b/>
          <w:bCs/>
        </w:rPr>
        <w:lastRenderedPageBreak/>
        <w:t>2003</w:t>
      </w:r>
      <w:r w:rsidR="002A442E" w:rsidRPr="002A442E">
        <w:rPr>
          <w:b/>
          <w:bCs/>
        </w:rPr>
        <w:t xml:space="preserve"> </w:t>
      </w:r>
    </w:p>
    <w:p w14:paraId="6DB53DC3" w14:textId="77777777" w:rsidR="002A442E" w:rsidRDefault="002A442E" w:rsidP="002A442E">
      <w:pPr>
        <w:jc w:val="center"/>
      </w:pPr>
      <w:r>
        <w:t>Coach was Chuck Amato</w:t>
      </w:r>
      <w:r>
        <w:rPr>
          <w:rStyle w:val="FootnoteReference"/>
        </w:rPr>
        <w:footnoteReference w:id="768"/>
      </w:r>
    </w:p>
    <w:p w14:paraId="6AC99559" w14:textId="5A5EA4B5" w:rsidR="00FA200F" w:rsidRPr="00FA200F" w:rsidRDefault="00FA200F" w:rsidP="00FA200F">
      <w:pPr>
        <w:jc w:val="center"/>
        <w:rPr>
          <w:b/>
          <w:bCs/>
        </w:rPr>
      </w:pPr>
    </w:p>
    <w:p w14:paraId="04313BF3" w14:textId="4550D311" w:rsidR="00FA200F" w:rsidRDefault="00FA200F" w:rsidP="00FA200F">
      <w:pPr>
        <w:jc w:val="center"/>
      </w:pPr>
    </w:p>
    <w:p w14:paraId="48BE1E66" w14:textId="77777777" w:rsidR="00FA200F" w:rsidRDefault="00FA200F" w:rsidP="00FA200F">
      <w:pPr>
        <w:jc w:val="center"/>
      </w:pPr>
    </w:p>
    <w:p w14:paraId="536B50A0" w14:textId="77777777" w:rsidR="008145DF" w:rsidRDefault="008145DF">
      <w:pPr>
        <w:rPr>
          <w:b/>
          <w:bCs/>
        </w:rPr>
      </w:pPr>
      <w:r>
        <w:rPr>
          <w:b/>
          <w:bCs/>
        </w:rPr>
        <w:br w:type="page"/>
      </w:r>
    </w:p>
    <w:p w14:paraId="58F6A565" w14:textId="3AC7E20F" w:rsidR="002A442E" w:rsidRPr="00FA200F" w:rsidRDefault="00FA200F" w:rsidP="002A442E">
      <w:pPr>
        <w:jc w:val="center"/>
        <w:rPr>
          <w:b/>
          <w:bCs/>
        </w:rPr>
      </w:pPr>
      <w:r w:rsidRPr="00FA200F">
        <w:rPr>
          <w:b/>
          <w:bCs/>
        </w:rPr>
        <w:lastRenderedPageBreak/>
        <w:t>2004</w:t>
      </w:r>
      <w:r w:rsidR="002A442E" w:rsidRPr="002A442E">
        <w:rPr>
          <w:b/>
          <w:bCs/>
        </w:rPr>
        <w:t xml:space="preserve"> </w:t>
      </w:r>
    </w:p>
    <w:p w14:paraId="0933E717" w14:textId="77777777" w:rsidR="002A442E" w:rsidRDefault="002A442E" w:rsidP="002A442E">
      <w:pPr>
        <w:jc w:val="center"/>
      </w:pPr>
      <w:r>
        <w:t>Coach was Chuck Amato</w:t>
      </w:r>
      <w:r>
        <w:rPr>
          <w:rStyle w:val="FootnoteReference"/>
        </w:rPr>
        <w:footnoteReference w:id="769"/>
      </w:r>
    </w:p>
    <w:p w14:paraId="6E7CFA2C" w14:textId="177A8C76" w:rsidR="00FA200F" w:rsidRPr="00FA200F" w:rsidRDefault="00FA200F" w:rsidP="00FA200F">
      <w:pPr>
        <w:jc w:val="center"/>
        <w:rPr>
          <w:b/>
          <w:bCs/>
        </w:rPr>
      </w:pPr>
    </w:p>
    <w:p w14:paraId="0592AE92" w14:textId="58EB32E6" w:rsidR="00FA200F" w:rsidRDefault="00FA200F" w:rsidP="00FA200F">
      <w:pPr>
        <w:jc w:val="center"/>
      </w:pPr>
    </w:p>
    <w:p w14:paraId="520C84D5" w14:textId="77777777" w:rsidR="00FA200F" w:rsidRDefault="00FA200F" w:rsidP="00FA200F">
      <w:pPr>
        <w:jc w:val="center"/>
      </w:pPr>
    </w:p>
    <w:p w14:paraId="58D4654A" w14:textId="77777777" w:rsidR="008145DF" w:rsidRDefault="008145DF">
      <w:pPr>
        <w:rPr>
          <w:b/>
          <w:bCs/>
        </w:rPr>
      </w:pPr>
      <w:r>
        <w:rPr>
          <w:b/>
          <w:bCs/>
        </w:rPr>
        <w:br w:type="page"/>
      </w:r>
    </w:p>
    <w:p w14:paraId="21382DD2" w14:textId="31932D3F" w:rsidR="002A442E" w:rsidRPr="00FA200F" w:rsidRDefault="00FA200F" w:rsidP="002A442E">
      <w:pPr>
        <w:jc w:val="center"/>
        <w:rPr>
          <w:b/>
          <w:bCs/>
        </w:rPr>
      </w:pPr>
      <w:r w:rsidRPr="00FA200F">
        <w:rPr>
          <w:b/>
          <w:bCs/>
        </w:rPr>
        <w:lastRenderedPageBreak/>
        <w:t>2005</w:t>
      </w:r>
      <w:r w:rsidR="002A442E" w:rsidRPr="002A442E">
        <w:rPr>
          <w:b/>
          <w:bCs/>
        </w:rPr>
        <w:t xml:space="preserve"> </w:t>
      </w:r>
    </w:p>
    <w:p w14:paraId="03429900" w14:textId="77777777" w:rsidR="002A442E" w:rsidRDefault="002A442E" w:rsidP="002A442E">
      <w:pPr>
        <w:jc w:val="center"/>
      </w:pPr>
      <w:r>
        <w:t>Coach was Chuck Amato</w:t>
      </w:r>
      <w:r>
        <w:rPr>
          <w:rStyle w:val="FootnoteReference"/>
        </w:rPr>
        <w:footnoteReference w:id="770"/>
      </w:r>
    </w:p>
    <w:p w14:paraId="13D06C92" w14:textId="5700E816" w:rsidR="00FA200F" w:rsidRPr="00FA200F" w:rsidRDefault="00FA200F" w:rsidP="00FA200F">
      <w:pPr>
        <w:jc w:val="center"/>
        <w:rPr>
          <w:b/>
          <w:bCs/>
        </w:rPr>
      </w:pPr>
    </w:p>
    <w:p w14:paraId="7EA5094E" w14:textId="22A4479F" w:rsidR="00FA200F" w:rsidRDefault="00FA200F" w:rsidP="00FA200F">
      <w:pPr>
        <w:jc w:val="center"/>
      </w:pPr>
    </w:p>
    <w:p w14:paraId="135C59BC" w14:textId="77777777" w:rsidR="00FA200F" w:rsidRDefault="00FA200F" w:rsidP="00FA200F">
      <w:pPr>
        <w:jc w:val="center"/>
      </w:pPr>
    </w:p>
    <w:p w14:paraId="6944E293" w14:textId="77777777" w:rsidR="008145DF" w:rsidRDefault="008145DF">
      <w:pPr>
        <w:rPr>
          <w:b/>
          <w:bCs/>
        </w:rPr>
      </w:pPr>
      <w:r>
        <w:rPr>
          <w:b/>
          <w:bCs/>
        </w:rPr>
        <w:br w:type="page"/>
      </w:r>
    </w:p>
    <w:p w14:paraId="763BA12D" w14:textId="776C1756" w:rsidR="002A442E" w:rsidRPr="00FA200F" w:rsidRDefault="00FA200F" w:rsidP="002A442E">
      <w:pPr>
        <w:jc w:val="center"/>
        <w:rPr>
          <w:b/>
          <w:bCs/>
        </w:rPr>
      </w:pPr>
      <w:r w:rsidRPr="00FA200F">
        <w:rPr>
          <w:b/>
          <w:bCs/>
        </w:rPr>
        <w:lastRenderedPageBreak/>
        <w:t>2006</w:t>
      </w:r>
      <w:r w:rsidR="002A442E" w:rsidRPr="002A442E">
        <w:rPr>
          <w:b/>
          <w:bCs/>
        </w:rPr>
        <w:t xml:space="preserve"> </w:t>
      </w:r>
    </w:p>
    <w:p w14:paraId="68A32CA3" w14:textId="77777777" w:rsidR="002A442E" w:rsidRDefault="002A442E" w:rsidP="002A442E">
      <w:pPr>
        <w:jc w:val="center"/>
      </w:pPr>
      <w:r>
        <w:t>Coach was Chuck Amato</w:t>
      </w:r>
      <w:r>
        <w:rPr>
          <w:rStyle w:val="FootnoteReference"/>
        </w:rPr>
        <w:footnoteReference w:id="771"/>
      </w:r>
    </w:p>
    <w:p w14:paraId="19B50064" w14:textId="673EA4CB" w:rsidR="00FA200F" w:rsidRPr="00FA200F" w:rsidRDefault="00FA200F" w:rsidP="00FA200F">
      <w:pPr>
        <w:jc w:val="center"/>
        <w:rPr>
          <w:b/>
          <w:bCs/>
        </w:rPr>
      </w:pPr>
    </w:p>
    <w:p w14:paraId="2ED4AC4E" w14:textId="42CC5494" w:rsidR="00FA200F" w:rsidRDefault="00FA200F" w:rsidP="00FA200F">
      <w:pPr>
        <w:jc w:val="center"/>
      </w:pPr>
    </w:p>
    <w:p w14:paraId="33D58D8E" w14:textId="77777777" w:rsidR="00FA200F" w:rsidRDefault="00FA200F" w:rsidP="00FA200F">
      <w:pPr>
        <w:jc w:val="center"/>
      </w:pPr>
    </w:p>
    <w:p w14:paraId="4772C487" w14:textId="77777777" w:rsidR="008145DF" w:rsidRDefault="008145DF">
      <w:pPr>
        <w:rPr>
          <w:b/>
          <w:bCs/>
        </w:rPr>
      </w:pPr>
      <w:r>
        <w:rPr>
          <w:b/>
          <w:bCs/>
        </w:rPr>
        <w:br w:type="page"/>
      </w:r>
    </w:p>
    <w:p w14:paraId="62001E99" w14:textId="74511B4B" w:rsidR="002A442E" w:rsidRPr="00FA200F" w:rsidRDefault="00FA200F" w:rsidP="002A442E">
      <w:pPr>
        <w:jc w:val="center"/>
        <w:rPr>
          <w:b/>
          <w:bCs/>
        </w:rPr>
      </w:pPr>
      <w:r w:rsidRPr="00FA200F">
        <w:rPr>
          <w:b/>
          <w:bCs/>
        </w:rPr>
        <w:lastRenderedPageBreak/>
        <w:t>2007</w:t>
      </w:r>
      <w:r w:rsidR="002A442E" w:rsidRPr="002A442E">
        <w:rPr>
          <w:b/>
          <w:bCs/>
        </w:rPr>
        <w:t xml:space="preserve"> </w:t>
      </w:r>
    </w:p>
    <w:p w14:paraId="39A2CC84" w14:textId="1F4AC62C" w:rsidR="002A442E" w:rsidRDefault="002A442E" w:rsidP="002A442E">
      <w:pPr>
        <w:jc w:val="center"/>
      </w:pPr>
      <w:r>
        <w:t>Coach was Tom O’Brien</w:t>
      </w:r>
      <w:r>
        <w:rPr>
          <w:rStyle w:val="FootnoteReference"/>
        </w:rPr>
        <w:footnoteReference w:id="772"/>
      </w:r>
    </w:p>
    <w:p w14:paraId="2FC1E871" w14:textId="12B511A6" w:rsidR="00FA200F" w:rsidRPr="00FA200F" w:rsidRDefault="00FA200F" w:rsidP="00FA200F">
      <w:pPr>
        <w:jc w:val="center"/>
        <w:rPr>
          <w:b/>
          <w:bCs/>
        </w:rPr>
      </w:pPr>
    </w:p>
    <w:p w14:paraId="75E20351" w14:textId="5FE258AC" w:rsidR="00FA200F" w:rsidRDefault="00FA200F" w:rsidP="00FA200F">
      <w:pPr>
        <w:jc w:val="center"/>
      </w:pPr>
    </w:p>
    <w:p w14:paraId="0970ADE8" w14:textId="77777777" w:rsidR="00FA200F" w:rsidRDefault="00FA200F" w:rsidP="00FA200F">
      <w:pPr>
        <w:jc w:val="center"/>
      </w:pPr>
    </w:p>
    <w:p w14:paraId="6E3A4070" w14:textId="77777777" w:rsidR="008145DF" w:rsidRDefault="008145DF">
      <w:pPr>
        <w:rPr>
          <w:b/>
          <w:bCs/>
        </w:rPr>
      </w:pPr>
      <w:r>
        <w:rPr>
          <w:b/>
          <w:bCs/>
        </w:rPr>
        <w:br w:type="page"/>
      </w:r>
    </w:p>
    <w:p w14:paraId="471B2939" w14:textId="1DF69561" w:rsidR="00BC619A" w:rsidRPr="00FA200F" w:rsidRDefault="00FA200F" w:rsidP="00BC619A">
      <w:pPr>
        <w:jc w:val="center"/>
        <w:rPr>
          <w:b/>
          <w:bCs/>
        </w:rPr>
      </w:pPr>
      <w:r w:rsidRPr="00FA200F">
        <w:rPr>
          <w:b/>
          <w:bCs/>
        </w:rPr>
        <w:lastRenderedPageBreak/>
        <w:t>2008</w:t>
      </w:r>
      <w:r w:rsidR="00BC619A" w:rsidRPr="00BC619A">
        <w:rPr>
          <w:b/>
          <w:bCs/>
        </w:rPr>
        <w:t xml:space="preserve"> </w:t>
      </w:r>
    </w:p>
    <w:p w14:paraId="78093ADB" w14:textId="77777777" w:rsidR="00BC619A" w:rsidRDefault="00BC619A" w:rsidP="00BC619A">
      <w:pPr>
        <w:jc w:val="center"/>
      </w:pPr>
      <w:r>
        <w:t>Coach was Tom O’Brien</w:t>
      </w:r>
      <w:r>
        <w:rPr>
          <w:rStyle w:val="FootnoteReference"/>
        </w:rPr>
        <w:footnoteReference w:id="773"/>
      </w:r>
    </w:p>
    <w:p w14:paraId="54B414CA" w14:textId="18EA43DD" w:rsidR="00FA200F" w:rsidRPr="00FA200F" w:rsidRDefault="00FA200F" w:rsidP="00FA200F">
      <w:pPr>
        <w:jc w:val="center"/>
        <w:rPr>
          <w:b/>
          <w:bCs/>
        </w:rPr>
      </w:pPr>
    </w:p>
    <w:p w14:paraId="0ACF4406" w14:textId="429C141A" w:rsidR="00FA200F" w:rsidRDefault="00FA200F" w:rsidP="00FA200F">
      <w:pPr>
        <w:jc w:val="center"/>
      </w:pPr>
    </w:p>
    <w:p w14:paraId="78BC0395" w14:textId="77777777" w:rsidR="00FA200F" w:rsidRDefault="00FA200F" w:rsidP="00FA200F">
      <w:pPr>
        <w:jc w:val="center"/>
      </w:pPr>
    </w:p>
    <w:p w14:paraId="28FE3A95" w14:textId="77777777" w:rsidR="008145DF" w:rsidRDefault="008145DF">
      <w:pPr>
        <w:rPr>
          <w:b/>
          <w:bCs/>
        </w:rPr>
      </w:pPr>
      <w:r>
        <w:rPr>
          <w:b/>
          <w:bCs/>
        </w:rPr>
        <w:br w:type="page"/>
      </w:r>
    </w:p>
    <w:p w14:paraId="17CD6356" w14:textId="07978763" w:rsidR="00BC619A" w:rsidRPr="00FA200F" w:rsidRDefault="00FA200F" w:rsidP="00BC619A">
      <w:pPr>
        <w:jc w:val="center"/>
        <w:rPr>
          <w:b/>
          <w:bCs/>
        </w:rPr>
      </w:pPr>
      <w:r w:rsidRPr="00FA200F">
        <w:rPr>
          <w:b/>
          <w:bCs/>
        </w:rPr>
        <w:lastRenderedPageBreak/>
        <w:t>2009</w:t>
      </w:r>
      <w:r w:rsidR="00BC619A" w:rsidRPr="00BC619A">
        <w:rPr>
          <w:b/>
          <w:bCs/>
        </w:rPr>
        <w:t xml:space="preserve"> </w:t>
      </w:r>
    </w:p>
    <w:p w14:paraId="3D689D74" w14:textId="77777777" w:rsidR="00BC619A" w:rsidRDefault="00BC619A" w:rsidP="00BC619A">
      <w:pPr>
        <w:jc w:val="center"/>
      </w:pPr>
      <w:r>
        <w:t>Coach was Tom O’Brien</w:t>
      </w:r>
      <w:r>
        <w:rPr>
          <w:rStyle w:val="FootnoteReference"/>
        </w:rPr>
        <w:footnoteReference w:id="774"/>
      </w:r>
    </w:p>
    <w:p w14:paraId="2F80F171" w14:textId="4BC6E9A5" w:rsidR="00FA200F" w:rsidRPr="00FA200F" w:rsidRDefault="00FA200F" w:rsidP="00FA200F">
      <w:pPr>
        <w:jc w:val="center"/>
        <w:rPr>
          <w:b/>
          <w:bCs/>
        </w:rPr>
      </w:pPr>
    </w:p>
    <w:p w14:paraId="183CE6CB" w14:textId="52B13ED9" w:rsidR="00FA200F" w:rsidRDefault="00FA200F" w:rsidP="00FA200F">
      <w:pPr>
        <w:jc w:val="center"/>
      </w:pPr>
    </w:p>
    <w:p w14:paraId="74C4F29B" w14:textId="77777777" w:rsidR="00FA200F" w:rsidRDefault="00FA200F" w:rsidP="00FA200F">
      <w:pPr>
        <w:jc w:val="center"/>
      </w:pPr>
    </w:p>
    <w:p w14:paraId="512CB748" w14:textId="77777777" w:rsidR="008145DF" w:rsidRDefault="008145DF">
      <w:pPr>
        <w:rPr>
          <w:b/>
          <w:bCs/>
        </w:rPr>
      </w:pPr>
      <w:r>
        <w:rPr>
          <w:b/>
          <w:bCs/>
        </w:rPr>
        <w:br w:type="page"/>
      </w:r>
    </w:p>
    <w:p w14:paraId="16A89547" w14:textId="14BC46B9" w:rsidR="00BC619A" w:rsidRPr="00FA200F" w:rsidRDefault="00FA200F" w:rsidP="00BC619A">
      <w:pPr>
        <w:jc w:val="center"/>
        <w:rPr>
          <w:b/>
          <w:bCs/>
        </w:rPr>
      </w:pPr>
      <w:r w:rsidRPr="00FA200F">
        <w:rPr>
          <w:b/>
          <w:bCs/>
        </w:rPr>
        <w:lastRenderedPageBreak/>
        <w:t>2010</w:t>
      </w:r>
      <w:r w:rsidR="00BC619A" w:rsidRPr="00BC619A">
        <w:rPr>
          <w:b/>
          <w:bCs/>
        </w:rPr>
        <w:t xml:space="preserve"> </w:t>
      </w:r>
    </w:p>
    <w:p w14:paraId="5C739497" w14:textId="77777777" w:rsidR="00BC619A" w:rsidRDefault="00BC619A" w:rsidP="00BC619A">
      <w:pPr>
        <w:jc w:val="center"/>
      </w:pPr>
      <w:r>
        <w:t>Coach was Tom O’Brien</w:t>
      </w:r>
      <w:r>
        <w:rPr>
          <w:rStyle w:val="FootnoteReference"/>
        </w:rPr>
        <w:footnoteReference w:id="775"/>
      </w:r>
    </w:p>
    <w:p w14:paraId="11D4DF08" w14:textId="5B318AD9" w:rsidR="00FA200F" w:rsidRDefault="00FA200F" w:rsidP="00FA200F">
      <w:pPr>
        <w:jc w:val="center"/>
      </w:pPr>
    </w:p>
    <w:p w14:paraId="1D9E084D" w14:textId="77777777" w:rsidR="00FA200F" w:rsidRDefault="00FA200F" w:rsidP="00FA200F">
      <w:pPr>
        <w:jc w:val="center"/>
      </w:pPr>
    </w:p>
    <w:p w14:paraId="3CCD52D6" w14:textId="77777777" w:rsidR="008145DF" w:rsidRDefault="008145DF">
      <w:pPr>
        <w:rPr>
          <w:b/>
          <w:bCs/>
        </w:rPr>
      </w:pPr>
      <w:r>
        <w:rPr>
          <w:b/>
          <w:bCs/>
        </w:rPr>
        <w:br w:type="page"/>
      </w:r>
    </w:p>
    <w:p w14:paraId="15F1E999" w14:textId="394E915F" w:rsidR="00BC619A" w:rsidRPr="00FA200F" w:rsidRDefault="00FA200F" w:rsidP="00BC619A">
      <w:pPr>
        <w:jc w:val="center"/>
        <w:rPr>
          <w:b/>
          <w:bCs/>
        </w:rPr>
      </w:pPr>
      <w:r w:rsidRPr="00FA200F">
        <w:rPr>
          <w:b/>
          <w:bCs/>
        </w:rPr>
        <w:lastRenderedPageBreak/>
        <w:t>2011</w:t>
      </w:r>
      <w:r w:rsidR="00BC619A" w:rsidRPr="00BC619A">
        <w:rPr>
          <w:b/>
          <w:bCs/>
        </w:rPr>
        <w:t xml:space="preserve"> </w:t>
      </w:r>
    </w:p>
    <w:p w14:paraId="7C9B4382" w14:textId="77777777" w:rsidR="00BC619A" w:rsidRDefault="00BC619A" w:rsidP="00BC619A">
      <w:pPr>
        <w:jc w:val="center"/>
      </w:pPr>
      <w:r>
        <w:t>Coach was Tom O’Brien</w:t>
      </w:r>
      <w:r>
        <w:rPr>
          <w:rStyle w:val="FootnoteReference"/>
        </w:rPr>
        <w:footnoteReference w:id="776"/>
      </w:r>
    </w:p>
    <w:p w14:paraId="0CA43D27" w14:textId="3B801C60" w:rsidR="00FA200F" w:rsidRPr="00FA200F" w:rsidRDefault="00FA200F" w:rsidP="00FA200F">
      <w:pPr>
        <w:jc w:val="center"/>
        <w:rPr>
          <w:b/>
          <w:bCs/>
        </w:rPr>
      </w:pPr>
    </w:p>
    <w:p w14:paraId="56AD5DFE" w14:textId="4073E49B" w:rsidR="00FA200F" w:rsidRDefault="00FA200F" w:rsidP="00FA200F">
      <w:pPr>
        <w:jc w:val="center"/>
      </w:pPr>
    </w:p>
    <w:p w14:paraId="3915E035" w14:textId="77777777" w:rsidR="00FA200F" w:rsidRDefault="00FA200F" w:rsidP="00FA200F">
      <w:pPr>
        <w:jc w:val="center"/>
      </w:pPr>
    </w:p>
    <w:p w14:paraId="24A3177C" w14:textId="77777777" w:rsidR="008145DF" w:rsidRDefault="008145DF">
      <w:pPr>
        <w:rPr>
          <w:b/>
          <w:bCs/>
        </w:rPr>
      </w:pPr>
      <w:r>
        <w:rPr>
          <w:b/>
          <w:bCs/>
        </w:rPr>
        <w:br w:type="page"/>
      </w:r>
    </w:p>
    <w:p w14:paraId="162BAB14" w14:textId="043EDAAA" w:rsidR="00BC619A" w:rsidRPr="00FA200F" w:rsidRDefault="00FA200F" w:rsidP="00BC619A">
      <w:pPr>
        <w:jc w:val="center"/>
        <w:rPr>
          <w:b/>
          <w:bCs/>
        </w:rPr>
      </w:pPr>
      <w:r w:rsidRPr="00FA200F">
        <w:rPr>
          <w:b/>
          <w:bCs/>
        </w:rPr>
        <w:lastRenderedPageBreak/>
        <w:t>2012</w:t>
      </w:r>
      <w:r w:rsidR="00BC619A" w:rsidRPr="00BC619A">
        <w:rPr>
          <w:b/>
          <w:bCs/>
        </w:rPr>
        <w:t xml:space="preserve"> </w:t>
      </w:r>
    </w:p>
    <w:p w14:paraId="244ECF45" w14:textId="77777777" w:rsidR="00BC619A" w:rsidRDefault="00BC619A" w:rsidP="00BC619A">
      <w:pPr>
        <w:jc w:val="center"/>
      </w:pPr>
      <w:r>
        <w:t>Coach was Tom O’Brien</w:t>
      </w:r>
      <w:r>
        <w:rPr>
          <w:rStyle w:val="FootnoteReference"/>
        </w:rPr>
        <w:footnoteReference w:id="777"/>
      </w:r>
    </w:p>
    <w:p w14:paraId="79723872" w14:textId="2BEFABEB" w:rsidR="00FA200F" w:rsidRPr="00FA200F" w:rsidRDefault="00FA200F" w:rsidP="00FA200F">
      <w:pPr>
        <w:jc w:val="center"/>
        <w:rPr>
          <w:b/>
          <w:bCs/>
        </w:rPr>
      </w:pPr>
    </w:p>
    <w:p w14:paraId="388ED576" w14:textId="3B3CEF05" w:rsidR="00FA200F" w:rsidRDefault="00FA200F" w:rsidP="00FA200F">
      <w:pPr>
        <w:jc w:val="center"/>
      </w:pPr>
    </w:p>
    <w:p w14:paraId="2BAA5461" w14:textId="77777777" w:rsidR="00FA200F" w:rsidRDefault="00FA200F" w:rsidP="00FA200F">
      <w:pPr>
        <w:jc w:val="center"/>
      </w:pPr>
    </w:p>
    <w:p w14:paraId="7412C55A" w14:textId="77777777" w:rsidR="008145DF" w:rsidRDefault="008145DF">
      <w:pPr>
        <w:rPr>
          <w:b/>
          <w:bCs/>
        </w:rPr>
      </w:pPr>
      <w:r>
        <w:rPr>
          <w:b/>
          <w:bCs/>
        </w:rPr>
        <w:br w:type="page"/>
      </w:r>
    </w:p>
    <w:p w14:paraId="7A576D9E" w14:textId="43FEDE72" w:rsidR="00BC619A" w:rsidRPr="00FA200F" w:rsidRDefault="00FA200F" w:rsidP="00BC619A">
      <w:pPr>
        <w:jc w:val="center"/>
        <w:rPr>
          <w:b/>
          <w:bCs/>
        </w:rPr>
      </w:pPr>
      <w:r w:rsidRPr="00FA200F">
        <w:rPr>
          <w:b/>
          <w:bCs/>
        </w:rPr>
        <w:lastRenderedPageBreak/>
        <w:t>2013</w:t>
      </w:r>
      <w:r w:rsidR="00BC619A" w:rsidRPr="00BC619A">
        <w:rPr>
          <w:b/>
          <w:bCs/>
        </w:rPr>
        <w:t xml:space="preserve"> </w:t>
      </w:r>
    </w:p>
    <w:p w14:paraId="071539A4" w14:textId="745AAB6B" w:rsidR="00BC619A" w:rsidRDefault="00BC619A" w:rsidP="00BC619A">
      <w:pPr>
        <w:jc w:val="center"/>
      </w:pPr>
      <w:r>
        <w:t xml:space="preserve">Coach was Dave </w:t>
      </w:r>
      <w:proofErr w:type="spellStart"/>
      <w:r>
        <w:t>Doeren</w:t>
      </w:r>
      <w:proofErr w:type="spellEnd"/>
      <w:r>
        <w:rPr>
          <w:rStyle w:val="FootnoteReference"/>
        </w:rPr>
        <w:footnoteReference w:id="778"/>
      </w:r>
    </w:p>
    <w:p w14:paraId="425D075E" w14:textId="1FC8C3F8" w:rsidR="00FA200F" w:rsidRPr="00FA200F" w:rsidRDefault="00FA200F" w:rsidP="00FA200F">
      <w:pPr>
        <w:jc w:val="center"/>
        <w:rPr>
          <w:b/>
          <w:bCs/>
        </w:rPr>
      </w:pPr>
    </w:p>
    <w:p w14:paraId="10A7B77B" w14:textId="49DA1C6F" w:rsidR="00FA200F" w:rsidRDefault="00FA200F" w:rsidP="00FA200F">
      <w:pPr>
        <w:jc w:val="center"/>
      </w:pPr>
    </w:p>
    <w:p w14:paraId="4F81A251" w14:textId="77777777" w:rsidR="00FA200F" w:rsidRDefault="00FA200F" w:rsidP="00FA200F">
      <w:pPr>
        <w:jc w:val="center"/>
      </w:pPr>
    </w:p>
    <w:p w14:paraId="585EC52A" w14:textId="77777777" w:rsidR="008145DF" w:rsidRDefault="008145DF">
      <w:pPr>
        <w:rPr>
          <w:b/>
          <w:bCs/>
        </w:rPr>
      </w:pPr>
      <w:r>
        <w:rPr>
          <w:b/>
          <w:bCs/>
        </w:rPr>
        <w:br w:type="page"/>
      </w:r>
    </w:p>
    <w:p w14:paraId="2423B12F" w14:textId="761AE167" w:rsidR="00BC619A" w:rsidRPr="00FA200F" w:rsidRDefault="00FA200F" w:rsidP="00BC619A">
      <w:pPr>
        <w:jc w:val="center"/>
        <w:rPr>
          <w:b/>
          <w:bCs/>
        </w:rPr>
      </w:pPr>
      <w:r w:rsidRPr="00FA200F">
        <w:rPr>
          <w:b/>
          <w:bCs/>
        </w:rPr>
        <w:lastRenderedPageBreak/>
        <w:t>2014</w:t>
      </w:r>
      <w:r w:rsidR="00BC619A" w:rsidRPr="00BC619A">
        <w:rPr>
          <w:b/>
          <w:bCs/>
        </w:rPr>
        <w:t xml:space="preserve"> </w:t>
      </w:r>
    </w:p>
    <w:p w14:paraId="0851203C" w14:textId="77777777" w:rsidR="00BC619A" w:rsidRDefault="00BC619A" w:rsidP="00BC619A">
      <w:pPr>
        <w:jc w:val="center"/>
      </w:pPr>
      <w:r>
        <w:t xml:space="preserve">Coach was Dave </w:t>
      </w:r>
      <w:proofErr w:type="spellStart"/>
      <w:r>
        <w:t>Doeren</w:t>
      </w:r>
      <w:proofErr w:type="spellEnd"/>
      <w:r>
        <w:rPr>
          <w:rStyle w:val="FootnoteReference"/>
        </w:rPr>
        <w:footnoteReference w:id="779"/>
      </w:r>
    </w:p>
    <w:p w14:paraId="03911B90" w14:textId="0F29F9BF" w:rsidR="00FA200F" w:rsidRPr="00FA200F" w:rsidRDefault="00FA200F" w:rsidP="00FA200F">
      <w:pPr>
        <w:jc w:val="center"/>
        <w:rPr>
          <w:b/>
          <w:bCs/>
        </w:rPr>
      </w:pPr>
    </w:p>
    <w:p w14:paraId="099CF997" w14:textId="0A703B28" w:rsidR="00FA200F" w:rsidRDefault="00FA200F" w:rsidP="00FA200F">
      <w:pPr>
        <w:jc w:val="center"/>
      </w:pPr>
    </w:p>
    <w:p w14:paraId="0E9A2069" w14:textId="77777777" w:rsidR="00FA200F" w:rsidRDefault="00FA200F" w:rsidP="00FA200F">
      <w:pPr>
        <w:jc w:val="center"/>
      </w:pPr>
    </w:p>
    <w:p w14:paraId="1EC9BE55" w14:textId="77777777" w:rsidR="008145DF" w:rsidRDefault="008145DF">
      <w:pPr>
        <w:rPr>
          <w:b/>
          <w:bCs/>
        </w:rPr>
      </w:pPr>
      <w:r>
        <w:rPr>
          <w:b/>
          <w:bCs/>
        </w:rPr>
        <w:br w:type="page"/>
      </w:r>
    </w:p>
    <w:p w14:paraId="00461552" w14:textId="63BFF208" w:rsidR="00BC619A" w:rsidRPr="00FA200F" w:rsidRDefault="00FA200F" w:rsidP="00BC619A">
      <w:pPr>
        <w:jc w:val="center"/>
        <w:rPr>
          <w:b/>
          <w:bCs/>
        </w:rPr>
      </w:pPr>
      <w:r w:rsidRPr="00FA200F">
        <w:rPr>
          <w:b/>
          <w:bCs/>
        </w:rPr>
        <w:lastRenderedPageBreak/>
        <w:t>2015</w:t>
      </w:r>
      <w:r w:rsidR="00BC619A" w:rsidRPr="00BC619A">
        <w:rPr>
          <w:b/>
          <w:bCs/>
        </w:rPr>
        <w:t xml:space="preserve"> </w:t>
      </w:r>
    </w:p>
    <w:p w14:paraId="1BACA9A8" w14:textId="77777777" w:rsidR="00BC619A" w:rsidRDefault="00BC619A" w:rsidP="00BC619A">
      <w:pPr>
        <w:jc w:val="center"/>
      </w:pPr>
      <w:r>
        <w:t xml:space="preserve">Coach was Dave </w:t>
      </w:r>
      <w:proofErr w:type="spellStart"/>
      <w:r>
        <w:t>Doeren</w:t>
      </w:r>
      <w:proofErr w:type="spellEnd"/>
      <w:r>
        <w:rPr>
          <w:rStyle w:val="FootnoteReference"/>
        </w:rPr>
        <w:footnoteReference w:id="780"/>
      </w:r>
    </w:p>
    <w:p w14:paraId="6FA06F56" w14:textId="46BEBF9D" w:rsidR="00FA200F" w:rsidRPr="00FA200F" w:rsidRDefault="00FA200F" w:rsidP="00FA200F">
      <w:pPr>
        <w:jc w:val="center"/>
        <w:rPr>
          <w:b/>
          <w:bCs/>
        </w:rPr>
      </w:pPr>
    </w:p>
    <w:p w14:paraId="6092D915" w14:textId="16D7F388" w:rsidR="00FA200F" w:rsidRDefault="00FA200F" w:rsidP="00FA200F">
      <w:pPr>
        <w:jc w:val="center"/>
      </w:pPr>
    </w:p>
    <w:p w14:paraId="75A65DFA" w14:textId="77777777" w:rsidR="00FA200F" w:rsidRDefault="00FA200F" w:rsidP="00FA200F">
      <w:pPr>
        <w:jc w:val="center"/>
      </w:pPr>
    </w:p>
    <w:p w14:paraId="1BA11BD8" w14:textId="77777777" w:rsidR="008145DF" w:rsidRDefault="008145DF">
      <w:pPr>
        <w:rPr>
          <w:b/>
          <w:bCs/>
        </w:rPr>
      </w:pPr>
      <w:r>
        <w:rPr>
          <w:b/>
          <w:bCs/>
        </w:rPr>
        <w:br w:type="page"/>
      </w:r>
    </w:p>
    <w:p w14:paraId="55B4F8EB" w14:textId="168D5B37" w:rsidR="00BC619A" w:rsidRPr="00FA200F" w:rsidRDefault="00FA200F" w:rsidP="00BC619A">
      <w:pPr>
        <w:jc w:val="center"/>
        <w:rPr>
          <w:b/>
          <w:bCs/>
        </w:rPr>
      </w:pPr>
      <w:r w:rsidRPr="00FA200F">
        <w:rPr>
          <w:b/>
          <w:bCs/>
        </w:rPr>
        <w:lastRenderedPageBreak/>
        <w:t>2016</w:t>
      </w:r>
      <w:r w:rsidR="00BC619A" w:rsidRPr="00BC619A">
        <w:rPr>
          <w:b/>
          <w:bCs/>
        </w:rPr>
        <w:t xml:space="preserve"> </w:t>
      </w:r>
    </w:p>
    <w:p w14:paraId="1ABE2B50" w14:textId="77777777" w:rsidR="00BC619A" w:rsidRDefault="00BC619A" w:rsidP="00BC619A">
      <w:pPr>
        <w:jc w:val="center"/>
      </w:pPr>
      <w:r>
        <w:t xml:space="preserve">Coach was Dave </w:t>
      </w:r>
      <w:proofErr w:type="spellStart"/>
      <w:r>
        <w:t>Doeren</w:t>
      </w:r>
      <w:proofErr w:type="spellEnd"/>
      <w:r>
        <w:rPr>
          <w:rStyle w:val="FootnoteReference"/>
        </w:rPr>
        <w:footnoteReference w:id="781"/>
      </w:r>
    </w:p>
    <w:p w14:paraId="7515E815" w14:textId="3C97839E" w:rsidR="00FA200F" w:rsidRPr="00FA200F" w:rsidRDefault="00FA200F" w:rsidP="00FA200F">
      <w:pPr>
        <w:jc w:val="center"/>
        <w:rPr>
          <w:b/>
          <w:bCs/>
        </w:rPr>
      </w:pPr>
    </w:p>
    <w:p w14:paraId="43AE7554" w14:textId="77777777" w:rsidR="00FA200F" w:rsidRDefault="00FA200F" w:rsidP="00FA200F">
      <w:pPr>
        <w:jc w:val="center"/>
      </w:pPr>
    </w:p>
    <w:p w14:paraId="2AE8B311" w14:textId="3C2A629A" w:rsidR="00FA200F" w:rsidRDefault="00FA200F" w:rsidP="00FA200F">
      <w:pPr>
        <w:jc w:val="center"/>
      </w:pPr>
    </w:p>
    <w:p w14:paraId="725E1744" w14:textId="77777777" w:rsidR="008145DF" w:rsidRDefault="008145DF">
      <w:pPr>
        <w:rPr>
          <w:b/>
          <w:bCs/>
        </w:rPr>
      </w:pPr>
      <w:r>
        <w:rPr>
          <w:b/>
          <w:bCs/>
        </w:rPr>
        <w:br w:type="page"/>
      </w:r>
    </w:p>
    <w:p w14:paraId="47F0FF55" w14:textId="3133F2D8" w:rsidR="00BC619A" w:rsidRPr="00FA200F" w:rsidRDefault="00FA200F" w:rsidP="00BC619A">
      <w:pPr>
        <w:jc w:val="center"/>
        <w:rPr>
          <w:b/>
          <w:bCs/>
        </w:rPr>
      </w:pPr>
      <w:r w:rsidRPr="00FA200F">
        <w:rPr>
          <w:b/>
          <w:bCs/>
        </w:rPr>
        <w:lastRenderedPageBreak/>
        <w:t>2017</w:t>
      </w:r>
      <w:r w:rsidR="00BC619A" w:rsidRPr="00BC619A">
        <w:rPr>
          <w:b/>
          <w:bCs/>
        </w:rPr>
        <w:t xml:space="preserve"> </w:t>
      </w:r>
    </w:p>
    <w:p w14:paraId="03803C1F" w14:textId="77777777" w:rsidR="00BC619A" w:rsidRDefault="00BC619A" w:rsidP="00BC619A">
      <w:pPr>
        <w:jc w:val="center"/>
      </w:pPr>
      <w:r>
        <w:t xml:space="preserve">Coach was Dave </w:t>
      </w:r>
      <w:proofErr w:type="spellStart"/>
      <w:r>
        <w:t>Doeren</w:t>
      </w:r>
      <w:proofErr w:type="spellEnd"/>
      <w:r>
        <w:rPr>
          <w:rStyle w:val="FootnoteReference"/>
        </w:rPr>
        <w:footnoteReference w:id="782"/>
      </w:r>
    </w:p>
    <w:p w14:paraId="4115761A" w14:textId="0EB5DFF9" w:rsidR="00FA200F" w:rsidRPr="00FA200F" w:rsidRDefault="00FA200F" w:rsidP="00FA200F">
      <w:pPr>
        <w:jc w:val="center"/>
        <w:rPr>
          <w:b/>
          <w:bCs/>
        </w:rPr>
      </w:pPr>
    </w:p>
    <w:p w14:paraId="48D8C6A0" w14:textId="475DF464" w:rsidR="00FA200F" w:rsidRDefault="00FA200F" w:rsidP="00FA200F">
      <w:pPr>
        <w:jc w:val="center"/>
      </w:pPr>
    </w:p>
    <w:p w14:paraId="7A758ADF" w14:textId="77777777" w:rsidR="00FA200F" w:rsidRDefault="00FA200F" w:rsidP="00FA200F">
      <w:pPr>
        <w:jc w:val="center"/>
      </w:pPr>
    </w:p>
    <w:p w14:paraId="4C0D9DB1" w14:textId="77777777" w:rsidR="008145DF" w:rsidRDefault="008145DF">
      <w:pPr>
        <w:rPr>
          <w:b/>
          <w:bCs/>
        </w:rPr>
      </w:pPr>
      <w:r>
        <w:rPr>
          <w:b/>
          <w:bCs/>
        </w:rPr>
        <w:br w:type="page"/>
      </w:r>
    </w:p>
    <w:p w14:paraId="30F822AF" w14:textId="316E3028" w:rsidR="00BC619A" w:rsidRPr="00FA200F" w:rsidRDefault="00FA200F" w:rsidP="00BC619A">
      <w:pPr>
        <w:jc w:val="center"/>
        <w:rPr>
          <w:b/>
          <w:bCs/>
        </w:rPr>
      </w:pPr>
      <w:r w:rsidRPr="00FA200F">
        <w:rPr>
          <w:b/>
          <w:bCs/>
        </w:rPr>
        <w:lastRenderedPageBreak/>
        <w:t>2018</w:t>
      </w:r>
      <w:r w:rsidR="00BC619A" w:rsidRPr="00BC619A">
        <w:rPr>
          <w:b/>
          <w:bCs/>
        </w:rPr>
        <w:t xml:space="preserve"> </w:t>
      </w:r>
    </w:p>
    <w:p w14:paraId="3A5761BA" w14:textId="77777777" w:rsidR="00BC619A" w:rsidRDefault="00BC619A" w:rsidP="00BC619A">
      <w:pPr>
        <w:jc w:val="center"/>
      </w:pPr>
      <w:r>
        <w:t xml:space="preserve">Coach was Dave </w:t>
      </w:r>
      <w:proofErr w:type="spellStart"/>
      <w:r>
        <w:t>Doeren</w:t>
      </w:r>
      <w:proofErr w:type="spellEnd"/>
      <w:r>
        <w:rPr>
          <w:rStyle w:val="FootnoteReference"/>
        </w:rPr>
        <w:footnoteReference w:id="783"/>
      </w:r>
    </w:p>
    <w:p w14:paraId="65CFEC31" w14:textId="1EAF744E" w:rsidR="00FA200F" w:rsidRPr="00FA200F" w:rsidRDefault="00FA200F" w:rsidP="00FA200F">
      <w:pPr>
        <w:jc w:val="center"/>
        <w:rPr>
          <w:b/>
          <w:bCs/>
        </w:rPr>
      </w:pPr>
    </w:p>
    <w:p w14:paraId="0A7A25E0" w14:textId="77C67DF8" w:rsidR="00FA200F" w:rsidRDefault="00FA200F" w:rsidP="00FA200F">
      <w:pPr>
        <w:jc w:val="center"/>
      </w:pPr>
    </w:p>
    <w:p w14:paraId="14DB97DF" w14:textId="77777777" w:rsidR="00FA200F" w:rsidRDefault="00FA200F" w:rsidP="00FA200F">
      <w:pPr>
        <w:jc w:val="center"/>
      </w:pPr>
    </w:p>
    <w:p w14:paraId="6B3A4F09" w14:textId="36B29F60" w:rsidR="00BC619A" w:rsidRPr="00FA200F" w:rsidRDefault="00FA200F" w:rsidP="00BC619A">
      <w:pPr>
        <w:jc w:val="center"/>
        <w:rPr>
          <w:b/>
          <w:bCs/>
        </w:rPr>
      </w:pPr>
      <w:r w:rsidRPr="00FA200F">
        <w:rPr>
          <w:b/>
          <w:bCs/>
        </w:rPr>
        <w:t>2019</w:t>
      </w:r>
      <w:r w:rsidR="00BC619A" w:rsidRPr="00BC619A">
        <w:rPr>
          <w:b/>
          <w:bCs/>
        </w:rPr>
        <w:t xml:space="preserve"> </w:t>
      </w:r>
    </w:p>
    <w:p w14:paraId="36F70AAD" w14:textId="77777777" w:rsidR="00BC619A" w:rsidRDefault="00BC619A" w:rsidP="00BC619A">
      <w:pPr>
        <w:jc w:val="center"/>
      </w:pPr>
      <w:r>
        <w:t xml:space="preserve">Coach was Dave </w:t>
      </w:r>
      <w:proofErr w:type="spellStart"/>
      <w:r>
        <w:t>Doeren</w:t>
      </w:r>
      <w:proofErr w:type="spellEnd"/>
      <w:r>
        <w:rPr>
          <w:rStyle w:val="FootnoteReference"/>
        </w:rPr>
        <w:footnoteReference w:id="784"/>
      </w:r>
    </w:p>
    <w:p w14:paraId="58F658C4" w14:textId="751ECA68" w:rsidR="00FA200F" w:rsidRPr="00FA200F" w:rsidRDefault="00FA200F" w:rsidP="00FA200F">
      <w:pPr>
        <w:jc w:val="center"/>
        <w:rPr>
          <w:b/>
          <w:bCs/>
        </w:rPr>
      </w:pPr>
    </w:p>
    <w:p w14:paraId="3947DE49" w14:textId="15275C95" w:rsidR="00FA200F" w:rsidRDefault="00FA200F" w:rsidP="00FA200F">
      <w:pPr>
        <w:jc w:val="center"/>
      </w:pPr>
    </w:p>
    <w:p w14:paraId="22176D3D" w14:textId="77777777" w:rsidR="00FA200F" w:rsidRDefault="00FA200F" w:rsidP="00FA200F">
      <w:pPr>
        <w:jc w:val="center"/>
      </w:pPr>
    </w:p>
    <w:sectPr w:rsidR="00FA20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8CF89" w14:textId="77777777" w:rsidR="00A36052" w:rsidRDefault="00A36052" w:rsidP="00FA200F">
      <w:pPr>
        <w:spacing w:after="0" w:line="240" w:lineRule="auto"/>
      </w:pPr>
      <w:r>
        <w:separator/>
      </w:r>
    </w:p>
  </w:endnote>
  <w:endnote w:type="continuationSeparator" w:id="0">
    <w:p w14:paraId="2720CBDF" w14:textId="77777777" w:rsidR="00A36052" w:rsidRDefault="00A36052" w:rsidP="00FA200F">
      <w:pPr>
        <w:spacing w:after="0" w:line="240" w:lineRule="auto"/>
      </w:pPr>
      <w:r>
        <w:continuationSeparator/>
      </w:r>
    </w:p>
  </w:endnote>
  <w:endnote w:id="1">
    <w:p w14:paraId="6B6BDC56" w14:textId="049EB9E9" w:rsidR="000B068E" w:rsidRDefault="000B068E">
      <w:pPr>
        <w:pStyle w:val="EndnoteText"/>
      </w:pPr>
      <w:r>
        <w:rPr>
          <w:rStyle w:val="EndnoteReference"/>
        </w:rPr>
        <w:endnoteRef/>
      </w:r>
      <w:r>
        <w:t xml:space="preserve"> </w:t>
      </w:r>
      <w:hyperlink r:id="rId1" w:history="1">
        <w:r>
          <w:rPr>
            <w:rStyle w:val="Hyperlink"/>
          </w:rPr>
          <w:t>https://archive.org/details/oxonian3418unse/page/n25</w:t>
        </w:r>
      </w:hyperlink>
      <w:r>
        <w:t xml:space="preserve"> - Horner did at least have a football team by 1890</w:t>
      </w:r>
    </w:p>
  </w:endnote>
  <w:endnote w:id="2">
    <w:p w14:paraId="2D3778BB" w14:textId="77777777" w:rsidR="000B068E" w:rsidRDefault="000B068E" w:rsidP="00E630A1">
      <w:pPr>
        <w:pStyle w:val="EndnoteText"/>
      </w:pPr>
      <w:r>
        <w:rPr>
          <w:rStyle w:val="EndnoteReference"/>
        </w:rPr>
        <w:endnoteRef/>
      </w:r>
      <w:r>
        <w:t xml:space="preserve"> </w:t>
      </w:r>
      <w:r w:rsidRPr="008D1266">
        <w:rPr>
          <w:strike/>
        </w:rPr>
        <w:t>There is evidence of a lawn party hosted 3/22/1891, but it appears to be for the YMCA of the college [</w:t>
      </w:r>
      <w:hyperlink r:id="rId2" w:history="1">
        <w:r w:rsidRPr="008D1266">
          <w:rPr>
            <w:rStyle w:val="Hyperlink"/>
            <w:strike/>
          </w:rPr>
          <w:t>source 1</w:t>
        </w:r>
      </w:hyperlink>
      <w:r w:rsidRPr="008D1266">
        <w:rPr>
          <w:strike/>
        </w:rPr>
        <w:t>] [</w:t>
      </w:r>
      <w:hyperlink r:id="rId3" w:history="1">
        <w:r w:rsidRPr="008D1266">
          <w:rPr>
            <w:rStyle w:val="Hyperlink"/>
            <w:strike/>
          </w:rPr>
          <w:t>source 2</w:t>
        </w:r>
      </w:hyperlink>
      <w:r w:rsidRPr="008D1266">
        <w:rPr>
          <w:strike/>
        </w:rPr>
        <w:t>]</w:t>
      </w:r>
      <w:r>
        <w:rPr>
          <w:strike/>
        </w:rPr>
        <w:t xml:space="preserve"> </w:t>
      </w:r>
      <w:r w:rsidRPr="008D1266">
        <w:t>wrong year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91823" w14:textId="77777777" w:rsidR="00A36052" w:rsidRDefault="00A36052" w:rsidP="00FA200F">
      <w:pPr>
        <w:spacing w:after="0" w:line="240" w:lineRule="auto"/>
      </w:pPr>
      <w:r>
        <w:separator/>
      </w:r>
    </w:p>
  </w:footnote>
  <w:footnote w:type="continuationSeparator" w:id="0">
    <w:p w14:paraId="59E7B6E0" w14:textId="77777777" w:rsidR="00A36052" w:rsidRDefault="00A36052" w:rsidP="00FA200F">
      <w:pPr>
        <w:spacing w:after="0" w:line="240" w:lineRule="auto"/>
      </w:pPr>
      <w:r>
        <w:continuationSeparator/>
      </w:r>
    </w:p>
  </w:footnote>
  <w:footnote w:id="1">
    <w:p w14:paraId="65614643" w14:textId="413A39D7" w:rsidR="000B068E" w:rsidRDefault="000B068E">
      <w:pPr>
        <w:pStyle w:val="FootnoteText"/>
      </w:pPr>
      <w:r>
        <w:rPr>
          <w:rStyle w:val="FootnoteReference"/>
        </w:rPr>
        <w:footnoteRef/>
      </w:r>
      <w:r>
        <w:t xml:space="preserve"> </w:t>
      </w:r>
      <w:hyperlink r:id="rId1" w:anchor="?c=&amp;m=&amp;s=&amp;cv=9&amp;xywh=-960%2C1004%2C3604%2C1508" w:history="1">
        <w:r w:rsidRPr="00A426F5">
          <w:rPr>
            <w:rStyle w:val="Hyperlink"/>
          </w:rPr>
          <w:t>A century of sports at NCSU</w:t>
        </w:r>
      </w:hyperlink>
      <w:r>
        <w:t>, p. 10</w:t>
      </w:r>
    </w:p>
  </w:footnote>
  <w:footnote w:id="2">
    <w:p w14:paraId="36C13F36" w14:textId="3520B9A7" w:rsidR="000B068E" w:rsidRDefault="000B068E">
      <w:pPr>
        <w:pStyle w:val="FootnoteText"/>
      </w:pPr>
      <w:r>
        <w:rPr>
          <w:rStyle w:val="FootnoteReference"/>
        </w:rPr>
        <w:footnoteRef/>
      </w:r>
      <w:r>
        <w:t xml:space="preserve"> </w:t>
      </w:r>
      <w:hyperlink r:id="rId2" w:anchor="?c=&amp;m=&amp;s=&amp;cv=3&amp;xywh=-23%2C1191%2C2944%2C1227" w:history="1">
        <w:r w:rsidRPr="00496EAA">
          <w:rPr>
            <w:rStyle w:val="Hyperlink"/>
          </w:rPr>
          <w:t>C. D. Harris, The History of Football at A. &amp; M., 1910</w:t>
        </w:r>
      </w:hyperlink>
      <w:r>
        <w:t xml:space="preserve"> – page 174</w:t>
      </w:r>
    </w:p>
  </w:footnote>
  <w:footnote w:id="3">
    <w:p w14:paraId="284C4CD8" w14:textId="5D65C9D3" w:rsidR="000B068E" w:rsidRDefault="000B068E">
      <w:pPr>
        <w:pStyle w:val="FootnoteText"/>
      </w:pPr>
      <w:r>
        <w:rPr>
          <w:rStyle w:val="FootnoteReference"/>
        </w:rPr>
        <w:footnoteRef/>
      </w:r>
      <w:r>
        <w:t xml:space="preserve"> </w:t>
      </w:r>
      <w:hyperlink r:id="rId3" w:anchor="?c=&amp;m=&amp;s=&amp;cv=3&amp;xywh=-23%2C1191%2C2944%2C1227" w:history="1">
        <w:r w:rsidRPr="00496EAA">
          <w:rPr>
            <w:rStyle w:val="Hyperlink"/>
          </w:rPr>
          <w:t>C. D. Harris, The History of Football at A. &amp; M., 1910</w:t>
        </w:r>
      </w:hyperlink>
      <w:r>
        <w:t xml:space="preserve"> – page 174</w:t>
      </w:r>
    </w:p>
  </w:footnote>
  <w:footnote w:id="4">
    <w:p w14:paraId="19D4E832" w14:textId="40B7E167" w:rsidR="000B068E" w:rsidRDefault="000B068E">
      <w:pPr>
        <w:pStyle w:val="FootnoteText"/>
      </w:pPr>
      <w:r>
        <w:rPr>
          <w:rStyle w:val="FootnoteReference"/>
        </w:rPr>
        <w:footnoteRef/>
      </w:r>
      <w:r>
        <w:t xml:space="preserve"> </w:t>
      </w:r>
      <w:hyperlink r:id="rId4" w:anchor="?c=&amp;m=&amp;s=&amp;cv=3&amp;xywh=-23%2C1191%2C2944%2C1227" w:history="1">
        <w:r w:rsidRPr="00496EAA">
          <w:rPr>
            <w:rStyle w:val="Hyperlink"/>
          </w:rPr>
          <w:t>C. D. Harris, The History of Football at A. &amp; M., 1910</w:t>
        </w:r>
      </w:hyperlink>
      <w:r>
        <w:t xml:space="preserve"> – page 174</w:t>
      </w:r>
    </w:p>
  </w:footnote>
  <w:footnote w:id="5">
    <w:p w14:paraId="643898F5" w14:textId="7BFE203F" w:rsidR="000B068E" w:rsidRDefault="000B068E">
      <w:pPr>
        <w:pStyle w:val="FootnoteText"/>
      </w:pPr>
      <w:r>
        <w:rPr>
          <w:rStyle w:val="FootnoteReference"/>
        </w:rPr>
        <w:footnoteRef/>
      </w:r>
      <w:r>
        <w:t xml:space="preserve"> </w:t>
      </w:r>
      <w:hyperlink r:id="rId5" w:anchor="?c=&amp;m=&amp;s=&amp;cv=3&amp;xywh=-23%2C1191%2C2944%2C1227" w:history="1">
        <w:r w:rsidRPr="00496EAA">
          <w:rPr>
            <w:rStyle w:val="Hyperlink"/>
          </w:rPr>
          <w:t>C. D. Harris, The History of Football at A. &amp; M., 1910</w:t>
        </w:r>
      </w:hyperlink>
      <w:r>
        <w:t xml:space="preserve"> – page 174</w:t>
      </w:r>
    </w:p>
  </w:footnote>
  <w:footnote w:id="6">
    <w:p w14:paraId="6E48A02E" w14:textId="7F5CC01A" w:rsidR="000B068E" w:rsidRDefault="000B068E">
      <w:pPr>
        <w:pStyle w:val="FootnoteText"/>
      </w:pPr>
      <w:r>
        <w:rPr>
          <w:rStyle w:val="FootnoteReference"/>
        </w:rPr>
        <w:footnoteRef/>
      </w:r>
      <w:r>
        <w:t xml:space="preserve"> </w:t>
      </w:r>
      <w:hyperlink r:id="rId6" w:anchor="?c=&amp;m=&amp;s=&amp;cv=3&amp;xywh=-23%2C1191%2C2944%2C1227" w:history="1">
        <w:r w:rsidRPr="00496EAA">
          <w:rPr>
            <w:rStyle w:val="Hyperlink"/>
          </w:rPr>
          <w:t>C. D. Harris, The History of Football at A. &amp; M., 1910</w:t>
        </w:r>
      </w:hyperlink>
      <w:r>
        <w:t xml:space="preserve"> – page 174</w:t>
      </w:r>
    </w:p>
  </w:footnote>
  <w:footnote w:id="7">
    <w:p w14:paraId="763EB0FB" w14:textId="5689C3DF" w:rsidR="000B068E" w:rsidRDefault="000B068E">
      <w:pPr>
        <w:pStyle w:val="FootnoteText"/>
      </w:pPr>
      <w:r>
        <w:rPr>
          <w:rStyle w:val="FootnoteReference"/>
        </w:rPr>
        <w:footnoteRef/>
      </w:r>
      <w:r>
        <w:t xml:space="preserve"> Thad </w:t>
      </w:r>
      <w:proofErr w:type="spellStart"/>
      <w:r>
        <w:t>Mumau</w:t>
      </w:r>
      <w:proofErr w:type="spellEnd"/>
      <w:r>
        <w:t>, Go Wolfpack – pages 24-27</w:t>
      </w:r>
    </w:p>
  </w:footnote>
  <w:footnote w:id="8">
    <w:p w14:paraId="176D0DEF" w14:textId="77777777" w:rsidR="000B068E" w:rsidRDefault="000B068E" w:rsidP="006B28C6">
      <w:pPr>
        <w:pStyle w:val="FootnoteText"/>
      </w:pPr>
      <w:r>
        <w:rPr>
          <w:rStyle w:val="FootnoteReference"/>
        </w:rPr>
        <w:footnoteRef/>
      </w:r>
      <w:r>
        <w:t xml:space="preserve"> </w:t>
      </w:r>
      <w:hyperlink r:id="rId7" w:anchor="?c=&amp;m=&amp;s=&amp;cv=3&amp;xywh=-23%2C1191%2C2944%2C1227" w:history="1">
        <w:r w:rsidRPr="00496EAA">
          <w:rPr>
            <w:rStyle w:val="Hyperlink"/>
          </w:rPr>
          <w:t>C. D. Harris, The History of Football at A. &amp; M., 1910</w:t>
        </w:r>
      </w:hyperlink>
      <w:r>
        <w:t xml:space="preserve"> – page 174</w:t>
      </w:r>
    </w:p>
  </w:footnote>
  <w:footnote w:id="9">
    <w:p w14:paraId="36B2874A" w14:textId="77D39285" w:rsidR="000B068E" w:rsidRDefault="000B068E">
      <w:pPr>
        <w:pStyle w:val="FootnoteText"/>
      </w:pPr>
      <w:r>
        <w:rPr>
          <w:rStyle w:val="FootnoteReference"/>
        </w:rPr>
        <w:footnoteRef/>
      </w:r>
      <w:r>
        <w:t xml:space="preserve"> </w:t>
      </w:r>
      <w:hyperlink r:id="rId8" w:anchor="?c=&amp;m=&amp;s=&amp;cv=9&amp;xywh=-434%2C1050%2C2826%2C1177" w:history="1">
        <w:r w:rsidRPr="008145DF">
          <w:rPr>
            <w:rStyle w:val="Hyperlink"/>
          </w:rPr>
          <w:t>Bill Beezley, A Century of Sports at NCS</w:t>
        </w:r>
        <w:r>
          <w:rPr>
            <w:rStyle w:val="Hyperlink"/>
          </w:rPr>
          <w:t>U, 1987</w:t>
        </w:r>
      </w:hyperlink>
      <w:r>
        <w:t xml:space="preserve"> – page 10</w:t>
      </w:r>
    </w:p>
  </w:footnote>
  <w:footnote w:id="10">
    <w:p w14:paraId="1FB95904" w14:textId="3FAF6912" w:rsidR="000B068E" w:rsidRDefault="000B068E">
      <w:pPr>
        <w:pStyle w:val="FootnoteText"/>
      </w:pPr>
      <w:r>
        <w:rPr>
          <w:rStyle w:val="FootnoteReference"/>
        </w:rPr>
        <w:footnoteRef/>
      </w:r>
      <w:r>
        <w:t xml:space="preserve"> </w:t>
      </w:r>
      <w:hyperlink r:id="rId9"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154</w:t>
      </w:r>
    </w:p>
  </w:footnote>
  <w:footnote w:id="11">
    <w:p w14:paraId="12B0C7DA" w14:textId="1AF8E417" w:rsidR="000B068E" w:rsidRDefault="000B068E">
      <w:pPr>
        <w:pStyle w:val="FootnoteText"/>
      </w:pPr>
      <w:r>
        <w:rPr>
          <w:rStyle w:val="FootnoteReference"/>
        </w:rPr>
        <w:footnoteRef/>
      </w:r>
      <w:r>
        <w:t xml:space="preserve"> </w:t>
      </w:r>
      <w:hyperlink r:id="rId10" w:anchor="?c=&amp;m=&amp;s=&amp;cv=9&amp;xywh=-960%2C1004%2C3604%2C1508" w:history="1">
        <w:r w:rsidRPr="00A426F5">
          <w:rPr>
            <w:rStyle w:val="Hyperlink"/>
          </w:rPr>
          <w:t>A century of sports at NCSU</w:t>
        </w:r>
      </w:hyperlink>
      <w:r>
        <w:t>, p. 10</w:t>
      </w:r>
    </w:p>
  </w:footnote>
  <w:footnote w:id="12">
    <w:p w14:paraId="246FF1F8" w14:textId="018BB338" w:rsidR="000B068E" w:rsidRDefault="000B068E">
      <w:pPr>
        <w:pStyle w:val="FootnoteText"/>
      </w:pPr>
      <w:r>
        <w:rPr>
          <w:rStyle w:val="FootnoteReference"/>
        </w:rPr>
        <w:footnoteRef/>
      </w:r>
      <w:r>
        <w:t xml:space="preserve"> 2016 Media Guide, page 130</w:t>
      </w:r>
    </w:p>
  </w:footnote>
  <w:footnote w:id="13">
    <w:p w14:paraId="42B7F67E" w14:textId="3B9B3415" w:rsidR="000B068E" w:rsidRDefault="000B068E">
      <w:pPr>
        <w:pStyle w:val="FootnoteText"/>
      </w:pPr>
      <w:r>
        <w:rPr>
          <w:rStyle w:val="FootnoteReference"/>
        </w:rPr>
        <w:footnoteRef/>
      </w:r>
      <w:r>
        <w:t xml:space="preserve"> </w:t>
      </w:r>
      <w:hyperlink r:id="rId11" w:anchor="?c=&amp;m=&amp;s=&amp;cv=7&amp;xywh=1953%2C3119%2C3444%2C1435" w:history="1">
        <w:r w:rsidRPr="00CC57C6">
          <w:rPr>
            <w:rStyle w:val="Hyperlink"/>
          </w:rPr>
          <w:t xml:space="preserve">Memorable Moments </w:t>
        </w:r>
        <w:proofErr w:type="gramStart"/>
        <w:r w:rsidRPr="00CC57C6">
          <w:rPr>
            <w:rStyle w:val="Hyperlink"/>
          </w:rPr>
          <w:t>On</w:t>
        </w:r>
        <w:proofErr w:type="gramEnd"/>
        <w:r w:rsidRPr="00CC57C6">
          <w:rPr>
            <w:rStyle w:val="Hyperlink"/>
          </w:rPr>
          <w:t xml:space="preserve"> the Wolfpack Gridiron—1892 to 1968</w:t>
        </w:r>
      </w:hyperlink>
      <w:r>
        <w:t xml:space="preserve"> – pages 8-9</w:t>
      </w:r>
    </w:p>
  </w:footnote>
  <w:footnote w:id="14">
    <w:p w14:paraId="789AB4F0" w14:textId="4EEEB2F2" w:rsidR="000B068E" w:rsidRDefault="000B068E">
      <w:pPr>
        <w:pStyle w:val="FootnoteText"/>
      </w:pPr>
      <w:r>
        <w:rPr>
          <w:rStyle w:val="FootnoteReference"/>
        </w:rPr>
        <w:footnoteRef/>
      </w:r>
      <w:r>
        <w:t xml:space="preserve"> </w:t>
      </w:r>
      <w:hyperlink r:id="rId12" w:anchor="?c=&amp;m=&amp;s=&amp;cv=1&amp;xywh=579%2C3456%2C4022%2C1676" w:history="1">
        <w:r w:rsidRPr="00B66CAD">
          <w:rPr>
            <w:rStyle w:val="Hyperlink"/>
          </w:rPr>
          <w:t xml:space="preserve">R. C. Lawrence, Riddick Served </w:t>
        </w:r>
        <w:proofErr w:type="gramStart"/>
        <w:r w:rsidRPr="00B66CAD">
          <w:rPr>
            <w:rStyle w:val="Hyperlink"/>
          </w:rPr>
          <w:t>As</w:t>
        </w:r>
        <w:proofErr w:type="gramEnd"/>
        <w:r w:rsidRPr="00B66CAD">
          <w:rPr>
            <w:rStyle w:val="Hyperlink"/>
          </w:rPr>
          <w:t xml:space="preserve"> First State Coach</w:t>
        </w:r>
      </w:hyperlink>
      <w:r>
        <w:t xml:space="preserve"> – pages 2-3</w:t>
      </w:r>
    </w:p>
  </w:footnote>
  <w:footnote w:id="15">
    <w:p w14:paraId="166B4BE9" w14:textId="507DD41D" w:rsidR="000B068E" w:rsidRDefault="000B068E">
      <w:pPr>
        <w:pStyle w:val="FootnoteText"/>
      </w:pPr>
      <w:r>
        <w:rPr>
          <w:rStyle w:val="FootnoteReference"/>
        </w:rPr>
        <w:footnoteRef/>
      </w:r>
      <w:r>
        <w:t xml:space="preserve"> </w:t>
      </w:r>
      <w:hyperlink r:id="rId13"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154</w:t>
      </w:r>
    </w:p>
  </w:footnote>
  <w:footnote w:id="16">
    <w:p w14:paraId="79240ADD" w14:textId="3590D9A0" w:rsidR="000B068E" w:rsidRDefault="000B068E">
      <w:pPr>
        <w:pStyle w:val="FootnoteText"/>
      </w:pPr>
      <w:r>
        <w:rPr>
          <w:rStyle w:val="FootnoteReference"/>
        </w:rPr>
        <w:footnoteRef/>
      </w:r>
      <w:r>
        <w:t xml:space="preserve"> </w:t>
      </w:r>
      <w:hyperlink r:id="rId14"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154</w:t>
      </w:r>
    </w:p>
  </w:footnote>
  <w:footnote w:id="17">
    <w:p w14:paraId="4C5731C2" w14:textId="3ABB8209" w:rsidR="000B068E" w:rsidRDefault="000B068E">
      <w:pPr>
        <w:pStyle w:val="FootnoteText"/>
      </w:pPr>
      <w:r>
        <w:rPr>
          <w:rStyle w:val="FootnoteReference"/>
        </w:rPr>
        <w:footnoteRef/>
      </w:r>
      <w:r>
        <w:t xml:space="preserve"> </w:t>
      </w:r>
      <w:hyperlink r:id="rId15"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154</w:t>
      </w:r>
    </w:p>
  </w:footnote>
  <w:footnote w:id="18">
    <w:p w14:paraId="55B1B33E" w14:textId="33847C0E" w:rsidR="000B068E" w:rsidRDefault="000B068E">
      <w:pPr>
        <w:pStyle w:val="FootnoteText"/>
      </w:pPr>
      <w:r>
        <w:rPr>
          <w:rStyle w:val="FootnoteReference"/>
        </w:rPr>
        <w:footnoteRef/>
      </w:r>
      <w:r>
        <w:t xml:space="preserve"> </w:t>
      </w:r>
      <w:hyperlink r:id="rId16"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19">
    <w:p w14:paraId="400109A2" w14:textId="6EEB5B38" w:rsidR="000B068E" w:rsidRDefault="000B068E">
      <w:pPr>
        <w:pStyle w:val="FootnoteText"/>
      </w:pPr>
      <w:r>
        <w:rPr>
          <w:rStyle w:val="FootnoteReference"/>
        </w:rPr>
        <w:footnoteRef/>
      </w:r>
      <w:r>
        <w:t xml:space="preserve"> </w:t>
      </w:r>
      <w:hyperlink r:id="rId17" w:anchor="?c=&amp;m=&amp;s=&amp;cv=7&amp;xywh=1820%2C3004%2C3534%2C2069" w:history="1">
        <w:r w:rsidRPr="00470A8A">
          <w:rPr>
            <w:rStyle w:val="Hyperlink"/>
          </w:rPr>
          <w:t>State’s Journey to Football Prominence</w:t>
        </w:r>
      </w:hyperlink>
      <w:r>
        <w:t xml:space="preserve"> – pages 8-9</w:t>
      </w:r>
    </w:p>
  </w:footnote>
  <w:footnote w:id="20">
    <w:p w14:paraId="1C9A6872" w14:textId="77777777" w:rsidR="000B068E" w:rsidRDefault="000B068E" w:rsidP="006B28C6">
      <w:pPr>
        <w:pStyle w:val="FootnoteText"/>
      </w:pPr>
      <w:r>
        <w:rPr>
          <w:rStyle w:val="FootnoteReference"/>
        </w:rPr>
        <w:footnoteRef/>
      </w:r>
      <w:r>
        <w:t xml:space="preserve"> </w:t>
      </w:r>
      <w:hyperlink r:id="rId18" w:anchor="?c=&amp;m=&amp;s=&amp;cv=3&amp;xywh=-23%2C1191%2C2944%2C1227" w:history="1">
        <w:r w:rsidRPr="00496EAA">
          <w:rPr>
            <w:rStyle w:val="Hyperlink"/>
          </w:rPr>
          <w:t>C. D. Harris, The History of Football at A. &amp; M., 1910</w:t>
        </w:r>
      </w:hyperlink>
      <w:r>
        <w:t xml:space="preserve"> – page 175</w:t>
      </w:r>
    </w:p>
  </w:footnote>
  <w:footnote w:id="21">
    <w:p w14:paraId="6AA59994" w14:textId="77777777" w:rsidR="000B068E" w:rsidRDefault="000B068E" w:rsidP="006B28C6">
      <w:pPr>
        <w:pStyle w:val="FootnoteText"/>
      </w:pPr>
      <w:r>
        <w:rPr>
          <w:rStyle w:val="FootnoteReference"/>
        </w:rPr>
        <w:footnoteRef/>
      </w:r>
      <w:r>
        <w:t xml:space="preserve"> </w:t>
      </w:r>
      <w:hyperlink r:id="rId19" w:anchor="?c=&amp;m=&amp;s=&amp;cv=3&amp;xywh=-23%2C1191%2C2944%2C1227" w:history="1">
        <w:r w:rsidRPr="00496EAA">
          <w:rPr>
            <w:rStyle w:val="Hyperlink"/>
          </w:rPr>
          <w:t>C. D. Harris, The History of Football at A. &amp; M., 1910</w:t>
        </w:r>
      </w:hyperlink>
      <w:r>
        <w:t xml:space="preserve"> – page 175</w:t>
      </w:r>
    </w:p>
  </w:footnote>
  <w:footnote w:id="22">
    <w:p w14:paraId="50E8E72E" w14:textId="5A907792" w:rsidR="000B068E" w:rsidRDefault="000B068E">
      <w:pPr>
        <w:pStyle w:val="FootnoteText"/>
      </w:pPr>
      <w:r>
        <w:rPr>
          <w:rStyle w:val="FootnoteReference"/>
        </w:rPr>
        <w:footnoteRef/>
      </w:r>
      <w:r>
        <w:t xml:space="preserve"> </w:t>
      </w:r>
      <w:hyperlink r:id="rId20"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154</w:t>
      </w:r>
    </w:p>
  </w:footnote>
  <w:footnote w:id="23">
    <w:p w14:paraId="0B2C3AC7" w14:textId="407A0CF8"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27</w:t>
      </w:r>
      <w:proofErr w:type="gramEnd"/>
    </w:p>
  </w:footnote>
  <w:footnote w:id="24">
    <w:p w14:paraId="4C838695" w14:textId="13BD2E53" w:rsidR="000B068E" w:rsidRDefault="000B068E">
      <w:pPr>
        <w:pStyle w:val="FootnoteText"/>
      </w:pPr>
      <w:r>
        <w:rPr>
          <w:rStyle w:val="FootnoteReference"/>
        </w:rPr>
        <w:footnoteRef/>
      </w:r>
      <w:r>
        <w:t xml:space="preserve"> </w:t>
      </w:r>
      <w:hyperlink r:id="rId21" w:anchor="?c=&amp;m=&amp;s=&amp;cv=3&amp;xywh=-23%2C1191%2C2944%2C1227" w:history="1">
        <w:r w:rsidRPr="00496EAA">
          <w:rPr>
            <w:rStyle w:val="Hyperlink"/>
          </w:rPr>
          <w:t>C. D. Harris, The History of Football at A. &amp; M., 1910</w:t>
        </w:r>
      </w:hyperlink>
      <w:r>
        <w:t xml:space="preserve"> – page 175</w:t>
      </w:r>
    </w:p>
  </w:footnote>
  <w:footnote w:id="25">
    <w:p w14:paraId="25EA61FA" w14:textId="77777777" w:rsidR="000B068E" w:rsidRDefault="000B068E" w:rsidP="004421BB">
      <w:pPr>
        <w:pStyle w:val="FootnoteText"/>
      </w:pPr>
      <w:r>
        <w:rPr>
          <w:rStyle w:val="FootnoteReference"/>
        </w:rPr>
        <w:footnoteRef/>
      </w:r>
      <w:r>
        <w:t xml:space="preserve"> 2016 Media Guide, page 130</w:t>
      </w:r>
    </w:p>
  </w:footnote>
  <w:footnote w:id="26">
    <w:p w14:paraId="244BB001" w14:textId="2A560F88" w:rsidR="000B068E" w:rsidRDefault="000B068E">
      <w:pPr>
        <w:pStyle w:val="FootnoteText"/>
      </w:pPr>
      <w:r>
        <w:rPr>
          <w:rStyle w:val="FootnoteReference"/>
        </w:rPr>
        <w:footnoteRef/>
      </w:r>
      <w:r>
        <w:t xml:space="preserve"> </w:t>
      </w:r>
      <w:hyperlink r:id="rId22" w:anchor="?c=&amp;m=&amp;s=&amp;cv=3&amp;xywh=-23%2C1191%2C2944%2C1227" w:history="1">
        <w:r w:rsidRPr="00496EAA">
          <w:rPr>
            <w:rStyle w:val="Hyperlink"/>
          </w:rPr>
          <w:t>C. D. Harris, The History of Football at A. &amp; M., 1910</w:t>
        </w:r>
      </w:hyperlink>
      <w:r>
        <w:t xml:space="preserve"> – page 175</w:t>
      </w:r>
    </w:p>
  </w:footnote>
  <w:footnote w:id="27">
    <w:p w14:paraId="6E2E3BAA" w14:textId="3472B480" w:rsidR="000B068E" w:rsidRDefault="000B068E">
      <w:pPr>
        <w:pStyle w:val="FootnoteText"/>
      </w:pPr>
      <w:r>
        <w:rPr>
          <w:rStyle w:val="FootnoteReference"/>
        </w:rPr>
        <w:footnoteRef/>
      </w:r>
      <w:r>
        <w:t xml:space="preserve"> </w:t>
      </w:r>
      <w:hyperlink r:id="rId23" w:anchor="?c=&amp;m=&amp;s=&amp;cv=3&amp;xywh=-23%2C1191%2C2944%2C1227" w:history="1">
        <w:r w:rsidRPr="00496EAA">
          <w:rPr>
            <w:rStyle w:val="Hyperlink"/>
          </w:rPr>
          <w:t>C. D. Harris, The History of Football at A. &amp; M., 1910</w:t>
        </w:r>
      </w:hyperlink>
      <w:r>
        <w:t xml:space="preserve"> – page 175</w:t>
      </w:r>
    </w:p>
  </w:footnote>
  <w:footnote w:id="28">
    <w:p w14:paraId="0D3CDC29" w14:textId="77777777" w:rsidR="000B068E" w:rsidRDefault="000B068E" w:rsidP="00AB2C00">
      <w:pPr>
        <w:pStyle w:val="FootnoteText"/>
      </w:pPr>
      <w:r>
        <w:rPr>
          <w:rStyle w:val="FootnoteReference"/>
        </w:rPr>
        <w:footnoteRef/>
      </w:r>
      <w:r>
        <w:t xml:space="preserve"> </w:t>
      </w:r>
      <w:hyperlink r:id="rId24"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154</w:t>
      </w:r>
    </w:p>
  </w:footnote>
  <w:footnote w:id="29">
    <w:p w14:paraId="062C9849" w14:textId="47AB8D55" w:rsidR="000B068E" w:rsidRDefault="000B068E">
      <w:pPr>
        <w:pStyle w:val="FootnoteText"/>
      </w:pPr>
      <w:r>
        <w:rPr>
          <w:rStyle w:val="FootnoteReference"/>
        </w:rPr>
        <w:footnoteRef/>
      </w:r>
      <w:r>
        <w:t xml:space="preserve"> </w:t>
      </w:r>
      <w:hyperlink r:id="rId25"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154</w:t>
      </w:r>
    </w:p>
  </w:footnote>
  <w:footnote w:id="30">
    <w:p w14:paraId="0DAAE577" w14:textId="0F2BB9B0" w:rsidR="000B068E" w:rsidRDefault="000B068E">
      <w:pPr>
        <w:pStyle w:val="FootnoteText"/>
      </w:pPr>
      <w:r>
        <w:rPr>
          <w:rStyle w:val="FootnoteReference"/>
        </w:rPr>
        <w:footnoteRef/>
      </w:r>
      <w:r>
        <w:t xml:space="preserve"> </w:t>
      </w:r>
      <w:hyperlink r:id="rId26"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154-155</w:t>
      </w:r>
    </w:p>
  </w:footnote>
  <w:footnote w:id="31">
    <w:p w14:paraId="7B10DE70" w14:textId="1FAF9DC2" w:rsidR="000B068E" w:rsidRDefault="000B068E">
      <w:pPr>
        <w:pStyle w:val="FootnoteText"/>
      </w:pPr>
      <w:r>
        <w:rPr>
          <w:rStyle w:val="FootnoteReference"/>
        </w:rPr>
        <w:footnoteRef/>
      </w:r>
      <w:r>
        <w:t xml:space="preserve"> </w:t>
      </w:r>
      <w:hyperlink r:id="rId27" w:anchor="?c=&amp;m=&amp;s=&amp;cv=9&amp;xywh=-434%2C1050%2C2826%2C1177" w:history="1">
        <w:r w:rsidRPr="008145DF">
          <w:rPr>
            <w:rStyle w:val="Hyperlink"/>
          </w:rPr>
          <w:t>Bill Beezley, A Century of Sports at NCS</w:t>
        </w:r>
        <w:r>
          <w:rPr>
            <w:rStyle w:val="Hyperlink"/>
          </w:rPr>
          <w:t>U, 1987</w:t>
        </w:r>
      </w:hyperlink>
      <w:r>
        <w:t xml:space="preserve"> – page 10</w:t>
      </w:r>
    </w:p>
  </w:footnote>
  <w:footnote w:id="32">
    <w:p w14:paraId="54419384" w14:textId="2C7695B9" w:rsidR="000B068E" w:rsidRDefault="000B068E">
      <w:pPr>
        <w:pStyle w:val="FootnoteText"/>
      </w:pPr>
      <w:r>
        <w:rPr>
          <w:rStyle w:val="FootnoteReference"/>
        </w:rPr>
        <w:footnoteRef/>
      </w:r>
      <w:r>
        <w:t xml:space="preserve"> </w:t>
      </w:r>
      <w:hyperlink r:id="rId28"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155</w:t>
      </w:r>
    </w:p>
  </w:footnote>
  <w:footnote w:id="33">
    <w:p w14:paraId="21D3FE87" w14:textId="38FE2B1A" w:rsidR="000B068E" w:rsidRDefault="000B068E">
      <w:pPr>
        <w:pStyle w:val="FootnoteText"/>
      </w:pPr>
      <w:r>
        <w:rPr>
          <w:rStyle w:val="FootnoteReference"/>
        </w:rPr>
        <w:footnoteRef/>
      </w:r>
      <w:r>
        <w:t xml:space="preserve"> </w:t>
      </w:r>
      <w:hyperlink r:id="rId29"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155</w:t>
      </w:r>
    </w:p>
  </w:footnote>
  <w:footnote w:id="34">
    <w:p w14:paraId="31060594" w14:textId="406F9E87" w:rsidR="000B068E" w:rsidRDefault="000B068E">
      <w:pPr>
        <w:pStyle w:val="FootnoteText"/>
      </w:pPr>
      <w:r>
        <w:rPr>
          <w:rStyle w:val="FootnoteReference"/>
        </w:rPr>
        <w:footnoteRef/>
      </w:r>
      <w:r>
        <w:t xml:space="preserve"> </w:t>
      </w:r>
      <w:hyperlink r:id="rId30"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35">
    <w:p w14:paraId="5C3230C6" w14:textId="2811EA4F" w:rsidR="000B068E" w:rsidRDefault="000B068E">
      <w:pPr>
        <w:pStyle w:val="FootnoteText"/>
      </w:pPr>
      <w:r>
        <w:rPr>
          <w:rStyle w:val="FootnoteReference"/>
        </w:rPr>
        <w:footnoteRef/>
      </w:r>
      <w:r>
        <w:t xml:space="preserve"> </w:t>
      </w:r>
      <w:hyperlink r:id="rId31"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155</w:t>
      </w:r>
    </w:p>
  </w:footnote>
  <w:footnote w:id="36">
    <w:p w14:paraId="14729C92" w14:textId="77777777" w:rsidR="000B068E" w:rsidRDefault="000B068E" w:rsidP="00E630A1">
      <w:pPr>
        <w:pStyle w:val="FootnoteText"/>
      </w:pPr>
      <w:r>
        <w:rPr>
          <w:rStyle w:val="FootnoteReference"/>
        </w:rPr>
        <w:footnoteRef/>
      </w:r>
      <w:r>
        <w:t xml:space="preserve"> </w:t>
      </w:r>
      <w:hyperlink r:id="rId32" w:anchor="?c=&amp;m=&amp;s=&amp;cv=7&amp;xywh=1953%2C3119%2C3444%2C1435" w:history="1">
        <w:r w:rsidRPr="00CC57C6">
          <w:rPr>
            <w:rStyle w:val="Hyperlink"/>
          </w:rPr>
          <w:t xml:space="preserve">Memorable Moments </w:t>
        </w:r>
        <w:proofErr w:type="gramStart"/>
        <w:r w:rsidRPr="00CC57C6">
          <w:rPr>
            <w:rStyle w:val="Hyperlink"/>
          </w:rPr>
          <w:t>On</w:t>
        </w:r>
        <w:proofErr w:type="gramEnd"/>
        <w:r w:rsidRPr="00CC57C6">
          <w:rPr>
            <w:rStyle w:val="Hyperlink"/>
          </w:rPr>
          <w:t xml:space="preserve"> the Wolfpack Gridiron—1892 to 1968</w:t>
        </w:r>
      </w:hyperlink>
      <w:r>
        <w:t xml:space="preserve"> – pages 8-9</w:t>
      </w:r>
    </w:p>
  </w:footnote>
  <w:footnote w:id="37">
    <w:p w14:paraId="0BED57AC" w14:textId="77777777" w:rsidR="000B068E" w:rsidRDefault="000B068E" w:rsidP="00E630A1">
      <w:pPr>
        <w:pStyle w:val="FootnoteText"/>
      </w:pPr>
      <w:r>
        <w:rPr>
          <w:rStyle w:val="FootnoteReference"/>
        </w:rPr>
        <w:footnoteRef/>
      </w:r>
      <w:r>
        <w:t xml:space="preserve"> </w:t>
      </w:r>
      <w:hyperlink r:id="rId33" w:anchor="?c=&amp;m=&amp;s=&amp;cv=3&amp;xywh=-23%2C1191%2C2944%2C1227" w:history="1">
        <w:r w:rsidRPr="00496EAA">
          <w:rPr>
            <w:rStyle w:val="Hyperlink"/>
          </w:rPr>
          <w:t>C. D. Harris, The History of Football at A. &amp; M., 1910</w:t>
        </w:r>
      </w:hyperlink>
      <w:r>
        <w:t xml:space="preserve"> – page 175</w:t>
      </w:r>
    </w:p>
  </w:footnote>
  <w:footnote w:id="38">
    <w:p w14:paraId="2B4911AA" w14:textId="77777777" w:rsidR="000B068E" w:rsidRDefault="000B068E" w:rsidP="00E630A1">
      <w:pPr>
        <w:pStyle w:val="FootnoteText"/>
      </w:pPr>
      <w:r>
        <w:rPr>
          <w:rStyle w:val="FootnoteReference"/>
        </w:rPr>
        <w:footnoteRef/>
      </w:r>
      <w:r>
        <w:t xml:space="preserve"> </w:t>
      </w:r>
      <w:hyperlink r:id="rId34" w:anchor="?c=&amp;m=&amp;s=&amp;cv=77&amp;xywh=-325%2C638%2C5694%2C2373" w:history="1">
        <w:r w:rsidRPr="000B267B">
          <w:rPr>
            <w:rStyle w:val="Hyperlink"/>
          </w:rPr>
          <w:t xml:space="preserve">David A. </w:t>
        </w:r>
        <w:proofErr w:type="spellStart"/>
        <w:r w:rsidRPr="000B267B">
          <w:rPr>
            <w:rStyle w:val="Hyperlink"/>
          </w:rPr>
          <w:t>Lockmiller</w:t>
        </w:r>
        <w:proofErr w:type="spellEnd"/>
        <w:r w:rsidRPr="000B267B">
          <w:rPr>
            <w:rStyle w:val="Hyperlink"/>
          </w:rPr>
          <w:t>, History of the North Carolina State College, 1939</w:t>
        </w:r>
      </w:hyperlink>
      <w:r>
        <w:t xml:space="preserve"> – page 56</w:t>
      </w:r>
    </w:p>
  </w:footnote>
  <w:footnote w:id="39">
    <w:p w14:paraId="23E500A4" w14:textId="77777777" w:rsidR="000B068E" w:rsidRDefault="000B068E" w:rsidP="00B61D38">
      <w:pPr>
        <w:pStyle w:val="FootnoteText"/>
      </w:pPr>
      <w:r>
        <w:rPr>
          <w:rStyle w:val="FootnoteReference"/>
        </w:rPr>
        <w:footnoteRef/>
      </w:r>
      <w:r>
        <w:t xml:space="preserve"> </w:t>
      </w:r>
      <w:hyperlink r:id="rId35" w:anchor="?c=&amp;m=&amp;s=&amp;cv=3&amp;xywh=-23%2C1191%2C2944%2C1227" w:history="1">
        <w:r w:rsidRPr="00496EAA">
          <w:rPr>
            <w:rStyle w:val="Hyperlink"/>
          </w:rPr>
          <w:t>C. D. Harris, The History of Football at A. &amp; M., 1910</w:t>
        </w:r>
      </w:hyperlink>
      <w:r>
        <w:t xml:space="preserve"> – page 175</w:t>
      </w:r>
    </w:p>
  </w:footnote>
  <w:footnote w:id="40">
    <w:p w14:paraId="235651B2" w14:textId="77777777" w:rsidR="000B068E" w:rsidRDefault="000B068E" w:rsidP="00B61D38">
      <w:pPr>
        <w:pStyle w:val="FootnoteText"/>
      </w:pPr>
      <w:r>
        <w:rPr>
          <w:rStyle w:val="FootnoteReference"/>
        </w:rPr>
        <w:footnoteRef/>
      </w:r>
      <w:r>
        <w:t xml:space="preserve"> </w:t>
      </w:r>
      <w:hyperlink r:id="rId36" w:anchor="?c=&amp;m=&amp;s=&amp;cv=3&amp;xywh=-23%2C1191%2C2944%2C1227" w:history="1">
        <w:r w:rsidRPr="00496EAA">
          <w:rPr>
            <w:rStyle w:val="Hyperlink"/>
          </w:rPr>
          <w:t>C. D. Harris, The History of Football at A. &amp; M., 1910</w:t>
        </w:r>
      </w:hyperlink>
      <w:r>
        <w:t xml:space="preserve"> – page 175</w:t>
      </w:r>
    </w:p>
  </w:footnote>
  <w:footnote w:id="41">
    <w:p w14:paraId="4188E365" w14:textId="77777777" w:rsidR="000B068E" w:rsidRDefault="000B068E" w:rsidP="00B61D38">
      <w:pPr>
        <w:pStyle w:val="FootnoteText"/>
      </w:pPr>
      <w:r>
        <w:rPr>
          <w:rStyle w:val="FootnoteReference"/>
        </w:rPr>
        <w:footnoteRef/>
      </w:r>
      <w:r>
        <w:t xml:space="preserve"> </w:t>
      </w:r>
      <w:hyperlink r:id="rId37" w:anchor="?c=&amp;m=&amp;s=&amp;cv=3&amp;xywh=-23%2C1191%2C2944%2C1227" w:history="1">
        <w:r w:rsidRPr="00496EAA">
          <w:rPr>
            <w:rStyle w:val="Hyperlink"/>
          </w:rPr>
          <w:t>C. D. Harris, The History of Football at A. &amp; M., 1910</w:t>
        </w:r>
      </w:hyperlink>
      <w:r>
        <w:t xml:space="preserve"> – page 175</w:t>
      </w:r>
    </w:p>
  </w:footnote>
  <w:footnote w:id="42">
    <w:p w14:paraId="4E4678EE" w14:textId="0F0FD00A"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29</w:t>
      </w:r>
      <w:proofErr w:type="gramEnd"/>
    </w:p>
  </w:footnote>
  <w:footnote w:id="43">
    <w:p w14:paraId="3E439519" w14:textId="770B17B4"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24</w:t>
      </w:r>
    </w:p>
  </w:footnote>
  <w:footnote w:id="44">
    <w:p w14:paraId="08CC139E" w14:textId="5A62FFDA" w:rsidR="000B068E" w:rsidRDefault="000B068E">
      <w:pPr>
        <w:pStyle w:val="FootnoteText"/>
      </w:pPr>
      <w:r>
        <w:rPr>
          <w:rStyle w:val="FootnoteReference"/>
        </w:rPr>
        <w:footnoteRef/>
      </w:r>
      <w:r>
        <w:t xml:space="preserve"> </w:t>
      </w:r>
      <w:hyperlink r:id="rId38"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155</w:t>
      </w:r>
    </w:p>
  </w:footnote>
  <w:footnote w:id="45">
    <w:p w14:paraId="355F35CA" w14:textId="77777777" w:rsidR="000B068E" w:rsidRDefault="000B068E" w:rsidP="004421BB">
      <w:pPr>
        <w:pStyle w:val="FootnoteText"/>
      </w:pPr>
      <w:r>
        <w:rPr>
          <w:rStyle w:val="FootnoteReference"/>
        </w:rPr>
        <w:footnoteRef/>
      </w:r>
      <w:r>
        <w:t xml:space="preserve"> 2016 Media Guide, page 130</w:t>
      </w:r>
    </w:p>
  </w:footnote>
  <w:footnote w:id="46">
    <w:p w14:paraId="16ACEFA0" w14:textId="5265C80B" w:rsidR="000B068E" w:rsidRDefault="000B068E">
      <w:pPr>
        <w:pStyle w:val="FootnoteText"/>
      </w:pPr>
      <w:r>
        <w:rPr>
          <w:rStyle w:val="FootnoteReference"/>
        </w:rPr>
        <w:footnoteRef/>
      </w:r>
      <w:r>
        <w:t xml:space="preserve"> </w:t>
      </w:r>
      <w:hyperlink r:id="rId39"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155</w:t>
      </w:r>
    </w:p>
  </w:footnote>
  <w:footnote w:id="47">
    <w:p w14:paraId="57F939FE" w14:textId="5DC83CF4" w:rsidR="000B068E" w:rsidRDefault="000B068E">
      <w:pPr>
        <w:pStyle w:val="FootnoteText"/>
      </w:pPr>
      <w:r>
        <w:rPr>
          <w:rStyle w:val="FootnoteReference"/>
        </w:rPr>
        <w:footnoteRef/>
      </w:r>
      <w:r>
        <w:t xml:space="preserve"> </w:t>
      </w:r>
      <w:hyperlink r:id="rId40" w:anchor="?c=&amp;m=&amp;s=&amp;cv=7&amp;xywh=1953%2C3119%2C3444%2C1435" w:history="1">
        <w:r w:rsidRPr="00CC57C6">
          <w:rPr>
            <w:rStyle w:val="Hyperlink"/>
          </w:rPr>
          <w:t xml:space="preserve">Memorable Moments </w:t>
        </w:r>
        <w:proofErr w:type="gramStart"/>
        <w:r w:rsidRPr="00CC57C6">
          <w:rPr>
            <w:rStyle w:val="Hyperlink"/>
          </w:rPr>
          <w:t>On</w:t>
        </w:r>
        <w:proofErr w:type="gramEnd"/>
        <w:r w:rsidRPr="00CC57C6">
          <w:rPr>
            <w:rStyle w:val="Hyperlink"/>
          </w:rPr>
          <w:t xml:space="preserve"> the Wolfpack Gridiron—1892 to 1968</w:t>
        </w:r>
      </w:hyperlink>
      <w:r>
        <w:t xml:space="preserve"> – pages 8-9</w:t>
      </w:r>
    </w:p>
  </w:footnote>
  <w:footnote w:id="48">
    <w:p w14:paraId="3EE2E763" w14:textId="4B554012" w:rsidR="000B068E" w:rsidRDefault="000B068E">
      <w:pPr>
        <w:pStyle w:val="FootnoteText"/>
      </w:pPr>
      <w:r>
        <w:rPr>
          <w:rStyle w:val="FootnoteReference"/>
        </w:rPr>
        <w:footnoteRef/>
      </w:r>
      <w:r>
        <w:t xml:space="preserve"> </w:t>
      </w:r>
      <w:hyperlink r:id="rId41" w:anchor="?c=&amp;m=&amp;s=&amp;cv=3&amp;xywh=-23%2C1191%2C2944%2C1227" w:history="1">
        <w:r w:rsidRPr="00496EAA">
          <w:rPr>
            <w:rStyle w:val="Hyperlink"/>
          </w:rPr>
          <w:t>C. D. Harris, The History of Football at A. &amp; M., 1910</w:t>
        </w:r>
      </w:hyperlink>
      <w:r>
        <w:t xml:space="preserve"> – page 175</w:t>
      </w:r>
    </w:p>
  </w:footnote>
  <w:footnote w:id="49">
    <w:p w14:paraId="081E524B" w14:textId="75843046" w:rsidR="000B068E" w:rsidRDefault="000B068E">
      <w:pPr>
        <w:pStyle w:val="FootnoteText"/>
      </w:pPr>
      <w:r>
        <w:rPr>
          <w:rStyle w:val="FootnoteReference"/>
        </w:rPr>
        <w:footnoteRef/>
      </w:r>
      <w:r>
        <w:t xml:space="preserve"> </w:t>
      </w:r>
      <w:hyperlink r:id="rId42"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155</w:t>
      </w:r>
    </w:p>
  </w:footnote>
  <w:footnote w:id="50">
    <w:p w14:paraId="4383E5C5" w14:textId="238CE2CE" w:rsidR="000B068E" w:rsidRDefault="000B068E">
      <w:pPr>
        <w:pStyle w:val="FootnoteText"/>
      </w:pPr>
      <w:r>
        <w:rPr>
          <w:rStyle w:val="FootnoteReference"/>
        </w:rPr>
        <w:footnoteRef/>
      </w:r>
      <w:r>
        <w:t xml:space="preserve"> </w:t>
      </w:r>
      <w:hyperlink r:id="rId43" w:anchor="?c=&amp;m=&amp;s=&amp;cv=7&amp;xywh=1953%2C3119%2C3444%2C1435" w:history="1">
        <w:r w:rsidRPr="00CC57C6">
          <w:rPr>
            <w:rStyle w:val="Hyperlink"/>
          </w:rPr>
          <w:t xml:space="preserve">Memorable Moments </w:t>
        </w:r>
        <w:proofErr w:type="gramStart"/>
        <w:r w:rsidRPr="00CC57C6">
          <w:rPr>
            <w:rStyle w:val="Hyperlink"/>
          </w:rPr>
          <w:t>On</w:t>
        </w:r>
        <w:proofErr w:type="gramEnd"/>
        <w:r w:rsidRPr="00CC57C6">
          <w:rPr>
            <w:rStyle w:val="Hyperlink"/>
          </w:rPr>
          <w:t xml:space="preserve"> the Wolfpack Gridiron—1892 to 1968</w:t>
        </w:r>
      </w:hyperlink>
      <w:r>
        <w:t xml:space="preserve"> – pages 8-9</w:t>
      </w:r>
    </w:p>
  </w:footnote>
  <w:footnote w:id="51">
    <w:p w14:paraId="170016BB" w14:textId="6D056E6A"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24</w:t>
      </w:r>
    </w:p>
  </w:footnote>
  <w:footnote w:id="52">
    <w:p w14:paraId="678BEDEA" w14:textId="0E7DBB70"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24</w:t>
      </w:r>
    </w:p>
  </w:footnote>
  <w:footnote w:id="53">
    <w:p w14:paraId="14A3E887" w14:textId="1619004C"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24</w:t>
      </w:r>
    </w:p>
  </w:footnote>
  <w:footnote w:id="54">
    <w:p w14:paraId="3E578C7F" w14:textId="4F4BB097"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24</w:t>
      </w:r>
    </w:p>
  </w:footnote>
  <w:footnote w:id="55">
    <w:p w14:paraId="41372A23" w14:textId="4ADAD276" w:rsidR="000B068E" w:rsidRDefault="000B068E">
      <w:pPr>
        <w:pStyle w:val="FootnoteText"/>
      </w:pPr>
      <w:r>
        <w:rPr>
          <w:rStyle w:val="FootnoteReference"/>
        </w:rPr>
        <w:footnoteRef/>
      </w:r>
      <w:r>
        <w:t xml:space="preserve"> </w:t>
      </w:r>
      <w:hyperlink r:id="rId44"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155</w:t>
      </w:r>
    </w:p>
  </w:footnote>
  <w:footnote w:id="56">
    <w:p w14:paraId="1216A54B" w14:textId="77777777" w:rsidR="000B068E" w:rsidRDefault="000B068E" w:rsidP="004421BB">
      <w:pPr>
        <w:pStyle w:val="FootnoteText"/>
      </w:pPr>
      <w:r>
        <w:rPr>
          <w:rStyle w:val="FootnoteReference"/>
        </w:rPr>
        <w:footnoteRef/>
      </w:r>
      <w:r>
        <w:t xml:space="preserve"> 2016 Media Guide, page 130</w:t>
      </w:r>
    </w:p>
  </w:footnote>
  <w:footnote w:id="57">
    <w:p w14:paraId="23E9B6D9" w14:textId="11CD1DC3" w:rsidR="000B068E" w:rsidRDefault="000B068E">
      <w:pPr>
        <w:pStyle w:val="FootnoteText"/>
      </w:pPr>
      <w:r>
        <w:rPr>
          <w:rStyle w:val="FootnoteReference"/>
        </w:rPr>
        <w:footnoteRef/>
      </w:r>
      <w:r>
        <w:t xml:space="preserve"> </w:t>
      </w:r>
      <w:hyperlink r:id="rId45" w:anchor="?c=&amp;m=&amp;s=&amp;cv=3&amp;xywh=-23%2C1191%2C2944%2C1227" w:history="1">
        <w:r w:rsidRPr="00496EAA">
          <w:rPr>
            <w:rStyle w:val="Hyperlink"/>
          </w:rPr>
          <w:t>C. D. Harris, The History of Football at A. &amp; M., 1910</w:t>
        </w:r>
      </w:hyperlink>
      <w:r>
        <w:t xml:space="preserve"> – page 176</w:t>
      </w:r>
    </w:p>
  </w:footnote>
  <w:footnote w:id="58">
    <w:p w14:paraId="51422851" w14:textId="06663CDF" w:rsidR="000B068E" w:rsidRDefault="000B068E">
      <w:pPr>
        <w:pStyle w:val="FootnoteText"/>
      </w:pPr>
      <w:r>
        <w:rPr>
          <w:rStyle w:val="FootnoteReference"/>
        </w:rPr>
        <w:footnoteRef/>
      </w:r>
      <w:r>
        <w:t xml:space="preserve"> </w:t>
      </w:r>
      <w:hyperlink r:id="rId46" w:anchor="?c=&amp;m=&amp;s=&amp;cv=3&amp;xywh=-23%2C1191%2C2944%2C1227" w:history="1">
        <w:r w:rsidRPr="00496EAA">
          <w:rPr>
            <w:rStyle w:val="Hyperlink"/>
          </w:rPr>
          <w:t>C. D. Harris, The History of Football at A. &amp; M., 1910</w:t>
        </w:r>
      </w:hyperlink>
      <w:r>
        <w:t xml:space="preserve"> – page 176</w:t>
      </w:r>
    </w:p>
  </w:footnote>
  <w:footnote w:id="59">
    <w:p w14:paraId="294AAB9A" w14:textId="1718701F" w:rsidR="000B068E" w:rsidRDefault="000B068E">
      <w:pPr>
        <w:pStyle w:val="FootnoteText"/>
      </w:pPr>
      <w:r>
        <w:rPr>
          <w:rStyle w:val="FootnoteReference"/>
        </w:rPr>
        <w:footnoteRef/>
      </w:r>
      <w:r>
        <w:t xml:space="preserve"> </w:t>
      </w:r>
      <w:hyperlink r:id="rId47" w:anchor="?c=&amp;m=&amp;s=&amp;cv=3&amp;xywh=-23%2C1191%2C2944%2C1227" w:history="1">
        <w:r w:rsidRPr="00496EAA">
          <w:rPr>
            <w:rStyle w:val="Hyperlink"/>
          </w:rPr>
          <w:t>C. D. Harris, The History of Football at A. &amp; M., 1910</w:t>
        </w:r>
      </w:hyperlink>
      <w:r>
        <w:t xml:space="preserve"> – page 176</w:t>
      </w:r>
    </w:p>
  </w:footnote>
  <w:footnote w:id="60">
    <w:p w14:paraId="1BCD72F1" w14:textId="7E14070E" w:rsidR="000B068E" w:rsidRDefault="000B068E">
      <w:pPr>
        <w:pStyle w:val="FootnoteText"/>
      </w:pPr>
      <w:r>
        <w:rPr>
          <w:rStyle w:val="FootnoteReference"/>
        </w:rPr>
        <w:footnoteRef/>
      </w:r>
      <w:r>
        <w:t xml:space="preserve"> </w:t>
      </w:r>
      <w:hyperlink r:id="rId48" w:anchor="?c=&amp;m=&amp;s=&amp;cv=3&amp;xywh=-23%2C1191%2C2944%2C1227" w:history="1">
        <w:r w:rsidRPr="00496EAA">
          <w:rPr>
            <w:rStyle w:val="Hyperlink"/>
          </w:rPr>
          <w:t>C. D. Harris, The History of Football at A. &amp; M., 1910</w:t>
        </w:r>
      </w:hyperlink>
      <w:r>
        <w:t xml:space="preserve"> – page 176</w:t>
      </w:r>
    </w:p>
  </w:footnote>
  <w:footnote w:id="61">
    <w:p w14:paraId="09D0329F" w14:textId="191C37B8" w:rsidR="000B068E" w:rsidRDefault="000B068E">
      <w:pPr>
        <w:pStyle w:val="FootnoteText"/>
      </w:pPr>
      <w:r>
        <w:rPr>
          <w:rStyle w:val="FootnoteReference"/>
        </w:rPr>
        <w:footnoteRef/>
      </w:r>
      <w:r>
        <w:t xml:space="preserve"> </w:t>
      </w:r>
      <w:hyperlink r:id="rId49" w:anchor="?c=&amp;m=&amp;s=&amp;cv=3&amp;xywh=-23%2C1191%2C2944%2C1227" w:history="1">
        <w:r w:rsidRPr="00496EAA">
          <w:rPr>
            <w:rStyle w:val="Hyperlink"/>
          </w:rPr>
          <w:t>C. D. Harris, The History of Football at A. &amp; M., 1910</w:t>
        </w:r>
      </w:hyperlink>
      <w:r>
        <w:t xml:space="preserve"> – page 176</w:t>
      </w:r>
    </w:p>
  </w:footnote>
  <w:footnote w:id="62">
    <w:p w14:paraId="5405368A" w14:textId="5A31687E" w:rsidR="000B068E" w:rsidRPr="00621BDE" w:rsidRDefault="000B068E">
      <w:pPr>
        <w:pStyle w:val="FootnoteText"/>
      </w:pPr>
      <w:r>
        <w:rPr>
          <w:rStyle w:val="FootnoteReference"/>
        </w:rPr>
        <w:footnoteRef/>
      </w:r>
      <w:r>
        <w:t xml:space="preserve"> Smith Barrier, </w:t>
      </w:r>
      <w:r w:rsidRPr="00D756B8">
        <w:rPr>
          <w:i/>
          <w:iCs/>
        </w:rPr>
        <w:t>On Carolina’s Gridiron: 1888-1936</w:t>
      </w:r>
      <w:r>
        <w:t xml:space="preserve"> (1937) – page 12</w:t>
      </w:r>
    </w:p>
  </w:footnote>
  <w:footnote w:id="63">
    <w:p w14:paraId="74D76497" w14:textId="77777777" w:rsidR="000B068E" w:rsidRDefault="000B068E" w:rsidP="00782D8F">
      <w:pPr>
        <w:pStyle w:val="FootnoteText"/>
      </w:pPr>
      <w:r>
        <w:rPr>
          <w:rStyle w:val="FootnoteReference"/>
        </w:rPr>
        <w:footnoteRef/>
      </w:r>
      <w:r>
        <w:t xml:space="preserve"> Smith Barrier, </w:t>
      </w:r>
      <w:r w:rsidRPr="00D756B8">
        <w:rPr>
          <w:i/>
          <w:iCs/>
        </w:rPr>
        <w:t>On Carolina’s Gridiron: 1888-1936</w:t>
      </w:r>
      <w:r>
        <w:t xml:space="preserve"> (1937) – page 14</w:t>
      </w:r>
    </w:p>
  </w:footnote>
  <w:footnote w:id="64">
    <w:p w14:paraId="4E454B2B" w14:textId="6CE90C12"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24</w:t>
      </w:r>
    </w:p>
  </w:footnote>
  <w:footnote w:id="65">
    <w:p w14:paraId="100BF3E1" w14:textId="220B900E"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24</w:t>
      </w:r>
    </w:p>
  </w:footnote>
  <w:footnote w:id="66">
    <w:p w14:paraId="78AF83FF" w14:textId="5ECE870C"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63</w:t>
      </w:r>
    </w:p>
  </w:footnote>
  <w:footnote w:id="67">
    <w:p w14:paraId="2497264B" w14:textId="77777777" w:rsidR="000B068E" w:rsidRDefault="000B068E" w:rsidP="00270D56">
      <w:pPr>
        <w:pStyle w:val="FootnoteText"/>
      </w:pPr>
      <w:r>
        <w:rPr>
          <w:rStyle w:val="FootnoteReference"/>
        </w:rPr>
        <w:footnoteRef/>
      </w:r>
      <w:r>
        <w:t xml:space="preserve"> </w:t>
      </w:r>
      <w:hyperlink r:id="rId50"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155</w:t>
      </w:r>
    </w:p>
  </w:footnote>
  <w:footnote w:id="68">
    <w:p w14:paraId="5D87266C" w14:textId="23E21704" w:rsidR="000B068E" w:rsidRDefault="000B068E">
      <w:pPr>
        <w:pStyle w:val="FootnoteText"/>
      </w:pPr>
      <w:r>
        <w:rPr>
          <w:rStyle w:val="FootnoteReference"/>
        </w:rPr>
        <w:footnoteRef/>
      </w:r>
      <w:r>
        <w:t xml:space="preserve"> </w:t>
      </w:r>
      <w:hyperlink r:id="rId51" w:anchor="?c=&amp;m=&amp;s=&amp;cv=3&amp;xywh=-23%2C1191%2C2944%2C1227" w:history="1">
        <w:r w:rsidRPr="00496EAA">
          <w:rPr>
            <w:rStyle w:val="Hyperlink"/>
          </w:rPr>
          <w:t>C. D. Harris, The History of Football at A. &amp; M., 1910</w:t>
        </w:r>
      </w:hyperlink>
      <w:r>
        <w:t xml:space="preserve"> – page 176</w:t>
      </w:r>
    </w:p>
  </w:footnote>
  <w:footnote w:id="69">
    <w:p w14:paraId="7C0BC85B" w14:textId="77777777" w:rsidR="000B068E" w:rsidRDefault="000B068E" w:rsidP="004421BB">
      <w:pPr>
        <w:pStyle w:val="FootnoteText"/>
      </w:pPr>
      <w:r>
        <w:rPr>
          <w:rStyle w:val="FootnoteReference"/>
        </w:rPr>
        <w:footnoteRef/>
      </w:r>
      <w:r>
        <w:t xml:space="preserve"> 2016 Media Guide, page 130</w:t>
      </w:r>
    </w:p>
  </w:footnote>
  <w:footnote w:id="70">
    <w:p w14:paraId="6C2721EE" w14:textId="7ECDA5C3"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29</w:t>
      </w:r>
      <w:proofErr w:type="gramEnd"/>
    </w:p>
  </w:footnote>
  <w:footnote w:id="71">
    <w:p w14:paraId="6A5EF51C" w14:textId="30E21485"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25</w:t>
      </w:r>
    </w:p>
  </w:footnote>
  <w:footnote w:id="72">
    <w:p w14:paraId="3C3E981E" w14:textId="77777777" w:rsidR="000B068E" w:rsidRDefault="000B068E" w:rsidP="00270D56">
      <w:pPr>
        <w:pStyle w:val="FootnoteText"/>
      </w:pPr>
      <w:r>
        <w:rPr>
          <w:rStyle w:val="FootnoteReference"/>
        </w:rPr>
        <w:footnoteRef/>
      </w:r>
      <w:r>
        <w:t xml:space="preserve"> </w:t>
      </w:r>
      <w:hyperlink r:id="rId52"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155</w:t>
      </w:r>
    </w:p>
  </w:footnote>
  <w:footnote w:id="73">
    <w:p w14:paraId="3A149932" w14:textId="77777777" w:rsidR="000B068E" w:rsidRDefault="000B068E" w:rsidP="004421BB">
      <w:pPr>
        <w:pStyle w:val="FootnoteText"/>
      </w:pPr>
      <w:r>
        <w:rPr>
          <w:rStyle w:val="FootnoteReference"/>
        </w:rPr>
        <w:footnoteRef/>
      </w:r>
      <w:r>
        <w:t xml:space="preserve"> 2016 Media Guide, page 130</w:t>
      </w:r>
    </w:p>
  </w:footnote>
  <w:footnote w:id="74">
    <w:p w14:paraId="37B54548" w14:textId="77777777" w:rsidR="000B068E" w:rsidRDefault="000B068E" w:rsidP="0095754D">
      <w:pPr>
        <w:pStyle w:val="FootnoteText"/>
      </w:pPr>
      <w:r>
        <w:rPr>
          <w:rStyle w:val="FootnoteReference"/>
        </w:rPr>
        <w:footnoteRef/>
      </w:r>
      <w:r>
        <w:t xml:space="preserve"> </w:t>
      </w:r>
      <w:hyperlink r:id="rId53" w:anchor="?c=&amp;m=&amp;s=&amp;cv=3&amp;xywh=-23%2C1191%2C2944%2C1227" w:history="1">
        <w:r w:rsidRPr="00496EAA">
          <w:rPr>
            <w:rStyle w:val="Hyperlink"/>
          </w:rPr>
          <w:t>C. D. Harris, The History of Football at A. &amp; M., 1910</w:t>
        </w:r>
      </w:hyperlink>
      <w:r>
        <w:t xml:space="preserve"> – page 176</w:t>
      </w:r>
    </w:p>
  </w:footnote>
  <w:footnote w:id="75">
    <w:p w14:paraId="74B49DE5" w14:textId="67D170A7"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29</w:t>
      </w:r>
      <w:proofErr w:type="gramEnd"/>
    </w:p>
  </w:footnote>
  <w:footnote w:id="76">
    <w:p w14:paraId="5B940D8A" w14:textId="10F6CD91"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12</w:t>
      </w:r>
    </w:p>
  </w:footnote>
  <w:footnote w:id="77">
    <w:p w14:paraId="4B4C1B09" w14:textId="73CA711C"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12</w:t>
      </w:r>
    </w:p>
  </w:footnote>
  <w:footnote w:id="78">
    <w:p w14:paraId="28547956" w14:textId="3F427982"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25</w:t>
      </w:r>
    </w:p>
  </w:footnote>
  <w:footnote w:id="79">
    <w:p w14:paraId="3D3D834A" w14:textId="77777777" w:rsidR="000B068E" w:rsidRDefault="000B068E" w:rsidP="00270D56">
      <w:pPr>
        <w:pStyle w:val="FootnoteText"/>
      </w:pPr>
      <w:r>
        <w:rPr>
          <w:rStyle w:val="FootnoteReference"/>
        </w:rPr>
        <w:footnoteRef/>
      </w:r>
      <w:r>
        <w:t xml:space="preserve"> </w:t>
      </w:r>
      <w:hyperlink r:id="rId54"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155</w:t>
      </w:r>
    </w:p>
  </w:footnote>
  <w:footnote w:id="80">
    <w:p w14:paraId="547E36DC" w14:textId="47FC064F" w:rsidR="000B068E" w:rsidRDefault="000B068E">
      <w:pPr>
        <w:pStyle w:val="FootnoteText"/>
      </w:pPr>
      <w:r>
        <w:rPr>
          <w:rStyle w:val="FootnoteReference"/>
        </w:rPr>
        <w:footnoteRef/>
      </w:r>
      <w:r>
        <w:t xml:space="preserve"> 2016 Media Guide, page 130</w:t>
      </w:r>
    </w:p>
  </w:footnote>
  <w:footnote w:id="81">
    <w:p w14:paraId="770A770F" w14:textId="0A80A567" w:rsidR="000B068E" w:rsidRDefault="000B068E">
      <w:pPr>
        <w:pStyle w:val="FootnoteText"/>
      </w:pPr>
      <w:r>
        <w:rPr>
          <w:rStyle w:val="FootnoteReference"/>
        </w:rPr>
        <w:footnoteRef/>
      </w:r>
      <w:r>
        <w:t xml:space="preserve"> Thad </w:t>
      </w:r>
      <w:proofErr w:type="spellStart"/>
      <w:r>
        <w:t>Mumau</w:t>
      </w:r>
      <w:proofErr w:type="spellEnd"/>
      <w:r>
        <w:t>, Go Wolfpack – page 29-30</w:t>
      </w:r>
    </w:p>
  </w:footnote>
  <w:footnote w:id="82">
    <w:p w14:paraId="00BB3243" w14:textId="77777777" w:rsidR="000B068E" w:rsidRDefault="000B068E" w:rsidP="0095754D">
      <w:pPr>
        <w:pStyle w:val="FootnoteText"/>
      </w:pPr>
      <w:r>
        <w:rPr>
          <w:rStyle w:val="FootnoteReference"/>
        </w:rPr>
        <w:footnoteRef/>
      </w:r>
      <w:r>
        <w:t xml:space="preserve"> </w:t>
      </w:r>
      <w:hyperlink r:id="rId55" w:anchor="?c=&amp;m=&amp;s=&amp;cv=3&amp;xywh=-23%2C1191%2C2944%2C1227" w:history="1">
        <w:r w:rsidRPr="00496EAA">
          <w:rPr>
            <w:rStyle w:val="Hyperlink"/>
          </w:rPr>
          <w:t>C. D. Harris, The History of Football at A. &amp; M., 1910</w:t>
        </w:r>
      </w:hyperlink>
      <w:r>
        <w:t xml:space="preserve"> – page 176</w:t>
      </w:r>
    </w:p>
  </w:footnote>
  <w:footnote w:id="83">
    <w:p w14:paraId="1C1B948A" w14:textId="274D178C" w:rsidR="000B068E" w:rsidRDefault="000B068E">
      <w:pPr>
        <w:pStyle w:val="FootnoteText"/>
      </w:pPr>
      <w:r>
        <w:rPr>
          <w:rStyle w:val="FootnoteReference"/>
        </w:rPr>
        <w:footnoteRef/>
      </w:r>
      <w:r>
        <w:t xml:space="preserve"> </w:t>
      </w:r>
      <w:hyperlink r:id="rId56" w:anchor="?c=&amp;m=&amp;s=&amp;cv=3&amp;xywh=-23%2C1191%2C2944%2C1227" w:history="1">
        <w:r w:rsidRPr="00496EAA">
          <w:rPr>
            <w:rStyle w:val="Hyperlink"/>
          </w:rPr>
          <w:t>C. D. Harris, The History of Football at A. &amp; M., 1910</w:t>
        </w:r>
      </w:hyperlink>
      <w:r>
        <w:t xml:space="preserve"> – page 176</w:t>
      </w:r>
    </w:p>
  </w:footnote>
  <w:footnote w:id="84">
    <w:p w14:paraId="544C3682" w14:textId="2378AA55"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14</w:t>
      </w:r>
    </w:p>
  </w:footnote>
  <w:footnote w:id="85">
    <w:p w14:paraId="3E47840B" w14:textId="049525ED"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25</w:t>
      </w:r>
    </w:p>
  </w:footnote>
  <w:footnote w:id="86">
    <w:p w14:paraId="6132CD76" w14:textId="77777777" w:rsidR="000B068E" w:rsidRDefault="000B068E" w:rsidP="0001471E">
      <w:pPr>
        <w:pStyle w:val="FootnoteText"/>
      </w:pPr>
      <w:r>
        <w:rPr>
          <w:rStyle w:val="FootnoteReference"/>
        </w:rPr>
        <w:footnoteRef/>
      </w:r>
      <w:r>
        <w:t xml:space="preserve"> </w:t>
      </w:r>
      <w:hyperlink r:id="rId57" w:anchor="?c=&amp;m=&amp;s=&amp;cv=4&amp;xywh=9648%2C1182%2C2588%2C1515" w:history="1">
        <w:proofErr w:type="spellStart"/>
        <w:r w:rsidRPr="0001471E">
          <w:rPr>
            <w:rStyle w:val="Hyperlink"/>
          </w:rPr>
          <w:t>Caserley</w:t>
        </w:r>
        <w:proofErr w:type="spellEnd"/>
        <w:r w:rsidRPr="0001471E">
          <w:rPr>
            <w:rStyle w:val="Hyperlink"/>
          </w:rPr>
          <w:t xml:space="preserve"> Gives Old Photograph of 1898 Wolves</w:t>
        </w:r>
      </w:hyperlink>
      <w:r>
        <w:t xml:space="preserve"> – p. </w:t>
      </w:r>
      <w:proofErr w:type="gramStart"/>
      <w:r>
        <w:t>5</w:t>
      </w:r>
      <w:proofErr w:type="gramEnd"/>
    </w:p>
  </w:footnote>
  <w:footnote w:id="87">
    <w:p w14:paraId="7A062CB2" w14:textId="77777777" w:rsidR="000B068E" w:rsidRDefault="000B068E" w:rsidP="0001471E">
      <w:pPr>
        <w:pStyle w:val="FootnoteText"/>
      </w:pPr>
      <w:r>
        <w:rPr>
          <w:rStyle w:val="FootnoteReference"/>
        </w:rPr>
        <w:footnoteRef/>
      </w:r>
      <w:r>
        <w:t xml:space="preserve"> </w:t>
      </w:r>
      <w:hyperlink r:id="rId58" w:anchor="?c=&amp;m=&amp;s=&amp;cv=4&amp;xywh=9648%2C1182%2C2588%2C1515" w:history="1">
        <w:proofErr w:type="spellStart"/>
        <w:r w:rsidRPr="0001471E">
          <w:rPr>
            <w:rStyle w:val="Hyperlink"/>
          </w:rPr>
          <w:t>Caserley</w:t>
        </w:r>
        <w:proofErr w:type="spellEnd"/>
        <w:r w:rsidRPr="0001471E">
          <w:rPr>
            <w:rStyle w:val="Hyperlink"/>
          </w:rPr>
          <w:t xml:space="preserve"> Gives Old Photograph of 1898 Wolves</w:t>
        </w:r>
      </w:hyperlink>
      <w:r>
        <w:t xml:space="preserve"> – p. </w:t>
      </w:r>
      <w:proofErr w:type="gramStart"/>
      <w:r>
        <w:t>5</w:t>
      </w:r>
      <w:proofErr w:type="gramEnd"/>
    </w:p>
  </w:footnote>
  <w:footnote w:id="88">
    <w:p w14:paraId="0E06B7E1" w14:textId="77777777" w:rsidR="000B068E" w:rsidRDefault="000B068E" w:rsidP="0001471E">
      <w:pPr>
        <w:pStyle w:val="FootnoteText"/>
      </w:pPr>
      <w:r>
        <w:rPr>
          <w:rStyle w:val="FootnoteReference"/>
        </w:rPr>
        <w:footnoteRef/>
      </w:r>
      <w:r>
        <w:t xml:space="preserve"> </w:t>
      </w:r>
      <w:hyperlink r:id="rId59" w:anchor="?c=&amp;m=&amp;s=&amp;cv=4&amp;xywh=9648%2C1182%2C2588%2C1515" w:history="1">
        <w:proofErr w:type="spellStart"/>
        <w:r w:rsidRPr="0001471E">
          <w:rPr>
            <w:rStyle w:val="Hyperlink"/>
          </w:rPr>
          <w:t>Caserley</w:t>
        </w:r>
        <w:proofErr w:type="spellEnd"/>
        <w:r w:rsidRPr="0001471E">
          <w:rPr>
            <w:rStyle w:val="Hyperlink"/>
          </w:rPr>
          <w:t xml:space="preserve"> Gives Old Photograph of 1898 Wolves</w:t>
        </w:r>
      </w:hyperlink>
      <w:r>
        <w:t xml:space="preserve"> – p. </w:t>
      </w:r>
      <w:proofErr w:type="gramStart"/>
      <w:r>
        <w:t>5</w:t>
      </w:r>
      <w:proofErr w:type="gramEnd"/>
    </w:p>
  </w:footnote>
  <w:footnote w:id="89">
    <w:p w14:paraId="5F79C60F" w14:textId="77777777" w:rsidR="000B068E" w:rsidRDefault="000B068E" w:rsidP="0001471E">
      <w:pPr>
        <w:pStyle w:val="FootnoteText"/>
      </w:pPr>
      <w:r>
        <w:rPr>
          <w:rStyle w:val="FootnoteReference"/>
        </w:rPr>
        <w:footnoteRef/>
      </w:r>
      <w:r>
        <w:t xml:space="preserve"> </w:t>
      </w:r>
      <w:hyperlink r:id="rId60" w:anchor="?c=&amp;m=&amp;s=&amp;cv=4&amp;xywh=9648%2C1182%2C2588%2C1515" w:history="1">
        <w:proofErr w:type="spellStart"/>
        <w:r w:rsidRPr="0001471E">
          <w:rPr>
            <w:rStyle w:val="Hyperlink"/>
          </w:rPr>
          <w:t>Caserley</w:t>
        </w:r>
        <w:proofErr w:type="spellEnd"/>
        <w:r w:rsidRPr="0001471E">
          <w:rPr>
            <w:rStyle w:val="Hyperlink"/>
          </w:rPr>
          <w:t xml:space="preserve"> Gives Old Photograph of 1898 Wolves</w:t>
        </w:r>
      </w:hyperlink>
      <w:r>
        <w:t xml:space="preserve"> – p. </w:t>
      </w:r>
      <w:proofErr w:type="gramStart"/>
      <w:r>
        <w:t>5</w:t>
      </w:r>
      <w:proofErr w:type="gramEnd"/>
    </w:p>
  </w:footnote>
  <w:footnote w:id="90">
    <w:p w14:paraId="712E52FE" w14:textId="77777777" w:rsidR="000B068E" w:rsidRDefault="000B068E" w:rsidP="0001471E">
      <w:pPr>
        <w:pStyle w:val="FootnoteText"/>
      </w:pPr>
      <w:r>
        <w:rPr>
          <w:rStyle w:val="FootnoteReference"/>
        </w:rPr>
        <w:footnoteRef/>
      </w:r>
      <w:r>
        <w:t xml:space="preserve"> </w:t>
      </w:r>
      <w:hyperlink r:id="rId61" w:anchor="?c=&amp;m=&amp;s=&amp;cv=4&amp;xywh=9648%2C1182%2C2588%2C1515" w:history="1">
        <w:proofErr w:type="spellStart"/>
        <w:r w:rsidRPr="0001471E">
          <w:rPr>
            <w:rStyle w:val="Hyperlink"/>
          </w:rPr>
          <w:t>Caserley</w:t>
        </w:r>
        <w:proofErr w:type="spellEnd"/>
        <w:r w:rsidRPr="0001471E">
          <w:rPr>
            <w:rStyle w:val="Hyperlink"/>
          </w:rPr>
          <w:t xml:space="preserve"> Gives Old Photograph of 1898 Wolves</w:t>
        </w:r>
      </w:hyperlink>
      <w:r>
        <w:t xml:space="preserve"> – p. </w:t>
      </w:r>
      <w:proofErr w:type="gramStart"/>
      <w:r>
        <w:t>5</w:t>
      </w:r>
      <w:proofErr w:type="gramEnd"/>
    </w:p>
  </w:footnote>
  <w:footnote w:id="91">
    <w:p w14:paraId="4EAF4F2C" w14:textId="77777777" w:rsidR="000B068E" w:rsidRDefault="000B068E" w:rsidP="0001471E">
      <w:pPr>
        <w:pStyle w:val="FootnoteText"/>
      </w:pPr>
      <w:r>
        <w:rPr>
          <w:rStyle w:val="FootnoteReference"/>
        </w:rPr>
        <w:footnoteRef/>
      </w:r>
      <w:r>
        <w:t xml:space="preserve"> </w:t>
      </w:r>
      <w:hyperlink r:id="rId62" w:anchor="?c=&amp;m=&amp;s=&amp;cv=4&amp;xywh=9648%2C1182%2C2588%2C1515" w:history="1">
        <w:proofErr w:type="spellStart"/>
        <w:r w:rsidRPr="0001471E">
          <w:rPr>
            <w:rStyle w:val="Hyperlink"/>
          </w:rPr>
          <w:t>Caserley</w:t>
        </w:r>
        <w:proofErr w:type="spellEnd"/>
        <w:r w:rsidRPr="0001471E">
          <w:rPr>
            <w:rStyle w:val="Hyperlink"/>
          </w:rPr>
          <w:t xml:space="preserve"> Gives Old Photograph of 1898 Wolves</w:t>
        </w:r>
      </w:hyperlink>
      <w:r>
        <w:t xml:space="preserve"> – p. </w:t>
      </w:r>
      <w:proofErr w:type="gramStart"/>
      <w:r>
        <w:t>5</w:t>
      </w:r>
      <w:proofErr w:type="gramEnd"/>
    </w:p>
  </w:footnote>
  <w:footnote w:id="92">
    <w:p w14:paraId="7887B501" w14:textId="77777777" w:rsidR="000B068E" w:rsidRDefault="000B068E" w:rsidP="0001471E">
      <w:pPr>
        <w:pStyle w:val="FootnoteText"/>
      </w:pPr>
      <w:r>
        <w:rPr>
          <w:rStyle w:val="FootnoteReference"/>
        </w:rPr>
        <w:footnoteRef/>
      </w:r>
      <w:r>
        <w:t xml:space="preserve"> </w:t>
      </w:r>
      <w:hyperlink r:id="rId63" w:anchor="?c=&amp;m=&amp;s=&amp;cv=4&amp;xywh=9648%2C1182%2C2588%2C1515" w:history="1">
        <w:proofErr w:type="spellStart"/>
        <w:r w:rsidRPr="0001471E">
          <w:rPr>
            <w:rStyle w:val="Hyperlink"/>
          </w:rPr>
          <w:t>Caserley</w:t>
        </w:r>
        <w:proofErr w:type="spellEnd"/>
        <w:r w:rsidRPr="0001471E">
          <w:rPr>
            <w:rStyle w:val="Hyperlink"/>
          </w:rPr>
          <w:t xml:space="preserve"> Gives Old Photograph of 1898 Wolves</w:t>
        </w:r>
      </w:hyperlink>
      <w:r>
        <w:t xml:space="preserve"> – p. </w:t>
      </w:r>
      <w:proofErr w:type="gramStart"/>
      <w:r>
        <w:t>5</w:t>
      </w:r>
      <w:proofErr w:type="gramEnd"/>
    </w:p>
  </w:footnote>
  <w:footnote w:id="93">
    <w:p w14:paraId="3FD86191" w14:textId="77777777" w:rsidR="000B068E" w:rsidRDefault="000B068E" w:rsidP="0001471E">
      <w:pPr>
        <w:pStyle w:val="FootnoteText"/>
      </w:pPr>
      <w:r>
        <w:rPr>
          <w:rStyle w:val="FootnoteReference"/>
        </w:rPr>
        <w:footnoteRef/>
      </w:r>
      <w:r>
        <w:t xml:space="preserve"> </w:t>
      </w:r>
      <w:hyperlink r:id="rId64" w:anchor="?c=&amp;m=&amp;s=&amp;cv=4&amp;xywh=9648%2C1182%2C2588%2C1515" w:history="1">
        <w:proofErr w:type="spellStart"/>
        <w:r w:rsidRPr="0001471E">
          <w:rPr>
            <w:rStyle w:val="Hyperlink"/>
          </w:rPr>
          <w:t>Caserley</w:t>
        </w:r>
        <w:proofErr w:type="spellEnd"/>
        <w:r w:rsidRPr="0001471E">
          <w:rPr>
            <w:rStyle w:val="Hyperlink"/>
          </w:rPr>
          <w:t xml:space="preserve"> Gives Old Photograph of 1898 Wolves</w:t>
        </w:r>
      </w:hyperlink>
      <w:r>
        <w:t xml:space="preserve"> – p. </w:t>
      </w:r>
      <w:proofErr w:type="gramStart"/>
      <w:r>
        <w:t>5</w:t>
      </w:r>
      <w:proofErr w:type="gramEnd"/>
    </w:p>
  </w:footnote>
  <w:footnote w:id="94">
    <w:p w14:paraId="5524496A" w14:textId="77777777" w:rsidR="000B068E" w:rsidRDefault="000B068E" w:rsidP="0001471E">
      <w:pPr>
        <w:pStyle w:val="FootnoteText"/>
      </w:pPr>
      <w:r>
        <w:rPr>
          <w:rStyle w:val="FootnoteReference"/>
        </w:rPr>
        <w:footnoteRef/>
      </w:r>
      <w:r>
        <w:t xml:space="preserve"> </w:t>
      </w:r>
      <w:hyperlink r:id="rId65" w:anchor="?c=&amp;m=&amp;s=&amp;cv=4&amp;xywh=9648%2C1182%2C2588%2C1515" w:history="1">
        <w:proofErr w:type="spellStart"/>
        <w:r w:rsidRPr="0001471E">
          <w:rPr>
            <w:rStyle w:val="Hyperlink"/>
          </w:rPr>
          <w:t>Caserley</w:t>
        </w:r>
        <w:proofErr w:type="spellEnd"/>
        <w:r w:rsidRPr="0001471E">
          <w:rPr>
            <w:rStyle w:val="Hyperlink"/>
          </w:rPr>
          <w:t xml:space="preserve"> Gives Old Photograph of 1898 Wolves</w:t>
        </w:r>
      </w:hyperlink>
      <w:r>
        <w:t xml:space="preserve"> – p. </w:t>
      </w:r>
      <w:proofErr w:type="gramStart"/>
      <w:r>
        <w:t>5</w:t>
      </w:r>
      <w:proofErr w:type="gramEnd"/>
    </w:p>
  </w:footnote>
  <w:footnote w:id="95">
    <w:p w14:paraId="77FCF095" w14:textId="77777777" w:rsidR="000B068E" w:rsidRDefault="000B068E" w:rsidP="0001471E">
      <w:pPr>
        <w:pStyle w:val="FootnoteText"/>
      </w:pPr>
      <w:r>
        <w:rPr>
          <w:rStyle w:val="FootnoteReference"/>
        </w:rPr>
        <w:footnoteRef/>
      </w:r>
      <w:r>
        <w:t xml:space="preserve"> </w:t>
      </w:r>
      <w:hyperlink r:id="rId66" w:anchor="?c=&amp;m=&amp;s=&amp;cv=4&amp;xywh=9648%2C1182%2C2588%2C1515" w:history="1">
        <w:proofErr w:type="spellStart"/>
        <w:r w:rsidRPr="0001471E">
          <w:rPr>
            <w:rStyle w:val="Hyperlink"/>
          </w:rPr>
          <w:t>Caserley</w:t>
        </w:r>
        <w:proofErr w:type="spellEnd"/>
        <w:r w:rsidRPr="0001471E">
          <w:rPr>
            <w:rStyle w:val="Hyperlink"/>
          </w:rPr>
          <w:t xml:space="preserve"> Gives Old Photograph of 1898 Wolves</w:t>
        </w:r>
      </w:hyperlink>
      <w:r>
        <w:t xml:space="preserve"> – p. </w:t>
      </w:r>
      <w:proofErr w:type="gramStart"/>
      <w:r>
        <w:t>5</w:t>
      </w:r>
      <w:proofErr w:type="gramEnd"/>
    </w:p>
  </w:footnote>
  <w:footnote w:id="96">
    <w:p w14:paraId="2296E6F9" w14:textId="77777777" w:rsidR="000B068E" w:rsidRDefault="000B068E" w:rsidP="0001471E">
      <w:pPr>
        <w:pStyle w:val="FootnoteText"/>
      </w:pPr>
      <w:r>
        <w:rPr>
          <w:rStyle w:val="FootnoteReference"/>
        </w:rPr>
        <w:footnoteRef/>
      </w:r>
      <w:r>
        <w:t xml:space="preserve"> </w:t>
      </w:r>
      <w:hyperlink r:id="rId67" w:anchor="?c=&amp;m=&amp;s=&amp;cv=4&amp;xywh=9648%2C1182%2C2588%2C1515" w:history="1">
        <w:proofErr w:type="spellStart"/>
        <w:r w:rsidRPr="0001471E">
          <w:rPr>
            <w:rStyle w:val="Hyperlink"/>
          </w:rPr>
          <w:t>Caserley</w:t>
        </w:r>
        <w:proofErr w:type="spellEnd"/>
        <w:r w:rsidRPr="0001471E">
          <w:rPr>
            <w:rStyle w:val="Hyperlink"/>
          </w:rPr>
          <w:t xml:space="preserve"> Gives Old Photograph of 1898 Wolves</w:t>
        </w:r>
      </w:hyperlink>
      <w:r>
        <w:t xml:space="preserve"> – p. </w:t>
      </w:r>
      <w:proofErr w:type="gramStart"/>
      <w:r>
        <w:t>5</w:t>
      </w:r>
      <w:proofErr w:type="gramEnd"/>
    </w:p>
  </w:footnote>
  <w:footnote w:id="97">
    <w:p w14:paraId="5175AF80" w14:textId="77777777" w:rsidR="000B068E" w:rsidRDefault="000B068E" w:rsidP="0001471E">
      <w:pPr>
        <w:pStyle w:val="FootnoteText"/>
      </w:pPr>
      <w:r>
        <w:rPr>
          <w:rStyle w:val="FootnoteReference"/>
        </w:rPr>
        <w:footnoteRef/>
      </w:r>
      <w:r>
        <w:t xml:space="preserve"> </w:t>
      </w:r>
      <w:hyperlink r:id="rId68" w:anchor="?c=&amp;m=&amp;s=&amp;cv=4&amp;xywh=9648%2C1182%2C2588%2C1515" w:history="1">
        <w:proofErr w:type="spellStart"/>
        <w:r w:rsidRPr="0001471E">
          <w:rPr>
            <w:rStyle w:val="Hyperlink"/>
          </w:rPr>
          <w:t>Caserley</w:t>
        </w:r>
        <w:proofErr w:type="spellEnd"/>
        <w:r w:rsidRPr="0001471E">
          <w:rPr>
            <w:rStyle w:val="Hyperlink"/>
          </w:rPr>
          <w:t xml:space="preserve"> Gives Old Photograph of 1898 Wolves</w:t>
        </w:r>
      </w:hyperlink>
      <w:r>
        <w:t xml:space="preserve"> – p. </w:t>
      </w:r>
      <w:proofErr w:type="gramStart"/>
      <w:r>
        <w:t>5</w:t>
      </w:r>
      <w:proofErr w:type="gramEnd"/>
    </w:p>
  </w:footnote>
  <w:footnote w:id="98">
    <w:p w14:paraId="25C55F4D" w14:textId="77777777" w:rsidR="000B068E" w:rsidRDefault="000B068E" w:rsidP="0001471E">
      <w:pPr>
        <w:pStyle w:val="FootnoteText"/>
      </w:pPr>
      <w:r>
        <w:rPr>
          <w:rStyle w:val="FootnoteReference"/>
        </w:rPr>
        <w:footnoteRef/>
      </w:r>
      <w:r>
        <w:t xml:space="preserve"> </w:t>
      </w:r>
      <w:hyperlink r:id="rId69" w:anchor="?c=&amp;m=&amp;s=&amp;cv=4&amp;xywh=9648%2C1182%2C2588%2C1515" w:history="1">
        <w:proofErr w:type="spellStart"/>
        <w:r w:rsidRPr="0001471E">
          <w:rPr>
            <w:rStyle w:val="Hyperlink"/>
          </w:rPr>
          <w:t>Caserley</w:t>
        </w:r>
        <w:proofErr w:type="spellEnd"/>
        <w:r w:rsidRPr="0001471E">
          <w:rPr>
            <w:rStyle w:val="Hyperlink"/>
          </w:rPr>
          <w:t xml:space="preserve"> Gives Old Photograph of 1898 Wolves</w:t>
        </w:r>
      </w:hyperlink>
      <w:r>
        <w:t xml:space="preserve"> – p. </w:t>
      </w:r>
      <w:proofErr w:type="gramStart"/>
      <w:r>
        <w:t>5</w:t>
      </w:r>
      <w:proofErr w:type="gramEnd"/>
    </w:p>
  </w:footnote>
  <w:footnote w:id="99">
    <w:p w14:paraId="04535BDF" w14:textId="77777777" w:rsidR="000B068E" w:rsidRDefault="000B068E" w:rsidP="0001471E">
      <w:pPr>
        <w:pStyle w:val="FootnoteText"/>
      </w:pPr>
      <w:r>
        <w:rPr>
          <w:rStyle w:val="FootnoteReference"/>
        </w:rPr>
        <w:footnoteRef/>
      </w:r>
      <w:r>
        <w:t xml:space="preserve"> </w:t>
      </w:r>
      <w:hyperlink r:id="rId70" w:anchor="?c=&amp;m=&amp;s=&amp;cv=4&amp;xywh=9648%2C1182%2C2588%2C1515" w:history="1">
        <w:proofErr w:type="spellStart"/>
        <w:r w:rsidRPr="0001471E">
          <w:rPr>
            <w:rStyle w:val="Hyperlink"/>
          </w:rPr>
          <w:t>Caserley</w:t>
        </w:r>
        <w:proofErr w:type="spellEnd"/>
        <w:r w:rsidRPr="0001471E">
          <w:rPr>
            <w:rStyle w:val="Hyperlink"/>
          </w:rPr>
          <w:t xml:space="preserve"> Gives Old Photograph of 1898 Wolves</w:t>
        </w:r>
      </w:hyperlink>
      <w:r>
        <w:t xml:space="preserve"> – p. </w:t>
      </w:r>
      <w:proofErr w:type="gramStart"/>
      <w:r>
        <w:t>5</w:t>
      </w:r>
      <w:proofErr w:type="gramEnd"/>
    </w:p>
  </w:footnote>
  <w:footnote w:id="100">
    <w:p w14:paraId="25388A9F" w14:textId="35512AF2" w:rsidR="000B068E" w:rsidRDefault="000B068E">
      <w:pPr>
        <w:pStyle w:val="FootnoteText"/>
      </w:pPr>
      <w:r>
        <w:rPr>
          <w:rStyle w:val="FootnoteReference"/>
        </w:rPr>
        <w:footnoteRef/>
      </w:r>
      <w:r>
        <w:t xml:space="preserve"> </w:t>
      </w:r>
      <w:hyperlink r:id="rId71" w:anchor="?c=&amp;m=&amp;s=&amp;cv=4&amp;xywh=9648%2C1182%2C2588%2C1515" w:history="1">
        <w:proofErr w:type="spellStart"/>
        <w:r w:rsidRPr="0001471E">
          <w:rPr>
            <w:rStyle w:val="Hyperlink"/>
          </w:rPr>
          <w:t>Caserley</w:t>
        </w:r>
        <w:proofErr w:type="spellEnd"/>
        <w:r w:rsidRPr="0001471E">
          <w:rPr>
            <w:rStyle w:val="Hyperlink"/>
          </w:rPr>
          <w:t xml:space="preserve"> Gives Old Photograph of 1898 Wolves</w:t>
        </w:r>
      </w:hyperlink>
      <w:r>
        <w:t xml:space="preserve"> – p. </w:t>
      </w:r>
      <w:proofErr w:type="gramStart"/>
      <w:r>
        <w:t>5</w:t>
      </w:r>
      <w:proofErr w:type="gramEnd"/>
    </w:p>
  </w:footnote>
  <w:footnote w:id="101">
    <w:p w14:paraId="659D6F0C" w14:textId="27C132E8" w:rsidR="000B068E" w:rsidRDefault="000B068E">
      <w:pPr>
        <w:pStyle w:val="FootnoteText"/>
      </w:pPr>
      <w:r>
        <w:rPr>
          <w:rStyle w:val="FootnoteReference"/>
        </w:rPr>
        <w:footnoteRef/>
      </w:r>
      <w:r>
        <w:t xml:space="preserve"> </w:t>
      </w:r>
      <w:hyperlink r:id="rId72" w:anchor="?c=&amp;m=&amp;s=&amp;cv=3&amp;xywh=-23%2C1191%2C2944%2C1227" w:history="1">
        <w:r w:rsidRPr="00496EAA">
          <w:rPr>
            <w:rStyle w:val="Hyperlink"/>
          </w:rPr>
          <w:t>C. D. Harris, The History of Football at A. &amp; M., 1910</w:t>
        </w:r>
      </w:hyperlink>
      <w:r>
        <w:t xml:space="preserve"> – page 176</w:t>
      </w:r>
    </w:p>
  </w:footnote>
  <w:footnote w:id="102">
    <w:p w14:paraId="100B24EE" w14:textId="13A9D9E1" w:rsidR="000B068E" w:rsidRDefault="000B068E">
      <w:pPr>
        <w:pStyle w:val="FootnoteText"/>
      </w:pPr>
      <w:r>
        <w:rPr>
          <w:rStyle w:val="FootnoteReference"/>
        </w:rPr>
        <w:footnoteRef/>
      </w:r>
      <w:r>
        <w:t xml:space="preserve"> </w:t>
      </w:r>
      <w:hyperlink r:id="rId73"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155</w:t>
      </w:r>
    </w:p>
  </w:footnote>
  <w:footnote w:id="103">
    <w:p w14:paraId="53F01B26" w14:textId="015EE545" w:rsidR="000B068E" w:rsidRDefault="000B068E">
      <w:pPr>
        <w:pStyle w:val="FootnoteText"/>
      </w:pPr>
      <w:r>
        <w:rPr>
          <w:rStyle w:val="FootnoteReference"/>
        </w:rPr>
        <w:footnoteRef/>
      </w:r>
      <w:r>
        <w:t xml:space="preserve"> 2016 Media Guide, page 130</w:t>
      </w:r>
    </w:p>
  </w:footnote>
  <w:footnote w:id="104">
    <w:p w14:paraId="2864963B" w14:textId="0B3A88C8" w:rsidR="000B068E" w:rsidRDefault="000B068E">
      <w:pPr>
        <w:pStyle w:val="FootnoteText"/>
      </w:pPr>
      <w:r>
        <w:rPr>
          <w:rStyle w:val="FootnoteReference"/>
        </w:rPr>
        <w:footnoteRef/>
      </w:r>
      <w:r>
        <w:t xml:space="preserve"> Thad </w:t>
      </w:r>
      <w:proofErr w:type="spellStart"/>
      <w:r>
        <w:t>Mumau</w:t>
      </w:r>
      <w:proofErr w:type="spellEnd"/>
      <w:r>
        <w:t>, Go Wolfpack – page 29-30</w:t>
      </w:r>
    </w:p>
  </w:footnote>
  <w:footnote w:id="105">
    <w:p w14:paraId="28D64965" w14:textId="45A1F2E2" w:rsidR="000B068E" w:rsidRDefault="000B068E" w:rsidP="00BA036C">
      <w:pPr>
        <w:pStyle w:val="FootnoteText"/>
        <w:jc w:val="both"/>
      </w:pPr>
      <w:r>
        <w:rPr>
          <w:rStyle w:val="FootnoteReference"/>
        </w:rPr>
        <w:footnoteRef/>
      </w:r>
      <w:r>
        <w:t xml:space="preserve"> </w:t>
      </w:r>
      <w:hyperlink r:id="rId74" w:anchor="?c=&amp;m=&amp;s=&amp;cv=29&amp;xywh=2028%2C509%2C1747%2C728" w:history="1">
        <w:r w:rsidRPr="00BA036C">
          <w:rPr>
            <w:rStyle w:val="Hyperlink"/>
          </w:rPr>
          <w:t>1947 Media Guide</w:t>
        </w:r>
      </w:hyperlink>
      <w:r>
        <w:t xml:space="preserve"> – page 31</w:t>
      </w:r>
    </w:p>
  </w:footnote>
  <w:footnote w:id="106">
    <w:p w14:paraId="36875B29" w14:textId="0B8E15E4" w:rsidR="000B068E" w:rsidRDefault="000B068E">
      <w:pPr>
        <w:pStyle w:val="FootnoteText"/>
      </w:pPr>
      <w:r>
        <w:rPr>
          <w:rStyle w:val="FootnoteReference"/>
        </w:rPr>
        <w:footnoteRef/>
      </w:r>
      <w:r>
        <w:t xml:space="preserve"> </w:t>
      </w:r>
      <w:hyperlink r:id="rId75" w:anchor="?c=&amp;m=&amp;s=&amp;cv=3&amp;xywh=-23%2C1191%2C2944%2C1227" w:history="1">
        <w:r w:rsidRPr="00496EAA">
          <w:rPr>
            <w:rStyle w:val="Hyperlink"/>
          </w:rPr>
          <w:t>C. D. Harris, The History of Football at A. &amp; M., 1910</w:t>
        </w:r>
      </w:hyperlink>
      <w:r>
        <w:t xml:space="preserve"> – page 176</w:t>
      </w:r>
    </w:p>
  </w:footnote>
  <w:footnote w:id="107">
    <w:p w14:paraId="1A589C7D" w14:textId="77777777" w:rsidR="000B068E" w:rsidRDefault="000B068E" w:rsidP="00270D56">
      <w:pPr>
        <w:pStyle w:val="FootnoteText"/>
      </w:pPr>
      <w:r>
        <w:rPr>
          <w:rStyle w:val="FootnoteReference"/>
        </w:rPr>
        <w:footnoteRef/>
      </w:r>
      <w:r>
        <w:t xml:space="preserve"> </w:t>
      </w:r>
      <w:hyperlink r:id="rId76"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155</w:t>
      </w:r>
    </w:p>
  </w:footnote>
  <w:footnote w:id="108">
    <w:p w14:paraId="47C175C9" w14:textId="5C945CB1" w:rsidR="000B068E" w:rsidRDefault="000B068E">
      <w:pPr>
        <w:pStyle w:val="FootnoteText"/>
      </w:pPr>
      <w:r>
        <w:rPr>
          <w:rStyle w:val="FootnoteReference"/>
        </w:rPr>
        <w:footnoteRef/>
      </w:r>
      <w:r>
        <w:t xml:space="preserve"> </w:t>
      </w:r>
      <w:hyperlink r:id="rId77" w:anchor="?c=&amp;m=&amp;s=&amp;cv=9&amp;xywh=-434%2C1050%2C2826%2C1177" w:history="1">
        <w:r w:rsidRPr="008145DF">
          <w:rPr>
            <w:rStyle w:val="Hyperlink"/>
          </w:rPr>
          <w:t>Bill Beezley, A Century of Sports at NCS</w:t>
        </w:r>
        <w:r>
          <w:rPr>
            <w:rStyle w:val="Hyperlink"/>
          </w:rPr>
          <w:t>U, 1987</w:t>
        </w:r>
      </w:hyperlink>
      <w:r>
        <w:t xml:space="preserve"> – page 10</w:t>
      </w:r>
    </w:p>
  </w:footnote>
  <w:footnote w:id="109">
    <w:p w14:paraId="55D4B1F0" w14:textId="3BE6B409" w:rsidR="000B068E" w:rsidRDefault="000B068E">
      <w:pPr>
        <w:pStyle w:val="FootnoteText"/>
      </w:pPr>
      <w:r>
        <w:rPr>
          <w:rStyle w:val="FootnoteReference"/>
        </w:rPr>
        <w:footnoteRef/>
      </w:r>
      <w:r>
        <w:t xml:space="preserve"> </w:t>
      </w:r>
      <w:hyperlink r:id="rId78" w:anchor="?c=&amp;m=&amp;s=&amp;cv=3&amp;xywh=-23%2C1191%2C2944%2C1227" w:history="1">
        <w:r w:rsidRPr="00496EAA">
          <w:rPr>
            <w:rStyle w:val="Hyperlink"/>
          </w:rPr>
          <w:t>C. D. Harris, The History of Football at A. &amp; M., 1910</w:t>
        </w:r>
      </w:hyperlink>
      <w:r>
        <w:t xml:space="preserve"> – page 176</w:t>
      </w:r>
    </w:p>
  </w:footnote>
  <w:footnote w:id="110">
    <w:p w14:paraId="4A8BC296" w14:textId="0560D21F" w:rsidR="000B068E" w:rsidRDefault="000B068E">
      <w:pPr>
        <w:pStyle w:val="FootnoteText"/>
      </w:pPr>
      <w:r>
        <w:rPr>
          <w:rStyle w:val="FootnoteReference"/>
        </w:rPr>
        <w:footnoteRef/>
      </w:r>
      <w:r>
        <w:t xml:space="preserve"> </w:t>
      </w:r>
      <w:hyperlink r:id="rId79"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155</w:t>
      </w:r>
    </w:p>
  </w:footnote>
  <w:footnote w:id="111">
    <w:p w14:paraId="376747AF" w14:textId="55DC0618"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12</w:t>
      </w:r>
    </w:p>
  </w:footnote>
  <w:footnote w:id="112">
    <w:p w14:paraId="2A7041D5" w14:textId="70EFD8F6"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12</w:t>
      </w:r>
    </w:p>
  </w:footnote>
  <w:footnote w:id="113">
    <w:p w14:paraId="446878BC" w14:textId="2E566029"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26</w:t>
      </w:r>
    </w:p>
  </w:footnote>
  <w:footnote w:id="114">
    <w:p w14:paraId="5AE99BD8" w14:textId="06660E4F"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26</w:t>
      </w:r>
    </w:p>
  </w:footnote>
  <w:footnote w:id="115">
    <w:p w14:paraId="745AB564" w14:textId="5EF1F906" w:rsidR="000B068E" w:rsidRDefault="000B068E">
      <w:pPr>
        <w:pStyle w:val="FootnoteText"/>
      </w:pPr>
      <w:r>
        <w:rPr>
          <w:rStyle w:val="FootnoteReference"/>
        </w:rPr>
        <w:footnoteRef/>
      </w:r>
      <w:r>
        <w:t xml:space="preserve"> </w:t>
      </w:r>
      <w:hyperlink r:id="rId80" w:anchor="?c=&amp;m=&amp;s=&amp;cv=3&amp;xywh=-23%2C1191%2C2944%2C1227" w:history="1">
        <w:r w:rsidRPr="00496EAA">
          <w:rPr>
            <w:rStyle w:val="Hyperlink"/>
          </w:rPr>
          <w:t>C. D. Harris, The History of Football at A. &amp; M., 1910</w:t>
        </w:r>
      </w:hyperlink>
      <w:r>
        <w:t xml:space="preserve"> – page 177</w:t>
      </w:r>
    </w:p>
  </w:footnote>
  <w:footnote w:id="116">
    <w:p w14:paraId="6B72B6F6" w14:textId="7F82CE10" w:rsidR="000B068E" w:rsidRDefault="000B068E">
      <w:pPr>
        <w:pStyle w:val="FootnoteText"/>
      </w:pPr>
      <w:r>
        <w:rPr>
          <w:rStyle w:val="FootnoteReference"/>
        </w:rPr>
        <w:footnoteRef/>
      </w:r>
      <w:r>
        <w:t xml:space="preserve"> 2016 Media Guide, page 130</w:t>
      </w:r>
    </w:p>
  </w:footnote>
  <w:footnote w:id="117">
    <w:p w14:paraId="0E90B0DC" w14:textId="36E23CEF"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30</w:t>
      </w:r>
      <w:proofErr w:type="gramEnd"/>
    </w:p>
  </w:footnote>
  <w:footnote w:id="118">
    <w:p w14:paraId="48834C44" w14:textId="13667CFB" w:rsidR="000B068E" w:rsidRDefault="000B068E">
      <w:pPr>
        <w:pStyle w:val="FootnoteText"/>
      </w:pPr>
      <w:r>
        <w:rPr>
          <w:rStyle w:val="FootnoteReference"/>
        </w:rPr>
        <w:footnoteRef/>
      </w:r>
      <w:r>
        <w:t xml:space="preserve"> </w:t>
      </w:r>
      <w:hyperlink r:id="rId81"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156</w:t>
      </w:r>
    </w:p>
  </w:footnote>
  <w:footnote w:id="119">
    <w:p w14:paraId="23DDEE3B" w14:textId="6F6347A4" w:rsidR="000B068E" w:rsidRDefault="000B068E">
      <w:pPr>
        <w:pStyle w:val="FootnoteText"/>
      </w:pPr>
      <w:r>
        <w:rPr>
          <w:rStyle w:val="FootnoteReference"/>
        </w:rPr>
        <w:footnoteRef/>
      </w:r>
      <w:r>
        <w:t xml:space="preserve"> </w:t>
      </w:r>
      <w:hyperlink r:id="rId82"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156</w:t>
      </w:r>
    </w:p>
  </w:footnote>
  <w:footnote w:id="120">
    <w:p w14:paraId="0643E5CD" w14:textId="68557A97" w:rsidR="000B068E" w:rsidRDefault="000B068E">
      <w:pPr>
        <w:pStyle w:val="FootnoteText"/>
      </w:pPr>
      <w:r>
        <w:rPr>
          <w:rStyle w:val="FootnoteReference"/>
        </w:rPr>
        <w:footnoteRef/>
      </w:r>
      <w:r>
        <w:t xml:space="preserve"> </w:t>
      </w:r>
      <w:hyperlink r:id="rId83"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156</w:t>
      </w:r>
    </w:p>
  </w:footnote>
  <w:footnote w:id="121">
    <w:p w14:paraId="46D61D8D" w14:textId="77777777" w:rsidR="000B068E" w:rsidRDefault="000B068E" w:rsidP="006B2367">
      <w:pPr>
        <w:pStyle w:val="FootnoteText"/>
      </w:pPr>
      <w:r>
        <w:rPr>
          <w:rStyle w:val="FootnoteReference"/>
        </w:rPr>
        <w:footnoteRef/>
      </w:r>
      <w:r>
        <w:t xml:space="preserve"> </w:t>
      </w:r>
      <w:hyperlink r:id="rId84" w:anchor="?c=&amp;m=&amp;s=&amp;cv=3&amp;xywh=-23%2C1191%2C2944%2C1227" w:history="1">
        <w:r w:rsidRPr="00496EAA">
          <w:rPr>
            <w:rStyle w:val="Hyperlink"/>
          </w:rPr>
          <w:t>C. D. Harris, The History of Football at A. &amp; M., 1910</w:t>
        </w:r>
      </w:hyperlink>
      <w:r>
        <w:t xml:space="preserve"> – page 177</w:t>
      </w:r>
    </w:p>
  </w:footnote>
  <w:footnote w:id="122">
    <w:p w14:paraId="1F3897B2" w14:textId="77777777" w:rsidR="000B068E" w:rsidRDefault="000B068E" w:rsidP="006B2367">
      <w:pPr>
        <w:pStyle w:val="FootnoteText"/>
      </w:pPr>
      <w:r>
        <w:rPr>
          <w:rStyle w:val="FootnoteReference"/>
        </w:rPr>
        <w:footnoteRef/>
      </w:r>
      <w:r>
        <w:t xml:space="preserve"> </w:t>
      </w:r>
      <w:hyperlink r:id="rId85" w:anchor="?c=&amp;m=&amp;s=&amp;cv=3&amp;xywh=-23%2C1191%2C2944%2C1227" w:history="1">
        <w:r w:rsidRPr="00496EAA">
          <w:rPr>
            <w:rStyle w:val="Hyperlink"/>
          </w:rPr>
          <w:t>C. D. Harris, The History of Football at A. &amp; M., 1910</w:t>
        </w:r>
      </w:hyperlink>
      <w:r>
        <w:t xml:space="preserve"> – page 177</w:t>
      </w:r>
    </w:p>
  </w:footnote>
  <w:footnote w:id="123">
    <w:p w14:paraId="5920499A" w14:textId="77777777" w:rsidR="000B068E" w:rsidRDefault="000B068E" w:rsidP="006B2367">
      <w:pPr>
        <w:pStyle w:val="FootnoteText"/>
      </w:pPr>
      <w:r>
        <w:rPr>
          <w:rStyle w:val="FootnoteReference"/>
        </w:rPr>
        <w:footnoteRef/>
      </w:r>
      <w:r>
        <w:t xml:space="preserve"> </w:t>
      </w:r>
      <w:hyperlink r:id="rId86" w:anchor="?c=&amp;m=&amp;s=&amp;cv=3&amp;xywh=-23%2C1191%2C2944%2C1227" w:history="1">
        <w:r w:rsidRPr="00496EAA">
          <w:rPr>
            <w:rStyle w:val="Hyperlink"/>
          </w:rPr>
          <w:t>C. D. Harris, The History of Football at A. &amp; M., 1910</w:t>
        </w:r>
      </w:hyperlink>
      <w:r>
        <w:t xml:space="preserve"> – page 177</w:t>
      </w:r>
    </w:p>
  </w:footnote>
  <w:footnote w:id="124">
    <w:p w14:paraId="4852FFA7" w14:textId="2F9B0B6B" w:rsidR="000B068E" w:rsidRDefault="000B068E">
      <w:pPr>
        <w:pStyle w:val="FootnoteText"/>
      </w:pPr>
      <w:r>
        <w:rPr>
          <w:rStyle w:val="FootnoteReference"/>
        </w:rPr>
        <w:footnoteRef/>
      </w:r>
      <w:r>
        <w:t xml:space="preserve"> </w:t>
      </w:r>
      <w:hyperlink r:id="rId87"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156</w:t>
      </w:r>
    </w:p>
  </w:footnote>
  <w:footnote w:id="125">
    <w:p w14:paraId="46B46CCA" w14:textId="77777777" w:rsidR="000B068E" w:rsidRDefault="000B068E" w:rsidP="006B2367">
      <w:pPr>
        <w:pStyle w:val="FootnoteText"/>
      </w:pPr>
      <w:r>
        <w:rPr>
          <w:rStyle w:val="FootnoteReference"/>
        </w:rPr>
        <w:footnoteRef/>
      </w:r>
      <w:r>
        <w:t xml:space="preserve"> </w:t>
      </w:r>
      <w:hyperlink r:id="rId88" w:anchor="?c=&amp;m=&amp;s=&amp;cv=3&amp;xywh=-23%2C1191%2C2944%2C1227" w:history="1">
        <w:r w:rsidRPr="00496EAA">
          <w:rPr>
            <w:rStyle w:val="Hyperlink"/>
          </w:rPr>
          <w:t>C. D. Harris, The History of Football at A. &amp; M., 1910</w:t>
        </w:r>
      </w:hyperlink>
      <w:r>
        <w:t xml:space="preserve"> – page 177</w:t>
      </w:r>
    </w:p>
  </w:footnote>
  <w:footnote w:id="126">
    <w:p w14:paraId="1285FAAC" w14:textId="3C9E46E9" w:rsidR="000B068E" w:rsidRDefault="000B068E">
      <w:pPr>
        <w:pStyle w:val="FootnoteText"/>
      </w:pPr>
      <w:r>
        <w:rPr>
          <w:rStyle w:val="FootnoteReference"/>
        </w:rPr>
        <w:footnoteRef/>
      </w:r>
      <w:r>
        <w:t xml:space="preserve"> </w:t>
      </w:r>
      <w:hyperlink r:id="rId89"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156</w:t>
      </w:r>
    </w:p>
  </w:footnote>
  <w:footnote w:id="127">
    <w:p w14:paraId="64DECEDA" w14:textId="721E2F6C" w:rsidR="000B068E" w:rsidRDefault="000B068E">
      <w:pPr>
        <w:pStyle w:val="FootnoteText"/>
      </w:pPr>
      <w:r>
        <w:rPr>
          <w:rStyle w:val="FootnoteReference"/>
        </w:rPr>
        <w:footnoteRef/>
      </w:r>
      <w:r>
        <w:t xml:space="preserve"> </w:t>
      </w:r>
      <w:hyperlink r:id="rId90"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156</w:t>
      </w:r>
    </w:p>
  </w:footnote>
  <w:footnote w:id="128">
    <w:p w14:paraId="134B3314" w14:textId="7C986A2E" w:rsidR="000B068E" w:rsidRDefault="000B068E">
      <w:pPr>
        <w:pStyle w:val="FootnoteText"/>
      </w:pPr>
      <w:r>
        <w:rPr>
          <w:rStyle w:val="FootnoteReference"/>
        </w:rPr>
        <w:footnoteRef/>
      </w:r>
      <w:r>
        <w:t xml:space="preserve"> </w:t>
      </w:r>
      <w:hyperlink r:id="rId91"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156</w:t>
      </w:r>
    </w:p>
  </w:footnote>
  <w:footnote w:id="129">
    <w:p w14:paraId="6D42A6BD" w14:textId="41974BFC" w:rsidR="000B068E" w:rsidRDefault="000B068E">
      <w:pPr>
        <w:pStyle w:val="FootnoteText"/>
      </w:pPr>
      <w:r>
        <w:rPr>
          <w:rStyle w:val="FootnoteReference"/>
        </w:rPr>
        <w:footnoteRef/>
      </w:r>
      <w:r>
        <w:t xml:space="preserve"> </w:t>
      </w:r>
      <w:hyperlink r:id="rId92"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156</w:t>
      </w:r>
    </w:p>
  </w:footnote>
  <w:footnote w:id="130">
    <w:p w14:paraId="15C2EB90" w14:textId="44ED534F"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26</w:t>
      </w:r>
    </w:p>
  </w:footnote>
  <w:footnote w:id="131">
    <w:p w14:paraId="3F7E1202" w14:textId="78B19B46" w:rsidR="000B068E" w:rsidRPr="003274F7" w:rsidRDefault="000B068E">
      <w:pPr>
        <w:pStyle w:val="FootnoteText"/>
      </w:pPr>
      <w:r>
        <w:rPr>
          <w:rStyle w:val="FootnoteReference"/>
        </w:rPr>
        <w:footnoteRef/>
      </w:r>
      <w:r>
        <w:t xml:space="preserve"> Ken </w:t>
      </w:r>
      <w:proofErr w:type="spellStart"/>
      <w:r>
        <w:t>Rappoport</w:t>
      </w:r>
      <w:proofErr w:type="spellEnd"/>
      <w:r>
        <w:t xml:space="preserve">, </w:t>
      </w:r>
      <w:r>
        <w:rPr>
          <w:i/>
          <w:iCs/>
        </w:rPr>
        <w:t>Tar Heel: North Carolina Football</w:t>
      </w:r>
      <w:r>
        <w:t xml:space="preserve"> – page 110</w:t>
      </w:r>
    </w:p>
  </w:footnote>
  <w:footnote w:id="132">
    <w:p w14:paraId="2D6A4620" w14:textId="287F7067" w:rsidR="000B068E" w:rsidRDefault="000B068E">
      <w:pPr>
        <w:pStyle w:val="FootnoteText"/>
      </w:pPr>
      <w:r>
        <w:rPr>
          <w:rStyle w:val="FootnoteReference"/>
        </w:rPr>
        <w:footnoteRef/>
      </w:r>
      <w:r>
        <w:t xml:space="preserve"> </w:t>
      </w:r>
      <w:hyperlink r:id="rId93" w:anchor="?c=&amp;m=&amp;s=&amp;cv=3&amp;xywh=-23%2C1191%2C2944%2C1227" w:history="1">
        <w:r w:rsidRPr="00496EAA">
          <w:rPr>
            <w:rStyle w:val="Hyperlink"/>
          </w:rPr>
          <w:t>C. D. Harris, The History of Football at A. &amp; M., 1910</w:t>
        </w:r>
      </w:hyperlink>
      <w:r>
        <w:t xml:space="preserve"> – page 177</w:t>
      </w:r>
    </w:p>
  </w:footnote>
  <w:footnote w:id="133">
    <w:p w14:paraId="527329BB" w14:textId="34DAA0A9" w:rsidR="000B068E" w:rsidRDefault="000B068E">
      <w:pPr>
        <w:pStyle w:val="FootnoteText"/>
      </w:pPr>
      <w:r>
        <w:rPr>
          <w:rStyle w:val="FootnoteReference"/>
        </w:rPr>
        <w:footnoteRef/>
      </w:r>
      <w:r>
        <w:t xml:space="preserve"> </w:t>
      </w:r>
      <w:hyperlink r:id="rId94"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157</w:t>
      </w:r>
    </w:p>
  </w:footnote>
  <w:footnote w:id="134">
    <w:p w14:paraId="073DDB51" w14:textId="7D606A8F" w:rsidR="000B068E" w:rsidRDefault="000B068E">
      <w:pPr>
        <w:pStyle w:val="FootnoteText"/>
      </w:pPr>
      <w:r>
        <w:rPr>
          <w:rStyle w:val="FootnoteReference"/>
        </w:rPr>
        <w:footnoteRef/>
      </w:r>
      <w:r>
        <w:t xml:space="preserve"> 2016 Media Guide, page 130</w:t>
      </w:r>
    </w:p>
  </w:footnote>
  <w:footnote w:id="135">
    <w:p w14:paraId="332BB522" w14:textId="1FD384B1"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30</w:t>
      </w:r>
      <w:proofErr w:type="gramEnd"/>
    </w:p>
  </w:footnote>
  <w:footnote w:id="136">
    <w:p w14:paraId="6C272B65" w14:textId="2EC66463" w:rsidR="000B068E" w:rsidRDefault="000B068E">
      <w:pPr>
        <w:pStyle w:val="FootnoteText"/>
      </w:pPr>
      <w:r>
        <w:rPr>
          <w:rStyle w:val="FootnoteReference"/>
        </w:rPr>
        <w:footnoteRef/>
      </w:r>
      <w:r>
        <w:t xml:space="preserve"> </w:t>
      </w:r>
      <w:hyperlink r:id="rId95"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157</w:t>
      </w:r>
    </w:p>
  </w:footnote>
  <w:footnote w:id="137">
    <w:p w14:paraId="3D6EFDE7" w14:textId="003B805B" w:rsidR="000B068E" w:rsidRDefault="000B068E">
      <w:pPr>
        <w:pStyle w:val="FootnoteText"/>
      </w:pPr>
      <w:r>
        <w:rPr>
          <w:rStyle w:val="FootnoteReference"/>
        </w:rPr>
        <w:footnoteRef/>
      </w:r>
      <w:r>
        <w:t xml:space="preserve"> </w:t>
      </w:r>
      <w:hyperlink r:id="rId96" w:anchor="?c=&amp;m=&amp;s=&amp;cv=3&amp;xywh=-23%2C1191%2C2944%2C1227" w:history="1">
        <w:r w:rsidRPr="00496EAA">
          <w:rPr>
            <w:rStyle w:val="Hyperlink"/>
          </w:rPr>
          <w:t>C. D. Harris, The History of Football at A. &amp; M., 1910</w:t>
        </w:r>
      </w:hyperlink>
      <w:r>
        <w:t xml:space="preserve"> – page 177</w:t>
      </w:r>
    </w:p>
  </w:footnote>
  <w:footnote w:id="138">
    <w:p w14:paraId="29C8997E" w14:textId="4BC38F20" w:rsidR="000B068E" w:rsidRDefault="000B068E">
      <w:pPr>
        <w:pStyle w:val="FootnoteText"/>
      </w:pPr>
      <w:r>
        <w:rPr>
          <w:rStyle w:val="FootnoteReference"/>
        </w:rPr>
        <w:footnoteRef/>
      </w:r>
      <w:r>
        <w:t xml:space="preserve"> </w:t>
      </w:r>
      <w:hyperlink r:id="rId97" w:anchor="?c=&amp;m=&amp;s=&amp;cv=3&amp;xywh=-23%2C1191%2C2944%2C1227" w:history="1">
        <w:r w:rsidRPr="00496EAA">
          <w:rPr>
            <w:rStyle w:val="Hyperlink"/>
          </w:rPr>
          <w:t>C. D. Harris, The History of Football at A. &amp; M., 1910</w:t>
        </w:r>
      </w:hyperlink>
      <w:r>
        <w:t xml:space="preserve"> – page 178</w:t>
      </w:r>
    </w:p>
  </w:footnote>
  <w:footnote w:id="139">
    <w:p w14:paraId="2C2DFE71" w14:textId="2B8CF3E6" w:rsidR="000B068E" w:rsidRDefault="000B068E">
      <w:pPr>
        <w:pStyle w:val="FootnoteText"/>
      </w:pPr>
      <w:r>
        <w:rPr>
          <w:rStyle w:val="FootnoteReference"/>
        </w:rPr>
        <w:footnoteRef/>
      </w:r>
      <w:r>
        <w:t xml:space="preserve"> </w:t>
      </w:r>
      <w:hyperlink r:id="rId98" w:anchor="?c=&amp;m=&amp;s=&amp;cv=3&amp;xywh=-23%2C1191%2C2944%2C1227" w:history="1">
        <w:r w:rsidRPr="00496EAA">
          <w:rPr>
            <w:rStyle w:val="Hyperlink"/>
          </w:rPr>
          <w:t>C. D. Harris, The History of Football at A. &amp; M., 1910</w:t>
        </w:r>
      </w:hyperlink>
      <w:r>
        <w:t xml:space="preserve"> – page 178</w:t>
      </w:r>
    </w:p>
  </w:footnote>
  <w:footnote w:id="140">
    <w:p w14:paraId="0D227D5D" w14:textId="71017162" w:rsidR="000B068E" w:rsidRDefault="000B068E">
      <w:pPr>
        <w:pStyle w:val="FootnoteText"/>
      </w:pPr>
      <w:r>
        <w:rPr>
          <w:rStyle w:val="FootnoteReference"/>
        </w:rPr>
        <w:footnoteRef/>
      </w:r>
      <w:r>
        <w:t xml:space="preserve"> </w:t>
      </w:r>
      <w:hyperlink r:id="rId99" w:anchor="?c=&amp;m=&amp;s=&amp;cv=3&amp;xywh=-23%2C1191%2C2944%2C1227" w:history="1">
        <w:r w:rsidRPr="00496EAA">
          <w:rPr>
            <w:rStyle w:val="Hyperlink"/>
          </w:rPr>
          <w:t>C. D. Harris, The History of Football at A. &amp; M., 1910</w:t>
        </w:r>
      </w:hyperlink>
      <w:r>
        <w:t xml:space="preserve"> – page 178</w:t>
      </w:r>
    </w:p>
  </w:footnote>
  <w:footnote w:id="141">
    <w:p w14:paraId="41A43843" w14:textId="74031B3A" w:rsidR="000B068E" w:rsidRDefault="000B068E">
      <w:pPr>
        <w:pStyle w:val="FootnoteText"/>
      </w:pPr>
      <w:r>
        <w:rPr>
          <w:rStyle w:val="FootnoteReference"/>
        </w:rPr>
        <w:footnoteRef/>
      </w:r>
      <w:r>
        <w:t xml:space="preserve"> </w:t>
      </w:r>
      <w:hyperlink r:id="rId100"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157</w:t>
      </w:r>
    </w:p>
  </w:footnote>
  <w:footnote w:id="142">
    <w:p w14:paraId="3CC966D4" w14:textId="4A4D8679" w:rsidR="000B068E" w:rsidRDefault="000B068E">
      <w:pPr>
        <w:pStyle w:val="FootnoteText"/>
      </w:pPr>
      <w:r>
        <w:rPr>
          <w:rStyle w:val="FootnoteReference"/>
        </w:rPr>
        <w:footnoteRef/>
      </w:r>
      <w:r>
        <w:t xml:space="preserve"> </w:t>
      </w:r>
      <w:hyperlink r:id="rId101"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157</w:t>
      </w:r>
    </w:p>
  </w:footnote>
  <w:footnote w:id="143">
    <w:p w14:paraId="28810B12" w14:textId="2EAA6BD4" w:rsidR="000B068E" w:rsidRDefault="000B068E">
      <w:pPr>
        <w:pStyle w:val="FootnoteText"/>
      </w:pPr>
      <w:r>
        <w:rPr>
          <w:rStyle w:val="FootnoteReference"/>
        </w:rPr>
        <w:footnoteRef/>
      </w:r>
      <w:r>
        <w:t xml:space="preserve"> </w:t>
      </w:r>
      <w:hyperlink r:id="rId102" w:anchor="?c=&amp;m=&amp;s=&amp;cv=3&amp;xywh=-23%2C1191%2C2944%2C1227" w:history="1">
        <w:r w:rsidRPr="00496EAA">
          <w:rPr>
            <w:rStyle w:val="Hyperlink"/>
          </w:rPr>
          <w:t>C. D. Harris, The History of Football at A. &amp; M., 1910</w:t>
        </w:r>
      </w:hyperlink>
      <w:r>
        <w:t xml:space="preserve"> – page 178</w:t>
      </w:r>
    </w:p>
  </w:footnote>
  <w:footnote w:id="144">
    <w:p w14:paraId="2E64A4E6" w14:textId="110E23A3" w:rsidR="000B068E" w:rsidRDefault="000B068E">
      <w:pPr>
        <w:pStyle w:val="FootnoteText"/>
      </w:pPr>
      <w:r>
        <w:rPr>
          <w:rStyle w:val="FootnoteReference"/>
        </w:rPr>
        <w:footnoteRef/>
      </w:r>
      <w:r>
        <w:t xml:space="preserve"> </w:t>
      </w:r>
      <w:hyperlink r:id="rId103" w:anchor="?c=&amp;m=&amp;s=&amp;cv=3&amp;xywh=-23%2C1191%2C2944%2C1227" w:history="1">
        <w:r w:rsidRPr="00496EAA">
          <w:rPr>
            <w:rStyle w:val="Hyperlink"/>
          </w:rPr>
          <w:t>C. D. Harris, The History of Football at A. &amp; M., 1910</w:t>
        </w:r>
      </w:hyperlink>
      <w:r>
        <w:t xml:space="preserve"> – page 178</w:t>
      </w:r>
    </w:p>
  </w:footnote>
  <w:footnote w:id="145">
    <w:p w14:paraId="3D598EE3" w14:textId="26317668" w:rsidR="000B068E" w:rsidRDefault="000B068E">
      <w:pPr>
        <w:pStyle w:val="FootnoteText"/>
      </w:pPr>
      <w:r>
        <w:rPr>
          <w:rStyle w:val="FootnoteReference"/>
        </w:rPr>
        <w:footnoteRef/>
      </w:r>
      <w:r>
        <w:t xml:space="preserve"> </w:t>
      </w:r>
      <w:hyperlink r:id="rId104"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157</w:t>
      </w:r>
    </w:p>
  </w:footnote>
  <w:footnote w:id="146">
    <w:p w14:paraId="2CAA9864" w14:textId="3555FE33"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12</w:t>
      </w:r>
    </w:p>
  </w:footnote>
  <w:footnote w:id="147">
    <w:p w14:paraId="34517941" w14:textId="16FD189A"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13</w:t>
      </w:r>
    </w:p>
  </w:footnote>
  <w:footnote w:id="148">
    <w:p w14:paraId="7D22C184" w14:textId="77B86D9D" w:rsidR="000B068E" w:rsidRPr="003274F7" w:rsidRDefault="000B068E" w:rsidP="001102C8">
      <w:pPr>
        <w:pStyle w:val="FootnoteText"/>
      </w:pPr>
      <w:r>
        <w:rPr>
          <w:rStyle w:val="FootnoteReference"/>
        </w:rPr>
        <w:footnoteRef/>
      </w:r>
      <w:r>
        <w:t xml:space="preserve"> Ken </w:t>
      </w:r>
      <w:proofErr w:type="spellStart"/>
      <w:r>
        <w:t>Rappoport</w:t>
      </w:r>
      <w:proofErr w:type="spellEnd"/>
      <w:r>
        <w:t xml:space="preserve">, </w:t>
      </w:r>
      <w:r>
        <w:rPr>
          <w:i/>
          <w:iCs/>
        </w:rPr>
        <w:t>Tar Heel: North Carolina Football</w:t>
      </w:r>
      <w:r>
        <w:t xml:space="preserve"> – page 110</w:t>
      </w:r>
    </w:p>
  </w:footnote>
  <w:footnote w:id="149">
    <w:p w14:paraId="3E8D811B" w14:textId="3D09EF36" w:rsidR="000B068E" w:rsidRDefault="000B068E">
      <w:pPr>
        <w:pStyle w:val="FootnoteText"/>
      </w:pPr>
      <w:r>
        <w:rPr>
          <w:rStyle w:val="FootnoteReference"/>
        </w:rPr>
        <w:footnoteRef/>
      </w:r>
      <w:r>
        <w:t xml:space="preserve"> 2016 Media Guide, page 130</w:t>
      </w:r>
    </w:p>
  </w:footnote>
  <w:footnote w:id="150">
    <w:p w14:paraId="543CB23C" w14:textId="0F073EE8"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30</w:t>
      </w:r>
      <w:proofErr w:type="gramEnd"/>
    </w:p>
  </w:footnote>
  <w:footnote w:id="151">
    <w:p w14:paraId="5159CB1F" w14:textId="5266EA02" w:rsidR="000B068E" w:rsidRDefault="000B068E">
      <w:pPr>
        <w:pStyle w:val="FootnoteText"/>
      </w:pPr>
      <w:r>
        <w:rPr>
          <w:rStyle w:val="FootnoteReference"/>
        </w:rPr>
        <w:footnoteRef/>
      </w:r>
      <w:r>
        <w:t xml:space="preserve"> </w:t>
      </w:r>
      <w:hyperlink r:id="rId105" w:anchor="?c=&amp;m=&amp;s=&amp;cv=3&amp;xywh=-23%2C1191%2C2944%2C1227" w:history="1">
        <w:r w:rsidRPr="00496EAA">
          <w:rPr>
            <w:rStyle w:val="Hyperlink"/>
          </w:rPr>
          <w:t>C. D. Harris, The History of Football at A. &amp; M., 1910</w:t>
        </w:r>
      </w:hyperlink>
      <w:r>
        <w:t xml:space="preserve"> – page 178</w:t>
      </w:r>
    </w:p>
  </w:footnote>
  <w:footnote w:id="152">
    <w:p w14:paraId="2042ACBD" w14:textId="3343756B" w:rsidR="000B068E" w:rsidRDefault="000B068E">
      <w:pPr>
        <w:pStyle w:val="FootnoteText"/>
      </w:pPr>
      <w:r>
        <w:rPr>
          <w:rStyle w:val="FootnoteReference"/>
        </w:rPr>
        <w:footnoteRef/>
      </w:r>
      <w:r>
        <w:t xml:space="preserve"> </w:t>
      </w:r>
      <w:hyperlink r:id="rId106" w:anchor="?c=&amp;m=&amp;s=&amp;cv=3&amp;xywh=-23%2C1191%2C2944%2C1227" w:history="1">
        <w:r w:rsidRPr="00496EAA">
          <w:rPr>
            <w:rStyle w:val="Hyperlink"/>
          </w:rPr>
          <w:t>C. D. Harris, The History of Football at A. &amp; M., 1910</w:t>
        </w:r>
      </w:hyperlink>
      <w:r>
        <w:t xml:space="preserve"> – page 178</w:t>
      </w:r>
    </w:p>
  </w:footnote>
  <w:footnote w:id="153">
    <w:p w14:paraId="37025602" w14:textId="1E3EDF00" w:rsidR="000B068E" w:rsidRDefault="000B068E">
      <w:pPr>
        <w:pStyle w:val="FootnoteText"/>
      </w:pPr>
      <w:r>
        <w:rPr>
          <w:rStyle w:val="FootnoteReference"/>
        </w:rPr>
        <w:footnoteRef/>
      </w:r>
      <w:r>
        <w:t xml:space="preserve"> </w:t>
      </w:r>
      <w:hyperlink r:id="rId107" w:anchor="?c=&amp;m=&amp;s=&amp;cv=3&amp;xywh=-23%2C1191%2C2944%2C1227" w:history="1">
        <w:r w:rsidRPr="00496EAA">
          <w:rPr>
            <w:rStyle w:val="Hyperlink"/>
          </w:rPr>
          <w:t>C. D. Harris, The History of Football at A. &amp; M., 1910</w:t>
        </w:r>
      </w:hyperlink>
      <w:r>
        <w:t xml:space="preserve"> – page 178</w:t>
      </w:r>
    </w:p>
  </w:footnote>
  <w:footnote w:id="154">
    <w:p w14:paraId="1706CB6B" w14:textId="3878E7B7" w:rsidR="000B068E" w:rsidRDefault="000B068E">
      <w:pPr>
        <w:pStyle w:val="FootnoteText"/>
      </w:pPr>
      <w:r>
        <w:rPr>
          <w:rStyle w:val="FootnoteReference"/>
        </w:rPr>
        <w:footnoteRef/>
      </w:r>
      <w:r>
        <w:t xml:space="preserve"> </w:t>
      </w:r>
      <w:hyperlink r:id="rId108" w:anchor="?c=&amp;m=&amp;s=&amp;cv=3&amp;xywh=-23%2C1191%2C2944%2C1227" w:history="1">
        <w:r w:rsidRPr="00496EAA">
          <w:rPr>
            <w:rStyle w:val="Hyperlink"/>
          </w:rPr>
          <w:t>C. D. Harris, The History of Football at A. &amp; M., 1910</w:t>
        </w:r>
      </w:hyperlink>
      <w:r>
        <w:t xml:space="preserve"> – page 178</w:t>
      </w:r>
    </w:p>
  </w:footnote>
  <w:footnote w:id="155">
    <w:p w14:paraId="21C9CE51" w14:textId="3C6E6E21" w:rsidR="000B068E" w:rsidRDefault="000B068E">
      <w:pPr>
        <w:pStyle w:val="FootnoteText"/>
      </w:pPr>
      <w:r>
        <w:rPr>
          <w:rStyle w:val="FootnoteReference"/>
        </w:rPr>
        <w:footnoteRef/>
      </w:r>
      <w:r>
        <w:t xml:space="preserve"> </w:t>
      </w:r>
      <w:hyperlink r:id="rId109" w:anchor="?c=&amp;m=&amp;s=&amp;cv=3&amp;xywh=-23%2C1191%2C2944%2C1227" w:history="1">
        <w:r w:rsidRPr="00496EAA">
          <w:rPr>
            <w:rStyle w:val="Hyperlink"/>
          </w:rPr>
          <w:t>C. D. Harris, The History of Football at A. &amp; M., 1910</w:t>
        </w:r>
      </w:hyperlink>
      <w:r>
        <w:t xml:space="preserve"> – page 178</w:t>
      </w:r>
    </w:p>
  </w:footnote>
  <w:footnote w:id="156">
    <w:p w14:paraId="6B6D0A71" w14:textId="622DA2BB" w:rsidR="000B068E" w:rsidRDefault="000B068E">
      <w:pPr>
        <w:pStyle w:val="FootnoteText"/>
      </w:pPr>
      <w:r>
        <w:rPr>
          <w:rStyle w:val="FootnoteReference"/>
        </w:rPr>
        <w:footnoteRef/>
      </w:r>
      <w:r>
        <w:t xml:space="preserve"> </w:t>
      </w:r>
      <w:hyperlink r:id="rId110" w:anchor="?c=&amp;m=&amp;s=&amp;cv=3&amp;xywh=-23%2C1191%2C2944%2C1227" w:history="1">
        <w:r w:rsidRPr="00496EAA">
          <w:rPr>
            <w:rStyle w:val="Hyperlink"/>
          </w:rPr>
          <w:t>C. D. Harris, The History of Football at A. &amp; M., 1910</w:t>
        </w:r>
      </w:hyperlink>
      <w:r>
        <w:t xml:space="preserve"> – page 178</w:t>
      </w:r>
    </w:p>
  </w:footnote>
  <w:footnote w:id="157">
    <w:p w14:paraId="2A8581F4" w14:textId="4F541980"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26</w:t>
      </w:r>
    </w:p>
  </w:footnote>
  <w:footnote w:id="158">
    <w:p w14:paraId="38A85E98" w14:textId="4F8D4442" w:rsidR="000B068E" w:rsidRDefault="000B068E">
      <w:pPr>
        <w:pStyle w:val="FootnoteText"/>
      </w:pPr>
      <w:r>
        <w:rPr>
          <w:rStyle w:val="FootnoteReference"/>
        </w:rPr>
        <w:footnoteRef/>
      </w:r>
      <w:r>
        <w:t xml:space="preserve"> </w:t>
      </w:r>
      <w:hyperlink r:id="rId111" w:anchor="?c=&amp;m=&amp;s=&amp;cv=3&amp;xywh=-23%2C1191%2C2944%2C1227" w:history="1">
        <w:r w:rsidRPr="00496EAA">
          <w:rPr>
            <w:rStyle w:val="Hyperlink"/>
          </w:rPr>
          <w:t>C. D. Harris, The History of Football at A. &amp; M., 1910</w:t>
        </w:r>
      </w:hyperlink>
      <w:r>
        <w:t xml:space="preserve"> – page 178</w:t>
      </w:r>
    </w:p>
  </w:footnote>
  <w:footnote w:id="159">
    <w:p w14:paraId="45EED35E" w14:textId="10B9C21B" w:rsidR="000B068E" w:rsidRDefault="000B068E">
      <w:pPr>
        <w:pStyle w:val="FootnoteText"/>
      </w:pPr>
      <w:r>
        <w:rPr>
          <w:rStyle w:val="FootnoteReference"/>
        </w:rPr>
        <w:footnoteRef/>
      </w:r>
      <w:r>
        <w:t xml:space="preserve"> </w:t>
      </w:r>
      <w:hyperlink r:id="rId112" w:anchor="?c=&amp;m=&amp;s=&amp;cv=3&amp;xywh=-23%2C1191%2C2944%2C1227" w:history="1">
        <w:r w:rsidRPr="00496EAA">
          <w:rPr>
            <w:rStyle w:val="Hyperlink"/>
          </w:rPr>
          <w:t>C. D. Harris, The History of Football at A. &amp; M., 1910</w:t>
        </w:r>
      </w:hyperlink>
      <w:r>
        <w:t xml:space="preserve"> – page 178</w:t>
      </w:r>
    </w:p>
  </w:footnote>
  <w:footnote w:id="160">
    <w:p w14:paraId="1C4107BA" w14:textId="01BD258C" w:rsidR="000B068E" w:rsidRDefault="000B068E">
      <w:pPr>
        <w:pStyle w:val="FootnoteText"/>
      </w:pPr>
      <w:r>
        <w:rPr>
          <w:rStyle w:val="FootnoteReference"/>
        </w:rPr>
        <w:footnoteRef/>
      </w:r>
      <w:r>
        <w:t xml:space="preserve"> </w:t>
      </w:r>
      <w:hyperlink r:id="rId113"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161">
    <w:p w14:paraId="2247F418" w14:textId="5B0B1F9A" w:rsidR="000B068E" w:rsidRPr="003274F7" w:rsidRDefault="000B068E" w:rsidP="001102C8">
      <w:pPr>
        <w:pStyle w:val="FootnoteText"/>
      </w:pPr>
      <w:r>
        <w:rPr>
          <w:rStyle w:val="FootnoteReference"/>
        </w:rPr>
        <w:footnoteRef/>
      </w:r>
      <w:r>
        <w:t xml:space="preserve"> Ken </w:t>
      </w:r>
      <w:proofErr w:type="spellStart"/>
      <w:r>
        <w:t>Rappoport</w:t>
      </w:r>
      <w:proofErr w:type="spellEnd"/>
      <w:r>
        <w:t xml:space="preserve">, </w:t>
      </w:r>
      <w:r>
        <w:rPr>
          <w:i/>
          <w:iCs/>
        </w:rPr>
        <w:t>Tar Heel: North Carolina Football</w:t>
      </w:r>
      <w:r>
        <w:t xml:space="preserve"> – page 110</w:t>
      </w:r>
    </w:p>
  </w:footnote>
  <w:footnote w:id="162">
    <w:p w14:paraId="3CEBF2EE" w14:textId="760ECADA" w:rsidR="000B068E" w:rsidRDefault="000B068E">
      <w:pPr>
        <w:pStyle w:val="FootnoteText"/>
      </w:pPr>
      <w:r>
        <w:rPr>
          <w:rStyle w:val="FootnoteReference"/>
        </w:rPr>
        <w:footnoteRef/>
      </w:r>
      <w:r>
        <w:t xml:space="preserve"> 2016 Media Guide, page 130</w:t>
      </w:r>
    </w:p>
  </w:footnote>
  <w:footnote w:id="163">
    <w:p w14:paraId="4E9EFBE2" w14:textId="210C1ABC"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30</w:t>
      </w:r>
      <w:proofErr w:type="gramEnd"/>
    </w:p>
  </w:footnote>
  <w:footnote w:id="164">
    <w:p w14:paraId="407E97AC" w14:textId="4C6CA928" w:rsidR="000B068E" w:rsidRDefault="000B068E">
      <w:pPr>
        <w:pStyle w:val="FootnoteText"/>
      </w:pPr>
      <w:r>
        <w:rPr>
          <w:rStyle w:val="FootnoteReference"/>
        </w:rPr>
        <w:footnoteRef/>
      </w:r>
      <w:r>
        <w:t xml:space="preserve"> </w:t>
      </w:r>
      <w:hyperlink r:id="rId114" w:anchor="?c=&amp;m=&amp;s=&amp;cv=3&amp;xywh=-23%2C1191%2C2944%2C1227" w:history="1">
        <w:r w:rsidRPr="00496EAA">
          <w:rPr>
            <w:rStyle w:val="Hyperlink"/>
          </w:rPr>
          <w:t>C. D. Harris, The History of Football at A. &amp; M., 1910</w:t>
        </w:r>
      </w:hyperlink>
      <w:r>
        <w:t xml:space="preserve"> – page 178</w:t>
      </w:r>
    </w:p>
  </w:footnote>
  <w:footnote w:id="165">
    <w:p w14:paraId="6169799C" w14:textId="6E81B24B" w:rsidR="000B068E" w:rsidRDefault="000B068E">
      <w:pPr>
        <w:pStyle w:val="FootnoteText"/>
      </w:pPr>
      <w:r>
        <w:rPr>
          <w:rStyle w:val="FootnoteReference"/>
        </w:rPr>
        <w:footnoteRef/>
      </w:r>
      <w:r>
        <w:t xml:space="preserve"> </w:t>
      </w:r>
      <w:hyperlink r:id="rId115"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157</w:t>
      </w:r>
    </w:p>
  </w:footnote>
  <w:footnote w:id="166">
    <w:p w14:paraId="7FD3FC8A" w14:textId="0D20B5EF" w:rsidR="000B068E" w:rsidRDefault="000B068E">
      <w:pPr>
        <w:pStyle w:val="FootnoteText"/>
      </w:pPr>
      <w:r>
        <w:rPr>
          <w:rStyle w:val="FootnoteReference"/>
        </w:rPr>
        <w:footnoteRef/>
      </w:r>
      <w:r>
        <w:t xml:space="preserve"> </w:t>
      </w:r>
      <w:hyperlink r:id="rId116" w:anchor="?c=&amp;m=&amp;s=&amp;cv=3&amp;xywh=-23%2C1191%2C2944%2C1227" w:history="1">
        <w:r w:rsidRPr="00496EAA">
          <w:rPr>
            <w:rStyle w:val="Hyperlink"/>
          </w:rPr>
          <w:t>C. D. Harris, The History of Football at A. &amp; M., 1910</w:t>
        </w:r>
      </w:hyperlink>
      <w:r>
        <w:t xml:space="preserve"> – page 178</w:t>
      </w:r>
    </w:p>
  </w:footnote>
  <w:footnote w:id="167">
    <w:p w14:paraId="5A89E9E2" w14:textId="10A98123" w:rsidR="000B068E" w:rsidRDefault="000B068E">
      <w:pPr>
        <w:pStyle w:val="FootnoteText"/>
      </w:pPr>
      <w:r>
        <w:rPr>
          <w:rStyle w:val="FootnoteReference"/>
        </w:rPr>
        <w:footnoteRef/>
      </w:r>
      <w:r>
        <w:t xml:space="preserve"> </w:t>
      </w:r>
      <w:hyperlink r:id="rId117" w:anchor="?c=&amp;m=&amp;s=&amp;cv=3&amp;xywh=-23%2C1191%2C2944%2C1227" w:history="1">
        <w:r w:rsidRPr="00496EAA">
          <w:rPr>
            <w:rStyle w:val="Hyperlink"/>
          </w:rPr>
          <w:t>C. D. Harris, The History of Football at A. &amp; M., 1910</w:t>
        </w:r>
      </w:hyperlink>
      <w:r>
        <w:t xml:space="preserve"> – page 178</w:t>
      </w:r>
    </w:p>
  </w:footnote>
  <w:footnote w:id="168">
    <w:p w14:paraId="77810636" w14:textId="5976649E" w:rsidR="000B068E" w:rsidRDefault="000B068E">
      <w:pPr>
        <w:pStyle w:val="FootnoteText"/>
      </w:pPr>
      <w:r>
        <w:rPr>
          <w:rStyle w:val="FootnoteReference"/>
        </w:rPr>
        <w:footnoteRef/>
      </w:r>
      <w:r>
        <w:t xml:space="preserve"> </w:t>
      </w:r>
      <w:hyperlink r:id="rId118" w:anchor="?c=&amp;m=&amp;s=&amp;cv=3&amp;xywh=-23%2C1191%2C2944%2C1227" w:history="1">
        <w:r w:rsidRPr="00496EAA">
          <w:rPr>
            <w:rStyle w:val="Hyperlink"/>
          </w:rPr>
          <w:t>C. D. Harris, The History of Football at A. &amp; M., 1910</w:t>
        </w:r>
      </w:hyperlink>
      <w:r>
        <w:t xml:space="preserve"> – page 178</w:t>
      </w:r>
    </w:p>
  </w:footnote>
  <w:footnote w:id="169">
    <w:p w14:paraId="4A099999" w14:textId="75EA6441" w:rsidR="000B068E" w:rsidRDefault="000B068E">
      <w:pPr>
        <w:pStyle w:val="FootnoteText"/>
      </w:pPr>
      <w:r>
        <w:rPr>
          <w:rStyle w:val="FootnoteReference"/>
        </w:rPr>
        <w:footnoteRef/>
      </w:r>
      <w:r>
        <w:t xml:space="preserve"> </w:t>
      </w:r>
      <w:hyperlink r:id="rId119" w:anchor="?c=&amp;m=&amp;s=&amp;cv=3&amp;xywh=-23%2C1191%2C2944%2C1227" w:history="1">
        <w:r w:rsidRPr="00496EAA">
          <w:rPr>
            <w:rStyle w:val="Hyperlink"/>
          </w:rPr>
          <w:t>C. D. Harris, The History of Football at A. &amp; M., 1910</w:t>
        </w:r>
      </w:hyperlink>
      <w:r>
        <w:t xml:space="preserve"> – page 178</w:t>
      </w:r>
    </w:p>
  </w:footnote>
  <w:footnote w:id="170">
    <w:p w14:paraId="0BEC9832" w14:textId="034AFA31" w:rsidR="000B068E" w:rsidRDefault="000B068E">
      <w:pPr>
        <w:pStyle w:val="FootnoteText"/>
      </w:pPr>
      <w:r>
        <w:rPr>
          <w:rStyle w:val="FootnoteReference"/>
        </w:rPr>
        <w:footnoteRef/>
      </w:r>
      <w:r>
        <w:t xml:space="preserve"> </w:t>
      </w:r>
      <w:hyperlink r:id="rId120" w:anchor="?c=&amp;m=&amp;s=&amp;cv=3&amp;xywh=-23%2C1191%2C2944%2C1227" w:history="1">
        <w:r w:rsidRPr="00496EAA">
          <w:rPr>
            <w:rStyle w:val="Hyperlink"/>
          </w:rPr>
          <w:t>C. D. Harris, The History of Football at A. &amp; M., 1910</w:t>
        </w:r>
      </w:hyperlink>
      <w:r>
        <w:t xml:space="preserve"> – page 178</w:t>
      </w:r>
    </w:p>
  </w:footnote>
  <w:footnote w:id="171">
    <w:p w14:paraId="179FA864" w14:textId="4DD391DE" w:rsidR="000B068E" w:rsidRDefault="000B068E">
      <w:pPr>
        <w:pStyle w:val="FootnoteText"/>
      </w:pPr>
      <w:r>
        <w:rPr>
          <w:rStyle w:val="FootnoteReference"/>
        </w:rPr>
        <w:footnoteRef/>
      </w:r>
      <w:r>
        <w:t xml:space="preserve"> </w:t>
      </w:r>
      <w:hyperlink r:id="rId121" w:anchor="?c=&amp;m=&amp;s=&amp;cv=3&amp;xywh=-23%2C1191%2C2944%2C1227" w:history="1">
        <w:r w:rsidRPr="00496EAA">
          <w:rPr>
            <w:rStyle w:val="Hyperlink"/>
          </w:rPr>
          <w:t>C. D. Harris, The History of Football at A. &amp; M., 1910</w:t>
        </w:r>
      </w:hyperlink>
      <w:r>
        <w:t xml:space="preserve"> – page 178</w:t>
      </w:r>
    </w:p>
  </w:footnote>
  <w:footnote w:id="172">
    <w:p w14:paraId="5D43DF35" w14:textId="7B9A83F0" w:rsidR="000B068E" w:rsidRDefault="000B068E">
      <w:pPr>
        <w:pStyle w:val="FootnoteText"/>
      </w:pPr>
      <w:r>
        <w:rPr>
          <w:rStyle w:val="FootnoteReference"/>
        </w:rPr>
        <w:footnoteRef/>
      </w:r>
      <w:r>
        <w:t xml:space="preserve"> </w:t>
      </w:r>
      <w:hyperlink r:id="rId122" w:anchor="?c=&amp;m=&amp;s=&amp;cv=3&amp;xywh=-23%2C1191%2C2944%2C1227" w:history="1">
        <w:r w:rsidRPr="00496EAA">
          <w:rPr>
            <w:rStyle w:val="Hyperlink"/>
          </w:rPr>
          <w:t>C. D. Harris, The History of Football at A. &amp; M., 1910</w:t>
        </w:r>
      </w:hyperlink>
      <w:r>
        <w:t xml:space="preserve"> – page 178</w:t>
      </w:r>
    </w:p>
  </w:footnote>
  <w:footnote w:id="173">
    <w:p w14:paraId="2C4F492D" w14:textId="5C4B8394" w:rsidR="000B068E" w:rsidRDefault="000B068E">
      <w:pPr>
        <w:pStyle w:val="FootnoteText"/>
      </w:pPr>
      <w:r>
        <w:rPr>
          <w:rStyle w:val="FootnoteReference"/>
        </w:rPr>
        <w:footnoteRef/>
      </w:r>
      <w:r>
        <w:t xml:space="preserve"> </w:t>
      </w:r>
      <w:hyperlink r:id="rId123" w:anchor="?c=&amp;m=&amp;s=&amp;cv=3&amp;xywh=-23%2C1191%2C2944%2C1227" w:history="1">
        <w:r w:rsidRPr="00496EAA">
          <w:rPr>
            <w:rStyle w:val="Hyperlink"/>
          </w:rPr>
          <w:t>C. D. Harris, The History of Football at A. &amp; M., 1910</w:t>
        </w:r>
      </w:hyperlink>
      <w:r>
        <w:t xml:space="preserve"> – page 179</w:t>
      </w:r>
    </w:p>
  </w:footnote>
  <w:footnote w:id="174">
    <w:p w14:paraId="3BE0E894" w14:textId="7A513A37" w:rsidR="000B068E" w:rsidRDefault="000B068E">
      <w:pPr>
        <w:pStyle w:val="FootnoteText"/>
      </w:pPr>
      <w:r>
        <w:rPr>
          <w:rStyle w:val="FootnoteReference"/>
        </w:rPr>
        <w:footnoteRef/>
      </w:r>
      <w:r>
        <w:t xml:space="preserve"> </w:t>
      </w:r>
      <w:hyperlink r:id="rId124" w:anchor="?c=&amp;m=&amp;s=&amp;cv=3&amp;xywh=-23%2C1191%2C2944%2C1227" w:history="1">
        <w:r w:rsidRPr="00496EAA">
          <w:rPr>
            <w:rStyle w:val="Hyperlink"/>
          </w:rPr>
          <w:t>C. D. Harris, The History of Football at A. &amp; M., 1910</w:t>
        </w:r>
      </w:hyperlink>
      <w:r>
        <w:t xml:space="preserve"> – page 179</w:t>
      </w:r>
    </w:p>
  </w:footnote>
  <w:footnote w:id="175">
    <w:p w14:paraId="518FDA5A" w14:textId="62D233BC" w:rsidR="000B068E" w:rsidRDefault="000B068E">
      <w:pPr>
        <w:pStyle w:val="FootnoteText"/>
      </w:pPr>
      <w:r>
        <w:rPr>
          <w:rStyle w:val="FootnoteReference"/>
        </w:rPr>
        <w:footnoteRef/>
      </w:r>
      <w:r>
        <w:t xml:space="preserve"> </w:t>
      </w:r>
      <w:hyperlink r:id="rId125"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176">
    <w:p w14:paraId="498D9395" w14:textId="0D425887"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31</w:t>
      </w:r>
      <w:proofErr w:type="gramEnd"/>
    </w:p>
  </w:footnote>
  <w:footnote w:id="177">
    <w:p w14:paraId="57634713" w14:textId="3F730709"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27</w:t>
      </w:r>
    </w:p>
  </w:footnote>
  <w:footnote w:id="178">
    <w:p w14:paraId="3177EB2C" w14:textId="5513D9E8" w:rsidR="000B068E" w:rsidRDefault="000B068E">
      <w:pPr>
        <w:pStyle w:val="FootnoteText"/>
      </w:pPr>
      <w:r>
        <w:rPr>
          <w:rStyle w:val="FootnoteReference"/>
        </w:rPr>
        <w:footnoteRef/>
      </w:r>
      <w:r>
        <w:t xml:space="preserve"> </w:t>
      </w:r>
      <w:hyperlink r:id="rId126" w:anchor="?c=&amp;m=&amp;s=&amp;cv=3&amp;xywh=-23%2C1191%2C2944%2C1227" w:history="1">
        <w:r w:rsidRPr="00496EAA">
          <w:rPr>
            <w:rStyle w:val="Hyperlink"/>
          </w:rPr>
          <w:t>C. D. Harris, The History of Football at A. &amp; M., 1910</w:t>
        </w:r>
      </w:hyperlink>
      <w:r>
        <w:t xml:space="preserve"> – page 179</w:t>
      </w:r>
    </w:p>
  </w:footnote>
  <w:footnote w:id="179">
    <w:p w14:paraId="3553EA9E" w14:textId="36CCB418" w:rsidR="000B068E" w:rsidRDefault="000B068E">
      <w:pPr>
        <w:pStyle w:val="FootnoteText"/>
      </w:pPr>
      <w:r>
        <w:rPr>
          <w:rStyle w:val="FootnoteReference"/>
        </w:rPr>
        <w:footnoteRef/>
      </w:r>
      <w:r>
        <w:t xml:space="preserve"> </w:t>
      </w:r>
      <w:hyperlink r:id="rId127"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157</w:t>
      </w:r>
    </w:p>
  </w:footnote>
  <w:footnote w:id="180">
    <w:p w14:paraId="77F291BA" w14:textId="2AD5E427" w:rsidR="000B068E" w:rsidRDefault="000B068E">
      <w:pPr>
        <w:pStyle w:val="FootnoteText"/>
      </w:pPr>
      <w:r>
        <w:rPr>
          <w:rStyle w:val="FootnoteReference"/>
        </w:rPr>
        <w:footnoteRef/>
      </w:r>
      <w:r>
        <w:t xml:space="preserve"> 2016 Media Guide, page 130</w:t>
      </w:r>
    </w:p>
  </w:footnote>
  <w:footnote w:id="181">
    <w:p w14:paraId="3B885ADE" w14:textId="15FB9BB1"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31</w:t>
      </w:r>
      <w:proofErr w:type="gramEnd"/>
    </w:p>
  </w:footnote>
  <w:footnote w:id="182">
    <w:p w14:paraId="73F55C1E" w14:textId="11ECBF80" w:rsidR="000B068E" w:rsidRDefault="000B068E">
      <w:pPr>
        <w:pStyle w:val="FootnoteText"/>
      </w:pPr>
      <w:r>
        <w:rPr>
          <w:rStyle w:val="FootnoteReference"/>
        </w:rPr>
        <w:footnoteRef/>
      </w:r>
      <w:r>
        <w:t xml:space="preserve"> </w:t>
      </w:r>
      <w:hyperlink r:id="rId128" w:anchor="?c=&amp;m=&amp;s=&amp;cv=7&amp;xywh=1953%2C3119%2C3444%2C1435" w:history="1">
        <w:r w:rsidRPr="00CC57C6">
          <w:rPr>
            <w:rStyle w:val="Hyperlink"/>
          </w:rPr>
          <w:t xml:space="preserve">Memorable Moments </w:t>
        </w:r>
        <w:proofErr w:type="gramStart"/>
        <w:r w:rsidRPr="00CC57C6">
          <w:rPr>
            <w:rStyle w:val="Hyperlink"/>
          </w:rPr>
          <w:t>On</w:t>
        </w:r>
        <w:proofErr w:type="gramEnd"/>
        <w:r w:rsidRPr="00CC57C6">
          <w:rPr>
            <w:rStyle w:val="Hyperlink"/>
          </w:rPr>
          <w:t xml:space="preserve"> the Wolfpack Gridiron—1892 to 1968</w:t>
        </w:r>
      </w:hyperlink>
      <w:r>
        <w:t xml:space="preserve"> – pages 8-9</w:t>
      </w:r>
    </w:p>
  </w:footnote>
  <w:footnote w:id="183">
    <w:p w14:paraId="79873054" w14:textId="1243352D" w:rsidR="000B068E" w:rsidRDefault="000B068E">
      <w:pPr>
        <w:pStyle w:val="FootnoteText"/>
      </w:pPr>
      <w:r>
        <w:rPr>
          <w:rStyle w:val="FootnoteReference"/>
        </w:rPr>
        <w:footnoteRef/>
      </w:r>
      <w:r>
        <w:t xml:space="preserve"> </w:t>
      </w:r>
      <w:hyperlink r:id="rId129" w:anchor="?c=&amp;m=&amp;s=&amp;cv=3&amp;xywh=-23%2C1191%2C2944%2C1227" w:history="1">
        <w:r w:rsidRPr="00496EAA">
          <w:rPr>
            <w:rStyle w:val="Hyperlink"/>
          </w:rPr>
          <w:t>C. D. Harris, The History of Football at A. &amp; M., 1910</w:t>
        </w:r>
      </w:hyperlink>
      <w:r>
        <w:t xml:space="preserve"> – page 179</w:t>
      </w:r>
    </w:p>
  </w:footnote>
  <w:footnote w:id="184">
    <w:p w14:paraId="0F730CDF" w14:textId="313E6D07" w:rsidR="000B068E" w:rsidRDefault="000B068E">
      <w:pPr>
        <w:pStyle w:val="FootnoteText"/>
      </w:pPr>
      <w:r>
        <w:rPr>
          <w:rStyle w:val="FootnoteReference"/>
        </w:rPr>
        <w:footnoteRef/>
      </w:r>
      <w:r>
        <w:t xml:space="preserve"> </w:t>
      </w:r>
      <w:hyperlink r:id="rId130"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157</w:t>
      </w:r>
    </w:p>
  </w:footnote>
  <w:footnote w:id="185">
    <w:p w14:paraId="7E1A873D" w14:textId="1D68D919" w:rsidR="000B068E" w:rsidRDefault="000B068E">
      <w:pPr>
        <w:pStyle w:val="FootnoteText"/>
      </w:pPr>
      <w:r>
        <w:rPr>
          <w:rStyle w:val="FootnoteReference"/>
        </w:rPr>
        <w:footnoteRef/>
      </w:r>
      <w:r>
        <w:t xml:space="preserve"> </w:t>
      </w:r>
      <w:hyperlink r:id="rId131" w:anchor="?c=&amp;m=&amp;s=&amp;cv=3&amp;xywh=-23%2C1191%2C2944%2C1227" w:history="1">
        <w:r w:rsidRPr="00496EAA">
          <w:rPr>
            <w:rStyle w:val="Hyperlink"/>
          </w:rPr>
          <w:t>C. D. Harris, The History of Football at A. &amp; M., 1910</w:t>
        </w:r>
      </w:hyperlink>
      <w:r>
        <w:t xml:space="preserve"> – page 179</w:t>
      </w:r>
    </w:p>
  </w:footnote>
  <w:footnote w:id="186">
    <w:p w14:paraId="0EC6E158" w14:textId="6C223490" w:rsidR="000B068E" w:rsidRDefault="000B068E">
      <w:pPr>
        <w:pStyle w:val="FootnoteText"/>
      </w:pPr>
      <w:r>
        <w:rPr>
          <w:rStyle w:val="FootnoteReference"/>
        </w:rPr>
        <w:footnoteRef/>
      </w:r>
      <w:r>
        <w:t xml:space="preserve"> </w:t>
      </w:r>
      <w:hyperlink r:id="rId132" w:anchor="?c=&amp;m=&amp;s=&amp;cv=3&amp;xywh=-23%2C1191%2C2944%2C1227" w:history="1">
        <w:r w:rsidRPr="00496EAA">
          <w:rPr>
            <w:rStyle w:val="Hyperlink"/>
          </w:rPr>
          <w:t>C. D. Harris, The History of Football at A. &amp; M., 1910</w:t>
        </w:r>
      </w:hyperlink>
      <w:r>
        <w:t xml:space="preserve"> – page 179</w:t>
      </w:r>
    </w:p>
  </w:footnote>
  <w:footnote w:id="187">
    <w:p w14:paraId="44320C12" w14:textId="7986D264" w:rsidR="000B068E" w:rsidRDefault="000B068E">
      <w:pPr>
        <w:pStyle w:val="FootnoteText"/>
      </w:pPr>
      <w:r>
        <w:rPr>
          <w:rStyle w:val="FootnoteReference"/>
        </w:rPr>
        <w:footnoteRef/>
      </w:r>
      <w:r>
        <w:t xml:space="preserve"> </w:t>
      </w:r>
      <w:hyperlink r:id="rId133" w:anchor="?c=&amp;m=&amp;s=&amp;cv=3&amp;xywh=-23%2C1191%2C2944%2C1227" w:history="1">
        <w:r w:rsidRPr="00496EAA">
          <w:rPr>
            <w:rStyle w:val="Hyperlink"/>
          </w:rPr>
          <w:t>C. D. Harris, The History of Football at A. &amp; M., 1910</w:t>
        </w:r>
      </w:hyperlink>
      <w:r>
        <w:t xml:space="preserve"> – page 179</w:t>
      </w:r>
    </w:p>
  </w:footnote>
  <w:footnote w:id="188">
    <w:p w14:paraId="6B64A31F" w14:textId="540ADE21" w:rsidR="000B068E" w:rsidRPr="005C51C5" w:rsidRDefault="000B068E">
      <w:pPr>
        <w:pStyle w:val="FootnoteText"/>
      </w:pPr>
      <w:r>
        <w:rPr>
          <w:rStyle w:val="FootnoteReference"/>
        </w:rPr>
        <w:footnoteRef/>
      </w:r>
      <w:r>
        <w:t xml:space="preserve"> Bill Beezley, </w:t>
      </w:r>
      <w:r>
        <w:rPr>
          <w:i/>
          <w:iCs/>
        </w:rPr>
        <w:t>The Wolfpack</w:t>
      </w:r>
      <w:r>
        <w:t xml:space="preserve"> – page 14</w:t>
      </w:r>
    </w:p>
  </w:footnote>
  <w:footnote w:id="189">
    <w:p w14:paraId="513A56CF" w14:textId="519F7001" w:rsidR="000B068E" w:rsidRDefault="000B068E">
      <w:pPr>
        <w:pStyle w:val="FootnoteText"/>
      </w:pPr>
      <w:r>
        <w:rPr>
          <w:rStyle w:val="FootnoteReference"/>
        </w:rPr>
        <w:footnoteRef/>
      </w:r>
      <w:r>
        <w:t xml:space="preserve"> </w:t>
      </w:r>
      <w:hyperlink r:id="rId134"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157</w:t>
      </w:r>
    </w:p>
  </w:footnote>
  <w:footnote w:id="190">
    <w:p w14:paraId="41E984E3" w14:textId="4610846B" w:rsidR="000B068E" w:rsidRDefault="000B068E">
      <w:pPr>
        <w:pStyle w:val="FootnoteText"/>
      </w:pPr>
      <w:r>
        <w:rPr>
          <w:rStyle w:val="FootnoteReference"/>
        </w:rPr>
        <w:footnoteRef/>
      </w:r>
      <w:r>
        <w:t xml:space="preserve"> </w:t>
      </w:r>
      <w:hyperlink r:id="rId135" w:anchor="?c=&amp;m=&amp;s=&amp;cv=3&amp;xywh=-23%2C1191%2C2944%2C1227" w:history="1">
        <w:r w:rsidRPr="00496EAA">
          <w:rPr>
            <w:rStyle w:val="Hyperlink"/>
          </w:rPr>
          <w:t>C. D. Harris, The History of Football at A. &amp; M., 1910</w:t>
        </w:r>
      </w:hyperlink>
      <w:r>
        <w:t xml:space="preserve"> – page 179</w:t>
      </w:r>
    </w:p>
  </w:footnote>
  <w:footnote w:id="191">
    <w:p w14:paraId="6D2266DC" w14:textId="729E3EDF" w:rsidR="000B068E" w:rsidRDefault="000B068E">
      <w:pPr>
        <w:pStyle w:val="FootnoteText"/>
      </w:pPr>
      <w:r>
        <w:rPr>
          <w:rStyle w:val="FootnoteReference"/>
        </w:rPr>
        <w:footnoteRef/>
      </w:r>
      <w:r>
        <w:t xml:space="preserve"> </w:t>
      </w:r>
      <w:hyperlink r:id="rId136" w:anchor="?c=&amp;m=&amp;s=&amp;cv=3&amp;xywh=-23%2C1191%2C2944%2C1227" w:history="1">
        <w:r w:rsidRPr="00496EAA">
          <w:rPr>
            <w:rStyle w:val="Hyperlink"/>
          </w:rPr>
          <w:t>C. D. Harris, The History of Football at A. &amp; M., 1910</w:t>
        </w:r>
      </w:hyperlink>
      <w:r>
        <w:t xml:space="preserve"> – page 179</w:t>
      </w:r>
    </w:p>
  </w:footnote>
  <w:footnote w:id="192">
    <w:p w14:paraId="236E5946" w14:textId="4BC9CF7F" w:rsidR="000B068E" w:rsidRPr="005C51C5" w:rsidRDefault="000B068E">
      <w:pPr>
        <w:pStyle w:val="FootnoteText"/>
      </w:pPr>
      <w:r>
        <w:rPr>
          <w:rStyle w:val="FootnoteReference"/>
        </w:rPr>
        <w:footnoteRef/>
      </w:r>
      <w:r>
        <w:t xml:space="preserve"> Bill Beezley, </w:t>
      </w:r>
      <w:proofErr w:type="spellStart"/>
      <w:r>
        <w:rPr>
          <w:i/>
          <w:iCs/>
        </w:rPr>
        <w:t>Thr</w:t>
      </w:r>
      <w:proofErr w:type="spellEnd"/>
      <w:r>
        <w:rPr>
          <w:i/>
          <w:iCs/>
        </w:rPr>
        <w:t xml:space="preserve"> Wolfpack</w:t>
      </w:r>
      <w:r>
        <w:t xml:space="preserve"> – page 15</w:t>
      </w:r>
    </w:p>
  </w:footnote>
  <w:footnote w:id="193">
    <w:p w14:paraId="7054B9B2" w14:textId="5559FAF7" w:rsidR="000B068E" w:rsidRDefault="000B068E">
      <w:pPr>
        <w:pStyle w:val="FootnoteText"/>
      </w:pPr>
      <w:r>
        <w:rPr>
          <w:rStyle w:val="FootnoteReference"/>
        </w:rPr>
        <w:footnoteRef/>
      </w:r>
      <w:r>
        <w:t xml:space="preserve"> </w:t>
      </w:r>
      <w:hyperlink r:id="rId137" w:anchor="?c=&amp;m=&amp;s=&amp;cv=3&amp;xywh=-23%2C1191%2C2944%2C1227" w:history="1">
        <w:r w:rsidRPr="00496EAA">
          <w:rPr>
            <w:rStyle w:val="Hyperlink"/>
          </w:rPr>
          <w:t>C. D. Harris, The History of Football at A. &amp; M., 1910</w:t>
        </w:r>
      </w:hyperlink>
      <w:r>
        <w:t xml:space="preserve"> – page 179</w:t>
      </w:r>
    </w:p>
  </w:footnote>
  <w:footnote w:id="194">
    <w:p w14:paraId="206AEA09" w14:textId="08542AD0" w:rsidR="000B068E" w:rsidRDefault="000B068E">
      <w:pPr>
        <w:pStyle w:val="FootnoteText"/>
      </w:pPr>
      <w:r>
        <w:rPr>
          <w:rStyle w:val="FootnoteReference"/>
        </w:rPr>
        <w:footnoteRef/>
      </w:r>
      <w:r>
        <w:t xml:space="preserve"> </w:t>
      </w:r>
      <w:hyperlink r:id="rId138"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157</w:t>
      </w:r>
    </w:p>
  </w:footnote>
  <w:footnote w:id="195">
    <w:p w14:paraId="58BB61C5" w14:textId="5C63BC0B" w:rsidR="000B068E" w:rsidRDefault="000B068E">
      <w:pPr>
        <w:pStyle w:val="FootnoteText"/>
      </w:pPr>
      <w:r>
        <w:rPr>
          <w:rStyle w:val="FootnoteReference"/>
        </w:rPr>
        <w:footnoteRef/>
      </w:r>
      <w:r>
        <w:t xml:space="preserve"> </w:t>
      </w:r>
      <w:hyperlink r:id="rId139"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196">
    <w:p w14:paraId="52DF8038" w14:textId="72DAB904"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30</w:t>
      </w:r>
      <w:proofErr w:type="gramEnd"/>
    </w:p>
  </w:footnote>
  <w:footnote w:id="197">
    <w:p w14:paraId="173A2AA2" w14:textId="5E22468E"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31</w:t>
      </w:r>
      <w:proofErr w:type="gramEnd"/>
    </w:p>
  </w:footnote>
  <w:footnote w:id="198">
    <w:p w14:paraId="345C016D" w14:textId="688C4205" w:rsidR="000B068E" w:rsidRDefault="000B068E">
      <w:pPr>
        <w:pStyle w:val="FootnoteText"/>
      </w:pPr>
      <w:r>
        <w:rPr>
          <w:rStyle w:val="FootnoteReference"/>
        </w:rPr>
        <w:footnoteRef/>
      </w:r>
      <w:r>
        <w:t xml:space="preserve"> </w:t>
      </w:r>
      <w:hyperlink r:id="rId140" w:anchor="?c=&amp;m=&amp;s=&amp;cv=3&amp;xywh=-23%2C1191%2C2944%2C1227" w:history="1">
        <w:r w:rsidRPr="00496EAA">
          <w:rPr>
            <w:rStyle w:val="Hyperlink"/>
          </w:rPr>
          <w:t>C. D. Harris, The History of Football at A. &amp; M., 1910</w:t>
        </w:r>
      </w:hyperlink>
      <w:r>
        <w:t xml:space="preserve"> – page 179</w:t>
      </w:r>
    </w:p>
  </w:footnote>
  <w:footnote w:id="199">
    <w:p w14:paraId="6226DB0A" w14:textId="7B63B351" w:rsidR="000B068E" w:rsidRDefault="000B068E">
      <w:pPr>
        <w:pStyle w:val="FootnoteText"/>
      </w:pPr>
      <w:r>
        <w:rPr>
          <w:rStyle w:val="FootnoteReference"/>
        </w:rPr>
        <w:footnoteRef/>
      </w:r>
      <w:r>
        <w:t xml:space="preserve"> 2016 Media Guide, page 130</w:t>
      </w:r>
    </w:p>
  </w:footnote>
  <w:footnote w:id="200">
    <w:p w14:paraId="17360E1D" w14:textId="27322296"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31</w:t>
      </w:r>
      <w:proofErr w:type="gramEnd"/>
    </w:p>
  </w:footnote>
  <w:footnote w:id="201">
    <w:p w14:paraId="0866FBE8" w14:textId="78D34C6D" w:rsidR="000B068E" w:rsidRPr="005C51C5" w:rsidRDefault="000B068E">
      <w:pPr>
        <w:pStyle w:val="FootnoteText"/>
      </w:pPr>
      <w:r>
        <w:rPr>
          <w:rStyle w:val="FootnoteReference"/>
        </w:rPr>
        <w:footnoteRef/>
      </w:r>
      <w:r>
        <w:t xml:space="preserve"> Bill Beezley, </w:t>
      </w:r>
      <w:r>
        <w:rPr>
          <w:i/>
          <w:iCs/>
        </w:rPr>
        <w:t xml:space="preserve">The Wolfpack </w:t>
      </w:r>
      <w:r>
        <w:t>– page 15</w:t>
      </w:r>
    </w:p>
  </w:footnote>
  <w:footnote w:id="202">
    <w:p w14:paraId="40D731CA" w14:textId="29E325FC" w:rsidR="000B068E" w:rsidRPr="00CE0B7A" w:rsidRDefault="000B068E">
      <w:pPr>
        <w:pStyle w:val="FootnoteText"/>
      </w:pPr>
      <w:r>
        <w:rPr>
          <w:rStyle w:val="FootnoteReference"/>
        </w:rPr>
        <w:footnoteRef/>
      </w:r>
      <w:r>
        <w:t xml:space="preserve"> Bill Beezley, </w:t>
      </w:r>
      <w:r>
        <w:rPr>
          <w:i/>
          <w:iCs/>
        </w:rPr>
        <w:t>The Wolfpack</w:t>
      </w:r>
      <w:r>
        <w:t xml:space="preserve"> – page 15</w:t>
      </w:r>
    </w:p>
  </w:footnote>
  <w:footnote w:id="203">
    <w:p w14:paraId="2E087F32" w14:textId="2BA7B755" w:rsidR="000B068E" w:rsidRDefault="000B068E">
      <w:pPr>
        <w:pStyle w:val="FootnoteText"/>
      </w:pPr>
      <w:r>
        <w:rPr>
          <w:rStyle w:val="FootnoteReference"/>
        </w:rPr>
        <w:footnoteRef/>
      </w:r>
      <w:r>
        <w:t xml:space="preserve"> </w:t>
      </w:r>
      <w:hyperlink r:id="rId141"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158</w:t>
      </w:r>
    </w:p>
  </w:footnote>
  <w:footnote w:id="204">
    <w:p w14:paraId="09734EF5" w14:textId="08157699" w:rsidR="000B068E" w:rsidRDefault="000B068E">
      <w:pPr>
        <w:pStyle w:val="FootnoteText"/>
      </w:pPr>
      <w:r>
        <w:rPr>
          <w:rStyle w:val="FootnoteReference"/>
        </w:rPr>
        <w:footnoteRef/>
      </w:r>
      <w:r>
        <w:t xml:space="preserve"> </w:t>
      </w:r>
      <w:hyperlink r:id="rId142" w:anchor="?c=&amp;m=&amp;s=&amp;cv=3&amp;xywh=-23%2C1191%2C2944%2C1227" w:history="1">
        <w:r w:rsidRPr="00496EAA">
          <w:rPr>
            <w:rStyle w:val="Hyperlink"/>
          </w:rPr>
          <w:t>C. D. Harris, The History of Football at A. &amp; M., 1910</w:t>
        </w:r>
      </w:hyperlink>
      <w:r>
        <w:t xml:space="preserve"> – page 179</w:t>
      </w:r>
    </w:p>
  </w:footnote>
  <w:footnote w:id="205">
    <w:p w14:paraId="7C84EC9E" w14:textId="2291BE38" w:rsidR="000B068E" w:rsidRDefault="000B068E">
      <w:pPr>
        <w:pStyle w:val="FootnoteText"/>
      </w:pPr>
      <w:r>
        <w:rPr>
          <w:rStyle w:val="FootnoteReference"/>
        </w:rPr>
        <w:footnoteRef/>
      </w:r>
      <w:r>
        <w:t xml:space="preserve"> </w:t>
      </w:r>
      <w:hyperlink r:id="rId143" w:anchor="?c=&amp;m=&amp;s=&amp;cv=3&amp;xywh=-23%2C1191%2C2944%2C1227" w:history="1">
        <w:r w:rsidRPr="00496EAA">
          <w:rPr>
            <w:rStyle w:val="Hyperlink"/>
          </w:rPr>
          <w:t>C. D. Harris, The History of Football at A. &amp; M., 1910</w:t>
        </w:r>
      </w:hyperlink>
      <w:r>
        <w:t xml:space="preserve"> – page 179</w:t>
      </w:r>
    </w:p>
  </w:footnote>
  <w:footnote w:id="206">
    <w:p w14:paraId="152179E0" w14:textId="7EBA5ABA" w:rsidR="000B068E" w:rsidRDefault="000B068E">
      <w:pPr>
        <w:pStyle w:val="FootnoteText"/>
      </w:pPr>
      <w:r>
        <w:rPr>
          <w:rStyle w:val="FootnoteReference"/>
        </w:rPr>
        <w:footnoteRef/>
      </w:r>
      <w:r>
        <w:t xml:space="preserve"> </w:t>
      </w:r>
      <w:hyperlink r:id="rId144" w:anchor="?c=&amp;m=&amp;s=&amp;cv=3&amp;xywh=-23%2C1191%2C2944%2C1227" w:history="1">
        <w:r w:rsidRPr="00496EAA">
          <w:rPr>
            <w:rStyle w:val="Hyperlink"/>
          </w:rPr>
          <w:t>C. D. Harris, The History of Football at A. &amp; M., 1910</w:t>
        </w:r>
      </w:hyperlink>
      <w:r>
        <w:t xml:space="preserve"> – page 179</w:t>
      </w:r>
    </w:p>
  </w:footnote>
  <w:footnote w:id="207">
    <w:p w14:paraId="6BE1FC9C" w14:textId="6EE23B6B" w:rsidR="000B068E" w:rsidRDefault="000B068E" w:rsidP="000D12BF">
      <w:pPr>
        <w:pStyle w:val="FootnoteText"/>
      </w:pPr>
      <w:r>
        <w:rPr>
          <w:rStyle w:val="FootnoteReference"/>
        </w:rPr>
        <w:footnoteRef/>
      </w:r>
      <w:r>
        <w:t xml:space="preserve"> </w:t>
      </w:r>
      <w:hyperlink r:id="rId145" w:anchor="?c=&amp;m=&amp;s=&amp;cv=3&amp;xywh=-23%2C1191%2C2944%2C1227" w:history="1">
        <w:r w:rsidRPr="00496EAA">
          <w:rPr>
            <w:rStyle w:val="Hyperlink"/>
          </w:rPr>
          <w:t>C. D. Harris, The History of Football at A. &amp; M., 1910</w:t>
        </w:r>
      </w:hyperlink>
      <w:r>
        <w:t xml:space="preserve"> – page 180</w:t>
      </w:r>
    </w:p>
  </w:footnote>
  <w:footnote w:id="208">
    <w:p w14:paraId="694B350A" w14:textId="63EEA3C5" w:rsidR="000B068E" w:rsidRDefault="000B068E">
      <w:pPr>
        <w:pStyle w:val="FootnoteText"/>
      </w:pPr>
      <w:r>
        <w:rPr>
          <w:rStyle w:val="FootnoteReference"/>
        </w:rPr>
        <w:footnoteRef/>
      </w:r>
      <w:r>
        <w:t xml:space="preserve"> </w:t>
      </w:r>
      <w:hyperlink r:id="rId146" w:anchor="?c=&amp;m=&amp;s=&amp;cv=3&amp;xywh=-23%2C1191%2C2944%2C1227" w:history="1">
        <w:r w:rsidRPr="00496EAA">
          <w:rPr>
            <w:rStyle w:val="Hyperlink"/>
          </w:rPr>
          <w:t>C. D. Harris, The History of Football at A. &amp; M., 1910</w:t>
        </w:r>
      </w:hyperlink>
      <w:r>
        <w:t xml:space="preserve"> – page 179</w:t>
      </w:r>
    </w:p>
  </w:footnote>
  <w:footnote w:id="209">
    <w:p w14:paraId="1B609BC9" w14:textId="51850D73" w:rsidR="000B068E" w:rsidRDefault="000B068E">
      <w:pPr>
        <w:pStyle w:val="FootnoteText"/>
      </w:pPr>
      <w:r>
        <w:rPr>
          <w:rStyle w:val="FootnoteReference"/>
        </w:rPr>
        <w:footnoteRef/>
      </w:r>
      <w:r>
        <w:t xml:space="preserve"> </w:t>
      </w:r>
      <w:hyperlink r:id="rId147"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158</w:t>
      </w:r>
    </w:p>
  </w:footnote>
  <w:footnote w:id="210">
    <w:p w14:paraId="1691293F" w14:textId="6FA41047" w:rsidR="000B068E" w:rsidRDefault="000B068E">
      <w:pPr>
        <w:pStyle w:val="FootnoteText"/>
      </w:pPr>
      <w:r>
        <w:rPr>
          <w:rStyle w:val="FootnoteReference"/>
        </w:rPr>
        <w:footnoteRef/>
      </w:r>
      <w:r>
        <w:t xml:space="preserve"> Bill Beezley, </w:t>
      </w:r>
      <w:r>
        <w:rPr>
          <w:i/>
          <w:iCs/>
        </w:rPr>
        <w:t>The Wolfpack</w:t>
      </w:r>
      <w:r>
        <w:t xml:space="preserve"> – page 16</w:t>
      </w:r>
    </w:p>
  </w:footnote>
  <w:footnote w:id="211">
    <w:p w14:paraId="008A64EF" w14:textId="7C495AA4" w:rsidR="000B068E" w:rsidRPr="00234A15" w:rsidRDefault="000B068E">
      <w:pPr>
        <w:pStyle w:val="FootnoteText"/>
        <w:rPr>
          <w:b/>
          <w:bCs/>
        </w:rPr>
      </w:pPr>
      <w:r>
        <w:rPr>
          <w:rStyle w:val="FootnoteReference"/>
        </w:rPr>
        <w:footnoteRef/>
      </w:r>
      <w:r>
        <w:t xml:space="preserve"> Bill Beezley, </w:t>
      </w:r>
      <w:r>
        <w:rPr>
          <w:i/>
          <w:iCs/>
        </w:rPr>
        <w:t>The Wolfpack</w:t>
      </w:r>
      <w:r>
        <w:t xml:space="preserve"> – page 16</w:t>
      </w:r>
    </w:p>
  </w:footnote>
  <w:footnote w:id="212">
    <w:p w14:paraId="0CB3E35B" w14:textId="77777777" w:rsidR="000B068E" w:rsidRDefault="000B068E" w:rsidP="001A75A8">
      <w:pPr>
        <w:pStyle w:val="FootnoteText"/>
      </w:pPr>
      <w:r>
        <w:rPr>
          <w:rStyle w:val="FootnoteReference"/>
        </w:rPr>
        <w:footnoteRef/>
      </w:r>
      <w:r>
        <w:t xml:space="preserve"> Smith Barrier, </w:t>
      </w:r>
      <w:r w:rsidRPr="00D756B8">
        <w:rPr>
          <w:i/>
          <w:iCs/>
        </w:rPr>
        <w:t>On Carolina’s Gridiron: 1888-1936</w:t>
      </w:r>
      <w:r>
        <w:t xml:space="preserve"> (1937) – page 14</w:t>
      </w:r>
    </w:p>
  </w:footnote>
  <w:footnote w:id="213">
    <w:p w14:paraId="7AB13B94" w14:textId="6FB9150E" w:rsidR="000B068E" w:rsidRDefault="000B068E">
      <w:pPr>
        <w:pStyle w:val="FootnoteText"/>
      </w:pPr>
      <w:r>
        <w:rPr>
          <w:rStyle w:val="FootnoteReference"/>
        </w:rPr>
        <w:footnoteRef/>
      </w:r>
      <w:r>
        <w:t xml:space="preserve"> </w:t>
      </w:r>
      <w:hyperlink r:id="rId148" w:anchor="?c=&amp;m=&amp;s=&amp;cv=3&amp;xywh=-23%2C1191%2C2944%2C1227" w:history="1">
        <w:r w:rsidRPr="00496EAA">
          <w:rPr>
            <w:rStyle w:val="Hyperlink"/>
          </w:rPr>
          <w:t>C. D. Harris, The History of Football at A. &amp; M., 1910</w:t>
        </w:r>
      </w:hyperlink>
      <w:r>
        <w:t xml:space="preserve"> – page 180</w:t>
      </w:r>
    </w:p>
  </w:footnote>
  <w:footnote w:id="214">
    <w:p w14:paraId="52568387" w14:textId="644B6F1D" w:rsidR="000B068E" w:rsidRDefault="000B068E">
      <w:pPr>
        <w:pStyle w:val="FootnoteText"/>
      </w:pPr>
      <w:r>
        <w:rPr>
          <w:rStyle w:val="FootnoteReference"/>
        </w:rPr>
        <w:footnoteRef/>
      </w:r>
      <w:r>
        <w:t xml:space="preserve"> </w:t>
      </w:r>
      <w:hyperlink r:id="rId149" w:anchor="?c=&amp;m=&amp;s=&amp;cv=3&amp;xywh=-23%2C1191%2C2944%2C1227" w:history="1">
        <w:r w:rsidRPr="00496EAA">
          <w:rPr>
            <w:rStyle w:val="Hyperlink"/>
          </w:rPr>
          <w:t>C. D. Harris, The History of Football at A. &amp; M., 1910</w:t>
        </w:r>
      </w:hyperlink>
      <w:r>
        <w:t xml:space="preserve"> – page 180</w:t>
      </w:r>
    </w:p>
  </w:footnote>
  <w:footnote w:id="215">
    <w:p w14:paraId="124529F6" w14:textId="103CE9C4" w:rsidR="000B068E" w:rsidRDefault="000B068E">
      <w:pPr>
        <w:pStyle w:val="FootnoteText"/>
      </w:pPr>
      <w:r>
        <w:rPr>
          <w:rStyle w:val="FootnoteReference"/>
        </w:rPr>
        <w:footnoteRef/>
      </w:r>
      <w:r>
        <w:t xml:space="preserve"> </w:t>
      </w:r>
      <w:hyperlink r:id="rId150"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216">
    <w:p w14:paraId="5F696320" w14:textId="413D7CF6" w:rsidR="000B068E" w:rsidRDefault="000B068E">
      <w:pPr>
        <w:pStyle w:val="FootnoteText"/>
      </w:pPr>
      <w:r>
        <w:rPr>
          <w:rStyle w:val="FootnoteReference"/>
        </w:rPr>
        <w:footnoteRef/>
      </w:r>
      <w:r>
        <w:t xml:space="preserve"> Bill Beezley, </w:t>
      </w:r>
      <w:r>
        <w:rPr>
          <w:i/>
          <w:iCs/>
        </w:rPr>
        <w:t>The Wolfpack</w:t>
      </w:r>
      <w:r>
        <w:t xml:space="preserve"> – pp. 16-17</w:t>
      </w:r>
    </w:p>
  </w:footnote>
  <w:footnote w:id="217">
    <w:p w14:paraId="521EAF40" w14:textId="6B08EA21" w:rsidR="000B068E" w:rsidRDefault="000B068E">
      <w:pPr>
        <w:pStyle w:val="FootnoteText"/>
      </w:pPr>
      <w:r>
        <w:rPr>
          <w:rStyle w:val="FootnoteReference"/>
        </w:rPr>
        <w:footnoteRef/>
      </w:r>
      <w:r>
        <w:t xml:space="preserve"> Bill Beezley, </w:t>
      </w:r>
      <w:r>
        <w:rPr>
          <w:i/>
          <w:iCs/>
        </w:rPr>
        <w:t>The Wolfpack</w:t>
      </w:r>
      <w:r>
        <w:t xml:space="preserve"> – pp. 17-18</w:t>
      </w:r>
    </w:p>
  </w:footnote>
  <w:footnote w:id="218">
    <w:p w14:paraId="64299F3D" w14:textId="7598E3BF" w:rsidR="000B068E" w:rsidRDefault="000B068E">
      <w:pPr>
        <w:pStyle w:val="FootnoteText"/>
      </w:pPr>
      <w:r>
        <w:rPr>
          <w:rStyle w:val="FootnoteReference"/>
        </w:rPr>
        <w:footnoteRef/>
      </w:r>
      <w:r>
        <w:t xml:space="preserve"> </w:t>
      </w:r>
      <w:hyperlink r:id="rId151" w:anchor="?c=&amp;m=&amp;s=&amp;cv=3&amp;xywh=-23%2C1191%2C2944%2C1227" w:history="1">
        <w:r w:rsidRPr="00496EAA">
          <w:rPr>
            <w:rStyle w:val="Hyperlink"/>
          </w:rPr>
          <w:t>C. D. Harris, The History of Football at A. &amp; M., 1910</w:t>
        </w:r>
      </w:hyperlink>
      <w:r>
        <w:t xml:space="preserve"> – page 180</w:t>
      </w:r>
    </w:p>
  </w:footnote>
  <w:footnote w:id="219">
    <w:p w14:paraId="099B1F38" w14:textId="45C12499" w:rsidR="000B068E" w:rsidRDefault="000B068E">
      <w:pPr>
        <w:pStyle w:val="FootnoteText"/>
      </w:pPr>
      <w:r>
        <w:rPr>
          <w:rStyle w:val="FootnoteReference"/>
        </w:rPr>
        <w:footnoteRef/>
      </w:r>
      <w:r>
        <w:t xml:space="preserve"> 2016 Media Guide, page 130</w:t>
      </w:r>
    </w:p>
  </w:footnote>
  <w:footnote w:id="220">
    <w:p w14:paraId="449B7E57" w14:textId="1392DB99"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31</w:t>
      </w:r>
      <w:proofErr w:type="gramEnd"/>
    </w:p>
  </w:footnote>
  <w:footnote w:id="221">
    <w:p w14:paraId="491F15B8" w14:textId="68A9E60C" w:rsidR="000B068E" w:rsidRDefault="000B068E">
      <w:pPr>
        <w:pStyle w:val="FootnoteText"/>
      </w:pPr>
      <w:r>
        <w:rPr>
          <w:rStyle w:val="FootnoteReference"/>
        </w:rPr>
        <w:footnoteRef/>
      </w:r>
      <w:r>
        <w:t xml:space="preserve"> Bill Beezley, </w:t>
      </w:r>
      <w:r>
        <w:rPr>
          <w:i/>
          <w:iCs/>
        </w:rPr>
        <w:t>The Wolfpack</w:t>
      </w:r>
      <w:r>
        <w:t xml:space="preserve"> – page 18-19</w:t>
      </w:r>
    </w:p>
  </w:footnote>
  <w:footnote w:id="222">
    <w:p w14:paraId="6FFD24B5" w14:textId="0D1755AB" w:rsidR="000B068E" w:rsidRDefault="000B068E">
      <w:pPr>
        <w:pStyle w:val="FootnoteText"/>
      </w:pPr>
      <w:r>
        <w:rPr>
          <w:rStyle w:val="FootnoteReference"/>
        </w:rPr>
        <w:footnoteRef/>
      </w:r>
      <w:r>
        <w:t xml:space="preserve"> </w:t>
      </w:r>
      <w:hyperlink r:id="rId152" w:anchor="?c=&amp;m=&amp;s=&amp;cv=3&amp;xywh=-23%2C1191%2C2944%2C1227" w:history="1">
        <w:r w:rsidRPr="00496EAA">
          <w:rPr>
            <w:rStyle w:val="Hyperlink"/>
          </w:rPr>
          <w:t>C. D. Harris, The History of Football at A. &amp; M., 1910</w:t>
        </w:r>
      </w:hyperlink>
      <w:r>
        <w:t xml:space="preserve"> – page 180</w:t>
      </w:r>
    </w:p>
  </w:footnote>
  <w:footnote w:id="223">
    <w:p w14:paraId="52DD3CF9" w14:textId="79EB789D" w:rsidR="000B068E" w:rsidRDefault="000B068E">
      <w:pPr>
        <w:pStyle w:val="FootnoteText"/>
      </w:pPr>
      <w:r>
        <w:rPr>
          <w:rStyle w:val="FootnoteReference"/>
        </w:rPr>
        <w:footnoteRef/>
      </w:r>
      <w:r>
        <w:t xml:space="preserve"> </w:t>
      </w:r>
      <w:hyperlink r:id="rId153"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158</w:t>
      </w:r>
    </w:p>
  </w:footnote>
  <w:footnote w:id="224">
    <w:p w14:paraId="24895652" w14:textId="3068CDD0" w:rsidR="000B068E" w:rsidRDefault="000B068E">
      <w:pPr>
        <w:pStyle w:val="FootnoteText"/>
      </w:pPr>
      <w:r>
        <w:rPr>
          <w:rStyle w:val="FootnoteReference"/>
        </w:rPr>
        <w:footnoteRef/>
      </w:r>
      <w:r>
        <w:t xml:space="preserve"> </w:t>
      </w:r>
      <w:hyperlink r:id="rId154" w:anchor="?c=&amp;m=&amp;s=&amp;cv=3&amp;xywh=-23%2C1191%2C2944%2C1227" w:history="1">
        <w:r w:rsidRPr="00496EAA">
          <w:rPr>
            <w:rStyle w:val="Hyperlink"/>
          </w:rPr>
          <w:t>C. D. Harris, The History of Football at A. &amp; M., 1910</w:t>
        </w:r>
      </w:hyperlink>
      <w:r>
        <w:t xml:space="preserve"> – page 180</w:t>
      </w:r>
    </w:p>
  </w:footnote>
  <w:footnote w:id="225">
    <w:p w14:paraId="571E0B3A" w14:textId="574805FB" w:rsidR="000B068E" w:rsidRDefault="000B068E">
      <w:pPr>
        <w:pStyle w:val="FootnoteText"/>
      </w:pPr>
      <w:r>
        <w:rPr>
          <w:rStyle w:val="FootnoteReference"/>
        </w:rPr>
        <w:footnoteRef/>
      </w:r>
      <w:r>
        <w:t xml:space="preserve"> </w:t>
      </w:r>
      <w:hyperlink r:id="rId155" w:anchor="?c=&amp;m=&amp;s=&amp;cv=3&amp;xywh=-23%2C1191%2C2944%2C1227" w:history="1">
        <w:r w:rsidRPr="00496EAA">
          <w:rPr>
            <w:rStyle w:val="Hyperlink"/>
          </w:rPr>
          <w:t>C. D. Harris, The History of Football at A. &amp; M., 1910</w:t>
        </w:r>
      </w:hyperlink>
      <w:r>
        <w:t xml:space="preserve"> – page 180</w:t>
      </w:r>
    </w:p>
  </w:footnote>
  <w:footnote w:id="226">
    <w:p w14:paraId="674CEB3B" w14:textId="67F14956" w:rsidR="000B068E" w:rsidRDefault="000B068E">
      <w:pPr>
        <w:pStyle w:val="FootnoteText"/>
      </w:pPr>
      <w:r>
        <w:rPr>
          <w:rStyle w:val="FootnoteReference"/>
        </w:rPr>
        <w:footnoteRef/>
      </w:r>
      <w:r>
        <w:t xml:space="preserve"> </w:t>
      </w:r>
      <w:hyperlink r:id="rId156" w:anchor="?c=&amp;m=&amp;s=&amp;cv=3&amp;xywh=-23%2C1191%2C2944%2C1227" w:history="1">
        <w:r w:rsidRPr="00496EAA">
          <w:rPr>
            <w:rStyle w:val="Hyperlink"/>
          </w:rPr>
          <w:t>C. D. Harris, The History of Football at A. &amp; M., 1910</w:t>
        </w:r>
      </w:hyperlink>
      <w:r>
        <w:t xml:space="preserve"> – page 180</w:t>
      </w:r>
    </w:p>
  </w:footnote>
  <w:footnote w:id="227">
    <w:p w14:paraId="7E80D242" w14:textId="01547D47" w:rsidR="000B068E" w:rsidRDefault="000B068E">
      <w:pPr>
        <w:pStyle w:val="FootnoteText"/>
      </w:pPr>
      <w:r>
        <w:rPr>
          <w:rStyle w:val="FootnoteReference"/>
        </w:rPr>
        <w:footnoteRef/>
      </w:r>
      <w:r>
        <w:t xml:space="preserve"> </w:t>
      </w:r>
      <w:hyperlink r:id="rId157" w:anchor="?c=&amp;m=&amp;s=&amp;cv=3&amp;xywh=-23%2C1191%2C2944%2C1227" w:history="1">
        <w:r w:rsidRPr="00496EAA">
          <w:rPr>
            <w:rStyle w:val="Hyperlink"/>
          </w:rPr>
          <w:t>C. D. Harris, The History of Football at A. &amp; M., 1910</w:t>
        </w:r>
      </w:hyperlink>
      <w:r>
        <w:t xml:space="preserve"> – page 180</w:t>
      </w:r>
    </w:p>
  </w:footnote>
  <w:footnote w:id="228">
    <w:p w14:paraId="15F30193" w14:textId="093A0167" w:rsidR="000B068E" w:rsidRDefault="000B068E">
      <w:pPr>
        <w:pStyle w:val="FootnoteText"/>
      </w:pPr>
      <w:r>
        <w:rPr>
          <w:rStyle w:val="FootnoteReference"/>
        </w:rPr>
        <w:footnoteRef/>
      </w:r>
      <w:r>
        <w:t xml:space="preserve"> </w:t>
      </w:r>
      <w:hyperlink r:id="rId158" w:anchor="?c=&amp;m=&amp;s=&amp;cv=3&amp;xywh=-23%2C1191%2C2944%2C1227" w:history="1">
        <w:r w:rsidRPr="00496EAA">
          <w:rPr>
            <w:rStyle w:val="Hyperlink"/>
          </w:rPr>
          <w:t>C. D. Harris, The History of Football at A. &amp; M., 1910</w:t>
        </w:r>
      </w:hyperlink>
      <w:r>
        <w:t xml:space="preserve"> – page 180</w:t>
      </w:r>
    </w:p>
  </w:footnote>
  <w:footnote w:id="229">
    <w:p w14:paraId="534F4B0B" w14:textId="2B7491BF" w:rsidR="000B068E" w:rsidRDefault="000B068E">
      <w:pPr>
        <w:pStyle w:val="FootnoteText"/>
      </w:pPr>
      <w:r>
        <w:rPr>
          <w:rStyle w:val="FootnoteReference"/>
        </w:rPr>
        <w:footnoteRef/>
      </w:r>
      <w:r>
        <w:t xml:space="preserve"> </w:t>
      </w:r>
      <w:hyperlink r:id="rId159" w:anchor="?c=&amp;m=&amp;s=&amp;cv=3&amp;xywh=-23%2C1191%2C2944%2C1227" w:history="1">
        <w:r w:rsidRPr="00496EAA">
          <w:rPr>
            <w:rStyle w:val="Hyperlink"/>
          </w:rPr>
          <w:t>C. D. Harris, The History of Football at A. &amp; M., 1910</w:t>
        </w:r>
      </w:hyperlink>
      <w:r>
        <w:t xml:space="preserve"> – page 180</w:t>
      </w:r>
    </w:p>
  </w:footnote>
  <w:footnote w:id="230">
    <w:p w14:paraId="5140BD4C" w14:textId="58754CDC" w:rsidR="000B068E" w:rsidRDefault="000B068E">
      <w:pPr>
        <w:pStyle w:val="FootnoteText"/>
      </w:pPr>
      <w:r>
        <w:rPr>
          <w:rStyle w:val="FootnoteReference"/>
        </w:rPr>
        <w:footnoteRef/>
      </w:r>
      <w:r>
        <w:t xml:space="preserve"> </w:t>
      </w:r>
      <w:hyperlink r:id="rId160" w:anchor="?c=&amp;m=&amp;s=&amp;cv=3&amp;xywh=-23%2C1191%2C2944%2C1227" w:history="1">
        <w:r w:rsidRPr="00496EAA">
          <w:rPr>
            <w:rStyle w:val="Hyperlink"/>
          </w:rPr>
          <w:t>C. D. Harris, The History of Football at A. &amp; M., 1910</w:t>
        </w:r>
      </w:hyperlink>
      <w:r>
        <w:t xml:space="preserve"> – page 180</w:t>
      </w:r>
    </w:p>
  </w:footnote>
  <w:footnote w:id="231">
    <w:p w14:paraId="7CF408E0" w14:textId="121E4B33" w:rsidR="000B068E" w:rsidRDefault="000B068E">
      <w:pPr>
        <w:pStyle w:val="FootnoteText"/>
      </w:pPr>
      <w:r>
        <w:rPr>
          <w:rStyle w:val="FootnoteReference"/>
        </w:rPr>
        <w:footnoteRef/>
      </w:r>
      <w:r>
        <w:t xml:space="preserve"> </w:t>
      </w:r>
      <w:hyperlink r:id="rId161" w:anchor="?c=&amp;m=&amp;s=&amp;cv=3&amp;xywh=-23%2C1191%2C2944%2C1227" w:history="1">
        <w:r w:rsidRPr="00496EAA">
          <w:rPr>
            <w:rStyle w:val="Hyperlink"/>
          </w:rPr>
          <w:t>C. D. Harris, The History of Football at A. &amp; M., 1910</w:t>
        </w:r>
      </w:hyperlink>
      <w:r>
        <w:t xml:space="preserve"> – page 180</w:t>
      </w:r>
    </w:p>
  </w:footnote>
  <w:footnote w:id="232">
    <w:p w14:paraId="53E74179" w14:textId="2E631674" w:rsidR="000B068E" w:rsidRDefault="000B068E">
      <w:pPr>
        <w:pStyle w:val="FootnoteText"/>
      </w:pPr>
      <w:r>
        <w:rPr>
          <w:rStyle w:val="FootnoteReference"/>
        </w:rPr>
        <w:footnoteRef/>
      </w:r>
      <w:r>
        <w:t xml:space="preserve"> Bill Beezley, </w:t>
      </w:r>
      <w:r>
        <w:rPr>
          <w:i/>
          <w:iCs/>
        </w:rPr>
        <w:t>The Wolfpack</w:t>
      </w:r>
      <w:r>
        <w:t xml:space="preserve"> – page 19</w:t>
      </w:r>
    </w:p>
  </w:footnote>
  <w:footnote w:id="233">
    <w:p w14:paraId="37437F43" w14:textId="1E515DDE" w:rsidR="000B068E" w:rsidRDefault="000B068E">
      <w:pPr>
        <w:pStyle w:val="FootnoteText"/>
      </w:pPr>
      <w:r>
        <w:rPr>
          <w:rStyle w:val="FootnoteReference"/>
        </w:rPr>
        <w:footnoteRef/>
      </w:r>
      <w:r>
        <w:t xml:space="preserve"> </w:t>
      </w:r>
      <w:hyperlink r:id="rId162"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234">
    <w:p w14:paraId="3FB844EF" w14:textId="4B3A4401"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31</w:t>
      </w:r>
      <w:proofErr w:type="gramEnd"/>
    </w:p>
  </w:footnote>
  <w:footnote w:id="235">
    <w:p w14:paraId="5399B699" w14:textId="5500FE32" w:rsidR="000B068E" w:rsidRDefault="000B068E">
      <w:pPr>
        <w:pStyle w:val="FootnoteText"/>
      </w:pPr>
      <w:r>
        <w:rPr>
          <w:rStyle w:val="FootnoteReference"/>
        </w:rPr>
        <w:footnoteRef/>
      </w:r>
      <w:r>
        <w:t xml:space="preserve"> Bill Beezley, </w:t>
      </w:r>
      <w:r>
        <w:rPr>
          <w:i/>
          <w:iCs/>
        </w:rPr>
        <w:t>The Wolfpack</w:t>
      </w:r>
      <w:r>
        <w:t xml:space="preserve"> – page 19</w:t>
      </w:r>
    </w:p>
  </w:footnote>
  <w:footnote w:id="236">
    <w:p w14:paraId="4A23BB1A" w14:textId="2B0F8B9F"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28</w:t>
      </w:r>
    </w:p>
  </w:footnote>
  <w:footnote w:id="237">
    <w:p w14:paraId="0064D9EC" w14:textId="23B5C29C" w:rsidR="000B068E" w:rsidRPr="00181C64" w:rsidRDefault="000B068E">
      <w:pPr>
        <w:pStyle w:val="FootnoteText"/>
      </w:pPr>
      <w:r>
        <w:rPr>
          <w:rStyle w:val="FootnoteReference"/>
        </w:rPr>
        <w:footnoteRef/>
      </w:r>
      <w:r>
        <w:t xml:space="preserve"> Douglas </w:t>
      </w:r>
      <w:proofErr w:type="spellStart"/>
      <w:r>
        <w:t>Herakovich</w:t>
      </w:r>
      <w:proofErr w:type="spellEnd"/>
      <w:r>
        <w:t xml:space="preserve">, </w:t>
      </w:r>
      <w:r>
        <w:rPr>
          <w:i/>
          <w:iCs/>
        </w:rPr>
        <w:t>Touchdown Wolfpack</w:t>
      </w:r>
      <w:r>
        <w:t xml:space="preserve"> – page 7</w:t>
      </w:r>
    </w:p>
  </w:footnote>
  <w:footnote w:id="238">
    <w:p w14:paraId="73F65C03" w14:textId="3A5DF862" w:rsidR="000B068E" w:rsidRDefault="000B068E">
      <w:pPr>
        <w:pStyle w:val="FootnoteText"/>
      </w:pPr>
      <w:r>
        <w:rPr>
          <w:rStyle w:val="FootnoteReference"/>
        </w:rPr>
        <w:footnoteRef/>
      </w:r>
      <w:r>
        <w:t xml:space="preserve"> </w:t>
      </w:r>
      <w:hyperlink r:id="rId163"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158</w:t>
      </w:r>
    </w:p>
  </w:footnote>
  <w:footnote w:id="239">
    <w:p w14:paraId="016C128E" w14:textId="3423EA22" w:rsidR="000B068E" w:rsidRDefault="000B068E">
      <w:pPr>
        <w:pStyle w:val="FootnoteText"/>
      </w:pPr>
      <w:r>
        <w:rPr>
          <w:rStyle w:val="FootnoteReference"/>
        </w:rPr>
        <w:footnoteRef/>
      </w:r>
      <w:r>
        <w:t xml:space="preserve"> 2016 Media Guide, page 130</w:t>
      </w:r>
    </w:p>
  </w:footnote>
  <w:footnote w:id="240">
    <w:p w14:paraId="6A1F990B" w14:textId="4DA0BFD7" w:rsidR="000B068E" w:rsidRDefault="000B068E">
      <w:pPr>
        <w:pStyle w:val="FootnoteText"/>
      </w:pPr>
      <w:r>
        <w:rPr>
          <w:rStyle w:val="FootnoteReference"/>
        </w:rPr>
        <w:footnoteRef/>
      </w:r>
      <w:r>
        <w:t xml:space="preserve"> </w:t>
      </w:r>
      <w:hyperlink r:id="rId164" w:anchor="?c=&amp;m=&amp;s=&amp;cv=3&amp;xywh=-23%2C1191%2C2944%2C1227" w:history="1">
        <w:r w:rsidRPr="00496EAA">
          <w:rPr>
            <w:rStyle w:val="Hyperlink"/>
          </w:rPr>
          <w:t>C. D. Harris, The History of Football at A. &amp; M., 1910</w:t>
        </w:r>
      </w:hyperlink>
      <w:r>
        <w:t xml:space="preserve"> – page 180</w:t>
      </w:r>
    </w:p>
  </w:footnote>
  <w:footnote w:id="241">
    <w:p w14:paraId="35C05A2A" w14:textId="231E9409" w:rsidR="000B068E" w:rsidRDefault="000B068E">
      <w:pPr>
        <w:pStyle w:val="FootnoteText"/>
      </w:pPr>
      <w:r>
        <w:rPr>
          <w:rStyle w:val="FootnoteReference"/>
        </w:rPr>
        <w:footnoteRef/>
      </w:r>
      <w:r>
        <w:t xml:space="preserve"> </w:t>
      </w:r>
      <w:hyperlink r:id="rId165"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159</w:t>
      </w:r>
    </w:p>
  </w:footnote>
  <w:footnote w:id="242">
    <w:p w14:paraId="1F9E02F1" w14:textId="42427917"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31</w:t>
      </w:r>
      <w:proofErr w:type="gramEnd"/>
    </w:p>
  </w:footnote>
  <w:footnote w:id="243">
    <w:p w14:paraId="0A0D3CFC" w14:textId="27ACEBD4" w:rsidR="000B068E" w:rsidRDefault="000B068E">
      <w:pPr>
        <w:pStyle w:val="FootnoteText"/>
      </w:pPr>
      <w:r>
        <w:rPr>
          <w:rStyle w:val="FootnoteReference"/>
        </w:rPr>
        <w:footnoteRef/>
      </w:r>
      <w:r>
        <w:t xml:space="preserve"> Bill Beezley, </w:t>
      </w:r>
      <w:r>
        <w:rPr>
          <w:i/>
          <w:iCs/>
        </w:rPr>
        <w:t>The Wolfpack</w:t>
      </w:r>
      <w:r>
        <w:t xml:space="preserve"> – page 19</w:t>
      </w:r>
    </w:p>
  </w:footnote>
  <w:footnote w:id="244">
    <w:p w14:paraId="12C99B02" w14:textId="19E5C64D" w:rsidR="000B068E" w:rsidRDefault="000B068E">
      <w:pPr>
        <w:pStyle w:val="FootnoteText"/>
      </w:pPr>
      <w:r>
        <w:rPr>
          <w:rStyle w:val="FootnoteReference"/>
        </w:rPr>
        <w:footnoteRef/>
      </w:r>
      <w:r>
        <w:t xml:space="preserve"> </w:t>
      </w:r>
      <w:hyperlink r:id="rId166" w:anchor="?c=&amp;m=&amp;s=&amp;cv=10&amp;xywh=-1958%2C0%2C8337%2C3474" w:history="1">
        <w:r w:rsidRPr="00DF79F7">
          <w:rPr>
            <w:rStyle w:val="Hyperlink"/>
          </w:rPr>
          <w:t>No Author, Our Coach, 1907</w:t>
        </w:r>
      </w:hyperlink>
      <w:r>
        <w:t xml:space="preserve"> – pages 164-165</w:t>
      </w:r>
    </w:p>
  </w:footnote>
  <w:footnote w:id="245">
    <w:p w14:paraId="5404F325" w14:textId="41C67003" w:rsidR="000B068E" w:rsidRDefault="000B068E">
      <w:pPr>
        <w:pStyle w:val="FootnoteText"/>
      </w:pPr>
      <w:r>
        <w:rPr>
          <w:rStyle w:val="FootnoteReference"/>
        </w:rPr>
        <w:footnoteRef/>
      </w:r>
      <w:r>
        <w:t xml:space="preserve"> </w:t>
      </w:r>
      <w:hyperlink r:id="rId167"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158</w:t>
      </w:r>
    </w:p>
  </w:footnote>
  <w:footnote w:id="246">
    <w:p w14:paraId="7C562C29" w14:textId="4FC2D51D" w:rsidR="000B068E" w:rsidRDefault="000B068E">
      <w:pPr>
        <w:pStyle w:val="FootnoteText"/>
      </w:pPr>
      <w:r>
        <w:rPr>
          <w:rStyle w:val="FootnoteReference"/>
        </w:rPr>
        <w:footnoteRef/>
      </w:r>
      <w:r>
        <w:t xml:space="preserve"> </w:t>
      </w:r>
      <w:hyperlink r:id="rId168" w:anchor="?c=&amp;m=&amp;s=&amp;cv=3&amp;xywh=-23%2C1191%2C2944%2C1227" w:history="1">
        <w:r w:rsidRPr="00496EAA">
          <w:rPr>
            <w:rStyle w:val="Hyperlink"/>
          </w:rPr>
          <w:t>C. D. Harris, The History of Football at A. &amp; M., 1910</w:t>
        </w:r>
      </w:hyperlink>
      <w:r>
        <w:t xml:space="preserve"> – page 180</w:t>
      </w:r>
    </w:p>
  </w:footnote>
  <w:footnote w:id="247">
    <w:p w14:paraId="76590A80" w14:textId="64C34BAB" w:rsidR="000B068E" w:rsidRDefault="000B068E">
      <w:pPr>
        <w:pStyle w:val="FootnoteText"/>
      </w:pPr>
      <w:r>
        <w:rPr>
          <w:rStyle w:val="FootnoteReference"/>
        </w:rPr>
        <w:footnoteRef/>
      </w:r>
      <w:r>
        <w:t xml:space="preserve"> </w:t>
      </w:r>
      <w:hyperlink r:id="rId169" w:anchor="?c=&amp;m=&amp;s=&amp;cv=3&amp;xywh=-23%2C1191%2C2944%2C1227" w:history="1">
        <w:r w:rsidRPr="00496EAA">
          <w:rPr>
            <w:rStyle w:val="Hyperlink"/>
          </w:rPr>
          <w:t>C. D. Harris, The History of Football at A. &amp; M., 1910</w:t>
        </w:r>
      </w:hyperlink>
      <w:r>
        <w:t xml:space="preserve"> – page 180</w:t>
      </w:r>
    </w:p>
  </w:footnote>
  <w:footnote w:id="248">
    <w:p w14:paraId="690F7BB5" w14:textId="2CC00A92" w:rsidR="000B068E" w:rsidRDefault="000B068E">
      <w:pPr>
        <w:pStyle w:val="FootnoteText"/>
      </w:pPr>
      <w:r>
        <w:rPr>
          <w:rStyle w:val="FootnoteReference"/>
        </w:rPr>
        <w:footnoteRef/>
      </w:r>
      <w:r>
        <w:t xml:space="preserve"> </w:t>
      </w:r>
      <w:hyperlink r:id="rId170" w:anchor="?c=&amp;m=&amp;s=&amp;cv=3&amp;xywh=-23%2C1191%2C2944%2C1227" w:history="1">
        <w:r w:rsidRPr="00496EAA">
          <w:rPr>
            <w:rStyle w:val="Hyperlink"/>
          </w:rPr>
          <w:t>C. D. Harris, The History of Football at A. &amp; M., 1910</w:t>
        </w:r>
      </w:hyperlink>
      <w:r>
        <w:t xml:space="preserve"> – page 180</w:t>
      </w:r>
    </w:p>
  </w:footnote>
  <w:footnote w:id="249">
    <w:p w14:paraId="647209F2" w14:textId="0720659B" w:rsidR="000B068E" w:rsidRDefault="000B068E">
      <w:pPr>
        <w:pStyle w:val="FootnoteText"/>
      </w:pPr>
      <w:r>
        <w:rPr>
          <w:rStyle w:val="FootnoteReference"/>
        </w:rPr>
        <w:footnoteRef/>
      </w:r>
      <w:r>
        <w:t xml:space="preserve"> </w:t>
      </w:r>
      <w:hyperlink r:id="rId171" w:anchor="?c=&amp;m=&amp;s=&amp;cv=3&amp;xywh=-23%2C1191%2C2944%2C1227" w:history="1">
        <w:r w:rsidRPr="00496EAA">
          <w:rPr>
            <w:rStyle w:val="Hyperlink"/>
          </w:rPr>
          <w:t>C. D. Harris, The History of Football at A. &amp; M., 1910</w:t>
        </w:r>
      </w:hyperlink>
      <w:r>
        <w:t xml:space="preserve"> – page 181</w:t>
      </w:r>
    </w:p>
  </w:footnote>
  <w:footnote w:id="250">
    <w:p w14:paraId="7C224D53" w14:textId="2FB753D8" w:rsidR="000B068E" w:rsidRDefault="000B068E">
      <w:pPr>
        <w:pStyle w:val="FootnoteText"/>
      </w:pPr>
      <w:r>
        <w:rPr>
          <w:rStyle w:val="FootnoteReference"/>
        </w:rPr>
        <w:footnoteRef/>
      </w:r>
      <w:r>
        <w:t xml:space="preserve"> </w:t>
      </w:r>
      <w:hyperlink r:id="rId172" w:anchor="?c=&amp;m=&amp;s=&amp;cv=9&amp;xywh=-434%2C1050%2C2826%2C1177" w:history="1">
        <w:r w:rsidRPr="008145DF">
          <w:rPr>
            <w:rStyle w:val="Hyperlink"/>
          </w:rPr>
          <w:t>Bill Beezley, A Century of Sports at NCS</w:t>
        </w:r>
        <w:r>
          <w:rPr>
            <w:rStyle w:val="Hyperlink"/>
          </w:rPr>
          <w:t>U, 1987</w:t>
        </w:r>
      </w:hyperlink>
      <w:r>
        <w:t xml:space="preserve"> – page 10</w:t>
      </w:r>
    </w:p>
  </w:footnote>
  <w:footnote w:id="251">
    <w:p w14:paraId="044AE52B" w14:textId="691C38C3" w:rsidR="000B068E" w:rsidRDefault="000B068E">
      <w:pPr>
        <w:pStyle w:val="FootnoteText"/>
      </w:pPr>
      <w:r>
        <w:rPr>
          <w:rStyle w:val="FootnoteReference"/>
        </w:rPr>
        <w:footnoteRef/>
      </w:r>
      <w:r>
        <w:t xml:space="preserve"> </w:t>
      </w:r>
      <w:hyperlink r:id="rId173" w:anchor="?c=&amp;m=&amp;s=&amp;cv=9&amp;xywh=-434%2C1050%2C2826%2C1177" w:history="1">
        <w:r w:rsidRPr="008145DF">
          <w:rPr>
            <w:rStyle w:val="Hyperlink"/>
          </w:rPr>
          <w:t>Bill Beezley, A Century of Sports at NCS</w:t>
        </w:r>
        <w:r>
          <w:rPr>
            <w:rStyle w:val="Hyperlink"/>
          </w:rPr>
          <w:t>U, 1987</w:t>
        </w:r>
      </w:hyperlink>
      <w:r>
        <w:t xml:space="preserve"> – page 10</w:t>
      </w:r>
    </w:p>
  </w:footnote>
  <w:footnote w:id="252">
    <w:p w14:paraId="6A8098D6" w14:textId="695A4964" w:rsidR="000B068E" w:rsidRDefault="000B068E">
      <w:pPr>
        <w:pStyle w:val="FootnoteText"/>
      </w:pPr>
      <w:r>
        <w:rPr>
          <w:rStyle w:val="FootnoteReference"/>
        </w:rPr>
        <w:footnoteRef/>
      </w:r>
      <w:r>
        <w:t xml:space="preserve"> </w:t>
      </w:r>
      <w:hyperlink r:id="rId174" w:anchor="?c=&amp;m=&amp;s=&amp;cv=3&amp;xywh=-369%2C914%2C2791%2C1163" w:history="1">
        <w:r w:rsidRPr="00BC112A">
          <w:rPr>
            <w:rStyle w:val="Hyperlink"/>
          </w:rPr>
          <w:t xml:space="preserve">Joel Whitaker, History of Football </w:t>
        </w:r>
        <w:r>
          <w:rPr>
            <w:rStyle w:val="Hyperlink"/>
          </w:rPr>
          <w:t>a</w:t>
        </w:r>
        <w:r w:rsidRPr="00BC112A">
          <w:rPr>
            <w:rStyle w:val="Hyperlink"/>
          </w:rPr>
          <w:t>t A. &amp; M</w:t>
        </w:r>
        <w:r>
          <w:rPr>
            <w:rStyle w:val="Hyperlink"/>
          </w:rPr>
          <w:t>., 1907</w:t>
        </w:r>
      </w:hyperlink>
      <w:r>
        <w:t xml:space="preserve"> – page 159</w:t>
      </w:r>
    </w:p>
  </w:footnote>
  <w:footnote w:id="253">
    <w:p w14:paraId="2D838A50" w14:textId="765B037D" w:rsidR="000B068E" w:rsidRDefault="000B068E">
      <w:pPr>
        <w:pStyle w:val="FootnoteText"/>
      </w:pPr>
      <w:r>
        <w:rPr>
          <w:rStyle w:val="FootnoteReference"/>
        </w:rPr>
        <w:footnoteRef/>
      </w:r>
      <w:r>
        <w:t xml:space="preserve"> </w:t>
      </w:r>
      <w:hyperlink r:id="rId175" w:anchor="?c=&amp;m=&amp;s=&amp;cv=10&amp;xywh=-1958%2C0%2C8337%2C3474" w:history="1">
        <w:r w:rsidRPr="00DF79F7">
          <w:rPr>
            <w:rStyle w:val="Hyperlink"/>
          </w:rPr>
          <w:t>C. D. Harris, Foot-Ball Season, 1907</w:t>
        </w:r>
      </w:hyperlink>
      <w:r>
        <w:t xml:space="preserve"> – pages 160-163</w:t>
      </w:r>
    </w:p>
  </w:footnote>
  <w:footnote w:id="254">
    <w:p w14:paraId="69E1676C" w14:textId="4CA46FAF" w:rsidR="000B068E" w:rsidRDefault="000B068E">
      <w:pPr>
        <w:pStyle w:val="FootnoteText"/>
      </w:pPr>
      <w:r>
        <w:rPr>
          <w:rStyle w:val="FootnoteReference"/>
        </w:rPr>
        <w:footnoteRef/>
      </w:r>
      <w:r>
        <w:t xml:space="preserve"> Bill Beezley, </w:t>
      </w:r>
      <w:r>
        <w:rPr>
          <w:i/>
          <w:iCs/>
        </w:rPr>
        <w:t>The Wolfpack</w:t>
      </w:r>
      <w:r>
        <w:t xml:space="preserve"> – page 20</w:t>
      </w:r>
    </w:p>
  </w:footnote>
  <w:footnote w:id="255">
    <w:p w14:paraId="4C9F821D" w14:textId="7D320451" w:rsidR="000B068E" w:rsidRDefault="000B068E">
      <w:pPr>
        <w:pStyle w:val="FootnoteText"/>
      </w:pPr>
      <w:r>
        <w:rPr>
          <w:rStyle w:val="FootnoteReference"/>
        </w:rPr>
        <w:footnoteRef/>
      </w:r>
      <w:r>
        <w:t xml:space="preserve"> </w:t>
      </w:r>
      <w:hyperlink r:id="rId176" w:anchor="?c=&amp;m=&amp;s=&amp;cv=19&amp;xywh=-1956%2C0%2C8342%2C3476" w:history="1">
        <w:r w:rsidRPr="00DF79F7">
          <w:rPr>
            <w:rStyle w:val="Hyperlink"/>
          </w:rPr>
          <w:t>No Author, Our Team, 1907</w:t>
        </w:r>
      </w:hyperlink>
      <w:r>
        <w:t xml:space="preserve"> – pages 166-178</w:t>
      </w:r>
    </w:p>
  </w:footnote>
  <w:footnote w:id="256">
    <w:p w14:paraId="2605E51F" w14:textId="74FB301B"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31</w:t>
      </w:r>
      <w:proofErr w:type="gramEnd"/>
    </w:p>
  </w:footnote>
  <w:footnote w:id="257">
    <w:p w14:paraId="6C793505" w14:textId="2BCCA03B" w:rsidR="000B068E" w:rsidRDefault="000B068E">
      <w:pPr>
        <w:pStyle w:val="FootnoteText"/>
      </w:pPr>
      <w:r>
        <w:rPr>
          <w:rStyle w:val="FootnoteReference"/>
        </w:rPr>
        <w:footnoteRef/>
      </w:r>
      <w:r>
        <w:t xml:space="preserve"> </w:t>
      </w:r>
      <w:hyperlink r:id="rId177"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258">
    <w:p w14:paraId="67EECBFA" w14:textId="447E3DD1"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32</w:t>
      </w:r>
      <w:proofErr w:type="gramEnd"/>
    </w:p>
  </w:footnote>
  <w:footnote w:id="259">
    <w:p w14:paraId="03BC5B77" w14:textId="37465A32" w:rsidR="000B068E" w:rsidRDefault="000B068E">
      <w:pPr>
        <w:pStyle w:val="FootnoteText"/>
      </w:pPr>
      <w:r>
        <w:rPr>
          <w:rStyle w:val="FootnoteReference"/>
        </w:rPr>
        <w:footnoteRef/>
      </w:r>
      <w:r>
        <w:t xml:space="preserve"> Bill Beezley, </w:t>
      </w:r>
      <w:r>
        <w:rPr>
          <w:i/>
          <w:iCs/>
        </w:rPr>
        <w:t>The Wolfpack</w:t>
      </w:r>
      <w:r>
        <w:t xml:space="preserve"> – page 20</w:t>
      </w:r>
    </w:p>
  </w:footnote>
  <w:footnote w:id="260">
    <w:p w14:paraId="4334C86F" w14:textId="7E8A312C" w:rsidR="000B068E" w:rsidRDefault="000B068E">
      <w:pPr>
        <w:pStyle w:val="FootnoteText"/>
      </w:pPr>
      <w:r>
        <w:rPr>
          <w:rStyle w:val="FootnoteReference"/>
        </w:rPr>
        <w:footnoteRef/>
      </w:r>
      <w:r>
        <w:t xml:space="preserve"> Bill Beezley, </w:t>
      </w:r>
      <w:r>
        <w:rPr>
          <w:i/>
          <w:iCs/>
        </w:rPr>
        <w:t>The Wolfpack</w:t>
      </w:r>
      <w:r>
        <w:t xml:space="preserve"> – page 20</w:t>
      </w:r>
    </w:p>
  </w:footnote>
  <w:footnote w:id="261">
    <w:p w14:paraId="0D296241" w14:textId="19EA395E" w:rsidR="000B068E" w:rsidRDefault="000B068E">
      <w:pPr>
        <w:pStyle w:val="FootnoteText"/>
      </w:pPr>
      <w:r>
        <w:rPr>
          <w:rStyle w:val="FootnoteReference"/>
        </w:rPr>
        <w:footnoteRef/>
      </w:r>
      <w:r>
        <w:t xml:space="preserve"> </w:t>
      </w:r>
      <w:hyperlink r:id="rId178" w:anchor="?c=&amp;m=&amp;s=&amp;cv=9&amp;xywh=-960%2C1004%2C3604%2C1508" w:history="1">
        <w:r w:rsidRPr="00A426F5">
          <w:rPr>
            <w:rStyle w:val="Hyperlink"/>
          </w:rPr>
          <w:t>A century of sports at NCSU</w:t>
        </w:r>
      </w:hyperlink>
      <w:r>
        <w:t>, p. 10</w:t>
      </w:r>
    </w:p>
  </w:footnote>
  <w:footnote w:id="262">
    <w:p w14:paraId="06F56D87" w14:textId="79B5AE44" w:rsidR="000B068E" w:rsidRDefault="000B068E">
      <w:pPr>
        <w:pStyle w:val="FootnoteText"/>
      </w:pPr>
      <w:r>
        <w:rPr>
          <w:rStyle w:val="FootnoteReference"/>
        </w:rPr>
        <w:footnoteRef/>
      </w:r>
      <w:r>
        <w:t xml:space="preserve"> Bill Beezley, </w:t>
      </w:r>
      <w:r>
        <w:rPr>
          <w:i/>
          <w:iCs/>
        </w:rPr>
        <w:t>The Wolfpack</w:t>
      </w:r>
      <w:r>
        <w:t xml:space="preserve"> – page 20</w:t>
      </w:r>
    </w:p>
  </w:footnote>
  <w:footnote w:id="263">
    <w:p w14:paraId="409F1DC8" w14:textId="07AAEEC6" w:rsidR="000B068E" w:rsidRDefault="000B068E">
      <w:pPr>
        <w:pStyle w:val="FootnoteText"/>
      </w:pPr>
      <w:r>
        <w:rPr>
          <w:rStyle w:val="FootnoteReference"/>
        </w:rPr>
        <w:footnoteRef/>
      </w:r>
      <w:r>
        <w:t xml:space="preserve"> </w:t>
      </w:r>
      <w:hyperlink r:id="rId179" w:anchor="?c=&amp;m=&amp;s=&amp;cv=9&amp;xywh=-960%2C1004%2C3604%2C1508" w:history="1">
        <w:r w:rsidRPr="00A426F5">
          <w:rPr>
            <w:rStyle w:val="Hyperlink"/>
          </w:rPr>
          <w:t>A century of sports at NCSU</w:t>
        </w:r>
      </w:hyperlink>
      <w:r>
        <w:t>, p. 10</w:t>
      </w:r>
    </w:p>
  </w:footnote>
  <w:footnote w:id="264">
    <w:p w14:paraId="08AAA466" w14:textId="77777777" w:rsidR="00EB6B6F" w:rsidRDefault="00EB6B6F" w:rsidP="00EB6B6F">
      <w:pPr>
        <w:pStyle w:val="FootnoteText"/>
      </w:pPr>
      <w:r>
        <w:rPr>
          <w:rStyle w:val="FootnoteReference"/>
        </w:rPr>
        <w:footnoteRef/>
      </w:r>
      <w:r>
        <w:t xml:space="preserve"> Bill Beezley, </w:t>
      </w:r>
      <w:r>
        <w:rPr>
          <w:i/>
          <w:iCs/>
        </w:rPr>
        <w:t>The Wolfpack</w:t>
      </w:r>
      <w:r>
        <w:t xml:space="preserve"> – pp. 17-18</w:t>
      </w:r>
    </w:p>
  </w:footnote>
  <w:footnote w:id="265">
    <w:p w14:paraId="3F59468C" w14:textId="77777777" w:rsidR="000B068E" w:rsidRDefault="000B068E" w:rsidP="00105DC7">
      <w:pPr>
        <w:pStyle w:val="FootnoteText"/>
      </w:pPr>
      <w:r>
        <w:rPr>
          <w:rStyle w:val="FootnoteReference"/>
        </w:rPr>
        <w:footnoteRef/>
      </w:r>
      <w:r>
        <w:t xml:space="preserve"> </w:t>
      </w:r>
      <w:hyperlink r:id="rId180" w:anchor="?c=&amp;m=&amp;s=&amp;cv=7&amp;xywh=1953%2C3119%2C3444%2C1435" w:history="1">
        <w:r w:rsidRPr="00CC57C6">
          <w:rPr>
            <w:rStyle w:val="Hyperlink"/>
          </w:rPr>
          <w:t xml:space="preserve">Memorable Moments </w:t>
        </w:r>
        <w:proofErr w:type="gramStart"/>
        <w:r w:rsidRPr="00CC57C6">
          <w:rPr>
            <w:rStyle w:val="Hyperlink"/>
          </w:rPr>
          <w:t>On</w:t>
        </w:r>
        <w:proofErr w:type="gramEnd"/>
        <w:r w:rsidRPr="00CC57C6">
          <w:rPr>
            <w:rStyle w:val="Hyperlink"/>
          </w:rPr>
          <w:t xml:space="preserve"> the Wolfpack Gridiron—1892 to 1968</w:t>
        </w:r>
      </w:hyperlink>
      <w:r>
        <w:t xml:space="preserve"> – pages 8-9</w:t>
      </w:r>
    </w:p>
  </w:footnote>
  <w:footnote w:id="266">
    <w:p w14:paraId="27AE4805" w14:textId="4DA14E14" w:rsidR="000B068E" w:rsidRDefault="000B068E">
      <w:pPr>
        <w:pStyle w:val="FootnoteText"/>
      </w:pPr>
      <w:r>
        <w:rPr>
          <w:rStyle w:val="FootnoteReference"/>
        </w:rPr>
        <w:footnoteRef/>
      </w:r>
      <w:r>
        <w:t xml:space="preserve"> </w:t>
      </w:r>
      <w:hyperlink r:id="rId181" w:anchor="?c=&amp;m=&amp;s=&amp;cv=7&amp;xywh=1820%2C3004%2C3534%2C2069" w:history="1">
        <w:r w:rsidRPr="00470A8A">
          <w:rPr>
            <w:rStyle w:val="Hyperlink"/>
          </w:rPr>
          <w:t>State’s Journey to Football Prominence</w:t>
        </w:r>
      </w:hyperlink>
      <w:r>
        <w:t xml:space="preserve"> – pages 8-9</w:t>
      </w:r>
    </w:p>
  </w:footnote>
  <w:footnote w:id="267">
    <w:p w14:paraId="15C3EB53" w14:textId="77777777" w:rsidR="000B068E" w:rsidRDefault="000B068E" w:rsidP="00840081">
      <w:pPr>
        <w:pStyle w:val="FootnoteText"/>
      </w:pPr>
      <w:r>
        <w:rPr>
          <w:rStyle w:val="FootnoteReference"/>
        </w:rPr>
        <w:footnoteRef/>
      </w:r>
      <w:r>
        <w:t xml:space="preserve"> Bill Beezley, </w:t>
      </w:r>
      <w:r>
        <w:rPr>
          <w:i/>
          <w:iCs/>
        </w:rPr>
        <w:t>The Wolfpack</w:t>
      </w:r>
      <w:r>
        <w:t xml:space="preserve"> – page 18</w:t>
      </w:r>
    </w:p>
  </w:footnote>
  <w:footnote w:id="268">
    <w:p w14:paraId="4872745B" w14:textId="5FF32ACD" w:rsidR="000B068E" w:rsidRDefault="000B068E">
      <w:pPr>
        <w:pStyle w:val="FootnoteText"/>
      </w:pPr>
      <w:r>
        <w:rPr>
          <w:rStyle w:val="FootnoteReference"/>
        </w:rPr>
        <w:footnoteRef/>
      </w:r>
      <w:r>
        <w:t xml:space="preserve"> </w:t>
      </w:r>
      <w:hyperlink r:id="rId182" w:anchor="?c=&amp;m=&amp;s=&amp;cv=7&amp;xywh=1820%2C3004%2C3534%2C2069" w:history="1">
        <w:r w:rsidRPr="00470A8A">
          <w:rPr>
            <w:rStyle w:val="Hyperlink"/>
          </w:rPr>
          <w:t>State’s Journey to Football Prominence</w:t>
        </w:r>
      </w:hyperlink>
      <w:r>
        <w:t xml:space="preserve"> – pages 8-9</w:t>
      </w:r>
    </w:p>
  </w:footnote>
  <w:footnote w:id="269">
    <w:p w14:paraId="73C68183" w14:textId="49399CA1" w:rsidR="000B068E" w:rsidRDefault="000B068E">
      <w:pPr>
        <w:pStyle w:val="FootnoteText"/>
      </w:pPr>
      <w:r>
        <w:rPr>
          <w:rStyle w:val="FootnoteReference"/>
        </w:rPr>
        <w:footnoteRef/>
      </w:r>
      <w:r>
        <w:t xml:space="preserve"> 2016 Media Guide, page 130</w:t>
      </w:r>
    </w:p>
  </w:footnote>
  <w:footnote w:id="270">
    <w:p w14:paraId="50B9241F" w14:textId="44FA56A4"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31</w:t>
      </w:r>
      <w:proofErr w:type="gramEnd"/>
    </w:p>
  </w:footnote>
  <w:footnote w:id="271">
    <w:p w14:paraId="56AA3A58" w14:textId="6BB035B8" w:rsidR="000B068E" w:rsidRDefault="000B068E">
      <w:pPr>
        <w:pStyle w:val="FootnoteText"/>
      </w:pPr>
      <w:r>
        <w:rPr>
          <w:rStyle w:val="FootnoteReference"/>
        </w:rPr>
        <w:footnoteRef/>
      </w:r>
      <w:r>
        <w:t xml:space="preserve"> </w:t>
      </w:r>
      <w:hyperlink r:id="rId183" w:anchor="?c=&amp;m=&amp;s=&amp;cv=3&amp;xywh=-23%2C1191%2C2944%2C1227" w:history="1">
        <w:r w:rsidRPr="00496EAA">
          <w:rPr>
            <w:rStyle w:val="Hyperlink"/>
          </w:rPr>
          <w:t>C. D. Harris, The History of Football at A. &amp; M., 1910</w:t>
        </w:r>
      </w:hyperlink>
      <w:r>
        <w:t xml:space="preserve"> – page 181</w:t>
      </w:r>
    </w:p>
  </w:footnote>
  <w:footnote w:id="272">
    <w:p w14:paraId="09059E7C" w14:textId="71DA7D74" w:rsidR="000B068E" w:rsidRDefault="000B068E">
      <w:pPr>
        <w:pStyle w:val="FootnoteText"/>
      </w:pPr>
      <w:r>
        <w:rPr>
          <w:rStyle w:val="FootnoteReference"/>
        </w:rPr>
        <w:footnoteRef/>
      </w:r>
      <w:r>
        <w:t xml:space="preserve"> </w:t>
      </w:r>
      <w:hyperlink r:id="rId184" w:anchor="?c=&amp;m=&amp;s=&amp;cv=3&amp;xywh=-23%2C1191%2C2944%2C1227" w:history="1">
        <w:r w:rsidRPr="00496EAA">
          <w:rPr>
            <w:rStyle w:val="Hyperlink"/>
          </w:rPr>
          <w:t>C. D. Harris, The History of Football at A. &amp; M., 1910</w:t>
        </w:r>
      </w:hyperlink>
      <w:r>
        <w:t xml:space="preserve"> – page 181</w:t>
      </w:r>
    </w:p>
  </w:footnote>
  <w:footnote w:id="273">
    <w:p w14:paraId="16526489" w14:textId="75765C10" w:rsidR="000B068E" w:rsidRDefault="000B068E">
      <w:pPr>
        <w:pStyle w:val="FootnoteText"/>
      </w:pPr>
      <w:r>
        <w:rPr>
          <w:rStyle w:val="FootnoteReference"/>
        </w:rPr>
        <w:footnoteRef/>
      </w:r>
      <w:r>
        <w:t xml:space="preserve"> </w:t>
      </w:r>
      <w:hyperlink r:id="rId185" w:anchor="?c=&amp;m=&amp;s=&amp;cv=3&amp;xywh=-23%2C1191%2C2944%2C1227" w:history="1">
        <w:r w:rsidRPr="00496EAA">
          <w:rPr>
            <w:rStyle w:val="Hyperlink"/>
          </w:rPr>
          <w:t>C. D. Harris, The History of Football at A. &amp; M., 1910</w:t>
        </w:r>
      </w:hyperlink>
      <w:r>
        <w:t xml:space="preserve"> – page 181</w:t>
      </w:r>
    </w:p>
  </w:footnote>
  <w:footnote w:id="274">
    <w:p w14:paraId="77DD5E32" w14:textId="7BD9B3A6" w:rsidR="000B068E" w:rsidRDefault="000B068E">
      <w:pPr>
        <w:pStyle w:val="FootnoteText"/>
      </w:pPr>
      <w:r>
        <w:rPr>
          <w:rStyle w:val="FootnoteReference"/>
        </w:rPr>
        <w:footnoteRef/>
      </w:r>
      <w:r>
        <w:t xml:space="preserve"> </w:t>
      </w:r>
      <w:hyperlink r:id="rId186" w:anchor="?c=&amp;m=&amp;s=&amp;cv=3&amp;xywh=-23%2C1191%2C2944%2C1227" w:history="1">
        <w:r w:rsidRPr="00496EAA">
          <w:rPr>
            <w:rStyle w:val="Hyperlink"/>
          </w:rPr>
          <w:t>C. D. Harris, The History of Football at A. &amp; M., 1910</w:t>
        </w:r>
      </w:hyperlink>
      <w:r>
        <w:t xml:space="preserve"> – page 181</w:t>
      </w:r>
    </w:p>
  </w:footnote>
  <w:footnote w:id="275">
    <w:p w14:paraId="1AA49E7F" w14:textId="68C8B602" w:rsidR="000B068E" w:rsidRDefault="000B068E">
      <w:pPr>
        <w:pStyle w:val="FootnoteText"/>
      </w:pPr>
      <w:r>
        <w:rPr>
          <w:rStyle w:val="FootnoteReference"/>
        </w:rPr>
        <w:footnoteRef/>
      </w:r>
      <w:r>
        <w:t xml:space="preserve"> </w:t>
      </w:r>
      <w:hyperlink r:id="rId187" w:anchor="?c=&amp;m=&amp;s=&amp;cv=3&amp;xywh=-23%2C1191%2C2944%2C1227" w:history="1">
        <w:r w:rsidRPr="00496EAA">
          <w:rPr>
            <w:rStyle w:val="Hyperlink"/>
          </w:rPr>
          <w:t>C. D. Harris, The History of Football at A. &amp; M., 1910</w:t>
        </w:r>
      </w:hyperlink>
      <w:r>
        <w:t xml:space="preserve"> – page 181</w:t>
      </w:r>
    </w:p>
  </w:footnote>
  <w:footnote w:id="276">
    <w:p w14:paraId="266FFC11" w14:textId="56F6A6B0" w:rsidR="000B068E" w:rsidRDefault="000B068E">
      <w:pPr>
        <w:pStyle w:val="FootnoteText"/>
      </w:pPr>
      <w:r>
        <w:rPr>
          <w:rStyle w:val="FootnoteReference"/>
        </w:rPr>
        <w:footnoteRef/>
      </w:r>
      <w:r>
        <w:t xml:space="preserve"> </w:t>
      </w:r>
      <w:hyperlink r:id="rId188" w:anchor="?c=&amp;m=&amp;s=&amp;cv=3&amp;xywh=-23%2C1191%2C2944%2C1227" w:history="1">
        <w:r w:rsidRPr="00496EAA">
          <w:rPr>
            <w:rStyle w:val="Hyperlink"/>
          </w:rPr>
          <w:t>C. D. Harris, The History of Football at A. &amp; M., 1910</w:t>
        </w:r>
      </w:hyperlink>
      <w:r>
        <w:t xml:space="preserve"> – page 181</w:t>
      </w:r>
    </w:p>
  </w:footnote>
  <w:footnote w:id="277">
    <w:p w14:paraId="05758AB3" w14:textId="2AF4FC57" w:rsidR="000B068E" w:rsidRDefault="000B068E">
      <w:pPr>
        <w:pStyle w:val="FootnoteText"/>
      </w:pPr>
      <w:r>
        <w:rPr>
          <w:rStyle w:val="FootnoteReference"/>
        </w:rPr>
        <w:footnoteRef/>
      </w:r>
      <w:r>
        <w:t xml:space="preserve"> </w:t>
      </w:r>
      <w:hyperlink r:id="rId189" w:anchor="?c=&amp;m=&amp;s=&amp;cv=3&amp;xywh=-23%2C1191%2C2944%2C1227" w:history="1">
        <w:r w:rsidRPr="00496EAA">
          <w:rPr>
            <w:rStyle w:val="Hyperlink"/>
          </w:rPr>
          <w:t>C. D. Harris, The History of Football at A. &amp; M., 1910</w:t>
        </w:r>
      </w:hyperlink>
      <w:r>
        <w:t xml:space="preserve"> – page 181</w:t>
      </w:r>
    </w:p>
  </w:footnote>
  <w:footnote w:id="278">
    <w:p w14:paraId="2DE968EF" w14:textId="3AED5091" w:rsidR="000B068E" w:rsidRDefault="000B068E">
      <w:pPr>
        <w:pStyle w:val="FootnoteText"/>
      </w:pPr>
      <w:r>
        <w:rPr>
          <w:rStyle w:val="FootnoteReference"/>
        </w:rPr>
        <w:footnoteRef/>
      </w:r>
      <w:r>
        <w:t xml:space="preserve"> </w:t>
      </w:r>
      <w:hyperlink r:id="rId190"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279">
    <w:p w14:paraId="15FD0A54" w14:textId="16E07F5A"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32</w:t>
      </w:r>
      <w:proofErr w:type="gramEnd"/>
    </w:p>
  </w:footnote>
  <w:footnote w:id="280">
    <w:p w14:paraId="502428E0" w14:textId="3B898DDA" w:rsidR="000B068E" w:rsidRDefault="000B068E">
      <w:pPr>
        <w:pStyle w:val="FootnoteText"/>
      </w:pPr>
      <w:r>
        <w:rPr>
          <w:rStyle w:val="FootnoteReference"/>
        </w:rPr>
        <w:footnoteRef/>
      </w:r>
      <w:r>
        <w:t xml:space="preserve"> Bill Beezley, </w:t>
      </w:r>
      <w:r>
        <w:rPr>
          <w:i/>
          <w:iCs/>
        </w:rPr>
        <w:t>The Wolfpack</w:t>
      </w:r>
      <w:r>
        <w:t xml:space="preserve"> – page 21</w:t>
      </w:r>
    </w:p>
  </w:footnote>
  <w:footnote w:id="281">
    <w:p w14:paraId="1E71A6E1" w14:textId="41BD50EB" w:rsidR="0051148D" w:rsidRDefault="0051148D">
      <w:pPr>
        <w:pStyle w:val="FootnoteText"/>
      </w:pPr>
      <w:r>
        <w:rPr>
          <w:rStyle w:val="FootnoteReference"/>
        </w:rPr>
        <w:footnoteRef/>
      </w:r>
      <w:r>
        <w:t xml:space="preserve"> </w:t>
      </w:r>
      <w:hyperlink r:id="rId191" w:history="1">
        <w:r w:rsidR="00C76EF3" w:rsidRPr="00C76EF3">
          <w:rPr>
            <w:rStyle w:val="Hyperlink"/>
          </w:rPr>
          <w:t>News and Observer</w:t>
        </w:r>
      </w:hyperlink>
      <w:r w:rsidR="00C76EF3">
        <w:t>, October 11</w:t>
      </w:r>
      <w:r w:rsidR="00C76EF3" w:rsidRPr="00C76EF3">
        <w:rPr>
          <w:vertAlign w:val="superscript"/>
        </w:rPr>
        <w:t>th</w:t>
      </w:r>
      <w:r w:rsidR="00C76EF3">
        <w:t>, 1908, p. 5</w:t>
      </w:r>
    </w:p>
  </w:footnote>
  <w:footnote w:id="282">
    <w:p w14:paraId="00FF1D66" w14:textId="19F6A0B0" w:rsidR="000B068E" w:rsidRDefault="000B068E">
      <w:pPr>
        <w:pStyle w:val="FootnoteText"/>
      </w:pPr>
      <w:r>
        <w:rPr>
          <w:rStyle w:val="FootnoteReference"/>
        </w:rPr>
        <w:footnoteRef/>
      </w:r>
      <w:r>
        <w:t xml:space="preserve"> Bill Beezley, </w:t>
      </w:r>
      <w:r>
        <w:rPr>
          <w:i/>
          <w:iCs/>
        </w:rPr>
        <w:t>The Wolfpack</w:t>
      </w:r>
      <w:r>
        <w:t xml:space="preserve"> – page 20</w:t>
      </w:r>
    </w:p>
  </w:footnote>
  <w:footnote w:id="283">
    <w:p w14:paraId="42A9B896" w14:textId="66D8921A" w:rsidR="000B068E" w:rsidRDefault="000B068E">
      <w:pPr>
        <w:pStyle w:val="FootnoteText"/>
      </w:pPr>
      <w:r>
        <w:rPr>
          <w:rStyle w:val="FootnoteReference"/>
        </w:rPr>
        <w:footnoteRef/>
      </w:r>
      <w:r>
        <w:t xml:space="preserve"> 2016 Media Guide, page 130</w:t>
      </w:r>
    </w:p>
  </w:footnote>
  <w:footnote w:id="284">
    <w:p w14:paraId="205F022C" w14:textId="33A88503" w:rsidR="000B068E" w:rsidRDefault="000B068E">
      <w:pPr>
        <w:pStyle w:val="FootnoteText"/>
      </w:pPr>
      <w:r>
        <w:rPr>
          <w:rStyle w:val="FootnoteReference"/>
        </w:rPr>
        <w:footnoteRef/>
      </w:r>
      <w:r>
        <w:t xml:space="preserve"> </w:t>
      </w:r>
      <w:hyperlink r:id="rId192" w:anchor="?c=&amp;m=&amp;s=&amp;cv=3&amp;xywh=-23%2C1191%2C2944%2C1227" w:history="1">
        <w:r w:rsidRPr="00496EAA">
          <w:rPr>
            <w:rStyle w:val="Hyperlink"/>
          </w:rPr>
          <w:t>C. D. Harris, The History of Football at A. &amp; M., 1910</w:t>
        </w:r>
      </w:hyperlink>
      <w:r>
        <w:t xml:space="preserve"> – page 181</w:t>
      </w:r>
    </w:p>
  </w:footnote>
  <w:footnote w:id="285">
    <w:p w14:paraId="6347B1F0" w14:textId="77777777" w:rsidR="000B068E" w:rsidRDefault="000B068E" w:rsidP="008C2242">
      <w:pPr>
        <w:pStyle w:val="FootnoteText"/>
      </w:pPr>
      <w:r>
        <w:rPr>
          <w:rStyle w:val="FootnoteReference"/>
        </w:rPr>
        <w:footnoteRef/>
      </w:r>
      <w:r>
        <w:t xml:space="preserve"> </w:t>
      </w:r>
      <w:hyperlink r:id="rId193" w:anchor="?c=&amp;m=&amp;s=&amp;cv=3&amp;xywh=-23%2C1191%2C2944%2C1227" w:history="1">
        <w:r w:rsidRPr="00496EAA">
          <w:rPr>
            <w:rStyle w:val="Hyperlink"/>
          </w:rPr>
          <w:t>C. D. Harris, The History of Football at A. &amp; M., 1910</w:t>
        </w:r>
      </w:hyperlink>
      <w:r>
        <w:t xml:space="preserve"> – page 181</w:t>
      </w:r>
    </w:p>
  </w:footnote>
  <w:footnote w:id="286">
    <w:p w14:paraId="75AFE4E8" w14:textId="7D7DB332" w:rsidR="000B068E" w:rsidRDefault="000B068E">
      <w:pPr>
        <w:pStyle w:val="FootnoteText"/>
      </w:pPr>
      <w:r>
        <w:rPr>
          <w:rStyle w:val="FootnoteReference"/>
        </w:rPr>
        <w:footnoteRef/>
      </w:r>
      <w:r>
        <w:t xml:space="preserve"> Bill Beezley, </w:t>
      </w:r>
      <w:r>
        <w:rPr>
          <w:i/>
          <w:iCs/>
        </w:rPr>
        <w:t>The Wolfpack</w:t>
      </w:r>
      <w:r>
        <w:t xml:space="preserve"> – page 21</w:t>
      </w:r>
    </w:p>
  </w:footnote>
  <w:footnote w:id="287">
    <w:p w14:paraId="2AB584FE" w14:textId="77777777" w:rsidR="000B068E" w:rsidRDefault="000B068E" w:rsidP="008C2242">
      <w:pPr>
        <w:pStyle w:val="FootnoteText"/>
      </w:pPr>
      <w:r>
        <w:rPr>
          <w:rStyle w:val="FootnoteReference"/>
        </w:rPr>
        <w:footnoteRef/>
      </w:r>
      <w:r>
        <w:t xml:space="preserve"> </w:t>
      </w:r>
      <w:hyperlink r:id="rId194" w:anchor="?c=&amp;m=&amp;s=&amp;cv=3&amp;xywh=-23%2C1191%2C2944%2C1227" w:history="1">
        <w:r w:rsidRPr="00496EAA">
          <w:rPr>
            <w:rStyle w:val="Hyperlink"/>
          </w:rPr>
          <w:t>C. D. Harris, The History of Football at A. &amp; M., 1910</w:t>
        </w:r>
      </w:hyperlink>
      <w:r>
        <w:t xml:space="preserve"> – page 181</w:t>
      </w:r>
    </w:p>
  </w:footnote>
  <w:footnote w:id="288">
    <w:p w14:paraId="42B31B70" w14:textId="2FF3676B" w:rsidR="000B068E" w:rsidRDefault="000B068E">
      <w:pPr>
        <w:pStyle w:val="FootnoteText"/>
      </w:pPr>
      <w:r>
        <w:rPr>
          <w:rStyle w:val="FootnoteReference"/>
        </w:rPr>
        <w:footnoteRef/>
      </w:r>
      <w:r>
        <w:t xml:space="preserve"> Bill Beezley, </w:t>
      </w:r>
      <w:r>
        <w:rPr>
          <w:i/>
          <w:iCs/>
        </w:rPr>
        <w:t>The Wolfpack</w:t>
      </w:r>
      <w:r>
        <w:t xml:space="preserve"> – page 21</w:t>
      </w:r>
    </w:p>
  </w:footnote>
  <w:footnote w:id="289">
    <w:p w14:paraId="5A4935FB" w14:textId="1866558C" w:rsidR="000B068E" w:rsidRDefault="000B068E">
      <w:pPr>
        <w:pStyle w:val="FootnoteText"/>
      </w:pPr>
      <w:r>
        <w:rPr>
          <w:rStyle w:val="FootnoteReference"/>
        </w:rPr>
        <w:footnoteRef/>
      </w:r>
      <w:r>
        <w:t xml:space="preserve"> Bill Beezley, </w:t>
      </w:r>
      <w:r>
        <w:rPr>
          <w:i/>
          <w:iCs/>
        </w:rPr>
        <w:t>The Wolfpack</w:t>
      </w:r>
      <w:r>
        <w:t xml:space="preserve"> – page 21</w:t>
      </w:r>
    </w:p>
  </w:footnote>
  <w:footnote w:id="290">
    <w:p w14:paraId="10286886" w14:textId="77777777" w:rsidR="000B068E" w:rsidRDefault="000B068E" w:rsidP="008C2242">
      <w:pPr>
        <w:pStyle w:val="FootnoteText"/>
      </w:pPr>
      <w:r>
        <w:rPr>
          <w:rStyle w:val="FootnoteReference"/>
        </w:rPr>
        <w:footnoteRef/>
      </w:r>
      <w:r>
        <w:t xml:space="preserve"> </w:t>
      </w:r>
      <w:hyperlink r:id="rId195" w:anchor="?c=&amp;m=&amp;s=&amp;cv=3&amp;xywh=-23%2C1191%2C2944%2C1227" w:history="1">
        <w:r w:rsidRPr="00496EAA">
          <w:rPr>
            <w:rStyle w:val="Hyperlink"/>
          </w:rPr>
          <w:t>C. D. Harris, The History of Football at A. &amp; M., 1910</w:t>
        </w:r>
      </w:hyperlink>
      <w:r>
        <w:t xml:space="preserve"> – page 181</w:t>
      </w:r>
    </w:p>
  </w:footnote>
  <w:footnote w:id="291">
    <w:p w14:paraId="713B540B" w14:textId="77777777" w:rsidR="000B068E" w:rsidRDefault="000B068E" w:rsidP="008C2242">
      <w:pPr>
        <w:pStyle w:val="FootnoteText"/>
      </w:pPr>
      <w:r>
        <w:rPr>
          <w:rStyle w:val="FootnoteReference"/>
        </w:rPr>
        <w:footnoteRef/>
      </w:r>
      <w:r>
        <w:t xml:space="preserve"> </w:t>
      </w:r>
      <w:hyperlink r:id="rId196" w:anchor="?c=&amp;m=&amp;s=&amp;cv=3&amp;xywh=-23%2C1191%2C2944%2C1227" w:history="1">
        <w:r w:rsidRPr="00496EAA">
          <w:rPr>
            <w:rStyle w:val="Hyperlink"/>
          </w:rPr>
          <w:t>C. D. Harris, The History of Football at A. &amp; M., 1910</w:t>
        </w:r>
      </w:hyperlink>
      <w:r>
        <w:t xml:space="preserve"> – page 181</w:t>
      </w:r>
    </w:p>
  </w:footnote>
  <w:footnote w:id="292">
    <w:p w14:paraId="7C02BF83" w14:textId="77777777" w:rsidR="000B068E" w:rsidRDefault="000B068E" w:rsidP="008C2242">
      <w:pPr>
        <w:pStyle w:val="FootnoteText"/>
      </w:pPr>
      <w:r>
        <w:rPr>
          <w:rStyle w:val="FootnoteReference"/>
        </w:rPr>
        <w:footnoteRef/>
      </w:r>
      <w:r>
        <w:t xml:space="preserve"> </w:t>
      </w:r>
      <w:hyperlink r:id="rId197" w:anchor="?c=&amp;m=&amp;s=&amp;cv=3&amp;xywh=-23%2C1191%2C2944%2C1227" w:history="1">
        <w:r w:rsidRPr="00496EAA">
          <w:rPr>
            <w:rStyle w:val="Hyperlink"/>
          </w:rPr>
          <w:t>C. D. Harris, The History of Football at A. &amp; M., 1910</w:t>
        </w:r>
      </w:hyperlink>
      <w:r>
        <w:t xml:space="preserve"> – page 181</w:t>
      </w:r>
    </w:p>
  </w:footnote>
  <w:footnote w:id="293">
    <w:p w14:paraId="3527C548" w14:textId="77777777" w:rsidR="000B068E" w:rsidRDefault="000B068E" w:rsidP="008C2242">
      <w:pPr>
        <w:pStyle w:val="FootnoteText"/>
      </w:pPr>
      <w:r>
        <w:rPr>
          <w:rStyle w:val="FootnoteReference"/>
        </w:rPr>
        <w:footnoteRef/>
      </w:r>
      <w:r>
        <w:t xml:space="preserve"> </w:t>
      </w:r>
      <w:hyperlink r:id="rId198" w:anchor="?c=&amp;m=&amp;s=&amp;cv=3&amp;xywh=-23%2C1191%2C2944%2C1227" w:history="1">
        <w:r w:rsidRPr="00496EAA">
          <w:rPr>
            <w:rStyle w:val="Hyperlink"/>
          </w:rPr>
          <w:t>C. D. Harris, The History of Football at A. &amp; M., 1910</w:t>
        </w:r>
      </w:hyperlink>
      <w:r>
        <w:t xml:space="preserve"> – page 181</w:t>
      </w:r>
    </w:p>
  </w:footnote>
  <w:footnote w:id="294">
    <w:p w14:paraId="6CE6441B" w14:textId="7E985E4D" w:rsidR="000B068E" w:rsidRDefault="000B068E">
      <w:pPr>
        <w:pStyle w:val="FootnoteText"/>
      </w:pPr>
      <w:r>
        <w:rPr>
          <w:rStyle w:val="FootnoteReference"/>
        </w:rPr>
        <w:footnoteRef/>
      </w:r>
      <w:r>
        <w:t xml:space="preserve"> </w:t>
      </w:r>
      <w:r w:rsidRPr="005A0A28">
        <w:t>Bill Beezley, The Wolfpack – page</w:t>
      </w:r>
      <w:r>
        <w:t>s 21-22</w:t>
      </w:r>
    </w:p>
  </w:footnote>
  <w:footnote w:id="295">
    <w:p w14:paraId="363589E1" w14:textId="2328325B" w:rsidR="000B068E" w:rsidRDefault="000B068E">
      <w:pPr>
        <w:pStyle w:val="FootnoteText"/>
      </w:pPr>
      <w:r>
        <w:rPr>
          <w:rStyle w:val="FootnoteReference"/>
        </w:rPr>
        <w:footnoteRef/>
      </w:r>
      <w:r>
        <w:t xml:space="preserve"> </w:t>
      </w:r>
      <w:r w:rsidRPr="007D44CA">
        <w:t>Bill Beezley, The Wolfpack – page</w:t>
      </w:r>
      <w:r>
        <w:t xml:space="preserve"> 22</w:t>
      </w:r>
    </w:p>
  </w:footnote>
  <w:footnote w:id="296">
    <w:p w14:paraId="00EAB46C" w14:textId="03FD5774" w:rsidR="000B068E" w:rsidRDefault="000B068E">
      <w:pPr>
        <w:pStyle w:val="FootnoteText"/>
      </w:pPr>
      <w:r>
        <w:rPr>
          <w:rStyle w:val="FootnoteReference"/>
        </w:rPr>
        <w:footnoteRef/>
      </w:r>
      <w:r>
        <w:t xml:space="preserve"> </w:t>
      </w:r>
      <w:r w:rsidRPr="005A0A28">
        <w:t>Bill Beezley, The Wolfpack – page</w:t>
      </w:r>
      <w:r>
        <w:t xml:space="preserve"> 22</w:t>
      </w:r>
    </w:p>
  </w:footnote>
  <w:footnote w:id="297">
    <w:p w14:paraId="2B07423A" w14:textId="1F261348" w:rsidR="000B068E" w:rsidRDefault="000B068E">
      <w:pPr>
        <w:pStyle w:val="FootnoteText"/>
      </w:pPr>
      <w:r>
        <w:rPr>
          <w:rStyle w:val="FootnoteReference"/>
        </w:rPr>
        <w:footnoteRef/>
      </w:r>
      <w:r>
        <w:t xml:space="preserve"> </w:t>
      </w:r>
      <w:hyperlink r:id="rId199" w:anchor="?c=&amp;m=&amp;s=&amp;cv=9&amp;xywh=-434%2C1050%2C2826%2C1177" w:history="1">
        <w:r w:rsidRPr="008145DF">
          <w:rPr>
            <w:rStyle w:val="Hyperlink"/>
          </w:rPr>
          <w:t>Bill Beezley, A Century of Sports at NCS</w:t>
        </w:r>
        <w:r>
          <w:rPr>
            <w:rStyle w:val="Hyperlink"/>
          </w:rPr>
          <w:t>U, 1987</w:t>
        </w:r>
      </w:hyperlink>
      <w:r>
        <w:t xml:space="preserve"> – page 10</w:t>
      </w:r>
    </w:p>
  </w:footnote>
  <w:footnote w:id="298">
    <w:p w14:paraId="41D03E6E" w14:textId="5408E944" w:rsidR="000B068E" w:rsidRDefault="000B068E">
      <w:pPr>
        <w:pStyle w:val="FootnoteText"/>
      </w:pPr>
      <w:r>
        <w:rPr>
          <w:rStyle w:val="FootnoteReference"/>
        </w:rPr>
        <w:footnoteRef/>
      </w:r>
      <w:r>
        <w:t xml:space="preserve"> </w:t>
      </w:r>
      <w:r w:rsidRPr="00787832">
        <w:t>Bill Beezley, The Wolfpack – page</w:t>
      </w:r>
      <w:r>
        <w:t xml:space="preserve"> 22</w:t>
      </w:r>
    </w:p>
  </w:footnote>
  <w:footnote w:id="299">
    <w:p w14:paraId="1CAC2F44" w14:textId="64B2C5AA" w:rsidR="000B068E" w:rsidRDefault="000B068E">
      <w:pPr>
        <w:pStyle w:val="FootnoteText"/>
      </w:pPr>
      <w:r>
        <w:rPr>
          <w:rStyle w:val="FootnoteReference"/>
        </w:rPr>
        <w:footnoteRef/>
      </w:r>
      <w:r>
        <w:t xml:space="preserve"> </w:t>
      </w:r>
      <w:hyperlink r:id="rId200"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300">
    <w:p w14:paraId="5A13681A" w14:textId="50643E41" w:rsidR="000B068E" w:rsidRDefault="000B068E">
      <w:pPr>
        <w:pStyle w:val="FootnoteText"/>
      </w:pPr>
      <w:r>
        <w:rPr>
          <w:rStyle w:val="FootnoteReference"/>
        </w:rPr>
        <w:footnoteRef/>
      </w:r>
      <w:r>
        <w:t xml:space="preserve"> </w:t>
      </w:r>
      <w:r w:rsidRPr="00946485">
        <w:t>Bill Beezley, The Wolfpack – page</w:t>
      </w:r>
      <w:r>
        <w:t xml:space="preserve"> 22</w:t>
      </w:r>
    </w:p>
  </w:footnote>
  <w:footnote w:id="301">
    <w:p w14:paraId="209EB4BA" w14:textId="7D6BB537"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48</w:t>
      </w:r>
    </w:p>
  </w:footnote>
  <w:footnote w:id="302">
    <w:p w14:paraId="77779B3B" w14:textId="77777777" w:rsidR="000B068E" w:rsidRDefault="000B068E" w:rsidP="004421BB">
      <w:pPr>
        <w:pStyle w:val="FootnoteText"/>
      </w:pPr>
      <w:r>
        <w:rPr>
          <w:rStyle w:val="FootnoteReference"/>
        </w:rPr>
        <w:footnoteRef/>
      </w:r>
      <w:r>
        <w:t xml:space="preserve"> 2016 Media Guide, page 130</w:t>
      </w:r>
    </w:p>
  </w:footnote>
  <w:footnote w:id="303">
    <w:p w14:paraId="5F14B1B7" w14:textId="175569D2" w:rsidR="000B068E" w:rsidRDefault="000B068E">
      <w:pPr>
        <w:pStyle w:val="FootnoteText"/>
      </w:pPr>
      <w:r>
        <w:rPr>
          <w:rStyle w:val="FootnoteReference"/>
        </w:rPr>
        <w:footnoteRef/>
      </w:r>
      <w:r>
        <w:t xml:space="preserve"> </w:t>
      </w:r>
      <w:hyperlink r:id="rId201" w:anchor="?c=&amp;m=&amp;s=&amp;cv=3&amp;xywh=-23%2C1191%2C2944%2C1227" w:history="1">
        <w:r w:rsidRPr="00496EAA">
          <w:rPr>
            <w:rStyle w:val="Hyperlink"/>
          </w:rPr>
          <w:t>C. D. Harris, The History of Football at A. &amp; M., 1910</w:t>
        </w:r>
      </w:hyperlink>
      <w:r>
        <w:t xml:space="preserve"> – page 181</w:t>
      </w:r>
    </w:p>
  </w:footnote>
  <w:footnote w:id="304">
    <w:p w14:paraId="22F6B7E0" w14:textId="5C762BDF" w:rsidR="000B068E" w:rsidRDefault="000B068E">
      <w:pPr>
        <w:pStyle w:val="FootnoteText"/>
      </w:pPr>
      <w:r>
        <w:rPr>
          <w:rStyle w:val="FootnoteReference"/>
        </w:rPr>
        <w:footnoteRef/>
      </w:r>
      <w:r>
        <w:t xml:space="preserve"> </w:t>
      </w:r>
      <w:r w:rsidRPr="005A0A28">
        <w:t>Bill Beezley, The Wolfpack – page</w:t>
      </w:r>
      <w:r>
        <w:t>s 22-23</w:t>
      </w:r>
    </w:p>
  </w:footnote>
  <w:footnote w:id="305">
    <w:p w14:paraId="391AE566" w14:textId="5B6655DF" w:rsidR="000B068E" w:rsidRDefault="000B068E">
      <w:pPr>
        <w:pStyle w:val="FootnoteText"/>
      </w:pPr>
      <w:r>
        <w:rPr>
          <w:rStyle w:val="FootnoteReference"/>
        </w:rPr>
        <w:footnoteRef/>
      </w:r>
      <w:r>
        <w:t xml:space="preserve"> </w:t>
      </w:r>
      <w:r w:rsidRPr="005A0A28">
        <w:t>Bill Beezley, The Wolfpack – page</w:t>
      </w:r>
      <w:r>
        <w:t xml:space="preserve"> 23</w:t>
      </w:r>
    </w:p>
  </w:footnote>
  <w:footnote w:id="306">
    <w:p w14:paraId="0BD286C7" w14:textId="62C99B44" w:rsidR="000B068E" w:rsidRDefault="000B068E">
      <w:pPr>
        <w:pStyle w:val="FootnoteText"/>
      </w:pPr>
      <w:r>
        <w:rPr>
          <w:rStyle w:val="FootnoteReference"/>
        </w:rPr>
        <w:footnoteRef/>
      </w:r>
      <w:r>
        <w:t xml:space="preserve"> </w:t>
      </w:r>
      <w:r w:rsidRPr="005A0A28">
        <w:t>Bill Beezley, The Wolfpack – page</w:t>
      </w:r>
      <w:r>
        <w:t xml:space="preserve"> 23</w:t>
      </w:r>
    </w:p>
  </w:footnote>
  <w:footnote w:id="307">
    <w:p w14:paraId="46F01468" w14:textId="77777777" w:rsidR="000B068E" w:rsidRDefault="000B068E" w:rsidP="008C2242">
      <w:pPr>
        <w:pStyle w:val="FootnoteText"/>
      </w:pPr>
      <w:r>
        <w:rPr>
          <w:rStyle w:val="FootnoteReference"/>
        </w:rPr>
        <w:footnoteRef/>
      </w:r>
      <w:r>
        <w:t xml:space="preserve"> </w:t>
      </w:r>
      <w:hyperlink r:id="rId202" w:anchor="?c=&amp;m=&amp;s=&amp;cv=3&amp;xywh=-23%2C1191%2C2944%2C1227" w:history="1">
        <w:r w:rsidRPr="00496EAA">
          <w:rPr>
            <w:rStyle w:val="Hyperlink"/>
          </w:rPr>
          <w:t>C. D. Harris, The History of Football at A. &amp; M., 1910</w:t>
        </w:r>
      </w:hyperlink>
      <w:r>
        <w:t xml:space="preserve"> – page 181</w:t>
      </w:r>
    </w:p>
  </w:footnote>
  <w:footnote w:id="308">
    <w:p w14:paraId="30441B6E" w14:textId="7DDB250F" w:rsidR="000B068E" w:rsidRDefault="000B068E">
      <w:pPr>
        <w:pStyle w:val="FootnoteText"/>
      </w:pPr>
      <w:r>
        <w:rPr>
          <w:rStyle w:val="FootnoteReference"/>
        </w:rPr>
        <w:footnoteRef/>
      </w:r>
      <w:r>
        <w:t xml:space="preserve"> </w:t>
      </w:r>
      <w:r w:rsidRPr="005A0A28">
        <w:t>Bill Beezley, The Wolfpack – page</w:t>
      </w:r>
      <w:r>
        <w:t xml:space="preserve"> 23</w:t>
      </w:r>
    </w:p>
  </w:footnote>
  <w:footnote w:id="309">
    <w:p w14:paraId="0E2E5C18" w14:textId="2ECFDE93" w:rsidR="000B068E" w:rsidRDefault="000B068E">
      <w:pPr>
        <w:pStyle w:val="FootnoteText"/>
      </w:pPr>
      <w:r>
        <w:rPr>
          <w:rStyle w:val="FootnoteReference"/>
        </w:rPr>
        <w:footnoteRef/>
      </w:r>
      <w:r>
        <w:t xml:space="preserve"> </w:t>
      </w:r>
      <w:r w:rsidRPr="005A0A28">
        <w:t>Bill Beezley, The Wolfpack – page</w:t>
      </w:r>
      <w:r>
        <w:t xml:space="preserve"> 23</w:t>
      </w:r>
    </w:p>
  </w:footnote>
  <w:footnote w:id="310">
    <w:p w14:paraId="3A348FED" w14:textId="06E6805D" w:rsidR="000B068E" w:rsidRDefault="000B068E">
      <w:pPr>
        <w:pStyle w:val="FootnoteText"/>
      </w:pPr>
      <w:r>
        <w:rPr>
          <w:rStyle w:val="FootnoteReference"/>
        </w:rPr>
        <w:footnoteRef/>
      </w:r>
      <w:r>
        <w:t xml:space="preserve"> </w:t>
      </w:r>
      <w:r w:rsidRPr="005A0A28">
        <w:t>Bill Beezley, The Wolfpack – page</w:t>
      </w:r>
      <w:r>
        <w:t xml:space="preserve"> 23</w:t>
      </w:r>
    </w:p>
  </w:footnote>
  <w:footnote w:id="311">
    <w:p w14:paraId="02B6C809" w14:textId="77777777" w:rsidR="009169EA" w:rsidRDefault="009169EA" w:rsidP="009169EA">
      <w:pPr>
        <w:pStyle w:val="FootnoteText"/>
      </w:pPr>
      <w:r>
        <w:rPr>
          <w:rStyle w:val="FootnoteReference"/>
        </w:rPr>
        <w:footnoteRef/>
      </w:r>
      <w:r>
        <w:t xml:space="preserve"> Thad </w:t>
      </w:r>
      <w:proofErr w:type="spellStart"/>
      <w:r>
        <w:t>Mumau</w:t>
      </w:r>
      <w:proofErr w:type="spellEnd"/>
      <w:r>
        <w:t xml:space="preserve">, Go Wolfpack – page </w:t>
      </w:r>
      <w:proofErr w:type="gramStart"/>
      <w:r>
        <w:t>32</w:t>
      </w:r>
      <w:proofErr w:type="gramEnd"/>
    </w:p>
  </w:footnote>
  <w:footnote w:id="312">
    <w:p w14:paraId="0950B6C9" w14:textId="77777777" w:rsidR="000B068E" w:rsidRDefault="000B068E" w:rsidP="008C2242">
      <w:pPr>
        <w:pStyle w:val="FootnoteText"/>
      </w:pPr>
      <w:r>
        <w:rPr>
          <w:rStyle w:val="FootnoteReference"/>
        </w:rPr>
        <w:footnoteRef/>
      </w:r>
      <w:r>
        <w:t xml:space="preserve"> </w:t>
      </w:r>
      <w:hyperlink r:id="rId203" w:anchor="?c=&amp;m=&amp;s=&amp;cv=3&amp;xywh=-23%2C1191%2C2944%2C1227" w:history="1">
        <w:r w:rsidRPr="00496EAA">
          <w:rPr>
            <w:rStyle w:val="Hyperlink"/>
          </w:rPr>
          <w:t>C. D. Harris, The History of Football at A. &amp; M., 1910</w:t>
        </w:r>
      </w:hyperlink>
      <w:r>
        <w:t xml:space="preserve"> – page 181</w:t>
      </w:r>
    </w:p>
  </w:footnote>
  <w:footnote w:id="313">
    <w:p w14:paraId="56FA1DC1" w14:textId="759819C8" w:rsidR="000B068E" w:rsidRDefault="000B068E">
      <w:pPr>
        <w:pStyle w:val="FootnoteText"/>
      </w:pPr>
      <w:r>
        <w:rPr>
          <w:rStyle w:val="FootnoteReference"/>
        </w:rPr>
        <w:footnoteRef/>
      </w:r>
      <w:r>
        <w:t xml:space="preserve"> </w:t>
      </w:r>
      <w:r w:rsidRPr="005A0A28">
        <w:t>Bill Beezley, The Wolfpack – page</w:t>
      </w:r>
      <w:r>
        <w:t xml:space="preserve"> 23</w:t>
      </w:r>
    </w:p>
  </w:footnote>
  <w:footnote w:id="314">
    <w:p w14:paraId="06B8E754" w14:textId="77777777" w:rsidR="000B068E" w:rsidRDefault="000B068E" w:rsidP="00BF3EE4">
      <w:pPr>
        <w:pStyle w:val="FootnoteText"/>
      </w:pPr>
      <w:r>
        <w:rPr>
          <w:rStyle w:val="FootnoteReference"/>
        </w:rPr>
        <w:footnoteRef/>
      </w:r>
      <w:r>
        <w:t xml:space="preserve"> Thad </w:t>
      </w:r>
      <w:proofErr w:type="spellStart"/>
      <w:r>
        <w:t>Mumau</w:t>
      </w:r>
      <w:proofErr w:type="spellEnd"/>
      <w:r>
        <w:t xml:space="preserve">, Go Wolfpack – page </w:t>
      </w:r>
      <w:proofErr w:type="gramStart"/>
      <w:r>
        <w:t>32</w:t>
      </w:r>
      <w:proofErr w:type="gramEnd"/>
    </w:p>
  </w:footnote>
  <w:footnote w:id="315">
    <w:p w14:paraId="032FFC7B" w14:textId="77777777" w:rsidR="000B068E" w:rsidRDefault="000B068E" w:rsidP="008C2242">
      <w:pPr>
        <w:pStyle w:val="FootnoteText"/>
      </w:pPr>
      <w:r>
        <w:rPr>
          <w:rStyle w:val="FootnoteReference"/>
        </w:rPr>
        <w:footnoteRef/>
      </w:r>
      <w:r>
        <w:t xml:space="preserve"> </w:t>
      </w:r>
      <w:hyperlink r:id="rId204" w:anchor="?c=&amp;m=&amp;s=&amp;cv=3&amp;xywh=-23%2C1191%2C2944%2C1227" w:history="1">
        <w:r w:rsidRPr="00496EAA">
          <w:rPr>
            <w:rStyle w:val="Hyperlink"/>
          </w:rPr>
          <w:t>C. D. Harris, The History of Football at A. &amp; M., 1910</w:t>
        </w:r>
      </w:hyperlink>
      <w:r>
        <w:t xml:space="preserve"> – page 181</w:t>
      </w:r>
    </w:p>
  </w:footnote>
  <w:footnote w:id="316">
    <w:p w14:paraId="491B47A5" w14:textId="34D045DD" w:rsidR="000B068E" w:rsidRDefault="000B068E">
      <w:pPr>
        <w:pStyle w:val="FootnoteText"/>
      </w:pPr>
      <w:r>
        <w:rPr>
          <w:rStyle w:val="FootnoteReference"/>
        </w:rPr>
        <w:footnoteRef/>
      </w:r>
      <w:r>
        <w:t xml:space="preserve"> </w:t>
      </w:r>
      <w:r w:rsidRPr="005A0A28">
        <w:t>Bill Beezley, The Wolfpack – page</w:t>
      </w:r>
      <w:r>
        <w:t xml:space="preserve"> 23</w:t>
      </w:r>
    </w:p>
  </w:footnote>
  <w:footnote w:id="317">
    <w:p w14:paraId="082115D0" w14:textId="77777777" w:rsidR="000B068E" w:rsidRDefault="000B068E" w:rsidP="008C2242">
      <w:pPr>
        <w:pStyle w:val="FootnoteText"/>
      </w:pPr>
      <w:r>
        <w:rPr>
          <w:rStyle w:val="FootnoteReference"/>
        </w:rPr>
        <w:footnoteRef/>
      </w:r>
      <w:r>
        <w:t xml:space="preserve"> </w:t>
      </w:r>
      <w:hyperlink r:id="rId205" w:anchor="?c=&amp;m=&amp;s=&amp;cv=3&amp;xywh=-23%2C1191%2C2944%2C1227" w:history="1">
        <w:r w:rsidRPr="00496EAA">
          <w:rPr>
            <w:rStyle w:val="Hyperlink"/>
          </w:rPr>
          <w:t>C. D. Harris, The History of Football at A. &amp; M., 1910</w:t>
        </w:r>
      </w:hyperlink>
      <w:r>
        <w:t xml:space="preserve"> – page 181</w:t>
      </w:r>
    </w:p>
  </w:footnote>
  <w:footnote w:id="318">
    <w:p w14:paraId="74BE4662" w14:textId="77777777" w:rsidR="000B068E" w:rsidRDefault="000B068E" w:rsidP="008C2242">
      <w:pPr>
        <w:pStyle w:val="FootnoteText"/>
      </w:pPr>
      <w:r>
        <w:rPr>
          <w:rStyle w:val="FootnoteReference"/>
        </w:rPr>
        <w:footnoteRef/>
      </w:r>
      <w:r>
        <w:t xml:space="preserve"> </w:t>
      </w:r>
      <w:hyperlink r:id="rId206" w:anchor="?c=&amp;m=&amp;s=&amp;cv=3&amp;xywh=-23%2C1191%2C2944%2C1227" w:history="1">
        <w:r w:rsidRPr="00496EAA">
          <w:rPr>
            <w:rStyle w:val="Hyperlink"/>
          </w:rPr>
          <w:t>C. D. Harris, The History of Football at A. &amp; M., 1910</w:t>
        </w:r>
      </w:hyperlink>
      <w:r>
        <w:t xml:space="preserve"> – page 181</w:t>
      </w:r>
    </w:p>
  </w:footnote>
  <w:footnote w:id="319">
    <w:p w14:paraId="364AF652" w14:textId="1E410A7C" w:rsidR="000B068E" w:rsidRDefault="000B068E">
      <w:pPr>
        <w:pStyle w:val="FootnoteText"/>
      </w:pPr>
      <w:r>
        <w:rPr>
          <w:rStyle w:val="FootnoteReference"/>
        </w:rPr>
        <w:footnoteRef/>
      </w:r>
      <w:r>
        <w:t xml:space="preserve"> </w:t>
      </w:r>
      <w:r w:rsidRPr="005A0A28">
        <w:t>Bill Beezley, The Wolfpack – page</w:t>
      </w:r>
      <w:r>
        <w:t xml:space="preserve"> 23</w:t>
      </w:r>
    </w:p>
  </w:footnote>
  <w:footnote w:id="320">
    <w:p w14:paraId="26662EF0" w14:textId="77777777" w:rsidR="000B068E" w:rsidRDefault="000B068E" w:rsidP="007A2CD2">
      <w:pPr>
        <w:pStyle w:val="FootnoteText"/>
      </w:pPr>
      <w:r>
        <w:rPr>
          <w:rStyle w:val="FootnoteReference"/>
        </w:rPr>
        <w:footnoteRef/>
      </w:r>
      <w:r>
        <w:t xml:space="preserve"> Thad </w:t>
      </w:r>
      <w:proofErr w:type="spellStart"/>
      <w:r>
        <w:t>Mumau</w:t>
      </w:r>
      <w:proofErr w:type="spellEnd"/>
      <w:r>
        <w:t xml:space="preserve">, Go Wolfpack – page 32 and Beezley </w:t>
      </w:r>
      <w:proofErr w:type="gramStart"/>
      <w:r>
        <w:t>23</w:t>
      </w:r>
      <w:proofErr w:type="gramEnd"/>
    </w:p>
  </w:footnote>
  <w:footnote w:id="321">
    <w:p w14:paraId="4F402C6C" w14:textId="3AACF51E" w:rsidR="000B068E" w:rsidRDefault="000B068E">
      <w:pPr>
        <w:pStyle w:val="FootnoteText"/>
      </w:pPr>
      <w:r>
        <w:rPr>
          <w:rStyle w:val="FootnoteReference"/>
        </w:rPr>
        <w:footnoteRef/>
      </w:r>
      <w:r>
        <w:t xml:space="preserve"> </w:t>
      </w:r>
      <w:r w:rsidRPr="005A0A28">
        <w:t>Bill Beezley, The Wolfpack – page</w:t>
      </w:r>
      <w:r>
        <w:t>s 23-24</w:t>
      </w:r>
    </w:p>
  </w:footnote>
  <w:footnote w:id="322">
    <w:p w14:paraId="09AD2269" w14:textId="14BC9F77" w:rsidR="000B068E" w:rsidRDefault="000B068E">
      <w:pPr>
        <w:pStyle w:val="FootnoteText"/>
      </w:pPr>
      <w:r>
        <w:rPr>
          <w:rStyle w:val="FootnoteReference"/>
        </w:rPr>
        <w:footnoteRef/>
      </w:r>
      <w:r>
        <w:t xml:space="preserve"> </w:t>
      </w:r>
      <w:hyperlink r:id="rId207"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323">
    <w:p w14:paraId="72C996E6" w14:textId="0AE9015C"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32</w:t>
      </w:r>
      <w:proofErr w:type="gramEnd"/>
    </w:p>
  </w:footnote>
  <w:footnote w:id="324">
    <w:p w14:paraId="0A44F3D7" w14:textId="3AC111D6" w:rsidR="000B068E" w:rsidRDefault="000B068E">
      <w:pPr>
        <w:pStyle w:val="FootnoteText"/>
      </w:pPr>
      <w:r>
        <w:rPr>
          <w:rStyle w:val="FootnoteReference"/>
        </w:rPr>
        <w:footnoteRef/>
      </w:r>
      <w:r>
        <w:t xml:space="preserve"> </w:t>
      </w:r>
      <w:r w:rsidRPr="005A0A28">
        <w:t>Bill Beezley, The Wolfpack – page</w:t>
      </w:r>
      <w:r>
        <w:t xml:space="preserve"> 22</w:t>
      </w:r>
    </w:p>
  </w:footnote>
  <w:footnote w:id="325">
    <w:p w14:paraId="27B5ADD3" w14:textId="4BF80D8F" w:rsidR="000B068E" w:rsidRDefault="000B068E">
      <w:pPr>
        <w:pStyle w:val="FootnoteText"/>
      </w:pPr>
      <w:r>
        <w:rPr>
          <w:rStyle w:val="FootnoteReference"/>
        </w:rPr>
        <w:footnoteRef/>
      </w:r>
      <w:r>
        <w:t xml:space="preserve"> </w:t>
      </w:r>
      <w:r w:rsidRPr="005A0A28">
        <w:t>Bill Beezley, The Wolfpack – page</w:t>
      </w:r>
      <w:r>
        <w:t xml:space="preserve"> 22</w:t>
      </w:r>
    </w:p>
  </w:footnote>
  <w:footnote w:id="326">
    <w:p w14:paraId="0F6C4636" w14:textId="6175E166" w:rsidR="000B068E" w:rsidRDefault="000B068E">
      <w:pPr>
        <w:pStyle w:val="FootnoteText"/>
      </w:pPr>
      <w:r>
        <w:rPr>
          <w:rStyle w:val="FootnoteReference"/>
        </w:rPr>
        <w:footnoteRef/>
      </w:r>
      <w:r>
        <w:t xml:space="preserve"> </w:t>
      </w:r>
      <w:r w:rsidRPr="005A0A28">
        <w:t>Bill Beezley, The Wolfpack – page</w:t>
      </w:r>
      <w:r>
        <w:t xml:space="preserve"> 24</w:t>
      </w:r>
    </w:p>
  </w:footnote>
  <w:footnote w:id="327">
    <w:p w14:paraId="6BB64F77" w14:textId="3E1F84FB" w:rsidR="000B068E" w:rsidRDefault="000B068E">
      <w:pPr>
        <w:pStyle w:val="FootnoteText"/>
      </w:pPr>
      <w:r>
        <w:rPr>
          <w:rStyle w:val="FootnoteReference"/>
        </w:rPr>
        <w:footnoteRef/>
      </w:r>
      <w:r>
        <w:t xml:space="preserve"> </w:t>
      </w:r>
      <w:r w:rsidRPr="005A0A28">
        <w:t>Bill Beezley, The Wolfpack – page</w:t>
      </w:r>
      <w:r>
        <w:t xml:space="preserve"> 24</w:t>
      </w:r>
    </w:p>
  </w:footnote>
  <w:footnote w:id="328">
    <w:p w14:paraId="7F8263AC" w14:textId="6CAD5E40" w:rsidR="000B068E" w:rsidRDefault="000B068E">
      <w:pPr>
        <w:pStyle w:val="FootnoteText"/>
      </w:pPr>
      <w:r>
        <w:rPr>
          <w:rStyle w:val="FootnoteReference"/>
        </w:rPr>
        <w:footnoteRef/>
      </w:r>
      <w:r>
        <w:t xml:space="preserve"> </w:t>
      </w:r>
      <w:r w:rsidRPr="005A0A28">
        <w:t>Bill Beezley, The Wolfpack – page</w:t>
      </w:r>
      <w:r>
        <w:t>s 24-25</w:t>
      </w:r>
    </w:p>
  </w:footnote>
  <w:footnote w:id="329">
    <w:p w14:paraId="49F0E1CE" w14:textId="6E35549C" w:rsidR="000B068E" w:rsidRDefault="000B068E">
      <w:pPr>
        <w:pStyle w:val="FootnoteText"/>
      </w:pPr>
      <w:r>
        <w:rPr>
          <w:rStyle w:val="FootnoteReference"/>
        </w:rPr>
        <w:footnoteRef/>
      </w:r>
      <w:r>
        <w:t xml:space="preserve"> </w:t>
      </w:r>
      <w:hyperlink r:id="rId208" w:anchor="?c=&amp;m=&amp;s=&amp;cv=9&amp;xywh=-960%2C1004%2C3604%2C1508" w:history="1">
        <w:r w:rsidRPr="00A426F5">
          <w:rPr>
            <w:rStyle w:val="Hyperlink"/>
          </w:rPr>
          <w:t>A century of sports at NCSU</w:t>
        </w:r>
      </w:hyperlink>
      <w:r>
        <w:t>, p. 10</w:t>
      </w:r>
    </w:p>
  </w:footnote>
  <w:footnote w:id="330">
    <w:p w14:paraId="258FED9B" w14:textId="35BA5730" w:rsidR="000B068E" w:rsidRDefault="000B068E" w:rsidP="004421BB">
      <w:pPr>
        <w:pStyle w:val="FootnoteText"/>
      </w:pPr>
      <w:r>
        <w:rPr>
          <w:rStyle w:val="FootnoteReference"/>
        </w:rPr>
        <w:footnoteRef/>
      </w:r>
      <w:r>
        <w:t xml:space="preserve"> 2016 Media Guide, page 130</w:t>
      </w:r>
    </w:p>
  </w:footnote>
  <w:footnote w:id="331">
    <w:p w14:paraId="755981A8" w14:textId="2743EECF" w:rsidR="000B068E" w:rsidRDefault="000B068E">
      <w:pPr>
        <w:pStyle w:val="FootnoteText"/>
      </w:pPr>
      <w:r>
        <w:rPr>
          <w:rStyle w:val="FootnoteReference"/>
        </w:rPr>
        <w:footnoteRef/>
      </w:r>
      <w:r>
        <w:t xml:space="preserve"> </w:t>
      </w:r>
      <w:hyperlink r:id="rId209"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332">
    <w:p w14:paraId="45B2F915" w14:textId="7A2A2563" w:rsidR="000B068E" w:rsidRDefault="000B068E">
      <w:pPr>
        <w:pStyle w:val="FootnoteText"/>
      </w:pPr>
      <w:r>
        <w:rPr>
          <w:rStyle w:val="FootnoteReference"/>
        </w:rPr>
        <w:footnoteRef/>
      </w:r>
      <w:r>
        <w:t xml:space="preserve"> </w:t>
      </w:r>
      <w:r w:rsidRPr="005A0A28">
        <w:t>Bill Beezley, The Wolfpack – page</w:t>
      </w:r>
      <w:r>
        <w:t xml:space="preserve"> 25</w:t>
      </w:r>
    </w:p>
  </w:footnote>
  <w:footnote w:id="333">
    <w:p w14:paraId="7E0CAEAA" w14:textId="69EB54F3" w:rsidR="000B068E" w:rsidRDefault="000B068E">
      <w:pPr>
        <w:pStyle w:val="FootnoteText"/>
      </w:pPr>
      <w:r>
        <w:rPr>
          <w:rStyle w:val="FootnoteReference"/>
        </w:rPr>
        <w:footnoteRef/>
      </w:r>
      <w:r>
        <w:t xml:space="preserve"> </w:t>
      </w:r>
      <w:r w:rsidRPr="005A0A28">
        <w:t>Bill Beezley, The Wolfpack – page</w:t>
      </w:r>
      <w:r>
        <w:t xml:space="preserve"> 25</w:t>
      </w:r>
    </w:p>
  </w:footnote>
  <w:footnote w:id="334">
    <w:p w14:paraId="10D73666" w14:textId="7DE61B54" w:rsidR="000B068E" w:rsidRDefault="000B068E">
      <w:pPr>
        <w:pStyle w:val="FootnoteText"/>
      </w:pPr>
      <w:r>
        <w:rPr>
          <w:rStyle w:val="FootnoteReference"/>
        </w:rPr>
        <w:footnoteRef/>
      </w:r>
      <w:r>
        <w:t xml:space="preserve"> </w:t>
      </w:r>
      <w:r w:rsidRPr="005A0A28">
        <w:t>Bill Beezley, The Wolfpack – page</w:t>
      </w:r>
      <w:r>
        <w:t xml:space="preserve"> 25</w:t>
      </w:r>
    </w:p>
  </w:footnote>
  <w:footnote w:id="335">
    <w:p w14:paraId="71E4E392" w14:textId="0D62D3A0" w:rsidR="000B068E" w:rsidRDefault="000B068E">
      <w:pPr>
        <w:pStyle w:val="FootnoteText"/>
      </w:pPr>
      <w:r>
        <w:rPr>
          <w:rStyle w:val="FootnoteReference"/>
        </w:rPr>
        <w:footnoteRef/>
      </w:r>
      <w:r>
        <w:t xml:space="preserve"> </w:t>
      </w:r>
      <w:r w:rsidRPr="005A0A28">
        <w:t>Bill Beezley, The Wolfpack – page</w:t>
      </w:r>
      <w:r>
        <w:t xml:space="preserve"> 25-26</w:t>
      </w:r>
    </w:p>
  </w:footnote>
  <w:footnote w:id="336">
    <w:p w14:paraId="44647FAD" w14:textId="1BCC3E6A" w:rsidR="000B068E" w:rsidRDefault="000B068E">
      <w:pPr>
        <w:pStyle w:val="FootnoteText"/>
      </w:pPr>
      <w:r>
        <w:rPr>
          <w:rStyle w:val="FootnoteReference"/>
        </w:rPr>
        <w:footnoteRef/>
      </w:r>
      <w:r>
        <w:t xml:space="preserve"> </w:t>
      </w:r>
      <w:r w:rsidRPr="005A0A28">
        <w:t>Bill Beezley, The Wolfpack – page</w:t>
      </w:r>
      <w:r>
        <w:t xml:space="preserve"> 26</w:t>
      </w:r>
    </w:p>
  </w:footnote>
  <w:footnote w:id="337">
    <w:p w14:paraId="07AEAC42" w14:textId="4ECD1060" w:rsidR="000B068E" w:rsidRDefault="000B068E">
      <w:pPr>
        <w:pStyle w:val="FootnoteText"/>
      </w:pPr>
      <w:r>
        <w:rPr>
          <w:rStyle w:val="FootnoteReference"/>
        </w:rPr>
        <w:footnoteRef/>
      </w:r>
      <w:r>
        <w:t xml:space="preserve"> </w:t>
      </w:r>
      <w:r w:rsidRPr="005A0A28">
        <w:t>Bill Beezley, The Wolfpack – page</w:t>
      </w:r>
      <w:r>
        <w:t xml:space="preserve"> 26</w:t>
      </w:r>
    </w:p>
  </w:footnote>
  <w:footnote w:id="338">
    <w:p w14:paraId="3309EE8B" w14:textId="77777777" w:rsidR="000B068E" w:rsidRDefault="000B068E" w:rsidP="004421BB">
      <w:pPr>
        <w:pStyle w:val="FootnoteText"/>
      </w:pPr>
      <w:r>
        <w:rPr>
          <w:rStyle w:val="FootnoteReference"/>
        </w:rPr>
        <w:footnoteRef/>
      </w:r>
      <w:r>
        <w:t xml:space="preserve"> 2016 Media Guide, page 130</w:t>
      </w:r>
    </w:p>
  </w:footnote>
  <w:footnote w:id="339">
    <w:p w14:paraId="255B25F7" w14:textId="0E02E957" w:rsidR="000B068E" w:rsidRDefault="000B068E">
      <w:pPr>
        <w:pStyle w:val="FootnoteText"/>
      </w:pPr>
      <w:r>
        <w:rPr>
          <w:rStyle w:val="FootnoteReference"/>
        </w:rPr>
        <w:footnoteRef/>
      </w:r>
      <w:r>
        <w:t xml:space="preserve"> </w:t>
      </w:r>
      <w:hyperlink r:id="rId210"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340">
    <w:p w14:paraId="72FA5695" w14:textId="78DBE499" w:rsidR="000B068E" w:rsidRDefault="000B068E">
      <w:pPr>
        <w:pStyle w:val="FootnoteText"/>
      </w:pPr>
      <w:r>
        <w:rPr>
          <w:rStyle w:val="FootnoteReference"/>
        </w:rPr>
        <w:footnoteRef/>
      </w:r>
      <w:r>
        <w:t xml:space="preserve"> </w:t>
      </w:r>
      <w:r w:rsidRPr="005A0A28">
        <w:t>Bill Beezley, The Wolfpack – page</w:t>
      </w:r>
      <w:r>
        <w:t xml:space="preserve"> 26</w:t>
      </w:r>
    </w:p>
  </w:footnote>
  <w:footnote w:id="341">
    <w:p w14:paraId="1B4972E1" w14:textId="22F8332C"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48 (cf. </w:t>
      </w:r>
      <w:proofErr w:type="spellStart"/>
      <w:r>
        <w:t>Rappoport</w:t>
      </w:r>
      <w:proofErr w:type="spellEnd"/>
      <w:r>
        <w:t>, p. 111)</w:t>
      </w:r>
    </w:p>
  </w:footnote>
  <w:footnote w:id="342">
    <w:p w14:paraId="6C214C22" w14:textId="77777777" w:rsidR="000B068E" w:rsidRDefault="000B068E" w:rsidP="004421BB">
      <w:pPr>
        <w:pStyle w:val="FootnoteText"/>
      </w:pPr>
      <w:r>
        <w:rPr>
          <w:rStyle w:val="FootnoteReference"/>
        </w:rPr>
        <w:footnoteRef/>
      </w:r>
      <w:r>
        <w:t xml:space="preserve"> 2016 Media Guide, page 130</w:t>
      </w:r>
    </w:p>
  </w:footnote>
  <w:footnote w:id="343">
    <w:p w14:paraId="70B4B1C1" w14:textId="06A9EE66" w:rsidR="000B068E" w:rsidRDefault="000B068E">
      <w:pPr>
        <w:pStyle w:val="FootnoteText"/>
      </w:pPr>
      <w:r>
        <w:rPr>
          <w:rStyle w:val="FootnoteReference"/>
        </w:rPr>
        <w:footnoteRef/>
      </w:r>
      <w:r>
        <w:t xml:space="preserve"> </w:t>
      </w:r>
      <w:hyperlink r:id="rId211" w:anchor="?c=&amp;m=&amp;s=&amp;cv=9&amp;xywh=-434%2C1050%2C2826%2C1177" w:history="1">
        <w:r w:rsidRPr="008145DF">
          <w:rPr>
            <w:rStyle w:val="Hyperlink"/>
          </w:rPr>
          <w:t>Bill Beezley, A Century of Sports at NCS</w:t>
        </w:r>
        <w:r>
          <w:rPr>
            <w:rStyle w:val="Hyperlink"/>
          </w:rPr>
          <w:t>U, 1987</w:t>
        </w:r>
      </w:hyperlink>
      <w:r>
        <w:t xml:space="preserve"> – page 10</w:t>
      </w:r>
    </w:p>
  </w:footnote>
  <w:footnote w:id="344">
    <w:p w14:paraId="74B2923E" w14:textId="67BACA10" w:rsidR="000B068E" w:rsidRDefault="000B068E">
      <w:pPr>
        <w:pStyle w:val="FootnoteText"/>
      </w:pPr>
      <w:r>
        <w:rPr>
          <w:rStyle w:val="FootnoteReference"/>
        </w:rPr>
        <w:footnoteRef/>
      </w:r>
      <w:r>
        <w:t xml:space="preserve"> </w:t>
      </w:r>
      <w:hyperlink r:id="rId212" w:anchor="?c=&amp;m=&amp;s=&amp;cv=9&amp;xywh=-434%2C1050%2C2826%2C1177" w:history="1">
        <w:r w:rsidRPr="008145DF">
          <w:rPr>
            <w:rStyle w:val="Hyperlink"/>
          </w:rPr>
          <w:t>Bill Beezley, A Century of Sports at NCS</w:t>
        </w:r>
        <w:r>
          <w:rPr>
            <w:rStyle w:val="Hyperlink"/>
          </w:rPr>
          <w:t>U, 1987</w:t>
        </w:r>
      </w:hyperlink>
      <w:r>
        <w:t xml:space="preserve"> – page 11</w:t>
      </w:r>
    </w:p>
  </w:footnote>
  <w:footnote w:id="345">
    <w:p w14:paraId="63E801E7" w14:textId="0B8F41F3" w:rsidR="000B068E" w:rsidRDefault="000B068E">
      <w:pPr>
        <w:pStyle w:val="FootnoteText"/>
      </w:pPr>
      <w:r>
        <w:rPr>
          <w:rStyle w:val="FootnoteReference"/>
        </w:rPr>
        <w:footnoteRef/>
      </w:r>
      <w:r>
        <w:t xml:space="preserve"> </w:t>
      </w:r>
      <w:hyperlink r:id="rId213" w:anchor="?c=&amp;m=&amp;s=&amp;cv=9&amp;xywh=-434%2C1050%2C2826%2C1177" w:history="1">
        <w:r w:rsidRPr="008145DF">
          <w:rPr>
            <w:rStyle w:val="Hyperlink"/>
          </w:rPr>
          <w:t>Bill Beezley, A Century of Sports at NCS</w:t>
        </w:r>
        <w:r>
          <w:rPr>
            <w:rStyle w:val="Hyperlink"/>
          </w:rPr>
          <w:t>U, 1987</w:t>
        </w:r>
      </w:hyperlink>
      <w:r>
        <w:t xml:space="preserve"> – page 11</w:t>
      </w:r>
    </w:p>
  </w:footnote>
  <w:footnote w:id="346">
    <w:p w14:paraId="2ED16DAE" w14:textId="4AB2EABD" w:rsidR="000B068E" w:rsidRDefault="000B068E">
      <w:pPr>
        <w:pStyle w:val="FootnoteText"/>
      </w:pPr>
      <w:r>
        <w:rPr>
          <w:rStyle w:val="FootnoteReference"/>
        </w:rPr>
        <w:footnoteRef/>
      </w:r>
      <w:r>
        <w:t xml:space="preserve"> </w:t>
      </w:r>
      <w:hyperlink r:id="rId214" w:anchor="?c=&amp;m=&amp;s=&amp;cv=9&amp;xywh=5418%2C1234%2C3604%2C1508" w:history="1">
        <w:r w:rsidRPr="00725CEC">
          <w:rPr>
            <w:rStyle w:val="Hyperlink"/>
          </w:rPr>
          <w:t>NCSU’s oldest alumnus</w:t>
        </w:r>
      </w:hyperlink>
      <w:r>
        <w:t xml:space="preserve"> – page 11</w:t>
      </w:r>
    </w:p>
  </w:footnote>
  <w:footnote w:id="347">
    <w:p w14:paraId="185AE0EF" w14:textId="3CACDD34" w:rsidR="000B068E" w:rsidRDefault="000B068E">
      <w:pPr>
        <w:pStyle w:val="FootnoteText"/>
      </w:pPr>
      <w:r>
        <w:rPr>
          <w:rStyle w:val="FootnoteReference"/>
        </w:rPr>
        <w:footnoteRef/>
      </w:r>
      <w:r>
        <w:t xml:space="preserve"> </w:t>
      </w:r>
      <w:hyperlink r:id="rId215" w:anchor="?c=&amp;m=&amp;s=&amp;cv=9&amp;xywh=-434%2C1050%2C2826%2C1177" w:history="1">
        <w:r w:rsidRPr="008145DF">
          <w:rPr>
            <w:rStyle w:val="Hyperlink"/>
          </w:rPr>
          <w:t>Bill Beezley, A Century of Sports at NCS</w:t>
        </w:r>
        <w:r>
          <w:rPr>
            <w:rStyle w:val="Hyperlink"/>
          </w:rPr>
          <w:t>U, 1987</w:t>
        </w:r>
      </w:hyperlink>
      <w:r>
        <w:t xml:space="preserve"> – page 11</w:t>
      </w:r>
    </w:p>
  </w:footnote>
  <w:footnote w:id="348">
    <w:p w14:paraId="211F152F" w14:textId="50D051EB" w:rsidR="000B068E" w:rsidRDefault="000B068E" w:rsidP="009D2258">
      <w:pPr>
        <w:pStyle w:val="FootnoteText"/>
      </w:pPr>
      <w:r>
        <w:rPr>
          <w:rStyle w:val="FootnoteReference"/>
        </w:rPr>
        <w:footnoteRef/>
      </w:r>
      <w:r>
        <w:t xml:space="preserve"> </w:t>
      </w:r>
      <w:r w:rsidRPr="005A0A28">
        <w:t>Bill Beezley, The Wolfpack – page</w:t>
      </w:r>
      <w:r>
        <w:t xml:space="preserve"> 28</w:t>
      </w:r>
    </w:p>
  </w:footnote>
  <w:footnote w:id="349">
    <w:p w14:paraId="407B5CF4" w14:textId="0B4A1EA2" w:rsidR="000B068E" w:rsidRDefault="000B068E">
      <w:pPr>
        <w:pStyle w:val="FootnoteText"/>
      </w:pPr>
      <w:r>
        <w:rPr>
          <w:rStyle w:val="FootnoteReference"/>
        </w:rPr>
        <w:footnoteRef/>
      </w:r>
      <w:r>
        <w:t xml:space="preserve"> </w:t>
      </w:r>
      <w:r w:rsidRPr="005A0A28">
        <w:t>Bill Beezley, The Wolfpack – page</w:t>
      </w:r>
      <w:r>
        <w:t xml:space="preserve"> 28</w:t>
      </w:r>
    </w:p>
  </w:footnote>
  <w:footnote w:id="350">
    <w:p w14:paraId="2394AEC2" w14:textId="2BE986DA" w:rsidR="000B068E" w:rsidRDefault="000B068E">
      <w:pPr>
        <w:pStyle w:val="FootnoteText"/>
      </w:pPr>
      <w:r>
        <w:rPr>
          <w:rStyle w:val="FootnoteReference"/>
        </w:rPr>
        <w:footnoteRef/>
      </w:r>
      <w:r>
        <w:t xml:space="preserve"> </w:t>
      </w:r>
      <w:hyperlink r:id="rId216" w:anchor="?c=&amp;m=&amp;s=&amp;cv=9&amp;xywh=-434%2C1050%2C2826%2C1177" w:history="1">
        <w:r w:rsidRPr="008145DF">
          <w:rPr>
            <w:rStyle w:val="Hyperlink"/>
          </w:rPr>
          <w:t>Bill Beezley, A Century of Sports at NCS</w:t>
        </w:r>
        <w:r>
          <w:rPr>
            <w:rStyle w:val="Hyperlink"/>
          </w:rPr>
          <w:t>U, 1987</w:t>
        </w:r>
      </w:hyperlink>
      <w:r>
        <w:t xml:space="preserve"> – page 11</w:t>
      </w:r>
    </w:p>
  </w:footnote>
  <w:footnote w:id="351">
    <w:p w14:paraId="7033389A" w14:textId="00B7E8EB" w:rsidR="000B068E" w:rsidRDefault="000B068E">
      <w:pPr>
        <w:pStyle w:val="FootnoteText"/>
      </w:pPr>
      <w:r>
        <w:rPr>
          <w:rStyle w:val="FootnoteReference"/>
        </w:rPr>
        <w:footnoteRef/>
      </w:r>
      <w:r>
        <w:t xml:space="preserve"> </w:t>
      </w:r>
      <w:r w:rsidRPr="005A0A28">
        <w:t>Bill Beezley, The Wolfpack – page</w:t>
      </w:r>
      <w:r>
        <w:t xml:space="preserve"> 28</w:t>
      </w:r>
    </w:p>
  </w:footnote>
  <w:footnote w:id="352">
    <w:p w14:paraId="3D1EAD9A" w14:textId="1809102D" w:rsidR="000B068E" w:rsidRDefault="000B068E">
      <w:pPr>
        <w:pStyle w:val="FootnoteText"/>
      </w:pPr>
      <w:r>
        <w:rPr>
          <w:rStyle w:val="FootnoteReference"/>
        </w:rPr>
        <w:footnoteRef/>
      </w:r>
      <w:r>
        <w:t xml:space="preserve"> </w:t>
      </w:r>
      <w:hyperlink r:id="rId217"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353">
    <w:p w14:paraId="2A6AD835" w14:textId="4821770D" w:rsidR="000B068E" w:rsidRDefault="000B068E">
      <w:pPr>
        <w:pStyle w:val="FootnoteText"/>
      </w:pPr>
      <w:r>
        <w:rPr>
          <w:rStyle w:val="FootnoteReference"/>
        </w:rPr>
        <w:footnoteRef/>
      </w:r>
      <w:r>
        <w:t xml:space="preserve"> </w:t>
      </w:r>
      <w:r w:rsidRPr="005A0A28">
        <w:t>Bill Beezley, The Wolfpack – page</w:t>
      </w:r>
      <w:r>
        <w:t>s 26-27</w:t>
      </w:r>
    </w:p>
  </w:footnote>
  <w:footnote w:id="354">
    <w:p w14:paraId="47A87C25" w14:textId="1CE6A043" w:rsidR="000B068E" w:rsidRDefault="000B068E">
      <w:pPr>
        <w:pStyle w:val="FootnoteText"/>
      </w:pPr>
      <w:r>
        <w:rPr>
          <w:rStyle w:val="FootnoteReference"/>
        </w:rPr>
        <w:footnoteRef/>
      </w:r>
      <w:r>
        <w:t xml:space="preserve"> </w:t>
      </w:r>
      <w:r w:rsidRPr="005A0A28">
        <w:t>Bill Beezley, The Wolfpack – page</w:t>
      </w:r>
      <w:r>
        <w:t xml:space="preserve"> 27</w:t>
      </w:r>
    </w:p>
  </w:footnote>
  <w:footnote w:id="355">
    <w:p w14:paraId="59C4429D" w14:textId="1EB27B72" w:rsidR="000B068E" w:rsidRDefault="000B068E">
      <w:pPr>
        <w:pStyle w:val="FootnoteText"/>
      </w:pPr>
      <w:r>
        <w:rPr>
          <w:rStyle w:val="FootnoteReference"/>
        </w:rPr>
        <w:footnoteRef/>
      </w:r>
      <w:r>
        <w:t xml:space="preserve"> </w:t>
      </w:r>
      <w:r w:rsidRPr="005A0A28">
        <w:t>Bill Beezley, The Wolfpack – page</w:t>
      </w:r>
      <w:r>
        <w:t xml:space="preserve"> 27</w:t>
      </w:r>
    </w:p>
  </w:footnote>
  <w:footnote w:id="356">
    <w:p w14:paraId="4D3613E6" w14:textId="6833D1DA" w:rsidR="000B068E" w:rsidRDefault="000B068E">
      <w:pPr>
        <w:pStyle w:val="FootnoteText"/>
      </w:pPr>
      <w:r>
        <w:rPr>
          <w:rStyle w:val="FootnoteReference"/>
        </w:rPr>
        <w:footnoteRef/>
      </w:r>
      <w:r>
        <w:t xml:space="preserve"> </w:t>
      </w:r>
      <w:r w:rsidRPr="005A0A28">
        <w:t>Bill Beezley, The Wolfpack – page</w:t>
      </w:r>
      <w:r>
        <w:t>s 27-28</w:t>
      </w:r>
    </w:p>
  </w:footnote>
  <w:footnote w:id="357">
    <w:p w14:paraId="0DADE41E" w14:textId="1BFBF251" w:rsidR="000B068E" w:rsidRDefault="000B068E">
      <w:pPr>
        <w:pStyle w:val="FootnoteText"/>
      </w:pPr>
      <w:r>
        <w:rPr>
          <w:rStyle w:val="FootnoteReference"/>
        </w:rPr>
        <w:footnoteRef/>
      </w:r>
      <w:r>
        <w:t xml:space="preserve"> </w:t>
      </w:r>
      <w:r w:rsidRPr="005A0A28">
        <w:t>Bill Beezley, The Wolfpack – page</w:t>
      </w:r>
      <w:r>
        <w:t xml:space="preserve"> 28</w:t>
      </w:r>
    </w:p>
  </w:footnote>
  <w:footnote w:id="358">
    <w:p w14:paraId="0237333C" w14:textId="28859BA4" w:rsidR="000B068E" w:rsidRDefault="000B068E" w:rsidP="009C0D25">
      <w:pPr>
        <w:pStyle w:val="FootnoteText"/>
      </w:pPr>
      <w:r>
        <w:rPr>
          <w:rStyle w:val="FootnoteReference"/>
        </w:rPr>
        <w:footnoteRef/>
      </w:r>
      <w:r>
        <w:t xml:space="preserve"> </w:t>
      </w:r>
      <w:r w:rsidRPr="005A0A28">
        <w:t>Bill Beezley, The Wolfpack – page</w:t>
      </w:r>
      <w:r>
        <w:t>s 28-29</w:t>
      </w:r>
    </w:p>
  </w:footnote>
  <w:footnote w:id="359">
    <w:p w14:paraId="262A83F1" w14:textId="24559566" w:rsidR="000B068E" w:rsidRDefault="000B068E">
      <w:pPr>
        <w:pStyle w:val="FootnoteText"/>
      </w:pPr>
      <w:r>
        <w:rPr>
          <w:rStyle w:val="FootnoteReference"/>
        </w:rPr>
        <w:footnoteRef/>
      </w:r>
      <w:r>
        <w:t xml:space="preserve"> </w:t>
      </w:r>
      <w:r w:rsidRPr="005A0A28">
        <w:t>Bill Beezley, The Wolfpack – page</w:t>
      </w:r>
      <w:r>
        <w:t xml:space="preserve"> 28</w:t>
      </w:r>
    </w:p>
  </w:footnote>
  <w:footnote w:id="360">
    <w:p w14:paraId="2299705B" w14:textId="333123A7" w:rsidR="000B068E" w:rsidRDefault="000B068E">
      <w:pPr>
        <w:pStyle w:val="FootnoteText"/>
      </w:pPr>
      <w:r>
        <w:rPr>
          <w:rStyle w:val="FootnoteReference"/>
        </w:rPr>
        <w:footnoteRef/>
      </w:r>
      <w:r>
        <w:t xml:space="preserve"> </w:t>
      </w:r>
      <w:r w:rsidRPr="005A0A28">
        <w:t>Bill Beezley, The Wolfpack – page</w:t>
      </w:r>
      <w:r>
        <w:t xml:space="preserve"> 29</w:t>
      </w:r>
    </w:p>
  </w:footnote>
  <w:footnote w:id="361">
    <w:p w14:paraId="24899E91" w14:textId="30A80BE1" w:rsidR="000B068E" w:rsidRDefault="000B068E">
      <w:pPr>
        <w:pStyle w:val="FootnoteText"/>
      </w:pPr>
      <w:r>
        <w:rPr>
          <w:rStyle w:val="FootnoteReference"/>
        </w:rPr>
        <w:footnoteRef/>
      </w:r>
      <w:r>
        <w:t xml:space="preserve"> </w:t>
      </w:r>
      <w:r w:rsidRPr="005A0A28">
        <w:t>Bill Beezley, The Wolfpack – page</w:t>
      </w:r>
      <w:r>
        <w:t xml:space="preserve"> 29</w:t>
      </w:r>
    </w:p>
  </w:footnote>
  <w:footnote w:id="362">
    <w:p w14:paraId="21D494F6" w14:textId="60ECC7CF" w:rsidR="000B068E" w:rsidRDefault="000B068E">
      <w:pPr>
        <w:pStyle w:val="FootnoteText"/>
      </w:pPr>
      <w:r>
        <w:rPr>
          <w:rStyle w:val="FootnoteReference"/>
        </w:rPr>
        <w:footnoteRef/>
      </w:r>
      <w:r>
        <w:t xml:space="preserve"> </w:t>
      </w:r>
      <w:hyperlink r:id="rId218" w:anchor="?c=&amp;m=&amp;s=&amp;cv=9&amp;xywh=-960%2C1004%2C3604%2C1508" w:history="1">
        <w:r w:rsidRPr="00A426F5">
          <w:rPr>
            <w:rStyle w:val="Hyperlink"/>
          </w:rPr>
          <w:t>A century of sports at NCSU</w:t>
        </w:r>
      </w:hyperlink>
      <w:r>
        <w:t>, p. 10</w:t>
      </w:r>
    </w:p>
  </w:footnote>
  <w:footnote w:id="363">
    <w:p w14:paraId="59358CA5" w14:textId="3E0729CB" w:rsidR="000B068E" w:rsidRDefault="000B068E">
      <w:pPr>
        <w:pStyle w:val="FootnoteText"/>
      </w:pPr>
      <w:r>
        <w:rPr>
          <w:rStyle w:val="FootnoteReference"/>
        </w:rPr>
        <w:footnoteRef/>
      </w:r>
      <w:r>
        <w:t xml:space="preserve"> </w:t>
      </w:r>
      <w:r w:rsidRPr="005A0A28">
        <w:t>Bill Beezley, The Wolfpack – page</w:t>
      </w:r>
      <w:r>
        <w:t xml:space="preserve"> 29</w:t>
      </w:r>
    </w:p>
  </w:footnote>
  <w:footnote w:id="364">
    <w:p w14:paraId="1E062B40" w14:textId="621C93C5" w:rsidR="000B068E" w:rsidRDefault="000B068E">
      <w:pPr>
        <w:pStyle w:val="FootnoteText"/>
      </w:pPr>
      <w:r>
        <w:rPr>
          <w:rStyle w:val="FootnoteReference"/>
        </w:rPr>
        <w:footnoteRef/>
      </w:r>
      <w:r>
        <w:t xml:space="preserve"> </w:t>
      </w:r>
      <w:hyperlink r:id="rId219" w:anchor="?c=&amp;m=&amp;s=&amp;cv=9&amp;xywh=5418%2C1234%2C3604%2C1508" w:history="1">
        <w:r w:rsidRPr="00725CEC">
          <w:rPr>
            <w:rStyle w:val="Hyperlink"/>
          </w:rPr>
          <w:t>NCSU’s oldest alumnus</w:t>
        </w:r>
      </w:hyperlink>
      <w:r>
        <w:t xml:space="preserve"> – page 11</w:t>
      </w:r>
    </w:p>
  </w:footnote>
  <w:footnote w:id="365">
    <w:p w14:paraId="6556BC81" w14:textId="739DFD9F" w:rsidR="000B068E" w:rsidRDefault="000B068E">
      <w:pPr>
        <w:pStyle w:val="FootnoteText"/>
      </w:pPr>
      <w:r>
        <w:rPr>
          <w:rStyle w:val="FootnoteReference"/>
        </w:rPr>
        <w:footnoteRef/>
      </w:r>
      <w:r>
        <w:t xml:space="preserve"> </w:t>
      </w:r>
      <w:hyperlink r:id="rId220" w:anchor="?c=&amp;m=&amp;s=&amp;cv=9&amp;xywh=5418%2C1234%2C3604%2C1508" w:history="1">
        <w:r w:rsidRPr="00725CEC">
          <w:rPr>
            <w:rStyle w:val="Hyperlink"/>
          </w:rPr>
          <w:t>NCSU’s oldest alumnus</w:t>
        </w:r>
      </w:hyperlink>
      <w:r>
        <w:t xml:space="preserve"> – page 11</w:t>
      </w:r>
    </w:p>
  </w:footnote>
  <w:footnote w:id="366">
    <w:p w14:paraId="34127ED2" w14:textId="71941CF7" w:rsidR="000B068E" w:rsidRDefault="000B068E">
      <w:pPr>
        <w:pStyle w:val="FootnoteText"/>
      </w:pPr>
      <w:r>
        <w:rPr>
          <w:rStyle w:val="FootnoteReference"/>
        </w:rPr>
        <w:footnoteRef/>
      </w:r>
      <w:r>
        <w:t xml:space="preserve"> </w:t>
      </w:r>
      <w:hyperlink r:id="rId221" w:anchor="?c=&amp;m=&amp;s=&amp;cv=9&amp;xywh=5418%2C1234%2C3604%2C1508" w:history="1">
        <w:r w:rsidRPr="00725CEC">
          <w:rPr>
            <w:rStyle w:val="Hyperlink"/>
          </w:rPr>
          <w:t>NCSU’s oldest alumnus</w:t>
        </w:r>
      </w:hyperlink>
      <w:r>
        <w:t xml:space="preserve"> – page 11</w:t>
      </w:r>
    </w:p>
  </w:footnote>
  <w:footnote w:id="367">
    <w:p w14:paraId="68DD144D" w14:textId="238C0392" w:rsidR="000B068E" w:rsidRDefault="000B068E">
      <w:pPr>
        <w:pStyle w:val="FootnoteText"/>
      </w:pPr>
      <w:r>
        <w:rPr>
          <w:rStyle w:val="FootnoteReference"/>
        </w:rPr>
        <w:footnoteRef/>
      </w:r>
      <w:r>
        <w:t xml:space="preserve"> 2016 Media Guide, page 130</w:t>
      </w:r>
    </w:p>
  </w:footnote>
  <w:footnote w:id="368">
    <w:p w14:paraId="262A007E" w14:textId="4CE82A93" w:rsidR="000B068E" w:rsidRDefault="000B068E">
      <w:pPr>
        <w:pStyle w:val="FootnoteText"/>
      </w:pPr>
      <w:r>
        <w:rPr>
          <w:rStyle w:val="FootnoteReference"/>
        </w:rPr>
        <w:footnoteRef/>
      </w:r>
      <w:r>
        <w:t xml:space="preserve"> </w:t>
      </w:r>
      <w:hyperlink r:id="rId222"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369">
    <w:p w14:paraId="278D0CC2" w14:textId="44BC90D0" w:rsidR="000B068E" w:rsidRDefault="000B068E">
      <w:pPr>
        <w:pStyle w:val="FootnoteText"/>
      </w:pPr>
      <w:r>
        <w:rPr>
          <w:rStyle w:val="FootnoteReference"/>
        </w:rPr>
        <w:footnoteRef/>
      </w:r>
      <w:r>
        <w:t xml:space="preserve"> </w:t>
      </w:r>
      <w:r w:rsidRPr="005A0A28">
        <w:t>Bill Beezley, The Wolfpack – page</w:t>
      </w:r>
      <w:r>
        <w:t xml:space="preserve"> 29</w:t>
      </w:r>
    </w:p>
  </w:footnote>
  <w:footnote w:id="370">
    <w:p w14:paraId="25AFE263" w14:textId="75C5255A"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29</w:t>
      </w:r>
    </w:p>
  </w:footnote>
  <w:footnote w:id="371">
    <w:p w14:paraId="09E4A2E8" w14:textId="51269554" w:rsidR="000B068E" w:rsidRDefault="000B068E">
      <w:pPr>
        <w:pStyle w:val="FootnoteText"/>
      </w:pPr>
      <w:r>
        <w:rPr>
          <w:rStyle w:val="FootnoteReference"/>
        </w:rPr>
        <w:footnoteRef/>
      </w:r>
      <w:r>
        <w:t xml:space="preserve"> 2016 Media Guide, page 130</w:t>
      </w:r>
    </w:p>
  </w:footnote>
  <w:footnote w:id="372">
    <w:p w14:paraId="5A4C5F98" w14:textId="0A73FEB6" w:rsidR="000B068E" w:rsidRDefault="000B068E">
      <w:pPr>
        <w:pStyle w:val="FootnoteText"/>
      </w:pPr>
      <w:r>
        <w:rPr>
          <w:rStyle w:val="FootnoteReference"/>
        </w:rPr>
        <w:footnoteRef/>
      </w:r>
      <w:r>
        <w:t xml:space="preserve"> </w:t>
      </w:r>
      <w:hyperlink r:id="rId223"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373">
    <w:p w14:paraId="2C0B6459" w14:textId="592D9F25" w:rsidR="000B068E" w:rsidRDefault="000B068E">
      <w:pPr>
        <w:pStyle w:val="FootnoteText"/>
      </w:pPr>
      <w:r>
        <w:rPr>
          <w:rStyle w:val="FootnoteReference"/>
        </w:rPr>
        <w:footnoteRef/>
      </w:r>
      <w:r>
        <w:t xml:space="preserve"> </w:t>
      </w:r>
      <w:r w:rsidRPr="005A0A28">
        <w:t>Bill Beezley, The Wolfpack – page</w:t>
      </w:r>
      <w:r>
        <w:t xml:space="preserve"> 29</w:t>
      </w:r>
    </w:p>
  </w:footnote>
  <w:footnote w:id="374">
    <w:p w14:paraId="480E653E" w14:textId="7D604EC6" w:rsidR="000B068E" w:rsidRDefault="000B068E">
      <w:pPr>
        <w:pStyle w:val="FootnoteText"/>
      </w:pPr>
      <w:r>
        <w:rPr>
          <w:rStyle w:val="FootnoteReference"/>
        </w:rPr>
        <w:footnoteRef/>
      </w:r>
      <w:r>
        <w:t xml:space="preserve"> </w:t>
      </w:r>
      <w:r w:rsidRPr="005A0A28">
        <w:t>Bill Beezley, The Wolfpack – page</w:t>
      </w:r>
      <w:r>
        <w:t>s 29-30</w:t>
      </w:r>
    </w:p>
  </w:footnote>
  <w:footnote w:id="375">
    <w:p w14:paraId="532F08D1" w14:textId="526FCF06" w:rsidR="000B068E" w:rsidRDefault="000B068E">
      <w:pPr>
        <w:pStyle w:val="FootnoteText"/>
      </w:pPr>
      <w:r>
        <w:rPr>
          <w:rStyle w:val="FootnoteReference"/>
        </w:rPr>
        <w:footnoteRef/>
      </w:r>
      <w:r>
        <w:t xml:space="preserve"> 2016 Media Guide, page 130</w:t>
      </w:r>
    </w:p>
  </w:footnote>
  <w:footnote w:id="376">
    <w:p w14:paraId="740B8CC9" w14:textId="59D754E7" w:rsidR="000B068E" w:rsidRDefault="000B068E">
      <w:pPr>
        <w:pStyle w:val="FootnoteText"/>
      </w:pPr>
      <w:r>
        <w:rPr>
          <w:rStyle w:val="FootnoteReference"/>
        </w:rPr>
        <w:footnoteRef/>
      </w:r>
      <w:r>
        <w:t xml:space="preserve"> </w:t>
      </w:r>
      <w:hyperlink r:id="rId224"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377">
    <w:p w14:paraId="7F4C98B2" w14:textId="033BB857"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33</w:t>
      </w:r>
      <w:proofErr w:type="gramEnd"/>
    </w:p>
  </w:footnote>
  <w:footnote w:id="378">
    <w:p w14:paraId="55860746" w14:textId="21FDD570" w:rsidR="000B068E" w:rsidRDefault="000B068E">
      <w:pPr>
        <w:pStyle w:val="FootnoteText"/>
      </w:pPr>
      <w:r>
        <w:rPr>
          <w:rStyle w:val="FootnoteReference"/>
        </w:rPr>
        <w:footnoteRef/>
      </w:r>
      <w:r>
        <w:t xml:space="preserve"> </w:t>
      </w:r>
      <w:r w:rsidRPr="005A0A28">
        <w:t>Bill Beezley, The Wolfpack – page</w:t>
      </w:r>
      <w:r>
        <w:t xml:space="preserve"> 30</w:t>
      </w:r>
    </w:p>
  </w:footnote>
  <w:footnote w:id="379">
    <w:p w14:paraId="543EFEF2" w14:textId="429E5D16" w:rsidR="000B068E" w:rsidRDefault="000B068E">
      <w:pPr>
        <w:pStyle w:val="FootnoteText"/>
      </w:pPr>
      <w:r>
        <w:rPr>
          <w:rStyle w:val="FootnoteReference"/>
        </w:rPr>
        <w:footnoteRef/>
      </w:r>
      <w:r>
        <w:t xml:space="preserve"> </w:t>
      </w:r>
      <w:r w:rsidRPr="005A0A28">
        <w:t>Bill Beezley, The Wolfpack – page</w:t>
      </w:r>
      <w:r>
        <w:t xml:space="preserve"> 30</w:t>
      </w:r>
    </w:p>
  </w:footnote>
  <w:footnote w:id="380">
    <w:p w14:paraId="385864CD" w14:textId="4660AFDB" w:rsidR="000B068E" w:rsidRDefault="000B068E">
      <w:pPr>
        <w:pStyle w:val="FootnoteText"/>
      </w:pPr>
      <w:r>
        <w:rPr>
          <w:rStyle w:val="FootnoteReference"/>
        </w:rPr>
        <w:footnoteRef/>
      </w:r>
      <w:r>
        <w:t xml:space="preserve"> </w:t>
      </w:r>
      <w:r w:rsidRPr="005A0A28">
        <w:t>Bill Beezley, The Wolfpack – page</w:t>
      </w:r>
      <w:r>
        <w:t xml:space="preserve"> 30</w:t>
      </w:r>
    </w:p>
  </w:footnote>
  <w:footnote w:id="381">
    <w:p w14:paraId="54A9B477" w14:textId="5EB8C2F4" w:rsidR="000B068E" w:rsidRDefault="000B068E">
      <w:pPr>
        <w:pStyle w:val="FootnoteText"/>
      </w:pPr>
      <w:r>
        <w:rPr>
          <w:rStyle w:val="FootnoteReference"/>
        </w:rPr>
        <w:footnoteRef/>
      </w:r>
      <w:r>
        <w:t xml:space="preserve"> </w:t>
      </w:r>
      <w:r w:rsidRPr="005A0A28">
        <w:t>Bill Beezley, The Wolfpack – page</w:t>
      </w:r>
      <w:r>
        <w:t xml:space="preserve"> 30</w:t>
      </w:r>
    </w:p>
  </w:footnote>
  <w:footnote w:id="382">
    <w:p w14:paraId="2FB610ED" w14:textId="76BA9B73" w:rsidR="000B068E" w:rsidRDefault="000B068E">
      <w:pPr>
        <w:pStyle w:val="FootnoteText"/>
      </w:pPr>
      <w:r>
        <w:rPr>
          <w:rStyle w:val="FootnoteReference"/>
        </w:rPr>
        <w:footnoteRef/>
      </w:r>
      <w:r>
        <w:t xml:space="preserve"> </w:t>
      </w:r>
      <w:r w:rsidRPr="005A0A28">
        <w:t>Bill Beezley, The Wolfpack – page</w:t>
      </w:r>
      <w:r>
        <w:t xml:space="preserve"> 30</w:t>
      </w:r>
    </w:p>
  </w:footnote>
  <w:footnote w:id="383">
    <w:p w14:paraId="04420110" w14:textId="053D28C3" w:rsidR="000B068E" w:rsidRDefault="000B068E">
      <w:pPr>
        <w:pStyle w:val="FootnoteText"/>
      </w:pPr>
      <w:r>
        <w:rPr>
          <w:rStyle w:val="FootnoteReference"/>
        </w:rPr>
        <w:footnoteRef/>
      </w:r>
      <w:r>
        <w:t xml:space="preserve"> </w:t>
      </w:r>
      <w:r w:rsidRPr="005A0A28">
        <w:t>Bill Beezley, The Wolfpack – page</w:t>
      </w:r>
      <w:r>
        <w:t>s 30-31</w:t>
      </w:r>
    </w:p>
  </w:footnote>
  <w:footnote w:id="384">
    <w:p w14:paraId="3CF40DC6" w14:textId="5FA7B3E5" w:rsidR="000B068E" w:rsidRDefault="000B068E">
      <w:pPr>
        <w:pStyle w:val="FootnoteText"/>
      </w:pPr>
      <w:r>
        <w:rPr>
          <w:rStyle w:val="FootnoteReference"/>
        </w:rPr>
        <w:footnoteRef/>
      </w:r>
      <w:r>
        <w:t xml:space="preserve"> </w:t>
      </w:r>
      <w:r w:rsidRPr="005A0A28">
        <w:t>Bill Beezley, The Wolfpack – page</w:t>
      </w:r>
      <w:r>
        <w:t xml:space="preserve"> 31</w:t>
      </w:r>
    </w:p>
  </w:footnote>
  <w:footnote w:id="385">
    <w:p w14:paraId="1EEBAAD8" w14:textId="1B47128D" w:rsidR="000B068E" w:rsidRDefault="000B068E">
      <w:pPr>
        <w:pStyle w:val="FootnoteText"/>
      </w:pPr>
      <w:r>
        <w:rPr>
          <w:rStyle w:val="FootnoteReference"/>
        </w:rPr>
        <w:footnoteRef/>
      </w:r>
      <w:r>
        <w:t xml:space="preserve"> </w:t>
      </w:r>
      <w:r w:rsidRPr="005A0A28">
        <w:t>Bill Beezley, The Wolfpack – page</w:t>
      </w:r>
      <w:r>
        <w:t xml:space="preserve"> 31</w:t>
      </w:r>
    </w:p>
  </w:footnote>
  <w:footnote w:id="386">
    <w:p w14:paraId="2BBB666E" w14:textId="7F6A9CF3" w:rsidR="000B068E" w:rsidRDefault="000B068E">
      <w:pPr>
        <w:pStyle w:val="FootnoteText"/>
      </w:pPr>
      <w:r>
        <w:rPr>
          <w:rStyle w:val="FootnoteReference"/>
        </w:rPr>
        <w:footnoteRef/>
      </w:r>
      <w:r>
        <w:t xml:space="preserve"> </w:t>
      </w:r>
      <w:r w:rsidRPr="005A0A28">
        <w:t>Bill Beezley, The Wolfpack – page</w:t>
      </w:r>
      <w:r>
        <w:t xml:space="preserve"> 31</w:t>
      </w:r>
    </w:p>
  </w:footnote>
  <w:footnote w:id="387">
    <w:p w14:paraId="36DDAF23" w14:textId="320CEF49" w:rsidR="000B068E" w:rsidRDefault="000B068E">
      <w:pPr>
        <w:pStyle w:val="FootnoteText"/>
      </w:pPr>
      <w:r>
        <w:rPr>
          <w:rStyle w:val="FootnoteReference"/>
        </w:rPr>
        <w:footnoteRef/>
      </w:r>
      <w:r>
        <w:t xml:space="preserve"> </w:t>
      </w:r>
      <w:r w:rsidRPr="005A0A28">
        <w:t>Bill Beezley, The Wolfpack – page</w:t>
      </w:r>
      <w:r>
        <w:t xml:space="preserve"> 31</w:t>
      </w:r>
    </w:p>
  </w:footnote>
  <w:footnote w:id="388">
    <w:p w14:paraId="7095DC75" w14:textId="5E32A4AB" w:rsidR="000B068E" w:rsidRDefault="000B068E">
      <w:pPr>
        <w:pStyle w:val="FootnoteText"/>
      </w:pPr>
      <w:r>
        <w:rPr>
          <w:rStyle w:val="FootnoteReference"/>
        </w:rPr>
        <w:footnoteRef/>
      </w:r>
      <w:r>
        <w:t xml:space="preserve"> </w:t>
      </w:r>
      <w:r w:rsidRPr="005A0A28">
        <w:t>Bill Beezley, The Wolfpack – page</w:t>
      </w:r>
      <w:r>
        <w:t xml:space="preserve"> 31</w:t>
      </w:r>
    </w:p>
  </w:footnote>
  <w:footnote w:id="389">
    <w:p w14:paraId="741E8614" w14:textId="4FDC2CB5" w:rsidR="000B068E" w:rsidRDefault="000B068E">
      <w:pPr>
        <w:pStyle w:val="FootnoteText"/>
      </w:pPr>
      <w:r>
        <w:rPr>
          <w:rStyle w:val="FootnoteReference"/>
        </w:rPr>
        <w:footnoteRef/>
      </w:r>
      <w:r>
        <w:t xml:space="preserve"> </w:t>
      </w:r>
      <w:r w:rsidRPr="005A0A28">
        <w:t>Bill Beezley, The Wolfpack – page</w:t>
      </w:r>
      <w:r>
        <w:t>s 31-32</w:t>
      </w:r>
    </w:p>
  </w:footnote>
  <w:footnote w:id="390">
    <w:p w14:paraId="017F641F" w14:textId="4883A701" w:rsidR="000B068E" w:rsidRDefault="000B068E">
      <w:pPr>
        <w:pStyle w:val="FootnoteText"/>
      </w:pPr>
      <w:r>
        <w:rPr>
          <w:rStyle w:val="FootnoteReference"/>
        </w:rPr>
        <w:footnoteRef/>
      </w:r>
      <w:r>
        <w:t xml:space="preserve"> 2016 Media Guide, page 130</w:t>
      </w:r>
    </w:p>
  </w:footnote>
  <w:footnote w:id="391">
    <w:p w14:paraId="7EEB1615" w14:textId="69929524" w:rsidR="000B068E" w:rsidRDefault="000B068E">
      <w:pPr>
        <w:pStyle w:val="FootnoteText"/>
      </w:pPr>
      <w:r>
        <w:rPr>
          <w:rStyle w:val="FootnoteReference"/>
        </w:rPr>
        <w:footnoteRef/>
      </w:r>
      <w:r>
        <w:t xml:space="preserve"> </w:t>
      </w:r>
      <w:hyperlink r:id="rId225"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392">
    <w:p w14:paraId="76BFBFA9" w14:textId="003C05AE" w:rsidR="000B068E" w:rsidRDefault="000B068E">
      <w:pPr>
        <w:pStyle w:val="FootnoteText"/>
      </w:pPr>
      <w:r>
        <w:rPr>
          <w:rStyle w:val="FootnoteReference"/>
        </w:rPr>
        <w:footnoteRef/>
      </w:r>
      <w:r>
        <w:t xml:space="preserve"> </w:t>
      </w:r>
      <w:r w:rsidRPr="005A0A28">
        <w:t>Bill Beezley, The Wolfpack – page</w:t>
      </w:r>
      <w:r>
        <w:t xml:space="preserve"> 32</w:t>
      </w:r>
    </w:p>
  </w:footnote>
  <w:footnote w:id="393">
    <w:p w14:paraId="41125877" w14:textId="5F26A72F" w:rsidR="000B068E" w:rsidRDefault="000B068E">
      <w:pPr>
        <w:pStyle w:val="FootnoteText"/>
      </w:pPr>
      <w:r>
        <w:rPr>
          <w:rStyle w:val="FootnoteReference"/>
        </w:rPr>
        <w:footnoteRef/>
      </w:r>
      <w:r>
        <w:t xml:space="preserve"> </w:t>
      </w:r>
      <w:r w:rsidRPr="005A0A28">
        <w:t>Bill Beezley, The Wolfpack – page</w:t>
      </w:r>
      <w:r>
        <w:t xml:space="preserve"> 32</w:t>
      </w:r>
    </w:p>
  </w:footnote>
  <w:footnote w:id="394">
    <w:p w14:paraId="42B73A65" w14:textId="4641910C" w:rsidR="000B068E" w:rsidRDefault="000B068E">
      <w:pPr>
        <w:pStyle w:val="FootnoteText"/>
      </w:pPr>
      <w:r>
        <w:rPr>
          <w:rStyle w:val="FootnoteReference"/>
        </w:rPr>
        <w:footnoteRef/>
      </w:r>
      <w:r>
        <w:t xml:space="preserve"> </w:t>
      </w:r>
      <w:r w:rsidRPr="005A0A28">
        <w:t>Bill Beezley, The Wolfpack – page</w:t>
      </w:r>
      <w:r>
        <w:t xml:space="preserve"> 32</w:t>
      </w:r>
    </w:p>
  </w:footnote>
  <w:footnote w:id="395">
    <w:p w14:paraId="0303DFAD" w14:textId="39B2B0A5"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48</w:t>
      </w:r>
    </w:p>
  </w:footnote>
  <w:footnote w:id="396">
    <w:p w14:paraId="025EE343" w14:textId="6D482C35" w:rsidR="000B068E" w:rsidRDefault="000B068E">
      <w:pPr>
        <w:pStyle w:val="FootnoteText"/>
      </w:pPr>
      <w:r>
        <w:rPr>
          <w:rStyle w:val="FootnoteReference"/>
        </w:rPr>
        <w:footnoteRef/>
      </w:r>
      <w:r>
        <w:t xml:space="preserve"> 2016 Media Guide, page 131</w:t>
      </w:r>
    </w:p>
  </w:footnote>
  <w:footnote w:id="397">
    <w:p w14:paraId="3AAEA814" w14:textId="032AB655"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33</w:t>
      </w:r>
      <w:proofErr w:type="gramEnd"/>
    </w:p>
  </w:footnote>
  <w:footnote w:id="398">
    <w:p w14:paraId="3D41D435" w14:textId="48D62ECF" w:rsidR="000B068E" w:rsidRDefault="000B068E">
      <w:pPr>
        <w:pStyle w:val="FootnoteText"/>
      </w:pPr>
      <w:r>
        <w:rPr>
          <w:rStyle w:val="FootnoteReference"/>
        </w:rPr>
        <w:footnoteRef/>
      </w:r>
      <w:r>
        <w:t xml:space="preserve"> </w:t>
      </w:r>
      <w:r w:rsidRPr="005A0A28">
        <w:t>Bill Beezley, The Wolfpack – page</w:t>
      </w:r>
      <w:r>
        <w:t xml:space="preserve"> 32</w:t>
      </w:r>
    </w:p>
  </w:footnote>
  <w:footnote w:id="399">
    <w:p w14:paraId="206405A0" w14:textId="167CB988" w:rsidR="000B068E" w:rsidRDefault="000B068E">
      <w:pPr>
        <w:pStyle w:val="FootnoteText"/>
      </w:pPr>
      <w:r>
        <w:rPr>
          <w:rStyle w:val="FootnoteReference"/>
        </w:rPr>
        <w:footnoteRef/>
      </w:r>
      <w:r>
        <w:t xml:space="preserve"> </w:t>
      </w:r>
      <w:hyperlink r:id="rId226"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400">
    <w:p w14:paraId="358E9D5F" w14:textId="61F07CFB" w:rsidR="000B068E" w:rsidRDefault="000B068E">
      <w:pPr>
        <w:pStyle w:val="FootnoteText"/>
      </w:pPr>
      <w:r>
        <w:rPr>
          <w:rStyle w:val="FootnoteReference"/>
        </w:rPr>
        <w:footnoteRef/>
      </w:r>
      <w:r>
        <w:t xml:space="preserve"> </w:t>
      </w:r>
      <w:r w:rsidRPr="005A0A28">
        <w:t>Bill Beezley, The Wolfpack – page</w:t>
      </w:r>
      <w:r>
        <w:t xml:space="preserve"> 33</w:t>
      </w:r>
    </w:p>
  </w:footnote>
  <w:footnote w:id="401">
    <w:p w14:paraId="35D14700" w14:textId="15B8F0C7" w:rsidR="000B068E" w:rsidRDefault="000B068E" w:rsidP="00130270">
      <w:pPr>
        <w:pStyle w:val="FootnoteText"/>
      </w:pPr>
      <w:r>
        <w:rPr>
          <w:rStyle w:val="FootnoteReference"/>
        </w:rPr>
        <w:footnoteRef/>
      </w:r>
      <w:r>
        <w:t xml:space="preserve"> </w:t>
      </w:r>
      <w:r w:rsidRPr="005A0A28">
        <w:t>Bill Beezley, The Wolfpack – page</w:t>
      </w:r>
      <w:r>
        <w:t>s 33-34</w:t>
      </w:r>
    </w:p>
  </w:footnote>
  <w:footnote w:id="402">
    <w:p w14:paraId="35492C2C" w14:textId="77777777" w:rsidR="000B068E" w:rsidRDefault="000B068E" w:rsidP="00130270">
      <w:pPr>
        <w:pStyle w:val="FootnoteText"/>
      </w:pPr>
      <w:r>
        <w:rPr>
          <w:rStyle w:val="FootnoteReference"/>
        </w:rPr>
        <w:footnoteRef/>
      </w:r>
      <w:r>
        <w:t xml:space="preserve"> </w:t>
      </w:r>
      <w:r w:rsidRPr="005A0A28">
        <w:t>Bill Beezley, The Wolfpack – page</w:t>
      </w:r>
      <w:r>
        <w:t xml:space="preserve"> 33</w:t>
      </w:r>
    </w:p>
  </w:footnote>
  <w:footnote w:id="403">
    <w:p w14:paraId="6659C2DA" w14:textId="77777777" w:rsidR="000B068E" w:rsidRDefault="000B068E" w:rsidP="00130270">
      <w:pPr>
        <w:pStyle w:val="FootnoteText"/>
      </w:pPr>
      <w:r>
        <w:rPr>
          <w:rStyle w:val="FootnoteReference"/>
        </w:rPr>
        <w:footnoteRef/>
      </w:r>
      <w:r>
        <w:t xml:space="preserve"> </w:t>
      </w:r>
      <w:r w:rsidRPr="005A0A28">
        <w:t>Bill Beezley, The Wolfpack – page</w:t>
      </w:r>
      <w:r>
        <w:t xml:space="preserve"> 33</w:t>
      </w:r>
    </w:p>
  </w:footnote>
  <w:footnote w:id="404">
    <w:p w14:paraId="73CC33F0" w14:textId="4FBD38A8" w:rsidR="000B068E" w:rsidRDefault="000B068E">
      <w:pPr>
        <w:pStyle w:val="FootnoteText"/>
      </w:pPr>
      <w:r>
        <w:rPr>
          <w:rStyle w:val="FootnoteReference"/>
        </w:rPr>
        <w:footnoteRef/>
      </w:r>
      <w:r>
        <w:t xml:space="preserve"> </w:t>
      </w:r>
      <w:r w:rsidRPr="005A0A28">
        <w:t>Bill Beezley, The Wolfpack – page</w:t>
      </w:r>
      <w:r>
        <w:t xml:space="preserve"> 34</w:t>
      </w:r>
    </w:p>
  </w:footnote>
  <w:footnote w:id="405">
    <w:p w14:paraId="0ED26110" w14:textId="1AED2A4F" w:rsidR="000B068E" w:rsidRDefault="000B068E">
      <w:pPr>
        <w:pStyle w:val="FootnoteText"/>
      </w:pPr>
      <w:r>
        <w:rPr>
          <w:rStyle w:val="FootnoteReference"/>
        </w:rPr>
        <w:footnoteRef/>
      </w:r>
      <w:r>
        <w:t xml:space="preserve"> </w:t>
      </w:r>
      <w:r w:rsidRPr="005A0A28">
        <w:t>Bill Beezley, The Wolfpack – page</w:t>
      </w:r>
      <w:r>
        <w:t xml:space="preserve"> 34</w:t>
      </w:r>
    </w:p>
  </w:footnote>
  <w:footnote w:id="406">
    <w:p w14:paraId="6CC6A542" w14:textId="0F09A5B5" w:rsidR="000B068E" w:rsidRDefault="000B068E">
      <w:pPr>
        <w:pStyle w:val="FootnoteText"/>
      </w:pPr>
      <w:r>
        <w:rPr>
          <w:rStyle w:val="FootnoteReference"/>
        </w:rPr>
        <w:footnoteRef/>
      </w:r>
      <w:r>
        <w:t xml:space="preserve"> </w:t>
      </w:r>
      <w:r w:rsidRPr="005A0A28">
        <w:t>Bill Beezley, The Wolfpack – page</w:t>
      </w:r>
      <w:r>
        <w:t xml:space="preserve"> 34</w:t>
      </w:r>
    </w:p>
  </w:footnote>
  <w:footnote w:id="407">
    <w:p w14:paraId="02B9E790" w14:textId="452202DD" w:rsidR="000B068E" w:rsidRDefault="000B068E">
      <w:pPr>
        <w:pStyle w:val="FootnoteText"/>
      </w:pPr>
      <w:r>
        <w:rPr>
          <w:rStyle w:val="FootnoteReference"/>
        </w:rPr>
        <w:footnoteRef/>
      </w:r>
      <w:r>
        <w:t xml:space="preserve"> </w:t>
      </w:r>
      <w:r w:rsidRPr="005A0A28">
        <w:t>Bill Beezley, The Wolfpack – page</w:t>
      </w:r>
      <w:r>
        <w:t xml:space="preserve"> 34</w:t>
      </w:r>
    </w:p>
  </w:footnote>
  <w:footnote w:id="408">
    <w:p w14:paraId="7BB7FAF8" w14:textId="3B5B83B8" w:rsidR="000B068E" w:rsidRDefault="000B068E">
      <w:pPr>
        <w:pStyle w:val="FootnoteText"/>
      </w:pPr>
      <w:r>
        <w:rPr>
          <w:rStyle w:val="FootnoteReference"/>
        </w:rPr>
        <w:footnoteRef/>
      </w:r>
      <w:r>
        <w:t xml:space="preserve"> </w:t>
      </w:r>
      <w:r w:rsidRPr="005A0A28">
        <w:t>Bill Beezley, The Wolfpack – page</w:t>
      </w:r>
      <w:r>
        <w:t xml:space="preserve"> 34</w:t>
      </w:r>
    </w:p>
  </w:footnote>
  <w:footnote w:id="409">
    <w:p w14:paraId="6F95CCF8" w14:textId="10463B05" w:rsidR="000B068E" w:rsidRDefault="000B068E">
      <w:pPr>
        <w:pStyle w:val="FootnoteText"/>
      </w:pPr>
      <w:r>
        <w:rPr>
          <w:rStyle w:val="FootnoteReference"/>
        </w:rPr>
        <w:footnoteRef/>
      </w:r>
      <w:r>
        <w:t xml:space="preserve"> </w:t>
      </w:r>
      <w:r w:rsidRPr="005A0A28">
        <w:t>Bill Beezley, The Wolfpack – page</w:t>
      </w:r>
      <w:r>
        <w:t>s 34-35</w:t>
      </w:r>
    </w:p>
  </w:footnote>
  <w:footnote w:id="410">
    <w:p w14:paraId="0E82A7FF" w14:textId="20969433" w:rsidR="00750610" w:rsidRDefault="00750610">
      <w:pPr>
        <w:pStyle w:val="FootnoteText"/>
      </w:pPr>
      <w:r>
        <w:rPr>
          <w:rStyle w:val="FootnoteReference"/>
        </w:rPr>
        <w:footnoteRef/>
      </w:r>
      <w:r>
        <w:t xml:space="preserve"> Thad </w:t>
      </w:r>
      <w:proofErr w:type="spellStart"/>
      <w:r>
        <w:t>Mumau</w:t>
      </w:r>
      <w:proofErr w:type="spellEnd"/>
      <w:r>
        <w:t xml:space="preserve">, Go Wolfpack – page </w:t>
      </w:r>
      <w:proofErr w:type="gramStart"/>
      <w:r>
        <w:t>14</w:t>
      </w:r>
      <w:proofErr w:type="gramEnd"/>
    </w:p>
  </w:footnote>
  <w:footnote w:id="411">
    <w:p w14:paraId="5BC1DE61" w14:textId="5C563505" w:rsidR="000B068E" w:rsidRDefault="000B068E">
      <w:pPr>
        <w:pStyle w:val="FootnoteText"/>
      </w:pPr>
      <w:r>
        <w:rPr>
          <w:rStyle w:val="FootnoteReference"/>
        </w:rPr>
        <w:footnoteRef/>
      </w:r>
      <w:r>
        <w:t xml:space="preserve"> 2016 Media Guide, page 131</w:t>
      </w:r>
    </w:p>
  </w:footnote>
  <w:footnote w:id="412">
    <w:p w14:paraId="19D4F9CD" w14:textId="56158346" w:rsidR="000B068E" w:rsidRDefault="000B068E">
      <w:pPr>
        <w:pStyle w:val="FootnoteText"/>
      </w:pPr>
      <w:r>
        <w:rPr>
          <w:rStyle w:val="FootnoteReference"/>
        </w:rPr>
        <w:footnoteRef/>
      </w:r>
      <w:r>
        <w:t xml:space="preserve"> </w:t>
      </w:r>
      <w:r w:rsidRPr="005A0A28">
        <w:t>Bill Beezley, The Wolfpack – page</w:t>
      </w:r>
      <w:r>
        <w:t xml:space="preserve"> 35</w:t>
      </w:r>
    </w:p>
  </w:footnote>
  <w:footnote w:id="413">
    <w:p w14:paraId="0149C323" w14:textId="346D7002" w:rsidR="000B068E" w:rsidRDefault="000B068E">
      <w:pPr>
        <w:pStyle w:val="FootnoteText"/>
      </w:pPr>
      <w:r>
        <w:rPr>
          <w:rStyle w:val="FootnoteReference"/>
        </w:rPr>
        <w:footnoteRef/>
      </w:r>
      <w:r>
        <w:t xml:space="preserve"> </w:t>
      </w:r>
      <w:hyperlink r:id="rId227"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414">
    <w:p w14:paraId="21F4C9D7" w14:textId="1F50EBCC" w:rsidR="000B068E" w:rsidRDefault="000B068E">
      <w:pPr>
        <w:pStyle w:val="FootnoteText"/>
      </w:pPr>
      <w:r>
        <w:rPr>
          <w:rStyle w:val="FootnoteReference"/>
        </w:rPr>
        <w:footnoteRef/>
      </w:r>
      <w:r>
        <w:t xml:space="preserve"> Thad </w:t>
      </w:r>
      <w:proofErr w:type="spellStart"/>
      <w:r>
        <w:t>Mumau</w:t>
      </w:r>
      <w:proofErr w:type="spellEnd"/>
      <w:r>
        <w:t>, Go Wolfpack – page 33-34</w:t>
      </w:r>
    </w:p>
  </w:footnote>
  <w:footnote w:id="415">
    <w:p w14:paraId="5F2707AC" w14:textId="456076F2"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30</w:t>
      </w:r>
    </w:p>
  </w:footnote>
  <w:footnote w:id="416">
    <w:p w14:paraId="4F44C9A4" w14:textId="05ADDF94" w:rsidR="000B068E" w:rsidRDefault="000B068E">
      <w:pPr>
        <w:pStyle w:val="FootnoteText"/>
      </w:pPr>
      <w:r>
        <w:rPr>
          <w:rStyle w:val="FootnoteReference"/>
        </w:rPr>
        <w:footnoteRef/>
      </w:r>
      <w:r>
        <w:t xml:space="preserve"> </w:t>
      </w:r>
      <w:r w:rsidRPr="005A0A28">
        <w:t>Bill Beezley, The Wolfpack – page</w:t>
      </w:r>
      <w:r>
        <w:t xml:space="preserve"> 35</w:t>
      </w:r>
    </w:p>
  </w:footnote>
  <w:footnote w:id="417">
    <w:p w14:paraId="1056CFF6" w14:textId="476EC7C3" w:rsidR="000B068E" w:rsidRDefault="000B068E">
      <w:pPr>
        <w:pStyle w:val="FootnoteText"/>
      </w:pPr>
      <w:r>
        <w:rPr>
          <w:rStyle w:val="FootnoteReference"/>
        </w:rPr>
        <w:footnoteRef/>
      </w:r>
      <w:r>
        <w:t xml:space="preserve"> </w:t>
      </w:r>
      <w:r w:rsidRPr="005A0A28">
        <w:t>Bill Beezley, The Wolfpack – page</w:t>
      </w:r>
      <w:r>
        <w:t xml:space="preserve"> 35</w:t>
      </w:r>
    </w:p>
  </w:footnote>
  <w:footnote w:id="418">
    <w:p w14:paraId="73F078DB" w14:textId="681E6602" w:rsidR="000B068E" w:rsidRDefault="000B068E">
      <w:pPr>
        <w:pStyle w:val="FootnoteText"/>
      </w:pPr>
      <w:r>
        <w:rPr>
          <w:rStyle w:val="FootnoteReference"/>
        </w:rPr>
        <w:footnoteRef/>
      </w:r>
      <w:r>
        <w:t xml:space="preserve"> </w:t>
      </w:r>
      <w:r w:rsidRPr="005A0A28">
        <w:t>Bill Beezley, The Wolfpack – page</w:t>
      </w:r>
      <w:r>
        <w:t xml:space="preserve"> 35</w:t>
      </w:r>
    </w:p>
  </w:footnote>
  <w:footnote w:id="419">
    <w:p w14:paraId="397E991D" w14:textId="112265A8"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30</w:t>
      </w:r>
    </w:p>
  </w:footnote>
  <w:footnote w:id="420">
    <w:p w14:paraId="5C3BC4F4" w14:textId="18C03064" w:rsidR="000B068E" w:rsidRDefault="000B068E">
      <w:pPr>
        <w:pStyle w:val="FootnoteText"/>
      </w:pPr>
      <w:r>
        <w:rPr>
          <w:rStyle w:val="FootnoteReference"/>
        </w:rPr>
        <w:footnoteRef/>
      </w:r>
      <w:r>
        <w:t xml:space="preserve"> </w:t>
      </w:r>
      <w:hyperlink r:id="rId228" w:anchor="?c=&amp;m=&amp;s=&amp;cv=9&amp;xywh=-434%2C1050%2C2826%2C1177" w:history="1">
        <w:r w:rsidRPr="008145DF">
          <w:rPr>
            <w:rStyle w:val="Hyperlink"/>
          </w:rPr>
          <w:t>Bill Beezley, A Century of Sports at NCS</w:t>
        </w:r>
        <w:r>
          <w:rPr>
            <w:rStyle w:val="Hyperlink"/>
          </w:rPr>
          <w:t>U, 1987</w:t>
        </w:r>
      </w:hyperlink>
      <w:r>
        <w:t xml:space="preserve"> – page 10</w:t>
      </w:r>
    </w:p>
  </w:footnote>
  <w:footnote w:id="421">
    <w:p w14:paraId="7A4A7231" w14:textId="440D93C8" w:rsidR="000B068E" w:rsidRDefault="000B068E">
      <w:pPr>
        <w:pStyle w:val="FootnoteText"/>
      </w:pPr>
      <w:r>
        <w:rPr>
          <w:rStyle w:val="FootnoteReference"/>
        </w:rPr>
        <w:footnoteRef/>
      </w:r>
      <w:r>
        <w:t xml:space="preserve"> 2016 Media Guide, page 131</w:t>
      </w:r>
    </w:p>
  </w:footnote>
  <w:footnote w:id="422">
    <w:p w14:paraId="21312326" w14:textId="4D1E762B" w:rsidR="000B068E" w:rsidRDefault="000B068E">
      <w:pPr>
        <w:pStyle w:val="FootnoteText"/>
      </w:pPr>
      <w:r>
        <w:rPr>
          <w:rStyle w:val="FootnoteReference"/>
        </w:rPr>
        <w:footnoteRef/>
      </w:r>
      <w:r>
        <w:t xml:space="preserve"> </w:t>
      </w:r>
      <w:hyperlink r:id="rId229"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423">
    <w:p w14:paraId="188D6616" w14:textId="089123E7" w:rsidR="000B068E" w:rsidRDefault="000B068E">
      <w:pPr>
        <w:pStyle w:val="FootnoteText"/>
      </w:pPr>
      <w:r>
        <w:rPr>
          <w:rStyle w:val="FootnoteReference"/>
        </w:rPr>
        <w:footnoteRef/>
      </w:r>
      <w:r>
        <w:t xml:space="preserve"> </w:t>
      </w:r>
      <w:r w:rsidRPr="005A0A28">
        <w:t>Bill Beezley, The Wolfpack – page</w:t>
      </w:r>
      <w:r>
        <w:t xml:space="preserve"> 35</w:t>
      </w:r>
    </w:p>
  </w:footnote>
  <w:footnote w:id="424">
    <w:p w14:paraId="63C184C1" w14:textId="77777777" w:rsidR="00FA3B41" w:rsidRDefault="00FA3B41" w:rsidP="00FA3B41">
      <w:pPr>
        <w:pStyle w:val="FootnoteText"/>
      </w:pPr>
      <w:r>
        <w:rPr>
          <w:rStyle w:val="FootnoteReference"/>
        </w:rPr>
        <w:footnoteRef/>
      </w:r>
      <w:r>
        <w:t xml:space="preserve"> Thad </w:t>
      </w:r>
      <w:proofErr w:type="spellStart"/>
      <w:r>
        <w:t>Mumau</w:t>
      </w:r>
      <w:proofErr w:type="spellEnd"/>
      <w:r>
        <w:t xml:space="preserve">, Go Wolfpack – page </w:t>
      </w:r>
      <w:proofErr w:type="gramStart"/>
      <w:r>
        <w:t>33</w:t>
      </w:r>
      <w:proofErr w:type="gramEnd"/>
    </w:p>
  </w:footnote>
  <w:footnote w:id="425">
    <w:p w14:paraId="2CBAF7FF" w14:textId="4F1EFD68"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30</w:t>
      </w:r>
    </w:p>
  </w:footnote>
  <w:footnote w:id="426">
    <w:p w14:paraId="3B226FE6" w14:textId="2DF7789E"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31</w:t>
      </w:r>
    </w:p>
  </w:footnote>
  <w:footnote w:id="427">
    <w:p w14:paraId="0D208C8E" w14:textId="4F08835E"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49</w:t>
      </w:r>
    </w:p>
  </w:footnote>
  <w:footnote w:id="428">
    <w:p w14:paraId="6A813846" w14:textId="32CF2FE8" w:rsidR="000B068E" w:rsidRDefault="000B068E">
      <w:pPr>
        <w:pStyle w:val="FootnoteText"/>
      </w:pPr>
      <w:r>
        <w:rPr>
          <w:rStyle w:val="FootnoteReference"/>
        </w:rPr>
        <w:footnoteRef/>
      </w:r>
      <w:r>
        <w:t xml:space="preserve"> 2016 Media Guide, page 131</w:t>
      </w:r>
    </w:p>
  </w:footnote>
  <w:footnote w:id="429">
    <w:p w14:paraId="514745F3" w14:textId="361AA96F" w:rsidR="000B068E" w:rsidRDefault="000B068E">
      <w:pPr>
        <w:pStyle w:val="FootnoteText"/>
      </w:pPr>
      <w:r>
        <w:rPr>
          <w:rStyle w:val="FootnoteReference"/>
        </w:rPr>
        <w:footnoteRef/>
      </w:r>
      <w:r>
        <w:t xml:space="preserve"> </w:t>
      </w:r>
      <w:r w:rsidRPr="005A0A28">
        <w:t>Bill Beezley, The Wolfpack – page</w:t>
      </w:r>
      <w:r>
        <w:t xml:space="preserve"> 35</w:t>
      </w:r>
    </w:p>
  </w:footnote>
  <w:footnote w:id="430">
    <w:p w14:paraId="670FE0AC" w14:textId="33774CDC" w:rsidR="000B068E" w:rsidRDefault="000B068E">
      <w:pPr>
        <w:pStyle w:val="FootnoteText"/>
      </w:pPr>
      <w:r>
        <w:rPr>
          <w:rStyle w:val="FootnoteReference"/>
        </w:rPr>
        <w:footnoteRef/>
      </w:r>
      <w:r>
        <w:t xml:space="preserve"> </w:t>
      </w:r>
      <w:hyperlink r:id="rId230"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431">
    <w:p w14:paraId="4F01FF6A" w14:textId="5B580964" w:rsidR="000B068E" w:rsidRDefault="000B068E">
      <w:pPr>
        <w:pStyle w:val="FootnoteText"/>
      </w:pPr>
      <w:r>
        <w:rPr>
          <w:rStyle w:val="FootnoteReference"/>
        </w:rPr>
        <w:footnoteRef/>
      </w:r>
      <w:r>
        <w:t xml:space="preserve"> </w:t>
      </w:r>
      <w:r w:rsidRPr="005A0A28">
        <w:t>Bill Beezley, The Wolfpack – page</w:t>
      </w:r>
      <w:r>
        <w:t xml:space="preserve"> 36</w:t>
      </w:r>
    </w:p>
  </w:footnote>
  <w:footnote w:id="432">
    <w:p w14:paraId="0AB95C4D" w14:textId="703A783B" w:rsidR="000B068E" w:rsidRDefault="000B068E">
      <w:pPr>
        <w:pStyle w:val="FootnoteText"/>
      </w:pPr>
      <w:r>
        <w:rPr>
          <w:rStyle w:val="FootnoteReference"/>
        </w:rPr>
        <w:footnoteRef/>
      </w:r>
      <w:r>
        <w:t xml:space="preserve"> </w:t>
      </w:r>
      <w:r w:rsidRPr="005A0A28">
        <w:t>Bill Beezley, The Wolfpack – page</w:t>
      </w:r>
      <w:r>
        <w:t xml:space="preserve"> 36</w:t>
      </w:r>
    </w:p>
  </w:footnote>
  <w:footnote w:id="433">
    <w:p w14:paraId="3E56B4C2" w14:textId="4BEE3109"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31</w:t>
      </w:r>
    </w:p>
  </w:footnote>
  <w:footnote w:id="434">
    <w:p w14:paraId="3E7DD534" w14:textId="07599891"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31</w:t>
      </w:r>
    </w:p>
  </w:footnote>
  <w:footnote w:id="435">
    <w:p w14:paraId="4CDA50BA" w14:textId="4B76E06D"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31</w:t>
      </w:r>
    </w:p>
  </w:footnote>
  <w:footnote w:id="436">
    <w:p w14:paraId="0B8ADE18" w14:textId="5E303BE8"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31</w:t>
      </w:r>
    </w:p>
  </w:footnote>
  <w:footnote w:id="437">
    <w:p w14:paraId="0C1DA823" w14:textId="446AACA9" w:rsidR="000B068E" w:rsidRDefault="000B068E">
      <w:pPr>
        <w:pStyle w:val="FootnoteText"/>
      </w:pPr>
      <w:r>
        <w:rPr>
          <w:rStyle w:val="FootnoteReference"/>
        </w:rPr>
        <w:footnoteRef/>
      </w:r>
      <w:r>
        <w:t xml:space="preserve"> 2016 Media Guide, page 131</w:t>
      </w:r>
    </w:p>
  </w:footnote>
  <w:footnote w:id="438">
    <w:p w14:paraId="25695E14" w14:textId="12E0E8C0" w:rsidR="000B068E" w:rsidRDefault="000B068E">
      <w:pPr>
        <w:pStyle w:val="FootnoteText"/>
      </w:pPr>
      <w:r>
        <w:rPr>
          <w:rStyle w:val="FootnoteReference"/>
        </w:rPr>
        <w:footnoteRef/>
      </w:r>
      <w:r>
        <w:t xml:space="preserve"> </w:t>
      </w:r>
      <w:hyperlink r:id="rId231"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439">
    <w:p w14:paraId="61ABD7F4" w14:textId="305DE179" w:rsidR="000B068E" w:rsidRDefault="000B068E">
      <w:pPr>
        <w:pStyle w:val="FootnoteText"/>
      </w:pPr>
      <w:r>
        <w:rPr>
          <w:rStyle w:val="FootnoteReference"/>
        </w:rPr>
        <w:footnoteRef/>
      </w:r>
      <w:r>
        <w:t xml:space="preserve"> </w:t>
      </w:r>
      <w:r w:rsidRPr="005A0A28">
        <w:t>Bill Beezley, The Wolfpack – page</w:t>
      </w:r>
      <w:r>
        <w:t xml:space="preserve"> 36</w:t>
      </w:r>
    </w:p>
  </w:footnote>
  <w:footnote w:id="440">
    <w:p w14:paraId="3657A43B" w14:textId="2399C491" w:rsidR="000B068E" w:rsidRDefault="000B068E">
      <w:pPr>
        <w:pStyle w:val="FootnoteText"/>
      </w:pPr>
      <w:r>
        <w:rPr>
          <w:rStyle w:val="FootnoteReference"/>
        </w:rPr>
        <w:footnoteRef/>
      </w:r>
      <w:r>
        <w:t xml:space="preserve"> </w:t>
      </w:r>
      <w:r w:rsidRPr="005A0A28">
        <w:t>Bill Beezley, The Wolfpack – page</w:t>
      </w:r>
      <w:r>
        <w:t xml:space="preserve"> 36</w:t>
      </w:r>
    </w:p>
  </w:footnote>
  <w:footnote w:id="441">
    <w:p w14:paraId="0447FDC9" w14:textId="5A1E2D1B"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13</w:t>
      </w:r>
    </w:p>
  </w:footnote>
  <w:footnote w:id="442">
    <w:p w14:paraId="199292B6" w14:textId="031479D5"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31</w:t>
      </w:r>
    </w:p>
  </w:footnote>
  <w:footnote w:id="443">
    <w:p w14:paraId="5AA57304" w14:textId="0ECC7EE7" w:rsidR="000B068E" w:rsidRDefault="000B068E">
      <w:pPr>
        <w:pStyle w:val="FootnoteText"/>
      </w:pPr>
      <w:r>
        <w:rPr>
          <w:rStyle w:val="FootnoteReference"/>
        </w:rPr>
        <w:footnoteRef/>
      </w:r>
      <w:r>
        <w:t xml:space="preserve"> Ken </w:t>
      </w:r>
      <w:proofErr w:type="spellStart"/>
      <w:r>
        <w:t>Rappoport</w:t>
      </w:r>
      <w:proofErr w:type="spellEnd"/>
      <w:r>
        <w:t xml:space="preserve">, </w:t>
      </w:r>
      <w:r>
        <w:rPr>
          <w:i/>
          <w:iCs/>
        </w:rPr>
        <w:t xml:space="preserve">Tar Heel: North Carolina Football </w:t>
      </w:r>
      <w:r>
        <w:t>– page 128</w:t>
      </w:r>
    </w:p>
  </w:footnote>
  <w:footnote w:id="444">
    <w:p w14:paraId="241896E6" w14:textId="44BE7586" w:rsidR="00457326" w:rsidRDefault="00457326">
      <w:pPr>
        <w:pStyle w:val="FootnoteText"/>
      </w:pPr>
      <w:r>
        <w:rPr>
          <w:rStyle w:val="FootnoteReference"/>
        </w:rPr>
        <w:footnoteRef/>
      </w:r>
      <w:r>
        <w:t xml:space="preserve"> Thad </w:t>
      </w:r>
      <w:proofErr w:type="spellStart"/>
      <w:r>
        <w:t>Mumau</w:t>
      </w:r>
      <w:proofErr w:type="spellEnd"/>
      <w:r>
        <w:t xml:space="preserve">, Go Wolfpack – page </w:t>
      </w:r>
      <w:proofErr w:type="gramStart"/>
      <w:r>
        <w:t>35</w:t>
      </w:r>
      <w:proofErr w:type="gramEnd"/>
    </w:p>
  </w:footnote>
  <w:footnote w:id="445">
    <w:p w14:paraId="3B3DDBB0" w14:textId="6D1F7CC0" w:rsidR="000B068E" w:rsidRDefault="000B068E">
      <w:pPr>
        <w:pStyle w:val="FootnoteText"/>
      </w:pPr>
      <w:r>
        <w:rPr>
          <w:rStyle w:val="FootnoteReference"/>
        </w:rPr>
        <w:footnoteRef/>
      </w:r>
      <w:r>
        <w:t xml:space="preserve"> 2016 Media Guide, page 131</w:t>
      </w:r>
    </w:p>
  </w:footnote>
  <w:footnote w:id="446">
    <w:p w14:paraId="3D7F84AA" w14:textId="4BDC70D9" w:rsidR="000B068E" w:rsidRDefault="000B068E">
      <w:pPr>
        <w:pStyle w:val="FootnoteText"/>
      </w:pPr>
      <w:r>
        <w:rPr>
          <w:rStyle w:val="FootnoteReference"/>
        </w:rPr>
        <w:footnoteRef/>
      </w:r>
      <w:r>
        <w:t xml:space="preserve"> </w:t>
      </w:r>
      <w:hyperlink r:id="rId232"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447">
    <w:p w14:paraId="3C36861F" w14:textId="24957CC6" w:rsidR="000B068E" w:rsidRDefault="000B068E">
      <w:pPr>
        <w:pStyle w:val="FootnoteText"/>
      </w:pPr>
      <w:r>
        <w:rPr>
          <w:rStyle w:val="FootnoteReference"/>
        </w:rPr>
        <w:footnoteRef/>
      </w:r>
      <w:r>
        <w:t xml:space="preserve"> </w:t>
      </w:r>
      <w:r w:rsidRPr="005A0A28">
        <w:t>Bill Beezley, The Wolfpack – page</w:t>
      </w:r>
      <w:r>
        <w:t xml:space="preserve"> 37</w:t>
      </w:r>
    </w:p>
  </w:footnote>
  <w:footnote w:id="448">
    <w:p w14:paraId="19F5B1AA" w14:textId="018C369E" w:rsidR="000B068E" w:rsidRDefault="000B068E">
      <w:pPr>
        <w:pStyle w:val="FootnoteText"/>
      </w:pPr>
      <w:r>
        <w:rPr>
          <w:rStyle w:val="FootnoteReference"/>
        </w:rPr>
        <w:footnoteRef/>
      </w:r>
      <w:r>
        <w:t xml:space="preserve"> </w:t>
      </w:r>
      <w:r w:rsidRPr="005A0A28">
        <w:t>Bill Beezley, The Wolfpack – page</w:t>
      </w:r>
      <w:r>
        <w:t xml:space="preserve"> 37</w:t>
      </w:r>
    </w:p>
  </w:footnote>
  <w:footnote w:id="449">
    <w:p w14:paraId="2189BF13" w14:textId="77777777" w:rsidR="000B068E" w:rsidRDefault="000B068E" w:rsidP="00DB217C">
      <w:pPr>
        <w:pStyle w:val="FootnoteText"/>
      </w:pPr>
      <w:r>
        <w:rPr>
          <w:rStyle w:val="FootnoteReference"/>
        </w:rPr>
        <w:footnoteRef/>
      </w:r>
      <w:r>
        <w:t xml:space="preserve"> Smith Barrier, </w:t>
      </w:r>
      <w:r w:rsidRPr="00D756B8">
        <w:rPr>
          <w:i/>
          <w:iCs/>
        </w:rPr>
        <w:t>On Carolina’s Gridiron: 1888-1936</w:t>
      </w:r>
      <w:r>
        <w:t xml:space="preserve"> (1937) – page 31</w:t>
      </w:r>
    </w:p>
  </w:footnote>
  <w:footnote w:id="450">
    <w:p w14:paraId="1A46EEF0" w14:textId="283AF564" w:rsidR="00666F28" w:rsidRDefault="00666F28" w:rsidP="00666F28">
      <w:pPr>
        <w:pStyle w:val="FootnoteText"/>
      </w:pPr>
      <w:r>
        <w:rPr>
          <w:rStyle w:val="FootnoteReference"/>
        </w:rPr>
        <w:footnoteRef/>
      </w:r>
      <w:r>
        <w:t xml:space="preserve"> </w:t>
      </w:r>
      <w:r w:rsidRPr="005A0A28">
        <w:t>Bill Beezley, The Wolfpack – page</w:t>
      </w:r>
      <w:r>
        <w:t xml:space="preserve"> 66</w:t>
      </w:r>
    </w:p>
  </w:footnote>
  <w:footnote w:id="451">
    <w:p w14:paraId="20744887" w14:textId="24957CC6" w:rsidR="000B068E" w:rsidRDefault="000B068E">
      <w:pPr>
        <w:pStyle w:val="FootnoteText"/>
      </w:pPr>
      <w:r>
        <w:rPr>
          <w:rStyle w:val="FootnoteReference"/>
        </w:rPr>
        <w:footnoteRef/>
      </w:r>
      <w:r>
        <w:t xml:space="preserve"> 2016 Media Guide, page 131</w:t>
      </w:r>
    </w:p>
  </w:footnote>
  <w:footnote w:id="452">
    <w:p w14:paraId="381C7161" w14:textId="4A7A4CCD" w:rsidR="00666F28" w:rsidRDefault="00666F28" w:rsidP="00666F28">
      <w:pPr>
        <w:pStyle w:val="FootnoteText"/>
      </w:pPr>
      <w:r>
        <w:rPr>
          <w:rStyle w:val="FootnoteReference"/>
        </w:rPr>
        <w:footnoteRef/>
      </w:r>
      <w:r>
        <w:t xml:space="preserve"> </w:t>
      </w:r>
      <w:r w:rsidRPr="005A0A28">
        <w:t>Bill Beezley, The Wolfpack – page</w:t>
      </w:r>
      <w:r>
        <w:t xml:space="preserve"> 66</w:t>
      </w:r>
    </w:p>
  </w:footnote>
  <w:footnote w:id="453">
    <w:p w14:paraId="4FC64F61" w14:textId="5341C96E" w:rsidR="000B068E" w:rsidRDefault="000B068E">
      <w:pPr>
        <w:pStyle w:val="FootnoteText"/>
      </w:pPr>
      <w:r>
        <w:rPr>
          <w:rStyle w:val="FootnoteReference"/>
        </w:rPr>
        <w:footnoteRef/>
      </w:r>
      <w:r>
        <w:t xml:space="preserve"> </w:t>
      </w:r>
      <w:hyperlink r:id="rId233"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454">
    <w:p w14:paraId="4D278DC3" w14:textId="0BFC0602" w:rsidR="00A37234" w:rsidRDefault="00A37234" w:rsidP="00A37234">
      <w:pPr>
        <w:pStyle w:val="FootnoteText"/>
      </w:pPr>
      <w:r>
        <w:rPr>
          <w:rStyle w:val="FootnoteReference"/>
        </w:rPr>
        <w:footnoteRef/>
      </w:r>
      <w:r>
        <w:t xml:space="preserve"> </w:t>
      </w:r>
      <w:r w:rsidRPr="005A0A28">
        <w:t>Bill Beezley, The Wolfpack – page</w:t>
      </w:r>
      <w:r>
        <w:t>s 63-64</w:t>
      </w:r>
    </w:p>
  </w:footnote>
  <w:footnote w:id="455">
    <w:p w14:paraId="4DD4D3FA" w14:textId="77FA82A2" w:rsidR="00A37234" w:rsidRDefault="00A37234" w:rsidP="00A37234">
      <w:pPr>
        <w:pStyle w:val="FootnoteText"/>
      </w:pPr>
      <w:r>
        <w:rPr>
          <w:rStyle w:val="FootnoteReference"/>
        </w:rPr>
        <w:footnoteRef/>
      </w:r>
      <w:r>
        <w:t xml:space="preserve"> </w:t>
      </w:r>
      <w:r w:rsidRPr="005A0A28">
        <w:t>Bill Beezley, The Wolfpack – page</w:t>
      </w:r>
      <w:r>
        <w:t xml:space="preserve"> 64</w:t>
      </w:r>
    </w:p>
  </w:footnote>
  <w:footnote w:id="456">
    <w:p w14:paraId="4A0719D4" w14:textId="4CAB0B29" w:rsidR="002D134F" w:rsidRDefault="002D134F" w:rsidP="002D134F">
      <w:pPr>
        <w:pStyle w:val="FootnoteText"/>
      </w:pPr>
      <w:r>
        <w:rPr>
          <w:rStyle w:val="FootnoteReference"/>
        </w:rPr>
        <w:footnoteRef/>
      </w:r>
      <w:r>
        <w:t xml:space="preserve"> </w:t>
      </w:r>
      <w:r w:rsidRPr="005A0A28">
        <w:t>Bill Beezley, The Wolfpack – page</w:t>
      </w:r>
      <w:r>
        <w:t xml:space="preserve"> 64</w:t>
      </w:r>
    </w:p>
  </w:footnote>
  <w:footnote w:id="457">
    <w:p w14:paraId="2F1CFCE5" w14:textId="1E95B72A" w:rsidR="002D134F" w:rsidRDefault="002D134F" w:rsidP="002D134F">
      <w:pPr>
        <w:pStyle w:val="FootnoteText"/>
      </w:pPr>
      <w:r>
        <w:rPr>
          <w:rStyle w:val="FootnoteReference"/>
        </w:rPr>
        <w:footnoteRef/>
      </w:r>
      <w:r>
        <w:t xml:space="preserve"> </w:t>
      </w:r>
      <w:r w:rsidRPr="005A0A28">
        <w:t>Bill Beezley, The Wolfpack – page</w:t>
      </w:r>
      <w:r>
        <w:t xml:space="preserve"> 64</w:t>
      </w:r>
    </w:p>
  </w:footnote>
  <w:footnote w:id="458">
    <w:p w14:paraId="68033120" w14:textId="034517BA" w:rsidR="00BB55B7" w:rsidRDefault="00BB55B7" w:rsidP="00BB55B7">
      <w:pPr>
        <w:pStyle w:val="FootnoteText"/>
      </w:pPr>
      <w:r>
        <w:rPr>
          <w:rStyle w:val="FootnoteReference"/>
        </w:rPr>
        <w:footnoteRef/>
      </w:r>
      <w:r>
        <w:t xml:space="preserve"> </w:t>
      </w:r>
      <w:r w:rsidRPr="005A0A28">
        <w:t>Bill Beezley, The Wolfpack – page</w:t>
      </w:r>
      <w:r>
        <w:t xml:space="preserve"> 65</w:t>
      </w:r>
    </w:p>
  </w:footnote>
  <w:footnote w:id="459">
    <w:p w14:paraId="79355C54" w14:textId="47875CB7" w:rsidR="00666F28" w:rsidRDefault="00666F28" w:rsidP="00666F28">
      <w:pPr>
        <w:pStyle w:val="FootnoteText"/>
      </w:pPr>
      <w:r>
        <w:rPr>
          <w:rStyle w:val="FootnoteReference"/>
        </w:rPr>
        <w:footnoteRef/>
      </w:r>
      <w:r>
        <w:t xml:space="preserve"> </w:t>
      </w:r>
      <w:r w:rsidRPr="005A0A28">
        <w:t>Bill Beezley, The Wolfpack – page</w:t>
      </w:r>
      <w:r>
        <w:t xml:space="preserve"> 66</w:t>
      </w:r>
    </w:p>
  </w:footnote>
  <w:footnote w:id="460">
    <w:p w14:paraId="0C8BF107" w14:textId="3682A330" w:rsidR="00666F28" w:rsidRDefault="00666F28" w:rsidP="00666F28">
      <w:pPr>
        <w:pStyle w:val="FootnoteText"/>
      </w:pPr>
      <w:r>
        <w:rPr>
          <w:rStyle w:val="FootnoteReference"/>
        </w:rPr>
        <w:footnoteRef/>
      </w:r>
      <w:r>
        <w:t xml:space="preserve"> </w:t>
      </w:r>
      <w:r w:rsidRPr="005A0A28">
        <w:t>Bill Beezley, The Wolfpack – page</w:t>
      </w:r>
      <w:r>
        <w:t xml:space="preserve"> 66</w:t>
      </w:r>
    </w:p>
  </w:footnote>
  <w:footnote w:id="461">
    <w:p w14:paraId="633C6728" w14:textId="2D534C24" w:rsidR="000B068E" w:rsidRDefault="000B068E">
      <w:pPr>
        <w:pStyle w:val="FootnoteText"/>
      </w:pPr>
      <w:r>
        <w:rPr>
          <w:rStyle w:val="FootnoteReference"/>
        </w:rPr>
        <w:footnoteRef/>
      </w:r>
      <w:r>
        <w:t xml:space="preserve"> 2016 Media Guide, page 131</w:t>
      </w:r>
    </w:p>
  </w:footnote>
  <w:footnote w:id="462">
    <w:p w14:paraId="69018164" w14:textId="7841BF91" w:rsidR="00666F28" w:rsidRDefault="00666F28" w:rsidP="00666F28">
      <w:pPr>
        <w:pStyle w:val="FootnoteText"/>
      </w:pPr>
      <w:r>
        <w:rPr>
          <w:rStyle w:val="FootnoteReference"/>
        </w:rPr>
        <w:footnoteRef/>
      </w:r>
      <w:r>
        <w:t xml:space="preserve"> </w:t>
      </w:r>
      <w:r w:rsidRPr="005A0A28">
        <w:t>Bill Beezley, The Wolfpack – page</w:t>
      </w:r>
      <w:r>
        <w:t xml:space="preserve"> 66</w:t>
      </w:r>
    </w:p>
  </w:footnote>
  <w:footnote w:id="463">
    <w:p w14:paraId="0CEF1780" w14:textId="2AC8E466" w:rsidR="000B068E" w:rsidRDefault="000B068E">
      <w:pPr>
        <w:pStyle w:val="FootnoteText"/>
      </w:pPr>
      <w:r>
        <w:rPr>
          <w:rStyle w:val="FootnoteReference"/>
        </w:rPr>
        <w:footnoteRef/>
      </w:r>
      <w:r>
        <w:t xml:space="preserve"> </w:t>
      </w:r>
      <w:hyperlink r:id="rId234"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464">
    <w:p w14:paraId="7C562E25" w14:textId="332B78AF"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48</w:t>
      </w:r>
    </w:p>
  </w:footnote>
  <w:footnote w:id="465">
    <w:p w14:paraId="602A25EB" w14:textId="77777777" w:rsidR="000B068E" w:rsidRDefault="000B068E" w:rsidP="004421BB">
      <w:pPr>
        <w:pStyle w:val="FootnoteText"/>
      </w:pPr>
      <w:r>
        <w:rPr>
          <w:rStyle w:val="FootnoteReference"/>
        </w:rPr>
        <w:footnoteRef/>
      </w:r>
      <w:r>
        <w:t xml:space="preserve"> 2016 Media Guide, page 131</w:t>
      </w:r>
    </w:p>
  </w:footnote>
  <w:footnote w:id="466">
    <w:p w14:paraId="22C0317D" w14:textId="15FBA6BD" w:rsidR="000B068E" w:rsidRDefault="000B068E">
      <w:pPr>
        <w:pStyle w:val="FootnoteText"/>
      </w:pPr>
      <w:r>
        <w:rPr>
          <w:rStyle w:val="FootnoteReference"/>
        </w:rPr>
        <w:footnoteRef/>
      </w:r>
      <w:r>
        <w:t xml:space="preserve"> </w:t>
      </w:r>
      <w:hyperlink r:id="rId235"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467">
    <w:p w14:paraId="6121C4FC" w14:textId="54BB2AAC"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32</w:t>
      </w:r>
    </w:p>
  </w:footnote>
  <w:footnote w:id="468">
    <w:p w14:paraId="33AB8A38" w14:textId="7C48EE14"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32</w:t>
      </w:r>
    </w:p>
  </w:footnote>
  <w:footnote w:id="469">
    <w:p w14:paraId="2BC00D5E" w14:textId="77777777" w:rsidR="000B068E" w:rsidRDefault="000B068E" w:rsidP="004421BB">
      <w:pPr>
        <w:pStyle w:val="FootnoteText"/>
      </w:pPr>
      <w:r>
        <w:rPr>
          <w:rStyle w:val="FootnoteReference"/>
        </w:rPr>
        <w:footnoteRef/>
      </w:r>
      <w:r>
        <w:t xml:space="preserve"> 2016 Media Guide, page 131</w:t>
      </w:r>
    </w:p>
  </w:footnote>
  <w:footnote w:id="470">
    <w:p w14:paraId="188D6545" w14:textId="04BFD147" w:rsidR="000B068E" w:rsidRDefault="000B068E">
      <w:pPr>
        <w:pStyle w:val="FootnoteText"/>
      </w:pPr>
      <w:r>
        <w:rPr>
          <w:rStyle w:val="FootnoteReference"/>
        </w:rPr>
        <w:footnoteRef/>
      </w:r>
      <w:r>
        <w:t xml:space="preserve"> </w:t>
      </w:r>
      <w:hyperlink r:id="rId236" w:anchor="?c=&amp;m=&amp;s=&amp;cv=7&amp;xywh=1953%2C3119%2C3444%2C1435" w:history="1">
        <w:r w:rsidRPr="00CC57C6">
          <w:rPr>
            <w:rStyle w:val="Hyperlink"/>
          </w:rPr>
          <w:t xml:space="preserve">Memorable Moments </w:t>
        </w:r>
        <w:proofErr w:type="gramStart"/>
        <w:r w:rsidRPr="00CC57C6">
          <w:rPr>
            <w:rStyle w:val="Hyperlink"/>
          </w:rPr>
          <w:t>On</w:t>
        </w:r>
        <w:proofErr w:type="gramEnd"/>
        <w:r w:rsidRPr="00CC57C6">
          <w:rPr>
            <w:rStyle w:val="Hyperlink"/>
          </w:rPr>
          <w:t xml:space="preserve"> the Wolfpack Gridiron—1892 to 1968</w:t>
        </w:r>
      </w:hyperlink>
      <w:r>
        <w:t xml:space="preserve"> – pages 8-9</w:t>
      </w:r>
    </w:p>
  </w:footnote>
  <w:footnote w:id="471">
    <w:p w14:paraId="561356D7" w14:textId="7EEC8CC3" w:rsidR="000B068E" w:rsidRDefault="000B068E">
      <w:pPr>
        <w:pStyle w:val="FootnoteText"/>
      </w:pPr>
      <w:r>
        <w:rPr>
          <w:rStyle w:val="FootnoteReference"/>
        </w:rPr>
        <w:footnoteRef/>
      </w:r>
      <w:r>
        <w:t xml:space="preserve"> </w:t>
      </w:r>
      <w:hyperlink r:id="rId237" w:anchor="?c=&amp;m=&amp;s=&amp;cv=1&amp;xywh=-926%2C9%2C8045%2C3353" w:history="1">
        <w:r w:rsidRPr="00B66CAD">
          <w:rPr>
            <w:rStyle w:val="Hyperlink"/>
          </w:rPr>
          <w:t xml:space="preserve">Wolfpack of 1927 Was Greatest </w:t>
        </w:r>
        <w:proofErr w:type="gramStart"/>
        <w:r w:rsidRPr="00B66CAD">
          <w:rPr>
            <w:rStyle w:val="Hyperlink"/>
          </w:rPr>
          <w:t>In</w:t>
        </w:r>
        <w:proofErr w:type="gramEnd"/>
        <w:r w:rsidRPr="00B66CAD">
          <w:rPr>
            <w:rStyle w:val="Hyperlink"/>
          </w:rPr>
          <w:t xml:space="preserve"> College’s History, 1939</w:t>
        </w:r>
      </w:hyperlink>
      <w:r>
        <w:t xml:space="preserve"> – page 2</w:t>
      </w:r>
    </w:p>
  </w:footnote>
  <w:footnote w:id="472">
    <w:p w14:paraId="73602DC4" w14:textId="409C8230"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36</w:t>
      </w:r>
      <w:proofErr w:type="gramEnd"/>
    </w:p>
  </w:footnote>
  <w:footnote w:id="473">
    <w:p w14:paraId="72D8B46E" w14:textId="79D278B3"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36</w:t>
      </w:r>
      <w:proofErr w:type="gramEnd"/>
    </w:p>
  </w:footnote>
  <w:footnote w:id="474">
    <w:p w14:paraId="2B8546AE" w14:textId="0E8A3E27"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37</w:t>
      </w:r>
      <w:proofErr w:type="gramEnd"/>
    </w:p>
  </w:footnote>
  <w:footnote w:id="475">
    <w:p w14:paraId="7587897B" w14:textId="74BCA5C2"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37</w:t>
      </w:r>
      <w:proofErr w:type="gramEnd"/>
    </w:p>
  </w:footnote>
  <w:footnote w:id="476">
    <w:p w14:paraId="13993B95" w14:textId="36E817E5"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48</w:t>
      </w:r>
    </w:p>
  </w:footnote>
  <w:footnote w:id="477">
    <w:p w14:paraId="4886DC2D" w14:textId="616AF42E" w:rsidR="000B068E" w:rsidRDefault="000B068E">
      <w:pPr>
        <w:pStyle w:val="FootnoteText"/>
      </w:pPr>
      <w:r>
        <w:rPr>
          <w:rStyle w:val="FootnoteReference"/>
        </w:rPr>
        <w:footnoteRef/>
      </w:r>
      <w:r>
        <w:t xml:space="preserve"> </w:t>
      </w:r>
      <w:hyperlink r:id="rId238" w:anchor="?c=&amp;m=&amp;s=&amp;cv=7&amp;xywh=1820%2C3004%2C3534%2C2069" w:history="1">
        <w:r w:rsidRPr="00470A8A">
          <w:rPr>
            <w:rStyle w:val="Hyperlink"/>
          </w:rPr>
          <w:t>State</w:t>
        </w:r>
        <w:r>
          <w:rPr>
            <w:rStyle w:val="Hyperlink"/>
          </w:rPr>
          <w:t xml:space="preserve"> Has Seen Its Share of All Americans</w:t>
        </w:r>
      </w:hyperlink>
      <w:r>
        <w:t xml:space="preserve"> – page </w:t>
      </w:r>
      <w:proofErr w:type="gramStart"/>
      <w:r>
        <w:t>9</w:t>
      </w:r>
      <w:proofErr w:type="gramEnd"/>
    </w:p>
  </w:footnote>
  <w:footnote w:id="478">
    <w:p w14:paraId="28180799" w14:textId="5F8E2229" w:rsidR="000B068E" w:rsidRDefault="000B068E">
      <w:pPr>
        <w:pStyle w:val="FootnoteText"/>
      </w:pPr>
      <w:r>
        <w:rPr>
          <w:rStyle w:val="FootnoteReference"/>
        </w:rPr>
        <w:footnoteRef/>
      </w:r>
      <w:r>
        <w:t xml:space="preserve"> </w:t>
      </w:r>
      <w:hyperlink r:id="rId239" w:anchor="?c=&amp;m=&amp;s=&amp;cv=7&amp;xywh=1820%2C3004%2C3534%2C2069" w:history="1">
        <w:r w:rsidRPr="00470A8A">
          <w:rPr>
            <w:rStyle w:val="Hyperlink"/>
          </w:rPr>
          <w:t>State</w:t>
        </w:r>
        <w:r>
          <w:rPr>
            <w:rStyle w:val="Hyperlink"/>
          </w:rPr>
          <w:t xml:space="preserve"> Has Seen Its Share of All Americans</w:t>
        </w:r>
      </w:hyperlink>
      <w:r>
        <w:t xml:space="preserve"> – page </w:t>
      </w:r>
      <w:proofErr w:type="gramStart"/>
      <w:r>
        <w:t>9</w:t>
      </w:r>
      <w:proofErr w:type="gramEnd"/>
    </w:p>
  </w:footnote>
  <w:footnote w:id="479">
    <w:p w14:paraId="2B41565D" w14:textId="7D90255C" w:rsidR="00935A49" w:rsidRDefault="00935A49">
      <w:pPr>
        <w:pStyle w:val="FootnoteText"/>
      </w:pPr>
      <w:r>
        <w:rPr>
          <w:rStyle w:val="FootnoteReference"/>
        </w:rPr>
        <w:footnoteRef/>
      </w:r>
      <w:r>
        <w:t xml:space="preserve"> Thad </w:t>
      </w:r>
      <w:proofErr w:type="spellStart"/>
      <w:r>
        <w:t>Mumau</w:t>
      </w:r>
      <w:proofErr w:type="spellEnd"/>
      <w:r>
        <w:t xml:space="preserve">, Go Wolfpack – page </w:t>
      </w:r>
      <w:proofErr w:type="gramStart"/>
      <w:r>
        <w:t>14</w:t>
      </w:r>
      <w:proofErr w:type="gramEnd"/>
    </w:p>
  </w:footnote>
  <w:footnote w:id="480">
    <w:p w14:paraId="68C64439" w14:textId="77777777" w:rsidR="000B068E" w:rsidRDefault="000B068E" w:rsidP="004421BB">
      <w:pPr>
        <w:pStyle w:val="FootnoteText"/>
      </w:pPr>
      <w:r>
        <w:rPr>
          <w:rStyle w:val="FootnoteReference"/>
        </w:rPr>
        <w:footnoteRef/>
      </w:r>
      <w:r>
        <w:t xml:space="preserve"> 2016 Media Guide, page 131</w:t>
      </w:r>
    </w:p>
  </w:footnote>
  <w:footnote w:id="481">
    <w:p w14:paraId="3C65B8DF" w14:textId="72E5DCB0"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37</w:t>
      </w:r>
      <w:proofErr w:type="gramEnd"/>
    </w:p>
  </w:footnote>
  <w:footnote w:id="482">
    <w:p w14:paraId="3EDDB3FC" w14:textId="0C2C7DC4"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32</w:t>
      </w:r>
    </w:p>
  </w:footnote>
  <w:footnote w:id="483">
    <w:p w14:paraId="150320F9" w14:textId="77777777" w:rsidR="000B068E" w:rsidRDefault="000B068E" w:rsidP="004421BB">
      <w:pPr>
        <w:pStyle w:val="FootnoteText"/>
      </w:pPr>
      <w:r>
        <w:rPr>
          <w:rStyle w:val="FootnoteReference"/>
        </w:rPr>
        <w:footnoteRef/>
      </w:r>
      <w:r>
        <w:t xml:space="preserve"> 2016 Media Guide, page 131</w:t>
      </w:r>
    </w:p>
  </w:footnote>
  <w:footnote w:id="484">
    <w:p w14:paraId="11B3D356" w14:textId="28EB3ADE" w:rsidR="000B068E" w:rsidRDefault="000B068E">
      <w:pPr>
        <w:pStyle w:val="FootnoteText"/>
      </w:pPr>
      <w:r>
        <w:rPr>
          <w:rStyle w:val="FootnoteReference"/>
        </w:rPr>
        <w:footnoteRef/>
      </w:r>
      <w:r>
        <w:t xml:space="preserve"> </w:t>
      </w:r>
      <w:hyperlink r:id="rId240"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485">
    <w:p w14:paraId="18849EEB" w14:textId="0AD7E2A6"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13</w:t>
      </w:r>
    </w:p>
  </w:footnote>
  <w:footnote w:id="486">
    <w:p w14:paraId="5E232E5B" w14:textId="74A32669"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13</w:t>
      </w:r>
    </w:p>
  </w:footnote>
  <w:footnote w:id="487">
    <w:p w14:paraId="3D4F84D8" w14:textId="77777777" w:rsidR="000B068E" w:rsidRDefault="000B068E" w:rsidP="00490482">
      <w:pPr>
        <w:pStyle w:val="FootnoteText"/>
      </w:pPr>
      <w:r>
        <w:rPr>
          <w:rStyle w:val="FootnoteReference"/>
        </w:rPr>
        <w:footnoteRef/>
      </w:r>
      <w:r>
        <w:t xml:space="preserve"> Smith Barrier, </w:t>
      </w:r>
      <w:r w:rsidRPr="00D756B8">
        <w:rPr>
          <w:i/>
          <w:iCs/>
        </w:rPr>
        <w:t>On Carolina’s Gridiron: 1888-1936</w:t>
      </w:r>
      <w:r>
        <w:t xml:space="preserve"> (1937) – page 14</w:t>
      </w:r>
    </w:p>
  </w:footnote>
  <w:footnote w:id="488">
    <w:p w14:paraId="37764F13" w14:textId="3E330F5F"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32</w:t>
      </w:r>
    </w:p>
  </w:footnote>
  <w:footnote w:id="489">
    <w:p w14:paraId="7176B3D8" w14:textId="7DAC5B88"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33</w:t>
      </w:r>
    </w:p>
  </w:footnote>
  <w:footnote w:id="490">
    <w:p w14:paraId="4D28E591" w14:textId="1CBEBA28" w:rsidR="000B068E" w:rsidRPr="00EA19EB" w:rsidRDefault="000B068E">
      <w:pPr>
        <w:pStyle w:val="FootnoteText"/>
      </w:pPr>
      <w:r>
        <w:rPr>
          <w:rStyle w:val="FootnoteReference"/>
        </w:rPr>
        <w:footnoteRef/>
      </w:r>
      <w:r>
        <w:t xml:space="preserve"> Ken </w:t>
      </w:r>
      <w:proofErr w:type="spellStart"/>
      <w:r>
        <w:t>Rappoport</w:t>
      </w:r>
      <w:proofErr w:type="spellEnd"/>
      <w:r>
        <w:t xml:space="preserve">, </w:t>
      </w:r>
      <w:r>
        <w:rPr>
          <w:i/>
          <w:iCs/>
        </w:rPr>
        <w:t>Tar Heel: North Carolina Football</w:t>
      </w:r>
      <w:r>
        <w:t xml:space="preserve"> – Page 120</w:t>
      </w:r>
    </w:p>
  </w:footnote>
  <w:footnote w:id="491">
    <w:p w14:paraId="0CB9C611" w14:textId="6077F9D3" w:rsidR="000B068E" w:rsidRPr="00680280" w:rsidRDefault="000B068E">
      <w:pPr>
        <w:pStyle w:val="FootnoteText"/>
      </w:pPr>
      <w:r>
        <w:rPr>
          <w:rStyle w:val="FootnoteReference"/>
        </w:rPr>
        <w:footnoteRef/>
      </w:r>
      <w:r>
        <w:t xml:space="preserve"> Ken </w:t>
      </w:r>
      <w:proofErr w:type="spellStart"/>
      <w:r>
        <w:t>Rappoport</w:t>
      </w:r>
      <w:proofErr w:type="spellEnd"/>
      <w:r>
        <w:t xml:space="preserve">, </w:t>
      </w:r>
      <w:r>
        <w:rPr>
          <w:i/>
          <w:iCs/>
        </w:rPr>
        <w:t>Tar Heel: North Carolina Football</w:t>
      </w:r>
      <w:r>
        <w:t xml:space="preserve"> – Pages 120, 122</w:t>
      </w:r>
    </w:p>
  </w:footnote>
  <w:footnote w:id="492">
    <w:p w14:paraId="7CAA2A0D" w14:textId="2F71A62B" w:rsidR="000B068E" w:rsidRPr="00CF3B88" w:rsidRDefault="000B068E">
      <w:pPr>
        <w:pStyle w:val="FootnoteText"/>
      </w:pPr>
      <w:r>
        <w:rPr>
          <w:rStyle w:val="FootnoteReference"/>
        </w:rPr>
        <w:footnoteRef/>
      </w:r>
      <w:r>
        <w:t xml:space="preserve"> Ken </w:t>
      </w:r>
      <w:proofErr w:type="spellStart"/>
      <w:r>
        <w:t>Rappoport</w:t>
      </w:r>
      <w:proofErr w:type="spellEnd"/>
      <w:r>
        <w:t xml:space="preserve">, </w:t>
      </w:r>
      <w:r>
        <w:rPr>
          <w:i/>
          <w:iCs/>
        </w:rPr>
        <w:t xml:space="preserve">Tar Heel: North Carolina Football </w:t>
      </w:r>
      <w:r>
        <w:t>– page 124</w:t>
      </w:r>
    </w:p>
  </w:footnote>
  <w:footnote w:id="493">
    <w:p w14:paraId="288B2807" w14:textId="71CE2055"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49</w:t>
      </w:r>
    </w:p>
  </w:footnote>
  <w:footnote w:id="494">
    <w:p w14:paraId="53690E3C" w14:textId="4B6BCAD2" w:rsidR="000B068E" w:rsidRDefault="000B068E">
      <w:pPr>
        <w:pStyle w:val="FootnoteText"/>
      </w:pPr>
      <w:r>
        <w:rPr>
          <w:rStyle w:val="FootnoteReference"/>
        </w:rPr>
        <w:footnoteRef/>
      </w:r>
      <w:r>
        <w:t xml:space="preserve"> Ken </w:t>
      </w:r>
      <w:proofErr w:type="spellStart"/>
      <w:r>
        <w:t>Rappoport</w:t>
      </w:r>
      <w:proofErr w:type="spellEnd"/>
      <w:r>
        <w:t xml:space="preserve">, </w:t>
      </w:r>
      <w:r>
        <w:rPr>
          <w:i/>
          <w:iCs/>
        </w:rPr>
        <w:t xml:space="preserve">Tar Heel: North Carolina Football </w:t>
      </w:r>
      <w:r>
        <w:t>– page 124</w:t>
      </w:r>
    </w:p>
  </w:footnote>
  <w:footnote w:id="495">
    <w:p w14:paraId="628A4ACB" w14:textId="1185575E" w:rsidR="000B068E" w:rsidRDefault="000B068E">
      <w:pPr>
        <w:pStyle w:val="FootnoteText"/>
      </w:pPr>
      <w:r>
        <w:rPr>
          <w:rStyle w:val="FootnoteReference"/>
        </w:rPr>
        <w:footnoteRef/>
      </w:r>
      <w:r>
        <w:t xml:space="preserve"> Ken </w:t>
      </w:r>
      <w:proofErr w:type="spellStart"/>
      <w:r>
        <w:t>Rappoport</w:t>
      </w:r>
      <w:proofErr w:type="spellEnd"/>
      <w:r>
        <w:t xml:space="preserve">, </w:t>
      </w:r>
      <w:r>
        <w:rPr>
          <w:i/>
          <w:iCs/>
        </w:rPr>
        <w:t xml:space="preserve">Tar Heel: North Carolina Football </w:t>
      </w:r>
      <w:r>
        <w:t>– pages 124-125</w:t>
      </w:r>
    </w:p>
  </w:footnote>
  <w:footnote w:id="496">
    <w:p w14:paraId="62C368C0" w14:textId="0C3D0D4C" w:rsidR="000B068E" w:rsidRDefault="000B068E">
      <w:pPr>
        <w:pStyle w:val="FootnoteText"/>
      </w:pPr>
      <w:r>
        <w:rPr>
          <w:rStyle w:val="FootnoteReference"/>
        </w:rPr>
        <w:footnoteRef/>
      </w:r>
      <w:r>
        <w:t xml:space="preserve"> Ken </w:t>
      </w:r>
      <w:proofErr w:type="spellStart"/>
      <w:r>
        <w:t>Rappoport</w:t>
      </w:r>
      <w:proofErr w:type="spellEnd"/>
      <w:r>
        <w:t xml:space="preserve">, </w:t>
      </w:r>
      <w:r>
        <w:rPr>
          <w:i/>
          <w:iCs/>
        </w:rPr>
        <w:t xml:space="preserve">Tar Heel: North Carolina Football </w:t>
      </w:r>
      <w:r>
        <w:t>– page 126</w:t>
      </w:r>
    </w:p>
  </w:footnote>
  <w:footnote w:id="497">
    <w:p w14:paraId="724282C4" w14:textId="53494127" w:rsidR="000B068E" w:rsidRDefault="000B068E">
      <w:pPr>
        <w:pStyle w:val="FootnoteText"/>
      </w:pPr>
      <w:r>
        <w:rPr>
          <w:rStyle w:val="FootnoteReference"/>
        </w:rPr>
        <w:footnoteRef/>
      </w:r>
      <w:r>
        <w:t xml:space="preserve"> 2016 Media Guide, page 131</w:t>
      </w:r>
    </w:p>
  </w:footnote>
  <w:footnote w:id="498">
    <w:p w14:paraId="2E5EA93C" w14:textId="616F5E2C" w:rsidR="000B068E" w:rsidRDefault="000B068E">
      <w:pPr>
        <w:pStyle w:val="FootnoteText"/>
      </w:pPr>
      <w:r>
        <w:rPr>
          <w:rStyle w:val="FootnoteReference"/>
        </w:rPr>
        <w:footnoteRef/>
      </w:r>
      <w:r>
        <w:t xml:space="preserve"> </w:t>
      </w:r>
      <w:hyperlink r:id="rId241"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499">
    <w:p w14:paraId="08F923F5" w14:textId="1D11D951"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33</w:t>
      </w:r>
    </w:p>
  </w:footnote>
  <w:footnote w:id="500">
    <w:p w14:paraId="70E6C3C0" w14:textId="77777777" w:rsidR="000B068E" w:rsidRDefault="000B068E" w:rsidP="009535BD">
      <w:pPr>
        <w:pStyle w:val="FootnoteText"/>
      </w:pPr>
      <w:r>
        <w:rPr>
          <w:rStyle w:val="FootnoteReference"/>
        </w:rPr>
        <w:footnoteRef/>
      </w:r>
      <w:r>
        <w:t xml:space="preserve"> Smith Barrier, </w:t>
      </w:r>
      <w:r w:rsidRPr="00D756B8">
        <w:rPr>
          <w:i/>
          <w:iCs/>
        </w:rPr>
        <w:t>On Carolina’s Gridiron: 1888-1936</w:t>
      </w:r>
      <w:r>
        <w:t xml:space="preserve"> (1937) – page 48</w:t>
      </w:r>
    </w:p>
  </w:footnote>
  <w:footnote w:id="501">
    <w:p w14:paraId="32EC38AB" w14:textId="109D97BB" w:rsidR="000B068E" w:rsidRDefault="000B068E">
      <w:pPr>
        <w:pStyle w:val="FootnoteText"/>
      </w:pPr>
      <w:r>
        <w:rPr>
          <w:rStyle w:val="FootnoteReference"/>
        </w:rPr>
        <w:footnoteRef/>
      </w:r>
      <w:r>
        <w:t xml:space="preserve"> 2016 Media Guide, page 131</w:t>
      </w:r>
    </w:p>
  </w:footnote>
  <w:footnote w:id="502">
    <w:p w14:paraId="282478DB" w14:textId="331B8F50" w:rsidR="000B068E" w:rsidRDefault="000B068E">
      <w:pPr>
        <w:pStyle w:val="FootnoteText"/>
      </w:pPr>
      <w:r>
        <w:rPr>
          <w:rStyle w:val="FootnoteReference"/>
        </w:rPr>
        <w:footnoteRef/>
      </w:r>
      <w:r>
        <w:t xml:space="preserve"> </w:t>
      </w:r>
      <w:hyperlink r:id="rId242"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503">
    <w:p w14:paraId="02A681B4" w14:textId="2720B947"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33</w:t>
      </w:r>
    </w:p>
  </w:footnote>
  <w:footnote w:id="504">
    <w:p w14:paraId="1A39EC9B" w14:textId="6ACDD9F3"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49</w:t>
      </w:r>
    </w:p>
  </w:footnote>
  <w:footnote w:id="505">
    <w:p w14:paraId="37BF5AE8" w14:textId="74852513" w:rsidR="000B068E" w:rsidRDefault="000B068E">
      <w:pPr>
        <w:pStyle w:val="FootnoteText"/>
      </w:pPr>
      <w:r>
        <w:rPr>
          <w:rStyle w:val="FootnoteReference"/>
        </w:rPr>
        <w:footnoteRef/>
      </w:r>
      <w:r>
        <w:t xml:space="preserve"> 2016 Media Guide, page 131</w:t>
      </w:r>
    </w:p>
  </w:footnote>
  <w:footnote w:id="506">
    <w:p w14:paraId="1D242E36" w14:textId="3F53347C" w:rsidR="000B068E" w:rsidRDefault="000B068E">
      <w:pPr>
        <w:pStyle w:val="FootnoteText"/>
      </w:pPr>
      <w:r>
        <w:rPr>
          <w:rStyle w:val="FootnoteReference"/>
        </w:rPr>
        <w:footnoteRef/>
      </w:r>
      <w:r>
        <w:t xml:space="preserve"> </w:t>
      </w:r>
      <w:hyperlink r:id="rId243"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507">
    <w:p w14:paraId="6B102EB4" w14:textId="77777777" w:rsidR="000B068E" w:rsidRDefault="000B068E" w:rsidP="00965B04">
      <w:pPr>
        <w:pStyle w:val="FootnoteText"/>
      </w:pPr>
      <w:r>
        <w:rPr>
          <w:rStyle w:val="FootnoteReference"/>
        </w:rPr>
        <w:footnoteRef/>
      </w:r>
      <w:r>
        <w:t xml:space="preserve"> Smith Barrier, </w:t>
      </w:r>
      <w:r w:rsidRPr="00D756B8">
        <w:rPr>
          <w:i/>
          <w:iCs/>
        </w:rPr>
        <w:t>On Carolina’s Gridiron: 1888-1936</w:t>
      </w:r>
      <w:r>
        <w:t xml:space="preserve"> (1937) – page 33</w:t>
      </w:r>
    </w:p>
  </w:footnote>
  <w:footnote w:id="508">
    <w:p w14:paraId="3DA581A3" w14:textId="1475A470"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33</w:t>
      </w:r>
    </w:p>
  </w:footnote>
  <w:footnote w:id="509">
    <w:p w14:paraId="23C33855" w14:textId="3FAD2FFA"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48 (check papers </w:t>
      </w:r>
      <w:proofErr w:type="gramStart"/>
      <w:r>
        <w:t>for  “</w:t>
      </w:r>
      <w:proofErr w:type="gramEnd"/>
      <w:r>
        <w:t xml:space="preserve">dead ball” football this year as well) </w:t>
      </w:r>
    </w:p>
  </w:footnote>
  <w:footnote w:id="510">
    <w:p w14:paraId="43058FD3" w14:textId="5707847C" w:rsidR="000B068E" w:rsidRDefault="000B068E">
      <w:pPr>
        <w:pStyle w:val="FootnoteText"/>
      </w:pPr>
      <w:r>
        <w:rPr>
          <w:rStyle w:val="FootnoteReference"/>
        </w:rPr>
        <w:footnoteRef/>
      </w:r>
      <w:r>
        <w:t xml:space="preserve"> 2016 Media Guide, page 131</w:t>
      </w:r>
    </w:p>
  </w:footnote>
  <w:footnote w:id="511">
    <w:p w14:paraId="0B37EF12" w14:textId="1BBBDA1B" w:rsidR="000B068E" w:rsidRDefault="000B068E">
      <w:pPr>
        <w:pStyle w:val="FootnoteText"/>
      </w:pPr>
      <w:r>
        <w:rPr>
          <w:rStyle w:val="FootnoteReference"/>
        </w:rPr>
        <w:footnoteRef/>
      </w:r>
      <w:r>
        <w:t xml:space="preserve"> </w:t>
      </w:r>
      <w:hyperlink r:id="rId244"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512">
    <w:p w14:paraId="7925AA86" w14:textId="7AEE74F5" w:rsidR="000B068E" w:rsidRDefault="000B068E">
      <w:pPr>
        <w:pStyle w:val="FootnoteText"/>
      </w:pPr>
      <w:r>
        <w:rPr>
          <w:rStyle w:val="FootnoteReference"/>
        </w:rPr>
        <w:footnoteRef/>
      </w:r>
      <w:r>
        <w:t xml:space="preserve"> 2016 Media Guide, page 131</w:t>
      </w:r>
    </w:p>
  </w:footnote>
  <w:footnote w:id="513">
    <w:p w14:paraId="32E9DDC3" w14:textId="0DA29F24" w:rsidR="000B068E" w:rsidRDefault="000B068E">
      <w:pPr>
        <w:pStyle w:val="FootnoteText"/>
      </w:pPr>
      <w:r>
        <w:rPr>
          <w:rStyle w:val="FootnoteReference"/>
        </w:rPr>
        <w:footnoteRef/>
      </w:r>
      <w:r>
        <w:t xml:space="preserve"> </w:t>
      </w:r>
      <w:hyperlink r:id="rId245"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514">
    <w:p w14:paraId="5D3F8E9D" w14:textId="324DB640"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pages 33-34</w:t>
      </w:r>
    </w:p>
  </w:footnote>
  <w:footnote w:id="515">
    <w:p w14:paraId="6463E872" w14:textId="31AC032A" w:rsidR="000B068E" w:rsidRDefault="000B068E">
      <w:pPr>
        <w:pStyle w:val="FootnoteText"/>
      </w:pPr>
      <w:r>
        <w:rPr>
          <w:rStyle w:val="FootnoteReference"/>
        </w:rPr>
        <w:footnoteRef/>
      </w:r>
      <w:r>
        <w:t xml:space="preserve"> 2016 Media Guide, page 131</w:t>
      </w:r>
    </w:p>
  </w:footnote>
  <w:footnote w:id="516">
    <w:p w14:paraId="4AA4F3ED" w14:textId="75A23656" w:rsidR="000B068E" w:rsidRDefault="000B068E">
      <w:pPr>
        <w:pStyle w:val="FootnoteText"/>
      </w:pPr>
      <w:r>
        <w:rPr>
          <w:rStyle w:val="FootnoteReference"/>
        </w:rPr>
        <w:footnoteRef/>
      </w:r>
      <w:r>
        <w:t xml:space="preserve"> </w:t>
      </w:r>
      <w:hyperlink r:id="rId246"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517">
    <w:p w14:paraId="7147F38D" w14:textId="77777777" w:rsidR="000B068E" w:rsidRDefault="000B068E" w:rsidP="00B665D3">
      <w:pPr>
        <w:pStyle w:val="FootnoteText"/>
      </w:pPr>
      <w:r>
        <w:rPr>
          <w:rStyle w:val="FootnoteReference"/>
        </w:rPr>
        <w:footnoteRef/>
      </w:r>
      <w:r>
        <w:t xml:space="preserve"> Smith Barrier, </w:t>
      </w:r>
      <w:r w:rsidRPr="00D756B8">
        <w:rPr>
          <w:i/>
          <w:iCs/>
        </w:rPr>
        <w:t>On Carolina’s Gridiron: 1888-1936</w:t>
      </w:r>
      <w:r>
        <w:t xml:space="preserve"> (1937) – page 14</w:t>
      </w:r>
    </w:p>
  </w:footnote>
  <w:footnote w:id="518">
    <w:p w14:paraId="7FC45FFD" w14:textId="6EB0D63B" w:rsidR="000B068E" w:rsidRDefault="000B068E">
      <w:pPr>
        <w:pStyle w:val="FootnoteText"/>
      </w:pPr>
      <w:r>
        <w:rPr>
          <w:rStyle w:val="FootnoteReference"/>
        </w:rPr>
        <w:footnoteRef/>
      </w:r>
      <w:r>
        <w:t xml:space="preserve"> Smith Barrier, </w:t>
      </w:r>
      <w:r w:rsidRPr="00D756B8">
        <w:rPr>
          <w:i/>
          <w:iCs/>
        </w:rPr>
        <w:t>On Carolina’s Gridiron: 1888-1936</w:t>
      </w:r>
      <w:r>
        <w:t xml:space="preserve"> (1937) – page 34</w:t>
      </w:r>
    </w:p>
  </w:footnote>
  <w:footnote w:id="519">
    <w:p w14:paraId="3C945079" w14:textId="675B00FB" w:rsidR="00935A49" w:rsidRDefault="00935A49">
      <w:pPr>
        <w:pStyle w:val="FootnoteText"/>
      </w:pPr>
      <w:r>
        <w:rPr>
          <w:rStyle w:val="FootnoteReference"/>
        </w:rPr>
        <w:footnoteRef/>
      </w:r>
      <w:r>
        <w:t xml:space="preserve"> Thad </w:t>
      </w:r>
      <w:proofErr w:type="spellStart"/>
      <w:r>
        <w:t>Mumau</w:t>
      </w:r>
      <w:proofErr w:type="spellEnd"/>
      <w:r>
        <w:t xml:space="preserve">, Go Wolfpack – page </w:t>
      </w:r>
      <w:proofErr w:type="gramStart"/>
      <w:r>
        <w:t>14</w:t>
      </w:r>
      <w:proofErr w:type="gramEnd"/>
    </w:p>
  </w:footnote>
  <w:footnote w:id="520">
    <w:p w14:paraId="0FB4B2E6" w14:textId="4FBE8BF0" w:rsidR="000B068E" w:rsidRDefault="000B068E">
      <w:pPr>
        <w:pStyle w:val="FootnoteText"/>
      </w:pPr>
      <w:r>
        <w:rPr>
          <w:rStyle w:val="FootnoteReference"/>
        </w:rPr>
        <w:footnoteRef/>
      </w:r>
      <w:r>
        <w:t xml:space="preserve"> 2016 Media Guide, page 131</w:t>
      </w:r>
    </w:p>
  </w:footnote>
  <w:footnote w:id="521">
    <w:p w14:paraId="1292265D" w14:textId="48839DAC" w:rsidR="000B068E" w:rsidRDefault="000B068E">
      <w:pPr>
        <w:pStyle w:val="FootnoteText"/>
      </w:pPr>
      <w:r>
        <w:rPr>
          <w:rStyle w:val="FootnoteReference"/>
        </w:rPr>
        <w:footnoteRef/>
      </w:r>
      <w:r>
        <w:t xml:space="preserve"> </w:t>
      </w:r>
      <w:hyperlink r:id="rId247"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522">
    <w:p w14:paraId="2B27C4F4" w14:textId="7B9A5583" w:rsidR="000B068E" w:rsidRDefault="000B068E">
      <w:pPr>
        <w:pStyle w:val="FootnoteText"/>
      </w:pPr>
      <w:r>
        <w:rPr>
          <w:rStyle w:val="FootnoteReference"/>
        </w:rPr>
        <w:footnoteRef/>
      </w:r>
      <w:r>
        <w:t xml:space="preserve"> 2016 Media Guide, page 132</w:t>
      </w:r>
    </w:p>
  </w:footnote>
  <w:footnote w:id="523">
    <w:p w14:paraId="15AB04FC" w14:textId="646B43BD" w:rsidR="000B068E" w:rsidRDefault="000B068E">
      <w:pPr>
        <w:pStyle w:val="FootnoteText"/>
      </w:pPr>
      <w:r>
        <w:rPr>
          <w:rStyle w:val="FootnoteReference"/>
        </w:rPr>
        <w:footnoteRef/>
      </w:r>
      <w:r>
        <w:t xml:space="preserve"> </w:t>
      </w:r>
      <w:hyperlink r:id="rId248"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524">
    <w:p w14:paraId="47813E7D" w14:textId="44B2DD33" w:rsidR="000B068E" w:rsidRDefault="000B068E">
      <w:pPr>
        <w:pStyle w:val="FootnoteText"/>
      </w:pPr>
      <w:r>
        <w:rPr>
          <w:rStyle w:val="FootnoteReference"/>
        </w:rPr>
        <w:footnoteRef/>
      </w:r>
      <w:r>
        <w:t xml:space="preserve"> </w:t>
      </w:r>
      <w:hyperlink r:id="rId249" w:anchor="?c=&amp;m=&amp;s=&amp;cv=1&amp;xywh=-926%2C9%2C8045%2C3353" w:history="1">
        <w:r w:rsidRPr="00B66CAD">
          <w:rPr>
            <w:rStyle w:val="Hyperlink"/>
          </w:rPr>
          <w:t xml:space="preserve">Wolfpack of 1927 Was Greatest </w:t>
        </w:r>
        <w:proofErr w:type="gramStart"/>
        <w:r w:rsidRPr="00B66CAD">
          <w:rPr>
            <w:rStyle w:val="Hyperlink"/>
          </w:rPr>
          <w:t>In</w:t>
        </w:r>
        <w:proofErr w:type="gramEnd"/>
        <w:r w:rsidRPr="00B66CAD">
          <w:rPr>
            <w:rStyle w:val="Hyperlink"/>
          </w:rPr>
          <w:t xml:space="preserve"> College’s History, 1939</w:t>
        </w:r>
      </w:hyperlink>
      <w:r>
        <w:t xml:space="preserve"> – page 2</w:t>
      </w:r>
    </w:p>
  </w:footnote>
  <w:footnote w:id="525">
    <w:p w14:paraId="7FD34A57" w14:textId="717F9883" w:rsidR="000B068E" w:rsidRDefault="000B068E">
      <w:pPr>
        <w:pStyle w:val="FootnoteText"/>
      </w:pPr>
      <w:r>
        <w:rPr>
          <w:rStyle w:val="FootnoteReference"/>
        </w:rPr>
        <w:footnoteRef/>
      </w:r>
      <w:r>
        <w:t xml:space="preserve"> </w:t>
      </w:r>
      <w:hyperlink r:id="rId250" w:anchor="?c=&amp;m=&amp;s=&amp;cv=1&amp;xywh=-926%2C9%2C8045%2C3353" w:history="1">
        <w:r w:rsidRPr="00B66CAD">
          <w:rPr>
            <w:rStyle w:val="Hyperlink"/>
          </w:rPr>
          <w:t xml:space="preserve">Wolfpack of 1927 Was Greatest </w:t>
        </w:r>
        <w:proofErr w:type="gramStart"/>
        <w:r w:rsidRPr="00B66CAD">
          <w:rPr>
            <w:rStyle w:val="Hyperlink"/>
          </w:rPr>
          <w:t>In</w:t>
        </w:r>
        <w:proofErr w:type="gramEnd"/>
        <w:r w:rsidRPr="00B66CAD">
          <w:rPr>
            <w:rStyle w:val="Hyperlink"/>
          </w:rPr>
          <w:t xml:space="preserve"> College’s History, 1939</w:t>
        </w:r>
      </w:hyperlink>
      <w:r>
        <w:t xml:space="preserve"> – page 2</w:t>
      </w:r>
    </w:p>
  </w:footnote>
  <w:footnote w:id="526">
    <w:p w14:paraId="53E51B4D" w14:textId="71152257"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38</w:t>
      </w:r>
      <w:proofErr w:type="gramEnd"/>
    </w:p>
  </w:footnote>
  <w:footnote w:id="527">
    <w:p w14:paraId="74AE63B3" w14:textId="3C172E19"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38</w:t>
      </w:r>
      <w:proofErr w:type="gramEnd"/>
    </w:p>
  </w:footnote>
  <w:footnote w:id="528">
    <w:p w14:paraId="156C5D5E" w14:textId="43C28235" w:rsidR="000B068E" w:rsidRDefault="000B068E">
      <w:pPr>
        <w:pStyle w:val="FootnoteText"/>
      </w:pPr>
      <w:r>
        <w:rPr>
          <w:rStyle w:val="FootnoteReference"/>
        </w:rPr>
        <w:footnoteRef/>
      </w:r>
      <w:r>
        <w:t xml:space="preserve"> </w:t>
      </w:r>
      <w:hyperlink r:id="rId251" w:anchor="?c=&amp;m=&amp;s=&amp;cv=7&amp;xywh=1820%2C3004%2C3534%2C2069" w:history="1">
        <w:r w:rsidRPr="00470A8A">
          <w:rPr>
            <w:rStyle w:val="Hyperlink"/>
          </w:rPr>
          <w:t>State</w:t>
        </w:r>
        <w:r>
          <w:rPr>
            <w:rStyle w:val="Hyperlink"/>
          </w:rPr>
          <w:t xml:space="preserve"> Has Seen Its Share of All Americans</w:t>
        </w:r>
      </w:hyperlink>
      <w:r>
        <w:t xml:space="preserve"> – page </w:t>
      </w:r>
      <w:proofErr w:type="gramStart"/>
      <w:r>
        <w:t>9</w:t>
      </w:r>
      <w:proofErr w:type="gramEnd"/>
    </w:p>
  </w:footnote>
  <w:footnote w:id="529">
    <w:p w14:paraId="0D9C623A" w14:textId="320B3DBF" w:rsidR="000B068E" w:rsidRDefault="000B068E">
      <w:pPr>
        <w:pStyle w:val="FootnoteText"/>
      </w:pPr>
      <w:r>
        <w:rPr>
          <w:rStyle w:val="FootnoteReference"/>
        </w:rPr>
        <w:footnoteRef/>
      </w:r>
      <w:r>
        <w:t xml:space="preserve"> </w:t>
      </w:r>
      <w:hyperlink r:id="rId252" w:anchor="?c=&amp;m=&amp;s=&amp;cv=7&amp;xywh=1820%2C3004%2C3534%2C2069" w:history="1">
        <w:r w:rsidRPr="00470A8A">
          <w:rPr>
            <w:rStyle w:val="Hyperlink"/>
          </w:rPr>
          <w:t>State</w:t>
        </w:r>
        <w:r>
          <w:rPr>
            <w:rStyle w:val="Hyperlink"/>
          </w:rPr>
          <w:t xml:space="preserve"> Has Seen Its Share of All Americans</w:t>
        </w:r>
      </w:hyperlink>
      <w:r>
        <w:t xml:space="preserve"> – page </w:t>
      </w:r>
      <w:proofErr w:type="gramStart"/>
      <w:r>
        <w:t>9</w:t>
      </w:r>
      <w:proofErr w:type="gramEnd"/>
    </w:p>
  </w:footnote>
  <w:footnote w:id="530">
    <w:p w14:paraId="4E0F2C04" w14:textId="77777777" w:rsidR="000B068E" w:rsidRDefault="000B068E" w:rsidP="002A442E">
      <w:pPr>
        <w:pStyle w:val="FootnoteText"/>
      </w:pPr>
      <w:r>
        <w:rPr>
          <w:rStyle w:val="FootnoteReference"/>
        </w:rPr>
        <w:footnoteRef/>
      </w:r>
      <w:r>
        <w:t xml:space="preserve"> 2016 Media Guide, page 132</w:t>
      </w:r>
    </w:p>
  </w:footnote>
  <w:footnote w:id="531">
    <w:p w14:paraId="7ED7C4EA" w14:textId="7C9DAB74" w:rsidR="000B068E" w:rsidRDefault="000B068E">
      <w:pPr>
        <w:pStyle w:val="FootnoteText"/>
      </w:pPr>
      <w:r>
        <w:rPr>
          <w:rStyle w:val="FootnoteReference"/>
        </w:rPr>
        <w:footnoteRef/>
      </w:r>
      <w:r>
        <w:t xml:space="preserve"> </w:t>
      </w:r>
      <w:hyperlink r:id="rId253"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532">
    <w:p w14:paraId="1E44A560" w14:textId="77777777" w:rsidR="000B068E" w:rsidRDefault="000B068E" w:rsidP="002A442E">
      <w:pPr>
        <w:pStyle w:val="FootnoteText"/>
      </w:pPr>
      <w:r>
        <w:rPr>
          <w:rStyle w:val="FootnoteReference"/>
        </w:rPr>
        <w:footnoteRef/>
      </w:r>
      <w:r>
        <w:t xml:space="preserve"> 2016 Media Guide, page 132</w:t>
      </w:r>
    </w:p>
  </w:footnote>
  <w:footnote w:id="533">
    <w:p w14:paraId="12E94A0A" w14:textId="57CDAC69" w:rsidR="000B068E" w:rsidRDefault="000B068E">
      <w:pPr>
        <w:pStyle w:val="FootnoteText"/>
      </w:pPr>
      <w:r>
        <w:rPr>
          <w:rStyle w:val="FootnoteReference"/>
        </w:rPr>
        <w:footnoteRef/>
      </w:r>
      <w:r>
        <w:t xml:space="preserve"> </w:t>
      </w:r>
      <w:hyperlink r:id="rId254" w:anchor="?c=&amp;m=&amp;s=&amp;cv=5&amp;xywh=-95%2C1581%2C2010%2C837" w:history="1">
        <w:r w:rsidRPr="00CC57C6">
          <w:rPr>
            <w:rStyle w:val="Hyperlink"/>
          </w:rPr>
          <w:t>Former Football Captains to Feature Annual Greater University Day Game</w:t>
        </w:r>
      </w:hyperlink>
      <w:r>
        <w:t xml:space="preserve"> – page </w:t>
      </w:r>
      <w:proofErr w:type="gramStart"/>
      <w:r>
        <w:t>6</w:t>
      </w:r>
      <w:proofErr w:type="gramEnd"/>
    </w:p>
  </w:footnote>
  <w:footnote w:id="534">
    <w:p w14:paraId="24E28308" w14:textId="52D674A5" w:rsidR="00935A49" w:rsidRDefault="00935A49">
      <w:pPr>
        <w:pStyle w:val="FootnoteText"/>
      </w:pPr>
      <w:r>
        <w:rPr>
          <w:rStyle w:val="FootnoteReference"/>
        </w:rPr>
        <w:footnoteRef/>
      </w:r>
      <w:r>
        <w:t xml:space="preserve"> Thad </w:t>
      </w:r>
      <w:proofErr w:type="spellStart"/>
      <w:r>
        <w:t>Mumau</w:t>
      </w:r>
      <w:proofErr w:type="spellEnd"/>
      <w:r>
        <w:t xml:space="preserve">, Go Wolfpack – page </w:t>
      </w:r>
      <w:proofErr w:type="gramStart"/>
      <w:r>
        <w:t>14</w:t>
      </w:r>
      <w:proofErr w:type="gramEnd"/>
    </w:p>
  </w:footnote>
  <w:footnote w:id="535">
    <w:p w14:paraId="050DBD6A" w14:textId="77777777" w:rsidR="000B068E" w:rsidRDefault="000B068E" w:rsidP="002A442E">
      <w:pPr>
        <w:pStyle w:val="FootnoteText"/>
      </w:pPr>
      <w:r>
        <w:rPr>
          <w:rStyle w:val="FootnoteReference"/>
        </w:rPr>
        <w:footnoteRef/>
      </w:r>
      <w:r>
        <w:t xml:space="preserve"> 2016 Media Guide, page 132</w:t>
      </w:r>
    </w:p>
  </w:footnote>
  <w:footnote w:id="536">
    <w:p w14:paraId="4CFB616B" w14:textId="14CA9D46" w:rsidR="000B068E" w:rsidRDefault="000B068E">
      <w:pPr>
        <w:pStyle w:val="FootnoteText"/>
      </w:pPr>
      <w:r>
        <w:rPr>
          <w:rStyle w:val="FootnoteReference"/>
        </w:rPr>
        <w:footnoteRef/>
      </w:r>
      <w:r>
        <w:t xml:space="preserve"> </w:t>
      </w:r>
      <w:hyperlink r:id="rId255" w:anchor="?c=&amp;m=&amp;s=&amp;cv=5&amp;xywh=-95%2C1581%2C2010%2C837" w:history="1">
        <w:r>
          <w:rPr>
            <w:rStyle w:val="Hyperlink"/>
          </w:rPr>
          <w:t>Old Timers Will Sit Near Players Bench</w:t>
        </w:r>
      </w:hyperlink>
      <w:r>
        <w:t xml:space="preserve"> – page </w:t>
      </w:r>
      <w:proofErr w:type="gramStart"/>
      <w:r>
        <w:t>6</w:t>
      </w:r>
      <w:proofErr w:type="gramEnd"/>
    </w:p>
  </w:footnote>
  <w:footnote w:id="537">
    <w:p w14:paraId="42BCFC4F" w14:textId="77777777" w:rsidR="000B068E" w:rsidRDefault="000B068E" w:rsidP="002A442E">
      <w:pPr>
        <w:pStyle w:val="FootnoteText"/>
      </w:pPr>
      <w:r>
        <w:rPr>
          <w:rStyle w:val="FootnoteReference"/>
        </w:rPr>
        <w:footnoteRef/>
      </w:r>
      <w:r>
        <w:t xml:space="preserve"> 2016 Media Guide, page 132</w:t>
      </w:r>
    </w:p>
  </w:footnote>
  <w:footnote w:id="538">
    <w:p w14:paraId="42A32BBC" w14:textId="77777777" w:rsidR="000B068E" w:rsidRDefault="000B068E" w:rsidP="002A442E">
      <w:pPr>
        <w:pStyle w:val="FootnoteText"/>
      </w:pPr>
      <w:r>
        <w:rPr>
          <w:rStyle w:val="FootnoteReference"/>
        </w:rPr>
        <w:footnoteRef/>
      </w:r>
      <w:r>
        <w:t xml:space="preserve"> 2016 Media Guide, page 132</w:t>
      </w:r>
    </w:p>
  </w:footnote>
  <w:footnote w:id="539">
    <w:p w14:paraId="57C87298" w14:textId="77777777" w:rsidR="000B068E" w:rsidRDefault="000B068E" w:rsidP="002A442E">
      <w:pPr>
        <w:pStyle w:val="FootnoteText"/>
      </w:pPr>
      <w:r>
        <w:rPr>
          <w:rStyle w:val="FootnoteReference"/>
        </w:rPr>
        <w:footnoteRef/>
      </w:r>
      <w:r>
        <w:t xml:space="preserve"> 2016 Media Guide, page 132</w:t>
      </w:r>
    </w:p>
  </w:footnote>
  <w:footnote w:id="540">
    <w:p w14:paraId="0FE25918" w14:textId="71422450" w:rsidR="000B068E" w:rsidRDefault="000B068E">
      <w:pPr>
        <w:pStyle w:val="FootnoteText"/>
      </w:pPr>
      <w:r>
        <w:rPr>
          <w:rStyle w:val="FootnoteReference"/>
        </w:rPr>
        <w:footnoteRef/>
      </w:r>
      <w:r>
        <w:t xml:space="preserve"> 2016 Media Guide, page 132</w:t>
      </w:r>
    </w:p>
  </w:footnote>
  <w:footnote w:id="541">
    <w:p w14:paraId="180B92BB" w14:textId="06CAB68B"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38</w:t>
      </w:r>
      <w:proofErr w:type="gramEnd"/>
    </w:p>
  </w:footnote>
  <w:footnote w:id="542">
    <w:p w14:paraId="6B1CD587" w14:textId="77777777" w:rsidR="000B068E" w:rsidRDefault="000B068E" w:rsidP="002A442E">
      <w:pPr>
        <w:pStyle w:val="FootnoteText"/>
      </w:pPr>
      <w:r>
        <w:rPr>
          <w:rStyle w:val="FootnoteReference"/>
        </w:rPr>
        <w:footnoteRef/>
      </w:r>
      <w:r>
        <w:t xml:space="preserve"> 2016 Media Guide, page 132</w:t>
      </w:r>
    </w:p>
  </w:footnote>
  <w:footnote w:id="543">
    <w:p w14:paraId="59C411D8" w14:textId="77777777" w:rsidR="000B068E" w:rsidRDefault="000B068E" w:rsidP="002A442E">
      <w:pPr>
        <w:pStyle w:val="FootnoteText"/>
      </w:pPr>
      <w:r>
        <w:rPr>
          <w:rStyle w:val="FootnoteReference"/>
        </w:rPr>
        <w:footnoteRef/>
      </w:r>
      <w:r>
        <w:t xml:space="preserve"> 2016 Media Guide, page 132</w:t>
      </w:r>
    </w:p>
  </w:footnote>
  <w:footnote w:id="544">
    <w:p w14:paraId="0CF38696" w14:textId="6351089F"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35</w:t>
      </w:r>
      <w:proofErr w:type="gramEnd"/>
    </w:p>
  </w:footnote>
  <w:footnote w:id="545">
    <w:p w14:paraId="6C555476" w14:textId="4EA020AC"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35</w:t>
      </w:r>
      <w:proofErr w:type="gramEnd"/>
    </w:p>
  </w:footnote>
  <w:footnote w:id="546">
    <w:p w14:paraId="43E72064" w14:textId="77777777" w:rsidR="000B068E" w:rsidRDefault="000B068E" w:rsidP="002A442E">
      <w:pPr>
        <w:pStyle w:val="FootnoteText"/>
      </w:pPr>
      <w:r>
        <w:rPr>
          <w:rStyle w:val="FootnoteReference"/>
        </w:rPr>
        <w:footnoteRef/>
      </w:r>
      <w:r>
        <w:t xml:space="preserve"> 2016 Media Guide, page 132</w:t>
      </w:r>
    </w:p>
  </w:footnote>
  <w:footnote w:id="547">
    <w:p w14:paraId="5BC60D9B" w14:textId="1FA705A4" w:rsidR="000B068E" w:rsidRDefault="000B068E">
      <w:pPr>
        <w:pStyle w:val="FootnoteText"/>
      </w:pPr>
      <w:r>
        <w:rPr>
          <w:rStyle w:val="FootnoteReference"/>
        </w:rPr>
        <w:footnoteRef/>
      </w:r>
      <w:r>
        <w:t xml:space="preserve"> </w:t>
      </w:r>
      <w:hyperlink r:id="rId256" w:anchor="?c=&amp;m=&amp;s=&amp;cv=16&amp;xywh=-2037%2C-1%2C8546%2C3562" w:history="1">
        <w:r w:rsidRPr="008145DF">
          <w:rPr>
            <w:rStyle w:val="Hyperlink"/>
          </w:rPr>
          <w:t>1947 Media Guide</w:t>
        </w:r>
      </w:hyperlink>
    </w:p>
  </w:footnote>
  <w:footnote w:id="548">
    <w:p w14:paraId="5C25401D" w14:textId="31BD1781" w:rsidR="000B068E" w:rsidRDefault="000B068E">
      <w:pPr>
        <w:pStyle w:val="FootnoteText"/>
      </w:pPr>
      <w:r>
        <w:rPr>
          <w:rStyle w:val="FootnoteReference"/>
        </w:rPr>
        <w:footnoteRef/>
      </w:r>
      <w:r>
        <w:t xml:space="preserve"> </w:t>
      </w:r>
      <w:hyperlink r:id="rId257" w:anchor="?c=&amp;m=&amp;s=&amp;cv=9&amp;xywh=-434%2C1050%2C2826%2C1177" w:history="1">
        <w:r w:rsidRPr="008145DF">
          <w:rPr>
            <w:rStyle w:val="Hyperlink"/>
          </w:rPr>
          <w:t>Bill Beezley, A Century of Sports at NCS</w:t>
        </w:r>
        <w:r>
          <w:rPr>
            <w:rStyle w:val="Hyperlink"/>
          </w:rPr>
          <w:t>U, 1987</w:t>
        </w:r>
      </w:hyperlink>
      <w:r>
        <w:t xml:space="preserve"> – page 11</w:t>
      </w:r>
    </w:p>
  </w:footnote>
  <w:footnote w:id="549">
    <w:p w14:paraId="06AFA90B" w14:textId="77777777" w:rsidR="000B068E" w:rsidRDefault="000B068E" w:rsidP="002A442E">
      <w:pPr>
        <w:pStyle w:val="FootnoteText"/>
      </w:pPr>
      <w:r>
        <w:rPr>
          <w:rStyle w:val="FootnoteReference"/>
        </w:rPr>
        <w:footnoteRef/>
      </w:r>
      <w:r>
        <w:t xml:space="preserve"> 2016 Media Guide, page 132</w:t>
      </w:r>
    </w:p>
  </w:footnote>
  <w:footnote w:id="550">
    <w:p w14:paraId="366E52B1" w14:textId="77777777" w:rsidR="000B068E" w:rsidRDefault="000B068E" w:rsidP="002A442E">
      <w:pPr>
        <w:pStyle w:val="FootnoteText"/>
      </w:pPr>
      <w:r>
        <w:rPr>
          <w:rStyle w:val="FootnoteReference"/>
        </w:rPr>
        <w:footnoteRef/>
      </w:r>
      <w:r>
        <w:t xml:space="preserve"> 2016 Media Guide, page 132</w:t>
      </w:r>
    </w:p>
  </w:footnote>
  <w:footnote w:id="551">
    <w:p w14:paraId="49FD28A5" w14:textId="77777777" w:rsidR="000B068E" w:rsidRDefault="000B068E" w:rsidP="002A442E">
      <w:pPr>
        <w:pStyle w:val="FootnoteText"/>
      </w:pPr>
      <w:r>
        <w:rPr>
          <w:rStyle w:val="FootnoteReference"/>
        </w:rPr>
        <w:footnoteRef/>
      </w:r>
      <w:r>
        <w:t xml:space="preserve"> 2016 Media Guide, page 132</w:t>
      </w:r>
    </w:p>
  </w:footnote>
  <w:footnote w:id="552">
    <w:p w14:paraId="5AD381A4" w14:textId="77777777" w:rsidR="000B068E" w:rsidRDefault="000B068E" w:rsidP="002A442E">
      <w:pPr>
        <w:pStyle w:val="FootnoteText"/>
      </w:pPr>
      <w:r>
        <w:rPr>
          <w:rStyle w:val="FootnoteReference"/>
        </w:rPr>
        <w:footnoteRef/>
      </w:r>
      <w:r>
        <w:t xml:space="preserve"> 2016 Media Guide, page 132</w:t>
      </w:r>
    </w:p>
  </w:footnote>
  <w:footnote w:id="553">
    <w:p w14:paraId="21982107" w14:textId="76B0290F" w:rsidR="000B068E" w:rsidRDefault="000B068E">
      <w:pPr>
        <w:pStyle w:val="FootnoteText"/>
      </w:pPr>
      <w:r>
        <w:rPr>
          <w:rStyle w:val="FootnoteReference"/>
        </w:rPr>
        <w:footnoteRef/>
      </w:r>
      <w:r>
        <w:t xml:space="preserve"> </w:t>
      </w:r>
      <w:hyperlink r:id="rId258" w:anchor="?c=&amp;m=&amp;s=&amp;cv=7&amp;xywh=1953%2C3119%2C3444%2C1435" w:history="1">
        <w:r w:rsidRPr="00CC57C6">
          <w:rPr>
            <w:rStyle w:val="Hyperlink"/>
          </w:rPr>
          <w:t xml:space="preserve">Memorable Moments </w:t>
        </w:r>
        <w:proofErr w:type="gramStart"/>
        <w:r w:rsidRPr="00CC57C6">
          <w:rPr>
            <w:rStyle w:val="Hyperlink"/>
          </w:rPr>
          <w:t>On</w:t>
        </w:r>
        <w:proofErr w:type="gramEnd"/>
        <w:r w:rsidRPr="00CC57C6">
          <w:rPr>
            <w:rStyle w:val="Hyperlink"/>
          </w:rPr>
          <w:t xml:space="preserve"> the Wolfpack Gridiron—1892 to 1968</w:t>
        </w:r>
      </w:hyperlink>
      <w:r>
        <w:t xml:space="preserve"> – pages 8-9</w:t>
      </w:r>
    </w:p>
  </w:footnote>
  <w:footnote w:id="554">
    <w:p w14:paraId="700E9D23" w14:textId="32AFAA13" w:rsidR="00935A49" w:rsidRDefault="00935A49">
      <w:pPr>
        <w:pStyle w:val="FootnoteText"/>
      </w:pPr>
      <w:r>
        <w:rPr>
          <w:rStyle w:val="FootnoteReference"/>
        </w:rPr>
        <w:footnoteRef/>
      </w:r>
      <w:r>
        <w:t xml:space="preserve"> Thad </w:t>
      </w:r>
      <w:proofErr w:type="spellStart"/>
      <w:r>
        <w:t>Mumau</w:t>
      </w:r>
      <w:proofErr w:type="spellEnd"/>
      <w:r>
        <w:t>, Go Wolfpack – pages 14-15</w:t>
      </w:r>
    </w:p>
  </w:footnote>
  <w:footnote w:id="555">
    <w:p w14:paraId="05FC6A4E" w14:textId="56FCE5AD" w:rsidR="000B068E" w:rsidRDefault="000B068E">
      <w:pPr>
        <w:pStyle w:val="FootnoteText"/>
      </w:pPr>
      <w:r>
        <w:rPr>
          <w:rStyle w:val="FootnoteReference"/>
        </w:rPr>
        <w:footnoteRef/>
      </w:r>
      <w:r>
        <w:t xml:space="preserve"> 2016 Media Guide, page 132</w:t>
      </w:r>
    </w:p>
  </w:footnote>
  <w:footnote w:id="556">
    <w:p w14:paraId="55CC2B82" w14:textId="316CEF39"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40</w:t>
      </w:r>
      <w:proofErr w:type="gramEnd"/>
    </w:p>
  </w:footnote>
  <w:footnote w:id="557">
    <w:p w14:paraId="6B013A3F" w14:textId="7FDE3A31" w:rsidR="000B068E" w:rsidRDefault="000B068E">
      <w:pPr>
        <w:pStyle w:val="FootnoteText"/>
      </w:pPr>
      <w:r>
        <w:rPr>
          <w:rStyle w:val="FootnoteReference"/>
        </w:rPr>
        <w:footnoteRef/>
      </w:r>
      <w:r>
        <w:t xml:space="preserve"> Thad </w:t>
      </w:r>
      <w:proofErr w:type="spellStart"/>
      <w:r>
        <w:t>Mumau</w:t>
      </w:r>
      <w:proofErr w:type="spellEnd"/>
      <w:r>
        <w:t>, Go Wolfpack – page 40-41</w:t>
      </w:r>
    </w:p>
  </w:footnote>
  <w:footnote w:id="558">
    <w:p w14:paraId="43757AED" w14:textId="0336077D"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42</w:t>
      </w:r>
      <w:proofErr w:type="gramEnd"/>
    </w:p>
  </w:footnote>
  <w:footnote w:id="559">
    <w:p w14:paraId="6EE514A6" w14:textId="24773A62"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42</w:t>
      </w:r>
      <w:proofErr w:type="gramEnd"/>
    </w:p>
  </w:footnote>
  <w:footnote w:id="560">
    <w:p w14:paraId="17699B5A" w14:textId="62733054"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42</w:t>
      </w:r>
      <w:proofErr w:type="gramEnd"/>
    </w:p>
  </w:footnote>
  <w:footnote w:id="561">
    <w:p w14:paraId="2F921588" w14:textId="4BEFA2FE"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42</w:t>
      </w:r>
      <w:proofErr w:type="gramEnd"/>
    </w:p>
  </w:footnote>
  <w:footnote w:id="562">
    <w:p w14:paraId="013B19B0" w14:textId="4D1D9D74"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42</w:t>
      </w:r>
      <w:proofErr w:type="gramEnd"/>
    </w:p>
  </w:footnote>
  <w:footnote w:id="563">
    <w:p w14:paraId="2B89209D" w14:textId="2496AE0F" w:rsidR="00A70D9D" w:rsidRDefault="00A70D9D" w:rsidP="00A70D9D">
      <w:pPr>
        <w:pStyle w:val="FootnoteText"/>
      </w:pPr>
      <w:r>
        <w:rPr>
          <w:rStyle w:val="FootnoteReference"/>
        </w:rPr>
        <w:footnoteRef/>
      </w:r>
      <w:r>
        <w:t xml:space="preserve"> Thad </w:t>
      </w:r>
      <w:proofErr w:type="spellStart"/>
      <w:r>
        <w:t>Mumau</w:t>
      </w:r>
      <w:proofErr w:type="spellEnd"/>
      <w:r>
        <w:t xml:space="preserve">, Go Wolfpack – page </w:t>
      </w:r>
      <w:proofErr w:type="gramStart"/>
      <w:r>
        <w:t>42</w:t>
      </w:r>
      <w:proofErr w:type="gramEnd"/>
    </w:p>
  </w:footnote>
  <w:footnote w:id="564">
    <w:p w14:paraId="7ADC8362" w14:textId="36D4B42E" w:rsidR="00803B5A" w:rsidRDefault="00803B5A" w:rsidP="00803B5A">
      <w:pPr>
        <w:pStyle w:val="FootnoteText"/>
      </w:pPr>
      <w:r>
        <w:rPr>
          <w:rStyle w:val="FootnoteReference"/>
        </w:rPr>
        <w:footnoteRef/>
      </w:r>
      <w:r>
        <w:t xml:space="preserve"> Thad </w:t>
      </w:r>
      <w:proofErr w:type="spellStart"/>
      <w:r>
        <w:t>Mumau</w:t>
      </w:r>
      <w:proofErr w:type="spellEnd"/>
      <w:r>
        <w:t xml:space="preserve">, Go Wolfpack – page 45, </w:t>
      </w:r>
      <w:proofErr w:type="gramStart"/>
      <w:r>
        <w:t>others</w:t>
      </w:r>
      <w:proofErr w:type="gramEnd"/>
    </w:p>
  </w:footnote>
  <w:footnote w:id="565">
    <w:p w14:paraId="311F211D" w14:textId="77777777" w:rsidR="000B068E" w:rsidRDefault="000B068E" w:rsidP="002A442E">
      <w:pPr>
        <w:pStyle w:val="FootnoteText"/>
      </w:pPr>
      <w:r>
        <w:rPr>
          <w:rStyle w:val="FootnoteReference"/>
        </w:rPr>
        <w:footnoteRef/>
      </w:r>
      <w:r>
        <w:t xml:space="preserve"> 2016 Media Guide, page 132</w:t>
      </w:r>
    </w:p>
  </w:footnote>
  <w:footnote w:id="566">
    <w:p w14:paraId="011C6050" w14:textId="77777777" w:rsidR="000B068E" w:rsidRDefault="000B068E" w:rsidP="002A442E">
      <w:pPr>
        <w:pStyle w:val="FootnoteText"/>
      </w:pPr>
      <w:r>
        <w:rPr>
          <w:rStyle w:val="FootnoteReference"/>
        </w:rPr>
        <w:footnoteRef/>
      </w:r>
      <w:r>
        <w:t xml:space="preserve"> 2016 Media Guide, page 132</w:t>
      </w:r>
    </w:p>
  </w:footnote>
  <w:footnote w:id="567">
    <w:p w14:paraId="5B2671E3" w14:textId="10A579F0" w:rsidR="00750610" w:rsidRPr="00750610" w:rsidRDefault="00750610">
      <w:pPr>
        <w:pStyle w:val="FootnoteText"/>
      </w:pPr>
      <w:r>
        <w:rPr>
          <w:rStyle w:val="FootnoteReference"/>
        </w:rPr>
        <w:footnoteRef/>
      </w:r>
      <w:r>
        <w:t xml:space="preserve"> </w:t>
      </w:r>
      <w:r>
        <w:rPr>
          <w:i/>
          <w:iCs/>
        </w:rPr>
        <w:t>Go Wolfpack</w:t>
      </w:r>
      <w:r>
        <w:t xml:space="preserve">, That </w:t>
      </w:r>
      <w:proofErr w:type="spellStart"/>
      <w:r>
        <w:t>Mumau</w:t>
      </w:r>
      <w:proofErr w:type="spellEnd"/>
      <w:r>
        <w:t>, page 14</w:t>
      </w:r>
    </w:p>
  </w:footnote>
  <w:footnote w:id="568">
    <w:p w14:paraId="4036FA5A" w14:textId="4DEF24D2" w:rsidR="00C07E6C" w:rsidRDefault="00C07E6C" w:rsidP="00C07E6C">
      <w:pPr>
        <w:pStyle w:val="FootnoteText"/>
      </w:pPr>
      <w:r>
        <w:rPr>
          <w:rStyle w:val="FootnoteReference"/>
        </w:rPr>
        <w:footnoteRef/>
      </w:r>
      <w:r>
        <w:t xml:space="preserve"> Thad </w:t>
      </w:r>
      <w:proofErr w:type="spellStart"/>
      <w:r>
        <w:t>Mumau</w:t>
      </w:r>
      <w:proofErr w:type="spellEnd"/>
      <w:r>
        <w:t>, Go Wolfpack – pages 15-16</w:t>
      </w:r>
    </w:p>
  </w:footnote>
  <w:footnote w:id="569">
    <w:p w14:paraId="450ABDAA" w14:textId="1477E0C4" w:rsidR="00DC0A7F" w:rsidRDefault="00DC0A7F" w:rsidP="00DC0A7F">
      <w:pPr>
        <w:pStyle w:val="FootnoteText"/>
      </w:pPr>
      <w:r>
        <w:rPr>
          <w:rStyle w:val="FootnoteReference"/>
        </w:rPr>
        <w:footnoteRef/>
      </w:r>
      <w:r>
        <w:t xml:space="preserve"> Thad </w:t>
      </w:r>
      <w:proofErr w:type="spellStart"/>
      <w:r>
        <w:t>Mumau</w:t>
      </w:r>
      <w:proofErr w:type="spellEnd"/>
      <w:r>
        <w:t xml:space="preserve">, Go Wolfpack – page </w:t>
      </w:r>
      <w:proofErr w:type="gramStart"/>
      <w:r>
        <w:t>47</w:t>
      </w:r>
      <w:proofErr w:type="gramEnd"/>
    </w:p>
  </w:footnote>
  <w:footnote w:id="570">
    <w:p w14:paraId="459DBA5C" w14:textId="2870418F" w:rsidR="00DD4F76" w:rsidRDefault="00DD4F76" w:rsidP="00DD4F76">
      <w:pPr>
        <w:pStyle w:val="FootnoteText"/>
      </w:pPr>
      <w:r>
        <w:rPr>
          <w:rStyle w:val="FootnoteReference"/>
        </w:rPr>
        <w:footnoteRef/>
      </w:r>
      <w:r>
        <w:t xml:space="preserve"> Thad </w:t>
      </w:r>
      <w:proofErr w:type="spellStart"/>
      <w:r>
        <w:t>Mumau</w:t>
      </w:r>
      <w:proofErr w:type="spellEnd"/>
      <w:r>
        <w:t xml:space="preserve">, Go Wolfpack – page </w:t>
      </w:r>
      <w:proofErr w:type="gramStart"/>
      <w:r>
        <w:t>49</w:t>
      </w:r>
      <w:proofErr w:type="gramEnd"/>
    </w:p>
  </w:footnote>
  <w:footnote w:id="571">
    <w:p w14:paraId="5C1260CB" w14:textId="77777777" w:rsidR="000B068E" w:rsidRDefault="000B068E" w:rsidP="002A442E">
      <w:pPr>
        <w:pStyle w:val="FootnoteText"/>
      </w:pPr>
      <w:r>
        <w:rPr>
          <w:rStyle w:val="FootnoteReference"/>
        </w:rPr>
        <w:footnoteRef/>
      </w:r>
      <w:r>
        <w:t xml:space="preserve"> 2016 Media Guide, page 132</w:t>
      </w:r>
    </w:p>
  </w:footnote>
  <w:footnote w:id="572">
    <w:p w14:paraId="0A47A8C5" w14:textId="77777777" w:rsidR="005D1753" w:rsidRDefault="005D1753" w:rsidP="005D1753">
      <w:pPr>
        <w:pStyle w:val="FootnoteText"/>
      </w:pPr>
      <w:r>
        <w:rPr>
          <w:rStyle w:val="FootnoteReference"/>
        </w:rPr>
        <w:footnoteRef/>
      </w:r>
      <w:r>
        <w:t xml:space="preserve"> Thad </w:t>
      </w:r>
      <w:proofErr w:type="spellStart"/>
      <w:r>
        <w:t>Mumau</w:t>
      </w:r>
      <w:proofErr w:type="spellEnd"/>
      <w:r>
        <w:t xml:space="preserve">, Go Wolfpack – page </w:t>
      </w:r>
      <w:proofErr w:type="gramStart"/>
      <w:r>
        <w:t>15</w:t>
      </w:r>
      <w:proofErr w:type="gramEnd"/>
    </w:p>
  </w:footnote>
  <w:footnote w:id="573">
    <w:p w14:paraId="3E567664" w14:textId="64D9AF10" w:rsidR="00C07E6C" w:rsidRDefault="00C07E6C" w:rsidP="00C07E6C">
      <w:pPr>
        <w:pStyle w:val="FootnoteText"/>
      </w:pPr>
      <w:r>
        <w:rPr>
          <w:rStyle w:val="FootnoteReference"/>
        </w:rPr>
        <w:footnoteRef/>
      </w:r>
      <w:r>
        <w:t xml:space="preserve"> Thad </w:t>
      </w:r>
      <w:proofErr w:type="spellStart"/>
      <w:r>
        <w:t>Mumau</w:t>
      </w:r>
      <w:proofErr w:type="spellEnd"/>
      <w:r>
        <w:t xml:space="preserve">, Go Wolfpack – page </w:t>
      </w:r>
      <w:proofErr w:type="gramStart"/>
      <w:r>
        <w:t>16</w:t>
      </w:r>
      <w:proofErr w:type="gramEnd"/>
    </w:p>
  </w:footnote>
  <w:footnote w:id="574">
    <w:p w14:paraId="0B55E0F6" w14:textId="5D67DF63" w:rsidR="003B3206" w:rsidRDefault="003B3206" w:rsidP="003B3206">
      <w:pPr>
        <w:pStyle w:val="FootnoteText"/>
      </w:pPr>
      <w:r>
        <w:rPr>
          <w:rStyle w:val="FootnoteReference"/>
        </w:rPr>
        <w:footnoteRef/>
      </w:r>
      <w:r>
        <w:t xml:space="preserve"> Thad </w:t>
      </w:r>
      <w:proofErr w:type="spellStart"/>
      <w:r>
        <w:t>Mumau</w:t>
      </w:r>
      <w:proofErr w:type="spellEnd"/>
      <w:r>
        <w:t xml:space="preserve">, Go Wolfpack – page </w:t>
      </w:r>
      <w:proofErr w:type="gramStart"/>
      <w:r>
        <w:t>1</w:t>
      </w:r>
      <w:r w:rsidR="00E16248">
        <w:t>7</w:t>
      </w:r>
      <w:proofErr w:type="gramEnd"/>
    </w:p>
  </w:footnote>
  <w:footnote w:id="575">
    <w:p w14:paraId="347253A7" w14:textId="77777777" w:rsidR="00E16248" w:rsidRDefault="00E16248" w:rsidP="00E16248">
      <w:pPr>
        <w:pStyle w:val="FootnoteText"/>
      </w:pPr>
      <w:r>
        <w:rPr>
          <w:rStyle w:val="FootnoteReference"/>
        </w:rPr>
        <w:footnoteRef/>
      </w:r>
      <w:r>
        <w:t xml:space="preserve"> Thad </w:t>
      </w:r>
      <w:proofErr w:type="spellStart"/>
      <w:r>
        <w:t>Mumau</w:t>
      </w:r>
      <w:proofErr w:type="spellEnd"/>
      <w:r>
        <w:t xml:space="preserve">, Go Wolfpack – page </w:t>
      </w:r>
      <w:proofErr w:type="gramStart"/>
      <w:r>
        <w:t>18</w:t>
      </w:r>
      <w:proofErr w:type="gramEnd"/>
    </w:p>
  </w:footnote>
  <w:footnote w:id="576">
    <w:p w14:paraId="6EE0ED33" w14:textId="213FA12A" w:rsidR="00BB2385" w:rsidRDefault="00BB2385" w:rsidP="00BB2385">
      <w:pPr>
        <w:pStyle w:val="FootnoteText"/>
      </w:pPr>
      <w:r>
        <w:rPr>
          <w:rStyle w:val="FootnoteReference"/>
        </w:rPr>
        <w:footnoteRef/>
      </w:r>
      <w:r>
        <w:t xml:space="preserve"> Thad </w:t>
      </w:r>
      <w:proofErr w:type="spellStart"/>
      <w:r>
        <w:t>Mumau</w:t>
      </w:r>
      <w:proofErr w:type="spellEnd"/>
      <w:r>
        <w:t xml:space="preserve">, Go Wolfpack – page </w:t>
      </w:r>
      <w:proofErr w:type="gramStart"/>
      <w:r>
        <w:t>18</w:t>
      </w:r>
      <w:proofErr w:type="gramEnd"/>
    </w:p>
  </w:footnote>
  <w:footnote w:id="577">
    <w:p w14:paraId="4245FEFE" w14:textId="08EBF751" w:rsidR="00A70D9D" w:rsidRDefault="00A70D9D" w:rsidP="00A70D9D">
      <w:pPr>
        <w:pStyle w:val="FootnoteText"/>
      </w:pPr>
      <w:r>
        <w:rPr>
          <w:rStyle w:val="FootnoteReference"/>
        </w:rPr>
        <w:footnoteRef/>
      </w:r>
      <w:r>
        <w:t xml:space="preserve"> Thad </w:t>
      </w:r>
      <w:proofErr w:type="spellStart"/>
      <w:r>
        <w:t>Mumau</w:t>
      </w:r>
      <w:proofErr w:type="spellEnd"/>
      <w:r>
        <w:t xml:space="preserve">, Go Wolfpack – page </w:t>
      </w:r>
      <w:proofErr w:type="gramStart"/>
      <w:r>
        <w:t>43</w:t>
      </w:r>
      <w:proofErr w:type="gramEnd"/>
    </w:p>
  </w:footnote>
  <w:footnote w:id="578">
    <w:p w14:paraId="704D8C06" w14:textId="77777777" w:rsidR="000B068E" w:rsidRDefault="000B068E" w:rsidP="002A442E">
      <w:pPr>
        <w:pStyle w:val="FootnoteText"/>
      </w:pPr>
      <w:r>
        <w:rPr>
          <w:rStyle w:val="FootnoteReference"/>
        </w:rPr>
        <w:footnoteRef/>
      </w:r>
      <w:r>
        <w:t xml:space="preserve"> 2016 Media Guide, page 132</w:t>
      </w:r>
    </w:p>
  </w:footnote>
  <w:footnote w:id="579">
    <w:p w14:paraId="549B924F" w14:textId="704A45EF" w:rsidR="00921C2C" w:rsidRDefault="00921C2C" w:rsidP="00921C2C">
      <w:pPr>
        <w:pStyle w:val="FootnoteText"/>
      </w:pPr>
      <w:r>
        <w:rPr>
          <w:rStyle w:val="FootnoteReference"/>
        </w:rPr>
        <w:footnoteRef/>
      </w:r>
      <w:r>
        <w:t xml:space="preserve"> Thad </w:t>
      </w:r>
      <w:proofErr w:type="spellStart"/>
      <w:r>
        <w:t>Mumau</w:t>
      </w:r>
      <w:proofErr w:type="spellEnd"/>
      <w:r>
        <w:t xml:space="preserve">, Go Wolfpack – page </w:t>
      </w:r>
      <w:proofErr w:type="gramStart"/>
      <w:r>
        <w:t>46</w:t>
      </w:r>
      <w:proofErr w:type="gramEnd"/>
    </w:p>
  </w:footnote>
  <w:footnote w:id="580">
    <w:p w14:paraId="0049CC1F" w14:textId="5AE61F17" w:rsidR="00DC0A7F" w:rsidRDefault="00DC0A7F" w:rsidP="00DC0A7F">
      <w:pPr>
        <w:pStyle w:val="FootnoteText"/>
      </w:pPr>
      <w:r>
        <w:rPr>
          <w:rStyle w:val="FootnoteReference"/>
        </w:rPr>
        <w:footnoteRef/>
      </w:r>
      <w:r>
        <w:t xml:space="preserve"> Thad </w:t>
      </w:r>
      <w:proofErr w:type="spellStart"/>
      <w:r>
        <w:t>Mumau</w:t>
      </w:r>
      <w:proofErr w:type="spellEnd"/>
      <w:r>
        <w:t>, Go Wolfpack – pages 46-47</w:t>
      </w:r>
    </w:p>
  </w:footnote>
  <w:footnote w:id="581">
    <w:p w14:paraId="3DD08CC3" w14:textId="77777777" w:rsidR="000B068E" w:rsidRDefault="000B068E" w:rsidP="002A442E">
      <w:pPr>
        <w:pStyle w:val="FootnoteText"/>
      </w:pPr>
      <w:r>
        <w:rPr>
          <w:rStyle w:val="FootnoteReference"/>
        </w:rPr>
        <w:footnoteRef/>
      </w:r>
      <w:r>
        <w:t xml:space="preserve"> 2016 Media Guide, page 132</w:t>
      </w:r>
    </w:p>
  </w:footnote>
  <w:footnote w:id="582">
    <w:p w14:paraId="1CF57C68" w14:textId="0A6C8EE9" w:rsidR="000B068E" w:rsidRDefault="000B068E">
      <w:pPr>
        <w:pStyle w:val="FootnoteText"/>
      </w:pPr>
      <w:r>
        <w:rPr>
          <w:rStyle w:val="FootnoteReference"/>
        </w:rPr>
        <w:footnoteRef/>
      </w:r>
      <w:r>
        <w:t xml:space="preserve"> </w:t>
      </w:r>
      <w:hyperlink r:id="rId259" w:anchor="?c=&amp;m=&amp;s=&amp;cv=7&amp;xywh=1953%2C3119%2C3444%2C1435" w:history="1">
        <w:r w:rsidRPr="00CC57C6">
          <w:rPr>
            <w:rStyle w:val="Hyperlink"/>
          </w:rPr>
          <w:t xml:space="preserve">Memorable Moments </w:t>
        </w:r>
        <w:proofErr w:type="gramStart"/>
        <w:r w:rsidRPr="00CC57C6">
          <w:rPr>
            <w:rStyle w:val="Hyperlink"/>
          </w:rPr>
          <w:t>On</w:t>
        </w:r>
        <w:proofErr w:type="gramEnd"/>
        <w:r w:rsidRPr="00CC57C6">
          <w:rPr>
            <w:rStyle w:val="Hyperlink"/>
          </w:rPr>
          <w:t xml:space="preserve"> the Wolfpack Gridiron—1892 to 1968</w:t>
        </w:r>
      </w:hyperlink>
      <w:r>
        <w:t xml:space="preserve"> – pages 8-9</w:t>
      </w:r>
    </w:p>
  </w:footnote>
  <w:footnote w:id="583">
    <w:p w14:paraId="0A052D93" w14:textId="7361A702"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44</w:t>
      </w:r>
      <w:proofErr w:type="gramEnd"/>
    </w:p>
  </w:footnote>
  <w:footnote w:id="584">
    <w:p w14:paraId="611486C2" w14:textId="54EFD2BF" w:rsidR="000B068E" w:rsidRDefault="000B068E">
      <w:pPr>
        <w:pStyle w:val="FootnoteText"/>
      </w:pPr>
      <w:r>
        <w:rPr>
          <w:rStyle w:val="FootnoteReference"/>
        </w:rPr>
        <w:footnoteRef/>
      </w:r>
      <w:r>
        <w:t xml:space="preserve"> </w:t>
      </w:r>
      <w:hyperlink r:id="rId260" w:anchor="?c=&amp;m=&amp;s=&amp;cv=9&amp;xywh=-960%2C1004%2C3604%2C1508" w:history="1">
        <w:r w:rsidRPr="00A426F5">
          <w:rPr>
            <w:rStyle w:val="Hyperlink"/>
          </w:rPr>
          <w:t>A century of sports at NCSU</w:t>
        </w:r>
      </w:hyperlink>
      <w:r>
        <w:t>, p. 10</w:t>
      </w:r>
    </w:p>
  </w:footnote>
  <w:footnote w:id="585">
    <w:p w14:paraId="19C23798" w14:textId="08A9390E" w:rsidR="000B068E" w:rsidRDefault="000B068E">
      <w:pPr>
        <w:pStyle w:val="FootnoteText"/>
      </w:pPr>
      <w:r>
        <w:rPr>
          <w:rStyle w:val="FootnoteReference"/>
        </w:rPr>
        <w:footnoteRef/>
      </w:r>
      <w:r>
        <w:t xml:space="preserve"> </w:t>
      </w:r>
      <w:hyperlink r:id="rId261" w:anchor="?c=&amp;m=&amp;s=&amp;cv=7&amp;xywh=1820%2C3004%2C3534%2C2069" w:history="1">
        <w:r w:rsidRPr="00470A8A">
          <w:rPr>
            <w:rStyle w:val="Hyperlink"/>
          </w:rPr>
          <w:t>State’s Journey to Football Prominence</w:t>
        </w:r>
      </w:hyperlink>
      <w:r>
        <w:t xml:space="preserve"> – pages 8-9 (c.f. 1957 article) (</w:t>
      </w:r>
      <w:hyperlink r:id="rId262" w:anchor="?c=&amp;m=&amp;s=&amp;cv=&amp;xywh=-4147%2C-411%2C14014%2C8207" w:history="1">
        <w:r w:rsidRPr="00FA7C65">
          <w:rPr>
            <w:rStyle w:val="Hyperlink"/>
          </w:rPr>
          <w:t>link</w:t>
        </w:r>
      </w:hyperlink>
      <w:r>
        <w:t>)</w:t>
      </w:r>
    </w:p>
  </w:footnote>
  <w:footnote w:id="586">
    <w:p w14:paraId="52DB4793" w14:textId="61C36999" w:rsidR="000B068E" w:rsidRDefault="000B068E">
      <w:pPr>
        <w:pStyle w:val="FootnoteText"/>
      </w:pPr>
      <w:r>
        <w:rPr>
          <w:rStyle w:val="FootnoteReference"/>
        </w:rPr>
        <w:footnoteRef/>
      </w:r>
      <w:r>
        <w:t xml:space="preserve"> </w:t>
      </w:r>
      <w:hyperlink r:id="rId263" w:anchor="?c=&amp;m=&amp;s=&amp;cv=7&amp;xywh=1820%2C3004%2C3534%2C2069" w:history="1">
        <w:r w:rsidRPr="00470A8A">
          <w:rPr>
            <w:rStyle w:val="Hyperlink"/>
          </w:rPr>
          <w:t>State’s Journey to Football Prominence</w:t>
        </w:r>
      </w:hyperlink>
      <w:r>
        <w:t xml:space="preserve"> – pages 8-9 (c.f. 1957 article) (</w:t>
      </w:r>
      <w:hyperlink r:id="rId264" w:anchor="?c=&amp;m=&amp;s=&amp;cv=&amp;xywh=-4147%2C-411%2C14014%2C8207" w:history="1">
        <w:r w:rsidRPr="00FA7C65">
          <w:rPr>
            <w:rStyle w:val="Hyperlink"/>
          </w:rPr>
          <w:t>link</w:t>
        </w:r>
      </w:hyperlink>
      <w:r>
        <w:t>)</w:t>
      </w:r>
    </w:p>
  </w:footnote>
  <w:footnote w:id="587">
    <w:p w14:paraId="27460ED1" w14:textId="565DD400" w:rsidR="000B068E" w:rsidRDefault="000B068E">
      <w:pPr>
        <w:pStyle w:val="FootnoteText"/>
      </w:pPr>
      <w:r>
        <w:rPr>
          <w:rStyle w:val="FootnoteReference"/>
        </w:rPr>
        <w:footnoteRef/>
      </w:r>
      <w:r>
        <w:t xml:space="preserve"> </w:t>
      </w:r>
      <w:hyperlink r:id="rId265" w:anchor="?c=&amp;m=&amp;s=&amp;cv=7&amp;xywh=1820%2C3004%2C3534%2C2069" w:history="1">
        <w:r w:rsidRPr="00470A8A">
          <w:rPr>
            <w:rStyle w:val="Hyperlink"/>
          </w:rPr>
          <w:t>State’s Journey to Football Prominence</w:t>
        </w:r>
      </w:hyperlink>
      <w:r>
        <w:t xml:space="preserve"> – pages 8-9 (c.f. 1957 article) (</w:t>
      </w:r>
      <w:hyperlink r:id="rId266" w:anchor="?c=&amp;m=&amp;s=&amp;cv=&amp;xywh=-4147%2C-411%2C14014%2C8207" w:history="1">
        <w:r w:rsidRPr="00FA7C65">
          <w:rPr>
            <w:rStyle w:val="Hyperlink"/>
          </w:rPr>
          <w:t>link</w:t>
        </w:r>
      </w:hyperlink>
      <w:r>
        <w:t>)</w:t>
      </w:r>
    </w:p>
  </w:footnote>
  <w:footnote w:id="588">
    <w:p w14:paraId="575956F0" w14:textId="6EEB0BC8" w:rsidR="003B3206" w:rsidRDefault="003B3206" w:rsidP="003B3206">
      <w:pPr>
        <w:pStyle w:val="FootnoteText"/>
      </w:pPr>
      <w:r>
        <w:rPr>
          <w:rStyle w:val="FootnoteReference"/>
        </w:rPr>
        <w:footnoteRef/>
      </w:r>
      <w:r>
        <w:t xml:space="preserve"> Thad </w:t>
      </w:r>
      <w:proofErr w:type="spellStart"/>
      <w:r>
        <w:t>Mumau</w:t>
      </w:r>
      <w:proofErr w:type="spellEnd"/>
      <w:r>
        <w:t xml:space="preserve">, Go Wolfpack – page </w:t>
      </w:r>
      <w:proofErr w:type="gramStart"/>
      <w:r>
        <w:t>17</w:t>
      </w:r>
      <w:proofErr w:type="gramEnd"/>
    </w:p>
  </w:footnote>
  <w:footnote w:id="589">
    <w:p w14:paraId="1B286D90" w14:textId="2E6B3CC8" w:rsidR="00DD4F76" w:rsidRDefault="00DD4F76" w:rsidP="00DD4F76">
      <w:pPr>
        <w:pStyle w:val="FootnoteText"/>
      </w:pPr>
      <w:r>
        <w:rPr>
          <w:rStyle w:val="FootnoteReference"/>
        </w:rPr>
        <w:footnoteRef/>
      </w:r>
      <w:r>
        <w:t xml:space="preserve"> Thad </w:t>
      </w:r>
      <w:proofErr w:type="spellStart"/>
      <w:r>
        <w:t>Mumau</w:t>
      </w:r>
      <w:proofErr w:type="spellEnd"/>
      <w:r>
        <w:t xml:space="preserve">, Go Wolfpack – page </w:t>
      </w:r>
      <w:proofErr w:type="gramStart"/>
      <w:r>
        <w:t>49</w:t>
      </w:r>
      <w:proofErr w:type="gramEnd"/>
    </w:p>
  </w:footnote>
  <w:footnote w:id="590">
    <w:p w14:paraId="77357A00" w14:textId="3C1595D7" w:rsidR="000B068E" w:rsidRDefault="000B068E">
      <w:pPr>
        <w:pStyle w:val="FootnoteText"/>
      </w:pPr>
      <w:r>
        <w:rPr>
          <w:rStyle w:val="FootnoteReference"/>
        </w:rPr>
        <w:footnoteRef/>
      </w:r>
      <w:r>
        <w:t xml:space="preserve"> </w:t>
      </w:r>
      <w:hyperlink r:id="rId267" w:anchor="?c=&amp;m=&amp;s=&amp;cv=7&amp;xywh=1820%2C3004%2C3534%2C2069" w:history="1">
        <w:r w:rsidRPr="00470A8A">
          <w:rPr>
            <w:rStyle w:val="Hyperlink"/>
          </w:rPr>
          <w:t>State’s Journey to Football Prominence</w:t>
        </w:r>
      </w:hyperlink>
      <w:r>
        <w:t xml:space="preserve"> – pages 8-9 (c.f. 1957 article) (</w:t>
      </w:r>
      <w:hyperlink r:id="rId268" w:anchor="?c=&amp;m=&amp;s=&amp;cv=&amp;xywh=-4147%2C-411%2C14014%2C8207" w:history="1">
        <w:r w:rsidRPr="00FA7C65">
          <w:rPr>
            <w:rStyle w:val="Hyperlink"/>
          </w:rPr>
          <w:t>link</w:t>
        </w:r>
      </w:hyperlink>
      <w:r>
        <w:t>)</w:t>
      </w:r>
    </w:p>
  </w:footnote>
  <w:footnote w:id="591">
    <w:p w14:paraId="26F27FBD" w14:textId="34DBBF87" w:rsidR="000B068E" w:rsidRDefault="000B068E">
      <w:pPr>
        <w:pStyle w:val="FootnoteText"/>
      </w:pPr>
      <w:r>
        <w:rPr>
          <w:rStyle w:val="FootnoteReference"/>
        </w:rPr>
        <w:footnoteRef/>
      </w:r>
      <w:r>
        <w:t xml:space="preserve"> </w:t>
      </w:r>
      <w:hyperlink r:id="rId269" w:anchor="?c=&amp;m=&amp;s=&amp;cv=7&amp;xywh=1820%2C3004%2C3534%2C2069" w:history="1">
        <w:r w:rsidRPr="00470A8A">
          <w:rPr>
            <w:rStyle w:val="Hyperlink"/>
          </w:rPr>
          <w:t>State</w:t>
        </w:r>
        <w:r>
          <w:rPr>
            <w:rStyle w:val="Hyperlink"/>
          </w:rPr>
          <w:t xml:space="preserve"> Has Seen Its Share of All Americans</w:t>
        </w:r>
      </w:hyperlink>
      <w:r>
        <w:t xml:space="preserve"> – page </w:t>
      </w:r>
      <w:proofErr w:type="gramStart"/>
      <w:r>
        <w:t>9</w:t>
      </w:r>
      <w:proofErr w:type="gramEnd"/>
    </w:p>
  </w:footnote>
  <w:footnote w:id="592">
    <w:p w14:paraId="4E5A782E" w14:textId="77777777" w:rsidR="00E16248" w:rsidRDefault="00E16248" w:rsidP="00E16248">
      <w:pPr>
        <w:pStyle w:val="FootnoteText"/>
      </w:pPr>
      <w:r>
        <w:rPr>
          <w:rStyle w:val="FootnoteReference"/>
        </w:rPr>
        <w:footnoteRef/>
      </w:r>
      <w:r>
        <w:t xml:space="preserve"> Thad </w:t>
      </w:r>
      <w:proofErr w:type="spellStart"/>
      <w:r>
        <w:t>Mumau</w:t>
      </w:r>
      <w:proofErr w:type="spellEnd"/>
      <w:r>
        <w:t xml:space="preserve">, Go Wolfpack – page </w:t>
      </w:r>
      <w:proofErr w:type="gramStart"/>
      <w:r>
        <w:t>18</w:t>
      </w:r>
      <w:proofErr w:type="gramEnd"/>
    </w:p>
  </w:footnote>
  <w:footnote w:id="593">
    <w:p w14:paraId="42F0C1A3" w14:textId="19734BA3" w:rsidR="00C6141D" w:rsidRDefault="00C6141D" w:rsidP="00C6141D">
      <w:pPr>
        <w:pStyle w:val="FootnoteText"/>
      </w:pPr>
      <w:r>
        <w:rPr>
          <w:rStyle w:val="FootnoteReference"/>
        </w:rPr>
        <w:footnoteRef/>
      </w:r>
      <w:r>
        <w:t xml:space="preserve"> Thad </w:t>
      </w:r>
      <w:proofErr w:type="spellStart"/>
      <w:r>
        <w:t>Mumau</w:t>
      </w:r>
      <w:proofErr w:type="spellEnd"/>
      <w:r>
        <w:t xml:space="preserve">, Go Wolfpack – page </w:t>
      </w:r>
      <w:proofErr w:type="gramStart"/>
      <w:r>
        <w:t>44</w:t>
      </w:r>
      <w:proofErr w:type="gramEnd"/>
    </w:p>
  </w:footnote>
  <w:footnote w:id="594">
    <w:p w14:paraId="63E0417E" w14:textId="2D3B1002" w:rsidR="000B068E" w:rsidRDefault="000B068E" w:rsidP="002A442E">
      <w:pPr>
        <w:pStyle w:val="FootnoteText"/>
      </w:pPr>
      <w:r>
        <w:rPr>
          <w:rStyle w:val="FootnoteReference"/>
        </w:rPr>
        <w:footnoteRef/>
      </w:r>
      <w:r>
        <w:t xml:space="preserve"> 2016 Media Guide, page 133</w:t>
      </w:r>
    </w:p>
  </w:footnote>
  <w:footnote w:id="595">
    <w:p w14:paraId="752A377D" w14:textId="2ACF1B39" w:rsidR="005D1753" w:rsidRDefault="005D1753" w:rsidP="005D1753">
      <w:pPr>
        <w:pStyle w:val="FootnoteText"/>
      </w:pPr>
      <w:r>
        <w:rPr>
          <w:rStyle w:val="FootnoteReference"/>
        </w:rPr>
        <w:footnoteRef/>
      </w:r>
      <w:r>
        <w:t xml:space="preserve"> Thad </w:t>
      </w:r>
      <w:proofErr w:type="spellStart"/>
      <w:r>
        <w:t>Mumau</w:t>
      </w:r>
      <w:proofErr w:type="spellEnd"/>
      <w:r>
        <w:t xml:space="preserve">, Go Wolfpack – page </w:t>
      </w:r>
      <w:proofErr w:type="gramStart"/>
      <w:r>
        <w:t>15</w:t>
      </w:r>
      <w:proofErr w:type="gramEnd"/>
    </w:p>
  </w:footnote>
  <w:footnote w:id="596">
    <w:p w14:paraId="2EFA306E" w14:textId="77777777" w:rsidR="000B068E" w:rsidRDefault="000B068E" w:rsidP="002A442E">
      <w:pPr>
        <w:pStyle w:val="FootnoteText"/>
      </w:pPr>
      <w:r>
        <w:rPr>
          <w:rStyle w:val="FootnoteReference"/>
        </w:rPr>
        <w:footnoteRef/>
      </w:r>
      <w:r>
        <w:t xml:space="preserve"> 2016 Media Guide, page 133</w:t>
      </w:r>
    </w:p>
  </w:footnote>
  <w:footnote w:id="597">
    <w:p w14:paraId="5F981E5A" w14:textId="5242E4AC"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71</w:t>
      </w:r>
      <w:proofErr w:type="gramEnd"/>
    </w:p>
  </w:footnote>
  <w:footnote w:id="598">
    <w:p w14:paraId="1126B9FC" w14:textId="39372D51" w:rsidR="000B068E" w:rsidRDefault="000B068E">
      <w:pPr>
        <w:pStyle w:val="FootnoteText"/>
      </w:pPr>
      <w:r>
        <w:rPr>
          <w:rStyle w:val="FootnoteReference"/>
        </w:rPr>
        <w:footnoteRef/>
      </w:r>
      <w:r>
        <w:t xml:space="preserve"> Thad </w:t>
      </w:r>
      <w:proofErr w:type="spellStart"/>
      <w:r>
        <w:t>Mumau</w:t>
      </w:r>
      <w:proofErr w:type="spellEnd"/>
      <w:r>
        <w:t>, Go Wolfpack – page 72-73</w:t>
      </w:r>
    </w:p>
  </w:footnote>
  <w:footnote w:id="599">
    <w:p w14:paraId="025836EE" w14:textId="43BA4D97"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72</w:t>
      </w:r>
      <w:proofErr w:type="gramEnd"/>
    </w:p>
  </w:footnote>
  <w:footnote w:id="600">
    <w:p w14:paraId="5B0DAC58" w14:textId="77777777" w:rsidR="000B068E" w:rsidRDefault="000B068E" w:rsidP="002A442E">
      <w:pPr>
        <w:pStyle w:val="FootnoteText"/>
      </w:pPr>
      <w:r>
        <w:rPr>
          <w:rStyle w:val="FootnoteReference"/>
        </w:rPr>
        <w:footnoteRef/>
      </w:r>
      <w:r>
        <w:t xml:space="preserve"> 2016 Media Guide, page 133</w:t>
      </w:r>
    </w:p>
  </w:footnote>
  <w:footnote w:id="601">
    <w:p w14:paraId="11547976" w14:textId="245D7A0C"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73</w:t>
      </w:r>
      <w:proofErr w:type="gramEnd"/>
    </w:p>
  </w:footnote>
  <w:footnote w:id="602">
    <w:p w14:paraId="5077AA54" w14:textId="4CF36F54" w:rsidR="000B068E" w:rsidRPr="009834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74</w:t>
      </w:r>
      <w:proofErr w:type="gramEnd"/>
    </w:p>
  </w:footnote>
  <w:footnote w:id="603">
    <w:p w14:paraId="4052510C" w14:textId="7F4E9ACD"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76</w:t>
      </w:r>
      <w:proofErr w:type="gramEnd"/>
    </w:p>
  </w:footnote>
  <w:footnote w:id="604">
    <w:p w14:paraId="797830FE" w14:textId="7C9FF4DB"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76</w:t>
      </w:r>
      <w:proofErr w:type="gramEnd"/>
    </w:p>
  </w:footnote>
  <w:footnote w:id="605">
    <w:p w14:paraId="07E17AD7" w14:textId="77777777" w:rsidR="000B068E" w:rsidRDefault="000B068E" w:rsidP="002A442E">
      <w:pPr>
        <w:pStyle w:val="FootnoteText"/>
      </w:pPr>
      <w:r>
        <w:rPr>
          <w:rStyle w:val="FootnoteReference"/>
        </w:rPr>
        <w:footnoteRef/>
      </w:r>
      <w:r>
        <w:t xml:space="preserve"> 2016 Media Guide, page 133</w:t>
      </w:r>
    </w:p>
  </w:footnote>
  <w:footnote w:id="606">
    <w:p w14:paraId="1D4FA853" w14:textId="00EE42BF"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83</w:t>
      </w:r>
      <w:proofErr w:type="gramEnd"/>
    </w:p>
  </w:footnote>
  <w:footnote w:id="607">
    <w:p w14:paraId="4C205E72" w14:textId="4E9424FF" w:rsidR="000B068E" w:rsidRDefault="000B068E">
      <w:pPr>
        <w:pStyle w:val="FootnoteText"/>
      </w:pPr>
      <w:r>
        <w:rPr>
          <w:rStyle w:val="FootnoteReference"/>
        </w:rPr>
        <w:footnoteRef/>
      </w:r>
      <w:r>
        <w:t xml:space="preserve"> </w:t>
      </w:r>
      <w:hyperlink r:id="rId270" w:anchor="?c=&amp;m=&amp;s=&amp;cv=7&amp;xywh=1820%2C3004%2C3534%2C2069" w:history="1">
        <w:r w:rsidRPr="00470A8A">
          <w:rPr>
            <w:rStyle w:val="Hyperlink"/>
          </w:rPr>
          <w:t>State</w:t>
        </w:r>
        <w:r>
          <w:rPr>
            <w:rStyle w:val="Hyperlink"/>
          </w:rPr>
          <w:t xml:space="preserve"> Has Seen Its Share of All Americans</w:t>
        </w:r>
      </w:hyperlink>
      <w:r>
        <w:t xml:space="preserve"> – page </w:t>
      </w:r>
      <w:proofErr w:type="gramStart"/>
      <w:r>
        <w:t>9</w:t>
      </w:r>
      <w:proofErr w:type="gramEnd"/>
    </w:p>
  </w:footnote>
  <w:footnote w:id="608">
    <w:p w14:paraId="69E8C52F" w14:textId="77777777" w:rsidR="000B068E" w:rsidRDefault="000B068E" w:rsidP="002A442E">
      <w:pPr>
        <w:pStyle w:val="FootnoteText"/>
      </w:pPr>
      <w:r>
        <w:rPr>
          <w:rStyle w:val="FootnoteReference"/>
        </w:rPr>
        <w:footnoteRef/>
      </w:r>
      <w:r>
        <w:t xml:space="preserve"> 2016 Media Guide, page 133</w:t>
      </w:r>
    </w:p>
  </w:footnote>
  <w:footnote w:id="609">
    <w:p w14:paraId="18F6C43C" w14:textId="77777777" w:rsidR="000B068E" w:rsidRDefault="000B068E" w:rsidP="002A442E">
      <w:pPr>
        <w:pStyle w:val="FootnoteText"/>
      </w:pPr>
      <w:r>
        <w:rPr>
          <w:rStyle w:val="FootnoteReference"/>
        </w:rPr>
        <w:footnoteRef/>
      </w:r>
      <w:r>
        <w:t xml:space="preserve"> 2016 Media Guide, page 133</w:t>
      </w:r>
    </w:p>
  </w:footnote>
  <w:footnote w:id="610">
    <w:p w14:paraId="670B1CBC" w14:textId="76A65570" w:rsidR="009A58A9" w:rsidRDefault="009A58A9" w:rsidP="009A58A9">
      <w:pPr>
        <w:pStyle w:val="FootnoteText"/>
      </w:pPr>
      <w:r>
        <w:rPr>
          <w:rStyle w:val="FootnoteReference"/>
        </w:rPr>
        <w:footnoteRef/>
      </w:r>
      <w:r>
        <w:t xml:space="preserve"> Thad </w:t>
      </w:r>
      <w:proofErr w:type="spellStart"/>
      <w:r>
        <w:t>Mumau</w:t>
      </w:r>
      <w:proofErr w:type="spellEnd"/>
      <w:r>
        <w:t xml:space="preserve">, Go Wolfpack – page </w:t>
      </w:r>
      <w:proofErr w:type="gramStart"/>
      <w:r>
        <w:t>56</w:t>
      </w:r>
      <w:proofErr w:type="gramEnd"/>
    </w:p>
  </w:footnote>
  <w:footnote w:id="611">
    <w:p w14:paraId="343C2C9D" w14:textId="0EF9C754" w:rsidR="006F1983" w:rsidRDefault="006F1983" w:rsidP="006F1983">
      <w:pPr>
        <w:pStyle w:val="FootnoteText"/>
      </w:pPr>
      <w:r>
        <w:rPr>
          <w:rStyle w:val="FootnoteReference"/>
        </w:rPr>
        <w:footnoteRef/>
      </w:r>
      <w:r>
        <w:t xml:space="preserve"> Thad </w:t>
      </w:r>
      <w:proofErr w:type="spellStart"/>
      <w:r>
        <w:t>Mumau</w:t>
      </w:r>
      <w:proofErr w:type="spellEnd"/>
      <w:r>
        <w:t>, Go Wolfpack – pages 56-57</w:t>
      </w:r>
    </w:p>
  </w:footnote>
  <w:footnote w:id="612">
    <w:p w14:paraId="7426B6FF" w14:textId="77777777" w:rsidR="000B068E" w:rsidRDefault="000B068E" w:rsidP="002A442E">
      <w:pPr>
        <w:pStyle w:val="FootnoteText"/>
      </w:pPr>
      <w:r>
        <w:rPr>
          <w:rStyle w:val="FootnoteReference"/>
        </w:rPr>
        <w:footnoteRef/>
      </w:r>
      <w:r>
        <w:t xml:space="preserve"> 2016 Media Guide, page 133</w:t>
      </w:r>
    </w:p>
  </w:footnote>
  <w:footnote w:id="613">
    <w:p w14:paraId="3968BD95" w14:textId="77777777" w:rsidR="000B068E" w:rsidRDefault="000B068E" w:rsidP="002A442E">
      <w:pPr>
        <w:pStyle w:val="FootnoteText"/>
      </w:pPr>
      <w:r>
        <w:rPr>
          <w:rStyle w:val="FootnoteReference"/>
        </w:rPr>
        <w:footnoteRef/>
      </w:r>
      <w:r>
        <w:t xml:space="preserve"> 2016 Media Guide, page 133</w:t>
      </w:r>
    </w:p>
  </w:footnote>
  <w:footnote w:id="614">
    <w:p w14:paraId="37738185" w14:textId="6DF1BBDA"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61</w:t>
      </w:r>
      <w:proofErr w:type="gramEnd"/>
    </w:p>
  </w:footnote>
  <w:footnote w:id="615">
    <w:p w14:paraId="7A1A4E46" w14:textId="77777777" w:rsidR="000B068E" w:rsidRDefault="000B068E" w:rsidP="002A442E">
      <w:pPr>
        <w:pStyle w:val="FootnoteText"/>
      </w:pPr>
      <w:r>
        <w:rPr>
          <w:rStyle w:val="FootnoteReference"/>
        </w:rPr>
        <w:footnoteRef/>
      </w:r>
      <w:r>
        <w:t xml:space="preserve"> 2016 Media Guide, page 133</w:t>
      </w:r>
    </w:p>
  </w:footnote>
  <w:footnote w:id="616">
    <w:p w14:paraId="5E42FB24" w14:textId="1720E72B" w:rsidR="000B068E" w:rsidRDefault="000B068E">
      <w:pPr>
        <w:pStyle w:val="FootnoteText"/>
      </w:pPr>
      <w:r>
        <w:rPr>
          <w:rStyle w:val="FootnoteReference"/>
        </w:rPr>
        <w:footnoteRef/>
      </w:r>
      <w:r>
        <w:t xml:space="preserve"> </w:t>
      </w:r>
      <w:hyperlink r:id="rId271" w:anchor="?c=&amp;m=&amp;s=&amp;cv=7&amp;xywh=1953%2C3119%2C3444%2C1435" w:history="1">
        <w:r>
          <w:rPr>
            <w:rStyle w:val="Hyperlink"/>
          </w:rPr>
          <w:t>1966: 35-year Jinx at Duke Broken</w:t>
        </w:r>
      </w:hyperlink>
      <w:r>
        <w:t xml:space="preserve"> – pages 8-9 (c.f. 1966 Technician article after game)</w:t>
      </w:r>
    </w:p>
  </w:footnote>
  <w:footnote w:id="617">
    <w:p w14:paraId="58845830" w14:textId="4ED1B80D" w:rsidR="000B068E" w:rsidRDefault="000B068E">
      <w:pPr>
        <w:pStyle w:val="FootnoteText"/>
      </w:pPr>
      <w:r>
        <w:rPr>
          <w:rStyle w:val="FootnoteReference"/>
        </w:rPr>
        <w:footnoteRef/>
      </w:r>
      <w:r>
        <w:t xml:space="preserve"> Thad </w:t>
      </w:r>
      <w:proofErr w:type="spellStart"/>
      <w:r>
        <w:t>Mumau</w:t>
      </w:r>
      <w:proofErr w:type="spellEnd"/>
      <w:r>
        <w:t>, Go Wolfpack – page 63-64</w:t>
      </w:r>
    </w:p>
  </w:footnote>
  <w:footnote w:id="618">
    <w:p w14:paraId="5E183205" w14:textId="143EA7DE"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62</w:t>
      </w:r>
      <w:proofErr w:type="gramEnd"/>
    </w:p>
  </w:footnote>
  <w:footnote w:id="619">
    <w:p w14:paraId="50D4A32E" w14:textId="559AC023"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64</w:t>
      </w:r>
      <w:proofErr w:type="gramEnd"/>
    </w:p>
  </w:footnote>
  <w:footnote w:id="620">
    <w:p w14:paraId="6CE3509B" w14:textId="17B0B699"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78</w:t>
      </w:r>
      <w:proofErr w:type="gramEnd"/>
    </w:p>
  </w:footnote>
  <w:footnote w:id="621">
    <w:p w14:paraId="5371DC22" w14:textId="764F0C6E"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79</w:t>
      </w:r>
      <w:proofErr w:type="gramEnd"/>
    </w:p>
  </w:footnote>
  <w:footnote w:id="622">
    <w:p w14:paraId="0ECEA99D" w14:textId="0608602C"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79</w:t>
      </w:r>
      <w:proofErr w:type="gramEnd"/>
    </w:p>
  </w:footnote>
  <w:footnote w:id="623">
    <w:p w14:paraId="1DCBEB12" w14:textId="4DEA3A62" w:rsidR="002F3553" w:rsidRDefault="002F3553" w:rsidP="002F3553">
      <w:pPr>
        <w:pStyle w:val="FootnoteText"/>
      </w:pPr>
      <w:r>
        <w:rPr>
          <w:rStyle w:val="FootnoteReference"/>
        </w:rPr>
        <w:footnoteRef/>
      </w:r>
      <w:r>
        <w:t xml:space="preserve"> Thad </w:t>
      </w:r>
      <w:proofErr w:type="spellStart"/>
      <w:r>
        <w:t>Mumau</w:t>
      </w:r>
      <w:proofErr w:type="spellEnd"/>
      <w:r>
        <w:t xml:space="preserve">, Go Wolfpack – page </w:t>
      </w:r>
      <w:proofErr w:type="gramStart"/>
      <w:r w:rsidR="0004363B">
        <w:t>64</w:t>
      </w:r>
      <w:proofErr w:type="gramEnd"/>
    </w:p>
  </w:footnote>
  <w:footnote w:id="624">
    <w:p w14:paraId="4903EFEA" w14:textId="77777777" w:rsidR="000B068E" w:rsidRDefault="000B068E" w:rsidP="002A442E">
      <w:pPr>
        <w:pStyle w:val="FootnoteText"/>
      </w:pPr>
      <w:r>
        <w:rPr>
          <w:rStyle w:val="FootnoteReference"/>
        </w:rPr>
        <w:footnoteRef/>
      </w:r>
      <w:r>
        <w:t xml:space="preserve"> 2016 Media Guide, page 133</w:t>
      </w:r>
    </w:p>
  </w:footnote>
  <w:footnote w:id="625">
    <w:p w14:paraId="12990FA3" w14:textId="2520240D" w:rsidR="000B068E" w:rsidRDefault="000B068E">
      <w:pPr>
        <w:pStyle w:val="FootnoteText"/>
      </w:pPr>
      <w:r>
        <w:rPr>
          <w:rStyle w:val="FootnoteReference"/>
        </w:rPr>
        <w:footnoteRef/>
      </w:r>
      <w:r>
        <w:t xml:space="preserve"> Thad </w:t>
      </w:r>
      <w:proofErr w:type="spellStart"/>
      <w:r>
        <w:t>Mumau</w:t>
      </w:r>
      <w:proofErr w:type="spellEnd"/>
      <w:r>
        <w:t>, Go Wolfpack – page 45-46</w:t>
      </w:r>
    </w:p>
  </w:footnote>
  <w:footnote w:id="626">
    <w:p w14:paraId="5F13EF19" w14:textId="6656F331"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67</w:t>
      </w:r>
      <w:proofErr w:type="gramEnd"/>
    </w:p>
  </w:footnote>
  <w:footnote w:id="627">
    <w:p w14:paraId="7F508891" w14:textId="2C5A6CE9"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67</w:t>
      </w:r>
      <w:proofErr w:type="gramEnd"/>
    </w:p>
  </w:footnote>
  <w:footnote w:id="628">
    <w:p w14:paraId="546BBB47" w14:textId="7AA4CBBC" w:rsidR="002E5D89" w:rsidRDefault="002E5D89" w:rsidP="002E5D89">
      <w:pPr>
        <w:pStyle w:val="FootnoteText"/>
      </w:pPr>
      <w:r>
        <w:rPr>
          <w:rStyle w:val="FootnoteReference"/>
        </w:rPr>
        <w:footnoteRef/>
      </w:r>
      <w:r>
        <w:t xml:space="preserve"> Thad </w:t>
      </w:r>
      <w:proofErr w:type="spellStart"/>
      <w:r>
        <w:t>Mumau</w:t>
      </w:r>
      <w:proofErr w:type="spellEnd"/>
      <w:r>
        <w:t xml:space="preserve">, Go Wolfpack – page </w:t>
      </w:r>
      <w:proofErr w:type="gramStart"/>
      <w:r>
        <w:t>89</w:t>
      </w:r>
      <w:proofErr w:type="gramEnd"/>
    </w:p>
  </w:footnote>
  <w:footnote w:id="629">
    <w:p w14:paraId="4612A664" w14:textId="6DF5331D"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68</w:t>
      </w:r>
      <w:proofErr w:type="gramEnd"/>
    </w:p>
  </w:footnote>
  <w:footnote w:id="630">
    <w:p w14:paraId="1249B920" w14:textId="727FE641"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69</w:t>
      </w:r>
      <w:proofErr w:type="gramEnd"/>
    </w:p>
  </w:footnote>
  <w:footnote w:id="631">
    <w:p w14:paraId="2E500AB0" w14:textId="2F4C2D4D"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69</w:t>
      </w:r>
      <w:proofErr w:type="gramEnd"/>
    </w:p>
  </w:footnote>
  <w:footnote w:id="632">
    <w:p w14:paraId="27397C49" w14:textId="57AF7DFD"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83</w:t>
      </w:r>
      <w:proofErr w:type="gramEnd"/>
    </w:p>
  </w:footnote>
  <w:footnote w:id="633">
    <w:p w14:paraId="66331269" w14:textId="346217F3" w:rsidR="00A74A2F" w:rsidRDefault="00A74A2F" w:rsidP="00A74A2F">
      <w:pPr>
        <w:pStyle w:val="FootnoteText"/>
      </w:pPr>
      <w:r>
        <w:rPr>
          <w:rStyle w:val="FootnoteReference"/>
        </w:rPr>
        <w:footnoteRef/>
      </w:r>
      <w:r>
        <w:t xml:space="preserve"> Thad </w:t>
      </w:r>
      <w:proofErr w:type="spellStart"/>
      <w:r>
        <w:t>Mumau</w:t>
      </w:r>
      <w:proofErr w:type="spellEnd"/>
      <w:r>
        <w:t xml:space="preserve">, Go Wolfpack – page </w:t>
      </w:r>
      <w:proofErr w:type="gramStart"/>
      <w:r>
        <w:t>46</w:t>
      </w:r>
      <w:proofErr w:type="gramEnd"/>
    </w:p>
  </w:footnote>
  <w:footnote w:id="634">
    <w:p w14:paraId="25AA562A" w14:textId="77777777" w:rsidR="00A72CF5" w:rsidRDefault="00A72CF5" w:rsidP="00A72CF5">
      <w:pPr>
        <w:pStyle w:val="FootnoteText"/>
      </w:pPr>
      <w:r>
        <w:rPr>
          <w:rStyle w:val="FootnoteReference"/>
        </w:rPr>
        <w:footnoteRef/>
      </w:r>
      <w:r>
        <w:t xml:space="preserve"> Thad </w:t>
      </w:r>
      <w:proofErr w:type="spellStart"/>
      <w:r>
        <w:t>Mumau</w:t>
      </w:r>
      <w:proofErr w:type="spellEnd"/>
      <w:r>
        <w:t>, Go Wolfpack – page 85-86</w:t>
      </w:r>
    </w:p>
  </w:footnote>
  <w:footnote w:id="635">
    <w:p w14:paraId="3909BE79" w14:textId="64F8C07A"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86</w:t>
      </w:r>
      <w:proofErr w:type="gramEnd"/>
    </w:p>
  </w:footnote>
  <w:footnote w:id="636">
    <w:p w14:paraId="60769C44" w14:textId="1E99F21B" w:rsidR="00A72CF5" w:rsidRDefault="00A72CF5" w:rsidP="00A72CF5">
      <w:pPr>
        <w:pStyle w:val="FootnoteText"/>
      </w:pPr>
      <w:r>
        <w:rPr>
          <w:rStyle w:val="FootnoteReference"/>
        </w:rPr>
        <w:footnoteRef/>
      </w:r>
      <w:r>
        <w:t xml:space="preserve"> Thad </w:t>
      </w:r>
      <w:proofErr w:type="spellStart"/>
      <w:r>
        <w:t>Mumau</w:t>
      </w:r>
      <w:proofErr w:type="spellEnd"/>
      <w:r>
        <w:t xml:space="preserve">, Go Wolfpack – page </w:t>
      </w:r>
      <w:proofErr w:type="gramStart"/>
      <w:r>
        <w:t>87</w:t>
      </w:r>
      <w:proofErr w:type="gramEnd"/>
    </w:p>
  </w:footnote>
  <w:footnote w:id="637">
    <w:p w14:paraId="0B83DC7A" w14:textId="3DD1EFF0"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87</w:t>
      </w:r>
      <w:proofErr w:type="gramEnd"/>
    </w:p>
  </w:footnote>
  <w:footnote w:id="638">
    <w:p w14:paraId="12D65E64" w14:textId="284DAC22"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87</w:t>
      </w:r>
      <w:proofErr w:type="gramEnd"/>
    </w:p>
  </w:footnote>
  <w:footnote w:id="639">
    <w:p w14:paraId="1E0E1EE5" w14:textId="5CF263A9" w:rsidR="000B068E" w:rsidRDefault="000B068E">
      <w:pPr>
        <w:pStyle w:val="FootnoteText"/>
      </w:pPr>
      <w:r>
        <w:rPr>
          <w:rStyle w:val="FootnoteReference"/>
        </w:rPr>
        <w:footnoteRef/>
      </w:r>
      <w:r>
        <w:t xml:space="preserve"> Thad </w:t>
      </w:r>
      <w:proofErr w:type="spellStart"/>
      <w:r>
        <w:t>Mumau</w:t>
      </w:r>
      <w:proofErr w:type="spellEnd"/>
      <w:r>
        <w:t>, Go Wolfpack – page 87+?</w:t>
      </w:r>
    </w:p>
  </w:footnote>
  <w:footnote w:id="640">
    <w:p w14:paraId="2A4108D6" w14:textId="742DD48B" w:rsidR="000F61D3" w:rsidRDefault="000F61D3" w:rsidP="000F61D3">
      <w:pPr>
        <w:pStyle w:val="FootnoteText"/>
      </w:pPr>
      <w:r>
        <w:rPr>
          <w:rStyle w:val="FootnoteReference"/>
        </w:rPr>
        <w:footnoteRef/>
      </w:r>
      <w:r>
        <w:t xml:space="preserve"> Thad </w:t>
      </w:r>
      <w:proofErr w:type="spellStart"/>
      <w:r>
        <w:t>Mumau</w:t>
      </w:r>
      <w:proofErr w:type="spellEnd"/>
      <w:r>
        <w:t>, Go Wolfpack – pages 87-88</w:t>
      </w:r>
    </w:p>
  </w:footnote>
  <w:footnote w:id="641">
    <w:p w14:paraId="3E2B4871" w14:textId="0DAAE4B6" w:rsidR="000F61D3" w:rsidRDefault="000F61D3" w:rsidP="000F61D3">
      <w:pPr>
        <w:pStyle w:val="FootnoteText"/>
      </w:pPr>
      <w:r>
        <w:rPr>
          <w:rStyle w:val="FootnoteReference"/>
        </w:rPr>
        <w:footnoteRef/>
      </w:r>
      <w:r>
        <w:t xml:space="preserve"> Thad </w:t>
      </w:r>
      <w:proofErr w:type="spellStart"/>
      <w:r>
        <w:t>Mumau</w:t>
      </w:r>
      <w:proofErr w:type="spellEnd"/>
      <w:r>
        <w:t xml:space="preserve">, Go Wolfpack – page </w:t>
      </w:r>
      <w:proofErr w:type="gramStart"/>
      <w:r>
        <w:t>89</w:t>
      </w:r>
      <w:proofErr w:type="gramEnd"/>
    </w:p>
  </w:footnote>
  <w:footnote w:id="642">
    <w:p w14:paraId="18DC5B80" w14:textId="0A0F4F9A" w:rsidR="000B068E" w:rsidRDefault="000B068E">
      <w:pPr>
        <w:pStyle w:val="FootnoteText"/>
      </w:pPr>
      <w:r>
        <w:rPr>
          <w:rStyle w:val="FootnoteReference"/>
        </w:rPr>
        <w:footnoteRef/>
      </w:r>
      <w:r>
        <w:t xml:space="preserve"> </w:t>
      </w:r>
      <w:hyperlink r:id="rId272" w:anchor="?c=&amp;m=&amp;s=&amp;cv=7&amp;xywh=1820%2C3004%2C3534%2C2069" w:history="1">
        <w:r w:rsidRPr="00470A8A">
          <w:rPr>
            <w:rStyle w:val="Hyperlink"/>
          </w:rPr>
          <w:t>State</w:t>
        </w:r>
        <w:r>
          <w:rPr>
            <w:rStyle w:val="Hyperlink"/>
          </w:rPr>
          <w:t xml:space="preserve"> Has Seen Its Share of All Americans</w:t>
        </w:r>
      </w:hyperlink>
      <w:r>
        <w:t xml:space="preserve"> – page </w:t>
      </w:r>
      <w:proofErr w:type="gramStart"/>
      <w:r>
        <w:t>9</w:t>
      </w:r>
      <w:proofErr w:type="gramEnd"/>
    </w:p>
  </w:footnote>
  <w:footnote w:id="643">
    <w:p w14:paraId="565ECBE4" w14:textId="5204BAF4" w:rsidR="00892D4C" w:rsidRDefault="00892D4C">
      <w:pPr>
        <w:pStyle w:val="FootnoteText"/>
      </w:pPr>
      <w:r>
        <w:rPr>
          <w:rStyle w:val="FootnoteReference"/>
        </w:rPr>
        <w:footnoteRef/>
      </w:r>
      <w:r>
        <w:t xml:space="preserve"> Thad </w:t>
      </w:r>
      <w:proofErr w:type="spellStart"/>
      <w:r>
        <w:t>Mumau</w:t>
      </w:r>
      <w:proofErr w:type="spellEnd"/>
      <w:r>
        <w:t xml:space="preserve">, Go Wolfpack – page </w:t>
      </w:r>
      <w:proofErr w:type="gramStart"/>
      <w:r>
        <w:t>19</w:t>
      </w:r>
      <w:proofErr w:type="gramEnd"/>
    </w:p>
  </w:footnote>
  <w:footnote w:id="644">
    <w:p w14:paraId="2A5D6292" w14:textId="33715464" w:rsidR="00582C95" w:rsidRDefault="00582C95" w:rsidP="00582C95">
      <w:pPr>
        <w:pStyle w:val="FootnoteText"/>
      </w:pPr>
      <w:r>
        <w:rPr>
          <w:rStyle w:val="FootnoteReference"/>
        </w:rPr>
        <w:footnoteRef/>
      </w:r>
      <w:r>
        <w:t xml:space="preserve"> Thad </w:t>
      </w:r>
      <w:proofErr w:type="spellStart"/>
      <w:r>
        <w:t>Mumau</w:t>
      </w:r>
      <w:proofErr w:type="spellEnd"/>
      <w:r>
        <w:t xml:space="preserve">, Go Wolfpack – page </w:t>
      </w:r>
      <w:proofErr w:type="gramStart"/>
      <w:r>
        <w:t>89</w:t>
      </w:r>
      <w:proofErr w:type="gramEnd"/>
    </w:p>
  </w:footnote>
  <w:footnote w:id="645">
    <w:p w14:paraId="40B99F42" w14:textId="0F264621" w:rsidR="00582C95" w:rsidRDefault="00582C95" w:rsidP="00582C95">
      <w:pPr>
        <w:pStyle w:val="FootnoteText"/>
      </w:pPr>
      <w:r>
        <w:rPr>
          <w:rStyle w:val="FootnoteReference"/>
        </w:rPr>
        <w:footnoteRef/>
      </w:r>
      <w:r>
        <w:t xml:space="preserve"> Thad </w:t>
      </w:r>
      <w:proofErr w:type="spellStart"/>
      <w:r>
        <w:t>Mumau</w:t>
      </w:r>
      <w:proofErr w:type="spellEnd"/>
      <w:r>
        <w:t xml:space="preserve">, Go Wolfpack – page </w:t>
      </w:r>
      <w:proofErr w:type="gramStart"/>
      <w:r>
        <w:t>89</w:t>
      </w:r>
      <w:proofErr w:type="gramEnd"/>
    </w:p>
  </w:footnote>
  <w:footnote w:id="646">
    <w:p w14:paraId="07BCE23E" w14:textId="59501216" w:rsidR="002E5D89" w:rsidRDefault="002E5D89" w:rsidP="002E5D89">
      <w:pPr>
        <w:pStyle w:val="FootnoteText"/>
      </w:pPr>
      <w:r>
        <w:rPr>
          <w:rStyle w:val="FootnoteReference"/>
        </w:rPr>
        <w:footnoteRef/>
      </w:r>
      <w:r>
        <w:t xml:space="preserve"> Thad </w:t>
      </w:r>
      <w:proofErr w:type="spellStart"/>
      <w:r>
        <w:t>Mumau</w:t>
      </w:r>
      <w:proofErr w:type="spellEnd"/>
      <w:r>
        <w:t xml:space="preserve">, Go Wolfpack – page </w:t>
      </w:r>
      <w:proofErr w:type="gramStart"/>
      <w:r>
        <w:t>89</w:t>
      </w:r>
      <w:proofErr w:type="gramEnd"/>
    </w:p>
  </w:footnote>
  <w:footnote w:id="647">
    <w:p w14:paraId="34798B7A" w14:textId="0AD93EE3" w:rsidR="002E5D89" w:rsidRDefault="002E5D89" w:rsidP="002E5D89">
      <w:pPr>
        <w:pStyle w:val="FootnoteText"/>
      </w:pPr>
      <w:r>
        <w:rPr>
          <w:rStyle w:val="FootnoteReference"/>
        </w:rPr>
        <w:footnoteRef/>
      </w:r>
      <w:r>
        <w:t xml:space="preserve"> Thad </w:t>
      </w:r>
      <w:proofErr w:type="spellStart"/>
      <w:r>
        <w:t>Mumau</w:t>
      </w:r>
      <w:proofErr w:type="spellEnd"/>
      <w:r>
        <w:t>, Go Wolfpack – pages 89-90</w:t>
      </w:r>
    </w:p>
  </w:footnote>
  <w:footnote w:id="648">
    <w:p w14:paraId="22FFEFFE" w14:textId="4ABDF3EE" w:rsidR="002E5D89" w:rsidRDefault="002E5D89" w:rsidP="002E5D89">
      <w:pPr>
        <w:pStyle w:val="FootnoteText"/>
      </w:pPr>
      <w:r>
        <w:rPr>
          <w:rStyle w:val="FootnoteReference"/>
        </w:rPr>
        <w:footnoteRef/>
      </w:r>
      <w:r>
        <w:t xml:space="preserve"> Thad </w:t>
      </w:r>
      <w:proofErr w:type="spellStart"/>
      <w:r>
        <w:t>Mumau</w:t>
      </w:r>
      <w:proofErr w:type="spellEnd"/>
      <w:r>
        <w:t xml:space="preserve">, Go Wolfpack – page </w:t>
      </w:r>
      <w:proofErr w:type="gramStart"/>
      <w:r>
        <w:t>90</w:t>
      </w:r>
      <w:proofErr w:type="gramEnd"/>
    </w:p>
  </w:footnote>
  <w:footnote w:id="649">
    <w:p w14:paraId="53571E67" w14:textId="20366B36" w:rsidR="00FA1922" w:rsidRDefault="00FA1922" w:rsidP="00FA1922">
      <w:pPr>
        <w:pStyle w:val="FootnoteText"/>
      </w:pPr>
      <w:r>
        <w:rPr>
          <w:rStyle w:val="FootnoteReference"/>
        </w:rPr>
        <w:footnoteRef/>
      </w:r>
      <w:r>
        <w:t xml:space="preserve"> Thad </w:t>
      </w:r>
      <w:proofErr w:type="spellStart"/>
      <w:r>
        <w:t>Mumau</w:t>
      </w:r>
      <w:proofErr w:type="spellEnd"/>
      <w:r>
        <w:t>, Go Wolfpack – pages 90-91</w:t>
      </w:r>
    </w:p>
  </w:footnote>
  <w:footnote w:id="650">
    <w:p w14:paraId="73E41C31" w14:textId="35E616BD" w:rsidR="00FA1922" w:rsidRDefault="00FA1922" w:rsidP="00FA1922">
      <w:pPr>
        <w:pStyle w:val="FootnoteText"/>
      </w:pPr>
      <w:r>
        <w:rPr>
          <w:rStyle w:val="FootnoteReference"/>
        </w:rPr>
        <w:footnoteRef/>
      </w:r>
      <w:r>
        <w:t xml:space="preserve"> Thad </w:t>
      </w:r>
      <w:proofErr w:type="spellStart"/>
      <w:r>
        <w:t>Mumau</w:t>
      </w:r>
      <w:proofErr w:type="spellEnd"/>
      <w:r>
        <w:t>, Go Wolfpack – pages 91-92</w:t>
      </w:r>
    </w:p>
  </w:footnote>
  <w:footnote w:id="651">
    <w:p w14:paraId="3D274C5D" w14:textId="3FD1305B" w:rsidR="00FA1922" w:rsidRDefault="00FA1922" w:rsidP="00FA1922">
      <w:pPr>
        <w:pStyle w:val="FootnoteText"/>
      </w:pPr>
      <w:r>
        <w:rPr>
          <w:rStyle w:val="FootnoteReference"/>
        </w:rPr>
        <w:footnoteRef/>
      </w:r>
      <w:r>
        <w:t xml:space="preserve"> Thad </w:t>
      </w:r>
      <w:proofErr w:type="spellStart"/>
      <w:r>
        <w:t>Mumau</w:t>
      </w:r>
      <w:proofErr w:type="spellEnd"/>
      <w:r>
        <w:t xml:space="preserve">, Go Wolfpack – page </w:t>
      </w:r>
      <w:proofErr w:type="gramStart"/>
      <w:r>
        <w:t>92</w:t>
      </w:r>
      <w:proofErr w:type="gramEnd"/>
    </w:p>
  </w:footnote>
  <w:footnote w:id="652">
    <w:p w14:paraId="7B035C9A" w14:textId="331A4A9D" w:rsidR="00FA1922" w:rsidRDefault="00FA1922" w:rsidP="00FA1922">
      <w:pPr>
        <w:pStyle w:val="FootnoteText"/>
      </w:pPr>
      <w:r>
        <w:rPr>
          <w:rStyle w:val="FootnoteReference"/>
        </w:rPr>
        <w:footnoteRef/>
      </w:r>
      <w:r>
        <w:t xml:space="preserve"> Thad </w:t>
      </w:r>
      <w:proofErr w:type="spellStart"/>
      <w:r>
        <w:t>Mumau</w:t>
      </w:r>
      <w:proofErr w:type="spellEnd"/>
      <w:r>
        <w:t xml:space="preserve">, Go Wolfpack – page </w:t>
      </w:r>
      <w:proofErr w:type="gramStart"/>
      <w:r>
        <w:t>92</w:t>
      </w:r>
      <w:proofErr w:type="gramEnd"/>
    </w:p>
  </w:footnote>
  <w:footnote w:id="653">
    <w:p w14:paraId="5709F71B" w14:textId="484681FA" w:rsidR="00803B5A" w:rsidRDefault="00803B5A" w:rsidP="00803B5A">
      <w:pPr>
        <w:pStyle w:val="FootnoteText"/>
      </w:pPr>
      <w:r>
        <w:rPr>
          <w:rStyle w:val="FootnoteReference"/>
        </w:rPr>
        <w:footnoteRef/>
      </w:r>
      <w:r>
        <w:t xml:space="preserve"> Thad </w:t>
      </w:r>
      <w:proofErr w:type="spellStart"/>
      <w:r>
        <w:t>Mumau</w:t>
      </w:r>
      <w:proofErr w:type="spellEnd"/>
      <w:r>
        <w:t xml:space="preserve">, Go Wolfpack – page </w:t>
      </w:r>
      <w:proofErr w:type="gramStart"/>
      <w:r>
        <w:t>45</w:t>
      </w:r>
      <w:proofErr w:type="gramEnd"/>
    </w:p>
  </w:footnote>
  <w:footnote w:id="654">
    <w:p w14:paraId="3311E2EC" w14:textId="77777777" w:rsidR="000B068E" w:rsidRDefault="000B068E" w:rsidP="002A442E">
      <w:pPr>
        <w:pStyle w:val="FootnoteText"/>
      </w:pPr>
      <w:r>
        <w:rPr>
          <w:rStyle w:val="FootnoteReference"/>
        </w:rPr>
        <w:footnoteRef/>
      </w:r>
      <w:r>
        <w:t xml:space="preserve"> 2016 Media Guide, page 133</w:t>
      </w:r>
    </w:p>
  </w:footnote>
  <w:footnote w:id="655">
    <w:p w14:paraId="36061F0B" w14:textId="5DE23EF4"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69</w:t>
      </w:r>
      <w:proofErr w:type="gramEnd"/>
    </w:p>
  </w:footnote>
  <w:footnote w:id="656">
    <w:p w14:paraId="122ADA3F" w14:textId="496AAB36"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70</w:t>
      </w:r>
      <w:proofErr w:type="gramEnd"/>
    </w:p>
  </w:footnote>
  <w:footnote w:id="657">
    <w:p w14:paraId="7E801ADB" w14:textId="3D9ADDB4" w:rsidR="00892D4C" w:rsidRDefault="00892D4C">
      <w:pPr>
        <w:pStyle w:val="FootnoteText"/>
      </w:pPr>
      <w:r>
        <w:rPr>
          <w:rStyle w:val="FootnoteReference"/>
        </w:rPr>
        <w:footnoteRef/>
      </w:r>
      <w:r>
        <w:t xml:space="preserve"> Thad </w:t>
      </w:r>
      <w:proofErr w:type="spellStart"/>
      <w:r>
        <w:t>Mumau</w:t>
      </w:r>
      <w:proofErr w:type="spellEnd"/>
      <w:r>
        <w:t>, Go Wolfpack – pages 21-22</w:t>
      </w:r>
    </w:p>
  </w:footnote>
  <w:footnote w:id="658">
    <w:p w14:paraId="700999C3" w14:textId="286E4D53" w:rsidR="00FA1922" w:rsidRDefault="00FA1922" w:rsidP="00FA1922">
      <w:pPr>
        <w:pStyle w:val="FootnoteText"/>
      </w:pPr>
      <w:r>
        <w:rPr>
          <w:rStyle w:val="FootnoteReference"/>
        </w:rPr>
        <w:footnoteRef/>
      </w:r>
      <w:r>
        <w:t xml:space="preserve"> Thad </w:t>
      </w:r>
      <w:proofErr w:type="spellStart"/>
      <w:r>
        <w:t>Mumau</w:t>
      </w:r>
      <w:proofErr w:type="spellEnd"/>
      <w:r>
        <w:t xml:space="preserve">, Go Wolfpack – page </w:t>
      </w:r>
      <w:proofErr w:type="gramStart"/>
      <w:r>
        <w:t>90</w:t>
      </w:r>
      <w:proofErr w:type="gramEnd"/>
    </w:p>
  </w:footnote>
  <w:footnote w:id="659">
    <w:p w14:paraId="0ED1B6CB" w14:textId="77777777" w:rsidR="000B068E" w:rsidRDefault="000B068E" w:rsidP="002A442E">
      <w:pPr>
        <w:pStyle w:val="FootnoteText"/>
      </w:pPr>
      <w:r>
        <w:rPr>
          <w:rStyle w:val="FootnoteReference"/>
        </w:rPr>
        <w:footnoteRef/>
      </w:r>
      <w:r>
        <w:t xml:space="preserve"> 2016 Media Guide, page 133</w:t>
      </w:r>
    </w:p>
  </w:footnote>
  <w:footnote w:id="660">
    <w:p w14:paraId="2FD3F5B7" w14:textId="77777777" w:rsidR="000B068E" w:rsidRDefault="000B068E" w:rsidP="002A442E">
      <w:pPr>
        <w:pStyle w:val="FootnoteText"/>
      </w:pPr>
      <w:r>
        <w:rPr>
          <w:rStyle w:val="FootnoteReference"/>
        </w:rPr>
        <w:footnoteRef/>
      </w:r>
      <w:r>
        <w:t xml:space="preserve"> 2016 Media Guide, page 133</w:t>
      </w:r>
    </w:p>
  </w:footnote>
  <w:footnote w:id="661">
    <w:p w14:paraId="06E8FE9D" w14:textId="7916BAA3" w:rsidR="00915BD0" w:rsidRDefault="00915BD0" w:rsidP="00915BD0">
      <w:pPr>
        <w:pStyle w:val="FootnoteText"/>
      </w:pPr>
      <w:r>
        <w:rPr>
          <w:rStyle w:val="FootnoteReference"/>
        </w:rPr>
        <w:footnoteRef/>
      </w:r>
      <w:r>
        <w:t xml:space="preserve"> Thad </w:t>
      </w:r>
      <w:proofErr w:type="spellStart"/>
      <w:r>
        <w:t>Mumau</w:t>
      </w:r>
      <w:proofErr w:type="spellEnd"/>
      <w:r>
        <w:t xml:space="preserve">, Go Wolfpack – page </w:t>
      </w:r>
      <w:proofErr w:type="gramStart"/>
      <w:r>
        <w:t>44</w:t>
      </w:r>
      <w:proofErr w:type="gramEnd"/>
    </w:p>
  </w:footnote>
  <w:footnote w:id="662">
    <w:p w14:paraId="39845BB7" w14:textId="4739DEBC" w:rsidR="00915BD0" w:rsidRDefault="00915BD0" w:rsidP="00915BD0">
      <w:pPr>
        <w:pStyle w:val="FootnoteText"/>
      </w:pPr>
      <w:r>
        <w:rPr>
          <w:rStyle w:val="FootnoteReference"/>
        </w:rPr>
        <w:footnoteRef/>
      </w:r>
      <w:r>
        <w:t xml:space="preserve"> Thad </w:t>
      </w:r>
      <w:proofErr w:type="spellStart"/>
      <w:r>
        <w:t>Mumau</w:t>
      </w:r>
      <w:proofErr w:type="spellEnd"/>
      <w:r>
        <w:t xml:space="preserve">, Go Wolfpack – page </w:t>
      </w:r>
      <w:proofErr w:type="gramStart"/>
      <w:r>
        <w:t>44</w:t>
      </w:r>
      <w:proofErr w:type="gramEnd"/>
    </w:p>
  </w:footnote>
  <w:footnote w:id="663">
    <w:p w14:paraId="547FD946" w14:textId="47BF2274" w:rsidR="00BE4CC0" w:rsidRDefault="00BE4CC0" w:rsidP="00BE4CC0">
      <w:pPr>
        <w:pStyle w:val="FootnoteText"/>
      </w:pPr>
      <w:r>
        <w:rPr>
          <w:rStyle w:val="FootnoteReference"/>
        </w:rPr>
        <w:footnoteRef/>
      </w:r>
      <w:r>
        <w:t xml:space="preserve"> Thad </w:t>
      </w:r>
      <w:proofErr w:type="spellStart"/>
      <w:r>
        <w:t>Mumau</w:t>
      </w:r>
      <w:proofErr w:type="spellEnd"/>
      <w:r>
        <w:t xml:space="preserve">, Go Wolfpack – page </w:t>
      </w:r>
      <w:proofErr w:type="gramStart"/>
      <w:r>
        <w:t>47</w:t>
      </w:r>
      <w:proofErr w:type="gramEnd"/>
    </w:p>
  </w:footnote>
  <w:footnote w:id="664">
    <w:p w14:paraId="3D3E3C7D" w14:textId="7447BEA2" w:rsidR="00BE4CC0" w:rsidRDefault="00BE4CC0" w:rsidP="00BE4CC0">
      <w:pPr>
        <w:pStyle w:val="FootnoteText"/>
      </w:pPr>
      <w:r>
        <w:rPr>
          <w:rStyle w:val="FootnoteReference"/>
        </w:rPr>
        <w:footnoteRef/>
      </w:r>
      <w:r>
        <w:t xml:space="preserve"> Thad </w:t>
      </w:r>
      <w:proofErr w:type="spellStart"/>
      <w:r>
        <w:t>Mumau</w:t>
      </w:r>
      <w:proofErr w:type="spellEnd"/>
      <w:r>
        <w:t>, Go Wolfpack – pages 47-48</w:t>
      </w:r>
    </w:p>
  </w:footnote>
  <w:footnote w:id="665">
    <w:p w14:paraId="7C46D55E" w14:textId="44747614" w:rsidR="00BE4CC0" w:rsidRDefault="00BE4CC0" w:rsidP="00BE4CC0">
      <w:pPr>
        <w:pStyle w:val="FootnoteText"/>
      </w:pPr>
      <w:r>
        <w:rPr>
          <w:rStyle w:val="FootnoteReference"/>
        </w:rPr>
        <w:footnoteRef/>
      </w:r>
      <w:r>
        <w:t xml:space="preserve"> Thad </w:t>
      </w:r>
      <w:proofErr w:type="spellStart"/>
      <w:r>
        <w:t>Mumau</w:t>
      </w:r>
      <w:proofErr w:type="spellEnd"/>
      <w:r>
        <w:t xml:space="preserve">, Go Wolfpack – page </w:t>
      </w:r>
      <w:proofErr w:type="gramStart"/>
      <w:r>
        <w:t>48</w:t>
      </w:r>
      <w:proofErr w:type="gramEnd"/>
    </w:p>
  </w:footnote>
  <w:footnote w:id="666">
    <w:p w14:paraId="0DF697B3" w14:textId="7CADF005" w:rsidR="00BE4CC0" w:rsidRDefault="00BE4CC0" w:rsidP="00BE4CC0">
      <w:pPr>
        <w:pStyle w:val="FootnoteText"/>
      </w:pPr>
      <w:r>
        <w:rPr>
          <w:rStyle w:val="FootnoteReference"/>
        </w:rPr>
        <w:footnoteRef/>
      </w:r>
      <w:r>
        <w:t xml:space="preserve"> Thad </w:t>
      </w:r>
      <w:proofErr w:type="spellStart"/>
      <w:r>
        <w:t>Mumau</w:t>
      </w:r>
      <w:proofErr w:type="spellEnd"/>
      <w:r>
        <w:t xml:space="preserve">, Go Wolfpack – page </w:t>
      </w:r>
      <w:proofErr w:type="gramStart"/>
      <w:r>
        <w:t>48</w:t>
      </w:r>
      <w:proofErr w:type="gramEnd"/>
    </w:p>
  </w:footnote>
  <w:footnote w:id="667">
    <w:p w14:paraId="26BC2B7A" w14:textId="28C814CC" w:rsidR="00BE4CC0" w:rsidRDefault="00BE4CC0" w:rsidP="00BE4CC0">
      <w:pPr>
        <w:pStyle w:val="FootnoteText"/>
      </w:pPr>
      <w:r>
        <w:rPr>
          <w:rStyle w:val="FootnoteReference"/>
        </w:rPr>
        <w:footnoteRef/>
      </w:r>
      <w:r>
        <w:t xml:space="preserve"> Thad </w:t>
      </w:r>
      <w:proofErr w:type="spellStart"/>
      <w:r>
        <w:t>Mumau</w:t>
      </w:r>
      <w:proofErr w:type="spellEnd"/>
      <w:r>
        <w:t xml:space="preserve">, Go Wolfpack – page </w:t>
      </w:r>
      <w:proofErr w:type="gramStart"/>
      <w:r>
        <w:t>48</w:t>
      </w:r>
      <w:proofErr w:type="gramEnd"/>
    </w:p>
  </w:footnote>
  <w:footnote w:id="668">
    <w:p w14:paraId="145A83D7" w14:textId="72A4801A" w:rsidR="00CB6A1A" w:rsidRDefault="00CB6A1A" w:rsidP="00CB6A1A">
      <w:pPr>
        <w:pStyle w:val="FootnoteText"/>
      </w:pPr>
      <w:r>
        <w:rPr>
          <w:rStyle w:val="FootnoteReference"/>
        </w:rPr>
        <w:footnoteRef/>
      </w:r>
      <w:r>
        <w:t xml:space="preserve"> Thad </w:t>
      </w:r>
      <w:proofErr w:type="spellStart"/>
      <w:r>
        <w:t>Mumau</w:t>
      </w:r>
      <w:proofErr w:type="spellEnd"/>
      <w:r>
        <w:t xml:space="preserve">, Go Wolfpack – page </w:t>
      </w:r>
      <w:proofErr w:type="gramStart"/>
      <w:r>
        <w:t>48</w:t>
      </w:r>
      <w:proofErr w:type="gramEnd"/>
    </w:p>
  </w:footnote>
  <w:footnote w:id="669">
    <w:p w14:paraId="5FEC7910" w14:textId="1C5B58EE" w:rsidR="00DD4F76" w:rsidRDefault="00DD4F76" w:rsidP="00DD4F76">
      <w:pPr>
        <w:pStyle w:val="FootnoteText"/>
      </w:pPr>
      <w:r>
        <w:rPr>
          <w:rStyle w:val="FootnoteReference"/>
        </w:rPr>
        <w:footnoteRef/>
      </w:r>
      <w:r>
        <w:t xml:space="preserve"> Thad </w:t>
      </w:r>
      <w:proofErr w:type="spellStart"/>
      <w:r>
        <w:t>Mumau</w:t>
      </w:r>
      <w:proofErr w:type="spellEnd"/>
      <w:r>
        <w:t xml:space="preserve">, Go Wolfpack – page </w:t>
      </w:r>
      <w:proofErr w:type="gramStart"/>
      <w:r>
        <w:t>49</w:t>
      </w:r>
      <w:proofErr w:type="gramEnd"/>
    </w:p>
  </w:footnote>
  <w:footnote w:id="670">
    <w:p w14:paraId="4CA56EF6" w14:textId="77777777" w:rsidR="00680FC4" w:rsidRDefault="00680FC4" w:rsidP="00680FC4">
      <w:pPr>
        <w:pStyle w:val="FootnoteText"/>
      </w:pPr>
      <w:r>
        <w:rPr>
          <w:rStyle w:val="FootnoteReference"/>
        </w:rPr>
        <w:footnoteRef/>
      </w:r>
      <w:r>
        <w:t xml:space="preserve"> Thad </w:t>
      </w:r>
      <w:proofErr w:type="spellStart"/>
      <w:r>
        <w:t>Mumau</w:t>
      </w:r>
      <w:proofErr w:type="spellEnd"/>
      <w:r>
        <w:t xml:space="preserve">, Go Wolfpack – page </w:t>
      </w:r>
      <w:proofErr w:type="gramStart"/>
      <w:r>
        <w:t>106</w:t>
      </w:r>
      <w:proofErr w:type="gramEnd"/>
    </w:p>
  </w:footnote>
  <w:footnote w:id="671">
    <w:p w14:paraId="6A9A86DB" w14:textId="7916BAA3" w:rsidR="000B068E" w:rsidRDefault="000B068E">
      <w:pPr>
        <w:pStyle w:val="FootnoteText"/>
      </w:pPr>
      <w:r>
        <w:rPr>
          <w:rStyle w:val="FootnoteReference"/>
        </w:rPr>
        <w:footnoteRef/>
      </w:r>
      <w:r>
        <w:t xml:space="preserve"> 2016 Media Guide, page 133</w:t>
      </w:r>
    </w:p>
  </w:footnote>
  <w:footnote w:id="672">
    <w:p w14:paraId="7512A597" w14:textId="373E0934" w:rsidR="00CE559A" w:rsidRDefault="00CE559A" w:rsidP="00CE559A">
      <w:pPr>
        <w:pStyle w:val="FootnoteText"/>
      </w:pPr>
      <w:r>
        <w:rPr>
          <w:rStyle w:val="FootnoteReference"/>
        </w:rPr>
        <w:footnoteRef/>
      </w:r>
      <w:r>
        <w:t xml:space="preserve"> Thad </w:t>
      </w:r>
      <w:proofErr w:type="spellStart"/>
      <w:r>
        <w:t>Mumau</w:t>
      </w:r>
      <w:proofErr w:type="spellEnd"/>
      <w:r>
        <w:t>, Go Wolfpack – pages 94-95</w:t>
      </w:r>
    </w:p>
  </w:footnote>
  <w:footnote w:id="673">
    <w:p w14:paraId="7ACEFF47" w14:textId="629A01A2" w:rsidR="00981039" w:rsidRDefault="00981039" w:rsidP="00981039">
      <w:pPr>
        <w:pStyle w:val="FootnoteText"/>
      </w:pPr>
      <w:r>
        <w:rPr>
          <w:rStyle w:val="FootnoteReference"/>
        </w:rPr>
        <w:footnoteRef/>
      </w:r>
      <w:r>
        <w:t xml:space="preserve"> Thad </w:t>
      </w:r>
      <w:proofErr w:type="spellStart"/>
      <w:r>
        <w:t>Mumau</w:t>
      </w:r>
      <w:proofErr w:type="spellEnd"/>
      <w:r>
        <w:t xml:space="preserve">, Go Wolfpack – page </w:t>
      </w:r>
      <w:proofErr w:type="gramStart"/>
      <w:r>
        <w:t>106</w:t>
      </w:r>
      <w:proofErr w:type="gramEnd"/>
    </w:p>
  </w:footnote>
  <w:footnote w:id="674">
    <w:p w14:paraId="25136C02" w14:textId="4FF95193" w:rsidR="00232FD6" w:rsidRDefault="00232FD6" w:rsidP="00232FD6">
      <w:pPr>
        <w:pStyle w:val="FootnoteText"/>
      </w:pPr>
      <w:r>
        <w:rPr>
          <w:rStyle w:val="FootnoteReference"/>
        </w:rPr>
        <w:footnoteRef/>
      </w:r>
      <w:r>
        <w:t xml:space="preserve"> Thad </w:t>
      </w:r>
      <w:proofErr w:type="spellStart"/>
      <w:r>
        <w:t>Mumau</w:t>
      </w:r>
      <w:proofErr w:type="spellEnd"/>
      <w:r>
        <w:t xml:space="preserve">, Go Wolfpack – page </w:t>
      </w:r>
      <w:proofErr w:type="gramStart"/>
      <w:r>
        <w:t>106</w:t>
      </w:r>
      <w:proofErr w:type="gramEnd"/>
    </w:p>
  </w:footnote>
  <w:footnote w:id="675">
    <w:p w14:paraId="40167A3D" w14:textId="6DE0D0B0" w:rsidR="00232FD6" w:rsidRDefault="00232FD6" w:rsidP="00232FD6">
      <w:pPr>
        <w:pStyle w:val="FootnoteText"/>
      </w:pPr>
      <w:r>
        <w:rPr>
          <w:rStyle w:val="FootnoteReference"/>
        </w:rPr>
        <w:footnoteRef/>
      </w:r>
      <w:r>
        <w:t xml:space="preserve"> Thad </w:t>
      </w:r>
      <w:proofErr w:type="spellStart"/>
      <w:r>
        <w:t>Mumau</w:t>
      </w:r>
      <w:proofErr w:type="spellEnd"/>
      <w:r>
        <w:t xml:space="preserve">, Go Wolfpack – page </w:t>
      </w:r>
      <w:proofErr w:type="gramStart"/>
      <w:r>
        <w:t>107</w:t>
      </w:r>
      <w:proofErr w:type="gramEnd"/>
    </w:p>
  </w:footnote>
  <w:footnote w:id="676">
    <w:p w14:paraId="0893884C" w14:textId="2BA3B0B5" w:rsidR="00232FD6" w:rsidRDefault="00232FD6" w:rsidP="00232FD6">
      <w:pPr>
        <w:pStyle w:val="FootnoteText"/>
      </w:pPr>
      <w:r>
        <w:rPr>
          <w:rStyle w:val="FootnoteReference"/>
        </w:rPr>
        <w:footnoteRef/>
      </w:r>
      <w:r>
        <w:t xml:space="preserve"> Thad </w:t>
      </w:r>
      <w:proofErr w:type="spellStart"/>
      <w:r>
        <w:t>Mumau</w:t>
      </w:r>
      <w:proofErr w:type="spellEnd"/>
      <w:r>
        <w:t xml:space="preserve">, Go Wolfpack – page </w:t>
      </w:r>
      <w:proofErr w:type="gramStart"/>
      <w:r>
        <w:t>107</w:t>
      </w:r>
      <w:proofErr w:type="gramEnd"/>
    </w:p>
  </w:footnote>
  <w:footnote w:id="677">
    <w:p w14:paraId="652B727F" w14:textId="22810F74" w:rsidR="00C164E4" w:rsidRDefault="00C164E4" w:rsidP="00C164E4">
      <w:pPr>
        <w:pStyle w:val="FootnoteText"/>
      </w:pPr>
      <w:r>
        <w:rPr>
          <w:rStyle w:val="FootnoteReference"/>
        </w:rPr>
        <w:footnoteRef/>
      </w:r>
      <w:r>
        <w:t xml:space="preserve"> Thad </w:t>
      </w:r>
      <w:proofErr w:type="spellStart"/>
      <w:r>
        <w:t>Mumau</w:t>
      </w:r>
      <w:proofErr w:type="spellEnd"/>
      <w:r>
        <w:t xml:space="preserve">, Go Wolfpack – page </w:t>
      </w:r>
      <w:proofErr w:type="gramStart"/>
      <w:r>
        <w:t>108</w:t>
      </w:r>
      <w:proofErr w:type="gramEnd"/>
    </w:p>
  </w:footnote>
  <w:footnote w:id="678">
    <w:p w14:paraId="3B66EED3" w14:textId="5FA4F095" w:rsidR="00801C21" w:rsidRDefault="00801C21" w:rsidP="00801C21">
      <w:pPr>
        <w:pStyle w:val="FootnoteText"/>
      </w:pPr>
      <w:r>
        <w:rPr>
          <w:rStyle w:val="FootnoteReference"/>
        </w:rPr>
        <w:footnoteRef/>
      </w:r>
      <w:r>
        <w:t xml:space="preserve"> Thad </w:t>
      </w:r>
      <w:proofErr w:type="spellStart"/>
      <w:r>
        <w:t>Mumau</w:t>
      </w:r>
      <w:proofErr w:type="spellEnd"/>
      <w:r>
        <w:t>, Go Wolfpack – pages 108-109</w:t>
      </w:r>
    </w:p>
  </w:footnote>
  <w:footnote w:id="679">
    <w:p w14:paraId="6A8F4493" w14:textId="6CD889D1" w:rsidR="00801C21" w:rsidRDefault="00801C21" w:rsidP="00801C21">
      <w:pPr>
        <w:pStyle w:val="FootnoteText"/>
      </w:pPr>
      <w:r>
        <w:rPr>
          <w:rStyle w:val="FootnoteReference"/>
        </w:rPr>
        <w:footnoteRef/>
      </w:r>
      <w:r>
        <w:t xml:space="preserve"> Thad </w:t>
      </w:r>
      <w:proofErr w:type="spellStart"/>
      <w:r>
        <w:t>Mumau</w:t>
      </w:r>
      <w:proofErr w:type="spellEnd"/>
      <w:r>
        <w:t>, Go Wolfpack – pages 109-110</w:t>
      </w:r>
    </w:p>
  </w:footnote>
  <w:footnote w:id="680">
    <w:p w14:paraId="13CAA9A5" w14:textId="60205B74" w:rsidR="000B068E" w:rsidRDefault="000B068E">
      <w:pPr>
        <w:pStyle w:val="FootnoteText"/>
      </w:pPr>
      <w:r>
        <w:rPr>
          <w:rStyle w:val="FootnoteReference"/>
        </w:rPr>
        <w:footnoteRef/>
      </w:r>
      <w:r>
        <w:t xml:space="preserve"> 2016 Media Guide, page 133</w:t>
      </w:r>
    </w:p>
  </w:footnote>
  <w:footnote w:id="681">
    <w:p w14:paraId="4D567EBB" w14:textId="4B7FFBD0" w:rsidR="00CE559A" w:rsidRDefault="00CE559A" w:rsidP="00CE559A">
      <w:pPr>
        <w:pStyle w:val="FootnoteText"/>
      </w:pPr>
      <w:r>
        <w:rPr>
          <w:rStyle w:val="FootnoteReference"/>
        </w:rPr>
        <w:footnoteRef/>
      </w:r>
      <w:r>
        <w:t xml:space="preserve"> Thad </w:t>
      </w:r>
      <w:proofErr w:type="spellStart"/>
      <w:r>
        <w:t>Mumau</w:t>
      </w:r>
      <w:proofErr w:type="spellEnd"/>
      <w:r>
        <w:t xml:space="preserve">, Go Wolfpack – page </w:t>
      </w:r>
      <w:proofErr w:type="gramStart"/>
      <w:r>
        <w:t>95</w:t>
      </w:r>
      <w:proofErr w:type="gramEnd"/>
    </w:p>
  </w:footnote>
  <w:footnote w:id="682">
    <w:p w14:paraId="424AF4DF" w14:textId="65F8995C" w:rsidR="001959BF" w:rsidRDefault="001959BF">
      <w:pPr>
        <w:pStyle w:val="FootnoteText"/>
      </w:pPr>
      <w:r>
        <w:rPr>
          <w:rStyle w:val="FootnoteReference"/>
        </w:rPr>
        <w:footnoteRef/>
      </w:r>
      <w:r>
        <w:t xml:space="preserve"> Thad </w:t>
      </w:r>
      <w:proofErr w:type="spellStart"/>
      <w:r>
        <w:t>Mumau</w:t>
      </w:r>
      <w:proofErr w:type="spellEnd"/>
      <w:r>
        <w:t xml:space="preserve">, Go Wolfpack – page </w:t>
      </w:r>
      <w:proofErr w:type="gramStart"/>
      <w:r>
        <w:t>22</w:t>
      </w:r>
      <w:proofErr w:type="gramEnd"/>
    </w:p>
  </w:footnote>
  <w:footnote w:id="683">
    <w:p w14:paraId="5D370047" w14:textId="499B5BC7" w:rsidR="001959BF" w:rsidRDefault="001959BF">
      <w:pPr>
        <w:pStyle w:val="FootnoteText"/>
      </w:pPr>
      <w:r>
        <w:rPr>
          <w:rStyle w:val="FootnoteReference"/>
        </w:rPr>
        <w:footnoteRef/>
      </w:r>
      <w:r>
        <w:t xml:space="preserve"> Thad </w:t>
      </w:r>
      <w:proofErr w:type="spellStart"/>
      <w:r>
        <w:t>Mumau</w:t>
      </w:r>
      <w:proofErr w:type="spellEnd"/>
      <w:r>
        <w:t xml:space="preserve">, Go Wolfpack – page </w:t>
      </w:r>
      <w:proofErr w:type="gramStart"/>
      <w:r>
        <w:t>23</w:t>
      </w:r>
      <w:proofErr w:type="gramEnd"/>
    </w:p>
  </w:footnote>
  <w:footnote w:id="684">
    <w:p w14:paraId="27DA3673" w14:textId="2FD636DC" w:rsidR="001B78E7" w:rsidRDefault="001B78E7">
      <w:pPr>
        <w:pStyle w:val="FootnoteText"/>
      </w:pPr>
      <w:r>
        <w:rPr>
          <w:rStyle w:val="FootnoteReference"/>
        </w:rPr>
        <w:footnoteRef/>
      </w:r>
      <w:r>
        <w:t xml:space="preserve"> Thad </w:t>
      </w:r>
      <w:proofErr w:type="spellStart"/>
      <w:r>
        <w:t>Mumau</w:t>
      </w:r>
      <w:proofErr w:type="spellEnd"/>
      <w:r>
        <w:t xml:space="preserve">, Go Wolfpack – page </w:t>
      </w:r>
      <w:proofErr w:type="gramStart"/>
      <w:r>
        <w:t>23</w:t>
      </w:r>
      <w:proofErr w:type="gramEnd"/>
    </w:p>
  </w:footnote>
  <w:footnote w:id="685">
    <w:p w14:paraId="5A8A0C9B" w14:textId="27D2085D" w:rsidR="0032566B" w:rsidRDefault="0032566B" w:rsidP="0032566B">
      <w:pPr>
        <w:pStyle w:val="FootnoteText"/>
      </w:pPr>
      <w:r>
        <w:rPr>
          <w:rStyle w:val="FootnoteReference"/>
        </w:rPr>
        <w:footnoteRef/>
      </w:r>
      <w:r>
        <w:t xml:space="preserve"> Thad </w:t>
      </w:r>
      <w:proofErr w:type="spellStart"/>
      <w:r>
        <w:t>Mumau</w:t>
      </w:r>
      <w:proofErr w:type="spellEnd"/>
      <w:r>
        <w:t xml:space="preserve">, Go Wolfpack – page </w:t>
      </w:r>
      <w:proofErr w:type="gramStart"/>
      <w:r>
        <w:t>93</w:t>
      </w:r>
      <w:proofErr w:type="gramEnd"/>
    </w:p>
  </w:footnote>
  <w:footnote w:id="686">
    <w:p w14:paraId="1AA31A8C" w14:textId="59B81126" w:rsidR="0032566B" w:rsidRDefault="0032566B" w:rsidP="0032566B">
      <w:pPr>
        <w:pStyle w:val="FootnoteText"/>
      </w:pPr>
      <w:r>
        <w:rPr>
          <w:rStyle w:val="FootnoteReference"/>
        </w:rPr>
        <w:footnoteRef/>
      </w:r>
      <w:r>
        <w:t xml:space="preserve"> Thad </w:t>
      </w:r>
      <w:proofErr w:type="spellStart"/>
      <w:r>
        <w:t>Mumau</w:t>
      </w:r>
      <w:proofErr w:type="spellEnd"/>
      <w:r>
        <w:t xml:space="preserve">, Go Wolfpack – page </w:t>
      </w:r>
      <w:proofErr w:type="gramStart"/>
      <w:r>
        <w:t>93</w:t>
      </w:r>
      <w:proofErr w:type="gramEnd"/>
    </w:p>
  </w:footnote>
  <w:footnote w:id="687">
    <w:p w14:paraId="7998B12F" w14:textId="3B0D8C93" w:rsidR="0032566B" w:rsidRDefault="0032566B" w:rsidP="0032566B">
      <w:pPr>
        <w:pStyle w:val="FootnoteText"/>
      </w:pPr>
      <w:r>
        <w:rPr>
          <w:rStyle w:val="FootnoteReference"/>
        </w:rPr>
        <w:footnoteRef/>
      </w:r>
      <w:r>
        <w:t xml:space="preserve"> Thad </w:t>
      </w:r>
      <w:proofErr w:type="spellStart"/>
      <w:r>
        <w:t>Mumau</w:t>
      </w:r>
      <w:proofErr w:type="spellEnd"/>
      <w:r>
        <w:t xml:space="preserve">, Go Wolfpack – page </w:t>
      </w:r>
      <w:proofErr w:type="gramStart"/>
      <w:r>
        <w:t>93</w:t>
      </w:r>
      <w:proofErr w:type="gramEnd"/>
    </w:p>
  </w:footnote>
  <w:footnote w:id="688">
    <w:p w14:paraId="1C5DCE1C" w14:textId="4DA01DC0" w:rsidR="0032566B" w:rsidRDefault="0032566B" w:rsidP="0032566B">
      <w:pPr>
        <w:pStyle w:val="FootnoteText"/>
      </w:pPr>
      <w:r>
        <w:rPr>
          <w:rStyle w:val="FootnoteReference"/>
        </w:rPr>
        <w:footnoteRef/>
      </w:r>
      <w:r>
        <w:t xml:space="preserve"> Thad </w:t>
      </w:r>
      <w:proofErr w:type="spellStart"/>
      <w:r>
        <w:t>Mumau</w:t>
      </w:r>
      <w:proofErr w:type="spellEnd"/>
      <w:r>
        <w:t>, Go Wolfpack – pages 93-94</w:t>
      </w:r>
    </w:p>
  </w:footnote>
  <w:footnote w:id="689">
    <w:p w14:paraId="3B121174" w14:textId="7C045386" w:rsidR="0032566B" w:rsidRDefault="0032566B" w:rsidP="0032566B">
      <w:pPr>
        <w:pStyle w:val="FootnoteText"/>
      </w:pPr>
      <w:r>
        <w:rPr>
          <w:rStyle w:val="FootnoteReference"/>
        </w:rPr>
        <w:footnoteRef/>
      </w:r>
      <w:r>
        <w:t xml:space="preserve"> Thad </w:t>
      </w:r>
      <w:proofErr w:type="spellStart"/>
      <w:r>
        <w:t>Mumau</w:t>
      </w:r>
      <w:proofErr w:type="spellEnd"/>
      <w:r>
        <w:t xml:space="preserve">, Go Wolfpack – page </w:t>
      </w:r>
      <w:proofErr w:type="gramStart"/>
      <w:r>
        <w:t>94</w:t>
      </w:r>
      <w:proofErr w:type="gramEnd"/>
    </w:p>
  </w:footnote>
  <w:footnote w:id="690">
    <w:p w14:paraId="0CE08A93" w14:textId="04F8138C" w:rsidR="00CE559A" w:rsidRDefault="00CE559A" w:rsidP="00CE559A">
      <w:pPr>
        <w:pStyle w:val="FootnoteText"/>
      </w:pPr>
      <w:r>
        <w:rPr>
          <w:rStyle w:val="FootnoteReference"/>
        </w:rPr>
        <w:footnoteRef/>
      </w:r>
      <w:r>
        <w:t xml:space="preserve"> Thad </w:t>
      </w:r>
      <w:proofErr w:type="spellStart"/>
      <w:r>
        <w:t>Mumau</w:t>
      </w:r>
      <w:proofErr w:type="spellEnd"/>
      <w:r>
        <w:t xml:space="preserve">, Go Wolfpack – page </w:t>
      </w:r>
      <w:proofErr w:type="gramStart"/>
      <w:r>
        <w:t>95</w:t>
      </w:r>
      <w:proofErr w:type="gramEnd"/>
    </w:p>
  </w:footnote>
  <w:footnote w:id="691">
    <w:p w14:paraId="7F348D8A" w14:textId="5CDB7CC2" w:rsidR="004D4D08" w:rsidRDefault="004D4D08" w:rsidP="004D4D08">
      <w:pPr>
        <w:pStyle w:val="FootnoteText"/>
      </w:pPr>
      <w:r>
        <w:rPr>
          <w:rStyle w:val="FootnoteReference"/>
        </w:rPr>
        <w:footnoteRef/>
      </w:r>
      <w:r>
        <w:t xml:space="preserve"> Thad </w:t>
      </w:r>
      <w:proofErr w:type="spellStart"/>
      <w:r>
        <w:t>Mumau</w:t>
      </w:r>
      <w:proofErr w:type="spellEnd"/>
      <w:r>
        <w:t>, Go Wolfpack – pages 95-96</w:t>
      </w:r>
    </w:p>
  </w:footnote>
  <w:footnote w:id="692">
    <w:p w14:paraId="0712958D" w14:textId="6F475D62" w:rsidR="00587BDC" w:rsidRDefault="00587BDC" w:rsidP="00587BDC">
      <w:pPr>
        <w:pStyle w:val="FootnoteText"/>
      </w:pPr>
      <w:r>
        <w:rPr>
          <w:rStyle w:val="FootnoteReference"/>
        </w:rPr>
        <w:footnoteRef/>
      </w:r>
      <w:r>
        <w:t xml:space="preserve"> Thad </w:t>
      </w:r>
      <w:proofErr w:type="spellStart"/>
      <w:r>
        <w:t>Mumau</w:t>
      </w:r>
      <w:proofErr w:type="spellEnd"/>
      <w:r>
        <w:t xml:space="preserve">, Go Wolfpack – page </w:t>
      </w:r>
      <w:proofErr w:type="gramStart"/>
      <w:r>
        <w:t>96</w:t>
      </w:r>
      <w:proofErr w:type="gramEnd"/>
    </w:p>
  </w:footnote>
  <w:footnote w:id="693">
    <w:p w14:paraId="69C8AA06" w14:textId="726B5BFB" w:rsidR="00587BDC" w:rsidRDefault="00587BDC" w:rsidP="00587BDC">
      <w:pPr>
        <w:pStyle w:val="FootnoteText"/>
      </w:pPr>
      <w:r>
        <w:rPr>
          <w:rStyle w:val="FootnoteReference"/>
        </w:rPr>
        <w:footnoteRef/>
      </w:r>
      <w:r>
        <w:t xml:space="preserve"> Thad </w:t>
      </w:r>
      <w:proofErr w:type="spellStart"/>
      <w:r>
        <w:t>Mumau</w:t>
      </w:r>
      <w:proofErr w:type="spellEnd"/>
      <w:r>
        <w:t xml:space="preserve">, Go Wolfpack – page </w:t>
      </w:r>
      <w:proofErr w:type="gramStart"/>
      <w:r>
        <w:t>96</w:t>
      </w:r>
      <w:proofErr w:type="gramEnd"/>
    </w:p>
  </w:footnote>
  <w:footnote w:id="694">
    <w:p w14:paraId="07197956" w14:textId="47482B8A" w:rsidR="00587BDC" w:rsidRDefault="00587BDC" w:rsidP="00587BDC">
      <w:pPr>
        <w:pStyle w:val="FootnoteText"/>
      </w:pPr>
      <w:r>
        <w:rPr>
          <w:rStyle w:val="FootnoteReference"/>
        </w:rPr>
        <w:footnoteRef/>
      </w:r>
      <w:r>
        <w:t xml:space="preserve"> Thad </w:t>
      </w:r>
      <w:proofErr w:type="spellStart"/>
      <w:r>
        <w:t>Mumau</w:t>
      </w:r>
      <w:proofErr w:type="spellEnd"/>
      <w:r>
        <w:t xml:space="preserve">, Go Wolfpack – page </w:t>
      </w:r>
      <w:proofErr w:type="gramStart"/>
      <w:r>
        <w:t>96</w:t>
      </w:r>
      <w:proofErr w:type="gramEnd"/>
    </w:p>
  </w:footnote>
  <w:footnote w:id="695">
    <w:p w14:paraId="158EFF59" w14:textId="0D87EB39" w:rsidR="00AE6DA4" w:rsidRDefault="00AE6DA4" w:rsidP="00AE6DA4">
      <w:pPr>
        <w:pStyle w:val="FootnoteText"/>
      </w:pPr>
      <w:r>
        <w:rPr>
          <w:rStyle w:val="FootnoteReference"/>
        </w:rPr>
        <w:footnoteRef/>
      </w:r>
      <w:r>
        <w:t xml:space="preserve"> Thad </w:t>
      </w:r>
      <w:proofErr w:type="spellStart"/>
      <w:r>
        <w:t>Mumau</w:t>
      </w:r>
      <w:proofErr w:type="spellEnd"/>
      <w:r>
        <w:t xml:space="preserve">, Go Wolfpack – page </w:t>
      </w:r>
      <w:proofErr w:type="gramStart"/>
      <w:r>
        <w:t>97</w:t>
      </w:r>
      <w:proofErr w:type="gramEnd"/>
    </w:p>
  </w:footnote>
  <w:footnote w:id="696">
    <w:p w14:paraId="3900DA7E" w14:textId="48D09F72" w:rsidR="00A977D2" w:rsidRDefault="00A977D2" w:rsidP="00A977D2">
      <w:pPr>
        <w:pStyle w:val="FootnoteText"/>
      </w:pPr>
      <w:r>
        <w:rPr>
          <w:rStyle w:val="FootnoteReference"/>
        </w:rPr>
        <w:footnoteRef/>
      </w:r>
      <w:r>
        <w:t xml:space="preserve"> Thad </w:t>
      </w:r>
      <w:proofErr w:type="spellStart"/>
      <w:r>
        <w:t>Mumau</w:t>
      </w:r>
      <w:proofErr w:type="spellEnd"/>
      <w:r>
        <w:t xml:space="preserve">, Go Wolfpack – page </w:t>
      </w:r>
      <w:proofErr w:type="gramStart"/>
      <w:r>
        <w:t>97</w:t>
      </w:r>
      <w:proofErr w:type="gramEnd"/>
    </w:p>
  </w:footnote>
  <w:footnote w:id="697">
    <w:p w14:paraId="23E381CB" w14:textId="7A4E28AC" w:rsidR="00A977D2" w:rsidRDefault="00A977D2" w:rsidP="00A977D2">
      <w:pPr>
        <w:pStyle w:val="FootnoteText"/>
      </w:pPr>
      <w:r>
        <w:rPr>
          <w:rStyle w:val="FootnoteReference"/>
        </w:rPr>
        <w:footnoteRef/>
      </w:r>
      <w:r>
        <w:t xml:space="preserve"> Thad </w:t>
      </w:r>
      <w:proofErr w:type="spellStart"/>
      <w:r>
        <w:t>Mumau</w:t>
      </w:r>
      <w:proofErr w:type="spellEnd"/>
      <w:r>
        <w:t xml:space="preserve">, Go Wolfpack – page </w:t>
      </w:r>
      <w:proofErr w:type="gramStart"/>
      <w:r>
        <w:t>97</w:t>
      </w:r>
      <w:proofErr w:type="gramEnd"/>
    </w:p>
  </w:footnote>
  <w:footnote w:id="698">
    <w:p w14:paraId="5C74EBFA" w14:textId="7A98E681" w:rsidR="00A977D2" w:rsidRDefault="00A977D2" w:rsidP="00A977D2">
      <w:pPr>
        <w:pStyle w:val="FootnoteText"/>
      </w:pPr>
      <w:r>
        <w:rPr>
          <w:rStyle w:val="FootnoteReference"/>
        </w:rPr>
        <w:footnoteRef/>
      </w:r>
      <w:r>
        <w:t xml:space="preserve"> Thad </w:t>
      </w:r>
      <w:proofErr w:type="spellStart"/>
      <w:r>
        <w:t>Mumau</w:t>
      </w:r>
      <w:proofErr w:type="spellEnd"/>
      <w:r>
        <w:t>, Go Wolfpack – pages 97-98</w:t>
      </w:r>
    </w:p>
  </w:footnote>
  <w:footnote w:id="699">
    <w:p w14:paraId="424744D4" w14:textId="7F2D7EE4" w:rsidR="006C7A4E" w:rsidRDefault="006C7A4E" w:rsidP="006C7A4E">
      <w:pPr>
        <w:pStyle w:val="FootnoteText"/>
      </w:pPr>
      <w:r>
        <w:rPr>
          <w:rStyle w:val="FootnoteReference"/>
        </w:rPr>
        <w:footnoteRef/>
      </w:r>
      <w:r>
        <w:t xml:space="preserve"> Thad </w:t>
      </w:r>
      <w:proofErr w:type="spellStart"/>
      <w:r>
        <w:t>Mumau</w:t>
      </w:r>
      <w:proofErr w:type="spellEnd"/>
      <w:r>
        <w:t xml:space="preserve">, Go Wolfpack – page </w:t>
      </w:r>
      <w:proofErr w:type="gramStart"/>
      <w:r>
        <w:t>98</w:t>
      </w:r>
      <w:proofErr w:type="gramEnd"/>
    </w:p>
  </w:footnote>
  <w:footnote w:id="700">
    <w:p w14:paraId="0B80239E" w14:textId="32775853" w:rsidR="006C7A4E" w:rsidRDefault="006C7A4E" w:rsidP="006C7A4E">
      <w:pPr>
        <w:pStyle w:val="FootnoteText"/>
      </w:pPr>
      <w:r>
        <w:rPr>
          <w:rStyle w:val="FootnoteReference"/>
        </w:rPr>
        <w:footnoteRef/>
      </w:r>
      <w:r>
        <w:t xml:space="preserve"> Thad </w:t>
      </w:r>
      <w:proofErr w:type="spellStart"/>
      <w:r>
        <w:t>Mumau</w:t>
      </w:r>
      <w:proofErr w:type="spellEnd"/>
      <w:r>
        <w:t>, Go Wolfpack – pages 98-99</w:t>
      </w:r>
    </w:p>
  </w:footnote>
  <w:footnote w:id="701">
    <w:p w14:paraId="77F0CBCD" w14:textId="63299D92" w:rsidR="00680FC4" w:rsidRDefault="00680FC4" w:rsidP="00680FC4">
      <w:pPr>
        <w:pStyle w:val="FootnoteText"/>
      </w:pPr>
      <w:r>
        <w:rPr>
          <w:rStyle w:val="FootnoteReference"/>
        </w:rPr>
        <w:footnoteRef/>
      </w:r>
      <w:r>
        <w:t xml:space="preserve"> Thad </w:t>
      </w:r>
      <w:proofErr w:type="spellStart"/>
      <w:r>
        <w:t>Mumau</w:t>
      </w:r>
      <w:proofErr w:type="spellEnd"/>
      <w:r>
        <w:t xml:space="preserve">, Go Wolfpack – page </w:t>
      </w:r>
      <w:proofErr w:type="gramStart"/>
      <w:r>
        <w:t>105</w:t>
      </w:r>
      <w:proofErr w:type="gramEnd"/>
    </w:p>
  </w:footnote>
  <w:footnote w:id="702">
    <w:p w14:paraId="7B473840" w14:textId="3D385B0D" w:rsidR="00C164E4" w:rsidRDefault="00C164E4" w:rsidP="00C164E4">
      <w:pPr>
        <w:pStyle w:val="FootnoteText"/>
      </w:pPr>
      <w:r>
        <w:rPr>
          <w:rStyle w:val="FootnoteReference"/>
        </w:rPr>
        <w:footnoteRef/>
      </w:r>
      <w:r>
        <w:t xml:space="preserve"> Thad </w:t>
      </w:r>
      <w:proofErr w:type="spellStart"/>
      <w:r>
        <w:t>Mumau</w:t>
      </w:r>
      <w:proofErr w:type="spellEnd"/>
      <w:r>
        <w:t>, Go Wolfpack – page</w:t>
      </w:r>
      <w:r w:rsidR="0055321B">
        <w:t xml:space="preserve"> </w:t>
      </w:r>
      <w:proofErr w:type="gramStart"/>
      <w:r w:rsidR="0055321B">
        <w:t>108</w:t>
      </w:r>
      <w:proofErr w:type="gramEnd"/>
    </w:p>
  </w:footnote>
  <w:footnote w:id="703">
    <w:p w14:paraId="49A00C30" w14:textId="79C7F443" w:rsidR="00184099" w:rsidRDefault="00184099" w:rsidP="00184099">
      <w:pPr>
        <w:pStyle w:val="FootnoteText"/>
      </w:pPr>
      <w:r>
        <w:rPr>
          <w:rStyle w:val="FootnoteReference"/>
        </w:rPr>
        <w:footnoteRef/>
      </w:r>
      <w:r>
        <w:t xml:space="preserve"> Thad </w:t>
      </w:r>
      <w:proofErr w:type="spellStart"/>
      <w:r>
        <w:t>Mumau</w:t>
      </w:r>
      <w:proofErr w:type="spellEnd"/>
      <w:r>
        <w:t xml:space="preserve">, Go Wolfpack – page </w:t>
      </w:r>
      <w:proofErr w:type="gramStart"/>
      <w:r>
        <w:t>115</w:t>
      </w:r>
      <w:proofErr w:type="gramEnd"/>
    </w:p>
  </w:footnote>
  <w:footnote w:id="704">
    <w:p w14:paraId="2CA40AE6" w14:textId="08F603D2" w:rsidR="00916F05" w:rsidRDefault="00916F05">
      <w:pPr>
        <w:pStyle w:val="FootnoteText"/>
      </w:pPr>
      <w:r>
        <w:rPr>
          <w:rStyle w:val="FootnoteReference"/>
        </w:rPr>
        <w:footnoteRef/>
      </w:r>
      <w:r>
        <w:t xml:space="preserve"> </w:t>
      </w:r>
      <w:r w:rsidRPr="005A0A28">
        <w:t>Bill Beezley, The Wolfpack – page</w:t>
      </w:r>
      <w:r>
        <w:t xml:space="preserve"> x</w:t>
      </w:r>
    </w:p>
  </w:footnote>
  <w:footnote w:id="705">
    <w:p w14:paraId="1A5B8970" w14:textId="0C44B675" w:rsidR="000B068E" w:rsidRDefault="000B068E">
      <w:pPr>
        <w:pStyle w:val="FootnoteText"/>
      </w:pPr>
      <w:r>
        <w:rPr>
          <w:rStyle w:val="FootnoteReference"/>
        </w:rPr>
        <w:footnoteRef/>
      </w:r>
      <w:r>
        <w:t xml:space="preserve"> 2016 Media Guide, page 133</w:t>
      </w:r>
    </w:p>
  </w:footnote>
  <w:footnote w:id="706">
    <w:p w14:paraId="613D1308" w14:textId="72B57ADE" w:rsidR="001959BF" w:rsidRDefault="001959BF">
      <w:pPr>
        <w:pStyle w:val="FootnoteText"/>
      </w:pPr>
      <w:r>
        <w:rPr>
          <w:rStyle w:val="FootnoteReference"/>
        </w:rPr>
        <w:footnoteRef/>
      </w:r>
      <w:r>
        <w:t xml:space="preserve"> Thad </w:t>
      </w:r>
      <w:proofErr w:type="spellStart"/>
      <w:r>
        <w:t>Mumau</w:t>
      </w:r>
      <w:proofErr w:type="spellEnd"/>
      <w:r>
        <w:t xml:space="preserve">, Go Wolfpack – page </w:t>
      </w:r>
      <w:proofErr w:type="gramStart"/>
      <w:r>
        <w:t>22</w:t>
      </w:r>
      <w:proofErr w:type="gramEnd"/>
    </w:p>
  </w:footnote>
  <w:footnote w:id="707">
    <w:p w14:paraId="57748535" w14:textId="599F9E77" w:rsidR="00C06B9F" w:rsidRDefault="00C06B9F" w:rsidP="00C06B9F">
      <w:pPr>
        <w:pStyle w:val="FootnoteText"/>
      </w:pPr>
      <w:r>
        <w:rPr>
          <w:rStyle w:val="FootnoteReference"/>
        </w:rPr>
        <w:footnoteRef/>
      </w:r>
      <w:r>
        <w:t xml:space="preserve"> Thad </w:t>
      </w:r>
      <w:proofErr w:type="spellStart"/>
      <w:r>
        <w:t>Mumau</w:t>
      </w:r>
      <w:proofErr w:type="spellEnd"/>
      <w:r>
        <w:t>, Go Wolfpack – pages 99-100</w:t>
      </w:r>
    </w:p>
  </w:footnote>
  <w:footnote w:id="708">
    <w:p w14:paraId="660B10A1" w14:textId="63DD4F24" w:rsidR="00C06B9F" w:rsidRDefault="00C06B9F" w:rsidP="00C06B9F">
      <w:pPr>
        <w:pStyle w:val="FootnoteText"/>
      </w:pPr>
      <w:r>
        <w:rPr>
          <w:rStyle w:val="FootnoteReference"/>
        </w:rPr>
        <w:footnoteRef/>
      </w:r>
      <w:r>
        <w:t xml:space="preserve"> Thad </w:t>
      </w:r>
      <w:proofErr w:type="spellStart"/>
      <w:r>
        <w:t>Mumau</w:t>
      </w:r>
      <w:proofErr w:type="spellEnd"/>
      <w:r>
        <w:t xml:space="preserve">, Go Wolfpack – page </w:t>
      </w:r>
      <w:proofErr w:type="gramStart"/>
      <w:r>
        <w:t>100</w:t>
      </w:r>
      <w:proofErr w:type="gramEnd"/>
    </w:p>
  </w:footnote>
  <w:footnote w:id="709">
    <w:p w14:paraId="61BA0E89" w14:textId="74849448" w:rsidR="005A3E3C" w:rsidRDefault="005A3E3C" w:rsidP="005A3E3C">
      <w:pPr>
        <w:pStyle w:val="FootnoteText"/>
      </w:pPr>
      <w:r>
        <w:rPr>
          <w:rStyle w:val="FootnoteReference"/>
        </w:rPr>
        <w:footnoteRef/>
      </w:r>
      <w:r>
        <w:t xml:space="preserve"> Thad </w:t>
      </w:r>
      <w:proofErr w:type="spellStart"/>
      <w:r>
        <w:t>Mumau</w:t>
      </w:r>
      <w:proofErr w:type="spellEnd"/>
      <w:r>
        <w:t xml:space="preserve">, Go Wolfpack – page </w:t>
      </w:r>
      <w:proofErr w:type="gramStart"/>
      <w:r>
        <w:t>117</w:t>
      </w:r>
      <w:proofErr w:type="gramEnd"/>
    </w:p>
  </w:footnote>
  <w:footnote w:id="710">
    <w:p w14:paraId="4CD85AAE" w14:textId="516B8AAA" w:rsidR="005A3E3C" w:rsidRDefault="005A3E3C" w:rsidP="005A3E3C">
      <w:pPr>
        <w:pStyle w:val="FootnoteText"/>
      </w:pPr>
      <w:r>
        <w:rPr>
          <w:rStyle w:val="FootnoteReference"/>
        </w:rPr>
        <w:footnoteRef/>
      </w:r>
      <w:r>
        <w:t xml:space="preserve"> Thad </w:t>
      </w:r>
      <w:proofErr w:type="spellStart"/>
      <w:r>
        <w:t>Mumau</w:t>
      </w:r>
      <w:proofErr w:type="spellEnd"/>
      <w:r>
        <w:t xml:space="preserve">, Go Wolfpack – page </w:t>
      </w:r>
      <w:proofErr w:type="gramStart"/>
      <w:r>
        <w:t>119</w:t>
      </w:r>
      <w:proofErr w:type="gramEnd"/>
    </w:p>
  </w:footnote>
  <w:footnote w:id="711">
    <w:p w14:paraId="04872AE6" w14:textId="269810BC" w:rsidR="005A3E3C" w:rsidRDefault="005A3E3C" w:rsidP="005A3E3C">
      <w:pPr>
        <w:pStyle w:val="FootnoteText"/>
      </w:pPr>
      <w:r>
        <w:rPr>
          <w:rStyle w:val="FootnoteReference"/>
        </w:rPr>
        <w:footnoteRef/>
      </w:r>
      <w:r>
        <w:t xml:space="preserve"> Thad </w:t>
      </w:r>
      <w:proofErr w:type="spellStart"/>
      <w:r>
        <w:t>Mumau</w:t>
      </w:r>
      <w:proofErr w:type="spellEnd"/>
      <w:r>
        <w:t xml:space="preserve">, Go Wolfpack – page </w:t>
      </w:r>
      <w:proofErr w:type="gramStart"/>
      <w:r>
        <w:t>119</w:t>
      </w:r>
      <w:proofErr w:type="gramEnd"/>
    </w:p>
  </w:footnote>
  <w:footnote w:id="712">
    <w:p w14:paraId="3B8DBE8F" w14:textId="599F9E77" w:rsidR="000B068E" w:rsidRDefault="000B068E">
      <w:pPr>
        <w:pStyle w:val="FootnoteText"/>
      </w:pPr>
      <w:r>
        <w:rPr>
          <w:rStyle w:val="FootnoteReference"/>
        </w:rPr>
        <w:footnoteRef/>
      </w:r>
      <w:r>
        <w:t xml:space="preserve"> 2016 Media Guide, page 133</w:t>
      </w:r>
    </w:p>
  </w:footnote>
  <w:footnote w:id="713">
    <w:p w14:paraId="5B4BD889" w14:textId="3700F218" w:rsidR="00447210" w:rsidRDefault="00447210" w:rsidP="00447210">
      <w:pPr>
        <w:pStyle w:val="FootnoteText"/>
      </w:pPr>
      <w:r>
        <w:rPr>
          <w:rStyle w:val="FootnoteReference"/>
        </w:rPr>
        <w:footnoteRef/>
      </w:r>
      <w:r>
        <w:t xml:space="preserve"> Thad </w:t>
      </w:r>
      <w:proofErr w:type="spellStart"/>
      <w:r>
        <w:t>Mumau</w:t>
      </w:r>
      <w:proofErr w:type="spellEnd"/>
      <w:r>
        <w:t>, Go Wolfpack – pages 100-101</w:t>
      </w:r>
    </w:p>
  </w:footnote>
  <w:footnote w:id="714">
    <w:p w14:paraId="07283BDF" w14:textId="04B7D885" w:rsidR="005A3E3C" w:rsidRDefault="005A3E3C" w:rsidP="005A3E3C">
      <w:pPr>
        <w:pStyle w:val="FootnoteText"/>
      </w:pPr>
      <w:r>
        <w:rPr>
          <w:rStyle w:val="FootnoteReference"/>
        </w:rPr>
        <w:footnoteRef/>
      </w:r>
      <w:r>
        <w:t xml:space="preserve"> Thad </w:t>
      </w:r>
      <w:proofErr w:type="spellStart"/>
      <w:r>
        <w:t>Mumau</w:t>
      </w:r>
      <w:proofErr w:type="spellEnd"/>
      <w:r>
        <w:t xml:space="preserve">, Go Wolfpack – page </w:t>
      </w:r>
      <w:proofErr w:type="gramStart"/>
      <w:r>
        <w:t>121</w:t>
      </w:r>
      <w:proofErr w:type="gramEnd"/>
    </w:p>
  </w:footnote>
  <w:footnote w:id="715">
    <w:p w14:paraId="44FB73DC" w14:textId="10E4D97B" w:rsidR="00E76BCF" w:rsidRDefault="00E76BCF" w:rsidP="00E76BCF">
      <w:pPr>
        <w:pStyle w:val="FootnoteText"/>
      </w:pPr>
      <w:r>
        <w:rPr>
          <w:rStyle w:val="FootnoteReference"/>
        </w:rPr>
        <w:footnoteRef/>
      </w:r>
      <w:r>
        <w:t xml:space="preserve"> Thad </w:t>
      </w:r>
      <w:proofErr w:type="spellStart"/>
      <w:r>
        <w:t>Mumau</w:t>
      </w:r>
      <w:proofErr w:type="spellEnd"/>
      <w:r>
        <w:t xml:space="preserve">, Go Wolfpack – page </w:t>
      </w:r>
      <w:proofErr w:type="gramStart"/>
      <w:r>
        <w:t>123</w:t>
      </w:r>
      <w:proofErr w:type="gramEnd"/>
    </w:p>
  </w:footnote>
  <w:footnote w:id="716">
    <w:p w14:paraId="48141BF1" w14:textId="7CD682D9" w:rsidR="003066D8" w:rsidRDefault="003066D8" w:rsidP="003066D8">
      <w:pPr>
        <w:pStyle w:val="FootnoteText"/>
      </w:pPr>
      <w:r>
        <w:rPr>
          <w:rStyle w:val="FootnoteReference"/>
        </w:rPr>
        <w:footnoteRef/>
      </w:r>
      <w:r>
        <w:t xml:space="preserve"> Thad </w:t>
      </w:r>
      <w:proofErr w:type="spellStart"/>
      <w:r>
        <w:t>Mumau</w:t>
      </w:r>
      <w:proofErr w:type="spellEnd"/>
      <w:r>
        <w:t xml:space="preserve">, Go Wolfpack – page </w:t>
      </w:r>
      <w:proofErr w:type="gramStart"/>
      <w:r>
        <w:t>123</w:t>
      </w:r>
      <w:proofErr w:type="gramEnd"/>
    </w:p>
  </w:footnote>
  <w:footnote w:id="717">
    <w:p w14:paraId="4E9D2349" w14:textId="76452C52" w:rsidR="003B68EE" w:rsidRDefault="003B68EE" w:rsidP="003B68EE">
      <w:pPr>
        <w:pStyle w:val="FootnoteText"/>
      </w:pPr>
      <w:r>
        <w:rPr>
          <w:rStyle w:val="FootnoteReference"/>
        </w:rPr>
        <w:footnoteRef/>
      </w:r>
      <w:r>
        <w:t xml:space="preserve"> Thad </w:t>
      </w:r>
      <w:proofErr w:type="spellStart"/>
      <w:r>
        <w:t>Mumau</w:t>
      </w:r>
      <w:proofErr w:type="spellEnd"/>
      <w:r>
        <w:t xml:space="preserve">, Go Wolfpack – page </w:t>
      </w:r>
      <w:proofErr w:type="gramStart"/>
      <w:r>
        <w:t>124</w:t>
      </w:r>
      <w:proofErr w:type="gramEnd"/>
    </w:p>
  </w:footnote>
  <w:footnote w:id="718">
    <w:p w14:paraId="0FE19D74" w14:textId="146A67AE" w:rsidR="000B068E" w:rsidRDefault="000B068E">
      <w:pPr>
        <w:pStyle w:val="FootnoteText"/>
      </w:pPr>
      <w:r>
        <w:rPr>
          <w:rStyle w:val="FootnoteReference"/>
        </w:rPr>
        <w:footnoteRef/>
      </w:r>
      <w:r>
        <w:t xml:space="preserve"> 2016 Media Guide, page 133</w:t>
      </w:r>
    </w:p>
  </w:footnote>
  <w:footnote w:id="719">
    <w:p w14:paraId="28F29F72" w14:textId="300CCBEF" w:rsidR="00605A81" w:rsidRDefault="00605A81" w:rsidP="00605A81">
      <w:pPr>
        <w:pStyle w:val="FootnoteText"/>
      </w:pPr>
      <w:r>
        <w:rPr>
          <w:rStyle w:val="FootnoteReference"/>
        </w:rPr>
        <w:footnoteRef/>
      </w:r>
      <w:r>
        <w:t xml:space="preserve"> Thad </w:t>
      </w:r>
      <w:proofErr w:type="spellStart"/>
      <w:r>
        <w:t>Mumau</w:t>
      </w:r>
      <w:proofErr w:type="spellEnd"/>
      <w:r>
        <w:t xml:space="preserve">, Go Wolfpack – page </w:t>
      </w:r>
      <w:proofErr w:type="gramStart"/>
      <w:r>
        <w:t>125</w:t>
      </w:r>
      <w:proofErr w:type="gramEnd"/>
    </w:p>
  </w:footnote>
  <w:footnote w:id="720">
    <w:p w14:paraId="624F9E14" w14:textId="22EF89D7" w:rsidR="002F1B34" w:rsidRDefault="002F1B34" w:rsidP="002F1B34">
      <w:pPr>
        <w:pStyle w:val="FootnoteText"/>
      </w:pPr>
      <w:r>
        <w:rPr>
          <w:rStyle w:val="FootnoteReference"/>
        </w:rPr>
        <w:footnoteRef/>
      </w:r>
      <w:r>
        <w:t xml:space="preserve"> Thad </w:t>
      </w:r>
      <w:proofErr w:type="spellStart"/>
      <w:r>
        <w:t>Mumau</w:t>
      </w:r>
      <w:proofErr w:type="spellEnd"/>
      <w:r>
        <w:t xml:space="preserve">, Go Wolfpack – page </w:t>
      </w:r>
      <w:proofErr w:type="gramStart"/>
      <w:r>
        <w:t>101</w:t>
      </w:r>
      <w:proofErr w:type="gramEnd"/>
    </w:p>
  </w:footnote>
  <w:footnote w:id="721">
    <w:p w14:paraId="5ACB16ED" w14:textId="03A3B8CB" w:rsidR="002F1B34" w:rsidRDefault="002F1B34" w:rsidP="002F1B34">
      <w:pPr>
        <w:pStyle w:val="FootnoteText"/>
      </w:pPr>
      <w:r>
        <w:rPr>
          <w:rStyle w:val="FootnoteReference"/>
        </w:rPr>
        <w:footnoteRef/>
      </w:r>
      <w:r>
        <w:t xml:space="preserve"> Thad </w:t>
      </w:r>
      <w:proofErr w:type="spellStart"/>
      <w:r>
        <w:t>Mumau</w:t>
      </w:r>
      <w:proofErr w:type="spellEnd"/>
      <w:r>
        <w:t xml:space="preserve">, Go Wolfpack – page </w:t>
      </w:r>
      <w:proofErr w:type="gramStart"/>
      <w:r>
        <w:t>101</w:t>
      </w:r>
      <w:proofErr w:type="gramEnd"/>
    </w:p>
  </w:footnote>
  <w:footnote w:id="722">
    <w:p w14:paraId="0B917DBF" w14:textId="62836C6C" w:rsidR="00AD424C" w:rsidRDefault="00AD424C" w:rsidP="00AD424C">
      <w:pPr>
        <w:pStyle w:val="FootnoteText"/>
      </w:pPr>
      <w:r>
        <w:rPr>
          <w:rStyle w:val="FootnoteReference"/>
        </w:rPr>
        <w:footnoteRef/>
      </w:r>
      <w:r>
        <w:t xml:space="preserve"> Thad </w:t>
      </w:r>
      <w:proofErr w:type="spellStart"/>
      <w:r>
        <w:t>Mumau</w:t>
      </w:r>
      <w:proofErr w:type="spellEnd"/>
      <w:r>
        <w:t>, Go Wolfpack – pages 101-102</w:t>
      </w:r>
    </w:p>
  </w:footnote>
  <w:footnote w:id="723">
    <w:p w14:paraId="794948EE" w14:textId="4947FD3C" w:rsidR="00B52086" w:rsidRDefault="00B52086" w:rsidP="00B52086">
      <w:pPr>
        <w:pStyle w:val="FootnoteText"/>
      </w:pPr>
      <w:r>
        <w:rPr>
          <w:rStyle w:val="FootnoteReference"/>
        </w:rPr>
        <w:footnoteRef/>
      </w:r>
      <w:r>
        <w:t xml:space="preserve"> Thad </w:t>
      </w:r>
      <w:proofErr w:type="spellStart"/>
      <w:r>
        <w:t>Mumau</w:t>
      </w:r>
      <w:proofErr w:type="spellEnd"/>
      <w:r>
        <w:t xml:space="preserve">, Go Wolfpack – page </w:t>
      </w:r>
      <w:proofErr w:type="gramStart"/>
      <w:r>
        <w:t>102</w:t>
      </w:r>
      <w:proofErr w:type="gramEnd"/>
    </w:p>
  </w:footnote>
  <w:footnote w:id="724">
    <w:p w14:paraId="32CEADBA" w14:textId="7D003894" w:rsidR="00B52086" w:rsidRDefault="00B52086" w:rsidP="00B52086">
      <w:pPr>
        <w:pStyle w:val="FootnoteText"/>
      </w:pPr>
      <w:r>
        <w:rPr>
          <w:rStyle w:val="FootnoteReference"/>
        </w:rPr>
        <w:footnoteRef/>
      </w:r>
      <w:r>
        <w:t xml:space="preserve"> Thad </w:t>
      </w:r>
      <w:proofErr w:type="spellStart"/>
      <w:r>
        <w:t>Mumau</w:t>
      </w:r>
      <w:proofErr w:type="spellEnd"/>
      <w:r>
        <w:t xml:space="preserve">, Go Wolfpack – page </w:t>
      </w:r>
      <w:proofErr w:type="gramStart"/>
      <w:r>
        <w:t>102</w:t>
      </w:r>
      <w:proofErr w:type="gramEnd"/>
    </w:p>
  </w:footnote>
  <w:footnote w:id="725">
    <w:p w14:paraId="2EBBBE54" w14:textId="5C2E5CBC" w:rsidR="008F3053" w:rsidRDefault="008F3053" w:rsidP="008F3053">
      <w:pPr>
        <w:pStyle w:val="FootnoteText"/>
      </w:pPr>
      <w:r>
        <w:rPr>
          <w:rStyle w:val="FootnoteReference"/>
        </w:rPr>
        <w:footnoteRef/>
      </w:r>
      <w:r>
        <w:t xml:space="preserve"> Thad </w:t>
      </w:r>
      <w:proofErr w:type="spellStart"/>
      <w:r>
        <w:t>Mumau</w:t>
      </w:r>
      <w:proofErr w:type="spellEnd"/>
      <w:r>
        <w:t>, Go Wolfpack – pages 102-103</w:t>
      </w:r>
    </w:p>
  </w:footnote>
  <w:footnote w:id="726">
    <w:p w14:paraId="121AA279" w14:textId="465FF17E" w:rsidR="00680FC4" w:rsidRDefault="00680FC4" w:rsidP="00680FC4">
      <w:pPr>
        <w:pStyle w:val="FootnoteText"/>
      </w:pPr>
      <w:r>
        <w:rPr>
          <w:rStyle w:val="FootnoteReference"/>
        </w:rPr>
        <w:footnoteRef/>
      </w:r>
      <w:r>
        <w:t xml:space="preserve"> Thad </w:t>
      </w:r>
      <w:proofErr w:type="spellStart"/>
      <w:r>
        <w:t>Mumau</w:t>
      </w:r>
      <w:proofErr w:type="spellEnd"/>
      <w:r>
        <w:t xml:space="preserve">, Go Wolfpack – page </w:t>
      </w:r>
      <w:proofErr w:type="gramStart"/>
      <w:r>
        <w:t>103</w:t>
      </w:r>
      <w:proofErr w:type="gramEnd"/>
    </w:p>
  </w:footnote>
  <w:footnote w:id="727">
    <w:p w14:paraId="575746FC" w14:textId="49FC7C3B" w:rsidR="00680FC4" w:rsidRDefault="00680FC4" w:rsidP="00680FC4">
      <w:pPr>
        <w:pStyle w:val="FootnoteText"/>
      </w:pPr>
      <w:r>
        <w:rPr>
          <w:rStyle w:val="FootnoteReference"/>
        </w:rPr>
        <w:footnoteRef/>
      </w:r>
      <w:r>
        <w:t xml:space="preserve"> Thad </w:t>
      </w:r>
      <w:proofErr w:type="spellStart"/>
      <w:r>
        <w:t>Mumau</w:t>
      </w:r>
      <w:proofErr w:type="spellEnd"/>
      <w:r>
        <w:t xml:space="preserve">, Go Wolfpack – page </w:t>
      </w:r>
      <w:proofErr w:type="gramStart"/>
      <w:r>
        <w:t>103</w:t>
      </w:r>
      <w:proofErr w:type="gramEnd"/>
    </w:p>
  </w:footnote>
  <w:footnote w:id="728">
    <w:p w14:paraId="65E6C1E3" w14:textId="77777777" w:rsidR="00680FC4" w:rsidRDefault="00680FC4" w:rsidP="00680FC4">
      <w:pPr>
        <w:pStyle w:val="FootnoteText"/>
      </w:pPr>
      <w:r>
        <w:rPr>
          <w:rStyle w:val="FootnoteReference"/>
        </w:rPr>
        <w:footnoteRef/>
      </w:r>
      <w:r>
        <w:t xml:space="preserve"> Thad </w:t>
      </w:r>
      <w:proofErr w:type="spellStart"/>
      <w:r>
        <w:t>Mumau</w:t>
      </w:r>
      <w:proofErr w:type="spellEnd"/>
      <w:r>
        <w:t xml:space="preserve">, Go Wolfpack – page </w:t>
      </w:r>
      <w:proofErr w:type="gramStart"/>
      <w:r>
        <w:t>106</w:t>
      </w:r>
      <w:proofErr w:type="gramEnd"/>
    </w:p>
  </w:footnote>
  <w:footnote w:id="729">
    <w:p w14:paraId="4968C138" w14:textId="4CCD1F1D" w:rsidR="009332AF" w:rsidRDefault="009332AF" w:rsidP="009332AF">
      <w:pPr>
        <w:pStyle w:val="FootnoteText"/>
      </w:pPr>
      <w:r>
        <w:rPr>
          <w:rStyle w:val="FootnoteReference"/>
        </w:rPr>
        <w:footnoteRef/>
      </w:r>
      <w:r>
        <w:t xml:space="preserve"> Thad </w:t>
      </w:r>
      <w:proofErr w:type="spellStart"/>
      <w:r>
        <w:t>Mumau</w:t>
      </w:r>
      <w:proofErr w:type="spellEnd"/>
      <w:r>
        <w:t xml:space="preserve">, Go Wolfpack – page </w:t>
      </w:r>
      <w:proofErr w:type="gramStart"/>
      <w:r>
        <w:t>125</w:t>
      </w:r>
      <w:proofErr w:type="gramEnd"/>
    </w:p>
  </w:footnote>
  <w:footnote w:id="730">
    <w:p w14:paraId="7CB18EAB" w14:textId="19580EBD" w:rsidR="00361E32" w:rsidRDefault="00361E32" w:rsidP="00361E32">
      <w:pPr>
        <w:pStyle w:val="FootnoteText"/>
      </w:pPr>
      <w:r>
        <w:rPr>
          <w:rStyle w:val="FootnoteReference"/>
        </w:rPr>
        <w:footnoteRef/>
      </w:r>
      <w:r>
        <w:t xml:space="preserve"> Thad </w:t>
      </w:r>
      <w:proofErr w:type="spellStart"/>
      <w:r>
        <w:t>Mumau</w:t>
      </w:r>
      <w:proofErr w:type="spellEnd"/>
      <w:r>
        <w:t xml:space="preserve">, Go Wolfpack – page </w:t>
      </w:r>
      <w:proofErr w:type="gramStart"/>
      <w:r>
        <w:t>126</w:t>
      </w:r>
      <w:proofErr w:type="gramEnd"/>
    </w:p>
  </w:footnote>
  <w:footnote w:id="731">
    <w:p w14:paraId="5567A232" w14:textId="1325F92A" w:rsidR="00696543" w:rsidRDefault="00696543" w:rsidP="00696543">
      <w:pPr>
        <w:pStyle w:val="FootnoteText"/>
      </w:pPr>
      <w:r>
        <w:rPr>
          <w:rStyle w:val="FootnoteReference"/>
        </w:rPr>
        <w:footnoteRef/>
      </w:r>
      <w:r>
        <w:t xml:space="preserve"> Thad </w:t>
      </w:r>
      <w:proofErr w:type="spellStart"/>
      <w:r>
        <w:t>Mumau</w:t>
      </w:r>
      <w:proofErr w:type="spellEnd"/>
      <w:r>
        <w:t xml:space="preserve">, Go Wolfpack – page </w:t>
      </w:r>
      <w:proofErr w:type="gramStart"/>
      <w:r>
        <w:t>126</w:t>
      </w:r>
      <w:proofErr w:type="gramEnd"/>
    </w:p>
  </w:footnote>
  <w:footnote w:id="732">
    <w:p w14:paraId="13454572" w14:textId="08100378" w:rsidR="00823752" w:rsidRDefault="00823752" w:rsidP="00823752">
      <w:pPr>
        <w:pStyle w:val="FootnoteText"/>
      </w:pPr>
      <w:r>
        <w:rPr>
          <w:rStyle w:val="FootnoteReference"/>
        </w:rPr>
        <w:footnoteRef/>
      </w:r>
      <w:r>
        <w:t xml:space="preserve"> Thad </w:t>
      </w:r>
      <w:proofErr w:type="spellStart"/>
      <w:r>
        <w:t>Mumau</w:t>
      </w:r>
      <w:proofErr w:type="spellEnd"/>
      <w:r>
        <w:t xml:space="preserve">, Go Wolfpack – page </w:t>
      </w:r>
      <w:proofErr w:type="gramStart"/>
      <w:r>
        <w:t>128</w:t>
      </w:r>
      <w:proofErr w:type="gramEnd"/>
    </w:p>
  </w:footnote>
  <w:footnote w:id="733">
    <w:p w14:paraId="3DEA1D90" w14:textId="44317B0C" w:rsidR="00823752" w:rsidRDefault="00823752" w:rsidP="00823752">
      <w:pPr>
        <w:pStyle w:val="FootnoteText"/>
      </w:pPr>
      <w:r>
        <w:rPr>
          <w:rStyle w:val="FootnoteReference"/>
        </w:rPr>
        <w:footnoteRef/>
      </w:r>
      <w:r>
        <w:t xml:space="preserve"> Thad </w:t>
      </w:r>
      <w:proofErr w:type="spellStart"/>
      <w:r>
        <w:t>Mumau</w:t>
      </w:r>
      <w:proofErr w:type="spellEnd"/>
      <w:r>
        <w:t>, Go Wolfpack – pages 128-129</w:t>
      </w:r>
    </w:p>
  </w:footnote>
  <w:footnote w:id="734">
    <w:p w14:paraId="30AF93BC" w14:textId="6F28637A" w:rsidR="000B068E" w:rsidRDefault="000B068E">
      <w:pPr>
        <w:pStyle w:val="FootnoteText"/>
      </w:pPr>
      <w:r>
        <w:rPr>
          <w:rStyle w:val="FootnoteReference"/>
        </w:rPr>
        <w:footnoteRef/>
      </w:r>
      <w:r>
        <w:t xml:space="preserve"> 2016 Media Guide, page 133</w:t>
      </w:r>
    </w:p>
  </w:footnote>
  <w:footnote w:id="735">
    <w:p w14:paraId="4863A770" w14:textId="2CCE83FA" w:rsidR="00680FC4" w:rsidRDefault="00680FC4" w:rsidP="00680FC4">
      <w:pPr>
        <w:pStyle w:val="FootnoteText"/>
      </w:pPr>
      <w:r>
        <w:rPr>
          <w:rStyle w:val="FootnoteReference"/>
        </w:rPr>
        <w:footnoteRef/>
      </w:r>
      <w:r>
        <w:t xml:space="preserve"> Thad </w:t>
      </w:r>
      <w:proofErr w:type="spellStart"/>
      <w:r>
        <w:t>Mumau</w:t>
      </w:r>
      <w:proofErr w:type="spellEnd"/>
      <w:r>
        <w:t xml:space="preserve">, Go Wolfpack – page </w:t>
      </w:r>
      <w:proofErr w:type="gramStart"/>
      <w:r>
        <w:t>106</w:t>
      </w:r>
      <w:proofErr w:type="gramEnd"/>
    </w:p>
  </w:footnote>
  <w:footnote w:id="736">
    <w:p w14:paraId="3888B814" w14:textId="77777777" w:rsidR="00916F05" w:rsidRDefault="00916F05" w:rsidP="00916F05">
      <w:pPr>
        <w:pStyle w:val="FootnoteText"/>
      </w:pPr>
      <w:r>
        <w:rPr>
          <w:rStyle w:val="FootnoteReference"/>
        </w:rPr>
        <w:footnoteRef/>
      </w:r>
      <w:r>
        <w:t xml:space="preserve"> </w:t>
      </w:r>
      <w:r w:rsidRPr="005A0A28">
        <w:t>Bill Beezley, The Wolfpack – page</w:t>
      </w:r>
      <w:r>
        <w:t xml:space="preserve"> x</w:t>
      </w:r>
    </w:p>
  </w:footnote>
  <w:footnote w:id="737">
    <w:p w14:paraId="2AC10BA8" w14:textId="15C7C17C" w:rsidR="000B068E" w:rsidRDefault="000B068E">
      <w:pPr>
        <w:pStyle w:val="FootnoteText"/>
      </w:pPr>
      <w:r>
        <w:rPr>
          <w:rStyle w:val="FootnoteReference"/>
        </w:rPr>
        <w:footnoteRef/>
      </w:r>
      <w:r>
        <w:t xml:space="preserve"> 2016 Media Guide, page 133</w:t>
      </w:r>
    </w:p>
  </w:footnote>
  <w:footnote w:id="738">
    <w:p w14:paraId="5986B1CD" w14:textId="225E5E55" w:rsidR="000B068E" w:rsidRDefault="000B068E">
      <w:pPr>
        <w:pStyle w:val="FootnoteText"/>
      </w:pPr>
      <w:r>
        <w:rPr>
          <w:rStyle w:val="FootnoteReference"/>
        </w:rPr>
        <w:footnoteRef/>
      </w:r>
      <w:r>
        <w:t xml:space="preserve"> 2016 Media Guide, page 134</w:t>
      </w:r>
    </w:p>
  </w:footnote>
  <w:footnote w:id="739">
    <w:p w14:paraId="7458DB8F" w14:textId="585DCE69" w:rsidR="000B068E" w:rsidRDefault="000B068E">
      <w:pPr>
        <w:pStyle w:val="FootnoteText"/>
      </w:pPr>
      <w:r>
        <w:rPr>
          <w:rStyle w:val="FootnoteReference"/>
        </w:rPr>
        <w:footnoteRef/>
      </w:r>
      <w:r>
        <w:t xml:space="preserve"> 2016 Media Guide, page 134</w:t>
      </w:r>
    </w:p>
  </w:footnote>
  <w:footnote w:id="740">
    <w:p w14:paraId="6273EF89" w14:textId="329A361D" w:rsidR="000B068E" w:rsidRDefault="000B068E">
      <w:pPr>
        <w:pStyle w:val="FootnoteText"/>
      </w:pPr>
      <w:r>
        <w:rPr>
          <w:rStyle w:val="FootnoteReference"/>
        </w:rPr>
        <w:footnoteRef/>
      </w:r>
      <w:r>
        <w:t xml:space="preserve"> Thad </w:t>
      </w:r>
      <w:proofErr w:type="spellStart"/>
      <w:r>
        <w:t>Mumau</w:t>
      </w:r>
      <w:proofErr w:type="spellEnd"/>
      <w:r>
        <w:t xml:space="preserve">, Go Wolfpack – page </w:t>
      </w:r>
      <w:proofErr w:type="gramStart"/>
      <w:r>
        <w:t>79</w:t>
      </w:r>
      <w:proofErr w:type="gramEnd"/>
    </w:p>
  </w:footnote>
  <w:footnote w:id="741">
    <w:p w14:paraId="0B13A7E0" w14:textId="3152F668" w:rsidR="000B068E" w:rsidRPr="00672C1B" w:rsidRDefault="000B068E">
      <w:pPr>
        <w:pStyle w:val="FootnoteText"/>
        <w:rPr>
          <w:b/>
          <w:bCs/>
        </w:rPr>
      </w:pPr>
      <w:r>
        <w:rPr>
          <w:rStyle w:val="FootnoteReference"/>
        </w:rPr>
        <w:footnoteRef/>
      </w:r>
      <w:r>
        <w:t xml:space="preserve"> Thad </w:t>
      </w:r>
      <w:proofErr w:type="spellStart"/>
      <w:r>
        <w:t>Mumau</w:t>
      </w:r>
      <w:proofErr w:type="spellEnd"/>
      <w:r>
        <w:t xml:space="preserve">, Go Wolfpack – page </w:t>
      </w:r>
      <w:proofErr w:type="gramStart"/>
      <w:r>
        <w:t>80</w:t>
      </w:r>
      <w:proofErr w:type="gramEnd"/>
    </w:p>
  </w:footnote>
  <w:footnote w:id="742">
    <w:p w14:paraId="65F02015" w14:textId="389F1FE0" w:rsidR="001B78E7" w:rsidRDefault="001B78E7">
      <w:pPr>
        <w:pStyle w:val="FootnoteText"/>
      </w:pPr>
      <w:r>
        <w:rPr>
          <w:rStyle w:val="FootnoteReference"/>
        </w:rPr>
        <w:footnoteRef/>
      </w:r>
      <w:r>
        <w:t xml:space="preserve"> Thad </w:t>
      </w:r>
      <w:proofErr w:type="spellStart"/>
      <w:r>
        <w:t>Mumau</w:t>
      </w:r>
      <w:proofErr w:type="spellEnd"/>
      <w:r>
        <w:t>, Go Wolfpack – pages 24-25</w:t>
      </w:r>
    </w:p>
  </w:footnote>
  <w:footnote w:id="743">
    <w:p w14:paraId="40245F39" w14:textId="79007976" w:rsidR="001B78E7" w:rsidRDefault="001B78E7">
      <w:pPr>
        <w:pStyle w:val="FootnoteText"/>
      </w:pPr>
      <w:r>
        <w:rPr>
          <w:rStyle w:val="FootnoteReference"/>
        </w:rPr>
        <w:footnoteRef/>
      </w:r>
      <w:r>
        <w:t xml:space="preserve"> Thad </w:t>
      </w:r>
      <w:proofErr w:type="spellStart"/>
      <w:r>
        <w:t>Mumau</w:t>
      </w:r>
      <w:proofErr w:type="spellEnd"/>
      <w:r>
        <w:t xml:space="preserve">, Go Wolfpack – page </w:t>
      </w:r>
      <w:proofErr w:type="gramStart"/>
      <w:r>
        <w:t>25</w:t>
      </w:r>
      <w:proofErr w:type="gramEnd"/>
    </w:p>
  </w:footnote>
  <w:footnote w:id="744">
    <w:p w14:paraId="563BB3C7" w14:textId="50BDD17D" w:rsidR="00FE0BB0" w:rsidRDefault="00FE0BB0">
      <w:pPr>
        <w:pStyle w:val="FootnoteText"/>
      </w:pPr>
      <w:r>
        <w:rPr>
          <w:rStyle w:val="FootnoteReference"/>
        </w:rPr>
        <w:footnoteRef/>
      </w:r>
      <w:r>
        <w:t xml:space="preserve"> Thad </w:t>
      </w:r>
      <w:proofErr w:type="spellStart"/>
      <w:r>
        <w:t>Mumau</w:t>
      </w:r>
      <w:proofErr w:type="spellEnd"/>
      <w:r>
        <w:t xml:space="preserve">, Go Wolfpack – page </w:t>
      </w:r>
      <w:proofErr w:type="gramStart"/>
      <w:r>
        <w:t>25</w:t>
      </w:r>
      <w:proofErr w:type="gramEnd"/>
    </w:p>
  </w:footnote>
  <w:footnote w:id="745">
    <w:p w14:paraId="23956570" w14:textId="13697DDB" w:rsidR="000B068E" w:rsidRDefault="000B068E">
      <w:pPr>
        <w:pStyle w:val="FootnoteText"/>
      </w:pPr>
      <w:r>
        <w:rPr>
          <w:rStyle w:val="FootnoteReference"/>
        </w:rPr>
        <w:footnoteRef/>
      </w:r>
      <w:r>
        <w:t xml:space="preserve"> 2016 Media Guide, page 134</w:t>
      </w:r>
    </w:p>
  </w:footnote>
  <w:footnote w:id="746">
    <w:p w14:paraId="088DAED1" w14:textId="5350F014" w:rsidR="000B068E" w:rsidRDefault="000B068E">
      <w:pPr>
        <w:pStyle w:val="FootnoteText"/>
      </w:pPr>
      <w:r>
        <w:rPr>
          <w:rStyle w:val="FootnoteReference"/>
        </w:rPr>
        <w:footnoteRef/>
      </w:r>
      <w:r>
        <w:t xml:space="preserve"> 2016 Media Guide, page 134</w:t>
      </w:r>
    </w:p>
  </w:footnote>
  <w:footnote w:id="747">
    <w:p w14:paraId="066A4078" w14:textId="3834EA3F" w:rsidR="000B068E" w:rsidRDefault="000B068E">
      <w:pPr>
        <w:pStyle w:val="FootnoteText"/>
      </w:pPr>
      <w:r>
        <w:rPr>
          <w:rStyle w:val="FootnoteReference"/>
        </w:rPr>
        <w:footnoteRef/>
      </w:r>
      <w:r>
        <w:t xml:space="preserve"> 2016 Media Guide, page 134</w:t>
      </w:r>
    </w:p>
  </w:footnote>
  <w:footnote w:id="748">
    <w:p w14:paraId="7F1E0D43" w14:textId="1251550B" w:rsidR="000B068E" w:rsidRDefault="000B068E">
      <w:pPr>
        <w:pStyle w:val="FootnoteText"/>
      </w:pPr>
      <w:r>
        <w:rPr>
          <w:rStyle w:val="FootnoteReference"/>
        </w:rPr>
        <w:footnoteRef/>
      </w:r>
      <w:r>
        <w:t xml:space="preserve"> 2016 Media Guide, page 134</w:t>
      </w:r>
    </w:p>
  </w:footnote>
  <w:footnote w:id="749">
    <w:p w14:paraId="5E8627D5" w14:textId="1540A618" w:rsidR="000B068E" w:rsidRDefault="000B068E">
      <w:pPr>
        <w:pStyle w:val="FootnoteText"/>
      </w:pPr>
      <w:r>
        <w:rPr>
          <w:rStyle w:val="FootnoteReference"/>
        </w:rPr>
        <w:footnoteRef/>
      </w:r>
      <w:r>
        <w:t xml:space="preserve"> 2016 Media Guide, page 134</w:t>
      </w:r>
    </w:p>
  </w:footnote>
  <w:footnote w:id="750">
    <w:p w14:paraId="4C68E672" w14:textId="07A452CB" w:rsidR="000B068E" w:rsidRDefault="000B068E">
      <w:pPr>
        <w:pStyle w:val="FootnoteText"/>
      </w:pPr>
      <w:r>
        <w:rPr>
          <w:rStyle w:val="FootnoteReference"/>
        </w:rPr>
        <w:footnoteRef/>
      </w:r>
      <w:r>
        <w:t xml:space="preserve"> 2016 Media Guide, page 134</w:t>
      </w:r>
    </w:p>
  </w:footnote>
  <w:footnote w:id="751">
    <w:p w14:paraId="16AD7864" w14:textId="134C36CF" w:rsidR="000B068E" w:rsidRDefault="000B068E">
      <w:pPr>
        <w:pStyle w:val="FootnoteText"/>
      </w:pPr>
      <w:r>
        <w:rPr>
          <w:rStyle w:val="FootnoteReference"/>
        </w:rPr>
        <w:footnoteRef/>
      </w:r>
      <w:r>
        <w:t xml:space="preserve"> 2016 Media Guide, page 134</w:t>
      </w:r>
    </w:p>
  </w:footnote>
  <w:footnote w:id="752">
    <w:p w14:paraId="32A38D2A" w14:textId="77777777" w:rsidR="000B068E" w:rsidRDefault="000B068E" w:rsidP="002A442E">
      <w:pPr>
        <w:pStyle w:val="FootnoteText"/>
      </w:pPr>
      <w:r>
        <w:rPr>
          <w:rStyle w:val="FootnoteReference"/>
        </w:rPr>
        <w:footnoteRef/>
      </w:r>
      <w:r>
        <w:t xml:space="preserve"> 2016 Media Guide, page 134</w:t>
      </w:r>
    </w:p>
  </w:footnote>
  <w:footnote w:id="753">
    <w:p w14:paraId="0D6A0D3A" w14:textId="77777777" w:rsidR="000B068E" w:rsidRDefault="000B068E" w:rsidP="002A442E">
      <w:pPr>
        <w:pStyle w:val="FootnoteText"/>
      </w:pPr>
      <w:r>
        <w:rPr>
          <w:rStyle w:val="FootnoteReference"/>
        </w:rPr>
        <w:footnoteRef/>
      </w:r>
      <w:r>
        <w:t xml:space="preserve"> 2016 Media Guide, page 134</w:t>
      </w:r>
    </w:p>
  </w:footnote>
  <w:footnote w:id="754">
    <w:p w14:paraId="7BAAF298" w14:textId="77777777" w:rsidR="000B068E" w:rsidRDefault="000B068E" w:rsidP="002A442E">
      <w:pPr>
        <w:pStyle w:val="FootnoteText"/>
      </w:pPr>
      <w:r>
        <w:rPr>
          <w:rStyle w:val="FootnoteReference"/>
        </w:rPr>
        <w:footnoteRef/>
      </w:r>
      <w:r>
        <w:t xml:space="preserve"> 2016 Media Guide, page 134</w:t>
      </w:r>
    </w:p>
  </w:footnote>
  <w:footnote w:id="755">
    <w:p w14:paraId="05C0CD5F" w14:textId="77777777" w:rsidR="000B068E" w:rsidRDefault="000B068E" w:rsidP="002A442E">
      <w:pPr>
        <w:pStyle w:val="FootnoteText"/>
      </w:pPr>
      <w:r>
        <w:rPr>
          <w:rStyle w:val="FootnoteReference"/>
        </w:rPr>
        <w:footnoteRef/>
      </w:r>
      <w:r>
        <w:t xml:space="preserve"> 2016 Media Guide, page 134</w:t>
      </w:r>
    </w:p>
  </w:footnote>
  <w:footnote w:id="756">
    <w:p w14:paraId="0CD07A3E" w14:textId="77777777" w:rsidR="000B068E" w:rsidRDefault="000B068E" w:rsidP="002A442E">
      <w:pPr>
        <w:pStyle w:val="FootnoteText"/>
      </w:pPr>
      <w:r>
        <w:rPr>
          <w:rStyle w:val="FootnoteReference"/>
        </w:rPr>
        <w:footnoteRef/>
      </w:r>
      <w:r>
        <w:t xml:space="preserve"> 2016 Media Guide, page 134</w:t>
      </w:r>
    </w:p>
  </w:footnote>
  <w:footnote w:id="757">
    <w:p w14:paraId="36318F9F" w14:textId="77777777" w:rsidR="000B068E" w:rsidRDefault="000B068E" w:rsidP="002A442E">
      <w:pPr>
        <w:pStyle w:val="FootnoteText"/>
      </w:pPr>
      <w:r>
        <w:rPr>
          <w:rStyle w:val="FootnoteReference"/>
        </w:rPr>
        <w:footnoteRef/>
      </w:r>
      <w:r>
        <w:t xml:space="preserve"> 2016 Media Guide, page 134</w:t>
      </w:r>
    </w:p>
  </w:footnote>
  <w:footnote w:id="758">
    <w:p w14:paraId="45B98604" w14:textId="77777777" w:rsidR="000B068E" w:rsidRDefault="000B068E" w:rsidP="002A442E">
      <w:pPr>
        <w:pStyle w:val="FootnoteText"/>
      </w:pPr>
      <w:r>
        <w:rPr>
          <w:rStyle w:val="FootnoteReference"/>
        </w:rPr>
        <w:footnoteRef/>
      </w:r>
      <w:r>
        <w:t xml:space="preserve"> 2016 Media Guide, page 134</w:t>
      </w:r>
    </w:p>
  </w:footnote>
  <w:footnote w:id="759">
    <w:p w14:paraId="67D1BA3B" w14:textId="77777777" w:rsidR="000B068E" w:rsidRDefault="000B068E" w:rsidP="002A442E">
      <w:pPr>
        <w:pStyle w:val="FootnoteText"/>
      </w:pPr>
      <w:r>
        <w:rPr>
          <w:rStyle w:val="FootnoteReference"/>
        </w:rPr>
        <w:footnoteRef/>
      </w:r>
      <w:r>
        <w:t xml:space="preserve"> 2016 Media Guide, page 134</w:t>
      </w:r>
    </w:p>
  </w:footnote>
  <w:footnote w:id="760">
    <w:p w14:paraId="45438500" w14:textId="77777777" w:rsidR="000B068E" w:rsidRDefault="000B068E" w:rsidP="002A442E">
      <w:pPr>
        <w:pStyle w:val="FootnoteText"/>
      </w:pPr>
      <w:r>
        <w:rPr>
          <w:rStyle w:val="FootnoteReference"/>
        </w:rPr>
        <w:footnoteRef/>
      </w:r>
      <w:r>
        <w:t xml:space="preserve"> 2016 Media Guide, page 134</w:t>
      </w:r>
    </w:p>
  </w:footnote>
  <w:footnote w:id="761">
    <w:p w14:paraId="68FA3250" w14:textId="77777777" w:rsidR="000B068E" w:rsidRDefault="000B068E" w:rsidP="002A442E">
      <w:pPr>
        <w:pStyle w:val="FootnoteText"/>
      </w:pPr>
      <w:r>
        <w:rPr>
          <w:rStyle w:val="FootnoteReference"/>
        </w:rPr>
        <w:footnoteRef/>
      </w:r>
      <w:r>
        <w:t xml:space="preserve"> 2016 Media Guide, page 134</w:t>
      </w:r>
    </w:p>
  </w:footnote>
  <w:footnote w:id="762">
    <w:p w14:paraId="78F868CF" w14:textId="5A709A1E" w:rsidR="000B068E" w:rsidRDefault="000B068E" w:rsidP="002A442E">
      <w:pPr>
        <w:pStyle w:val="FootnoteText"/>
      </w:pPr>
      <w:r>
        <w:rPr>
          <w:rStyle w:val="FootnoteReference"/>
        </w:rPr>
        <w:footnoteRef/>
      </w:r>
      <w:r>
        <w:t xml:space="preserve"> 2016 Media Guide, page 135</w:t>
      </w:r>
    </w:p>
  </w:footnote>
  <w:footnote w:id="763">
    <w:p w14:paraId="58954AFE" w14:textId="0D9E2677" w:rsidR="000B068E" w:rsidRDefault="000B068E" w:rsidP="002A442E">
      <w:pPr>
        <w:pStyle w:val="FootnoteText"/>
      </w:pPr>
      <w:r>
        <w:rPr>
          <w:rStyle w:val="FootnoteReference"/>
        </w:rPr>
        <w:footnoteRef/>
      </w:r>
      <w:r>
        <w:t xml:space="preserve"> 2016 Media Guide, page 135</w:t>
      </w:r>
    </w:p>
  </w:footnote>
  <w:footnote w:id="764">
    <w:p w14:paraId="39FEAA28" w14:textId="4B360917" w:rsidR="000B068E" w:rsidRDefault="000B068E" w:rsidP="002A442E">
      <w:pPr>
        <w:pStyle w:val="FootnoteText"/>
      </w:pPr>
      <w:r>
        <w:rPr>
          <w:rStyle w:val="FootnoteReference"/>
        </w:rPr>
        <w:footnoteRef/>
      </w:r>
      <w:r>
        <w:t xml:space="preserve"> 2016 Media Guide, page 135</w:t>
      </w:r>
    </w:p>
  </w:footnote>
  <w:footnote w:id="765">
    <w:p w14:paraId="3A6FDABA" w14:textId="77777777" w:rsidR="000B068E" w:rsidRDefault="000B068E" w:rsidP="002A442E">
      <w:pPr>
        <w:pStyle w:val="FootnoteText"/>
      </w:pPr>
      <w:r>
        <w:rPr>
          <w:rStyle w:val="FootnoteReference"/>
        </w:rPr>
        <w:footnoteRef/>
      </w:r>
      <w:r>
        <w:t xml:space="preserve"> 2016 Media Guide, page 135</w:t>
      </w:r>
    </w:p>
  </w:footnote>
  <w:footnote w:id="766">
    <w:p w14:paraId="5B662D89" w14:textId="77777777" w:rsidR="000B068E" w:rsidRDefault="000B068E" w:rsidP="002A442E">
      <w:pPr>
        <w:pStyle w:val="FootnoteText"/>
      </w:pPr>
      <w:r>
        <w:rPr>
          <w:rStyle w:val="FootnoteReference"/>
        </w:rPr>
        <w:footnoteRef/>
      </w:r>
      <w:r>
        <w:t xml:space="preserve"> 2016 Media Guide, page 135</w:t>
      </w:r>
    </w:p>
  </w:footnote>
  <w:footnote w:id="767">
    <w:p w14:paraId="247180FB" w14:textId="77777777" w:rsidR="000B068E" w:rsidRDefault="000B068E" w:rsidP="002A442E">
      <w:pPr>
        <w:pStyle w:val="FootnoteText"/>
      </w:pPr>
      <w:r>
        <w:rPr>
          <w:rStyle w:val="FootnoteReference"/>
        </w:rPr>
        <w:footnoteRef/>
      </w:r>
      <w:r>
        <w:t xml:space="preserve"> 2016 Media Guide, page 135</w:t>
      </w:r>
    </w:p>
  </w:footnote>
  <w:footnote w:id="768">
    <w:p w14:paraId="5D0F53BB" w14:textId="77777777" w:rsidR="000B068E" w:rsidRDefault="000B068E" w:rsidP="002A442E">
      <w:pPr>
        <w:pStyle w:val="FootnoteText"/>
      </w:pPr>
      <w:r>
        <w:rPr>
          <w:rStyle w:val="FootnoteReference"/>
        </w:rPr>
        <w:footnoteRef/>
      </w:r>
      <w:r>
        <w:t xml:space="preserve"> 2016 Media Guide, page 135</w:t>
      </w:r>
    </w:p>
  </w:footnote>
  <w:footnote w:id="769">
    <w:p w14:paraId="27351734" w14:textId="77777777" w:rsidR="000B068E" w:rsidRDefault="000B068E" w:rsidP="002A442E">
      <w:pPr>
        <w:pStyle w:val="FootnoteText"/>
      </w:pPr>
      <w:r>
        <w:rPr>
          <w:rStyle w:val="FootnoteReference"/>
        </w:rPr>
        <w:footnoteRef/>
      </w:r>
      <w:r>
        <w:t xml:space="preserve"> 2016 Media Guide, page 135</w:t>
      </w:r>
    </w:p>
  </w:footnote>
  <w:footnote w:id="770">
    <w:p w14:paraId="2CF441F5" w14:textId="77777777" w:rsidR="000B068E" w:rsidRDefault="000B068E" w:rsidP="002A442E">
      <w:pPr>
        <w:pStyle w:val="FootnoteText"/>
      </w:pPr>
      <w:r>
        <w:rPr>
          <w:rStyle w:val="FootnoteReference"/>
        </w:rPr>
        <w:footnoteRef/>
      </w:r>
      <w:r>
        <w:t xml:space="preserve"> 2016 Media Guide, page 135</w:t>
      </w:r>
    </w:p>
  </w:footnote>
  <w:footnote w:id="771">
    <w:p w14:paraId="56F45BA1" w14:textId="77777777" w:rsidR="000B068E" w:rsidRDefault="000B068E" w:rsidP="002A442E">
      <w:pPr>
        <w:pStyle w:val="FootnoteText"/>
      </w:pPr>
      <w:r>
        <w:rPr>
          <w:rStyle w:val="FootnoteReference"/>
        </w:rPr>
        <w:footnoteRef/>
      </w:r>
      <w:r>
        <w:t xml:space="preserve"> 2016 Media Guide, page 135</w:t>
      </w:r>
    </w:p>
  </w:footnote>
  <w:footnote w:id="772">
    <w:p w14:paraId="358CC43D" w14:textId="77777777" w:rsidR="000B068E" w:rsidRDefault="000B068E" w:rsidP="002A442E">
      <w:pPr>
        <w:pStyle w:val="FootnoteText"/>
      </w:pPr>
      <w:r>
        <w:rPr>
          <w:rStyle w:val="FootnoteReference"/>
        </w:rPr>
        <w:footnoteRef/>
      </w:r>
      <w:r>
        <w:t xml:space="preserve"> 2016 Media Guide, page 135</w:t>
      </w:r>
    </w:p>
  </w:footnote>
  <w:footnote w:id="773">
    <w:p w14:paraId="1523EAE2" w14:textId="77777777" w:rsidR="000B068E" w:rsidRDefault="000B068E" w:rsidP="00BC619A">
      <w:pPr>
        <w:pStyle w:val="FootnoteText"/>
      </w:pPr>
      <w:r>
        <w:rPr>
          <w:rStyle w:val="FootnoteReference"/>
        </w:rPr>
        <w:footnoteRef/>
      </w:r>
      <w:r>
        <w:t xml:space="preserve"> 2016 Media Guide, page 135</w:t>
      </w:r>
    </w:p>
  </w:footnote>
  <w:footnote w:id="774">
    <w:p w14:paraId="716D425B" w14:textId="77777777" w:rsidR="000B068E" w:rsidRDefault="000B068E" w:rsidP="00BC619A">
      <w:pPr>
        <w:pStyle w:val="FootnoteText"/>
      </w:pPr>
      <w:r>
        <w:rPr>
          <w:rStyle w:val="FootnoteReference"/>
        </w:rPr>
        <w:footnoteRef/>
      </w:r>
      <w:r>
        <w:t xml:space="preserve"> 2016 Media Guide, page 135</w:t>
      </w:r>
    </w:p>
  </w:footnote>
  <w:footnote w:id="775">
    <w:p w14:paraId="59184FDA" w14:textId="77777777" w:rsidR="000B068E" w:rsidRDefault="000B068E" w:rsidP="00BC619A">
      <w:pPr>
        <w:pStyle w:val="FootnoteText"/>
      </w:pPr>
      <w:r>
        <w:rPr>
          <w:rStyle w:val="FootnoteReference"/>
        </w:rPr>
        <w:footnoteRef/>
      </w:r>
      <w:r>
        <w:t xml:space="preserve"> 2016 Media Guide, page 135</w:t>
      </w:r>
    </w:p>
  </w:footnote>
  <w:footnote w:id="776">
    <w:p w14:paraId="6B79C384" w14:textId="77777777" w:rsidR="000B068E" w:rsidRDefault="000B068E" w:rsidP="00BC619A">
      <w:pPr>
        <w:pStyle w:val="FootnoteText"/>
      </w:pPr>
      <w:r>
        <w:rPr>
          <w:rStyle w:val="FootnoteReference"/>
        </w:rPr>
        <w:footnoteRef/>
      </w:r>
      <w:r>
        <w:t xml:space="preserve"> 2016 Media Guide, page 135</w:t>
      </w:r>
    </w:p>
  </w:footnote>
  <w:footnote w:id="777">
    <w:p w14:paraId="7E725BF6" w14:textId="77777777" w:rsidR="000B068E" w:rsidRDefault="000B068E" w:rsidP="00BC619A">
      <w:pPr>
        <w:pStyle w:val="FootnoteText"/>
      </w:pPr>
      <w:r>
        <w:rPr>
          <w:rStyle w:val="FootnoteReference"/>
        </w:rPr>
        <w:footnoteRef/>
      </w:r>
      <w:r>
        <w:t xml:space="preserve"> 2016 Media Guide, page 135</w:t>
      </w:r>
    </w:p>
  </w:footnote>
  <w:footnote w:id="778">
    <w:p w14:paraId="54510A24" w14:textId="77777777" w:rsidR="000B068E" w:rsidRDefault="000B068E" w:rsidP="00BC619A">
      <w:pPr>
        <w:pStyle w:val="FootnoteText"/>
      </w:pPr>
      <w:r>
        <w:rPr>
          <w:rStyle w:val="FootnoteReference"/>
        </w:rPr>
        <w:footnoteRef/>
      </w:r>
      <w:r>
        <w:t xml:space="preserve"> 2016 Media Guide, page 135</w:t>
      </w:r>
    </w:p>
  </w:footnote>
  <w:footnote w:id="779">
    <w:p w14:paraId="2B4E4E34" w14:textId="77777777" w:rsidR="000B068E" w:rsidRDefault="000B068E" w:rsidP="00BC619A">
      <w:pPr>
        <w:pStyle w:val="FootnoteText"/>
      </w:pPr>
      <w:r>
        <w:rPr>
          <w:rStyle w:val="FootnoteReference"/>
        </w:rPr>
        <w:footnoteRef/>
      </w:r>
      <w:r>
        <w:t xml:space="preserve"> 2016 Media Guide, page 135</w:t>
      </w:r>
    </w:p>
  </w:footnote>
  <w:footnote w:id="780">
    <w:p w14:paraId="49F554B8" w14:textId="77777777" w:rsidR="000B068E" w:rsidRDefault="000B068E" w:rsidP="00BC619A">
      <w:pPr>
        <w:pStyle w:val="FootnoteText"/>
      </w:pPr>
      <w:r>
        <w:rPr>
          <w:rStyle w:val="FootnoteReference"/>
        </w:rPr>
        <w:footnoteRef/>
      </w:r>
      <w:r>
        <w:t xml:space="preserve"> 2016 Media Guide, page 135</w:t>
      </w:r>
    </w:p>
  </w:footnote>
  <w:footnote w:id="781">
    <w:p w14:paraId="0C904AAC" w14:textId="77777777" w:rsidR="000B068E" w:rsidRDefault="000B068E" w:rsidP="00BC619A">
      <w:pPr>
        <w:pStyle w:val="FootnoteText"/>
      </w:pPr>
      <w:r>
        <w:rPr>
          <w:rStyle w:val="FootnoteReference"/>
        </w:rPr>
        <w:footnoteRef/>
      </w:r>
      <w:r>
        <w:t xml:space="preserve"> 2016 Media Guide, page 135</w:t>
      </w:r>
    </w:p>
  </w:footnote>
  <w:footnote w:id="782">
    <w:p w14:paraId="698F1560" w14:textId="77777777" w:rsidR="000B068E" w:rsidRDefault="000B068E" w:rsidP="00BC619A">
      <w:pPr>
        <w:pStyle w:val="FootnoteText"/>
      </w:pPr>
      <w:r>
        <w:rPr>
          <w:rStyle w:val="FootnoteReference"/>
        </w:rPr>
        <w:footnoteRef/>
      </w:r>
      <w:r>
        <w:t xml:space="preserve"> 2016 Media Guide, page 135</w:t>
      </w:r>
    </w:p>
  </w:footnote>
  <w:footnote w:id="783">
    <w:p w14:paraId="454CE15B" w14:textId="77777777" w:rsidR="000B068E" w:rsidRDefault="000B068E" w:rsidP="00BC619A">
      <w:pPr>
        <w:pStyle w:val="FootnoteText"/>
      </w:pPr>
      <w:r>
        <w:rPr>
          <w:rStyle w:val="FootnoteReference"/>
        </w:rPr>
        <w:footnoteRef/>
      </w:r>
      <w:r>
        <w:t xml:space="preserve"> 2016 Media Guide, page 135</w:t>
      </w:r>
    </w:p>
  </w:footnote>
  <w:footnote w:id="784">
    <w:p w14:paraId="3E6152CF" w14:textId="77777777" w:rsidR="000B068E" w:rsidRDefault="000B068E" w:rsidP="00BC619A">
      <w:pPr>
        <w:pStyle w:val="FootnoteText"/>
      </w:pPr>
      <w:r>
        <w:rPr>
          <w:rStyle w:val="FootnoteReference"/>
        </w:rPr>
        <w:footnoteRef/>
      </w:r>
      <w:r>
        <w:t xml:space="preserve"> 2016 Media Guide, page 135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41180"/>
    <w:rsid w:val="0000493A"/>
    <w:rsid w:val="00005B37"/>
    <w:rsid w:val="00012229"/>
    <w:rsid w:val="0001471E"/>
    <w:rsid w:val="0002139E"/>
    <w:rsid w:val="00025270"/>
    <w:rsid w:val="0002748F"/>
    <w:rsid w:val="00036487"/>
    <w:rsid w:val="00041338"/>
    <w:rsid w:val="0004363B"/>
    <w:rsid w:val="00047B60"/>
    <w:rsid w:val="00050E6A"/>
    <w:rsid w:val="00055855"/>
    <w:rsid w:val="000559E8"/>
    <w:rsid w:val="000560BC"/>
    <w:rsid w:val="00057C25"/>
    <w:rsid w:val="000644EA"/>
    <w:rsid w:val="00064979"/>
    <w:rsid w:val="00064FA6"/>
    <w:rsid w:val="00066E2E"/>
    <w:rsid w:val="00074675"/>
    <w:rsid w:val="0007570B"/>
    <w:rsid w:val="00075A7E"/>
    <w:rsid w:val="00080D8A"/>
    <w:rsid w:val="0009103A"/>
    <w:rsid w:val="0009567B"/>
    <w:rsid w:val="000A2D49"/>
    <w:rsid w:val="000A56A0"/>
    <w:rsid w:val="000A7A60"/>
    <w:rsid w:val="000B068E"/>
    <w:rsid w:val="000B13A1"/>
    <w:rsid w:val="000B267B"/>
    <w:rsid w:val="000B40A0"/>
    <w:rsid w:val="000D12BF"/>
    <w:rsid w:val="000E032B"/>
    <w:rsid w:val="000E183B"/>
    <w:rsid w:val="000E72DF"/>
    <w:rsid w:val="000F2135"/>
    <w:rsid w:val="000F3178"/>
    <w:rsid w:val="000F61D3"/>
    <w:rsid w:val="000F79DD"/>
    <w:rsid w:val="001000DE"/>
    <w:rsid w:val="00101D80"/>
    <w:rsid w:val="00102B5A"/>
    <w:rsid w:val="00105DC7"/>
    <w:rsid w:val="00107DBF"/>
    <w:rsid w:val="001102C8"/>
    <w:rsid w:val="00110831"/>
    <w:rsid w:val="00117076"/>
    <w:rsid w:val="00130270"/>
    <w:rsid w:val="00131997"/>
    <w:rsid w:val="001331A7"/>
    <w:rsid w:val="00134BC2"/>
    <w:rsid w:val="00134FEC"/>
    <w:rsid w:val="00136053"/>
    <w:rsid w:val="00142CDE"/>
    <w:rsid w:val="00150CD8"/>
    <w:rsid w:val="00157DF7"/>
    <w:rsid w:val="00164E68"/>
    <w:rsid w:val="001744EF"/>
    <w:rsid w:val="001800B3"/>
    <w:rsid w:val="001805C8"/>
    <w:rsid w:val="00181365"/>
    <w:rsid w:val="00181C64"/>
    <w:rsid w:val="00183D26"/>
    <w:rsid w:val="00184099"/>
    <w:rsid w:val="001866F4"/>
    <w:rsid w:val="00186BA3"/>
    <w:rsid w:val="00187633"/>
    <w:rsid w:val="00194051"/>
    <w:rsid w:val="00194CD6"/>
    <w:rsid w:val="001959BF"/>
    <w:rsid w:val="001A528A"/>
    <w:rsid w:val="001A696D"/>
    <w:rsid w:val="001A75A8"/>
    <w:rsid w:val="001B092B"/>
    <w:rsid w:val="001B47F7"/>
    <w:rsid w:val="001B48F1"/>
    <w:rsid w:val="001B78E7"/>
    <w:rsid w:val="001C3062"/>
    <w:rsid w:val="001C704B"/>
    <w:rsid w:val="001D401B"/>
    <w:rsid w:val="001D4257"/>
    <w:rsid w:val="001E40DB"/>
    <w:rsid w:val="001E56AE"/>
    <w:rsid w:val="001F1611"/>
    <w:rsid w:val="001F36A9"/>
    <w:rsid w:val="001F5236"/>
    <w:rsid w:val="001F68B8"/>
    <w:rsid w:val="002122BD"/>
    <w:rsid w:val="00212D43"/>
    <w:rsid w:val="00213FBE"/>
    <w:rsid w:val="00215052"/>
    <w:rsid w:val="0021640A"/>
    <w:rsid w:val="00220361"/>
    <w:rsid w:val="0022063E"/>
    <w:rsid w:val="00220DDE"/>
    <w:rsid w:val="00223646"/>
    <w:rsid w:val="00227079"/>
    <w:rsid w:val="00231A1E"/>
    <w:rsid w:val="00232FD6"/>
    <w:rsid w:val="00234A15"/>
    <w:rsid w:val="00234CDF"/>
    <w:rsid w:val="00245195"/>
    <w:rsid w:val="00246FD6"/>
    <w:rsid w:val="00253F8D"/>
    <w:rsid w:val="00254080"/>
    <w:rsid w:val="00254BFA"/>
    <w:rsid w:val="0026538A"/>
    <w:rsid w:val="002668E3"/>
    <w:rsid w:val="0026738A"/>
    <w:rsid w:val="002705CF"/>
    <w:rsid w:val="00270D56"/>
    <w:rsid w:val="00280BAA"/>
    <w:rsid w:val="00280E34"/>
    <w:rsid w:val="002863A9"/>
    <w:rsid w:val="002908AB"/>
    <w:rsid w:val="002942B9"/>
    <w:rsid w:val="0029699F"/>
    <w:rsid w:val="002A04EC"/>
    <w:rsid w:val="002A442E"/>
    <w:rsid w:val="002B71C7"/>
    <w:rsid w:val="002C11CE"/>
    <w:rsid w:val="002C5FA0"/>
    <w:rsid w:val="002D096C"/>
    <w:rsid w:val="002D134F"/>
    <w:rsid w:val="002E5D89"/>
    <w:rsid w:val="002F1B34"/>
    <w:rsid w:val="002F308A"/>
    <w:rsid w:val="002F3553"/>
    <w:rsid w:val="002F72B4"/>
    <w:rsid w:val="00300005"/>
    <w:rsid w:val="00300979"/>
    <w:rsid w:val="00303176"/>
    <w:rsid w:val="003052B3"/>
    <w:rsid w:val="003066D8"/>
    <w:rsid w:val="00306EB6"/>
    <w:rsid w:val="00314D43"/>
    <w:rsid w:val="00315A09"/>
    <w:rsid w:val="00317C77"/>
    <w:rsid w:val="00321219"/>
    <w:rsid w:val="00322AB2"/>
    <w:rsid w:val="003237FD"/>
    <w:rsid w:val="0032566B"/>
    <w:rsid w:val="00326C95"/>
    <w:rsid w:val="00326D10"/>
    <w:rsid w:val="003274F7"/>
    <w:rsid w:val="00342FF7"/>
    <w:rsid w:val="003446C7"/>
    <w:rsid w:val="00344ACD"/>
    <w:rsid w:val="00347050"/>
    <w:rsid w:val="00347C4F"/>
    <w:rsid w:val="003545FE"/>
    <w:rsid w:val="00357229"/>
    <w:rsid w:val="00361E32"/>
    <w:rsid w:val="003735B4"/>
    <w:rsid w:val="0037437E"/>
    <w:rsid w:val="00380DD8"/>
    <w:rsid w:val="00383D94"/>
    <w:rsid w:val="00385554"/>
    <w:rsid w:val="00385F06"/>
    <w:rsid w:val="003866B5"/>
    <w:rsid w:val="00386853"/>
    <w:rsid w:val="003949EA"/>
    <w:rsid w:val="003954D0"/>
    <w:rsid w:val="00397C34"/>
    <w:rsid w:val="003A26BD"/>
    <w:rsid w:val="003A5435"/>
    <w:rsid w:val="003A562D"/>
    <w:rsid w:val="003B189F"/>
    <w:rsid w:val="003B3206"/>
    <w:rsid w:val="003B68EE"/>
    <w:rsid w:val="003B7859"/>
    <w:rsid w:val="003C4E26"/>
    <w:rsid w:val="003D6F67"/>
    <w:rsid w:val="003E087A"/>
    <w:rsid w:val="003E3ED4"/>
    <w:rsid w:val="003F2F23"/>
    <w:rsid w:val="003F4C5A"/>
    <w:rsid w:val="003F5ADA"/>
    <w:rsid w:val="003F6298"/>
    <w:rsid w:val="00400B47"/>
    <w:rsid w:val="00402333"/>
    <w:rsid w:val="00406B75"/>
    <w:rsid w:val="004071A9"/>
    <w:rsid w:val="0041153B"/>
    <w:rsid w:val="004167B3"/>
    <w:rsid w:val="00416E9C"/>
    <w:rsid w:val="00417B41"/>
    <w:rsid w:val="00420E1D"/>
    <w:rsid w:val="00426E46"/>
    <w:rsid w:val="004300D0"/>
    <w:rsid w:val="004310D9"/>
    <w:rsid w:val="00437FE1"/>
    <w:rsid w:val="00441414"/>
    <w:rsid w:val="004421BB"/>
    <w:rsid w:val="00445320"/>
    <w:rsid w:val="00447210"/>
    <w:rsid w:val="0045546F"/>
    <w:rsid w:val="00457326"/>
    <w:rsid w:val="00460488"/>
    <w:rsid w:val="00462659"/>
    <w:rsid w:val="00466687"/>
    <w:rsid w:val="00470A8A"/>
    <w:rsid w:val="00470E90"/>
    <w:rsid w:val="00473F8F"/>
    <w:rsid w:val="00490482"/>
    <w:rsid w:val="00491AE4"/>
    <w:rsid w:val="00495201"/>
    <w:rsid w:val="00496EAA"/>
    <w:rsid w:val="004A2555"/>
    <w:rsid w:val="004A32C7"/>
    <w:rsid w:val="004A36CD"/>
    <w:rsid w:val="004A4379"/>
    <w:rsid w:val="004A6533"/>
    <w:rsid w:val="004C04B8"/>
    <w:rsid w:val="004D4D08"/>
    <w:rsid w:val="004E2867"/>
    <w:rsid w:val="004E5844"/>
    <w:rsid w:val="004F0E6E"/>
    <w:rsid w:val="004F3DAE"/>
    <w:rsid w:val="0050316B"/>
    <w:rsid w:val="00506B73"/>
    <w:rsid w:val="0051148D"/>
    <w:rsid w:val="005139A7"/>
    <w:rsid w:val="00516D65"/>
    <w:rsid w:val="00517D0A"/>
    <w:rsid w:val="00521E80"/>
    <w:rsid w:val="00526225"/>
    <w:rsid w:val="005273E9"/>
    <w:rsid w:val="00533384"/>
    <w:rsid w:val="00534B13"/>
    <w:rsid w:val="00542189"/>
    <w:rsid w:val="005437AA"/>
    <w:rsid w:val="00543F4F"/>
    <w:rsid w:val="005446A3"/>
    <w:rsid w:val="005463D6"/>
    <w:rsid w:val="00552AE5"/>
    <w:rsid w:val="0055321B"/>
    <w:rsid w:val="0055394F"/>
    <w:rsid w:val="00553BF2"/>
    <w:rsid w:val="00557ADA"/>
    <w:rsid w:val="005607F8"/>
    <w:rsid w:val="005608AA"/>
    <w:rsid w:val="00561D67"/>
    <w:rsid w:val="00571751"/>
    <w:rsid w:val="005739BD"/>
    <w:rsid w:val="005743B3"/>
    <w:rsid w:val="00574659"/>
    <w:rsid w:val="0057538F"/>
    <w:rsid w:val="005763CC"/>
    <w:rsid w:val="00576941"/>
    <w:rsid w:val="00577F3C"/>
    <w:rsid w:val="00580FBC"/>
    <w:rsid w:val="00582C95"/>
    <w:rsid w:val="00587BDC"/>
    <w:rsid w:val="005918D6"/>
    <w:rsid w:val="005946C3"/>
    <w:rsid w:val="005A0A28"/>
    <w:rsid w:val="005A3E3C"/>
    <w:rsid w:val="005A46DF"/>
    <w:rsid w:val="005A5885"/>
    <w:rsid w:val="005A6DC3"/>
    <w:rsid w:val="005B276E"/>
    <w:rsid w:val="005B7BF3"/>
    <w:rsid w:val="005C51C5"/>
    <w:rsid w:val="005C593B"/>
    <w:rsid w:val="005D1248"/>
    <w:rsid w:val="005D1753"/>
    <w:rsid w:val="005D50F3"/>
    <w:rsid w:val="005E7AB1"/>
    <w:rsid w:val="005F0ACC"/>
    <w:rsid w:val="005F16AF"/>
    <w:rsid w:val="005F3469"/>
    <w:rsid w:val="005F4B3A"/>
    <w:rsid w:val="005F50B5"/>
    <w:rsid w:val="0060177E"/>
    <w:rsid w:val="00602369"/>
    <w:rsid w:val="006024C9"/>
    <w:rsid w:val="00602980"/>
    <w:rsid w:val="00605A81"/>
    <w:rsid w:val="00605D43"/>
    <w:rsid w:val="00621BDE"/>
    <w:rsid w:val="00627103"/>
    <w:rsid w:val="0062789D"/>
    <w:rsid w:val="00631232"/>
    <w:rsid w:val="0063175D"/>
    <w:rsid w:val="00656B09"/>
    <w:rsid w:val="00661A83"/>
    <w:rsid w:val="00663E1A"/>
    <w:rsid w:val="00664C36"/>
    <w:rsid w:val="00666F28"/>
    <w:rsid w:val="00667B59"/>
    <w:rsid w:val="00671962"/>
    <w:rsid w:val="00672C1B"/>
    <w:rsid w:val="00674946"/>
    <w:rsid w:val="00676C1E"/>
    <w:rsid w:val="0067715E"/>
    <w:rsid w:val="00677F59"/>
    <w:rsid w:val="00680280"/>
    <w:rsid w:val="00680FC4"/>
    <w:rsid w:val="00681CEC"/>
    <w:rsid w:val="006824C1"/>
    <w:rsid w:val="00696543"/>
    <w:rsid w:val="006A046A"/>
    <w:rsid w:val="006B2367"/>
    <w:rsid w:val="006B28C6"/>
    <w:rsid w:val="006B5B10"/>
    <w:rsid w:val="006B77A1"/>
    <w:rsid w:val="006C2436"/>
    <w:rsid w:val="006C3893"/>
    <w:rsid w:val="006C55AF"/>
    <w:rsid w:val="006C7A4E"/>
    <w:rsid w:val="006D36D4"/>
    <w:rsid w:val="006D7143"/>
    <w:rsid w:val="006E002D"/>
    <w:rsid w:val="006E12F1"/>
    <w:rsid w:val="006E356D"/>
    <w:rsid w:val="006F1342"/>
    <w:rsid w:val="006F1983"/>
    <w:rsid w:val="006F2EEB"/>
    <w:rsid w:val="006F4652"/>
    <w:rsid w:val="00700C6B"/>
    <w:rsid w:val="0070105A"/>
    <w:rsid w:val="0070530C"/>
    <w:rsid w:val="00713E8D"/>
    <w:rsid w:val="00716AB9"/>
    <w:rsid w:val="00721271"/>
    <w:rsid w:val="00725287"/>
    <w:rsid w:val="00725CEC"/>
    <w:rsid w:val="007276CC"/>
    <w:rsid w:val="007367FD"/>
    <w:rsid w:val="00742838"/>
    <w:rsid w:val="00742DFF"/>
    <w:rsid w:val="007449BD"/>
    <w:rsid w:val="00747759"/>
    <w:rsid w:val="00747FC3"/>
    <w:rsid w:val="00750610"/>
    <w:rsid w:val="00753820"/>
    <w:rsid w:val="0075500A"/>
    <w:rsid w:val="0075552A"/>
    <w:rsid w:val="007570D3"/>
    <w:rsid w:val="0076651A"/>
    <w:rsid w:val="00767101"/>
    <w:rsid w:val="00775A52"/>
    <w:rsid w:val="00777876"/>
    <w:rsid w:val="0078139D"/>
    <w:rsid w:val="00782C62"/>
    <w:rsid w:val="00782D8F"/>
    <w:rsid w:val="00783806"/>
    <w:rsid w:val="0078478A"/>
    <w:rsid w:val="00787832"/>
    <w:rsid w:val="0079011A"/>
    <w:rsid w:val="00791A00"/>
    <w:rsid w:val="007929FC"/>
    <w:rsid w:val="00794332"/>
    <w:rsid w:val="007A2CD2"/>
    <w:rsid w:val="007B0790"/>
    <w:rsid w:val="007B1F31"/>
    <w:rsid w:val="007B7563"/>
    <w:rsid w:val="007C4270"/>
    <w:rsid w:val="007D1D4F"/>
    <w:rsid w:val="007D44CA"/>
    <w:rsid w:val="007D4C93"/>
    <w:rsid w:val="007E7599"/>
    <w:rsid w:val="007F181B"/>
    <w:rsid w:val="007F6B50"/>
    <w:rsid w:val="007F7F80"/>
    <w:rsid w:val="00800D75"/>
    <w:rsid w:val="00801C21"/>
    <w:rsid w:val="00803B5A"/>
    <w:rsid w:val="00803ED9"/>
    <w:rsid w:val="00811665"/>
    <w:rsid w:val="00811C6E"/>
    <w:rsid w:val="00812229"/>
    <w:rsid w:val="0081307B"/>
    <w:rsid w:val="008145DF"/>
    <w:rsid w:val="00814656"/>
    <w:rsid w:val="00815547"/>
    <w:rsid w:val="0081619D"/>
    <w:rsid w:val="00821C2D"/>
    <w:rsid w:val="00823752"/>
    <w:rsid w:val="00833E7B"/>
    <w:rsid w:val="00837C40"/>
    <w:rsid w:val="00840081"/>
    <w:rsid w:val="008444B3"/>
    <w:rsid w:val="00846253"/>
    <w:rsid w:val="00851E99"/>
    <w:rsid w:val="008627AD"/>
    <w:rsid w:val="008819B9"/>
    <w:rsid w:val="00892D4C"/>
    <w:rsid w:val="00895082"/>
    <w:rsid w:val="008A02D9"/>
    <w:rsid w:val="008A063B"/>
    <w:rsid w:val="008A43B5"/>
    <w:rsid w:val="008B280F"/>
    <w:rsid w:val="008B7871"/>
    <w:rsid w:val="008C2242"/>
    <w:rsid w:val="008C4FE1"/>
    <w:rsid w:val="008C5D7F"/>
    <w:rsid w:val="008C7137"/>
    <w:rsid w:val="008D1266"/>
    <w:rsid w:val="008D187D"/>
    <w:rsid w:val="008D1B08"/>
    <w:rsid w:val="008D2777"/>
    <w:rsid w:val="008D3943"/>
    <w:rsid w:val="008E30C8"/>
    <w:rsid w:val="008F1A4A"/>
    <w:rsid w:val="008F2098"/>
    <w:rsid w:val="008F3053"/>
    <w:rsid w:val="00904011"/>
    <w:rsid w:val="00906F17"/>
    <w:rsid w:val="0091469A"/>
    <w:rsid w:val="00915BD0"/>
    <w:rsid w:val="009169EA"/>
    <w:rsid w:val="00916BBA"/>
    <w:rsid w:val="00916F05"/>
    <w:rsid w:val="00917C0E"/>
    <w:rsid w:val="0092007C"/>
    <w:rsid w:val="00920308"/>
    <w:rsid w:val="00921C2C"/>
    <w:rsid w:val="009251D2"/>
    <w:rsid w:val="009332AF"/>
    <w:rsid w:val="00935299"/>
    <w:rsid w:val="00935A49"/>
    <w:rsid w:val="00946485"/>
    <w:rsid w:val="00952033"/>
    <w:rsid w:val="0095303A"/>
    <w:rsid w:val="009535BD"/>
    <w:rsid w:val="0095705D"/>
    <w:rsid w:val="0095754D"/>
    <w:rsid w:val="00957C00"/>
    <w:rsid w:val="00960E44"/>
    <w:rsid w:val="00963D6B"/>
    <w:rsid w:val="00965B04"/>
    <w:rsid w:val="0097204A"/>
    <w:rsid w:val="00976C52"/>
    <w:rsid w:val="00980D19"/>
    <w:rsid w:val="00981039"/>
    <w:rsid w:val="0098156A"/>
    <w:rsid w:val="00981F9A"/>
    <w:rsid w:val="009827B6"/>
    <w:rsid w:val="0098348E"/>
    <w:rsid w:val="009A58A9"/>
    <w:rsid w:val="009A7B5E"/>
    <w:rsid w:val="009B1EFA"/>
    <w:rsid w:val="009B4035"/>
    <w:rsid w:val="009C0D25"/>
    <w:rsid w:val="009C3BC3"/>
    <w:rsid w:val="009D2258"/>
    <w:rsid w:val="009D2820"/>
    <w:rsid w:val="009D70FF"/>
    <w:rsid w:val="009E5C7D"/>
    <w:rsid w:val="009E5F3B"/>
    <w:rsid w:val="009E708C"/>
    <w:rsid w:val="009F1656"/>
    <w:rsid w:val="00A02302"/>
    <w:rsid w:val="00A02A48"/>
    <w:rsid w:val="00A07406"/>
    <w:rsid w:val="00A10AEF"/>
    <w:rsid w:val="00A11B1A"/>
    <w:rsid w:val="00A16352"/>
    <w:rsid w:val="00A315C0"/>
    <w:rsid w:val="00A3166E"/>
    <w:rsid w:val="00A3444C"/>
    <w:rsid w:val="00A36052"/>
    <w:rsid w:val="00A37234"/>
    <w:rsid w:val="00A41A1C"/>
    <w:rsid w:val="00A426F5"/>
    <w:rsid w:val="00A4305F"/>
    <w:rsid w:val="00A43816"/>
    <w:rsid w:val="00A4567A"/>
    <w:rsid w:val="00A547AE"/>
    <w:rsid w:val="00A54B16"/>
    <w:rsid w:val="00A57AE9"/>
    <w:rsid w:val="00A665AD"/>
    <w:rsid w:val="00A70D9D"/>
    <w:rsid w:val="00A72CF5"/>
    <w:rsid w:val="00A74A2F"/>
    <w:rsid w:val="00A74B13"/>
    <w:rsid w:val="00A847EE"/>
    <w:rsid w:val="00A904A8"/>
    <w:rsid w:val="00A9762A"/>
    <w:rsid w:val="00A977D2"/>
    <w:rsid w:val="00AA0C12"/>
    <w:rsid w:val="00AA0C8F"/>
    <w:rsid w:val="00AA17F1"/>
    <w:rsid w:val="00AA706E"/>
    <w:rsid w:val="00AB2579"/>
    <w:rsid w:val="00AB2C00"/>
    <w:rsid w:val="00AD1D2F"/>
    <w:rsid w:val="00AD424C"/>
    <w:rsid w:val="00AD5CDB"/>
    <w:rsid w:val="00AD7B77"/>
    <w:rsid w:val="00AE6DA4"/>
    <w:rsid w:val="00AF05FB"/>
    <w:rsid w:val="00AF6BA9"/>
    <w:rsid w:val="00B02E37"/>
    <w:rsid w:val="00B0454F"/>
    <w:rsid w:val="00B06810"/>
    <w:rsid w:val="00B07F18"/>
    <w:rsid w:val="00B10F67"/>
    <w:rsid w:val="00B1164F"/>
    <w:rsid w:val="00B128C9"/>
    <w:rsid w:val="00B3027E"/>
    <w:rsid w:val="00B44D00"/>
    <w:rsid w:val="00B45D22"/>
    <w:rsid w:val="00B52086"/>
    <w:rsid w:val="00B52FA8"/>
    <w:rsid w:val="00B6131D"/>
    <w:rsid w:val="00B61D38"/>
    <w:rsid w:val="00B665D3"/>
    <w:rsid w:val="00B666BA"/>
    <w:rsid w:val="00B66CAD"/>
    <w:rsid w:val="00B71726"/>
    <w:rsid w:val="00B7300D"/>
    <w:rsid w:val="00B84A67"/>
    <w:rsid w:val="00BA036C"/>
    <w:rsid w:val="00BA1146"/>
    <w:rsid w:val="00BB2385"/>
    <w:rsid w:val="00BB362F"/>
    <w:rsid w:val="00BB55B7"/>
    <w:rsid w:val="00BC112A"/>
    <w:rsid w:val="00BC56CA"/>
    <w:rsid w:val="00BC619A"/>
    <w:rsid w:val="00BC7589"/>
    <w:rsid w:val="00BD33AC"/>
    <w:rsid w:val="00BD5B49"/>
    <w:rsid w:val="00BE30F3"/>
    <w:rsid w:val="00BE485F"/>
    <w:rsid w:val="00BE4CC0"/>
    <w:rsid w:val="00BE6278"/>
    <w:rsid w:val="00BF0934"/>
    <w:rsid w:val="00BF0E70"/>
    <w:rsid w:val="00BF38F5"/>
    <w:rsid w:val="00BF3EE4"/>
    <w:rsid w:val="00BF43EA"/>
    <w:rsid w:val="00BF47AB"/>
    <w:rsid w:val="00C04F88"/>
    <w:rsid w:val="00C054D8"/>
    <w:rsid w:val="00C06B9F"/>
    <w:rsid w:val="00C07E6C"/>
    <w:rsid w:val="00C10C08"/>
    <w:rsid w:val="00C11288"/>
    <w:rsid w:val="00C123A5"/>
    <w:rsid w:val="00C12EFE"/>
    <w:rsid w:val="00C13416"/>
    <w:rsid w:val="00C164E4"/>
    <w:rsid w:val="00C25436"/>
    <w:rsid w:val="00C25E2A"/>
    <w:rsid w:val="00C26EC2"/>
    <w:rsid w:val="00C41180"/>
    <w:rsid w:val="00C4176B"/>
    <w:rsid w:val="00C41783"/>
    <w:rsid w:val="00C450D4"/>
    <w:rsid w:val="00C51B1A"/>
    <w:rsid w:val="00C6141D"/>
    <w:rsid w:val="00C66D5E"/>
    <w:rsid w:val="00C71CD1"/>
    <w:rsid w:val="00C76EF3"/>
    <w:rsid w:val="00C84518"/>
    <w:rsid w:val="00C85005"/>
    <w:rsid w:val="00C9267E"/>
    <w:rsid w:val="00C94C9D"/>
    <w:rsid w:val="00C97A93"/>
    <w:rsid w:val="00CA1C71"/>
    <w:rsid w:val="00CA2A86"/>
    <w:rsid w:val="00CA5D44"/>
    <w:rsid w:val="00CB458E"/>
    <w:rsid w:val="00CB6A1A"/>
    <w:rsid w:val="00CB70B1"/>
    <w:rsid w:val="00CB742B"/>
    <w:rsid w:val="00CC2D18"/>
    <w:rsid w:val="00CC3C65"/>
    <w:rsid w:val="00CC50CE"/>
    <w:rsid w:val="00CC57C6"/>
    <w:rsid w:val="00CC7404"/>
    <w:rsid w:val="00CD1686"/>
    <w:rsid w:val="00CD3D81"/>
    <w:rsid w:val="00CE0B7A"/>
    <w:rsid w:val="00CE559A"/>
    <w:rsid w:val="00CF2154"/>
    <w:rsid w:val="00CF3B88"/>
    <w:rsid w:val="00CF42C3"/>
    <w:rsid w:val="00D03731"/>
    <w:rsid w:val="00D20AB8"/>
    <w:rsid w:val="00D32296"/>
    <w:rsid w:val="00D352C8"/>
    <w:rsid w:val="00D452CE"/>
    <w:rsid w:val="00D51875"/>
    <w:rsid w:val="00D53C7F"/>
    <w:rsid w:val="00D5515C"/>
    <w:rsid w:val="00D61E6D"/>
    <w:rsid w:val="00D635F7"/>
    <w:rsid w:val="00D66A73"/>
    <w:rsid w:val="00D66E96"/>
    <w:rsid w:val="00D73708"/>
    <w:rsid w:val="00D73EBB"/>
    <w:rsid w:val="00D743DC"/>
    <w:rsid w:val="00D756B8"/>
    <w:rsid w:val="00D82A02"/>
    <w:rsid w:val="00D854CD"/>
    <w:rsid w:val="00D8639A"/>
    <w:rsid w:val="00D86D4B"/>
    <w:rsid w:val="00DA06B6"/>
    <w:rsid w:val="00DA53DD"/>
    <w:rsid w:val="00DB09B4"/>
    <w:rsid w:val="00DB1F6F"/>
    <w:rsid w:val="00DB217C"/>
    <w:rsid w:val="00DB303B"/>
    <w:rsid w:val="00DC0A7F"/>
    <w:rsid w:val="00DC45F1"/>
    <w:rsid w:val="00DD0966"/>
    <w:rsid w:val="00DD4F76"/>
    <w:rsid w:val="00DE4113"/>
    <w:rsid w:val="00DF5814"/>
    <w:rsid w:val="00DF79F7"/>
    <w:rsid w:val="00E04024"/>
    <w:rsid w:val="00E058D4"/>
    <w:rsid w:val="00E061E2"/>
    <w:rsid w:val="00E1508C"/>
    <w:rsid w:val="00E16248"/>
    <w:rsid w:val="00E16523"/>
    <w:rsid w:val="00E16689"/>
    <w:rsid w:val="00E16805"/>
    <w:rsid w:val="00E32B62"/>
    <w:rsid w:val="00E34507"/>
    <w:rsid w:val="00E345FA"/>
    <w:rsid w:val="00E42E92"/>
    <w:rsid w:val="00E42F10"/>
    <w:rsid w:val="00E45E2F"/>
    <w:rsid w:val="00E45F51"/>
    <w:rsid w:val="00E47910"/>
    <w:rsid w:val="00E630A1"/>
    <w:rsid w:val="00E6459A"/>
    <w:rsid w:val="00E67CE6"/>
    <w:rsid w:val="00E71CE4"/>
    <w:rsid w:val="00E76ABD"/>
    <w:rsid w:val="00E76BCF"/>
    <w:rsid w:val="00E81D6C"/>
    <w:rsid w:val="00E83DCC"/>
    <w:rsid w:val="00E874A9"/>
    <w:rsid w:val="00E91683"/>
    <w:rsid w:val="00E9285B"/>
    <w:rsid w:val="00E93F1F"/>
    <w:rsid w:val="00E96524"/>
    <w:rsid w:val="00EA19EB"/>
    <w:rsid w:val="00EA3900"/>
    <w:rsid w:val="00EA4AE9"/>
    <w:rsid w:val="00EB6B6F"/>
    <w:rsid w:val="00EC623F"/>
    <w:rsid w:val="00EC6A1D"/>
    <w:rsid w:val="00ED03EA"/>
    <w:rsid w:val="00EE24C3"/>
    <w:rsid w:val="00EE5E68"/>
    <w:rsid w:val="00EE6768"/>
    <w:rsid w:val="00EF03D7"/>
    <w:rsid w:val="00EF0417"/>
    <w:rsid w:val="00EF15B0"/>
    <w:rsid w:val="00EF3AD4"/>
    <w:rsid w:val="00F0475F"/>
    <w:rsid w:val="00F05E9C"/>
    <w:rsid w:val="00F15F41"/>
    <w:rsid w:val="00F17C57"/>
    <w:rsid w:val="00F22D84"/>
    <w:rsid w:val="00F25E65"/>
    <w:rsid w:val="00F2675A"/>
    <w:rsid w:val="00F268A4"/>
    <w:rsid w:val="00F2775B"/>
    <w:rsid w:val="00F33808"/>
    <w:rsid w:val="00F34057"/>
    <w:rsid w:val="00F35C61"/>
    <w:rsid w:val="00F3602C"/>
    <w:rsid w:val="00F42CDF"/>
    <w:rsid w:val="00F47972"/>
    <w:rsid w:val="00F50D44"/>
    <w:rsid w:val="00F522AB"/>
    <w:rsid w:val="00F53AB2"/>
    <w:rsid w:val="00F56C72"/>
    <w:rsid w:val="00F628A3"/>
    <w:rsid w:val="00F653B0"/>
    <w:rsid w:val="00F72766"/>
    <w:rsid w:val="00F777BA"/>
    <w:rsid w:val="00F77BB0"/>
    <w:rsid w:val="00F81676"/>
    <w:rsid w:val="00F91F60"/>
    <w:rsid w:val="00F92738"/>
    <w:rsid w:val="00F97073"/>
    <w:rsid w:val="00FA1922"/>
    <w:rsid w:val="00FA200F"/>
    <w:rsid w:val="00FA27E9"/>
    <w:rsid w:val="00FA2B90"/>
    <w:rsid w:val="00FA3B41"/>
    <w:rsid w:val="00FA7C65"/>
    <w:rsid w:val="00FB30F7"/>
    <w:rsid w:val="00FB5FB1"/>
    <w:rsid w:val="00FB6218"/>
    <w:rsid w:val="00FC2025"/>
    <w:rsid w:val="00FC4488"/>
    <w:rsid w:val="00FE0BB0"/>
    <w:rsid w:val="00FE16D5"/>
    <w:rsid w:val="00FE4D44"/>
    <w:rsid w:val="00FE5C47"/>
    <w:rsid w:val="00FF1EBA"/>
    <w:rsid w:val="00FF2853"/>
    <w:rsid w:val="00FF7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58D6"/>
  <w15:chartTrackingRefBased/>
  <w15:docId w15:val="{152F85DE-4501-4C14-9CAE-2379F0AA8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00F"/>
  </w:style>
  <w:style w:type="paragraph" w:styleId="Footer">
    <w:name w:val="footer"/>
    <w:basedOn w:val="Normal"/>
    <w:link w:val="FooterChar"/>
    <w:uiPriority w:val="99"/>
    <w:unhideWhenUsed/>
    <w:rsid w:val="00FA2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00F"/>
  </w:style>
  <w:style w:type="character" w:styleId="Hyperlink">
    <w:name w:val="Hyperlink"/>
    <w:basedOn w:val="DefaultParagraphFont"/>
    <w:uiPriority w:val="99"/>
    <w:unhideWhenUsed/>
    <w:rsid w:val="00BF0934"/>
    <w:rPr>
      <w:color w:val="0000FF" w:themeColor="hyperlink"/>
      <w:u w:val="single"/>
    </w:rPr>
  </w:style>
  <w:style w:type="character" w:styleId="UnresolvedMention">
    <w:name w:val="Unresolved Mention"/>
    <w:basedOn w:val="DefaultParagraphFont"/>
    <w:uiPriority w:val="99"/>
    <w:semiHidden/>
    <w:unhideWhenUsed/>
    <w:rsid w:val="00BF0934"/>
    <w:rPr>
      <w:color w:val="605E5C"/>
      <w:shd w:val="clear" w:color="auto" w:fill="E1DFDD"/>
    </w:rPr>
  </w:style>
  <w:style w:type="paragraph" w:styleId="EndnoteText">
    <w:name w:val="endnote text"/>
    <w:basedOn w:val="Normal"/>
    <w:link w:val="EndnoteTextChar"/>
    <w:uiPriority w:val="99"/>
    <w:semiHidden/>
    <w:unhideWhenUsed/>
    <w:rsid w:val="00BF093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F0934"/>
    <w:rPr>
      <w:sz w:val="20"/>
      <w:szCs w:val="20"/>
    </w:rPr>
  </w:style>
  <w:style w:type="character" w:styleId="EndnoteReference">
    <w:name w:val="endnote reference"/>
    <w:basedOn w:val="DefaultParagraphFont"/>
    <w:uiPriority w:val="99"/>
    <w:semiHidden/>
    <w:unhideWhenUsed/>
    <w:rsid w:val="00BF0934"/>
    <w:rPr>
      <w:vertAlign w:val="superscript"/>
    </w:rPr>
  </w:style>
  <w:style w:type="paragraph" w:styleId="FootnoteText">
    <w:name w:val="footnote text"/>
    <w:basedOn w:val="Normal"/>
    <w:link w:val="FootnoteTextChar"/>
    <w:uiPriority w:val="99"/>
    <w:semiHidden/>
    <w:unhideWhenUsed/>
    <w:rsid w:val="00BF09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0934"/>
    <w:rPr>
      <w:sz w:val="20"/>
      <w:szCs w:val="20"/>
    </w:rPr>
  </w:style>
  <w:style w:type="character" w:styleId="FootnoteReference">
    <w:name w:val="footnote reference"/>
    <w:basedOn w:val="DefaultParagraphFont"/>
    <w:uiPriority w:val="99"/>
    <w:semiHidden/>
    <w:unhideWhenUsed/>
    <w:rsid w:val="00BF0934"/>
    <w:rPr>
      <w:vertAlign w:val="superscript"/>
    </w:rPr>
  </w:style>
  <w:style w:type="character" w:styleId="FollowedHyperlink">
    <w:name w:val="FollowedHyperlink"/>
    <w:basedOn w:val="DefaultParagraphFont"/>
    <w:uiPriority w:val="99"/>
    <w:semiHidden/>
    <w:unhideWhenUsed/>
    <w:rsid w:val="00BC11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98828">
      <w:bodyDiv w:val="1"/>
      <w:marLeft w:val="0"/>
      <w:marRight w:val="0"/>
      <w:marTop w:val="0"/>
      <w:marBottom w:val="0"/>
      <w:divBdr>
        <w:top w:val="none" w:sz="0" w:space="0" w:color="auto"/>
        <w:left w:val="none" w:sz="0" w:space="0" w:color="auto"/>
        <w:bottom w:val="none" w:sz="0" w:space="0" w:color="auto"/>
        <w:right w:val="none" w:sz="0" w:space="0" w:color="auto"/>
      </w:divBdr>
    </w:div>
    <w:div w:id="306974510">
      <w:bodyDiv w:val="1"/>
      <w:marLeft w:val="0"/>
      <w:marRight w:val="0"/>
      <w:marTop w:val="0"/>
      <w:marBottom w:val="0"/>
      <w:divBdr>
        <w:top w:val="none" w:sz="0" w:space="0" w:color="auto"/>
        <w:left w:val="none" w:sz="0" w:space="0" w:color="auto"/>
        <w:bottom w:val="none" w:sz="0" w:space="0" w:color="auto"/>
        <w:right w:val="none" w:sz="0" w:space="0" w:color="auto"/>
      </w:divBdr>
    </w:div>
    <w:div w:id="61757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spapers.com/image/71650752/?terms=%22A%2B%26%2BM%22%2Bfootba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ewspapers.com/image/59275277/?terms=%22A%2B%26%2BM%22%2Bfootba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lib.ncsu.edu/collections/catalog/0001534" TargetMode="External"/><Relationship Id="rId5" Type="http://schemas.openxmlformats.org/officeDocument/2006/relationships/footnotes" Target="footnotes.xml"/><Relationship Id="rId10" Type="http://schemas.openxmlformats.org/officeDocument/2006/relationships/hyperlink" Target="https://www.newspapers.com/image/70265372/" TargetMode="External"/><Relationship Id="rId4" Type="http://schemas.openxmlformats.org/officeDocument/2006/relationships/webSettings" Target="webSettings.xml"/><Relationship Id="rId9" Type="http://schemas.openxmlformats.org/officeDocument/2006/relationships/hyperlink" Target="https://archive.org/details/saintmarysschool"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www.newspapers.com/image/58269311/?terms=%22lawn%2Bparty%22%2B%22A%2B%26%2BM%2Bcollege%22" TargetMode="External"/><Relationship Id="rId2" Type="http://schemas.openxmlformats.org/officeDocument/2006/relationships/hyperlink" Target="https://www.newspapers.com/image/58269291/?terms=%22lawn%2Bparty%22%2B%22A%2B%26%2BM%2Bcollege%22" TargetMode="External"/><Relationship Id="rId1" Type="http://schemas.openxmlformats.org/officeDocument/2006/relationships/hyperlink" Target="https://archive.org/details/oxonian3418unse/page/n25"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s://d.lib.ncsu.edu/collections/catalog/LH1-N6-R4-v12n4" TargetMode="External"/><Relationship Id="rId21" Type="http://schemas.openxmlformats.org/officeDocument/2006/relationships/hyperlink" Target="https://d.lib.ncsu.edu/collections/catalog/LH1-N6-R4-v12n4" TargetMode="External"/><Relationship Id="rId63" Type="http://schemas.openxmlformats.org/officeDocument/2006/relationships/hyperlink" Target="https://d.lib.ncsu.edu/collections/catalog/technician-v12n4-1931-10-09" TargetMode="External"/><Relationship Id="rId159" Type="http://schemas.openxmlformats.org/officeDocument/2006/relationships/hyperlink" Target="https://d.lib.ncsu.edu/collections/catalog/LH1-N6-R4-v12n4" TargetMode="External"/><Relationship Id="rId170" Type="http://schemas.openxmlformats.org/officeDocument/2006/relationships/hyperlink" Target="https://d.lib.ncsu.edu/collections/catalog/LH1-N6-R4-v12n4" TargetMode="External"/><Relationship Id="rId226" Type="http://schemas.openxmlformats.org/officeDocument/2006/relationships/hyperlink" Target="https://d.lib.ncsu.edu/collections/catalog/technician-v21n6-1940-10-18" TargetMode="External"/><Relationship Id="rId268" Type="http://schemas.openxmlformats.org/officeDocument/2006/relationships/hyperlink" Target="https://d.lib.ncsu.edu/collections/catalog/technician-v42n20-1957-11-25" TargetMode="External"/><Relationship Id="rId11" Type="http://schemas.openxmlformats.org/officeDocument/2006/relationships/hyperlink" Target="https://d.lib.ncsu.edu/collections/catalog/technician-v54n2-1969-09-19" TargetMode="External"/><Relationship Id="rId32" Type="http://schemas.openxmlformats.org/officeDocument/2006/relationships/hyperlink" Target="https://d.lib.ncsu.edu/collections/catalog/technician-v54n2-1969-09-19" TargetMode="External"/><Relationship Id="rId53" Type="http://schemas.openxmlformats.org/officeDocument/2006/relationships/hyperlink" Target="https://d.lib.ncsu.edu/collections/catalog/LH1-N6-R4-v12n4" TargetMode="External"/><Relationship Id="rId74" Type="http://schemas.openxmlformats.org/officeDocument/2006/relationships/hyperlink" Target="https://d.lib.ncsu.edu/collections/catalog/ua015_010-008-bx0115-007-001" TargetMode="External"/><Relationship Id="rId128" Type="http://schemas.openxmlformats.org/officeDocument/2006/relationships/hyperlink" Target="https://d.lib.ncsu.edu/collections/catalog/technician-v54n2-1969-09-19" TargetMode="External"/><Relationship Id="rId149" Type="http://schemas.openxmlformats.org/officeDocument/2006/relationships/hyperlink" Target="https://d.lib.ncsu.edu/collections/catalog/LH1-N6-R4-v12n4" TargetMode="External"/><Relationship Id="rId5" Type="http://schemas.openxmlformats.org/officeDocument/2006/relationships/hyperlink" Target="https://d.lib.ncsu.edu/collections/catalog/LH1-N6-R4-v12n4" TargetMode="External"/><Relationship Id="rId95" Type="http://schemas.openxmlformats.org/officeDocument/2006/relationships/hyperlink" Target="https://d.lib.ncsu.edu/collections/catalog/LH1-N6-R4-v9n4" TargetMode="External"/><Relationship Id="rId160" Type="http://schemas.openxmlformats.org/officeDocument/2006/relationships/hyperlink" Target="https://d.lib.ncsu.edu/collections/catalog/LH1-N6-R4-v12n4" TargetMode="External"/><Relationship Id="rId181" Type="http://schemas.openxmlformats.org/officeDocument/2006/relationships/hyperlink" Target="https://d.lib.ncsu.edu/collections/catalog/technician-v54n2-1969-09-19" TargetMode="External"/><Relationship Id="rId216" Type="http://schemas.openxmlformats.org/officeDocument/2006/relationships/hyperlink" Target="https://d.lib.ncsu.edu/collections/catalog/technician-NCSU-Centennial-Edition-1987-03-16" TargetMode="External"/><Relationship Id="rId237" Type="http://schemas.openxmlformats.org/officeDocument/2006/relationships/hyperlink" Target="https://d.lib.ncsu.edu/collections/catalog/technician-v20n3c-1939-09-29" TargetMode="External"/><Relationship Id="rId258" Type="http://schemas.openxmlformats.org/officeDocument/2006/relationships/hyperlink" Target="https://d.lib.ncsu.edu/collections/catalog/technician-v54n2-1969-09-19" TargetMode="External"/><Relationship Id="rId22" Type="http://schemas.openxmlformats.org/officeDocument/2006/relationships/hyperlink" Target="https://d.lib.ncsu.edu/collections/catalog/LH1-N6-R4-v12n4" TargetMode="External"/><Relationship Id="rId43" Type="http://schemas.openxmlformats.org/officeDocument/2006/relationships/hyperlink" Target="https://d.lib.ncsu.edu/collections/catalog/technician-v54n2-1969-09-19" TargetMode="External"/><Relationship Id="rId64" Type="http://schemas.openxmlformats.org/officeDocument/2006/relationships/hyperlink" Target="https://d.lib.ncsu.edu/collections/catalog/technician-v12n4-1931-10-09" TargetMode="External"/><Relationship Id="rId118" Type="http://schemas.openxmlformats.org/officeDocument/2006/relationships/hyperlink" Target="https://d.lib.ncsu.edu/collections/catalog/LH1-N6-R4-v12n4" TargetMode="External"/><Relationship Id="rId139" Type="http://schemas.openxmlformats.org/officeDocument/2006/relationships/hyperlink" Target="https://d.lib.ncsu.edu/collections/catalog/technician-v21n6-1940-10-18" TargetMode="External"/><Relationship Id="rId85" Type="http://schemas.openxmlformats.org/officeDocument/2006/relationships/hyperlink" Target="https://d.lib.ncsu.edu/collections/catalog/LH1-N6-R4-v12n4" TargetMode="External"/><Relationship Id="rId150" Type="http://schemas.openxmlformats.org/officeDocument/2006/relationships/hyperlink" Target="https://d.lib.ncsu.edu/collections/catalog/technician-v21n6-1940-10-18" TargetMode="External"/><Relationship Id="rId171" Type="http://schemas.openxmlformats.org/officeDocument/2006/relationships/hyperlink" Target="https://d.lib.ncsu.edu/collections/catalog/LH1-N6-R4-v12n4" TargetMode="External"/><Relationship Id="rId192" Type="http://schemas.openxmlformats.org/officeDocument/2006/relationships/hyperlink" Target="https://d.lib.ncsu.edu/collections/catalog/LH1-N6-R4-v12n4" TargetMode="External"/><Relationship Id="rId206" Type="http://schemas.openxmlformats.org/officeDocument/2006/relationships/hyperlink" Target="https://d.lib.ncsu.edu/collections/catalog/LH1-N6-R4-v12n4" TargetMode="External"/><Relationship Id="rId227" Type="http://schemas.openxmlformats.org/officeDocument/2006/relationships/hyperlink" Target="https://d.lib.ncsu.edu/collections/catalog/technician-v21n6-1940-10-18" TargetMode="External"/><Relationship Id="rId248" Type="http://schemas.openxmlformats.org/officeDocument/2006/relationships/hyperlink" Target="https://d.lib.ncsu.edu/collections/catalog/technician-v21n6-1940-10-18" TargetMode="External"/><Relationship Id="rId269" Type="http://schemas.openxmlformats.org/officeDocument/2006/relationships/hyperlink" Target="https://d.lib.ncsu.edu/collections/catalog/technician-v54n2-1969-09-19" TargetMode="External"/><Relationship Id="rId12" Type="http://schemas.openxmlformats.org/officeDocument/2006/relationships/hyperlink" Target="https://d.lib.ncsu.edu/collections/catalog/technician-v20n3c-1939-09-29" TargetMode="External"/><Relationship Id="rId33" Type="http://schemas.openxmlformats.org/officeDocument/2006/relationships/hyperlink" Target="https://d.lib.ncsu.edu/collections/catalog/LH1-N6-R4-v12n4" TargetMode="External"/><Relationship Id="rId108" Type="http://schemas.openxmlformats.org/officeDocument/2006/relationships/hyperlink" Target="https://d.lib.ncsu.edu/collections/catalog/LH1-N6-R4-v12n4" TargetMode="External"/><Relationship Id="rId129" Type="http://schemas.openxmlformats.org/officeDocument/2006/relationships/hyperlink" Target="https://d.lib.ncsu.edu/collections/catalog/LH1-N6-R4-v12n4" TargetMode="External"/><Relationship Id="rId54" Type="http://schemas.openxmlformats.org/officeDocument/2006/relationships/hyperlink" Target="https://d.lib.ncsu.edu/collections/catalog/LH1-N6-R4-v9n4" TargetMode="External"/><Relationship Id="rId75" Type="http://schemas.openxmlformats.org/officeDocument/2006/relationships/hyperlink" Target="https://d.lib.ncsu.edu/collections/catalog/LH1-N6-R4-v12n4" TargetMode="External"/><Relationship Id="rId96" Type="http://schemas.openxmlformats.org/officeDocument/2006/relationships/hyperlink" Target="https://d.lib.ncsu.edu/collections/catalog/LH1-N6-R4-v12n4" TargetMode="External"/><Relationship Id="rId140" Type="http://schemas.openxmlformats.org/officeDocument/2006/relationships/hyperlink" Target="https://d.lib.ncsu.edu/collections/catalog/LH1-N6-R4-v12n4" TargetMode="External"/><Relationship Id="rId161" Type="http://schemas.openxmlformats.org/officeDocument/2006/relationships/hyperlink" Target="https://d.lib.ncsu.edu/collections/catalog/LH1-N6-R4-v12n4" TargetMode="External"/><Relationship Id="rId182" Type="http://schemas.openxmlformats.org/officeDocument/2006/relationships/hyperlink" Target="https://d.lib.ncsu.edu/collections/catalog/technician-v54n2-1969-09-19" TargetMode="External"/><Relationship Id="rId217" Type="http://schemas.openxmlformats.org/officeDocument/2006/relationships/hyperlink" Target="https://d.lib.ncsu.edu/collections/catalog/technician-v21n6-1940-10-18" TargetMode="External"/><Relationship Id="rId6" Type="http://schemas.openxmlformats.org/officeDocument/2006/relationships/hyperlink" Target="https://d.lib.ncsu.edu/collections/catalog/LH1-N6-R4-v12n4" TargetMode="External"/><Relationship Id="rId238" Type="http://schemas.openxmlformats.org/officeDocument/2006/relationships/hyperlink" Target="https://d.lib.ncsu.edu/collections/catalog/technician-v54n2-1969-09-19" TargetMode="External"/><Relationship Id="rId259" Type="http://schemas.openxmlformats.org/officeDocument/2006/relationships/hyperlink" Target="https://d.lib.ncsu.edu/collections/catalog/technician-v54n2-1969-09-19" TargetMode="External"/><Relationship Id="rId23" Type="http://schemas.openxmlformats.org/officeDocument/2006/relationships/hyperlink" Target="https://d.lib.ncsu.edu/collections/catalog/LH1-N6-R4-v12n4" TargetMode="External"/><Relationship Id="rId119" Type="http://schemas.openxmlformats.org/officeDocument/2006/relationships/hyperlink" Target="https://d.lib.ncsu.edu/collections/catalog/LH1-N6-R4-v12n4" TargetMode="External"/><Relationship Id="rId270" Type="http://schemas.openxmlformats.org/officeDocument/2006/relationships/hyperlink" Target="https://d.lib.ncsu.edu/collections/catalog/technician-v54n2-1969-09-19" TargetMode="External"/><Relationship Id="rId44" Type="http://schemas.openxmlformats.org/officeDocument/2006/relationships/hyperlink" Target="https://d.lib.ncsu.edu/collections/catalog/LH1-N6-R4-v9n4" TargetMode="External"/><Relationship Id="rId65" Type="http://schemas.openxmlformats.org/officeDocument/2006/relationships/hyperlink" Target="https://d.lib.ncsu.edu/collections/catalog/technician-v12n4-1931-10-09" TargetMode="External"/><Relationship Id="rId86" Type="http://schemas.openxmlformats.org/officeDocument/2006/relationships/hyperlink" Target="https://d.lib.ncsu.edu/collections/catalog/LH1-N6-R4-v12n4" TargetMode="External"/><Relationship Id="rId130" Type="http://schemas.openxmlformats.org/officeDocument/2006/relationships/hyperlink" Target="https://d.lib.ncsu.edu/collections/catalog/LH1-N6-R4-v9n4" TargetMode="External"/><Relationship Id="rId151" Type="http://schemas.openxmlformats.org/officeDocument/2006/relationships/hyperlink" Target="https://d.lib.ncsu.edu/collections/catalog/LH1-N6-R4-v12n4" TargetMode="External"/><Relationship Id="rId172" Type="http://schemas.openxmlformats.org/officeDocument/2006/relationships/hyperlink" Target="https://d.lib.ncsu.edu/collections/catalog/technician-NCSU-Centennial-Edition-1987-03-16" TargetMode="External"/><Relationship Id="rId193" Type="http://schemas.openxmlformats.org/officeDocument/2006/relationships/hyperlink" Target="https://d.lib.ncsu.edu/collections/catalog/LH1-N6-R4-v12n4" TargetMode="External"/><Relationship Id="rId207" Type="http://schemas.openxmlformats.org/officeDocument/2006/relationships/hyperlink" Target="https://d.lib.ncsu.edu/collections/catalog/technician-v21n6-1940-10-18" TargetMode="External"/><Relationship Id="rId228" Type="http://schemas.openxmlformats.org/officeDocument/2006/relationships/hyperlink" Target="https://d.lib.ncsu.edu/collections/catalog/technician-NCSU-Centennial-Edition-1987-03-16" TargetMode="External"/><Relationship Id="rId249" Type="http://schemas.openxmlformats.org/officeDocument/2006/relationships/hyperlink" Target="https://d.lib.ncsu.edu/collections/catalog/technician-v20n3c-1939-09-29" TargetMode="External"/><Relationship Id="rId13" Type="http://schemas.openxmlformats.org/officeDocument/2006/relationships/hyperlink" Target="https://d.lib.ncsu.edu/collections/catalog/LH1-N6-R4-v9n4" TargetMode="External"/><Relationship Id="rId109" Type="http://schemas.openxmlformats.org/officeDocument/2006/relationships/hyperlink" Target="https://d.lib.ncsu.edu/collections/catalog/LH1-N6-R4-v12n4" TargetMode="External"/><Relationship Id="rId260" Type="http://schemas.openxmlformats.org/officeDocument/2006/relationships/hyperlink" Target="https://d.lib.ncsu.edu/collections/catalog/technician-NCSU-Centennial-Edition-1987-03-16" TargetMode="External"/><Relationship Id="rId34" Type="http://schemas.openxmlformats.org/officeDocument/2006/relationships/hyperlink" Target="https://d.lib.ncsu.edu/collections/catalog/LD3928-L6-1939" TargetMode="External"/><Relationship Id="rId55" Type="http://schemas.openxmlformats.org/officeDocument/2006/relationships/hyperlink" Target="https://d.lib.ncsu.edu/collections/catalog/LH1-N6-R4-v12n4" TargetMode="External"/><Relationship Id="rId76" Type="http://schemas.openxmlformats.org/officeDocument/2006/relationships/hyperlink" Target="https://d.lib.ncsu.edu/collections/catalog/LH1-N6-R4-v9n4" TargetMode="External"/><Relationship Id="rId97" Type="http://schemas.openxmlformats.org/officeDocument/2006/relationships/hyperlink" Target="https://d.lib.ncsu.edu/collections/catalog/LH1-N6-R4-v12n4" TargetMode="External"/><Relationship Id="rId120" Type="http://schemas.openxmlformats.org/officeDocument/2006/relationships/hyperlink" Target="https://d.lib.ncsu.edu/collections/catalog/LH1-N6-R4-v12n4" TargetMode="External"/><Relationship Id="rId141" Type="http://schemas.openxmlformats.org/officeDocument/2006/relationships/hyperlink" Target="https://d.lib.ncsu.edu/collections/catalog/LH1-N6-R4-v9n4" TargetMode="External"/><Relationship Id="rId7" Type="http://schemas.openxmlformats.org/officeDocument/2006/relationships/hyperlink" Target="https://d.lib.ncsu.edu/collections/catalog/LH1-N6-R4-v12n4" TargetMode="External"/><Relationship Id="rId162" Type="http://schemas.openxmlformats.org/officeDocument/2006/relationships/hyperlink" Target="https://d.lib.ncsu.edu/collections/catalog/technician-v21n6-1940-10-18" TargetMode="External"/><Relationship Id="rId183" Type="http://schemas.openxmlformats.org/officeDocument/2006/relationships/hyperlink" Target="https://d.lib.ncsu.edu/collections/catalog/LH1-N6-R4-v12n4" TargetMode="External"/><Relationship Id="rId218" Type="http://schemas.openxmlformats.org/officeDocument/2006/relationships/hyperlink" Target="https://d.lib.ncsu.edu/collections/catalog/technician-NCSU-Centennial-Edition-1987-03-16" TargetMode="External"/><Relationship Id="rId239" Type="http://schemas.openxmlformats.org/officeDocument/2006/relationships/hyperlink" Target="https://d.lib.ncsu.edu/collections/catalog/technician-v54n2-1969-09-19" TargetMode="External"/><Relationship Id="rId250" Type="http://schemas.openxmlformats.org/officeDocument/2006/relationships/hyperlink" Target="https://d.lib.ncsu.edu/collections/catalog/technician-v20n3c-1939-09-29" TargetMode="External"/><Relationship Id="rId271" Type="http://schemas.openxmlformats.org/officeDocument/2006/relationships/hyperlink" Target="https://d.lib.ncsu.edu/collections/catalog/technician-v54n2-1969-09-19" TargetMode="External"/><Relationship Id="rId24" Type="http://schemas.openxmlformats.org/officeDocument/2006/relationships/hyperlink" Target="https://d.lib.ncsu.edu/collections/catalog/LH1-N6-R4-v9n4" TargetMode="External"/><Relationship Id="rId45" Type="http://schemas.openxmlformats.org/officeDocument/2006/relationships/hyperlink" Target="https://d.lib.ncsu.edu/collections/catalog/LH1-N6-R4-v12n4" TargetMode="External"/><Relationship Id="rId66" Type="http://schemas.openxmlformats.org/officeDocument/2006/relationships/hyperlink" Target="https://d.lib.ncsu.edu/collections/catalog/technician-v12n4-1931-10-09" TargetMode="External"/><Relationship Id="rId87" Type="http://schemas.openxmlformats.org/officeDocument/2006/relationships/hyperlink" Target="https://d.lib.ncsu.edu/collections/catalog/LH1-N6-R4-v9n4" TargetMode="External"/><Relationship Id="rId110" Type="http://schemas.openxmlformats.org/officeDocument/2006/relationships/hyperlink" Target="https://d.lib.ncsu.edu/collections/catalog/LH1-N6-R4-v12n4" TargetMode="External"/><Relationship Id="rId131" Type="http://schemas.openxmlformats.org/officeDocument/2006/relationships/hyperlink" Target="https://d.lib.ncsu.edu/collections/catalog/LH1-N6-R4-v12n4" TargetMode="External"/><Relationship Id="rId152" Type="http://schemas.openxmlformats.org/officeDocument/2006/relationships/hyperlink" Target="https://d.lib.ncsu.edu/collections/catalog/LH1-N6-R4-v12n4" TargetMode="External"/><Relationship Id="rId173" Type="http://schemas.openxmlformats.org/officeDocument/2006/relationships/hyperlink" Target="https://d.lib.ncsu.edu/collections/catalog/technician-NCSU-Centennial-Edition-1987-03-16" TargetMode="External"/><Relationship Id="rId194" Type="http://schemas.openxmlformats.org/officeDocument/2006/relationships/hyperlink" Target="https://d.lib.ncsu.edu/collections/catalog/LH1-N6-R4-v12n4" TargetMode="External"/><Relationship Id="rId208" Type="http://schemas.openxmlformats.org/officeDocument/2006/relationships/hyperlink" Target="https://d.lib.ncsu.edu/collections/catalog/technician-NCSU-Centennial-Edition-1987-03-16" TargetMode="External"/><Relationship Id="rId229" Type="http://schemas.openxmlformats.org/officeDocument/2006/relationships/hyperlink" Target="https://d.lib.ncsu.edu/collections/catalog/technician-v21n6-1940-10-18" TargetMode="External"/><Relationship Id="rId240" Type="http://schemas.openxmlformats.org/officeDocument/2006/relationships/hyperlink" Target="https://d.lib.ncsu.edu/collections/catalog/technician-v21n6-1940-10-18" TargetMode="External"/><Relationship Id="rId261" Type="http://schemas.openxmlformats.org/officeDocument/2006/relationships/hyperlink" Target="https://d.lib.ncsu.edu/collections/catalog/technician-v54n2-1969-09-19" TargetMode="External"/><Relationship Id="rId14" Type="http://schemas.openxmlformats.org/officeDocument/2006/relationships/hyperlink" Target="https://d.lib.ncsu.edu/collections/catalog/LH1-N6-R4-v9n4" TargetMode="External"/><Relationship Id="rId35" Type="http://schemas.openxmlformats.org/officeDocument/2006/relationships/hyperlink" Target="https://d.lib.ncsu.edu/collections/catalog/LH1-N6-R4-v12n4" TargetMode="External"/><Relationship Id="rId56" Type="http://schemas.openxmlformats.org/officeDocument/2006/relationships/hyperlink" Target="https://d.lib.ncsu.edu/collections/catalog/LH1-N6-R4-v12n4" TargetMode="External"/><Relationship Id="rId77" Type="http://schemas.openxmlformats.org/officeDocument/2006/relationships/hyperlink" Target="https://d.lib.ncsu.edu/collections/catalog/technician-NCSU-Centennial-Edition-1987-03-16" TargetMode="External"/><Relationship Id="rId100" Type="http://schemas.openxmlformats.org/officeDocument/2006/relationships/hyperlink" Target="https://d.lib.ncsu.edu/collections/catalog/LH1-N6-R4-v9n4" TargetMode="External"/><Relationship Id="rId8" Type="http://schemas.openxmlformats.org/officeDocument/2006/relationships/hyperlink" Target="https://d.lib.ncsu.edu/collections/catalog/technician-NCSU-Centennial-Edition-1987-03-16" TargetMode="External"/><Relationship Id="rId98" Type="http://schemas.openxmlformats.org/officeDocument/2006/relationships/hyperlink" Target="https://d.lib.ncsu.edu/collections/catalog/LH1-N6-R4-v12n4" TargetMode="External"/><Relationship Id="rId121" Type="http://schemas.openxmlformats.org/officeDocument/2006/relationships/hyperlink" Target="https://d.lib.ncsu.edu/collections/catalog/LH1-N6-R4-v12n4" TargetMode="External"/><Relationship Id="rId142" Type="http://schemas.openxmlformats.org/officeDocument/2006/relationships/hyperlink" Target="https://d.lib.ncsu.edu/collections/catalog/LH1-N6-R4-v12n4" TargetMode="External"/><Relationship Id="rId163" Type="http://schemas.openxmlformats.org/officeDocument/2006/relationships/hyperlink" Target="https://d.lib.ncsu.edu/collections/catalog/LH1-N6-R4-v9n4" TargetMode="External"/><Relationship Id="rId184" Type="http://schemas.openxmlformats.org/officeDocument/2006/relationships/hyperlink" Target="https://d.lib.ncsu.edu/collections/catalog/LH1-N6-R4-v12n4" TargetMode="External"/><Relationship Id="rId219" Type="http://schemas.openxmlformats.org/officeDocument/2006/relationships/hyperlink" Target="https://d.lib.ncsu.edu/collections/catalog/technician-NCSU-Centennial-Edition-1987-03-16" TargetMode="External"/><Relationship Id="rId230" Type="http://schemas.openxmlformats.org/officeDocument/2006/relationships/hyperlink" Target="https://d.lib.ncsu.edu/collections/catalog/technician-v21n6-1940-10-18" TargetMode="External"/><Relationship Id="rId251" Type="http://schemas.openxmlformats.org/officeDocument/2006/relationships/hyperlink" Target="https://d.lib.ncsu.edu/collections/catalog/technician-v54n2-1969-09-19" TargetMode="External"/><Relationship Id="rId25" Type="http://schemas.openxmlformats.org/officeDocument/2006/relationships/hyperlink" Target="https://d.lib.ncsu.edu/collections/catalog/LH1-N6-R4-v9n4" TargetMode="External"/><Relationship Id="rId46" Type="http://schemas.openxmlformats.org/officeDocument/2006/relationships/hyperlink" Target="https://d.lib.ncsu.edu/collections/catalog/LH1-N6-R4-v12n4" TargetMode="External"/><Relationship Id="rId67" Type="http://schemas.openxmlformats.org/officeDocument/2006/relationships/hyperlink" Target="https://d.lib.ncsu.edu/collections/catalog/technician-v12n4-1931-10-09" TargetMode="External"/><Relationship Id="rId272" Type="http://schemas.openxmlformats.org/officeDocument/2006/relationships/hyperlink" Target="https://d.lib.ncsu.edu/collections/catalog/technician-v54n2-1969-09-19" TargetMode="External"/><Relationship Id="rId88" Type="http://schemas.openxmlformats.org/officeDocument/2006/relationships/hyperlink" Target="https://d.lib.ncsu.edu/collections/catalog/LH1-N6-R4-v12n4" TargetMode="External"/><Relationship Id="rId111" Type="http://schemas.openxmlformats.org/officeDocument/2006/relationships/hyperlink" Target="https://d.lib.ncsu.edu/collections/catalog/LH1-N6-R4-v12n4" TargetMode="External"/><Relationship Id="rId132" Type="http://schemas.openxmlformats.org/officeDocument/2006/relationships/hyperlink" Target="https://d.lib.ncsu.edu/collections/catalog/LH1-N6-R4-v12n4" TargetMode="External"/><Relationship Id="rId153" Type="http://schemas.openxmlformats.org/officeDocument/2006/relationships/hyperlink" Target="https://d.lib.ncsu.edu/collections/catalog/LH1-N6-R4-v9n4" TargetMode="External"/><Relationship Id="rId174" Type="http://schemas.openxmlformats.org/officeDocument/2006/relationships/hyperlink" Target="https://d.lib.ncsu.edu/collections/catalog/LH1-N6-R4-v9n4" TargetMode="External"/><Relationship Id="rId195" Type="http://schemas.openxmlformats.org/officeDocument/2006/relationships/hyperlink" Target="https://d.lib.ncsu.edu/collections/catalog/LH1-N6-R4-v12n4" TargetMode="External"/><Relationship Id="rId209" Type="http://schemas.openxmlformats.org/officeDocument/2006/relationships/hyperlink" Target="https://d.lib.ncsu.edu/collections/catalog/technician-v21n6-1940-10-18" TargetMode="External"/><Relationship Id="rId220" Type="http://schemas.openxmlformats.org/officeDocument/2006/relationships/hyperlink" Target="https://d.lib.ncsu.edu/collections/catalog/technician-NCSU-Centennial-Edition-1987-03-16" TargetMode="External"/><Relationship Id="rId241" Type="http://schemas.openxmlformats.org/officeDocument/2006/relationships/hyperlink" Target="https://d.lib.ncsu.edu/collections/catalog/technician-v21n6-1940-10-18" TargetMode="External"/><Relationship Id="rId15" Type="http://schemas.openxmlformats.org/officeDocument/2006/relationships/hyperlink" Target="https://d.lib.ncsu.edu/collections/catalog/LH1-N6-R4-v9n4" TargetMode="External"/><Relationship Id="rId36" Type="http://schemas.openxmlformats.org/officeDocument/2006/relationships/hyperlink" Target="https://d.lib.ncsu.edu/collections/catalog/LH1-N6-R4-v12n4" TargetMode="External"/><Relationship Id="rId57" Type="http://schemas.openxmlformats.org/officeDocument/2006/relationships/hyperlink" Target="https://d.lib.ncsu.edu/collections/catalog/technician-v12n4-1931-10-09" TargetMode="External"/><Relationship Id="rId262" Type="http://schemas.openxmlformats.org/officeDocument/2006/relationships/hyperlink" Target="https://d.lib.ncsu.edu/collections/catalog/technician-v42n20-1957-11-25" TargetMode="External"/><Relationship Id="rId78" Type="http://schemas.openxmlformats.org/officeDocument/2006/relationships/hyperlink" Target="https://d.lib.ncsu.edu/collections/catalog/LH1-N6-R4-v12n4" TargetMode="External"/><Relationship Id="rId99" Type="http://schemas.openxmlformats.org/officeDocument/2006/relationships/hyperlink" Target="https://d.lib.ncsu.edu/collections/catalog/LH1-N6-R4-v12n4" TargetMode="External"/><Relationship Id="rId101" Type="http://schemas.openxmlformats.org/officeDocument/2006/relationships/hyperlink" Target="https://d.lib.ncsu.edu/collections/catalog/LH1-N6-R4-v9n4" TargetMode="External"/><Relationship Id="rId122" Type="http://schemas.openxmlformats.org/officeDocument/2006/relationships/hyperlink" Target="https://d.lib.ncsu.edu/collections/catalog/LH1-N6-R4-v12n4" TargetMode="External"/><Relationship Id="rId143" Type="http://schemas.openxmlformats.org/officeDocument/2006/relationships/hyperlink" Target="https://d.lib.ncsu.edu/collections/catalog/LH1-N6-R4-v12n4" TargetMode="External"/><Relationship Id="rId164" Type="http://schemas.openxmlformats.org/officeDocument/2006/relationships/hyperlink" Target="https://d.lib.ncsu.edu/collections/catalog/LH1-N6-R4-v12n4" TargetMode="External"/><Relationship Id="rId185" Type="http://schemas.openxmlformats.org/officeDocument/2006/relationships/hyperlink" Target="https://d.lib.ncsu.edu/collections/catalog/LH1-N6-R4-v12n4" TargetMode="External"/><Relationship Id="rId9" Type="http://schemas.openxmlformats.org/officeDocument/2006/relationships/hyperlink" Target="https://d.lib.ncsu.edu/collections/catalog/LH1-N6-R4-v9n4" TargetMode="External"/><Relationship Id="rId210" Type="http://schemas.openxmlformats.org/officeDocument/2006/relationships/hyperlink" Target="https://d.lib.ncsu.edu/collections/catalog/technician-v21n6-1940-10-18" TargetMode="External"/><Relationship Id="rId26" Type="http://schemas.openxmlformats.org/officeDocument/2006/relationships/hyperlink" Target="https://d.lib.ncsu.edu/collections/catalog/LH1-N6-R4-v9n4" TargetMode="External"/><Relationship Id="rId231" Type="http://schemas.openxmlformats.org/officeDocument/2006/relationships/hyperlink" Target="https://d.lib.ncsu.edu/collections/catalog/technician-v21n6-1940-10-18" TargetMode="External"/><Relationship Id="rId252" Type="http://schemas.openxmlformats.org/officeDocument/2006/relationships/hyperlink" Target="https://d.lib.ncsu.edu/collections/catalog/technician-v54n2-1969-09-19" TargetMode="External"/><Relationship Id="rId47" Type="http://schemas.openxmlformats.org/officeDocument/2006/relationships/hyperlink" Target="https://d.lib.ncsu.edu/collections/catalog/LH1-N6-R4-v12n4" TargetMode="External"/><Relationship Id="rId68" Type="http://schemas.openxmlformats.org/officeDocument/2006/relationships/hyperlink" Target="https://d.lib.ncsu.edu/collections/catalog/technician-v12n4-1931-10-09" TargetMode="External"/><Relationship Id="rId89" Type="http://schemas.openxmlformats.org/officeDocument/2006/relationships/hyperlink" Target="https://d.lib.ncsu.edu/collections/catalog/LH1-N6-R4-v9n4" TargetMode="External"/><Relationship Id="rId112" Type="http://schemas.openxmlformats.org/officeDocument/2006/relationships/hyperlink" Target="https://d.lib.ncsu.edu/collections/catalog/LH1-N6-R4-v12n4" TargetMode="External"/><Relationship Id="rId133" Type="http://schemas.openxmlformats.org/officeDocument/2006/relationships/hyperlink" Target="https://d.lib.ncsu.edu/collections/catalog/LH1-N6-R4-v12n4" TargetMode="External"/><Relationship Id="rId154" Type="http://schemas.openxmlformats.org/officeDocument/2006/relationships/hyperlink" Target="https://d.lib.ncsu.edu/collections/catalog/LH1-N6-R4-v12n4" TargetMode="External"/><Relationship Id="rId175" Type="http://schemas.openxmlformats.org/officeDocument/2006/relationships/hyperlink" Target="https://d.lib.ncsu.edu/collections/catalog/LH1-N6-R4-v9n4" TargetMode="External"/><Relationship Id="rId196" Type="http://schemas.openxmlformats.org/officeDocument/2006/relationships/hyperlink" Target="https://d.lib.ncsu.edu/collections/catalog/LH1-N6-R4-v12n4" TargetMode="External"/><Relationship Id="rId200" Type="http://schemas.openxmlformats.org/officeDocument/2006/relationships/hyperlink" Target="https://d.lib.ncsu.edu/collections/catalog/technician-v21n6-1940-10-18" TargetMode="External"/><Relationship Id="rId16" Type="http://schemas.openxmlformats.org/officeDocument/2006/relationships/hyperlink" Target="https://d.lib.ncsu.edu/collections/catalog/technician-v21n6-1940-10-18" TargetMode="External"/><Relationship Id="rId221" Type="http://schemas.openxmlformats.org/officeDocument/2006/relationships/hyperlink" Target="https://d.lib.ncsu.edu/collections/catalog/technician-NCSU-Centennial-Edition-1987-03-16" TargetMode="External"/><Relationship Id="rId242" Type="http://schemas.openxmlformats.org/officeDocument/2006/relationships/hyperlink" Target="https://d.lib.ncsu.edu/collections/catalog/technician-v21n6-1940-10-18" TargetMode="External"/><Relationship Id="rId263" Type="http://schemas.openxmlformats.org/officeDocument/2006/relationships/hyperlink" Target="https://d.lib.ncsu.edu/collections/catalog/technician-v54n2-1969-09-19" TargetMode="External"/><Relationship Id="rId37" Type="http://schemas.openxmlformats.org/officeDocument/2006/relationships/hyperlink" Target="https://d.lib.ncsu.edu/collections/catalog/LH1-N6-R4-v12n4" TargetMode="External"/><Relationship Id="rId58" Type="http://schemas.openxmlformats.org/officeDocument/2006/relationships/hyperlink" Target="https://d.lib.ncsu.edu/collections/catalog/technician-v12n4-1931-10-09" TargetMode="External"/><Relationship Id="rId79" Type="http://schemas.openxmlformats.org/officeDocument/2006/relationships/hyperlink" Target="https://d.lib.ncsu.edu/collections/catalog/LH1-N6-R4-v9n4" TargetMode="External"/><Relationship Id="rId102" Type="http://schemas.openxmlformats.org/officeDocument/2006/relationships/hyperlink" Target="https://d.lib.ncsu.edu/collections/catalog/LH1-N6-R4-v12n4" TargetMode="External"/><Relationship Id="rId123" Type="http://schemas.openxmlformats.org/officeDocument/2006/relationships/hyperlink" Target="https://d.lib.ncsu.edu/collections/catalog/LH1-N6-R4-v12n4" TargetMode="External"/><Relationship Id="rId144" Type="http://schemas.openxmlformats.org/officeDocument/2006/relationships/hyperlink" Target="https://d.lib.ncsu.edu/collections/catalog/LH1-N6-R4-v12n4" TargetMode="External"/><Relationship Id="rId90" Type="http://schemas.openxmlformats.org/officeDocument/2006/relationships/hyperlink" Target="https://d.lib.ncsu.edu/collections/catalog/LH1-N6-R4-v9n4" TargetMode="External"/><Relationship Id="rId165" Type="http://schemas.openxmlformats.org/officeDocument/2006/relationships/hyperlink" Target="https://d.lib.ncsu.edu/collections/catalog/LH1-N6-R4-v9n4" TargetMode="External"/><Relationship Id="rId186" Type="http://schemas.openxmlformats.org/officeDocument/2006/relationships/hyperlink" Target="https://d.lib.ncsu.edu/collections/catalog/LH1-N6-R4-v12n4" TargetMode="External"/><Relationship Id="rId211" Type="http://schemas.openxmlformats.org/officeDocument/2006/relationships/hyperlink" Target="https://d.lib.ncsu.edu/collections/catalog/technician-NCSU-Centennial-Edition-1987-03-16" TargetMode="External"/><Relationship Id="rId232" Type="http://schemas.openxmlformats.org/officeDocument/2006/relationships/hyperlink" Target="https://d.lib.ncsu.edu/collections/catalog/technician-v21n6-1940-10-18" TargetMode="External"/><Relationship Id="rId253" Type="http://schemas.openxmlformats.org/officeDocument/2006/relationships/hyperlink" Target="https://d.lib.ncsu.edu/collections/catalog/technician-v21n6-1940-10-18" TargetMode="External"/><Relationship Id="rId27" Type="http://schemas.openxmlformats.org/officeDocument/2006/relationships/hyperlink" Target="https://d.lib.ncsu.edu/collections/catalog/technician-NCSU-Centennial-Edition-1987-03-16" TargetMode="External"/><Relationship Id="rId48" Type="http://schemas.openxmlformats.org/officeDocument/2006/relationships/hyperlink" Target="https://d.lib.ncsu.edu/collections/catalog/LH1-N6-R4-v12n4" TargetMode="External"/><Relationship Id="rId69" Type="http://schemas.openxmlformats.org/officeDocument/2006/relationships/hyperlink" Target="https://d.lib.ncsu.edu/collections/catalog/technician-v12n4-1931-10-09" TargetMode="External"/><Relationship Id="rId113" Type="http://schemas.openxmlformats.org/officeDocument/2006/relationships/hyperlink" Target="https://d.lib.ncsu.edu/collections/catalog/technician-v21n6-1940-10-18" TargetMode="External"/><Relationship Id="rId134" Type="http://schemas.openxmlformats.org/officeDocument/2006/relationships/hyperlink" Target="https://d.lib.ncsu.edu/collections/catalog/LH1-N6-R4-v9n4" TargetMode="External"/><Relationship Id="rId80" Type="http://schemas.openxmlformats.org/officeDocument/2006/relationships/hyperlink" Target="https://d.lib.ncsu.edu/collections/catalog/LH1-N6-R4-v12n4" TargetMode="External"/><Relationship Id="rId155" Type="http://schemas.openxmlformats.org/officeDocument/2006/relationships/hyperlink" Target="https://d.lib.ncsu.edu/collections/catalog/LH1-N6-R4-v12n4" TargetMode="External"/><Relationship Id="rId176" Type="http://schemas.openxmlformats.org/officeDocument/2006/relationships/hyperlink" Target="https://d.lib.ncsu.edu/collections/catalog/LH1-N6-R4-v9n4" TargetMode="External"/><Relationship Id="rId197" Type="http://schemas.openxmlformats.org/officeDocument/2006/relationships/hyperlink" Target="https://d.lib.ncsu.edu/collections/catalog/LH1-N6-R4-v12n4" TargetMode="External"/><Relationship Id="rId201" Type="http://schemas.openxmlformats.org/officeDocument/2006/relationships/hyperlink" Target="https://d.lib.ncsu.edu/collections/catalog/LH1-N6-R4-v12n4" TargetMode="External"/><Relationship Id="rId222" Type="http://schemas.openxmlformats.org/officeDocument/2006/relationships/hyperlink" Target="https://d.lib.ncsu.edu/collections/catalog/technician-v21n6-1940-10-18" TargetMode="External"/><Relationship Id="rId243" Type="http://schemas.openxmlformats.org/officeDocument/2006/relationships/hyperlink" Target="https://d.lib.ncsu.edu/collections/catalog/technician-v21n6-1940-10-18" TargetMode="External"/><Relationship Id="rId264" Type="http://schemas.openxmlformats.org/officeDocument/2006/relationships/hyperlink" Target="https://d.lib.ncsu.edu/collections/catalog/technician-v42n20-1957-11-25" TargetMode="External"/><Relationship Id="rId17" Type="http://schemas.openxmlformats.org/officeDocument/2006/relationships/hyperlink" Target="https://d.lib.ncsu.edu/collections/catalog/technician-v54n2-1969-09-19" TargetMode="External"/><Relationship Id="rId38" Type="http://schemas.openxmlformats.org/officeDocument/2006/relationships/hyperlink" Target="https://d.lib.ncsu.edu/collections/catalog/LH1-N6-R4-v9n4" TargetMode="External"/><Relationship Id="rId59" Type="http://schemas.openxmlformats.org/officeDocument/2006/relationships/hyperlink" Target="https://d.lib.ncsu.edu/collections/catalog/technician-v12n4-1931-10-09" TargetMode="External"/><Relationship Id="rId103" Type="http://schemas.openxmlformats.org/officeDocument/2006/relationships/hyperlink" Target="https://d.lib.ncsu.edu/collections/catalog/LH1-N6-R4-v12n4" TargetMode="External"/><Relationship Id="rId124" Type="http://schemas.openxmlformats.org/officeDocument/2006/relationships/hyperlink" Target="https://d.lib.ncsu.edu/collections/catalog/LH1-N6-R4-v12n4" TargetMode="External"/><Relationship Id="rId70" Type="http://schemas.openxmlformats.org/officeDocument/2006/relationships/hyperlink" Target="https://d.lib.ncsu.edu/collections/catalog/technician-v12n4-1931-10-09" TargetMode="External"/><Relationship Id="rId91" Type="http://schemas.openxmlformats.org/officeDocument/2006/relationships/hyperlink" Target="https://d.lib.ncsu.edu/collections/catalog/LH1-N6-R4-v9n4" TargetMode="External"/><Relationship Id="rId145" Type="http://schemas.openxmlformats.org/officeDocument/2006/relationships/hyperlink" Target="https://d.lib.ncsu.edu/collections/catalog/LH1-N6-R4-v12n4" TargetMode="External"/><Relationship Id="rId166" Type="http://schemas.openxmlformats.org/officeDocument/2006/relationships/hyperlink" Target="https://d.lib.ncsu.edu/collections/catalog/LH1-N6-R4-v9n4" TargetMode="External"/><Relationship Id="rId187" Type="http://schemas.openxmlformats.org/officeDocument/2006/relationships/hyperlink" Target="https://d.lib.ncsu.edu/collections/catalog/LH1-N6-R4-v12n4" TargetMode="External"/><Relationship Id="rId1" Type="http://schemas.openxmlformats.org/officeDocument/2006/relationships/hyperlink" Target="https://d.lib.ncsu.edu/collections/catalog/technician-NCSU-Centennial-Edition-1987-03-16" TargetMode="External"/><Relationship Id="rId212" Type="http://schemas.openxmlformats.org/officeDocument/2006/relationships/hyperlink" Target="https://d.lib.ncsu.edu/collections/catalog/technician-NCSU-Centennial-Edition-1987-03-16" TargetMode="External"/><Relationship Id="rId233" Type="http://schemas.openxmlformats.org/officeDocument/2006/relationships/hyperlink" Target="https://d.lib.ncsu.edu/collections/catalog/technician-v21n6-1940-10-18" TargetMode="External"/><Relationship Id="rId254" Type="http://schemas.openxmlformats.org/officeDocument/2006/relationships/hyperlink" Target="https://d.lib.ncsu.edu/collections/catalog/technician-v21n6-1940-10-18" TargetMode="External"/><Relationship Id="rId28" Type="http://schemas.openxmlformats.org/officeDocument/2006/relationships/hyperlink" Target="https://d.lib.ncsu.edu/collections/catalog/LH1-N6-R4-v9n4" TargetMode="External"/><Relationship Id="rId49" Type="http://schemas.openxmlformats.org/officeDocument/2006/relationships/hyperlink" Target="https://d.lib.ncsu.edu/collections/catalog/LH1-N6-R4-v12n4" TargetMode="External"/><Relationship Id="rId114" Type="http://schemas.openxmlformats.org/officeDocument/2006/relationships/hyperlink" Target="https://d.lib.ncsu.edu/collections/catalog/LH1-N6-R4-v12n4" TargetMode="External"/><Relationship Id="rId60" Type="http://schemas.openxmlformats.org/officeDocument/2006/relationships/hyperlink" Target="https://d.lib.ncsu.edu/collections/catalog/technician-v12n4-1931-10-09" TargetMode="External"/><Relationship Id="rId81" Type="http://schemas.openxmlformats.org/officeDocument/2006/relationships/hyperlink" Target="https://d.lib.ncsu.edu/collections/catalog/LH1-N6-R4-v9n4" TargetMode="External"/><Relationship Id="rId135" Type="http://schemas.openxmlformats.org/officeDocument/2006/relationships/hyperlink" Target="https://d.lib.ncsu.edu/collections/catalog/LH1-N6-R4-v12n4" TargetMode="External"/><Relationship Id="rId156" Type="http://schemas.openxmlformats.org/officeDocument/2006/relationships/hyperlink" Target="https://d.lib.ncsu.edu/collections/catalog/LH1-N6-R4-v12n4" TargetMode="External"/><Relationship Id="rId177" Type="http://schemas.openxmlformats.org/officeDocument/2006/relationships/hyperlink" Target="https://d.lib.ncsu.edu/collections/catalog/technician-v21n6-1940-10-18" TargetMode="External"/><Relationship Id="rId198" Type="http://schemas.openxmlformats.org/officeDocument/2006/relationships/hyperlink" Target="https://d.lib.ncsu.edu/collections/catalog/LH1-N6-R4-v12n4" TargetMode="External"/><Relationship Id="rId202" Type="http://schemas.openxmlformats.org/officeDocument/2006/relationships/hyperlink" Target="https://d.lib.ncsu.edu/collections/catalog/LH1-N6-R4-v12n4" TargetMode="External"/><Relationship Id="rId223" Type="http://schemas.openxmlformats.org/officeDocument/2006/relationships/hyperlink" Target="https://d.lib.ncsu.edu/collections/catalog/technician-v21n6-1940-10-18" TargetMode="External"/><Relationship Id="rId244" Type="http://schemas.openxmlformats.org/officeDocument/2006/relationships/hyperlink" Target="https://d.lib.ncsu.edu/collections/catalog/technician-v21n6-1940-10-18" TargetMode="External"/><Relationship Id="rId18" Type="http://schemas.openxmlformats.org/officeDocument/2006/relationships/hyperlink" Target="https://d.lib.ncsu.edu/collections/catalog/LH1-N6-R4-v12n4" TargetMode="External"/><Relationship Id="rId39" Type="http://schemas.openxmlformats.org/officeDocument/2006/relationships/hyperlink" Target="https://d.lib.ncsu.edu/collections/catalog/LH1-N6-R4-v9n4" TargetMode="External"/><Relationship Id="rId265" Type="http://schemas.openxmlformats.org/officeDocument/2006/relationships/hyperlink" Target="https://d.lib.ncsu.edu/collections/catalog/technician-v54n2-1969-09-19" TargetMode="External"/><Relationship Id="rId50" Type="http://schemas.openxmlformats.org/officeDocument/2006/relationships/hyperlink" Target="https://d.lib.ncsu.edu/collections/catalog/LH1-N6-R4-v9n4" TargetMode="External"/><Relationship Id="rId104" Type="http://schemas.openxmlformats.org/officeDocument/2006/relationships/hyperlink" Target="https://d.lib.ncsu.edu/collections/catalog/LH1-N6-R4-v9n4" TargetMode="External"/><Relationship Id="rId125" Type="http://schemas.openxmlformats.org/officeDocument/2006/relationships/hyperlink" Target="https://d.lib.ncsu.edu/collections/catalog/technician-v21n6-1940-10-18" TargetMode="External"/><Relationship Id="rId146" Type="http://schemas.openxmlformats.org/officeDocument/2006/relationships/hyperlink" Target="https://d.lib.ncsu.edu/collections/catalog/LH1-N6-R4-v12n4" TargetMode="External"/><Relationship Id="rId167" Type="http://schemas.openxmlformats.org/officeDocument/2006/relationships/hyperlink" Target="https://d.lib.ncsu.edu/collections/catalog/LH1-N6-R4-v9n4" TargetMode="External"/><Relationship Id="rId188" Type="http://schemas.openxmlformats.org/officeDocument/2006/relationships/hyperlink" Target="https://d.lib.ncsu.edu/collections/catalog/LH1-N6-R4-v12n4" TargetMode="External"/><Relationship Id="rId71" Type="http://schemas.openxmlformats.org/officeDocument/2006/relationships/hyperlink" Target="https://d.lib.ncsu.edu/collections/catalog/technician-v12n4-1931-10-09" TargetMode="External"/><Relationship Id="rId92" Type="http://schemas.openxmlformats.org/officeDocument/2006/relationships/hyperlink" Target="https://d.lib.ncsu.edu/collections/catalog/LH1-N6-R4-v9n4" TargetMode="External"/><Relationship Id="rId213" Type="http://schemas.openxmlformats.org/officeDocument/2006/relationships/hyperlink" Target="https://d.lib.ncsu.edu/collections/catalog/technician-NCSU-Centennial-Edition-1987-03-16" TargetMode="External"/><Relationship Id="rId234" Type="http://schemas.openxmlformats.org/officeDocument/2006/relationships/hyperlink" Target="https://d.lib.ncsu.edu/collections/catalog/technician-v21n6-1940-10-18" TargetMode="External"/><Relationship Id="rId2" Type="http://schemas.openxmlformats.org/officeDocument/2006/relationships/hyperlink" Target="https://d.lib.ncsu.edu/collections/catalog/LH1-N6-R4-v12n4" TargetMode="External"/><Relationship Id="rId29" Type="http://schemas.openxmlformats.org/officeDocument/2006/relationships/hyperlink" Target="https://d.lib.ncsu.edu/collections/catalog/LH1-N6-R4-v9n4" TargetMode="External"/><Relationship Id="rId255" Type="http://schemas.openxmlformats.org/officeDocument/2006/relationships/hyperlink" Target="https://d.lib.ncsu.edu/collections/catalog/technician-v21n6-1940-10-18" TargetMode="External"/><Relationship Id="rId40" Type="http://schemas.openxmlformats.org/officeDocument/2006/relationships/hyperlink" Target="https://d.lib.ncsu.edu/collections/catalog/technician-v54n2-1969-09-19" TargetMode="External"/><Relationship Id="rId115" Type="http://schemas.openxmlformats.org/officeDocument/2006/relationships/hyperlink" Target="https://d.lib.ncsu.edu/collections/catalog/LH1-N6-R4-v9n4" TargetMode="External"/><Relationship Id="rId136" Type="http://schemas.openxmlformats.org/officeDocument/2006/relationships/hyperlink" Target="https://d.lib.ncsu.edu/collections/catalog/LH1-N6-R4-v12n4" TargetMode="External"/><Relationship Id="rId157" Type="http://schemas.openxmlformats.org/officeDocument/2006/relationships/hyperlink" Target="https://d.lib.ncsu.edu/collections/catalog/LH1-N6-R4-v12n4" TargetMode="External"/><Relationship Id="rId178" Type="http://schemas.openxmlformats.org/officeDocument/2006/relationships/hyperlink" Target="https://d.lib.ncsu.edu/collections/catalog/technician-NCSU-Centennial-Edition-1987-03-16" TargetMode="External"/><Relationship Id="rId61" Type="http://schemas.openxmlformats.org/officeDocument/2006/relationships/hyperlink" Target="https://d.lib.ncsu.edu/collections/catalog/technician-v12n4-1931-10-09" TargetMode="External"/><Relationship Id="rId82" Type="http://schemas.openxmlformats.org/officeDocument/2006/relationships/hyperlink" Target="https://d.lib.ncsu.edu/collections/catalog/LH1-N6-R4-v9n4" TargetMode="External"/><Relationship Id="rId199" Type="http://schemas.openxmlformats.org/officeDocument/2006/relationships/hyperlink" Target="https://d.lib.ncsu.edu/collections/catalog/technician-NCSU-Centennial-Edition-1987-03-16" TargetMode="External"/><Relationship Id="rId203" Type="http://schemas.openxmlformats.org/officeDocument/2006/relationships/hyperlink" Target="https://d.lib.ncsu.edu/collections/catalog/LH1-N6-R4-v12n4" TargetMode="External"/><Relationship Id="rId19" Type="http://schemas.openxmlformats.org/officeDocument/2006/relationships/hyperlink" Target="https://d.lib.ncsu.edu/collections/catalog/LH1-N6-R4-v12n4" TargetMode="External"/><Relationship Id="rId224" Type="http://schemas.openxmlformats.org/officeDocument/2006/relationships/hyperlink" Target="https://d.lib.ncsu.edu/collections/catalog/technician-v21n6-1940-10-18" TargetMode="External"/><Relationship Id="rId245" Type="http://schemas.openxmlformats.org/officeDocument/2006/relationships/hyperlink" Target="https://d.lib.ncsu.edu/collections/catalog/technician-v21n6-1940-10-18" TargetMode="External"/><Relationship Id="rId266" Type="http://schemas.openxmlformats.org/officeDocument/2006/relationships/hyperlink" Target="https://d.lib.ncsu.edu/collections/catalog/technician-v42n20-1957-11-25" TargetMode="External"/><Relationship Id="rId30" Type="http://schemas.openxmlformats.org/officeDocument/2006/relationships/hyperlink" Target="https://d.lib.ncsu.edu/collections/catalog/technician-v21n6-1940-10-18" TargetMode="External"/><Relationship Id="rId105" Type="http://schemas.openxmlformats.org/officeDocument/2006/relationships/hyperlink" Target="https://d.lib.ncsu.edu/collections/catalog/LH1-N6-R4-v12n4" TargetMode="External"/><Relationship Id="rId126" Type="http://schemas.openxmlformats.org/officeDocument/2006/relationships/hyperlink" Target="https://d.lib.ncsu.edu/collections/catalog/LH1-N6-R4-v12n4" TargetMode="External"/><Relationship Id="rId147" Type="http://schemas.openxmlformats.org/officeDocument/2006/relationships/hyperlink" Target="https://d.lib.ncsu.edu/collections/catalog/LH1-N6-R4-v9n4" TargetMode="External"/><Relationship Id="rId168" Type="http://schemas.openxmlformats.org/officeDocument/2006/relationships/hyperlink" Target="https://d.lib.ncsu.edu/collections/catalog/LH1-N6-R4-v12n4" TargetMode="External"/><Relationship Id="rId51" Type="http://schemas.openxmlformats.org/officeDocument/2006/relationships/hyperlink" Target="https://d.lib.ncsu.edu/collections/catalog/LH1-N6-R4-v12n4" TargetMode="External"/><Relationship Id="rId72" Type="http://schemas.openxmlformats.org/officeDocument/2006/relationships/hyperlink" Target="https://d.lib.ncsu.edu/collections/catalog/LH1-N6-R4-v12n4" TargetMode="External"/><Relationship Id="rId93" Type="http://schemas.openxmlformats.org/officeDocument/2006/relationships/hyperlink" Target="https://d.lib.ncsu.edu/collections/catalog/LH1-N6-R4-v12n4" TargetMode="External"/><Relationship Id="rId189" Type="http://schemas.openxmlformats.org/officeDocument/2006/relationships/hyperlink" Target="https://d.lib.ncsu.edu/collections/catalog/LH1-N6-R4-v12n4" TargetMode="External"/><Relationship Id="rId3" Type="http://schemas.openxmlformats.org/officeDocument/2006/relationships/hyperlink" Target="https://d.lib.ncsu.edu/collections/catalog/LH1-N6-R4-v12n4" TargetMode="External"/><Relationship Id="rId214" Type="http://schemas.openxmlformats.org/officeDocument/2006/relationships/hyperlink" Target="https://d.lib.ncsu.edu/collections/catalog/technician-NCSU-Centennial-Edition-1987-03-16" TargetMode="External"/><Relationship Id="rId235" Type="http://schemas.openxmlformats.org/officeDocument/2006/relationships/hyperlink" Target="https://d.lib.ncsu.edu/collections/catalog/technician-v21n6-1940-10-18" TargetMode="External"/><Relationship Id="rId256" Type="http://schemas.openxmlformats.org/officeDocument/2006/relationships/hyperlink" Target="https://d.lib.ncsu.edu/collections/catalog/ua015_010-008-bx0115-007-001" TargetMode="External"/><Relationship Id="rId116" Type="http://schemas.openxmlformats.org/officeDocument/2006/relationships/hyperlink" Target="https://d.lib.ncsu.edu/collections/catalog/LH1-N6-R4-v12n4" TargetMode="External"/><Relationship Id="rId137" Type="http://schemas.openxmlformats.org/officeDocument/2006/relationships/hyperlink" Target="https://d.lib.ncsu.edu/collections/catalog/LH1-N6-R4-v12n4" TargetMode="External"/><Relationship Id="rId158" Type="http://schemas.openxmlformats.org/officeDocument/2006/relationships/hyperlink" Target="https://d.lib.ncsu.edu/collections/catalog/LH1-N6-R4-v12n4" TargetMode="External"/><Relationship Id="rId20" Type="http://schemas.openxmlformats.org/officeDocument/2006/relationships/hyperlink" Target="https://d.lib.ncsu.edu/collections/catalog/LH1-N6-R4-v9n4" TargetMode="External"/><Relationship Id="rId41" Type="http://schemas.openxmlformats.org/officeDocument/2006/relationships/hyperlink" Target="https://d.lib.ncsu.edu/collections/catalog/LH1-N6-R4-v12n4" TargetMode="External"/><Relationship Id="rId62" Type="http://schemas.openxmlformats.org/officeDocument/2006/relationships/hyperlink" Target="https://d.lib.ncsu.edu/collections/catalog/technician-v12n4-1931-10-09" TargetMode="External"/><Relationship Id="rId83" Type="http://schemas.openxmlformats.org/officeDocument/2006/relationships/hyperlink" Target="https://d.lib.ncsu.edu/collections/catalog/LH1-N6-R4-v9n4" TargetMode="External"/><Relationship Id="rId179" Type="http://schemas.openxmlformats.org/officeDocument/2006/relationships/hyperlink" Target="https://d.lib.ncsu.edu/collections/catalog/technician-NCSU-Centennial-Edition-1987-03-16" TargetMode="External"/><Relationship Id="rId190" Type="http://schemas.openxmlformats.org/officeDocument/2006/relationships/hyperlink" Target="https://d.lib.ncsu.edu/collections/catalog/technician-v21n6-1940-10-18" TargetMode="External"/><Relationship Id="rId204" Type="http://schemas.openxmlformats.org/officeDocument/2006/relationships/hyperlink" Target="https://d.lib.ncsu.edu/collections/catalog/LH1-N6-R4-v12n4" TargetMode="External"/><Relationship Id="rId225" Type="http://schemas.openxmlformats.org/officeDocument/2006/relationships/hyperlink" Target="https://d.lib.ncsu.edu/collections/catalog/technician-v21n6-1940-10-18" TargetMode="External"/><Relationship Id="rId246" Type="http://schemas.openxmlformats.org/officeDocument/2006/relationships/hyperlink" Target="https://d.lib.ncsu.edu/collections/catalog/technician-v21n6-1940-10-18" TargetMode="External"/><Relationship Id="rId267" Type="http://schemas.openxmlformats.org/officeDocument/2006/relationships/hyperlink" Target="https://d.lib.ncsu.edu/collections/catalog/technician-v54n2-1969-09-19" TargetMode="External"/><Relationship Id="rId106" Type="http://schemas.openxmlformats.org/officeDocument/2006/relationships/hyperlink" Target="https://d.lib.ncsu.edu/collections/catalog/LH1-N6-R4-v12n4" TargetMode="External"/><Relationship Id="rId127" Type="http://schemas.openxmlformats.org/officeDocument/2006/relationships/hyperlink" Target="https://d.lib.ncsu.edu/collections/catalog/LH1-N6-R4-v9n4" TargetMode="External"/><Relationship Id="rId10" Type="http://schemas.openxmlformats.org/officeDocument/2006/relationships/hyperlink" Target="https://d.lib.ncsu.edu/collections/catalog/technician-NCSU-Centennial-Edition-1987-03-16" TargetMode="External"/><Relationship Id="rId31" Type="http://schemas.openxmlformats.org/officeDocument/2006/relationships/hyperlink" Target="https://d.lib.ncsu.edu/collections/catalog/LH1-N6-R4-v9n4" TargetMode="External"/><Relationship Id="rId52" Type="http://schemas.openxmlformats.org/officeDocument/2006/relationships/hyperlink" Target="https://d.lib.ncsu.edu/collections/catalog/LH1-N6-R4-v9n4" TargetMode="External"/><Relationship Id="rId73" Type="http://schemas.openxmlformats.org/officeDocument/2006/relationships/hyperlink" Target="https://d.lib.ncsu.edu/collections/catalog/LH1-N6-R4-v9n4" TargetMode="External"/><Relationship Id="rId94" Type="http://schemas.openxmlformats.org/officeDocument/2006/relationships/hyperlink" Target="https://d.lib.ncsu.edu/collections/catalog/LH1-N6-R4-v9n4" TargetMode="External"/><Relationship Id="rId148" Type="http://schemas.openxmlformats.org/officeDocument/2006/relationships/hyperlink" Target="https://d.lib.ncsu.edu/collections/catalog/LH1-N6-R4-v12n4" TargetMode="External"/><Relationship Id="rId169" Type="http://schemas.openxmlformats.org/officeDocument/2006/relationships/hyperlink" Target="https://d.lib.ncsu.edu/collections/catalog/LH1-N6-R4-v12n4" TargetMode="External"/><Relationship Id="rId4" Type="http://schemas.openxmlformats.org/officeDocument/2006/relationships/hyperlink" Target="https://d.lib.ncsu.edu/collections/catalog/LH1-N6-R4-v12n4" TargetMode="External"/><Relationship Id="rId180" Type="http://schemas.openxmlformats.org/officeDocument/2006/relationships/hyperlink" Target="https://d.lib.ncsu.edu/collections/catalog/technician-v54n2-1969-09-19" TargetMode="External"/><Relationship Id="rId215" Type="http://schemas.openxmlformats.org/officeDocument/2006/relationships/hyperlink" Target="https://d.lib.ncsu.edu/collections/catalog/technician-NCSU-Centennial-Edition-1987-03-16" TargetMode="External"/><Relationship Id="rId236" Type="http://schemas.openxmlformats.org/officeDocument/2006/relationships/hyperlink" Target="https://d.lib.ncsu.edu/collections/catalog/technician-v54n2-1969-09-19" TargetMode="External"/><Relationship Id="rId257" Type="http://schemas.openxmlformats.org/officeDocument/2006/relationships/hyperlink" Target="https://d.lib.ncsu.edu/collections/catalog/technician-NCSU-Centennial-Edition-1987-03-16" TargetMode="External"/><Relationship Id="rId42" Type="http://schemas.openxmlformats.org/officeDocument/2006/relationships/hyperlink" Target="https://d.lib.ncsu.edu/collections/catalog/LH1-N6-R4-v9n4" TargetMode="External"/><Relationship Id="rId84" Type="http://schemas.openxmlformats.org/officeDocument/2006/relationships/hyperlink" Target="https://d.lib.ncsu.edu/collections/catalog/LH1-N6-R4-v12n4" TargetMode="External"/><Relationship Id="rId138" Type="http://schemas.openxmlformats.org/officeDocument/2006/relationships/hyperlink" Target="https://d.lib.ncsu.edu/collections/catalog/LH1-N6-R4-v9n4" TargetMode="External"/><Relationship Id="rId191" Type="http://schemas.openxmlformats.org/officeDocument/2006/relationships/hyperlink" Target="https://www.newspapers.com/image/78455808/?terms=%22wake%20forest%22%20football&amp;match=1" TargetMode="External"/><Relationship Id="rId205" Type="http://schemas.openxmlformats.org/officeDocument/2006/relationships/hyperlink" Target="https://d.lib.ncsu.edu/collections/catalog/LH1-N6-R4-v12n4" TargetMode="External"/><Relationship Id="rId247" Type="http://schemas.openxmlformats.org/officeDocument/2006/relationships/hyperlink" Target="https://d.lib.ncsu.edu/collections/catalog/technician-v21n6-1940-10-18" TargetMode="External"/><Relationship Id="rId107" Type="http://schemas.openxmlformats.org/officeDocument/2006/relationships/hyperlink" Target="https://d.lib.ncsu.edu/collections/catalog/LH1-N6-R4-v12n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CB421-0C03-44ED-ABBE-309D36B22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14068</TotalTime>
  <Pages>164</Pages>
  <Words>18698</Words>
  <Characters>106583</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Claiborne</dc:creator>
  <cp:keywords/>
  <dc:description/>
  <cp:lastModifiedBy>Carter William Claiborne</cp:lastModifiedBy>
  <cp:revision>459</cp:revision>
  <dcterms:created xsi:type="dcterms:W3CDTF">2019-07-14T20:56:00Z</dcterms:created>
  <dcterms:modified xsi:type="dcterms:W3CDTF">2021-06-07T03:45:00Z</dcterms:modified>
</cp:coreProperties>
</file>