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D1B7D" w14:textId="77777777" w:rsidR="000E5E42" w:rsidRDefault="00E74B02">
      <w:pPr>
        <w:pStyle w:val="Heading"/>
        <w:shd w:val="clear" w:color="auto" w:fill="FFFFFF"/>
      </w:pPr>
      <w:r>
        <w:t>Cory W. Cordell</w:t>
      </w:r>
    </w:p>
    <w:p w14:paraId="402434BF" w14:textId="77777777" w:rsidR="000E5E42" w:rsidRDefault="00E74B02">
      <w:pPr>
        <w:pStyle w:val="Heading"/>
        <w:shd w:val="clear" w:color="auto" w:fill="FFFFFF"/>
      </w:pPr>
      <w:r>
        <w:t>Michael Nguyen</w:t>
      </w:r>
    </w:p>
    <w:p w14:paraId="48084EEB" w14:textId="77777777" w:rsidR="000E5E42" w:rsidRDefault="00E74B02">
      <w:pPr>
        <w:pStyle w:val="Heading"/>
        <w:shd w:val="clear" w:color="auto" w:fill="FFFFFF"/>
      </w:pPr>
      <w:r>
        <w:t>February 26, 2016</w:t>
      </w:r>
    </w:p>
    <w:p w14:paraId="01C85B73" w14:textId="77777777" w:rsidR="000E5E42" w:rsidRDefault="00E74B02">
      <w:pPr>
        <w:pStyle w:val="Subtitle"/>
      </w:pPr>
      <w:r>
        <w:rPr>
          <w:color w:val="912022"/>
        </w:rPr>
        <w:t>Assignment 2</w:t>
      </w:r>
    </w:p>
    <w:p w14:paraId="7E690897" w14:textId="77777777" w:rsidR="000E5E42" w:rsidRDefault="00E74B02">
      <w:pPr>
        <w:pStyle w:val="Subheading"/>
        <w:shd w:val="clear" w:color="auto" w:fill="FFFFFF"/>
      </w:pPr>
      <w:r>
        <w:rPr>
          <w:rFonts w:ascii="Baskerville SemiBold" w:hAnsi="Baskerville SemiBold"/>
        </w:rPr>
        <w:t xml:space="preserve">Ruby </w:t>
      </w:r>
    </w:p>
    <w:p w14:paraId="1E7B8371" w14:textId="77777777" w:rsidR="000E5E42" w:rsidRDefault="00E74B02">
      <w:pPr>
        <w:pStyle w:val="Heading1"/>
        <w:shd w:val="clear" w:color="auto" w:fill="FFFFFF"/>
      </w:pPr>
      <w:r>
        <w:t>Project Design</w:t>
      </w:r>
    </w:p>
    <w:p w14:paraId="036E56E7" w14:textId="30F67E85" w:rsidR="000E5E42" w:rsidRDefault="00E74B02" w:rsidP="00C46656">
      <w:pPr>
        <w:pStyle w:val="Body"/>
      </w:pPr>
      <w:r>
        <w:tab/>
        <w:t>This prog</w:t>
      </w:r>
      <w:r w:rsidR="00C46656">
        <w:t>ram consists of two classes, a l</w:t>
      </w:r>
      <w:r>
        <w:t>exer and an analyzer. The lexer first has a hash of all the different kinds of tokens in order to keep track of the type of token.</w:t>
      </w:r>
      <w:r>
        <w:t xml:space="preserve"> The getTokenKind() function uses an array and a counter in order to return the kind of token. The getTokenText(token) function returns the text representation of the token using a key. There is a parsefile function that keeps track of the line number whil</w:t>
      </w:r>
      <w:r>
        <w:t>e parsing the file and a parseline function that parses each line token by toke</w:t>
      </w:r>
      <w:r w:rsidR="00B15CAC">
        <w:t>n and scans each token to see</w:t>
      </w:r>
      <w:r>
        <w:t xml:space="preserve"> which token kind each token is or if there is an error. The analyzer defines the function program and determines whether a file is a SimPL progr</w:t>
      </w:r>
      <w:r>
        <w:t>am or not and determines where the error is. The program function checks if the SimPL program ends in a simicolon or has an error and also checks if the function stmts is syntactically correct. The function stmntss checks if there are any errors or and goe</w:t>
      </w:r>
      <w:r>
        <w:t xml:space="preserve">s down a step to check if the function stmt is correct or not. The function stmt checks whether the next token is an identifier, an 'if', or a 'while' token and handles each appropriately according to the SimPL language. </w:t>
      </w:r>
      <w:r w:rsidRPr="00C46656">
        <w:t>The functions</w:t>
      </w:r>
      <w:r>
        <w:t xml:space="preserve"> addop and mulop add c</w:t>
      </w:r>
      <w:r>
        <w:t>hecks to make sure that addop and mulop are syntactically correct when used according to the SimPL language. The factor function makes sure that the next token is an integer, an identifier, or another addop. The lexpr and lterm functions add checks to make</w:t>
      </w:r>
      <w:r>
        <w:t xml:space="preserve"> sure that lexpr and lterm are syntactically correct in accordance with the SimPL language. The lfactor function checks the next token is 'true', 'false', or a relop function. The relop function handles greater than, less than, and equal to checks that are</w:t>
      </w:r>
      <w:r>
        <w:t xml:space="preserve"> syntactically aligned with the SimPL language. A run.rb program was added in order to test files with the analyzer. There is readme.txt file that explains how to use the run.rb program.</w:t>
      </w:r>
    </w:p>
    <w:p w14:paraId="3B088F05" w14:textId="77777777" w:rsidR="000E5E42" w:rsidRDefault="000E5E42">
      <w:pPr>
        <w:pStyle w:val="Body"/>
        <w:shd w:val="clear" w:color="auto" w:fill="FFFFFF"/>
      </w:pPr>
    </w:p>
    <w:p w14:paraId="52638802" w14:textId="77777777" w:rsidR="000E5E42" w:rsidRDefault="00E74B02">
      <w:pPr>
        <w:pStyle w:val="Heading1"/>
        <w:shd w:val="clear" w:color="auto" w:fill="FFFFFF"/>
      </w:pPr>
      <w:r>
        <w:t>Collaborators</w:t>
      </w:r>
    </w:p>
    <w:p w14:paraId="4F65A2B8" w14:textId="77777777" w:rsidR="000E5E42" w:rsidRDefault="00E74B02">
      <w:pPr>
        <w:pStyle w:val="Body"/>
      </w:pPr>
      <w:r>
        <w:tab/>
      </w:r>
      <w:r>
        <w:t>Michael Nguyen and Cory Cordell both worked on the co</w:t>
      </w:r>
      <w:r>
        <w:t>de and had input into this report. Cory came up with the overall design of the program, while Michael did testing.</w:t>
      </w:r>
    </w:p>
    <w:p w14:paraId="09205F90" w14:textId="77777777" w:rsidR="000E5E42" w:rsidRDefault="000E5E42">
      <w:pPr>
        <w:pStyle w:val="Body"/>
        <w:shd w:val="clear" w:color="auto" w:fill="FFFFFF"/>
      </w:pPr>
    </w:p>
    <w:p w14:paraId="39FECE50" w14:textId="77777777" w:rsidR="000E5E42" w:rsidRDefault="00E74B02">
      <w:pPr>
        <w:pStyle w:val="Heading1"/>
        <w:shd w:val="clear" w:color="auto" w:fill="FFFFFF"/>
      </w:pPr>
      <w:r>
        <w:t>Difficulties</w:t>
      </w:r>
    </w:p>
    <w:p w14:paraId="7F3D92F9" w14:textId="77777777" w:rsidR="000E5E42" w:rsidRDefault="00E74B02">
      <w:pPr>
        <w:pStyle w:val="Body"/>
        <w:shd w:val="clear" w:color="auto" w:fill="FFFFFF"/>
      </w:pPr>
      <w:r>
        <w:tab/>
        <w:t>Some of the difficulties with this assignment included parsing a file while including checks for end of lines and end of files</w:t>
      </w:r>
      <w:r>
        <w:t>. Another difficulty was understanding the SimPL language. For the analyzer, including checks for each of the functions in order to make sure all the tokens are syntactically correct in accordance with the SimPL language.</w:t>
      </w:r>
    </w:p>
    <w:p w14:paraId="783C5855" w14:textId="77777777" w:rsidR="000E5E42" w:rsidRDefault="000E5E42">
      <w:pPr>
        <w:pStyle w:val="Heading1"/>
        <w:shd w:val="clear" w:color="auto" w:fill="FFFFFF"/>
      </w:pPr>
    </w:p>
    <w:p w14:paraId="3E15BB13" w14:textId="77777777" w:rsidR="000E5E42" w:rsidRDefault="000E5E42">
      <w:pPr>
        <w:pStyle w:val="Body2"/>
        <w:shd w:val="clear" w:color="auto" w:fill="FFFFFF"/>
      </w:pPr>
    </w:p>
    <w:p w14:paraId="62B6AE07" w14:textId="77777777" w:rsidR="000E5E42" w:rsidRDefault="00E74B02">
      <w:pPr>
        <w:pStyle w:val="Heading1"/>
        <w:shd w:val="clear" w:color="auto" w:fill="FFFFFF"/>
      </w:pPr>
      <w:r>
        <w:t>Like About Ruby</w:t>
      </w:r>
    </w:p>
    <w:p w14:paraId="153F327D" w14:textId="77777777" w:rsidR="000E5E42" w:rsidRDefault="00E74B02">
      <w:pPr>
        <w:pStyle w:val="Body"/>
      </w:pPr>
      <w:r>
        <w:tab/>
        <w:t xml:space="preserve">Ruby is really </w:t>
      </w:r>
      <w:r>
        <w:t>well documented and fairly easy to learn. The idea that everything is an object and a class in ruby is really interesting. Arrays, loops, and conditional statements in ruby were easy to learn. The object oriented concept of the language made learning the l</w:t>
      </w:r>
      <w:r>
        <w:t>anguage easier to learn as well. Lastly, Ruby is really easy to read and understand even without knowing much about the language.</w:t>
      </w:r>
    </w:p>
    <w:p w14:paraId="3480A720" w14:textId="77777777" w:rsidR="000E5E42" w:rsidRDefault="000E5E42">
      <w:pPr>
        <w:pStyle w:val="Body2"/>
        <w:shd w:val="clear" w:color="auto" w:fill="FFFFFF"/>
        <w:spacing w:after="0" w:line="360" w:lineRule="auto"/>
      </w:pPr>
    </w:p>
    <w:p w14:paraId="46983591" w14:textId="77777777" w:rsidR="000E5E42" w:rsidRDefault="00E74B02">
      <w:pPr>
        <w:pStyle w:val="Heading1"/>
        <w:shd w:val="clear" w:color="auto" w:fill="FFFFFF"/>
      </w:pPr>
      <w:r>
        <w:t>Dislike About Ruby</w:t>
      </w:r>
    </w:p>
    <w:p w14:paraId="584BC554" w14:textId="644A3D9F" w:rsidR="000E5E42" w:rsidRDefault="00E74B02">
      <w:pPr>
        <w:pStyle w:val="Body"/>
      </w:pPr>
      <w:r>
        <w:tab/>
        <w:t>The IRB</w:t>
      </w:r>
      <w:bookmarkStart w:id="0" w:name="_GoBack"/>
      <w:bookmarkEnd w:id="0"/>
      <w:r>
        <w:t xml:space="preserve"> commands are confusing at times. The syntax of ruby was different and took some time to figure ou</w:t>
      </w:r>
      <w:r>
        <w:t xml:space="preserve">t. </w:t>
      </w:r>
    </w:p>
    <w:sectPr w:rsidR="000E5E42">
      <w:headerReference w:type="default" r:id="rId7"/>
      <w:footerReference w:type="default" r:id="rId8"/>
      <w:pgSz w:w="12240" w:h="15840"/>
      <w:pgMar w:top="1440" w:right="1440" w:bottom="1440" w:left="1440" w:header="720" w:footer="720" w:gutter="0"/>
      <w:cols w:space="720"/>
      <w:formProt w:val="0"/>
      <w:bidi/>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16662D" w14:textId="77777777" w:rsidR="00000000" w:rsidRDefault="00E74B02">
      <w:r>
        <w:separator/>
      </w:r>
    </w:p>
  </w:endnote>
  <w:endnote w:type="continuationSeparator" w:id="0">
    <w:p w14:paraId="19BFAD6B" w14:textId="77777777" w:rsidR="00000000" w:rsidRDefault="00E74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notTrueType/>
    <w:pitch w:val="default"/>
  </w:font>
  <w:font w:name="Baskerville SemiBold">
    <w:panose1 w:val="02020702070400020203"/>
    <w:charset w:val="00"/>
    <w:family w:val="auto"/>
    <w:pitch w:val="variable"/>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FreeSans">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3319F" w14:textId="77777777" w:rsidR="000E5E42" w:rsidRDefault="00E74B02">
    <w:pPr>
      <w:pStyle w:val="HeaderFooter"/>
      <w:shd w:val="clear" w:color="auto" w:fill="FFFFFF"/>
      <w:tabs>
        <w:tab w:val="center" w:pos="4680"/>
        <w:tab w:val="right" w:pos="9360"/>
      </w:tabs>
    </w:pPr>
    <w:r>
      <w:t>Assignment 2 - Ruby</w:t>
    </w:r>
    <w:r>
      <w:tab/>
    </w:r>
    <w:r>
      <w:tab/>
    </w: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E168F" w14:textId="77777777" w:rsidR="00000000" w:rsidRDefault="00E74B02">
      <w:r>
        <w:separator/>
      </w:r>
    </w:p>
  </w:footnote>
  <w:footnote w:type="continuationSeparator" w:id="0">
    <w:p w14:paraId="31DFDB75" w14:textId="77777777" w:rsidR="00000000" w:rsidRDefault="00E74B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E7281" w14:textId="77777777" w:rsidR="000E5E42" w:rsidRDefault="000E5E4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E5E42"/>
    <w:rsid w:val="000E5E42"/>
    <w:rsid w:val="00B15CAC"/>
    <w:rsid w:val="00C46656"/>
    <w:rsid w:val="00E74B0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16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rPr>
      <w:sz w:val="24"/>
      <w:szCs w:val="24"/>
      <w:u w:color="00000A"/>
      <w:lang w:eastAsia="en-US" w:bidi="ar-SA"/>
    </w:rPr>
  </w:style>
  <w:style w:type="paragraph" w:styleId="Heading1">
    <w:name w:val="heading 1"/>
    <w:basedOn w:val="Heading"/>
    <w:qFormat/>
    <w:rPr>
      <w:rFonts w:ascii="Baskerville SemiBold" w:hAnsi="Baskerville SemiBold"/>
    </w:rPr>
  </w:style>
  <w:style w:type="paragraph" w:styleId="Heading2">
    <w:name w:val="heading 2"/>
    <w:basedOn w:val="Heading"/>
    <w:qFormat/>
    <w:pPr>
      <w:shd w:val="clear" w:color="auto" w:fill="FFFFFF"/>
      <w:outlineLvl w:val="1"/>
    </w:pPr>
  </w:style>
  <w:style w:type="paragraph" w:styleId="Heading3">
    <w:name w:val="heading 3"/>
    <w:basedOn w:val="Heading"/>
    <w:qFormat/>
    <w:pPr>
      <w:shd w:val="clear" w:color="auto" w:fill="FFFFFF"/>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00000A"/>
    </w:rPr>
  </w:style>
  <w:style w:type="character" w:customStyle="1" w:styleId="Hyperlink0">
    <w:name w:val="Hyperlink.0"/>
    <w:basedOn w:val="InternetLink"/>
    <w:qFormat/>
    <w:rPr>
      <w:u w:val="single" w:color="00000A"/>
    </w:rPr>
  </w:style>
  <w:style w:type="paragraph" w:customStyle="1" w:styleId="Heading">
    <w:name w:val="Heading"/>
    <w:basedOn w:val="Normal"/>
    <w:next w:val="TextBody"/>
    <w:qFormat/>
    <w:pPr>
      <w:spacing w:line="312" w:lineRule="auto"/>
      <w:outlineLvl w:val="0"/>
    </w:pPr>
    <w:rPr>
      <w:rFonts w:ascii="Baskerville" w:hAnsi="Baskerville" w:cs="Arial Unicode MS"/>
      <w:color w:val="000000"/>
      <w:sz w:val="26"/>
      <w:szCs w:val="26"/>
    </w:rPr>
  </w:style>
  <w:style w:type="paragraph" w:customStyle="1" w:styleId="TextBody">
    <w:name w:val="Text Body"/>
    <w:basedOn w:val="Normal"/>
    <w:pPr>
      <w:shd w:val="clear" w:color="auto" w:fill="FFFFFF"/>
      <w:spacing w:after="140" w:line="288" w:lineRule="auto"/>
    </w:pPr>
  </w:style>
  <w:style w:type="paragraph" w:styleId="List">
    <w:name w:val="List"/>
    <w:basedOn w:val="TextBody"/>
    <w:rPr>
      <w:rFonts w:cs="FreeSans"/>
    </w:rPr>
  </w:style>
  <w:style w:type="paragraph" w:styleId="Caption">
    <w:name w:val="caption"/>
    <w:basedOn w:val="Normal"/>
    <w:qFormat/>
    <w:pPr>
      <w:suppressLineNumbers/>
      <w:shd w:val="clear" w:color="auto" w:fill="FFFFFF"/>
      <w:spacing w:before="120" w:after="120"/>
    </w:pPr>
    <w:rPr>
      <w:rFonts w:cs="FreeSans"/>
      <w:i/>
      <w:iCs/>
    </w:rPr>
  </w:style>
  <w:style w:type="paragraph" w:customStyle="1" w:styleId="Index">
    <w:name w:val="Index"/>
    <w:basedOn w:val="Normal"/>
    <w:qFormat/>
    <w:pPr>
      <w:suppressLineNumbers/>
      <w:shd w:val="clear" w:color="auto" w:fill="FFFFFF"/>
    </w:pPr>
    <w:rPr>
      <w:rFonts w:cs="FreeSans"/>
    </w:rPr>
  </w:style>
  <w:style w:type="paragraph" w:customStyle="1" w:styleId="HeaderFooter">
    <w:name w:val="Header &amp; Footer"/>
    <w:qFormat/>
    <w:pPr>
      <w:keepNext/>
      <w:tabs>
        <w:tab w:val="right" w:pos="9020"/>
      </w:tabs>
    </w:pPr>
    <w:rPr>
      <w:rFonts w:ascii="Baskerville" w:hAnsi="Baskerville" w:cs="Arial Unicode MS"/>
      <w:caps/>
      <w:color w:val="000000"/>
      <w:u w:color="00000A"/>
    </w:rPr>
  </w:style>
  <w:style w:type="paragraph" w:customStyle="1" w:styleId="Body2">
    <w:name w:val="Body 2"/>
    <w:qFormat/>
    <w:pPr>
      <w:keepNext/>
      <w:spacing w:after="80" w:line="288" w:lineRule="auto"/>
    </w:pPr>
    <w:rPr>
      <w:rFonts w:ascii="Baskerville" w:hAnsi="Baskerville" w:cs="Arial Unicode MS"/>
      <w:color w:val="434343"/>
      <w:sz w:val="24"/>
      <w:szCs w:val="24"/>
      <w:u w:color="00000A"/>
    </w:rPr>
  </w:style>
  <w:style w:type="paragraph" w:styleId="Subtitle">
    <w:name w:val="Subtitle"/>
    <w:basedOn w:val="Heading"/>
    <w:qFormat/>
    <w:pPr>
      <w:spacing w:line="240" w:lineRule="auto"/>
      <w:jc w:val="center"/>
    </w:pPr>
    <w:rPr>
      <w:color w:val="DC5821"/>
      <w:spacing w:val="6"/>
      <w:sz w:val="64"/>
      <w:szCs w:val="64"/>
    </w:rPr>
  </w:style>
  <w:style w:type="paragraph" w:customStyle="1" w:styleId="Subheading">
    <w:name w:val="Subheading"/>
    <w:qFormat/>
    <w:pPr>
      <w:keepNext/>
      <w:spacing w:after="160"/>
      <w:jc w:val="center"/>
      <w:outlineLvl w:val="0"/>
    </w:pPr>
    <w:rPr>
      <w:rFonts w:ascii="Baskerville" w:hAnsi="Baskerville" w:cs="Arial Unicode MS"/>
      <w:color w:val="5B422A"/>
      <w:sz w:val="36"/>
      <w:szCs w:val="36"/>
      <w:u w:color="00000A"/>
    </w:rPr>
  </w:style>
  <w:style w:type="paragraph" w:customStyle="1" w:styleId="Body">
    <w:name w:val="Body"/>
    <w:qFormat/>
    <w:pPr>
      <w:keepNext/>
      <w:spacing w:line="360" w:lineRule="auto"/>
      <w:ind w:firstLine="540"/>
    </w:pPr>
    <w:rPr>
      <w:rFonts w:ascii="Baskerville" w:hAnsi="Baskerville" w:cs="Arial Unicode MS"/>
      <w:color w:val="000000"/>
      <w:sz w:val="24"/>
      <w:szCs w:val="24"/>
      <w:u w:color="00000A"/>
    </w:rPr>
  </w:style>
  <w:style w:type="paragraph" w:styleId="Header">
    <w:name w:val="header"/>
    <w:basedOn w:val="Normal"/>
    <w:pPr>
      <w:shd w:val="clear" w:color="auto" w:fill="FFFFFF"/>
    </w:pPr>
  </w:style>
  <w:style w:type="paragraph" w:styleId="Footer">
    <w:name w:val="footer"/>
    <w:basedOn w:val="Normal"/>
    <w:pPr>
      <w:shd w:val="clear" w:color="auto" w:fill="FFFFFF"/>
    </w:pPr>
  </w:style>
  <w:style w:type="paragraph" w:customStyle="1" w:styleId="Quotations">
    <w:name w:val="Quotations"/>
    <w:basedOn w:val="Normal"/>
    <w:qFormat/>
    <w:pPr>
      <w:shd w:val="clear" w:color="auto" w:fill="FFFFFF"/>
    </w:pPr>
  </w:style>
  <w:style w:type="paragraph" w:styleId="Title">
    <w:name w:val="Title"/>
    <w:basedOn w:val="Heading"/>
    <w:qFormat/>
    <w:pPr>
      <w:shd w:val="clear" w:color="auto" w:fill="FFFFFF"/>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rPr>
      <w:sz w:val="24"/>
      <w:szCs w:val="24"/>
      <w:u w:color="00000A"/>
      <w:lang w:eastAsia="en-US" w:bidi="ar-SA"/>
    </w:rPr>
  </w:style>
  <w:style w:type="paragraph" w:styleId="Heading1">
    <w:name w:val="heading 1"/>
    <w:basedOn w:val="Heading"/>
    <w:qFormat/>
    <w:rPr>
      <w:rFonts w:ascii="Baskerville SemiBold" w:hAnsi="Baskerville SemiBold"/>
    </w:rPr>
  </w:style>
  <w:style w:type="paragraph" w:styleId="Heading2">
    <w:name w:val="heading 2"/>
    <w:basedOn w:val="Heading"/>
    <w:qFormat/>
    <w:pPr>
      <w:shd w:val="clear" w:color="auto" w:fill="FFFFFF"/>
      <w:outlineLvl w:val="1"/>
    </w:pPr>
  </w:style>
  <w:style w:type="paragraph" w:styleId="Heading3">
    <w:name w:val="heading 3"/>
    <w:basedOn w:val="Heading"/>
    <w:qFormat/>
    <w:pPr>
      <w:shd w:val="clear" w:color="auto" w:fill="FFFFFF"/>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00000A"/>
    </w:rPr>
  </w:style>
  <w:style w:type="character" w:customStyle="1" w:styleId="Hyperlink0">
    <w:name w:val="Hyperlink.0"/>
    <w:basedOn w:val="InternetLink"/>
    <w:qFormat/>
    <w:rPr>
      <w:u w:val="single" w:color="00000A"/>
    </w:rPr>
  </w:style>
  <w:style w:type="paragraph" w:customStyle="1" w:styleId="Heading">
    <w:name w:val="Heading"/>
    <w:basedOn w:val="Normal"/>
    <w:next w:val="TextBody"/>
    <w:qFormat/>
    <w:pPr>
      <w:spacing w:line="312" w:lineRule="auto"/>
      <w:outlineLvl w:val="0"/>
    </w:pPr>
    <w:rPr>
      <w:rFonts w:ascii="Baskerville" w:hAnsi="Baskerville" w:cs="Arial Unicode MS"/>
      <w:color w:val="000000"/>
      <w:sz w:val="26"/>
      <w:szCs w:val="26"/>
    </w:rPr>
  </w:style>
  <w:style w:type="paragraph" w:customStyle="1" w:styleId="TextBody">
    <w:name w:val="Text Body"/>
    <w:basedOn w:val="Normal"/>
    <w:pPr>
      <w:shd w:val="clear" w:color="auto" w:fill="FFFFFF"/>
      <w:spacing w:after="140" w:line="288" w:lineRule="auto"/>
    </w:pPr>
  </w:style>
  <w:style w:type="paragraph" w:styleId="List">
    <w:name w:val="List"/>
    <w:basedOn w:val="TextBody"/>
    <w:rPr>
      <w:rFonts w:cs="FreeSans"/>
    </w:rPr>
  </w:style>
  <w:style w:type="paragraph" w:styleId="Caption">
    <w:name w:val="caption"/>
    <w:basedOn w:val="Normal"/>
    <w:qFormat/>
    <w:pPr>
      <w:suppressLineNumbers/>
      <w:shd w:val="clear" w:color="auto" w:fill="FFFFFF"/>
      <w:spacing w:before="120" w:after="120"/>
    </w:pPr>
    <w:rPr>
      <w:rFonts w:cs="FreeSans"/>
      <w:i/>
      <w:iCs/>
    </w:rPr>
  </w:style>
  <w:style w:type="paragraph" w:customStyle="1" w:styleId="Index">
    <w:name w:val="Index"/>
    <w:basedOn w:val="Normal"/>
    <w:qFormat/>
    <w:pPr>
      <w:suppressLineNumbers/>
      <w:shd w:val="clear" w:color="auto" w:fill="FFFFFF"/>
    </w:pPr>
    <w:rPr>
      <w:rFonts w:cs="FreeSans"/>
    </w:rPr>
  </w:style>
  <w:style w:type="paragraph" w:customStyle="1" w:styleId="HeaderFooter">
    <w:name w:val="Header &amp; Footer"/>
    <w:qFormat/>
    <w:pPr>
      <w:keepNext/>
      <w:tabs>
        <w:tab w:val="right" w:pos="9020"/>
      </w:tabs>
    </w:pPr>
    <w:rPr>
      <w:rFonts w:ascii="Baskerville" w:hAnsi="Baskerville" w:cs="Arial Unicode MS"/>
      <w:caps/>
      <w:color w:val="000000"/>
      <w:u w:color="00000A"/>
    </w:rPr>
  </w:style>
  <w:style w:type="paragraph" w:customStyle="1" w:styleId="Body2">
    <w:name w:val="Body 2"/>
    <w:qFormat/>
    <w:pPr>
      <w:keepNext/>
      <w:spacing w:after="80" w:line="288" w:lineRule="auto"/>
    </w:pPr>
    <w:rPr>
      <w:rFonts w:ascii="Baskerville" w:hAnsi="Baskerville" w:cs="Arial Unicode MS"/>
      <w:color w:val="434343"/>
      <w:sz w:val="24"/>
      <w:szCs w:val="24"/>
      <w:u w:color="00000A"/>
    </w:rPr>
  </w:style>
  <w:style w:type="paragraph" w:styleId="Subtitle">
    <w:name w:val="Subtitle"/>
    <w:basedOn w:val="Heading"/>
    <w:qFormat/>
    <w:pPr>
      <w:spacing w:line="240" w:lineRule="auto"/>
      <w:jc w:val="center"/>
    </w:pPr>
    <w:rPr>
      <w:color w:val="DC5821"/>
      <w:spacing w:val="6"/>
      <w:sz w:val="64"/>
      <w:szCs w:val="64"/>
    </w:rPr>
  </w:style>
  <w:style w:type="paragraph" w:customStyle="1" w:styleId="Subheading">
    <w:name w:val="Subheading"/>
    <w:qFormat/>
    <w:pPr>
      <w:keepNext/>
      <w:spacing w:after="160"/>
      <w:jc w:val="center"/>
      <w:outlineLvl w:val="0"/>
    </w:pPr>
    <w:rPr>
      <w:rFonts w:ascii="Baskerville" w:hAnsi="Baskerville" w:cs="Arial Unicode MS"/>
      <w:color w:val="5B422A"/>
      <w:sz w:val="36"/>
      <w:szCs w:val="36"/>
      <w:u w:color="00000A"/>
    </w:rPr>
  </w:style>
  <w:style w:type="paragraph" w:customStyle="1" w:styleId="Body">
    <w:name w:val="Body"/>
    <w:qFormat/>
    <w:pPr>
      <w:keepNext/>
      <w:spacing w:line="360" w:lineRule="auto"/>
      <w:ind w:firstLine="540"/>
    </w:pPr>
    <w:rPr>
      <w:rFonts w:ascii="Baskerville" w:hAnsi="Baskerville" w:cs="Arial Unicode MS"/>
      <w:color w:val="000000"/>
      <w:sz w:val="24"/>
      <w:szCs w:val="24"/>
      <w:u w:color="00000A"/>
    </w:rPr>
  </w:style>
  <w:style w:type="paragraph" w:styleId="Header">
    <w:name w:val="header"/>
    <w:basedOn w:val="Normal"/>
    <w:pPr>
      <w:shd w:val="clear" w:color="auto" w:fill="FFFFFF"/>
    </w:pPr>
  </w:style>
  <w:style w:type="paragraph" w:styleId="Footer">
    <w:name w:val="footer"/>
    <w:basedOn w:val="Normal"/>
    <w:pPr>
      <w:shd w:val="clear" w:color="auto" w:fill="FFFFFF"/>
    </w:pPr>
  </w:style>
  <w:style w:type="paragraph" w:customStyle="1" w:styleId="Quotations">
    <w:name w:val="Quotations"/>
    <w:basedOn w:val="Normal"/>
    <w:qFormat/>
    <w:pPr>
      <w:shd w:val="clear" w:color="auto" w:fill="FFFFFF"/>
    </w:pPr>
  </w:style>
  <w:style w:type="paragraph" w:styleId="Title">
    <w:name w:val="Title"/>
    <w:basedOn w:val="Heading"/>
    <w:qFormat/>
    <w:pPr>
      <w:shd w:val="clear" w:color="auto" w:fill="FFFFF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2"/>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458</Words>
  <Characters>2614</Characters>
  <Application>Microsoft Macintosh Word</Application>
  <DocSecurity>0</DocSecurity>
  <Lines>21</Lines>
  <Paragraphs>6</Paragraphs>
  <ScaleCrop>false</ScaleCrop>
  <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Cory Cordell</cp:lastModifiedBy>
  <cp:revision>13</cp:revision>
  <dcterms:created xsi:type="dcterms:W3CDTF">2016-02-26T18:25:00Z</dcterms:created>
  <dcterms:modified xsi:type="dcterms:W3CDTF">2016-02-26T18:32:00Z</dcterms:modified>
  <dc:language>en-US</dc:language>
</cp:coreProperties>
</file>