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527D" w14:textId="77777777" w:rsidR="00C62714" w:rsidRPr="00C62714" w:rsidRDefault="00C62714" w:rsidP="00C62714">
      <w:pPr>
        <w:rPr>
          <w:b/>
          <w:bCs/>
        </w:rPr>
      </w:pPr>
      <w:r w:rsidRPr="00C62714">
        <w:rPr>
          <w:b/>
          <w:bCs/>
        </w:rPr>
        <w:t>Purpose:</w:t>
      </w:r>
      <w:r w:rsidRPr="00C62714">
        <w:rPr>
          <w:b/>
          <w:bCs/>
        </w:rPr>
        <w:br/>
        <w:t>Enable builders or project managers to request draws via chat with automatic validation.</w:t>
      </w:r>
    </w:p>
    <w:p w14:paraId="2975561C" w14:textId="77777777" w:rsidR="00C62714" w:rsidRPr="00C62714" w:rsidRDefault="00C62714" w:rsidP="00C62714">
      <w:pPr>
        <w:rPr>
          <w:b/>
          <w:bCs/>
        </w:rPr>
      </w:pPr>
      <w:r w:rsidRPr="00C62714">
        <w:rPr>
          <w:b/>
          <w:bCs/>
        </w:rPr>
        <w:t>Draw.io Diagram Description:</w:t>
      </w:r>
      <w:r w:rsidRPr="00C62714">
        <w:rPr>
          <w:b/>
          <w:bCs/>
        </w:rPr>
        <w:br/>
        <w:t xml:space="preserve">Copilot → Collects project + draw details → Calls Power Automate → Validates % completion → Sends approval to </w:t>
      </w:r>
      <w:proofErr w:type="gramStart"/>
      <w:r w:rsidRPr="00C62714">
        <w:rPr>
          <w:b/>
          <w:bCs/>
        </w:rPr>
        <w:t>Accounting</w:t>
      </w:r>
      <w:proofErr w:type="gramEnd"/>
      <w:r w:rsidRPr="00C62714">
        <w:rPr>
          <w:b/>
          <w:bCs/>
        </w:rPr>
        <w:t>.</w:t>
      </w:r>
    </w:p>
    <w:p w14:paraId="15753BB4" w14:textId="77777777" w:rsidR="00C62714" w:rsidRPr="00C62714" w:rsidRDefault="00C62714" w:rsidP="00C62714">
      <w:pPr>
        <w:rPr>
          <w:b/>
          <w:bCs/>
        </w:rPr>
      </w:pPr>
      <w:r w:rsidRPr="00C62714">
        <w:rPr>
          <w:b/>
          <w:bCs/>
        </w:rPr>
        <w:t>Implementation Steps:</w:t>
      </w:r>
    </w:p>
    <w:p w14:paraId="4D801F76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Build topic “Submit Construction Draw Request.”</w:t>
      </w:r>
    </w:p>
    <w:p w14:paraId="4743DF1D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Capture ProjectID, Draw#, Amount, and Notes.</w:t>
      </w:r>
    </w:p>
    <w:p w14:paraId="11D32EEF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Trigger Power Automate to validate stage completion via SharePoint list.</w:t>
      </w:r>
    </w:p>
    <w:p w14:paraId="6DBC40AB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If approved, send adaptive card to accounting.</w:t>
      </w:r>
    </w:p>
    <w:p w14:paraId="6A09C2A6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Generate draw summary PDF via Word template.</w:t>
      </w:r>
    </w:p>
    <w:p w14:paraId="137D551D" w14:textId="77777777" w:rsidR="00C62714" w:rsidRPr="00C62714" w:rsidRDefault="00C62714" w:rsidP="00C62714">
      <w:pPr>
        <w:numPr>
          <w:ilvl w:val="0"/>
          <w:numId w:val="2"/>
        </w:numPr>
        <w:rPr>
          <w:b/>
          <w:bCs/>
        </w:rPr>
      </w:pPr>
      <w:r w:rsidRPr="00C62714">
        <w:rPr>
          <w:b/>
          <w:bCs/>
        </w:rPr>
        <w:t>Notify builder and log result.</w:t>
      </w:r>
    </w:p>
    <w:p w14:paraId="179486B9" w14:textId="77777777" w:rsidR="005D52D2" w:rsidRPr="00C62714" w:rsidRDefault="005D52D2" w:rsidP="00C62714"/>
    <w:sectPr w:rsidR="005D52D2" w:rsidRPr="00C6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14F43"/>
    <w:multiLevelType w:val="multilevel"/>
    <w:tmpl w:val="FA0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204933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5E501E"/>
    <w:rsid w:val="008647BF"/>
    <w:rsid w:val="00C6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2025-11-12T15:10:00Z</dcterms:modified>
</cp:coreProperties>
</file>