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1881" w14:textId="77777777" w:rsidR="00D51A53" w:rsidRPr="00D51A53" w:rsidRDefault="00D51A53" w:rsidP="00D51A53">
      <w:pPr>
        <w:rPr>
          <w:b/>
          <w:bCs/>
        </w:rPr>
      </w:pPr>
      <w:r w:rsidRPr="00D51A53">
        <w:rPr>
          <w:b/>
          <w:bCs/>
        </w:rPr>
        <w:t>Purpose: Keep realtors/builders informed of milestones without exposing PII.</w:t>
      </w:r>
    </w:p>
    <w:p w14:paraId="1DAFD326" w14:textId="77777777" w:rsidR="00D51A53" w:rsidRPr="00D51A53" w:rsidRDefault="00D51A53" w:rsidP="00D51A53">
      <w:pPr>
        <w:rPr>
          <w:b/>
          <w:bCs/>
        </w:rPr>
      </w:pPr>
      <w:r w:rsidRPr="00D51A53">
        <w:rPr>
          <w:b/>
          <w:bCs/>
        </w:rPr>
        <w:t>Draw.io description:</w:t>
      </w:r>
      <w:r w:rsidRPr="00D51A53">
        <w:rPr>
          <w:b/>
          <w:bCs/>
        </w:rPr>
        <w:br/>
        <w:t>“On milestone change → Compose sanitized update → Email/Teams to partner list → Track delivery.”</w:t>
      </w:r>
    </w:p>
    <w:p w14:paraId="7D441AD0" w14:textId="77777777" w:rsidR="00D51A53" w:rsidRPr="00D51A53" w:rsidRDefault="00D51A53" w:rsidP="00D51A53">
      <w:pPr>
        <w:rPr>
          <w:b/>
          <w:bCs/>
        </w:rPr>
      </w:pPr>
      <w:r w:rsidRPr="00D51A53">
        <w:rPr>
          <w:b/>
          <w:bCs/>
        </w:rPr>
        <w:t>Implementation steps:</w:t>
      </w:r>
    </w:p>
    <w:p w14:paraId="38C59EBD" w14:textId="77777777" w:rsidR="00D51A53" w:rsidRPr="00D51A53" w:rsidRDefault="00D51A53" w:rsidP="00D51A53">
      <w:pPr>
        <w:numPr>
          <w:ilvl w:val="0"/>
          <w:numId w:val="2"/>
        </w:numPr>
        <w:rPr>
          <w:b/>
          <w:bCs/>
        </w:rPr>
      </w:pPr>
      <w:r w:rsidRPr="00D51A53">
        <w:rPr>
          <w:b/>
          <w:bCs/>
        </w:rPr>
        <w:t>Trigger: When Milestone changes (UW submitted, CTC, Clear to Close, Funded).</w:t>
      </w:r>
    </w:p>
    <w:p w14:paraId="10679832" w14:textId="77777777" w:rsidR="00D51A53" w:rsidRPr="00D51A53" w:rsidRDefault="00D51A53" w:rsidP="00D51A53">
      <w:pPr>
        <w:numPr>
          <w:ilvl w:val="0"/>
          <w:numId w:val="2"/>
        </w:numPr>
        <w:rPr>
          <w:b/>
          <w:bCs/>
        </w:rPr>
      </w:pPr>
      <w:r w:rsidRPr="00D51A53">
        <w:rPr>
          <w:b/>
          <w:bCs/>
        </w:rPr>
        <w:t>Compose: Create masked update (no PII/financial details).</w:t>
      </w:r>
    </w:p>
    <w:p w14:paraId="71468057" w14:textId="77777777" w:rsidR="00D51A53" w:rsidRPr="00D51A53" w:rsidRDefault="00D51A53" w:rsidP="00D51A53">
      <w:pPr>
        <w:numPr>
          <w:ilvl w:val="0"/>
          <w:numId w:val="2"/>
        </w:numPr>
        <w:rPr>
          <w:b/>
          <w:bCs/>
        </w:rPr>
      </w:pPr>
      <w:r w:rsidRPr="00D51A53">
        <w:rPr>
          <w:b/>
          <w:bCs/>
        </w:rPr>
        <w:t>Send: Distribution email/Teams to partner contacts.</w:t>
      </w:r>
    </w:p>
    <w:p w14:paraId="38B68311" w14:textId="77777777" w:rsidR="00D51A53" w:rsidRPr="00D51A53" w:rsidRDefault="00D51A53" w:rsidP="00D51A53">
      <w:pPr>
        <w:numPr>
          <w:ilvl w:val="0"/>
          <w:numId w:val="2"/>
        </w:numPr>
        <w:rPr>
          <w:b/>
          <w:bCs/>
        </w:rPr>
      </w:pPr>
      <w:r w:rsidRPr="00D51A53">
        <w:rPr>
          <w:b/>
          <w:bCs/>
        </w:rPr>
        <w:t>Log: “</w:t>
      </w:r>
      <w:proofErr w:type="spellStart"/>
      <w:r w:rsidRPr="00D51A53">
        <w:rPr>
          <w:b/>
          <w:bCs/>
        </w:rPr>
        <w:t>PartnerUpdates</w:t>
      </w:r>
      <w:proofErr w:type="spellEnd"/>
      <w:r w:rsidRPr="00D51A53">
        <w:rPr>
          <w:b/>
          <w:bCs/>
        </w:rPr>
        <w:t>” list with timestamp and milestone.</w:t>
      </w:r>
    </w:p>
    <w:p w14:paraId="4CCEE796" w14:textId="77777777" w:rsidR="00D51A53" w:rsidRPr="00D51A53" w:rsidRDefault="00D51A53" w:rsidP="00D51A53">
      <w:pPr>
        <w:numPr>
          <w:ilvl w:val="0"/>
          <w:numId w:val="2"/>
        </w:numPr>
        <w:rPr>
          <w:b/>
          <w:bCs/>
        </w:rPr>
      </w:pPr>
      <w:r w:rsidRPr="00D51A53">
        <w:rPr>
          <w:b/>
          <w:bCs/>
        </w:rPr>
        <w:t xml:space="preserve">Opt-out: </w:t>
      </w:r>
      <w:proofErr w:type="gramStart"/>
      <w:r w:rsidRPr="00D51A53">
        <w:rPr>
          <w:b/>
          <w:bCs/>
        </w:rPr>
        <w:t>Respect</w:t>
      </w:r>
      <w:proofErr w:type="gramEnd"/>
      <w:r w:rsidRPr="00D51A53">
        <w:rPr>
          <w:b/>
          <w:bCs/>
        </w:rPr>
        <w:t xml:space="preserve"> partner preferences per contact record.</w:t>
      </w:r>
    </w:p>
    <w:p w14:paraId="3897391D" w14:textId="77777777" w:rsidR="00D51A53" w:rsidRPr="00D51A53" w:rsidRDefault="00D51A53" w:rsidP="00D51A53">
      <w:pPr>
        <w:numPr>
          <w:ilvl w:val="0"/>
          <w:numId w:val="2"/>
        </w:numPr>
        <w:rPr>
          <w:b/>
          <w:bCs/>
        </w:rPr>
      </w:pPr>
      <w:r w:rsidRPr="00D51A53">
        <w:rPr>
          <w:b/>
          <w:bCs/>
        </w:rPr>
        <w:t xml:space="preserve">Metrics: Weekly report </w:t>
      </w:r>
      <w:proofErr w:type="gramStart"/>
      <w:r w:rsidRPr="00D51A53">
        <w:rPr>
          <w:b/>
          <w:bCs/>
        </w:rPr>
        <w:t>of</w:t>
      </w:r>
      <w:proofErr w:type="gramEnd"/>
      <w:r w:rsidRPr="00D51A53">
        <w:rPr>
          <w:b/>
          <w:bCs/>
        </w:rPr>
        <w:t xml:space="preserve"> partner engagement.</w:t>
      </w:r>
    </w:p>
    <w:p w14:paraId="179486B9" w14:textId="77777777" w:rsidR="005D52D2" w:rsidRPr="00D51A53" w:rsidRDefault="005D52D2" w:rsidP="00D51A53"/>
    <w:sectPr w:rsidR="005D52D2" w:rsidRPr="00D51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542908"/>
    <w:multiLevelType w:val="multilevel"/>
    <w:tmpl w:val="8186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  <w:num w:numId="2" w16cid:durableId="1366365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5D52D2"/>
    <w:rsid w:val="008647BF"/>
    <w:rsid w:val="00A1788C"/>
    <w:rsid w:val="00D5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2025-11-12T14:15:00Z</dcterms:modified>
</cp:coreProperties>
</file>