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4E28" w14:textId="77777777" w:rsidR="00D926E5" w:rsidRPr="00D926E5" w:rsidRDefault="00D926E5" w:rsidP="00D926E5">
      <w:pPr>
        <w:rPr>
          <w:b/>
          <w:bCs/>
        </w:rPr>
      </w:pPr>
      <w:r w:rsidRPr="00D926E5">
        <w:rPr>
          <w:b/>
          <w:bCs/>
        </w:rPr>
        <w:t>Purpose: Automate document chasing from title companies and insurers.</w:t>
      </w:r>
    </w:p>
    <w:p w14:paraId="08BF4288" w14:textId="77777777" w:rsidR="00D926E5" w:rsidRPr="00D926E5" w:rsidRDefault="00D926E5" w:rsidP="00D926E5">
      <w:pPr>
        <w:rPr>
          <w:b/>
          <w:bCs/>
        </w:rPr>
      </w:pPr>
      <w:r w:rsidRPr="00D926E5">
        <w:rPr>
          <w:b/>
          <w:bCs/>
        </w:rPr>
        <w:t>Draw.io description:</w:t>
      </w:r>
      <w:r w:rsidRPr="00D926E5">
        <w:rPr>
          <w:b/>
          <w:bCs/>
        </w:rPr>
        <w:br/>
        <w:t>“Missing title/insurance → Send request to partner → Watch inbox → Validate → Attach to loan.”</w:t>
      </w:r>
    </w:p>
    <w:p w14:paraId="2C680165" w14:textId="77777777" w:rsidR="00D926E5" w:rsidRPr="00D926E5" w:rsidRDefault="00D926E5" w:rsidP="00D926E5">
      <w:pPr>
        <w:rPr>
          <w:b/>
          <w:bCs/>
        </w:rPr>
      </w:pPr>
      <w:r w:rsidRPr="00D926E5">
        <w:rPr>
          <w:b/>
          <w:bCs/>
        </w:rPr>
        <w:t>Implementation steps:</w:t>
      </w:r>
    </w:p>
    <w:p w14:paraId="2D0A5D0E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Trigger: Item with TitleStatus='Missing' OR InsuranceStatus='Missing'.</w:t>
      </w:r>
    </w:p>
    <w:p w14:paraId="01A0A201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Email: Send templated request with secure upload link.</w:t>
      </w:r>
    </w:p>
    <w:p w14:paraId="0A73B185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Monitor: Outlook inbox for subject contains Loan#.</w:t>
      </w:r>
    </w:p>
    <w:p w14:paraId="136DF4CA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Validate: AI Builder classification (policy declaration/binder) and date checks.</w:t>
      </w:r>
    </w:p>
    <w:p w14:paraId="7C54B492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Attach: Save to “LoanDocs/Loan#” + update statuses.</w:t>
      </w:r>
    </w:p>
    <w:p w14:paraId="58A03CA9" w14:textId="77777777" w:rsidR="00D926E5" w:rsidRPr="00D926E5" w:rsidRDefault="00D926E5" w:rsidP="00D926E5">
      <w:pPr>
        <w:numPr>
          <w:ilvl w:val="0"/>
          <w:numId w:val="2"/>
        </w:numPr>
        <w:rPr>
          <w:b/>
          <w:bCs/>
        </w:rPr>
      </w:pPr>
      <w:r w:rsidRPr="00D926E5">
        <w:rPr>
          <w:b/>
          <w:bCs/>
        </w:rPr>
        <w:t>Escalate: If no response in 3 days, ping via Teams and resend.</w:t>
      </w:r>
    </w:p>
    <w:p w14:paraId="179486B9" w14:textId="77777777" w:rsidR="005D52D2" w:rsidRPr="00D926E5" w:rsidRDefault="005D52D2" w:rsidP="00D926E5"/>
    <w:sectPr w:rsidR="005D52D2" w:rsidRPr="00D92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752D5D"/>
    <w:multiLevelType w:val="multilevel"/>
    <w:tmpl w:val="2394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88783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5D52D2"/>
    <w:rsid w:val="008647BF"/>
    <w:rsid w:val="00C81986"/>
    <w:rsid w:val="00D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2025-11-12T14:10:00Z</dcterms:modified>
</cp:coreProperties>
</file>