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52F5" w14:textId="0D3D2AD7" w:rsidR="00524DC3" w:rsidRDefault="00524DC3">
      <w:r>
        <w:t>Connor Gurnham</w:t>
      </w:r>
    </w:p>
    <w:p w14:paraId="7EA12842" w14:textId="2CFC2BA4" w:rsidR="00524DC3" w:rsidRDefault="00524DC3">
      <w:r>
        <w:t>IST 263</w:t>
      </w:r>
    </w:p>
    <w:p w14:paraId="61230599" w14:textId="5B55D716" w:rsidR="00524DC3" w:rsidRDefault="00524DC3">
      <w:r>
        <w:t>8 April 2021</w:t>
      </w:r>
    </w:p>
    <w:p w14:paraId="07294E3F" w14:textId="5B63CD3C" w:rsidR="00524DC3" w:rsidRDefault="00524DC3" w:rsidP="00524DC3">
      <w:pPr>
        <w:spacing w:line="480" w:lineRule="auto"/>
        <w:jc w:val="center"/>
      </w:pPr>
      <w:r>
        <w:t>Lab 09</w:t>
      </w:r>
    </w:p>
    <w:p w14:paraId="1EC55E80" w14:textId="3DE322BF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Url</w:t>
      </w:r>
      <w:proofErr w:type="spellEnd"/>
      <w:r>
        <w:t xml:space="preserve"> for index page</w:t>
      </w:r>
    </w:p>
    <w:p w14:paraId="4DB8C0A5" w14:textId="11707294" w:rsidR="00524DC3" w:rsidRDefault="00524DC3" w:rsidP="00524DC3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Sfd</w:t>
      </w:r>
      <w:proofErr w:type="spellEnd"/>
    </w:p>
    <w:p w14:paraId="731EA1F9" w14:textId="756A51BF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Validation links for index and contact page</w:t>
      </w:r>
    </w:p>
    <w:p w14:paraId="0ACF0AF2" w14:textId="1FC2983A" w:rsidR="00524DC3" w:rsidRDefault="00524DC3" w:rsidP="00524DC3">
      <w:pPr>
        <w:pStyle w:val="ListParagraph"/>
        <w:numPr>
          <w:ilvl w:val="1"/>
          <w:numId w:val="1"/>
        </w:numPr>
        <w:spacing w:line="480" w:lineRule="auto"/>
      </w:pPr>
      <w:r>
        <w:t>F</w:t>
      </w:r>
    </w:p>
    <w:p w14:paraId="683AF7FA" w14:textId="049CF01D" w:rsidR="00524DC3" w:rsidRDefault="00524DC3" w:rsidP="00524DC3">
      <w:pPr>
        <w:pStyle w:val="ListParagraph"/>
        <w:numPr>
          <w:ilvl w:val="1"/>
          <w:numId w:val="1"/>
        </w:numPr>
        <w:spacing w:line="480" w:lineRule="auto"/>
      </w:pPr>
      <w:r>
        <w:t>F</w:t>
      </w:r>
    </w:p>
    <w:p w14:paraId="497404C2" w14:textId="5F9CCB57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 xml:space="preserve">It took me a little bit to understand what I was </w:t>
      </w:r>
      <w:proofErr w:type="gramStart"/>
      <w:r>
        <w:t>suppose</w:t>
      </w:r>
      <w:proofErr w:type="gramEnd"/>
      <w:r>
        <w:t xml:space="preserve"> to have my end result look like for the navigation bar. I realize I should read the entire section before starting the part as it has hints throughout it.</w:t>
      </w:r>
    </w:p>
    <w:p w14:paraId="37C0C019" w14:textId="22EDB4B3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The hardest part of this lab was the navigation bar.</w:t>
      </w:r>
    </w:p>
    <w:p w14:paraId="143A09E7" w14:textId="3FAF08F6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I would rate this lab as a 1.</w:t>
      </w:r>
    </w:p>
    <w:p w14:paraId="1AF85C0A" w14:textId="44EFA999" w:rsidR="00524DC3" w:rsidRDefault="00524DC3" w:rsidP="00524DC3">
      <w:pPr>
        <w:spacing w:line="480" w:lineRule="auto"/>
      </w:pPr>
      <w:r>
        <w:tab/>
      </w:r>
    </w:p>
    <w:sectPr w:rsidR="0052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6F"/>
    <w:multiLevelType w:val="hybridMultilevel"/>
    <w:tmpl w:val="14880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3"/>
    <w:rsid w:val="0052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EFE"/>
  <w15:chartTrackingRefBased/>
  <w15:docId w15:val="{FBCE7C12-EB86-4344-8950-981B9A58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2021-04-08T15:59:00Z</dcterms:created>
  <dcterms:modified xsi:type="dcterms:W3CDTF">2021-04-08T16:04:00Z</dcterms:modified>
</cp:coreProperties>
</file>