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header1.xml" ContentType="application/vnd.openxmlformats-officedocument.wordprocessingml.header+xml"/>
  <Override PartName="/word/footer1.xml" ContentType="application/vnd.openxmlformats-officedocument.wordprocessingml.footer+xml"/>
  <Default Extension="png" ContentType="image/png"/>
  <Default Extension="jpeg" ContentType="image/jpeg"/>
  <Override PartName="/word/footer2.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BodyText"/>
        <w:spacing w:before="1"/>
        <w:rPr>
          <w:rFonts w:ascii="Times New Roman"/>
          <w:sz w:val="21"/>
        </w:rPr>
      </w:pPr>
      <w:r>
        <w:rPr/>
        <w:pict>
          <v:group style="position:absolute;margin-left:58.919998pt;margin-top:71.160004pt;width:345.25pt;height:178.15pt;mso-position-horizontal-relative:page;mso-position-vertical-relative:page;z-index:-88336" coordorigin="1178,1423" coordsize="6905,3563">
            <v:shape style="position:absolute;left:1178;top:1423;width:6905;height:3563" type="#_x0000_t75" stroked="false">
              <v:imagedata r:id="rId7" o:title=""/>
            </v:shape>
            <v:shape style="position:absolute;left:1178;top:1423;width:6905;height:2751" type="#_x0000_t75" stroked="false">
              <v:imagedata r:id="rId8" o:title=""/>
            </v:shape>
            <v:shape style="position:absolute;left:1826;top:2448;width:5664;height:924" coordorigin="1826,2448" coordsize="5664,924" path="m2926,2448l1826,2448,1826,2909,1944,2861,1944,2513,2772,2513,2926,2448m7490,2911l7375,2959,7375,3307,6547,3307,6391,3372,7490,3372,7490,2911e" filled="true" fillcolor="#ffffff" stroked="false">
              <v:path arrowok="t"/>
              <v:fill type="solid"/>
            </v:shape>
            <w10:wrap type="none"/>
          </v:group>
        </w:pict>
      </w:r>
      <w:r>
        <w:rPr/>
        <w:pict>
          <v:group style="position:absolute;margin-left:437.76001pt;margin-top:71.160004pt;width:345.25pt;height:178.15pt;mso-position-horizontal-relative:page;mso-position-vertical-relative:page;z-index:-88312" coordorigin="8755,1423" coordsize="6905,3563">
            <v:shape style="position:absolute;left:8755;top:1423;width:6905;height:3563" type="#_x0000_t75" stroked="false">
              <v:imagedata r:id="rId7" o:title=""/>
            </v:shape>
            <v:line style="position:absolute" from="11134,1958" to="11446,1958" stroked="true" strokeweight="1.68pt" strokecolor="#5b9ad4">
              <v:stroke dashstyle="solid"/>
            </v:line>
            <v:line style="position:absolute" from="11477,1958" to="11789,1958" stroked="true" strokeweight="1.68pt" strokecolor="#ed7c31">
              <v:stroke dashstyle="solid"/>
            </v:line>
            <v:line style="position:absolute" from="11832,1958" to="12144,1958" stroked="true" strokeweight="1.68pt" strokecolor="#a5a5a5">
              <v:stroke dashstyle="solid"/>
            </v:line>
            <v:line style="position:absolute" from="12180,1958" to="12494,1958" stroked="true" strokeweight="1.68pt" strokecolor="#ffbf00">
              <v:stroke dashstyle="solid"/>
            </v:line>
            <v:line style="position:absolute" from="12528,1958" to="12840,1958" stroked="true" strokeweight="1.68pt" strokecolor="#4472c3">
              <v:stroke dashstyle="solid"/>
            </v:line>
            <v:line style="position:absolute" from="12883,1958" to="13195,1958" stroked="true" strokeweight="1.68pt" strokecolor="#70ac46">
              <v:stroke dashstyle="solid"/>
            </v:line>
            <w10:wrap type="none"/>
          </v:group>
        </w:pict>
      </w:r>
      <w:r>
        <w:rPr/>
        <w:pict>
          <v:group style="position:absolute;margin-left:556.679993pt;margin-top:356.040009pt;width:103.1pt;height:1.7pt;mso-position-horizontal-relative:page;mso-position-vertical-relative:page;z-index:-88288" coordorigin="11134,7121" coordsize="2062,34">
            <v:line style="position:absolute" from="11134,7138" to="11446,7138" stroked="true" strokeweight="1.68pt" strokecolor="#5b9ad4">
              <v:stroke dashstyle="solid"/>
            </v:line>
            <v:line style="position:absolute" from="11477,7138" to="11789,7138" stroked="true" strokeweight="1.68pt" strokecolor="#ed7c31">
              <v:stroke dashstyle="solid"/>
            </v:line>
            <v:line style="position:absolute" from="11832,7138" to="12144,7138" stroked="true" strokeweight="1.68pt" strokecolor="#a5a5a5">
              <v:stroke dashstyle="solid"/>
            </v:line>
            <v:line style="position:absolute" from="12180,7138" to="12494,7138" stroked="true" strokeweight="1.68pt" strokecolor="#ffbf00">
              <v:stroke dashstyle="solid"/>
            </v:line>
            <v:line style="position:absolute" from="12528,7138" to="12840,7138" stroked="true" strokeweight="1.68pt" strokecolor="#4472c3">
              <v:stroke dashstyle="solid"/>
            </v:line>
            <v:line style="position:absolute" from="12883,7138" to="13195,7138" stroked="true" strokeweight="1.68pt" strokecolor="#70ac46">
              <v:stroke dashstyle="solid"/>
            </v:line>
            <w10:wrap type="none"/>
          </v:group>
        </w:pict>
      </w:r>
      <w:r>
        <w:rPr/>
        <w:drawing>
          <wp:anchor distT="0" distB="0" distL="0" distR="0" allowOverlap="1" layoutInCell="1" locked="0" behindDoc="1" simplePos="0" relativeHeight="268347191">
            <wp:simplePos x="0" y="0"/>
            <wp:positionH relativeFrom="page">
              <wp:posOffset>6501384</wp:posOffset>
            </wp:positionH>
            <wp:positionV relativeFrom="page">
              <wp:posOffset>4785360</wp:posOffset>
            </wp:positionV>
            <wp:extent cx="2321043" cy="1249680"/>
            <wp:effectExtent l="0" t="0" r="0" b="0"/>
            <wp:wrapNone/>
            <wp:docPr id="1" name="image3.png" descr=""/>
            <wp:cNvGraphicFramePr>
              <a:graphicFrameLocks noChangeAspect="1"/>
            </wp:cNvGraphicFramePr>
            <a:graphic>
              <a:graphicData uri="http://schemas.openxmlformats.org/drawingml/2006/picture">
                <pic:pic>
                  <pic:nvPicPr>
                    <pic:cNvPr id="2" name="image3.png"/>
                    <pic:cNvPicPr/>
                  </pic:nvPicPr>
                  <pic:blipFill>
                    <a:blip r:embed="rId9" cstate="print"/>
                    <a:stretch>
                      <a:fillRect/>
                    </a:stretch>
                  </pic:blipFill>
                  <pic:spPr>
                    <a:xfrm>
                      <a:off x="0" y="0"/>
                      <a:ext cx="2321043" cy="1249680"/>
                    </a:xfrm>
                    <a:prstGeom prst="rect">
                      <a:avLst/>
                    </a:prstGeom>
                  </pic:spPr>
                </pic:pic>
              </a:graphicData>
            </a:graphic>
          </wp:anchor>
        </w:drawing>
      </w:r>
    </w:p>
    <w:p>
      <w:pPr>
        <w:pStyle w:val="Heading1"/>
        <w:tabs>
          <w:tab w:pos="7695" w:val="left" w:leader="none"/>
        </w:tabs>
      </w:pPr>
      <w:r>
        <w:rPr/>
        <w:pict>
          <v:shape style="width:345.6pt;height:193.95pt;mso-position-horizontal-relative:char;mso-position-vertical-relative:line" type="#_x0000_t202" filled="false" stroked="false">
            <w10:anchorlock/>
            <v:textbox inset="0,0,0,0">
              <w:txbxContent>
                <w:tbl>
                  <w:tblPr>
                    <w:tblW w:w="0" w:type="auto"/>
                    <w:jc w:val="lef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6883"/>
                  </w:tblGrid>
                  <w:tr>
                    <w:trPr>
                      <w:trHeight w:val="3839" w:hRule="atLeast"/>
                    </w:trPr>
                    <w:tc>
                      <w:tcPr>
                        <w:tcW w:w="6883" w:type="dxa"/>
                      </w:tcPr>
                      <w:p>
                        <w:pPr>
                          <w:pStyle w:val="TableParagraph"/>
                          <w:spacing w:before="3"/>
                          <w:rPr>
                            <w:rFonts w:ascii="Times New Roman"/>
                            <w:sz w:val="87"/>
                          </w:rPr>
                        </w:pPr>
                      </w:p>
                      <w:p>
                        <w:pPr>
                          <w:pStyle w:val="TableParagraph"/>
                          <w:ind w:left="1418"/>
                          <w:rPr>
                            <w:sz w:val="40"/>
                          </w:rPr>
                        </w:pPr>
                        <w:r>
                          <w:rPr>
                            <w:color w:val="FFFFFF"/>
                            <w:w w:val="105"/>
                            <w:sz w:val="40"/>
                          </w:rPr>
                          <w:t>王道考研——组成原理</w:t>
                        </w:r>
                      </w:p>
                      <w:p>
                        <w:pPr>
                          <w:pStyle w:val="TableParagraph"/>
                          <w:spacing w:before="369"/>
                          <w:ind w:left="3842"/>
                          <w:rPr>
                            <w:rFonts w:ascii="Times New Roman"/>
                            <w:sz w:val="21"/>
                          </w:rPr>
                        </w:pPr>
                        <w:hyperlink r:id="rId10">
                          <w:r>
                            <w:rPr>
                              <w:rFonts w:ascii="Times New Roman"/>
                              <w:color w:val="BDBFBC"/>
                              <w:sz w:val="21"/>
                            </w:rPr>
                            <w:t>WWW.CSKAOYAN.COM</w:t>
                          </w:r>
                        </w:hyperlink>
                      </w:p>
                      <w:p>
                        <w:pPr>
                          <w:pStyle w:val="TableParagraph"/>
                          <w:rPr>
                            <w:rFonts w:ascii="Times New Roman"/>
                            <w:sz w:val="24"/>
                          </w:rPr>
                        </w:pPr>
                      </w:p>
                      <w:p>
                        <w:pPr>
                          <w:pStyle w:val="TableParagraph"/>
                          <w:spacing w:before="10"/>
                          <w:rPr>
                            <w:rFonts w:ascii="Times New Roman"/>
                            <w:sz w:val="18"/>
                          </w:rPr>
                        </w:pPr>
                      </w:p>
                      <w:p>
                        <w:pPr>
                          <w:pStyle w:val="TableParagraph"/>
                          <w:ind w:left="302"/>
                          <w:rPr>
                            <w:rFonts w:ascii="Droid Sans Fallback" w:eastAsia="Droid Sans Fallback" w:hint="eastAsia"/>
                            <w:sz w:val="32"/>
                          </w:rPr>
                        </w:pPr>
                        <w:r>
                          <w:rPr>
                            <w:rFonts w:ascii="Droid Sans Fallback" w:eastAsia="Droid Sans Fallback" w:hint="eastAsia"/>
                            <w:color w:val="727572"/>
                            <w:sz w:val="32"/>
                          </w:rPr>
                          <w:t>第六章 总线</w:t>
                        </w:r>
                      </w:p>
                    </w:tc>
                  </w:tr>
                </w:tbl>
                <w:p>
                  <w:pPr>
                    <w:pStyle w:val="BodyText"/>
                  </w:pPr>
                </w:p>
              </w:txbxContent>
            </v:textbox>
          </v:shape>
        </w:pict>
      </w:r>
      <w:r>
        <w:rPr/>
      </w:r>
      <w:r>
        <w:rPr/>
        <w:tab/>
      </w:r>
      <w:r>
        <w:rPr/>
        <w:pict>
          <v:shape style="width:345.6pt;height:193.95pt;mso-position-horizontal-relative:char;mso-position-vertical-relative:line" type="#_x0000_t202" filled="false" stroked="false">
            <w10:anchorlock/>
            <v:textbox inset="0,0,0,0">
              <w:txbxContent>
                <w:tbl>
                  <w:tblPr>
                    <w:tblW w:w="0" w:type="auto"/>
                    <w:jc w:val="lef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6883"/>
                  </w:tblGrid>
                  <w:tr>
                    <w:trPr>
                      <w:trHeight w:val="3839" w:hRule="atLeast"/>
                    </w:trPr>
                    <w:tc>
                      <w:tcPr>
                        <w:tcW w:w="6883" w:type="dxa"/>
                      </w:tcPr>
                      <w:p>
                        <w:pPr>
                          <w:pStyle w:val="TableParagraph"/>
                          <w:spacing w:before="100"/>
                          <w:ind w:left="147" w:right="272"/>
                          <w:jc w:val="center"/>
                          <w:rPr>
                            <w:sz w:val="18"/>
                          </w:rPr>
                        </w:pPr>
                        <w:r>
                          <w:rPr>
                            <w:color w:val="5B9AD4"/>
                            <w:w w:val="105"/>
                            <w:sz w:val="18"/>
                          </w:rPr>
                          <w:t>本章总览</w:t>
                        </w:r>
                      </w:p>
                      <w:p>
                        <w:pPr>
                          <w:pStyle w:val="TableParagraph"/>
                          <w:spacing w:before="5"/>
                          <w:rPr>
                            <w:rFonts w:ascii="Times New Roman"/>
                            <w:sz w:val="15"/>
                          </w:rPr>
                        </w:pPr>
                      </w:p>
                      <w:p>
                        <w:pPr>
                          <w:pStyle w:val="TableParagraph"/>
                          <w:ind w:left="1082"/>
                          <w:rPr>
                            <w:rFonts w:ascii="Times New Roman"/>
                            <w:sz w:val="20"/>
                          </w:rPr>
                        </w:pPr>
                        <w:r>
                          <w:rPr>
                            <w:rFonts w:ascii="Times New Roman"/>
                            <w:sz w:val="20"/>
                          </w:rPr>
                          <w:drawing>
                            <wp:inline distT="0" distB="0" distL="0" distR="0">
                              <wp:extent cx="3184462" cy="1844039"/>
                              <wp:effectExtent l="0" t="0" r="0" b="0"/>
                              <wp:docPr id="3" name="image4.jpeg" descr=""/>
                              <wp:cNvGraphicFramePr>
                                <a:graphicFrameLocks noChangeAspect="1"/>
                              </wp:cNvGraphicFramePr>
                              <a:graphic>
                                <a:graphicData uri="http://schemas.openxmlformats.org/drawingml/2006/picture">
                                  <pic:pic>
                                    <pic:nvPicPr>
                                      <pic:cNvPr id="4" name="image4.jpeg"/>
                                      <pic:cNvPicPr/>
                                    </pic:nvPicPr>
                                    <pic:blipFill>
                                      <a:blip r:embed="rId11" cstate="print"/>
                                      <a:stretch>
                                        <a:fillRect/>
                                      </a:stretch>
                                    </pic:blipFill>
                                    <pic:spPr>
                                      <a:xfrm>
                                        <a:off x="0" y="0"/>
                                        <a:ext cx="3184462" cy="1844039"/>
                                      </a:xfrm>
                                      <a:prstGeom prst="rect">
                                        <a:avLst/>
                                      </a:prstGeom>
                                    </pic:spPr>
                                  </pic:pic>
                                </a:graphicData>
                              </a:graphic>
                            </wp:inline>
                          </w:drawing>
                        </w:r>
                        <w:r>
                          <w:rPr>
                            <w:rFonts w:ascii="Times New Roman"/>
                            <w:sz w:val="20"/>
                          </w:rPr>
                        </w:r>
                      </w:p>
                      <w:p>
                        <w:pPr>
                          <w:pStyle w:val="TableParagraph"/>
                          <w:spacing w:line="162" w:lineRule="exact" w:before="93"/>
                          <w:ind w:right="238"/>
                          <w:jc w:val="right"/>
                          <w:rPr>
                            <w:rFonts w:ascii="Times New Roman" w:eastAsia="Times New Roman"/>
                            <w:sz w:val="11"/>
                          </w:rPr>
                        </w:pPr>
                        <w:r>
                          <w:rPr>
                            <w:rFonts w:ascii="Droid Sans Fallback" w:eastAsia="Droid Sans Fallback" w:hint="eastAsia"/>
                            <w:color w:val="A73A08"/>
                            <w:w w:val="105"/>
                            <w:sz w:val="11"/>
                          </w:rPr>
                          <w:t>王道考研</w:t>
                        </w:r>
                        <w:r>
                          <w:rPr>
                            <w:rFonts w:ascii="Times New Roman" w:eastAsia="Times New Roman"/>
                            <w:color w:val="A73A08"/>
                            <w:w w:val="105"/>
                            <w:sz w:val="11"/>
                          </w:rPr>
                          <w:t>/CSKAOYAN.COM</w:t>
                        </w:r>
                      </w:p>
                    </w:tc>
                  </w:tr>
                </w:tbl>
                <w:p>
                  <w:pPr>
                    <w:pStyle w:val="BodyText"/>
                  </w:pPr>
                </w:p>
              </w:txbxContent>
            </v:textbox>
          </v:shape>
        </w:pict>
      </w:r>
      <w:r>
        <w:rPr/>
      </w: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spacing w:before="7"/>
        <w:rPr>
          <w:rFonts w:ascii="Times New Roman"/>
          <w:sz w:val="29"/>
        </w:rPr>
      </w:pPr>
      <w:r>
        <w:rPr/>
        <w:pict>
          <v:group style="position:absolute;margin-left:58.919998pt;margin-top:19.013895pt;width:345.25pt;height:194.05pt;mso-position-horizontal-relative:page;mso-position-vertical-relative:paragraph;z-index:-928;mso-wrap-distance-left:0;mso-wrap-distance-right:0" coordorigin="1178,380" coordsize="6905,3881">
            <v:rect style="position:absolute;left:1178;top:380;width:6905;height:281" filled="true" fillcolor="#ebebeb" stroked="false">
              <v:fill type="solid"/>
            </v:rect>
            <v:rect style="position:absolute;left:1178;top:661;width:6905;height:351" filled="true" fillcolor="#ebebeb" stroked="false">
              <v:fill type="solid"/>
            </v:rect>
            <v:rect style="position:absolute;left:1178;top:1011;width:6905;height:243" filled="true" fillcolor="#ededed" stroked="false">
              <v:fill type="solid"/>
            </v:rect>
            <v:rect style="position:absolute;left:1178;top:1253;width:6905;height:197" filled="true" fillcolor="#ededed" stroked="false">
              <v:fill type="solid"/>
            </v:rect>
            <v:rect style="position:absolute;left:1178;top:1450;width:6905;height:152" filled="true" fillcolor="#efefef" stroked="false">
              <v:fill type="solid"/>
            </v:rect>
            <v:rect style="position:absolute;left:1178;top:1601;width:6905;height:152" filled="true" fillcolor="#efefef" stroked="false">
              <v:fill type="solid"/>
            </v:rect>
            <v:rect style="position:absolute;left:1178;top:1753;width:6905;height:123" filled="true" fillcolor="#f0f0f0" stroked="false">
              <v:fill type="solid"/>
            </v:rect>
            <v:rect style="position:absolute;left:1178;top:1875;width:6905;height:120" filled="true" fillcolor="#f2f2f2" stroked="false">
              <v:fill type="solid"/>
            </v:rect>
            <v:rect style="position:absolute;left:1178;top:1995;width:6905;height:123" filled="true" fillcolor="#f2f2f2" stroked="false">
              <v:fill type="solid"/>
            </v:rect>
            <v:rect style="position:absolute;left:1178;top:2117;width:6905;height:123" filled="true" fillcolor="#f4f4f4" stroked="false">
              <v:fill type="solid"/>
            </v:rect>
            <v:rect style="position:absolute;left:1178;top:2240;width:6905;height:120" filled="true" fillcolor="#f4f4f4" stroked="false">
              <v:fill type="solid"/>
            </v:rect>
            <v:rect style="position:absolute;left:1178;top:2360;width:6905;height:106" filled="true" fillcolor="#f6f6f6" stroked="false">
              <v:fill type="solid"/>
            </v:rect>
            <v:rect style="position:absolute;left:1178;top:2465;width:6905;height:123" filled="true" fillcolor="#f6f6f6" stroked="false">
              <v:fill type="solid"/>
            </v:rect>
            <v:rect style="position:absolute;left:1178;top:2588;width:6905;height:120" filled="true" fillcolor="#f7f7f7" stroked="false">
              <v:fill type="solid"/>
            </v:rect>
            <v:rect style="position:absolute;left:1178;top:2708;width:6905;height:154" filled="true" fillcolor="#f9f9f9" stroked="false">
              <v:fill type="solid"/>
            </v:rect>
            <v:rect style="position:absolute;left:1178;top:2861;width:6905;height:120" filled="true" fillcolor="#f9f9f9" stroked="false">
              <v:fill type="solid"/>
            </v:rect>
            <v:rect style="position:absolute;left:1178;top:2981;width:6905;height:168" filled="true" fillcolor="#fbfbfb" stroked="false">
              <v:fill type="solid"/>
            </v:rect>
            <v:rect style="position:absolute;left:1178;top:3149;width:6905;height:197" filled="true" fillcolor="#fbfbfb" stroked="false">
              <v:fill type="solid"/>
            </v:rect>
            <v:rect style="position:absolute;left:1178;top:3346;width:6905;height:228" filled="true" fillcolor="#fdfdfd" stroked="false">
              <v:fill type="solid"/>
            </v:rect>
            <v:rect style="position:absolute;left:1178;top:3574;width:6905;height:363" filled="true" fillcolor="#fdfdfd" stroked="false">
              <v:fill type="solid"/>
            </v:rect>
            <v:shape style="position:absolute;left:3643;top:805;width:1930;height:2964" coordorigin="3643,805" coordsize="1930,2964" path="m5570,3769l3646,3769,3643,3767,3643,805,3646,805,3646,3767,5573,3767,5570,3769xm5570,807l3646,807,3646,805,5570,805,5570,807xm5573,3767l5570,3767,5570,805,5573,805,5573,3767xe" filled="true" fillcolor="#5b9ad4" stroked="false">
              <v:path arrowok="t"/>
              <v:fill type="solid"/>
            </v:shape>
            <v:shape style="position:absolute;left:3643;top:802;width:1930;height:305" coordorigin="3643,803" coordsize="1930,305" path="m5570,1107l3646,1107,3643,1105,3643,805,3646,803,5570,803,5573,805,3646,805,3646,1105,3648,1105,5573,1105,5570,1107xm5573,1105l5568,1105,5568,1105,5570,1105,5570,805,5573,805,5573,1105xm3648,1105l3648,1105,3648,1105,3648,1105xm5568,1105l3648,1105,3648,1105,5568,1105,5568,1105xe" filled="true" fillcolor="#5b9ad4" stroked="false">
              <v:path arrowok="t"/>
              <v:fill type="solid"/>
            </v:shape>
            <v:rect style="position:absolute;left:3645;top:805;width:1925;height:300" filled="true" fillcolor="#5b9ad4" stroked="false">
              <v:fill type="solid"/>
            </v:rect>
            <v:shape style="position:absolute;left:3643;top:802;width:1930;height:305" coordorigin="3643,803" coordsize="1930,305" path="m5570,1107l3646,1107,3643,1105,3643,805,3646,803,5570,803,5573,805,3648,805,3646,807,3648,807,3648,1103,3646,1103,3648,1105,5573,1105,5570,1107xm3648,807l3646,807,3648,805,3648,807xm5568,807l3648,807,3648,805,5568,805,5568,807xm5568,1105l5568,805,5570,807,5573,807,5573,1103,5570,1103,5568,1105xm5573,807l5570,807,5568,805,5573,805,5573,807xm3648,1105l3646,1103,3648,1103,3648,1105xm5568,1105l3648,1105,3648,1103,5568,1103,5568,1105xm5573,1105l5568,1105,5570,1103,5573,1103,5573,1105xe" filled="true" fillcolor="#5b9ad4" stroked="false">
              <v:path arrowok="t"/>
              <v:fill type="solid"/>
            </v:shape>
            <v:rect style="position:absolute;left:1188;top:389;width:6884;height:3862" filled="false" stroked="true" strokeweight=".96pt" strokecolor="#000000">
              <v:stroke dashstyle="solid"/>
            </v:rect>
            <v:shape style="position:absolute;left:1197;top:3937;width:6864;height:305" type="#_x0000_t202" filled="false" stroked="false">
              <v:textbox inset="0,0,0,0">
                <w:txbxContent>
                  <w:p>
                    <w:pPr>
                      <w:spacing w:line="187" w:lineRule="exact" w:before="117"/>
                      <w:ind w:left="0" w:right="247" w:firstLine="0"/>
                      <w:jc w:val="right"/>
                      <w:rPr>
                        <w:rFonts w:ascii="Times New Roman" w:eastAsia="Times New Roman"/>
                        <w:sz w:val="11"/>
                      </w:rPr>
                    </w:pPr>
                    <w:r>
                      <w:rPr>
                        <w:rFonts w:ascii="Droid Sans Fallback" w:eastAsia="Droid Sans Fallback" w:hint="eastAsia"/>
                        <w:color w:val="A73A08"/>
                        <w:w w:val="105"/>
                        <w:sz w:val="11"/>
                      </w:rPr>
                      <w:t>王道考研</w:t>
                    </w:r>
                    <w:r>
                      <w:rPr>
                        <w:rFonts w:ascii="Times New Roman" w:eastAsia="Times New Roman"/>
                        <w:color w:val="A73A08"/>
                        <w:w w:val="105"/>
                        <w:sz w:val="11"/>
                      </w:rPr>
                      <w:t>/CSKAOYAN.COM</w:t>
                    </w:r>
                  </w:p>
                </w:txbxContent>
              </v:textbox>
              <w10:wrap type="none"/>
            </v:shape>
            <v:shape style="position:absolute;left:1197;top:2708;width:6864;height:1229" type="#_x0000_t202" filled="false" stroked="false">
              <v:textbox inset="0,0,0,0">
                <w:txbxContent>
                  <w:p>
                    <w:pPr>
                      <w:spacing w:line="202" w:lineRule="exact" w:before="0"/>
                      <w:ind w:left="2316" w:right="2361" w:firstLine="0"/>
                      <w:jc w:val="center"/>
                      <w:rPr>
                        <w:rFonts w:ascii="Times New Roman" w:eastAsia="Times New Roman"/>
                        <w:sz w:val="28"/>
                      </w:rPr>
                    </w:pPr>
                    <w:r>
                      <w:rPr>
                        <w:w w:val="105"/>
                        <w:sz w:val="28"/>
                      </w:rPr>
                      <w:t>概述</w:t>
                    </w:r>
                    <w:r>
                      <w:rPr>
                        <w:rFonts w:ascii="Times New Roman" w:eastAsia="Times New Roman"/>
                        <w:w w:val="105"/>
                        <w:sz w:val="28"/>
                      </w:rPr>
                      <w:t>1</w:t>
                    </w:r>
                  </w:p>
                  <w:p>
                    <w:pPr>
                      <w:spacing w:line="469" w:lineRule="exact" w:before="0"/>
                      <w:ind w:left="2315" w:right="2361" w:firstLine="0"/>
                      <w:jc w:val="center"/>
                      <w:rPr>
                        <w:sz w:val="28"/>
                      </w:rPr>
                    </w:pPr>
                    <w:r>
                      <w:rPr>
                        <w:w w:val="105"/>
                        <w:sz w:val="28"/>
                      </w:rPr>
                      <w:t>概念与分类</w:t>
                    </w:r>
                  </w:p>
                </w:txbxContent>
              </v:textbox>
              <w10:wrap type="none"/>
            </v:shape>
            <v:shape style="position:absolute;left:4274;top:1463;width:683;height:522" type="#_x0000_t202" filled="false" stroked="false">
              <v:textbox inset="0,0,0,0">
                <w:txbxContent>
                  <w:p>
                    <w:pPr>
                      <w:spacing w:line="521" w:lineRule="exact" w:before="0"/>
                      <w:ind w:left="0" w:right="0" w:firstLine="0"/>
                      <w:jc w:val="left"/>
                      <w:rPr>
                        <w:sz w:val="33"/>
                      </w:rPr>
                    </w:pPr>
                    <w:r>
                      <w:rPr>
                        <w:sz w:val="33"/>
                      </w:rPr>
                      <w:t>总线</w:t>
                    </w:r>
                  </w:p>
                </w:txbxContent>
              </v:textbox>
              <w10:wrap type="none"/>
            </v:shape>
            <v:shape style="position:absolute;left:4291;top:843;width:654;height:250" type="#_x0000_t202" filled="false" stroked="false">
              <v:textbox inset="0,0,0,0">
                <w:txbxContent>
                  <w:p>
                    <w:pPr>
                      <w:spacing w:line="249" w:lineRule="exact" w:before="0"/>
                      <w:ind w:left="0" w:right="0" w:firstLine="0"/>
                      <w:jc w:val="left"/>
                      <w:rPr>
                        <w:sz w:val="16"/>
                      </w:rPr>
                    </w:pPr>
                    <w:r>
                      <w:rPr>
                        <w:color w:val="FFFFFF"/>
                        <w:sz w:val="16"/>
                      </w:rPr>
                      <w:t>本节内容</w:t>
                    </w:r>
                  </w:p>
                </w:txbxContent>
              </v:textbox>
              <w10:wrap type="none"/>
            </v:shape>
            <w10:wrap type="topAndBottom"/>
          </v:group>
        </w:pict>
      </w:r>
      <w:r>
        <w:rPr/>
        <w:pict>
          <v:shape style="position:absolute;margin-left:437.76001pt;margin-top:19.013906pt;width:345.6pt;height:194.05pt;mso-position-horizontal-relative:page;mso-position-vertical-relative:paragraph;z-index:-1024;mso-wrap-distance-left:0;mso-wrap-distance-right:0" type="#_x0000_t202" filled="false" stroked="false">
            <v:textbox inset="0,0,0,0">
              <w:txbxContent>
                <w:tbl>
                  <w:tblPr>
                    <w:tblW w:w="0" w:type="auto"/>
                    <w:jc w:val="lef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6883"/>
                  </w:tblGrid>
                  <w:tr>
                    <w:trPr>
                      <w:trHeight w:val="1475" w:hRule="atLeast"/>
                    </w:trPr>
                    <w:tc>
                      <w:tcPr>
                        <w:tcW w:w="6883" w:type="dxa"/>
                        <w:tcBorders>
                          <w:bottom w:val="nil"/>
                        </w:tcBorders>
                        <w:shd w:val="clear" w:color="auto" w:fill="EDEDED"/>
                      </w:tcPr>
                      <w:p>
                        <w:pPr>
                          <w:pStyle w:val="TableParagraph"/>
                          <w:spacing w:before="98"/>
                          <w:ind w:left="147" w:right="270"/>
                          <w:jc w:val="center"/>
                          <w:rPr>
                            <w:sz w:val="18"/>
                          </w:rPr>
                        </w:pPr>
                        <w:r>
                          <w:rPr>
                            <w:color w:val="5B9AD4"/>
                            <w:w w:val="105"/>
                            <w:sz w:val="18"/>
                          </w:rPr>
                          <w:t>总线的定义</w:t>
                        </w:r>
                      </w:p>
                      <w:p>
                        <w:pPr>
                          <w:pStyle w:val="TableParagraph"/>
                          <w:spacing w:before="86"/>
                          <w:ind w:left="147" w:right="226"/>
                          <w:jc w:val="center"/>
                          <w:rPr>
                            <w:sz w:val="13"/>
                          </w:rPr>
                        </w:pPr>
                        <w:r>
                          <w:rPr>
                            <w:sz w:val="13"/>
                          </w:rPr>
                          <w:t>总线是一组能为多个部件分时共享的公共信息传送线路。</w:t>
                        </w:r>
                      </w:p>
                    </w:tc>
                  </w:tr>
                  <w:tr>
                    <w:trPr>
                      <w:trHeight w:val="832" w:hRule="atLeast"/>
                    </w:trPr>
                    <w:tc>
                      <w:tcPr>
                        <w:tcW w:w="6883" w:type="dxa"/>
                        <w:tcBorders>
                          <w:top w:val="nil"/>
                          <w:bottom w:val="nil"/>
                        </w:tcBorders>
                        <w:shd w:val="clear" w:color="auto" w:fill="F4F4F4"/>
                      </w:tcPr>
                      <w:p>
                        <w:pPr>
                          <w:pStyle w:val="TableParagraph"/>
                          <w:rPr>
                            <w:rFonts w:ascii="Times New Roman"/>
                            <w:sz w:val="16"/>
                          </w:rPr>
                        </w:pPr>
                      </w:p>
                    </w:tc>
                  </w:tr>
                  <w:tr>
                    <w:trPr>
                      <w:trHeight w:val="1228" w:hRule="atLeast"/>
                    </w:trPr>
                    <w:tc>
                      <w:tcPr>
                        <w:tcW w:w="6883" w:type="dxa"/>
                        <w:tcBorders>
                          <w:top w:val="nil"/>
                          <w:bottom w:val="nil"/>
                        </w:tcBorders>
                        <w:shd w:val="clear" w:color="auto" w:fill="FDFDFD"/>
                      </w:tcPr>
                      <w:p>
                        <w:pPr>
                          <w:pStyle w:val="TableParagraph"/>
                          <w:rPr>
                            <w:rFonts w:ascii="Times New Roman"/>
                            <w:sz w:val="20"/>
                          </w:rPr>
                        </w:pPr>
                      </w:p>
                      <w:p>
                        <w:pPr>
                          <w:pStyle w:val="TableParagraph"/>
                          <w:rPr>
                            <w:rFonts w:ascii="Times New Roman"/>
                            <w:sz w:val="20"/>
                          </w:rPr>
                        </w:pPr>
                      </w:p>
                      <w:p>
                        <w:pPr>
                          <w:pStyle w:val="TableParagraph"/>
                          <w:spacing w:line="242" w:lineRule="exact" w:before="151"/>
                          <w:ind w:left="1523"/>
                          <w:rPr>
                            <w:sz w:val="13"/>
                          </w:rPr>
                        </w:pPr>
                        <w:r>
                          <w:rPr>
                            <w:sz w:val="13"/>
                          </w:rPr>
                          <w:t>为什么要用总线？</w:t>
                        </w:r>
                      </w:p>
                      <w:p>
                        <w:pPr>
                          <w:pStyle w:val="TableParagraph"/>
                          <w:spacing w:line="197" w:lineRule="exact"/>
                          <w:ind w:left="1523"/>
                          <w:rPr>
                            <w:sz w:val="13"/>
                          </w:rPr>
                        </w:pPr>
                        <w:r>
                          <w:rPr>
                            <w:w w:val="95"/>
                            <w:sz w:val="13"/>
                          </w:rPr>
                          <w:t>早期计算机外部设备少时大多采用分散连接方式，不易实现随时增减外部设备。</w:t>
                        </w:r>
                      </w:p>
                      <w:p>
                        <w:pPr>
                          <w:pStyle w:val="TableParagraph"/>
                          <w:spacing w:line="158" w:lineRule="exact"/>
                          <w:ind w:left="1523"/>
                          <w:rPr>
                            <w:sz w:val="13"/>
                          </w:rPr>
                        </w:pPr>
                        <w:r>
                          <w:rPr>
                            <w:spacing w:val="-1"/>
                            <w:w w:val="95"/>
                            <w:sz w:val="13"/>
                          </w:rPr>
                          <w:t>为了更好地解决</w:t>
                        </w:r>
                        <w:r>
                          <w:rPr>
                            <w:rFonts w:ascii="Times New Roman" w:eastAsia="Times New Roman"/>
                            <w:spacing w:val="-1"/>
                            <w:w w:val="95"/>
                            <w:sz w:val="13"/>
                          </w:rPr>
                          <w:t>I/O</w:t>
                        </w:r>
                        <w:r>
                          <w:rPr>
                            <w:w w:val="95"/>
                            <w:sz w:val="13"/>
                          </w:rPr>
                          <w:t>设备和主机之间连接的灵活性问题，计算机的结构从分散连接</w:t>
                        </w:r>
                      </w:p>
                    </w:tc>
                  </w:tr>
                  <w:tr>
                    <w:trPr>
                      <w:trHeight w:val="304" w:hRule="atLeast"/>
                    </w:trPr>
                    <w:tc>
                      <w:tcPr>
                        <w:tcW w:w="6883" w:type="dxa"/>
                        <w:tcBorders>
                          <w:top w:val="nil"/>
                        </w:tcBorders>
                      </w:tcPr>
                      <w:p>
                        <w:pPr>
                          <w:pStyle w:val="TableParagraph"/>
                          <w:spacing w:line="162" w:lineRule="exact"/>
                          <w:ind w:left="1523"/>
                          <w:rPr>
                            <w:sz w:val="13"/>
                          </w:rPr>
                        </w:pPr>
                        <w:r>
                          <w:rPr>
                            <w:sz w:val="13"/>
                          </w:rPr>
                          <w:t>发展为总线连接。</w:t>
                        </w:r>
                      </w:p>
                      <w:p>
                        <w:pPr>
                          <w:pStyle w:val="TableParagraph"/>
                          <w:spacing w:line="123" w:lineRule="exact"/>
                          <w:ind w:right="238"/>
                          <w:jc w:val="right"/>
                          <w:rPr>
                            <w:rFonts w:ascii="Times New Roman" w:eastAsia="Times New Roman"/>
                            <w:sz w:val="11"/>
                          </w:rPr>
                        </w:pPr>
                        <w:r>
                          <w:rPr>
                            <w:rFonts w:ascii="Droid Sans Fallback" w:eastAsia="Droid Sans Fallback" w:hint="eastAsia"/>
                            <w:color w:val="A73A08"/>
                            <w:w w:val="105"/>
                            <w:sz w:val="11"/>
                          </w:rPr>
                          <w:t>王道考研</w:t>
                        </w:r>
                        <w:r>
                          <w:rPr>
                            <w:rFonts w:ascii="Times New Roman" w:eastAsia="Times New Roman"/>
                            <w:color w:val="A73A08"/>
                            <w:w w:val="105"/>
                            <w:sz w:val="11"/>
                          </w:rPr>
                          <w:t>/CSKAOYAN.COM</w:t>
                        </w:r>
                      </w:p>
                    </w:tc>
                  </w:tr>
                </w:tbl>
                <w:p>
                  <w:pPr>
                    <w:pStyle w:val="BodyText"/>
                  </w:pPr>
                </w:p>
              </w:txbxContent>
            </v:textbox>
            <w10:wrap type="topAndBottom"/>
          </v:shape>
        </w:pict>
      </w:r>
    </w:p>
    <w:p>
      <w:pPr>
        <w:spacing w:after="0"/>
        <w:rPr>
          <w:rFonts w:ascii="Times New Roman"/>
          <w:sz w:val="29"/>
        </w:rPr>
        <w:sectPr>
          <w:headerReference w:type="default" r:id="rId5"/>
          <w:footerReference w:type="default" r:id="rId6"/>
          <w:type w:val="continuous"/>
          <w:pgSz w:w="16840" w:h="11910" w:orient="landscape"/>
          <w:pgMar w:header="85" w:footer="849" w:top="1180" w:bottom="1040" w:left="1060" w:right="1060"/>
          <w:pgNumType w:start="1"/>
        </w:sectPr>
      </w:pPr>
    </w:p>
    <w:p>
      <w:pPr>
        <w:pStyle w:val="BodyText"/>
        <w:spacing w:before="1"/>
        <w:rPr>
          <w:rFonts w:ascii="Times New Roman"/>
          <w:sz w:val="21"/>
        </w:rPr>
      </w:pPr>
      <w:r>
        <w:rPr/>
        <w:pict>
          <v:shape style="position:absolute;margin-left:319.686127pt;margin-top:515.154297pt;width:24.65pt;height:9.1pt;mso-position-horizontal-relative:page;mso-position-vertical-relative:page;z-index:-88240" type="#_x0000_t202" filled="false" stroked="false">
            <v:textbox inset="0,0,0,0">
              <w:txbxContent>
                <w:p>
                  <w:pPr>
                    <w:spacing w:line="179" w:lineRule="exact" w:before="0"/>
                    <w:ind w:left="0" w:right="0" w:firstLine="0"/>
                    <w:jc w:val="left"/>
                    <w:rPr>
                      <w:rFonts w:ascii="Times New Roman" w:eastAsia="Times New Roman"/>
                      <w:sz w:val="11"/>
                    </w:rPr>
                  </w:pPr>
                  <w:r>
                    <w:rPr>
                      <w:rFonts w:ascii="Droid Sans Fallback" w:eastAsia="Droid Sans Fallback" w:hint="eastAsia"/>
                      <w:color w:val="A73A08"/>
                      <w:sz w:val="11"/>
                    </w:rPr>
                    <w:t>王道考研</w:t>
                  </w:r>
                  <w:r>
                    <w:rPr>
                      <w:rFonts w:ascii="Times New Roman" w:eastAsia="Times New Roman"/>
                      <w:color w:val="A73A08"/>
                      <w:sz w:val="11"/>
                    </w:rPr>
                    <w:t>/</w:t>
                  </w:r>
                </w:p>
              </w:txbxContent>
            </v:textbox>
            <w10:wrap type="none"/>
          </v:shape>
        </w:pict>
      </w:r>
      <w:r>
        <w:rPr/>
        <w:pict>
          <v:group style="position:absolute;margin-left:177.840012pt;margin-top:97.080009pt;width:103.1pt;height:1.7pt;mso-position-horizontal-relative:page;mso-position-vertical-relative:page;z-index:-88216" coordorigin="3557,1942" coordsize="2062,34">
            <v:line style="position:absolute" from="3557,1958" to="3869,1958" stroked="true" strokeweight="1.68pt" strokecolor="#5b9ad4">
              <v:stroke dashstyle="solid"/>
            </v:line>
            <v:line style="position:absolute" from="3900,1958" to="4212,1958" stroked="true" strokeweight="1.68pt" strokecolor="#ed7c31">
              <v:stroke dashstyle="solid"/>
            </v:line>
            <v:line style="position:absolute" from="4255,1958" to="4567,1958" stroked="true" strokeweight="1.68pt" strokecolor="#a5a5a5">
              <v:stroke dashstyle="solid"/>
            </v:line>
            <v:line style="position:absolute" from="4603,1958" to="4918,1958" stroked="true" strokeweight="1.68pt" strokecolor="#ffbf00">
              <v:stroke dashstyle="solid"/>
            </v:line>
            <v:line style="position:absolute" from="4951,1958" to="5263,1958" stroked="true" strokeweight="1.68pt" strokecolor="#4472c3">
              <v:stroke dashstyle="solid"/>
            </v:line>
            <v:line style="position:absolute" from="5306,1958" to="5618,1958" stroked="true" strokeweight="1.68pt" strokecolor="#70ac46">
              <v:stroke dashstyle="solid"/>
            </v:line>
            <w10:wrap type="none"/>
          </v:group>
        </w:pict>
      </w:r>
      <w:r>
        <w:rPr/>
        <w:drawing>
          <wp:anchor distT="0" distB="0" distL="0" distR="0" allowOverlap="1" layoutInCell="1" locked="0" behindDoc="1" simplePos="0" relativeHeight="268347263">
            <wp:simplePos x="0" y="0"/>
            <wp:positionH relativeFrom="page">
              <wp:posOffset>1688592</wp:posOffset>
            </wp:positionH>
            <wp:positionV relativeFrom="page">
              <wp:posOffset>1496568</wp:posOffset>
            </wp:positionV>
            <wp:extent cx="2322504" cy="1249679"/>
            <wp:effectExtent l="0" t="0" r="0" b="0"/>
            <wp:wrapNone/>
            <wp:docPr id="5" name="image3.png" descr=""/>
            <wp:cNvGraphicFramePr>
              <a:graphicFrameLocks noChangeAspect="1"/>
            </wp:cNvGraphicFramePr>
            <a:graphic>
              <a:graphicData uri="http://schemas.openxmlformats.org/drawingml/2006/picture">
                <pic:pic>
                  <pic:nvPicPr>
                    <pic:cNvPr id="6" name="image3.png"/>
                    <pic:cNvPicPr/>
                  </pic:nvPicPr>
                  <pic:blipFill>
                    <a:blip r:embed="rId9" cstate="print"/>
                    <a:stretch>
                      <a:fillRect/>
                    </a:stretch>
                  </pic:blipFill>
                  <pic:spPr>
                    <a:xfrm>
                      <a:off x="0" y="0"/>
                      <a:ext cx="2322504" cy="1249679"/>
                    </a:xfrm>
                    <a:prstGeom prst="rect">
                      <a:avLst/>
                    </a:prstGeom>
                  </pic:spPr>
                </pic:pic>
              </a:graphicData>
            </a:graphic>
          </wp:anchor>
        </w:drawing>
      </w:r>
      <w:r>
        <w:rPr/>
        <w:pict>
          <v:group style="position:absolute;margin-left:58.919998pt;margin-top:330.119995pt;width:345.25pt;height:194.2pt;mso-position-horizontal-relative:page;mso-position-vertical-relative:page;z-index:-88168" coordorigin="1178,6602" coordsize="6905,3884">
            <v:shape style="position:absolute;left:1178;top:6602;width:6905;height:3565" type="#_x0000_t75" stroked="false">
              <v:imagedata r:id="rId7" o:title=""/>
            </v:shape>
            <v:line style="position:absolute" from="3557,7138" to="3869,7138" stroked="true" strokeweight="1.68pt" strokecolor="#5b9ad4">
              <v:stroke dashstyle="solid"/>
            </v:line>
            <v:line style="position:absolute" from="3900,7138" to="4212,7138" stroked="true" strokeweight="1.68pt" strokecolor="#ed7c31">
              <v:stroke dashstyle="solid"/>
            </v:line>
            <v:line style="position:absolute" from="4255,7138" to="4567,7138" stroked="true" strokeweight="1.68pt" strokecolor="#a5a5a5">
              <v:stroke dashstyle="solid"/>
            </v:line>
            <v:line style="position:absolute" from="4603,7138" to="4918,7138" stroked="true" strokeweight="1.68pt" strokecolor="#ffbf00">
              <v:stroke dashstyle="solid"/>
            </v:line>
            <v:line style="position:absolute" from="4951,7138" to="5263,7138" stroked="true" strokeweight="1.68pt" strokecolor="#4472c3">
              <v:stroke dashstyle="solid"/>
            </v:line>
            <v:line style="position:absolute" from="5306,7138" to="5618,7138" stroked="true" strokeweight="1.68pt" strokecolor="#70ac46">
              <v:stroke dashstyle="solid"/>
            </v:line>
            <v:shape style="position:absolute;left:2217;top:7053;width:4676;height:3432" type="#_x0000_t75" stroked="false">
              <v:imagedata r:id="rId12" o:title=""/>
            </v:shape>
            <w10:wrap type="none"/>
          </v:group>
        </w:pict>
      </w:r>
      <w:r>
        <w:rPr/>
        <w:pict>
          <v:group style="position:absolute;margin-left:556.679993pt;margin-top:97.080009pt;width:103.1pt;height:1.7pt;mso-position-horizontal-relative:page;mso-position-vertical-relative:page;z-index:-88144" coordorigin="11134,1942" coordsize="2062,34">
            <v:line style="position:absolute" from="11134,1958" to="11446,1958" stroked="true" strokeweight="1.68pt" strokecolor="#5b9ad4">
              <v:stroke dashstyle="solid"/>
            </v:line>
            <v:line style="position:absolute" from="11477,1958" to="11789,1958" stroked="true" strokeweight="1.68pt" strokecolor="#ed7c31">
              <v:stroke dashstyle="solid"/>
            </v:line>
            <v:line style="position:absolute" from="11832,1958" to="12144,1958" stroked="true" strokeweight="1.68pt" strokecolor="#a5a5a5">
              <v:stroke dashstyle="solid"/>
            </v:line>
            <v:line style="position:absolute" from="12180,1958" to="12494,1958" stroked="true" strokeweight="1.68pt" strokecolor="#ffbf00">
              <v:stroke dashstyle="solid"/>
            </v:line>
            <v:line style="position:absolute" from="12528,1958" to="12840,1958" stroked="true" strokeweight="1.68pt" strokecolor="#4472c3">
              <v:stroke dashstyle="solid"/>
            </v:line>
            <v:line style="position:absolute" from="12883,1958" to="13195,1958" stroked="true" strokeweight="1.68pt" strokecolor="#70ac46">
              <v:stroke dashstyle="solid"/>
            </v:line>
            <w10:wrap type="none"/>
          </v:group>
        </w:pict>
      </w:r>
      <w:r>
        <w:rPr/>
        <w:pict>
          <v:group style="position:absolute;margin-left:437.76001pt;margin-top:330.119995pt;width:345.25pt;height:178.25pt;mso-position-horizontal-relative:page;mso-position-vertical-relative:page;z-index:-88120" coordorigin="8755,6602" coordsize="6905,3565">
            <v:shape style="position:absolute;left:8755;top:6602;width:6905;height:3565" type="#_x0000_t75" stroked="false">
              <v:imagedata r:id="rId7" o:title=""/>
            </v:shape>
            <v:line style="position:absolute" from="11134,7138" to="11446,7138" stroked="true" strokeweight="1.68pt" strokecolor="#5b9ad4">
              <v:stroke dashstyle="solid"/>
            </v:line>
            <v:line style="position:absolute" from="11477,7138" to="11789,7138" stroked="true" strokeweight="1.68pt" strokecolor="#ed7c31">
              <v:stroke dashstyle="solid"/>
            </v:line>
            <v:line style="position:absolute" from="11832,7138" to="12144,7138" stroked="true" strokeweight="1.68pt" strokecolor="#a5a5a5">
              <v:stroke dashstyle="solid"/>
            </v:line>
            <v:line style="position:absolute" from="12180,7138" to="12494,7138" stroked="true" strokeweight="1.68pt" strokecolor="#ffbf00">
              <v:stroke dashstyle="solid"/>
            </v:line>
            <v:line style="position:absolute" from="12528,7138" to="12840,7138" stroked="true" strokeweight="1.68pt" strokecolor="#4472c3">
              <v:stroke dashstyle="solid"/>
            </v:line>
            <v:line style="position:absolute" from="12883,7138" to="13195,7138" stroked="true" strokeweight="1.68pt" strokecolor="#70ac46">
              <v:stroke dashstyle="solid"/>
            </v:line>
            <v:shape style="position:absolute;left:9331;top:7327;width:5696;height:2060" type="#_x0000_t75" stroked="false">
              <v:imagedata r:id="rId13" o:title=""/>
            </v:shape>
            <v:shape style="position:absolute;left:9328;top:8188;width:1620;height:1066" coordorigin="9329,8189" coordsize="1620,1066" path="m9341,9242l9329,9242,9329,9070,9350,9070,9350,9233,9341,9233,9341,9242xm9444,9254l9341,9254,9341,9233,9350,9233,9350,9242,9444,9242,9444,9254xm9444,9242l9350,9242,9350,9233,9444,9233,9444,9242xm9350,9005l9329,9005,9329,8983,9350,8983,9350,9005xm9350,8918l9329,8918,9329,8746,9350,8746,9350,8918xm9350,8681l9329,8681,9329,8659,9350,8659,9350,8681xm9350,8597l9329,8597,9329,8424,9350,8424,9350,8597xm9350,8359l9329,8359,9329,8338,9350,8338,9350,8359xm9350,8273l9329,8273,9329,8189,9439,8189,9439,8198,9350,8198,9341,8210,9350,8210,9350,8273xm9350,8210l9341,8210,9350,8198,9350,8210xm9439,8210l9350,8210,9350,8198,9439,8198,9439,8210xm9526,8210l9504,8210,9504,8189,9526,8189,9526,8210xm9763,8210l9590,8210,9590,8189,9763,8189,9763,8210xm9850,8210l9828,8210,9828,8189,9850,8189,9850,8210xm10087,8210l9914,8210,9914,8189,10087,8189,10087,8210xm10174,8210l10152,8210,10152,8189,10174,8189,10174,8210xm10411,8210l10238,8210,10238,8189,10411,8189,10411,8210xm10498,8210l10476,8210,10476,8189,10498,8189,10498,8210xm10735,8210l10562,8210,10562,8189,10735,8189,10735,8210xm10822,8210l10800,8210,10800,8189,10822,8189,10822,8210xm10927,8210l10886,8210,10886,8189,10949,8189,10949,8198,10927,8198,10927,8210xm10949,8321l10927,8321,10927,8198,10937,8210,10949,8210,10949,8321xm10949,8210l10937,8210,10927,8198,10949,8198,10949,8210xm10949,8407l10927,8407,10927,8386,10949,8386,10949,8407xm10949,8642l10927,8642,10927,8472,10949,8472,10949,8642xm10949,8729l10927,8729,10927,8707,10949,8707,10949,8729xm10949,8966l10927,8966,10927,8794,10949,8794,10949,8966xm10949,9053l10927,9053,10927,9031,10949,9031,10949,9053xm10927,9242l10927,9118,10949,9118,10949,9233,10937,9233,10927,9242xm10949,9254l10889,9254,10889,9233,10927,9233,10927,9242,10949,9242,10949,9254xm10949,9242l10927,9242,10937,9233,10949,9233,10949,9242xm10824,9254l10802,9254,10802,9233,10824,9233,10824,9254xm10740,9254l10567,9254,10567,9233,10740,9233,10740,9254xm10502,9254l10481,9254,10481,9233,10502,9233,10502,9254xm10416,9254l10243,9254,10243,9233,10416,9233,10416,9254xm10178,9254l10157,9254,10157,9233,10178,9233,10178,9254xm10092,9254l9919,9254,9919,9233,10092,9233,10092,9254xm9854,9254l9833,9254,9833,9233,9854,9233,9854,9254xm9768,9254l9595,9254,9595,9233,9768,9233,9768,9254xm9530,9254l9509,9254,9509,9233,9530,9233,9530,9254xe" filled="true" fillcolor="#00afef" stroked="false">
              <v:path arrowok="t"/>
              <v:fill type="solid"/>
            </v:shape>
            <w10:wrap type="none"/>
          </v:group>
        </w:pict>
      </w:r>
    </w:p>
    <w:p>
      <w:pPr>
        <w:tabs>
          <w:tab w:pos="7695" w:val="left" w:leader="none"/>
        </w:tabs>
        <w:spacing w:line="240" w:lineRule="auto"/>
        <w:ind w:left="118" w:right="0" w:firstLine="0"/>
        <w:rPr>
          <w:rFonts w:ascii="Times New Roman"/>
          <w:sz w:val="20"/>
        </w:rPr>
      </w:pPr>
      <w:r>
        <w:rPr>
          <w:rFonts w:ascii="Times New Roman"/>
          <w:sz w:val="20"/>
        </w:rPr>
        <w:pict>
          <v:shape style="width:345.6pt;height:193.95pt;mso-position-horizontal-relative:char;mso-position-vertical-relative:line" type="#_x0000_t202" filled="false" stroked="false">
            <w10:anchorlock/>
            <v:textbox inset="0,0,0,0">
              <w:txbxContent>
                <w:tbl>
                  <w:tblPr>
                    <w:tblW w:w="0" w:type="auto"/>
                    <w:jc w:val="lef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6883"/>
                  </w:tblGrid>
                  <w:tr>
                    <w:trPr>
                      <w:trHeight w:val="1475" w:hRule="atLeast"/>
                    </w:trPr>
                    <w:tc>
                      <w:tcPr>
                        <w:tcW w:w="6883" w:type="dxa"/>
                        <w:tcBorders>
                          <w:bottom w:val="nil"/>
                        </w:tcBorders>
                        <w:shd w:val="clear" w:color="auto" w:fill="EDEDED"/>
                      </w:tcPr>
                      <w:p>
                        <w:pPr>
                          <w:pStyle w:val="TableParagraph"/>
                          <w:spacing w:before="97"/>
                          <w:ind w:left="147" w:right="269"/>
                          <w:jc w:val="center"/>
                          <w:rPr>
                            <w:sz w:val="18"/>
                          </w:rPr>
                        </w:pPr>
                        <w:r>
                          <w:rPr>
                            <w:color w:val="5B9AD4"/>
                            <w:w w:val="105"/>
                            <w:sz w:val="18"/>
                          </w:rPr>
                          <w:t>总线的特点</w:t>
                        </w:r>
                      </w:p>
                      <w:p>
                        <w:pPr>
                          <w:pStyle w:val="TableParagraph"/>
                          <w:spacing w:before="87"/>
                          <w:ind w:left="147" w:right="221"/>
                          <w:jc w:val="center"/>
                          <w:rPr>
                            <w:sz w:val="13"/>
                          </w:rPr>
                        </w:pPr>
                        <w:r>
                          <w:rPr>
                            <w:sz w:val="13"/>
                          </w:rPr>
                          <w:t>总线是一组能为多个部件</w:t>
                        </w:r>
                        <w:r>
                          <w:rPr>
                            <w:color w:val="BF0000"/>
                            <w:sz w:val="13"/>
                          </w:rPr>
                          <w:t>分时</w:t>
                        </w:r>
                        <w:r>
                          <w:rPr>
                            <w:color w:val="0070BF"/>
                            <w:sz w:val="13"/>
                          </w:rPr>
                          <w:t>共享</w:t>
                        </w:r>
                        <w:r>
                          <w:rPr>
                            <w:sz w:val="13"/>
                          </w:rPr>
                          <w:t>的公共信息传送线路。</w:t>
                        </w:r>
                      </w:p>
                      <w:p>
                        <w:pPr>
                          <w:pStyle w:val="TableParagraph"/>
                          <w:spacing w:line="134" w:lineRule="auto" w:before="123"/>
                          <w:ind w:left="5334" w:right="230"/>
                          <w:jc w:val="both"/>
                          <w:rPr>
                            <w:sz w:val="13"/>
                          </w:rPr>
                        </w:pPr>
                        <w:r>
                          <w:rPr>
                            <w:color w:val="0070BF"/>
                            <w:w w:val="95"/>
                            <w:sz w:val="13"/>
                          </w:rPr>
                          <w:t>共享是指总线上可以挂接多个部件，各个部件之间互相交换的信息都</w:t>
                        </w:r>
                      </w:p>
                    </w:tc>
                  </w:tr>
                  <w:tr>
                    <w:trPr>
                      <w:trHeight w:val="832" w:hRule="atLeast"/>
                    </w:trPr>
                    <w:tc>
                      <w:tcPr>
                        <w:tcW w:w="6883" w:type="dxa"/>
                        <w:tcBorders>
                          <w:top w:val="nil"/>
                          <w:bottom w:val="nil"/>
                        </w:tcBorders>
                        <w:shd w:val="clear" w:color="auto" w:fill="F4F4F4"/>
                      </w:tcPr>
                      <w:p>
                        <w:pPr>
                          <w:pStyle w:val="TableParagraph"/>
                          <w:spacing w:line="81" w:lineRule="exact"/>
                          <w:ind w:left="5334"/>
                          <w:rPr>
                            <w:sz w:val="13"/>
                          </w:rPr>
                        </w:pPr>
                        <w:r>
                          <w:rPr>
                            <w:color w:val="0070BF"/>
                            <w:sz w:val="13"/>
                          </w:rPr>
                          <w:t>可以通过这组线路分时</w:t>
                        </w:r>
                      </w:p>
                      <w:p>
                        <w:pPr>
                          <w:pStyle w:val="TableParagraph"/>
                          <w:spacing w:line="179" w:lineRule="exact"/>
                          <w:ind w:left="5334"/>
                          <w:rPr>
                            <w:sz w:val="13"/>
                          </w:rPr>
                        </w:pPr>
                        <w:r>
                          <w:rPr>
                            <w:color w:val="0070BF"/>
                            <w:sz w:val="13"/>
                          </w:rPr>
                          <w:t>共享。</w:t>
                        </w:r>
                      </w:p>
                      <w:p>
                        <w:pPr>
                          <w:pStyle w:val="TableParagraph"/>
                          <w:spacing w:line="136" w:lineRule="auto" w:before="50"/>
                          <w:ind w:left="5334" w:right="230"/>
                          <w:jc w:val="both"/>
                          <w:rPr>
                            <w:sz w:val="13"/>
                          </w:rPr>
                        </w:pPr>
                        <w:r>
                          <w:rPr>
                            <w:color w:val="BF0000"/>
                            <w:w w:val="95"/>
                            <w:sz w:val="13"/>
                          </w:rPr>
                          <w:t>分时是指同一时刻只允许有一个部件向总线发送信息，如果系统中有</w:t>
                        </w:r>
                      </w:p>
                    </w:tc>
                  </w:tr>
                  <w:tr>
                    <w:trPr>
                      <w:trHeight w:val="1228" w:hRule="atLeast"/>
                    </w:trPr>
                    <w:tc>
                      <w:tcPr>
                        <w:tcW w:w="6883" w:type="dxa"/>
                        <w:tcBorders>
                          <w:top w:val="nil"/>
                          <w:bottom w:val="nil"/>
                        </w:tcBorders>
                        <w:shd w:val="clear" w:color="auto" w:fill="FDFDFD"/>
                      </w:tcPr>
                      <w:p>
                        <w:pPr>
                          <w:pStyle w:val="TableParagraph"/>
                          <w:spacing w:line="79" w:lineRule="exact"/>
                          <w:ind w:right="230"/>
                          <w:jc w:val="right"/>
                          <w:rPr>
                            <w:sz w:val="13"/>
                          </w:rPr>
                        </w:pPr>
                        <w:r>
                          <w:rPr>
                            <w:color w:val="BF0000"/>
                            <w:w w:val="95"/>
                            <w:sz w:val="13"/>
                          </w:rPr>
                          <w:t>多个部件，则它们只能</w:t>
                        </w:r>
                      </w:p>
                      <w:p>
                        <w:pPr>
                          <w:pStyle w:val="TableParagraph"/>
                          <w:spacing w:line="216" w:lineRule="exact"/>
                          <w:ind w:right="100"/>
                          <w:jc w:val="right"/>
                          <w:rPr>
                            <w:sz w:val="13"/>
                          </w:rPr>
                        </w:pPr>
                        <w:r>
                          <w:rPr>
                            <w:color w:val="BF0000"/>
                            <w:w w:val="95"/>
                            <w:sz w:val="13"/>
                          </w:rPr>
                          <w:t>分时地向总线发送信息。</w:t>
                        </w:r>
                      </w:p>
                      <w:p>
                        <w:pPr>
                          <w:pStyle w:val="TableParagraph"/>
                          <w:spacing w:before="7"/>
                          <w:rPr>
                            <w:rFonts w:ascii="Times New Roman"/>
                            <w:sz w:val="27"/>
                          </w:rPr>
                        </w:pPr>
                      </w:p>
                      <w:p>
                        <w:pPr>
                          <w:pStyle w:val="TableParagraph"/>
                          <w:spacing w:line="242" w:lineRule="exact"/>
                          <w:ind w:left="1523"/>
                          <w:rPr>
                            <w:sz w:val="13"/>
                          </w:rPr>
                        </w:pPr>
                        <w:r>
                          <w:rPr>
                            <w:sz w:val="13"/>
                          </w:rPr>
                          <w:t>为什么要用总线？</w:t>
                        </w:r>
                      </w:p>
                      <w:p>
                        <w:pPr>
                          <w:pStyle w:val="TableParagraph"/>
                          <w:spacing w:line="197" w:lineRule="exact"/>
                          <w:ind w:left="1523"/>
                          <w:rPr>
                            <w:sz w:val="13"/>
                          </w:rPr>
                        </w:pPr>
                        <w:r>
                          <w:rPr>
                            <w:w w:val="95"/>
                            <w:sz w:val="13"/>
                          </w:rPr>
                          <w:t>早期计算机外部设备少时大多采用分散连接方式，不易实现随时增减外部设备。</w:t>
                        </w:r>
                      </w:p>
                      <w:p>
                        <w:pPr>
                          <w:pStyle w:val="TableParagraph"/>
                          <w:spacing w:line="158" w:lineRule="exact"/>
                          <w:ind w:left="1523"/>
                          <w:rPr>
                            <w:sz w:val="13"/>
                          </w:rPr>
                        </w:pPr>
                        <w:r>
                          <w:rPr>
                            <w:spacing w:val="-1"/>
                            <w:w w:val="95"/>
                            <w:sz w:val="13"/>
                          </w:rPr>
                          <w:t>为了更好地解决</w:t>
                        </w:r>
                        <w:r>
                          <w:rPr>
                            <w:rFonts w:ascii="Times New Roman" w:eastAsia="Times New Roman"/>
                            <w:spacing w:val="-1"/>
                            <w:w w:val="95"/>
                            <w:sz w:val="13"/>
                          </w:rPr>
                          <w:t>I/O</w:t>
                        </w:r>
                        <w:r>
                          <w:rPr>
                            <w:w w:val="95"/>
                            <w:sz w:val="13"/>
                          </w:rPr>
                          <w:t>设备和主机之间连接的灵活性问题，计算机的结构从分散连接</w:t>
                        </w:r>
                      </w:p>
                    </w:tc>
                  </w:tr>
                  <w:tr>
                    <w:trPr>
                      <w:trHeight w:val="301" w:hRule="atLeast"/>
                    </w:trPr>
                    <w:tc>
                      <w:tcPr>
                        <w:tcW w:w="6883" w:type="dxa"/>
                        <w:tcBorders>
                          <w:top w:val="nil"/>
                        </w:tcBorders>
                      </w:tcPr>
                      <w:p>
                        <w:pPr>
                          <w:pStyle w:val="TableParagraph"/>
                          <w:spacing w:line="162" w:lineRule="exact"/>
                          <w:ind w:left="1523"/>
                          <w:rPr>
                            <w:sz w:val="13"/>
                          </w:rPr>
                        </w:pPr>
                        <w:r>
                          <w:rPr>
                            <w:sz w:val="13"/>
                          </w:rPr>
                          <w:t>发展为总线连接。</w:t>
                        </w:r>
                      </w:p>
                      <w:p>
                        <w:pPr>
                          <w:pStyle w:val="TableParagraph"/>
                          <w:spacing w:line="120" w:lineRule="exact"/>
                          <w:ind w:right="237"/>
                          <w:jc w:val="right"/>
                          <w:rPr>
                            <w:rFonts w:ascii="Times New Roman" w:eastAsia="Times New Roman"/>
                            <w:sz w:val="11"/>
                          </w:rPr>
                        </w:pPr>
                        <w:r>
                          <w:rPr>
                            <w:rFonts w:ascii="Droid Sans Fallback" w:eastAsia="Droid Sans Fallback" w:hint="eastAsia"/>
                            <w:color w:val="A73A08"/>
                            <w:w w:val="105"/>
                            <w:sz w:val="11"/>
                          </w:rPr>
                          <w:t>王道考研</w:t>
                        </w:r>
                        <w:r>
                          <w:rPr>
                            <w:rFonts w:ascii="Times New Roman" w:eastAsia="Times New Roman"/>
                            <w:color w:val="A73A08"/>
                            <w:w w:val="105"/>
                            <w:sz w:val="11"/>
                          </w:rPr>
                          <w:t>/CSKAOYAN.COM</w:t>
                        </w:r>
                      </w:p>
                    </w:tc>
                  </w:tr>
                </w:tbl>
                <w:p>
                  <w:pPr>
                    <w:pStyle w:val="BodyText"/>
                  </w:pPr>
                </w:p>
              </w:txbxContent>
            </v:textbox>
          </v:shape>
        </w:pict>
      </w:r>
      <w:r>
        <w:rPr>
          <w:rFonts w:ascii="Times New Roman"/>
          <w:sz w:val="20"/>
        </w:rPr>
      </w:r>
      <w:r>
        <w:rPr>
          <w:rFonts w:ascii="Times New Roman"/>
          <w:sz w:val="20"/>
        </w:rPr>
        <w:tab/>
      </w:r>
      <w:r>
        <w:rPr>
          <w:rFonts w:ascii="Times New Roman"/>
          <w:sz w:val="20"/>
        </w:rPr>
        <w:pict>
          <v:shape style="width:345.6pt;height:193.95pt;mso-position-horizontal-relative:char;mso-position-vertical-relative:line" type="#_x0000_t202" filled="false" stroked="false">
            <w10:anchorlock/>
            <v:textbox inset="0,0,0,0">
              <w:txbxContent>
                <w:tbl>
                  <w:tblPr>
                    <w:tblW w:w="0" w:type="auto"/>
                    <w:jc w:val="lef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6883"/>
                  </w:tblGrid>
                  <w:tr>
                    <w:trPr>
                      <w:trHeight w:val="1475" w:hRule="atLeast"/>
                    </w:trPr>
                    <w:tc>
                      <w:tcPr>
                        <w:tcW w:w="6883" w:type="dxa"/>
                        <w:tcBorders>
                          <w:bottom w:val="nil"/>
                        </w:tcBorders>
                        <w:shd w:val="clear" w:color="auto" w:fill="EDEDED"/>
                      </w:tcPr>
                      <w:p>
                        <w:pPr>
                          <w:pStyle w:val="TableParagraph"/>
                          <w:spacing w:before="97"/>
                          <w:ind w:left="147" w:right="270"/>
                          <w:jc w:val="center"/>
                          <w:rPr>
                            <w:sz w:val="18"/>
                          </w:rPr>
                        </w:pPr>
                        <w:r>
                          <w:rPr>
                            <w:color w:val="5B9AD4"/>
                            <w:w w:val="105"/>
                            <w:sz w:val="18"/>
                          </w:rPr>
                          <w:t>总线的特性</w:t>
                        </w:r>
                      </w:p>
                      <w:p>
                        <w:pPr>
                          <w:pStyle w:val="TableParagraph"/>
                          <w:spacing w:before="1"/>
                          <w:rPr>
                            <w:rFonts w:ascii="Times New Roman"/>
                            <w:sz w:val="26"/>
                          </w:rPr>
                        </w:pPr>
                      </w:p>
                      <w:p>
                        <w:pPr>
                          <w:pStyle w:val="TableParagraph"/>
                          <w:numPr>
                            <w:ilvl w:val="0"/>
                            <w:numId w:val="1"/>
                          </w:numPr>
                          <w:tabs>
                            <w:tab w:pos="2035" w:val="left" w:leader="none"/>
                          </w:tabs>
                          <w:spacing w:line="259" w:lineRule="exact" w:before="0" w:after="0"/>
                          <w:ind w:left="2034" w:right="0" w:hanging="129"/>
                          <w:jc w:val="left"/>
                          <w:rPr>
                            <w:sz w:val="13"/>
                          </w:rPr>
                        </w:pPr>
                        <w:r>
                          <w:rPr>
                            <w:sz w:val="13"/>
                          </w:rPr>
                          <w:t>机械特性：尺寸、形状、管脚数、排列顺序</w:t>
                        </w:r>
                      </w:p>
                      <w:p>
                        <w:pPr>
                          <w:pStyle w:val="TableParagraph"/>
                          <w:numPr>
                            <w:ilvl w:val="0"/>
                            <w:numId w:val="1"/>
                          </w:numPr>
                          <w:tabs>
                            <w:tab w:pos="2035" w:val="left" w:leader="none"/>
                          </w:tabs>
                          <w:spacing w:line="241" w:lineRule="exact" w:before="0" w:after="0"/>
                          <w:ind w:left="2034" w:right="0" w:hanging="129"/>
                          <w:jc w:val="left"/>
                          <w:rPr>
                            <w:sz w:val="13"/>
                          </w:rPr>
                        </w:pPr>
                        <w:r>
                          <w:rPr>
                            <w:sz w:val="13"/>
                          </w:rPr>
                          <w:t>电气特性：传输方向和有效的电平范围</w:t>
                        </w:r>
                      </w:p>
                      <w:p>
                        <w:pPr>
                          <w:pStyle w:val="TableParagraph"/>
                          <w:numPr>
                            <w:ilvl w:val="0"/>
                            <w:numId w:val="1"/>
                          </w:numPr>
                          <w:tabs>
                            <w:tab w:pos="2035" w:val="left" w:leader="none"/>
                          </w:tabs>
                          <w:spacing w:line="176" w:lineRule="exact" w:before="0" w:after="0"/>
                          <w:ind w:left="2034" w:right="0" w:hanging="129"/>
                          <w:jc w:val="left"/>
                          <w:rPr>
                            <w:rFonts w:ascii="Times New Roman" w:eastAsia="Times New Roman"/>
                            <w:sz w:val="13"/>
                          </w:rPr>
                        </w:pPr>
                        <w:r>
                          <w:rPr>
                            <w:sz w:val="13"/>
                          </w:rPr>
                          <w:t>功能特性：每根传输线的功能</w:t>
                        </w:r>
                        <w:r>
                          <w:rPr>
                            <w:rFonts w:ascii="Times New Roman" w:eastAsia="Times New Roman"/>
                            <w:sz w:val="13"/>
                          </w:rPr>
                          <w:t>(</w:t>
                        </w:r>
                        <w:r>
                          <w:rPr>
                            <w:sz w:val="13"/>
                          </w:rPr>
                          <w:t>地址、数据、控制</w:t>
                        </w:r>
                        <w:r>
                          <w:rPr>
                            <w:rFonts w:ascii="Times New Roman" w:eastAsia="Times New Roman"/>
                            <w:sz w:val="13"/>
                          </w:rPr>
                          <w:t>)</w:t>
                        </w:r>
                      </w:p>
                    </w:tc>
                  </w:tr>
                  <w:tr>
                    <w:trPr>
                      <w:trHeight w:val="832" w:hRule="atLeast"/>
                    </w:trPr>
                    <w:tc>
                      <w:tcPr>
                        <w:tcW w:w="6883" w:type="dxa"/>
                        <w:tcBorders>
                          <w:top w:val="nil"/>
                          <w:bottom w:val="nil"/>
                        </w:tcBorders>
                        <w:shd w:val="clear" w:color="auto" w:fill="F4F4F4"/>
                      </w:tcPr>
                      <w:p>
                        <w:pPr>
                          <w:pStyle w:val="TableParagraph"/>
                          <w:spacing w:before="28"/>
                          <w:ind w:left="1905"/>
                          <w:rPr>
                            <w:sz w:val="13"/>
                          </w:rPr>
                        </w:pPr>
                        <w:r>
                          <w:rPr>
                            <w:rFonts w:ascii="Times New Roman" w:eastAsia="Times New Roman"/>
                            <w:sz w:val="13"/>
                          </w:rPr>
                          <w:t>4.</w:t>
                        </w:r>
                        <w:r>
                          <w:rPr>
                            <w:sz w:val="13"/>
                          </w:rPr>
                          <w:t>时间特性：信号的时序关系</w:t>
                        </w:r>
                      </w:p>
                    </w:tc>
                  </w:tr>
                  <w:tr>
                    <w:trPr>
                      <w:trHeight w:val="1228" w:hRule="atLeast"/>
                    </w:trPr>
                    <w:tc>
                      <w:tcPr>
                        <w:tcW w:w="6883" w:type="dxa"/>
                        <w:tcBorders>
                          <w:top w:val="nil"/>
                          <w:bottom w:val="nil"/>
                        </w:tcBorders>
                        <w:shd w:val="clear" w:color="auto" w:fill="FDFDFD"/>
                      </w:tcPr>
                      <w:p>
                        <w:pPr>
                          <w:pStyle w:val="TableParagraph"/>
                          <w:rPr>
                            <w:rFonts w:ascii="Times New Roman"/>
                            <w:sz w:val="12"/>
                          </w:rPr>
                        </w:pPr>
                      </w:p>
                    </w:tc>
                  </w:tr>
                  <w:tr>
                    <w:trPr>
                      <w:trHeight w:val="301" w:hRule="atLeast"/>
                    </w:trPr>
                    <w:tc>
                      <w:tcPr>
                        <w:tcW w:w="6883" w:type="dxa"/>
                        <w:tcBorders>
                          <w:top w:val="nil"/>
                        </w:tcBorders>
                      </w:tcPr>
                      <w:p>
                        <w:pPr>
                          <w:pStyle w:val="TableParagraph"/>
                          <w:spacing w:line="164" w:lineRule="exact" w:before="117"/>
                          <w:ind w:right="238"/>
                          <w:jc w:val="right"/>
                          <w:rPr>
                            <w:rFonts w:ascii="Times New Roman" w:eastAsia="Times New Roman"/>
                            <w:sz w:val="11"/>
                          </w:rPr>
                        </w:pPr>
                        <w:r>
                          <w:rPr>
                            <w:rFonts w:ascii="Droid Sans Fallback" w:eastAsia="Droid Sans Fallback" w:hint="eastAsia"/>
                            <w:color w:val="A73A08"/>
                            <w:w w:val="105"/>
                            <w:sz w:val="11"/>
                          </w:rPr>
                          <w:t>王道考研</w:t>
                        </w:r>
                        <w:r>
                          <w:rPr>
                            <w:rFonts w:ascii="Times New Roman" w:eastAsia="Times New Roman"/>
                            <w:color w:val="A73A08"/>
                            <w:w w:val="105"/>
                            <w:sz w:val="11"/>
                          </w:rPr>
                          <w:t>/CSKAOYAN.COM</w:t>
                        </w:r>
                      </w:p>
                    </w:tc>
                  </w:tr>
                </w:tbl>
                <w:p>
                  <w:pPr>
                    <w:pStyle w:val="BodyText"/>
                  </w:pPr>
                </w:p>
              </w:txbxContent>
            </v:textbox>
          </v:shape>
        </w:pict>
      </w:r>
      <w:r>
        <w:rPr>
          <w:rFonts w:ascii="Times New Roman"/>
          <w:sz w:val="20"/>
        </w:rPr>
      </w: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spacing w:before="7"/>
        <w:rPr>
          <w:rFonts w:ascii="Times New Roman"/>
          <w:sz w:val="29"/>
        </w:rPr>
      </w:pPr>
      <w:r>
        <w:rPr/>
        <w:pict>
          <v:shape style="position:absolute;margin-left:58.919998pt;margin-top:19.013906pt;width:345.6pt;height:194.05pt;mso-position-horizontal-relative:page;mso-position-vertical-relative:paragraph;z-index:-1024;mso-wrap-distance-left:0;mso-wrap-distance-right:0" type="#_x0000_t202" filled="false" stroked="false">
            <v:textbox inset="0,0,0,0">
              <w:txbxContent>
                <w:tbl>
                  <w:tblPr>
                    <w:tblW w:w="0" w:type="auto"/>
                    <w:jc w:val="lef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6883"/>
                  </w:tblGrid>
                  <w:tr>
                    <w:trPr>
                      <w:trHeight w:val="3841" w:hRule="atLeast"/>
                    </w:trPr>
                    <w:tc>
                      <w:tcPr>
                        <w:tcW w:w="6883" w:type="dxa"/>
                      </w:tcPr>
                      <w:p>
                        <w:pPr>
                          <w:pStyle w:val="TableParagraph"/>
                          <w:spacing w:before="100"/>
                          <w:ind w:left="147" w:right="272"/>
                          <w:jc w:val="center"/>
                          <w:rPr>
                            <w:sz w:val="18"/>
                          </w:rPr>
                        </w:pPr>
                        <w:r>
                          <w:rPr>
                            <w:color w:val="5B9AD4"/>
                            <w:w w:val="105"/>
                            <w:sz w:val="18"/>
                          </w:rPr>
                          <w:t>总线的物理实现</w:t>
                        </w:r>
                      </w:p>
                      <w:p>
                        <w:pPr>
                          <w:pStyle w:val="TableParagraph"/>
                          <w:rPr>
                            <w:rFonts w:ascii="Times New Roman"/>
                            <w:sz w:val="28"/>
                          </w:rPr>
                        </w:pPr>
                      </w:p>
                      <w:p>
                        <w:pPr>
                          <w:pStyle w:val="TableParagraph"/>
                          <w:rPr>
                            <w:rFonts w:ascii="Times New Roman"/>
                            <w:sz w:val="28"/>
                          </w:rPr>
                        </w:pPr>
                      </w:p>
                      <w:p>
                        <w:pPr>
                          <w:pStyle w:val="TableParagraph"/>
                          <w:rPr>
                            <w:rFonts w:ascii="Times New Roman"/>
                            <w:sz w:val="28"/>
                          </w:rPr>
                        </w:pPr>
                      </w:p>
                      <w:p>
                        <w:pPr>
                          <w:pStyle w:val="TableParagraph"/>
                          <w:rPr>
                            <w:rFonts w:ascii="Times New Roman"/>
                            <w:sz w:val="28"/>
                          </w:rPr>
                        </w:pPr>
                      </w:p>
                      <w:p>
                        <w:pPr>
                          <w:pStyle w:val="TableParagraph"/>
                          <w:rPr>
                            <w:rFonts w:ascii="Times New Roman"/>
                            <w:sz w:val="28"/>
                          </w:rPr>
                        </w:pPr>
                      </w:p>
                      <w:p>
                        <w:pPr>
                          <w:pStyle w:val="TableParagraph"/>
                          <w:rPr>
                            <w:rFonts w:ascii="Times New Roman"/>
                            <w:sz w:val="28"/>
                          </w:rPr>
                        </w:pPr>
                      </w:p>
                      <w:p>
                        <w:pPr>
                          <w:pStyle w:val="TableParagraph"/>
                          <w:rPr>
                            <w:rFonts w:ascii="Times New Roman"/>
                            <w:sz w:val="28"/>
                          </w:rPr>
                        </w:pPr>
                      </w:p>
                      <w:p>
                        <w:pPr>
                          <w:pStyle w:val="TableParagraph"/>
                          <w:rPr>
                            <w:rFonts w:ascii="Times New Roman"/>
                            <w:sz w:val="28"/>
                          </w:rPr>
                        </w:pPr>
                      </w:p>
                      <w:p>
                        <w:pPr>
                          <w:pStyle w:val="TableParagraph"/>
                          <w:rPr>
                            <w:rFonts w:ascii="Times New Roman"/>
                            <w:sz w:val="28"/>
                          </w:rPr>
                        </w:pPr>
                      </w:p>
                      <w:p>
                        <w:pPr>
                          <w:pStyle w:val="TableParagraph"/>
                          <w:spacing w:before="8"/>
                          <w:rPr>
                            <w:rFonts w:ascii="Times New Roman"/>
                            <w:sz w:val="27"/>
                          </w:rPr>
                        </w:pPr>
                      </w:p>
                      <w:p>
                        <w:pPr>
                          <w:pStyle w:val="TableParagraph"/>
                          <w:spacing w:line="123" w:lineRule="exact"/>
                          <w:ind w:right="237"/>
                          <w:jc w:val="right"/>
                          <w:rPr>
                            <w:rFonts w:ascii="Times New Roman"/>
                            <w:sz w:val="11"/>
                          </w:rPr>
                        </w:pPr>
                        <w:r>
                          <w:rPr>
                            <w:rFonts w:ascii="Times New Roman"/>
                            <w:color w:val="A73A08"/>
                            <w:w w:val="105"/>
                            <w:sz w:val="11"/>
                          </w:rPr>
                          <w:t>CSKAOYAN.COM</w:t>
                        </w:r>
                      </w:p>
                    </w:tc>
                  </w:tr>
                </w:tbl>
                <w:p>
                  <w:pPr>
                    <w:pStyle w:val="BodyText"/>
                  </w:pPr>
                </w:p>
              </w:txbxContent>
            </v:textbox>
            <w10:wrap type="topAndBottom"/>
          </v:shape>
        </w:pict>
      </w:r>
      <w:r>
        <w:rPr/>
        <w:pict>
          <v:shape style="position:absolute;margin-left:437.76001pt;margin-top:19.013906pt;width:345.6pt;height:194.05pt;mso-position-horizontal-relative:page;mso-position-vertical-relative:paragraph;z-index:-1024;mso-wrap-distance-left:0;mso-wrap-distance-right:0" type="#_x0000_t202" filled="false" stroked="false">
            <v:textbox inset="0,0,0,0">
              <w:txbxContent>
                <w:tbl>
                  <w:tblPr>
                    <w:tblW w:w="0" w:type="auto"/>
                    <w:jc w:val="lef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6883"/>
                  </w:tblGrid>
                  <w:tr>
                    <w:trPr>
                      <w:trHeight w:val="3841" w:hRule="atLeast"/>
                    </w:trPr>
                    <w:tc>
                      <w:tcPr>
                        <w:tcW w:w="6883" w:type="dxa"/>
                      </w:tcPr>
                      <w:p>
                        <w:pPr>
                          <w:pStyle w:val="TableParagraph"/>
                          <w:spacing w:before="100"/>
                          <w:ind w:left="147" w:right="270"/>
                          <w:jc w:val="center"/>
                          <w:rPr>
                            <w:sz w:val="18"/>
                          </w:rPr>
                        </w:pPr>
                        <w:r>
                          <w:rPr>
                            <w:color w:val="5B9AD4"/>
                            <w:w w:val="105"/>
                            <w:sz w:val="18"/>
                          </w:rPr>
                          <w:t>总线的分类</w:t>
                        </w:r>
                      </w:p>
                      <w:p>
                        <w:pPr>
                          <w:pStyle w:val="TableParagraph"/>
                          <w:rPr>
                            <w:rFonts w:ascii="Times New Roman"/>
                            <w:sz w:val="28"/>
                          </w:rPr>
                        </w:pPr>
                      </w:p>
                      <w:p>
                        <w:pPr>
                          <w:pStyle w:val="TableParagraph"/>
                          <w:rPr>
                            <w:rFonts w:ascii="Times New Roman"/>
                            <w:sz w:val="28"/>
                          </w:rPr>
                        </w:pPr>
                      </w:p>
                      <w:p>
                        <w:pPr>
                          <w:pStyle w:val="TableParagraph"/>
                          <w:rPr>
                            <w:rFonts w:ascii="Times New Roman"/>
                            <w:sz w:val="28"/>
                          </w:rPr>
                        </w:pPr>
                      </w:p>
                      <w:p>
                        <w:pPr>
                          <w:pStyle w:val="TableParagraph"/>
                          <w:rPr>
                            <w:rFonts w:ascii="Times New Roman"/>
                            <w:sz w:val="28"/>
                          </w:rPr>
                        </w:pPr>
                      </w:p>
                      <w:p>
                        <w:pPr>
                          <w:pStyle w:val="TableParagraph"/>
                          <w:rPr>
                            <w:rFonts w:ascii="Times New Roman"/>
                            <w:sz w:val="28"/>
                          </w:rPr>
                        </w:pPr>
                      </w:p>
                      <w:p>
                        <w:pPr>
                          <w:pStyle w:val="TableParagraph"/>
                          <w:rPr>
                            <w:rFonts w:ascii="Times New Roman"/>
                            <w:sz w:val="28"/>
                          </w:rPr>
                        </w:pPr>
                      </w:p>
                      <w:p>
                        <w:pPr>
                          <w:pStyle w:val="TableParagraph"/>
                          <w:rPr>
                            <w:rFonts w:ascii="Times New Roman"/>
                            <w:sz w:val="28"/>
                          </w:rPr>
                        </w:pPr>
                      </w:p>
                      <w:p>
                        <w:pPr>
                          <w:pStyle w:val="TableParagraph"/>
                          <w:rPr>
                            <w:rFonts w:ascii="Times New Roman"/>
                            <w:sz w:val="28"/>
                          </w:rPr>
                        </w:pPr>
                      </w:p>
                      <w:p>
                        <w:pPr>
                          <w:pStyle w:val="TableParagraph"/>
                          <w:rPr>
                            <w:rFonts w:ascii="Times New Roman"/>
                            <w:sz w:val="28"/>
                          </w:rPr>
                        </w:pPr>
                      </w:p>
                      <w:p>
                        <w:pPr>
                          <w:pStyle w:val="TableParagraph"/>
                          <w:spacing w:before="1"/>
                          <w:rPr>
                            <w:rFonts w:ascii="Times New Roman"/>
                            <w:sz w:val="24"/>
                          </w:rPr>
                        </w:pPr>
                      </w:p>
                      <w:p>
                        <w:pPr>
                          <w:pStyle w:val="TableParagraph"/>
                          <w:spacing w:line="164" w:lineRule="exact" w:before="1"/>
                          <w:ind w:right="238"/>
                          <w:jc w:val="right"/>
                          <w:rPr>
                            <w:rFonts w:ascii="Times New Roman" w:eastAsia="Times New Roman"/>
                            <w:sz w:val="11"/>
                          </w:rPr>
                        </w:pPr>
                        <w:r>
                          <w:rPr>
                            <w:rFonts w:ascii="Droid Sans Fallback" w:eastAsia="Droid Sans Fallback" w:hint="eastAsia"/>
                            <w:color w:val="A73A08"/>
                            <w:w w:val="105"/>
                            <w:sz w:val="11"/>
                          </w:rPr>
                          <w:t>王道考研</w:t>
                        </w:r>
                        <w:r>
                          <w:rPr>
                            <w:rFonts w:ascii="Times New Roman" w:eastAsia="Times New Roman"/>
                            <w:color w:val="A73A08"/>
                            <w:w w:val="105"/>
                            <w:sz w:val="11"/>
                          </w:rPr>
                          <w:t>/CSKAOYAN.COM</w:t>
                        </w:r>
                      </w:p>
                    </w:tc>
                  </w:tr>
                </w:tbl>
                <w:p>
                  <w:pPr>
                    <w:pStyle w:val="BodyText"/>
                  </w:pPr>
                </w:p>
              </w:txbxContent>
            </v:textbox>
            <w10:wrap type="topAndBottom"/>
          </v:shape>
        </w:pict>
      </w:r>
    </w:p>
    <w:p>
      <w:pPr>
        <w:spacing w:after="0"/>
        <w:rPr>
          <w:rFonts w:ascii="Times New Roman"/>
          <w:sz w:val="29"/>
        </w:rPr>
        <w:sectPr>
          <w:pgSz w:w="16840" w:h="11910" w:orient="landscape"/>
          <w:pgMar w:header="85" w:footer="849" w:top="1180" w:bottom="1040" w:left="1060" w:right="1060"/>
        </w:sectPr>
      </w:pPr>
    </w:p>
    <w:p>
      <w:pPr>
        <w:pStyle w:val="BodyText"/>
        <w:spacing w:before="1"/>
        <w:rPr>
          <w:rFonts w:ascii="Times New Roman"/>
          <w:sz w:val="21"/>
        </w:rPr>
      </w:pPr>
      <w:r>
        <w:rPr/>
        <w:pict>
          <v:group style="position:absolute;margin-left:58.919998pt;margin-top:71.160004pt;width:345.25pt;height:178.15pt;mso-position-horizontal-relative:page;mso-position-vertical-relative:page;z-index:-88096" coordorigin="1178,1423" coordsize="6905,3563">
            <v:shape style="position:absolute;left:1178;top:1423;width:6905;height:3563" type="#_x0000_t75" stroked="false">
              <v:imagedata r:id="rId7" o:title=""/>
            </v:shape>
            <v:line style="position:absolute" from="3557,1958" to="3869,1958" stroked="true" strokeweight="1.68pt" strokecolor="#5b9ad4">
              <v:stroke dashstyle="solid"/>
            </v:line>
            <v:line style="position:absolute" from="3900,1958" to="4212,1958" stroked="true" strokeweight="1.68pt" strokecolor="#ed7c31">
              <v:stroke dashstyle="solid"/>
            </v:line>
            <v:line style="position:absolute" from="4255,1958" to="4567,1958" stroked="true" strokeweight="1.68pt" strokecolor="#a5a5a5">
              <v:stroke dashstyle="solid"/>
            </v:line>
            <v:line style="position:absolute" from="4603,1958" to="4918,1958" stroked="true" strokeweight="1.68pt" strokecolor="#ffbf00">
              <v:stroke dashstyle="solid"/>
            </v:line>
            <v:line style="position:absolute" from="4951,1958" to="5263,1958" stroked="true" strokeweight="1.68pt" strokecolor="#4472c3">
              <v:stroke dashstyle="solid"/>
            </v:line>
            <v:line style="position:absolute" from="5306,1958" to="5618,1958" stroked="true" strokeweight="1.68pt" strokecolor="#70ac46">
              <v:stroke dashstyle="solid"/>
            </v:line>
            <v:shape style="position:absolute;left:1754;top:3007;width:1611;height:1061" type="#_x0000_t75" stroked="false">
              <v:imagedata r:id="rId14" o:title=""/>
            </v:shape>
            <v:shape style="position:absolute;left:1752;top:3009;width:1620;height:1066" coordorigin="1752,3010" coordsize="1620,1066" path="m1764,4063l1752,4063,1752,3890,1774,3890,1774,4054,1764,4054,1764,4063xm1867,4075l1764,4075,1764,4054,1774,4054,1774,4063,1867,4063,1867,4075xm1867,4063l1774,4063,1774,4054,1867,4054,1867,4063xm1774,3826l1752,3826,1752,3804,1774,3804,1774,3826xm1774,3739l1752,3739,1752,3566,1774,3566,1774,3739xm1774,3502l1752,3502,1752,3482,1774,3482,1774,3502xm1774,3418l1752,3418,1752,3245,1774,3245,1774,3418xm1774,3180l1752,3180,1752,3158,1774,3158,1774,3180xm1774,3094l1752,3094,1752,3010,1862,3010,1862,3019,1774,3019,1764,3031,1774,3031,1774,3094xm1774,3031l1764,3031,1774,3019,1774,3031xm1862,3031l1774,3031,1774,3019,1862,3019,1862,3031xm1949,3031l1927,3031,1927,3010,1949,3010,1949,3031xm2186,3031l2014,3031,2014,3010,2186,3010,2186,3031xm2273,3031l2251,3031,2251,3010,2273,3010,2273,3031xm2510,3031l2338,3031,2338,3010,2510,3010,2510,3031xm2597,3031l2575,3031,2575,3010,2597,3010,2597,3031xm2834,3031l2662,3031,2662,3010,2834,3010,2834,3031xm2921,3031l2899,3031,2899,3010,2921,3010,2921,3031xm3158,3031l2986,3031,2986,3010,3158,3010,3158,3031xm3245,3031l3223,3031,3223,3010,3245,3010,3245,3031xm3350,3031l3310,3031,3310,3010,3372,3010,3372,3019,3350,3019,3350,3031xm3372,3142l3350,3142,3350,3019,3360,3031,3372,3031,3372,3142xm3372,3031l3360,3031,3350,3019,3372,3019,3372,3031xm3372,3228l3350,3228,3350,3206,3372,3206,3372,3228xm3372,3463l3350,3463,3350,3293,3372,3293,3372,3463xm3372,3550l3350,3550,3350,3528,3372,3528,3372,3550xm3372,3787l3350,3787,3350,3614,3372,3614,3372,3787xm3372,3874l3350,3874,3350,3852,3372,3852,3372,3874xm3350,4063l3350,3938,3372,3938,3372,4054,3360,4054,3350,4063xm3372,4075l3312,4075,3312,4054,3350,4054,3350,4063,3372,4063,3372,4075xm3372,4063l3350,4063,3360,4054,3372,4054,3372,4063xm3247,4075l3226,4075,3226,4054,3247,4054,3247,4075xm3163,4075l2990,4075,2990,4054,3163,4054,3163,4075xm2926,4075l2904,4075,2904,4054,2926,4054,2926,4075xm2839,4075l2666,4075,2666,4054,2839,4054,2839,4075xm2602,4075l2580,4075,2580,4054,2602,4054,2602,4075xm2515,4075l2342,4075,2342,4054,2515,4054,2515,4075xm2278,4075l2256,4075,2256,4054,2278,4054,2278,4075xm2191,4075l2018,4075,2018,4054,2191,4054,2191,4075xm1954,4075l1932,4075,1932,4054,1954,4054,1954,4075xe" filled="true" fillcolor="#00afef" stroked="false">
              <v:path arrowok="t"/>
              <v:fill type="solid"/>
            </v:shape>
            <v:shape style="position:absolute;left:3981;top:2433;width:1438;height:171" coordorigin="3982,2434" coordsize="1438,171" path="m5419,2520l5417,2518,5345,2443,5335,2434,5335,2446,5335,2477,4066,2477,4066,2446,4066,2443,4066,2434,3982,2520,4066,2604,4066,2594,4066,2592,4066,2561,5335,2561,5335,2592,5335,2604,5345,2594,5417,2522,5419,2520e" filled="true" fillcolor="#0070bf" stroked="false">
              <v:path arrowok="t"/>
              <v:fill type="solid"/>
            </v:shape>
            <v:shape style="position:absolute;left:4190;top:2570;width:1013;height:202" coordorigin="4190,2570" coordsize="1013,202" path="m4234,2621l4230,2614,4212,2578,4190,2621,4210,2621,4210,2729,4190,2729,4212,2772,4230,2736,4234,2729,4214,2729,4214,2621,4234,2621m5203,2614l5200,2606,5182,2570,5160,2614,5179,2614,5179,2722,5160,2722,5182,2765,5200,2729,5203,2722,5184,2722,5184,2614,5203,2614e" filled="true" fillcolor="#5b9ad4" stroked="false">
              <v:path arrowok="t"/>
              <v:fill type="solid"/>
            </v:shape>
            <v:shape style="position:absolute;left:4077;top:2786;width:1232;height:507" coordorigin="4078,2786" coordsize="1232,507" path="m4346,2786l4339,2786,4339,2794,4339,3286,4085,3286,4085,2794,4339,2794,4339,2786,4078,2786,4078,3293,4346,3293,4346,3288,4346,3286,4346,2794,4346,2789,4346,2786m5309,2789l5302,2789,5302,2796,5302,3286,5047,3286,5047,2796,5302,2796,5302,2789,5040,2789,5040,3293,5309,3293,5309,3290,5309,3286,5309,2796,5309,2791,5309,2789e" filled="true" fillcolor="#000000" stroked="false">
              <v:path arrowok="t"/>
              <v:fill type="solid"/>
            </v:shape>
            <v:shape style="position:absolute;left:3981;top:3679;width:1438;height:202" coordorigin="3982,3679" coordsize="1438,202" path="m5419,3780l5417,3778,5337,3689,5328,3679,5328,3691,5328,3730,4073,3730,4073,3689,4073,3679,3982,3780,4073,3881,4073,3871,4073,3830,5328,3830,5328,3869,5328,3881,5337,3871,5417,3782,5419,3780e" filled="true" fillcolor="#c45911" stroked="false">
              <v:path arrowok="t"/>
              <v:fill type="solid"/>
            </v:shape>
            <v:shape style="position:absolute;left:4176;top:3837;width:147;height:296" type="#_x0000_t75" stroked="false">
              <v:imagedata r:id="rId15" o:title=""/>
            </v:shape>
            <v:shape style="position:absolute;left:4120;top:4144;width:272;height:504" coordorigin="4121,4145" coordsize="272,504" path="m4392,4649l4121,4649,4121,4145,4392,4145,4392,4147,4128,4147,4126,4152,4128,4152,4128,4642,4126,4642,4128,4646,4392,4646,4392,4649xm4128,4152l4126,4152,4128,4147,4128,4152xm4385,4152l4128,4152,4128,4147,4385,4147,4385,4152xm4385,4646l4385,4147,4387,4152,4392,4152,4392,4642,4387,4642,4385,4646xm4392,4152l4387,4152,4385,4147,4392,4147,4392,4152xm4128,4646l4126,4642,4128,4642,4128,4646xm4385,4646l4128,4646,4128,4642,4385,4642,4385,4646xm4392,4646l4385,4646,4387,4642,4392,4642,4392,4646xe" filled="true" fillcolor="#000000" stroked="false">
              <v:path arrowok="t"/>
              <v:fill type="solid"/>
            </v:shape>
            <v:shape style="position:absolute;left:5148;top:3837;width:147;height:296" type="#_x0000_t75" stroked="false">
              <v:imagedata r:id="rId16" o:title=""/>
            </v:shape>
            <v:shape style="position:absolute;left:5083;top:4144;width:272;height:507" coordorigin="5083,4145" coordsize="272,507" path="m5354,4651l5083,4651,5083,4145,5354,4145,5354,4150,5090,4150,5088,4152,5090,4152,5090,4644,5088,4644,5090,4649,5354,4649,5354,4651xm5090,4152l5088,4152,5090,4150,5090,4152xm5347,4152l5090,4152,5090,4150,5347,4150,5347,4152xm5347,4649l5347,4150,5350,4152,5354,4152,5354,4644,5350,4644,5347,4649xm5354,4152l5350,4152,5347,4150,5354,4150,5354,4152xm5090,4649l5088,4644,5090,4644,5090,4649xm5347,4649l5090,4649,5090,4644,5347,4644,5347,4649xm5354,4649l5347,4649,5350,4644,5354,4644,5354,4649xe" filled="true" fillcolor="#000000" stroked="false">
              <v:path arrowok="t"/>
              <v:fill type="solid"/>
            </v:shape>
            <v:shape style="position:absolute;left:4425;top:3888;width:653;height:308" coordorigin="4426,3888" coordsize="653,308" path="m4522,4162l4426,4162,4426,4195,4522,4195,4522,4162m4522,3888l4426,3888,4426,3919,4522,3919,4522,3888m4651,4162l4553,4162,4553,4195,4651,4195,4651,4162m4651,3888l4553,3888,4553,3919,4651,3919,4651,3888m4781,4162l4682,4162,4682,4195,4781,4195,4781,4162m4781,3888l4682,3888,4682,3919,4781,3919,4781,3888m4910,4162l4812,4162,4812,4195,4910,4195,4910,4162m4910,3888l4812,3888,4812,3919,4910,3919,4910,3888m5040,4162l4942,4162,4942,4195,5040,4195,5040,4162m5040,3888l4942,3888,4942,3919,5040,3919,5040,3888m5078,4162l5071,4162,5071,4195,5078,4195,5078,4162m5078,3888l5071,3888,5071,3919,5078,3919,5078,3888e" filled="true" fillcolor="#c45911" stroked="false">
              <v:path arrowok="t"/>
              <v:fill type="solid"/>
            </v:shape>
            <w10:wrap type="none"/>
          </v:group>
        </w:pict>
      </w:r>
      <w:r>
        <w:rPr/>
        <w:pict>
          <v:group style="position:absolute;margin-left:58.919998pt;margin-top:330.119995pt;width:345.25pt;height:178.25pt;mso-position-horizontal-relative:page;mso-position-vertical-relative:page;z-index:-88072" coordorigin="1178,6602" coordsize="6905,3565">
            <v:shape style="position:absolute;left:1178;top:6602;width:6905;height:3565" type="#_x0000_t75" stroked="false">
              <v:imagedata r:id="rId7" o:title=""/>
            </v:shape>
            <v:line style="position:absolute" from="3557,7138" to="3869,7138" stroked="true" strokeweight="1.68pt" strokecolor="#5b9ad4">
              <v:stroke dashstyle="solid"/>
            </v:line>
            <v:line style="position:absolute" from="3900,7138" to="4212,7138" stroked="true" strokeweight="1.68pt" strokecolor="#ed7c31">
              <v:stroke dashstyle="solid"/>
            </v:line>
            <v:line style="position:absolute" from="4255,7138" to="4567,7138" stroked="true" strokeweight="1.68pt" strokecolor="#a5a5a5">
              <v:stroke dashstyle="solid"/>
            </v:line>
            <v:line style="position:absolute" from="4603,7138" to="4918,7138" stroked="true" strokeweight="1.68pt" strokecolor="#ffbf00">
              <v:stroke dashstyle="solid"/>
            </v:line>
            <v:line style="position:absolute" from="4951,7138" to="5263,7138" stroked="true" strokeweight="1.68pt" strokecolor="#4472c3">
              <v:stroke dashstyle="solid"/>
            </v:line>
            <v:line style="position:absolute" from="5306,7138" to="5618,7138" stroked="true" strokeweight="1.68pt" strokecolor="#70ac46">
              <v:stroke dashstyle="solid"/>
            </v:line>
            <v:shape style="position:absolute;left:1754;top:8186;width:1611;height:1061" type="#_x0000_t75" stroked="false">
              <v:imagedata r:id="rId14" o:title=""/>
            </v:shape>
            <v:shape style="position:absolute;left:1752;top:8188;width:1620;height:1066" coordorigin="1752,8189" coordsize="1620,1066" path="m1764,9242l1752,9242,1752,9070,1774,9070,1774,9233,1764,9233,1764,9242xm1867,9254l1764,9254,1764,9233,1774,9233,1774,9242,1867,9242,1867,9254xm1867,9242l1774,9242,1774,9233,1867,9233,1867,9242xm1774,9005l1752,9005,1752,8983,1774,8983,1774,9005xm1774,8918l1752,8918,1752,8746,1774,8746,1774,8918xm1774,8681l1752,8681,1752,8659,1774,8659,1774,8681xm1774,8597l1752,8597,1752,8424,1774,8424,1774,8597xm1774,8359l1752,8359,1752,8338,1774,8338,1774,8359xm1774,8273l1752,8273,1752,8189,1862,8189,1862,8198,1774,8198,1764,8210,1774,8210,1774,8273xm1774,8210l1764,8210,1774,8198,1774,8210xm1862,8210l1774,8210,1774,8198,1862,8198,1862,8210xm1949,8210l1927,8210,1927,8189,1949,8189,1949,8210xm2186,8210l2014,8210,2014,8189,2186,8189,2186,8210xm2273,8210l2251,8210,2251,8189,2273,8189,2273,8210xm2510,8210l2338,8210,2338,8189,2510,8189,2510,8210xm2597,8210l2575,8210,2575,8189,2597,8189,2597,8210xm2834,8210l2662,8210,2662,8189,2834,8189,2834,8210xm2921,8210l2899,8210,2899,8189,2921,8189,2921,8210xm3158,8210l2986,8210,2986,8189,3158,8189,3158,8210xm3245,8210l3223,8210,3223,8189,3245,8189,3245,8210xm3350,8210l3310,8210,3310,8189,3372,8189,3372,8198,3350,8198,3350,8210xm3372,8321l3350,8321,3350,8198,3360,8210,3372,8210,3372,8321xm3372,8210l3360,8210,3350,8198,3372,8198,3372,8210xm3372,8407l3350,8407,3350,8386,3372,8386,3372,8407xm3372,8642l3350,8642,3350,8472,3372,8472,3372,8642xm3372,8729l3350,8729,3350,8707,3372,8707,3372,8729xm3372,8966l3350,8966,3350,8794,3372,8794,3372,8966xm3372,9053l3350,9053,3350,9031,3372,9031,3372,9053xm3350,9242l3350,9118,3372,9118,3372,9233,3360,9233,3350,9242xm3372,9254l3312,9254,3312,9233,3350,9233,3350,9242,3372,9242,3372,9254xm3372,9242l3350,9242,3360,9233,3372,9233,3372,9242xm3247,9254l3226,9254,3226,9233,3247,9233,3247,9254xm3163,9254l2990,9254,2990,9233,3163,9233,3163,9254xm2926,9254l2904,9254,2904,9233,2926,9233,2926,9254xm2839,9254l2666,9254,2666,9233,2839,9233,2839,9254xm2602,9254l2580,9254,2580,9233,2602,9233,2602,9254xm2515,9254l2342,9254,2342,9233,2515,9233,2515,9254xm2278,9254l2256,9254,2256,9233,2278,9233,2278,9254xm2191,9254l2018,9254,2018,9233,2191,9233,2191,9254xm1954,9254l1932,9254,1932,9233,1954,9233,1954,9254xe" filled="true" fillcolor="#00afef" stroked="false">
              <v:path arrowok="t"/>
              <v:fill type="solid"/>
            </v:shape>
            <v:shape style="position:absolute;left:3864;top:7502;width:1616;height:281" coordorigin="3864,7502" coordsize="1616,281" path="m5347,7579l3998,7579,3998,7519,4003,7514,3998,7510,3998,7510,4006,7502,4006,7572,4001,7572,4006,7577,5347,7577,5347,7579xm5340,7514l5340,7502,5347,7510,5340,7514xm4006,7783l3864,7642,3998,7510,3998,7510,3998,7519,3876,7639,3871,7639,3871,7644,3876,7644,3998,7766,3998,7774,4006,7774,4006,7783xm3998,7519l3998,7510,4003,7514,3998,7519xm5347,7521l5340,7514,5347,7510,5347,7521xm5470,7642l5347,7521,5347,7510,5477,7639,5472,7639,5470,7642xm5340,7577l5340,7514,5347,7521,5347,7572,5342,7572,5340,7577xm4006,7577l4001,7572,4006,7572,4006,7577xm5340,7577l4006,7577,4006,7572,5340,7572,5340,7577xm5347,7577l5340,7577,5342,7572,5347,7572,5347,7577xm3871,7644l3871,7639,3874,7642,3871,7644xm3874,7642l3871,7639,3876,7639,3874,7642xm5472,7644l5470,7642,5472,7639,5472,7644xm5477,7644l5472,7644,5472,7639,5477,7639,5479,7642,5477,7644xm3876,7644l3871,7644,3874,7642,3876,7644xm5349,7774l5347,7774,5347,7764,5470,7642,5472,7644,5477,7644,5349,7774xm4006,7774l3998,7774,4003,7771,3998,7766,3998,7704,5347,7704,5347,7709,4006,7709,4001,7711,4006,7711,4006,7774xm4006,7711l4001,7711,4006,7709,4006,7711xm5340,7711l4006,7711,4006,7709,5340,7709,5340,7711xm5340,7771l5340,7709,5342,7711,5347,7711,5347,7764,5340,7771xm5347,7711l5342,7711,5340,7709,5347,7709,5347,7711xm5347,7774l5340,7771,5347,7764,5347,7774xm3998,7774l3998,7766,4003,7771,3998,7774xm5340,7783l5340,7771,5347,7774,5349,7774,5340,7783xe" filled="true" fillcolor="#0070bf" stroked="false">
              <v:path arrowok="t"/>
              <v:fill type="solid"/>
            </v:shape>
            <v:shape style="position:absolute;left:4190;top:7749;width:1013;height:202" coordorigin="4190,7750" coordsize="1013,202" path="m4234,7800l4230,7793,4212,7757,4190,7800,4210,7800,4210,7908,4190,7908,4212,7951,4230,7915,4234,7908,4214,7908,4214,7800,4234,7800m5203,7793l5200,7786,5182,7750,5160,7793,5179,7793,5179,7901,5160,7901,5182,7944,5200,7908,5203,7901,5184,7901,5184,7793,5203,7793e" filled="true" fillcolor="#5b9ad4" stroked="false">
              <v:path arrowok="t"/>
              <v:fill type="solid"/>
            </v:shape>
            <v:shape style="position:absolute;left:4077;top:7965;width:1232;height:507" coordorigin="4078,7966" coordsize="1232,507" path="m4346,7966l4339,7966,4339,7973,4339,8465,4085,8465,4085,7973,4339,7973,4339,7966,4078,7966,4078,8472,4346,8472,4346,8467,4346,8465,4346,7973,4346,7968,4346,7966m5309,7968l5302,7968,5302,7975,5302,8465,5047,8465,5047,7975,5302,7975,5302,7968,5040,7968,5040,8472,5309,8472,5309,8470,5309,8465,5309,7975,5309,7970,5309,7968e" filled="true" fillcolor="#000000" stroked="false">
              <v:path arrowok="t"/>
              <v:fill type="solid"/>
            </v:shape>
            <v:shape style="position:absolute;left:3895;top:8800;width:1620;height:692" coordorigin="3895,8801" coordsize="1620,692" path="m4097,9492l3895,9146,4097,8801,4097,8815,4090,8815,4090,8826,3905,9144,3902,9144,3902,9149,3905,9149,4090,9467,4090,9478,4097,9478,4097,9492xm5316,8818l5316,8801,5324,8815,5323,8815,5316,8818xm4090,8826l4090,8815,4094,8818,4090,8826xm5323,8983l4090,8983,4090,8826,4094,8818,4090,8815,4097,8815,4097,8976,4092,8976,4097,8981,5323,8981,5323,8983xm5323,8830l5316,8818,5323,8815,5323,8830xm5507,9146l5323,8830,5323,8815,5324,8815,5514,9144,5508,9144,5507,9146xm5316,8981l5316,8818,5323,8830,5323,8976,5318,8976,5316,8981xm4097,8981l4092,8976,4097,8976,4097,8981xm5316,8981l4097,8981,4097,8976,5316,8976,5316,8981xm5323,8981l5316,8981,5318,8976,5323,8976,5323,8981xm3902,9149l3902,9144,3904,9146,3902,9149xm3904,9146l3902,9144,3905,9144,3904,9146xm5508,9149l5507,9146,5508,9144,5508,9149xm5514,9149l5508,9149,5508,9144,5514,9144,5515,9146,5514,9149xm3905,9149l3902,9149,3904,9146,3905,9149xm5324,9478l5323,9478,5323,9463,5507,9146,5508,9149,5514,9149,5324,9478xm4097,9478l4090,9478,4094,9475,4090,9467,4090,9310,5323,9310,5323,9312,4097,9312,4092,9317,4097,9317,4097,9478xm4097,9317l4092,9317,4097,9312,4097,9317xm5316,9317l4097,9317,4097,9312,5316,9312,5316,9317xm5316,9475l5316,9312,5318,9317,5323,9317,5323,9463,5316,9475xm5323,9317l5318,9317,5316,9312,5323,9312,5323,9317xm5323,9478l5316,9475,5323,9463,5323,9478xm4090,9478l4090,9467,4094,9475,4090,9478xm5316,9492l5316,9475,5323,9478,5324,9478,5316,9492xe" filled="true" fillcolor="#c45911" stroked="false">
              <v:path arrowok="t"/>
              <v:fill type="solid"/>
            </v:shape>
            <v:shape style="position:absolute;left:4176;top:9331;width:147;height:293" type="#_x0000_t75" stroked="false">
              <v:imagedata r:id="rId17" o:title=""/>
            </v:shape>
            <v:shape style="position:absolute;left:4120;top:9636;width:272;height:507" coordorigin="4121,9636" coordsize="272,507" path="m4392,10142l4121,10142,4121,9636,4392,9636,4392,9638,4128,9638,4126,9643,4128,9643,4128,10135,4126,10135,4128,10138,4392,10138,4392,10142xm4128,9643l4126,9643,4128,9638,4128,9643xm4385,9643l4128,9643,4128,9638,4385,9638,4385,9643xm4385,10138l4385,9638,4387,9643,4392,9643,4392,10135,4387,10135,4385,10138xm4392,9643l4387,9643,4385,9638,4392,9638,4392,9643xm4128,10138l4126,10135,4128,10135,4128,10138xm4385,10138l4128,10138,4128,10135,4385,10135,4385,10138xm4392,10138l4385,10138,4387,10135,4392,10135,4392,10138xe" filled="true" fillcolor="#000000" stroked="false">
              <v:path arrowok="t"/>
              <v:fill type="solid"/>
            </v:shape>
            <v:shape style="position:absolute;left:5148;top:9331;width:147;height:293" type="#_x0000_t75" stroked="false">
              <v:imagedata r:id="rId18" o:title=""/>
            </v:shape>
            <v:shape style="position:absolute;left:5083;top:9638;width:272;height:504" coordorigin="5083,9638" coordsize="272,504" path="m5354,10142l5083,10142,5083,9638,5354,9638,5354,9641,5090,9641,5088,9646,5090,9646,5090,10135,5088,10135,5090,10140,5354,10140,5354,10142xm5090,9646l5088,9646,5090,9641,5090,9646xm5347,9646l5090,9646,5090,9641,5347,9641,5347,9646xm5347,10140l5347,9641,5350,9646,5354,9646,5354,10135,5350,10135,5347,10140xm5354,9646l5350,9646,5347,9641,5354,9641,5354,9646xm5090,10140l5088,10135,5090,10135,5090,10140xm5347,10140l5090,10140,5090,10135,5347,10135,5347,10140xm5354,10140l5347,10140,5350,10135,5354,10135,5354,10140xe" filled="true" fillcolor="#000000" stroked="false">
              <v:path arrowok="t"/>
              <v:fill type="solid"/>
            </v:shape>
            <w10:wrap type="none"/>
          </v:group>
        </w:pict>
      </w:r>
      <w:r>
        <w:rPr/>
        <w:pict>
          <v:group style="position:absolute;margin-left:437.76001pt;margin-top:71.160004pt;width:345.25pt;height:178.15pt;mso-position-horizontal-relative:page;mso-position-vertical-relative:page;z-index:-88048" coordorigin="8755,1423" coordsize="6905,3563">
            <v:shape style="position:absolute;left:8755;top:1423;width:6905;height:3563" type="#_x0000_t75" stroked="false">
              <v:imagedata r:id="rId7" o:title=""/>
            </v:shape>
            <v:line style="position:absolute" from="11134,1958" to="11446,1958" stroked="true" strokeweight="1.68pt" strokecolor="#5b9ad4">
              <v:stroke dashstyle="solid"/>
            </v:line>
            <v:line style="position:absolute" from="11477,1958" to="11789,1958" stroked="true" strokeweight="1.68pt" strokecolor="#ed7c31">
              <v:stroke dashstyle="solid"/>
            </v:line>
            <v:line style="position:absolute" from="11832,1958" to="12144,1958" stroked="true" strokeweight="1.68pt" strokecolor="#a5a5a5">
              <v:stroke dashstyle="solid"/>
            </v:line>
            <v:line style="position:absolute" from="12180,1958" to="12494,1958" stroked="true" strokeweight="1.68pt" strokecolor="#ffbf00">
              <v:stroke dashstyle="solid"/>
            </v:line>
            <v:line style="position:absolute" from="12528,1958" to="12840,1958" stroked="true" strokeweight="1.68pt" strokecolor="#4472c3">
              <v:stroke dashstyle="solid"/>
            </v:line>
            <v:line style="position:absolute" from="12883,1958" to="13195,1958" stroked="true" strokeweight="1.68pt" strokecolor="#70ac46">
              <v:stroke dashstyle="solid"/>
            </v:line>
            <v:shape style="position:absolute;left:9331;top:3007;width:1611;height:1061" type="#_x0000_t75" stroked="false">
              <v:imagedata r:id="rId14" o:title=""/>
            </v:shape>
            <v:shape style="position:absolute;left:9328;top:3009;width:1620;height:1066" coordorigin="9329,3010" coordsize="1620,1066" path="m9341,4063l9329,4063,9329,3890,9350,3890,9350,4054,9341,4054,9341,4063xm9444,4075l9341,4075,9341,4054,9350,4054,9350,4063,9444,4063,9444,4075xm9444,4063l9350,4063,9350,4054,9444,4054,9444,4063xm9350,3826l9329,3826,9329,3804,9350,3804,9350,3826xm9350,3739l9329,3739,9329,3566,9350,3566,9350,3739xm9350,3502l9329,3502,9329,3482,9350,3482,9350,3502xm9350,3418l9329,3418,9329,3245,9350,3245,9350,3418xm9350,3180l9329,3180,9329,3158,9350,3158,9350,3180xm9350,3094l9329,3094,9329,3010,9439,3010,9439,3019,9350,3019,9341,3031,9350,3031,9350,3094xm9350,3031l9341,3031,9350,3019,9350,3031xm9439,3031l9350,3031,9350,3019,9439,3019,9439,3031xm9526,3031l9504,3031,9504,3010,9526,3010,9526,3031xm9763,3031l9590,3031,9590,3010,9763,3010,9763,3031xm9850,3031l9828,3031,9828,3010,9850,3010,9850,3031xm10087,3031l9914,3031,9914,3010,10087,3010,10087,3031xm10174,3031l10152,3031,10152,3010,10174,3010,10174,3031xm10411,3031l10238,3031,10238,3010,10411,3010,10411,3031xm10498,3031l10476,3031,10476,3010,10498,3010,10498,3031xm10735,3031l10562,3031,10562,3010,10735,3010,10735,3031xm10822,3031l10800,3031,10800,3010,10822,3010,10822,3031xm10927,3031l10886,3031,10886,3010,10949,3010,10949,3019,10927,3019,10927,3031xm10949,3142l10927,3142,10927,3019,10937,3031,10949,3031,10949,3142xm10949,3031l10937,3031,10927,3019,10949,3019,10949,3031xm10949,3228l10927,3228,10927,3206,10949,3206,10949,3228xm10949,3463l10927,3463,10927,3293,10949,3293,10949,3463xm10949,3550l10927,3550,10927,3528,10949,3528,10949,3550xm10949,3787l10927,3787,10927,3614,10949,3614,10949,3787xm10949,3874l10927,3874,10927,3852,10949,3852,10949,3874xm10927,4063l10927,3938,10949,3938,10949,4054,10937,4054,10927,4063xm10949,4075l10889,4075,10889,4054,10927,4054,10927,4063,10949,4063,10949,4075xm10949,4063l10927,4063,10937,4054,10949,4054,10949,4063xm10824,4075l10802,4075,10802,4054,10824,4054,10824,4075xm10740,4075l10567,4075,10567,4054,10740,4054,10740,4075xm10502,4075l10481,4075,10481,4054,10502,4054,10502,4075xm10416,4075l10243,4075,10243,4054,10416,4054,10416,4075xm10178,4075l10157,4075,10157,4054,10178,4054,10178,4075xm10092,4075l9919,4075,9919,4054,10092,4054,10092,4075xm9854,4075l9833,4075,9833,4054,9854,4054,9854,4075xm9768,4075l9595,4075,9595,4054,9768,4054,9768,4075xm9530,4075l9509,4075,9509,4054,9530,4054,9530,4075xe" filled="true" fillcolor="#00afef" stroked="false">
              <v:path arrowok="t"/>
              <v:fill type="solid"/>
            </v:shape>
            <v:shape style="position:absolute;left:11440;top:2323;width:1616;height:281" coordorigin="11441,2323" coordsize="1616,281" path="m12924,2400l11575,2400,11575,2340,11580,2335,11575,2330,11575,2330,11582,2323,11582,2393,11578,2393,11582,2398,12924,2398,12924,2400xm12917,2335l12917,2323,12924,2330,12917,2335xm11582,2604l11441,2462,11575,2330,11575,2330,11575,2340,11453,2460,11448,2460,11448,2465,11453,2465,11575,2587,11575,2594,11582,2594,11582,2604xm11575,2340l11575,2330,11580,2335,11575,2340xm12924,2342l12917,2335,12924,2330,12924,2342xm13046,2462l12924,2342,12924,2330,13054,2460,13049,2460,13046,2462xm12917,2398l12917,2335,12924,2342,12924,2393,12919,2393,12917,2398xm11582,2398l11578,2393,11582,2393,11582,2398xm12917,2398l11582,2398,11582,2393,12917,2393,12917,2398xm12924,2398l12917,2398,12919,2393,12924,2393,12924,2398xm11448,2465l11448,2460,11450,2462,11448,2465xm11450,2462l11448,2460,11453,2460,11450,2462xm13049,2465l13046,2462,13049,2460,13049,2465xm13054,2465l13049,2465,13049,2460,13054,2460,13056,2462,13054,2465xm11453,2465l11448,2465,11450,2462,11453,2465xm12926,2594l12924,2594,12924,2585,13046,2462,13049,2465,13054,2465,12926,2594xm11582,2594l11575,2594,11580,2592,11575,2587,11575,2525,12924,2525,12924,2530,11582,2530,11578,2532,11582,2532,11582,2594xm11582,2532l11578,2532,11582,2530,11582,2532xm12917,2532l11582,2532,11582,2530,12917,2530,12917,2532xm12917,2592l12917,2530,12919,2532,12924,2532,12924,2585,12917,2592xm12924,2532l12919,2532,12917,2530,12924,2530,12924,2532xm12924,2594l12917,2592,12924,2585,12924,2594xm11575,2594l11575,2587,11580,2592,11575,2594xm12917,2604l12917,2592,12924,2594,12926,2594,12917,2604xe" filled="true" fillcolor="#0070bf" stroked="false">
              <v:path arrowok="t"/>
              <v:fill type="solid"/>
            </v:shape>
            <v:shape style="position:absolute;left:11767;top:2570;width:1013;height:202" coordorigin="11767,2570" coordsize="1013,202" path="m11810,2621l11807,2614,11789,2578,11767,2621,11786,2621,11786,2729,11767,2729,11789,2772,11807,2736,11810,2729,11791,2729,11791,2621,11810,2621m12780,2614l12776,2606,12758,2570,12737,2614,12756,2614,12756,2722,12737,2722,12758,2765,12776,2729,12780,2722,12761,2722,12761,2614,12780,2614e" filled="true" fillcolor="#5b9ad4" stroked="false">
              <v:path arrowok="t"/>
              <v:fill type="solid"/>
            </v:shape>
            <v:shape style="position:absolute;left:11654;top:2786;width:1232;height:507" coordorigin="11654,2786" coordsize="1232,507" path="m11923,2786l11916,2786,11916,2794,11916,3286,11662,3286,11662,2794,11916,2794,11916,2786,11654,2786,11654,3293,11923,3293,11923,3288,11923,3286,11923,2794,11923,2789,11923,2786m12886,2789l12878,2789,12878,2796,12878,3286,12624,3286,12624,2796,12878,2796,12878,2789,12617,2789,12617,3293,12886,3293,12886,3290,12886,3286,12886,2796,12886,2791,12886,2789e" filled="true" fillcolor="#000000" stroked="false">
              <v:path arrowok="t"/>
              <v:fill type="solid"/>
            </v:shape>
            <v:shape style="position:absolute;left:11472;top:3621;width:1620;height:692" coordorigin="11472,3622" coordsize="1620,692" path="m11674,4313l11472,3967,11674,3622,11674,3636,11666,3636,11666,3647,11482,3965,11479,3965,11479,3970,11482,3970,11666,4288,11666,4298,11674,4298,11674,4313xm12893,3638l12893,3622,12901,3636,12900,3636,12893,3638xm11666,3647l11666,3636,11671,3638,11666,3647xm12900,3804l11666,3804,11666,3647,11671,3638,11666,3636,11674,3636,11674,3797,11669,3797,11674,3802,12900,3802,12900,3804xm12900,3651l12893,3638,12900,3636,12900,3651xm13083,3967l12900,3651,12900,3636,12901,3636,13091,3965,13085,3965,13083,3967xm12893,3802l12893,3638,12900,3651,12900,3797,12895,3797,12893,3802xm11674,3802l11669,3797,11674,3797,11674,3802xm12893,3802l11674,3802,11674,3797,12893,3797,12893,3802xm12900,3802l12893,3802,12895,3797,12900,3797,12900,3802xm11479,3970l11479,3965,11481,3967,11479,3970xm11481,3967l11479,3965,11482,3965,11481,3967xm13085,3970l13083,3967,13085,3965,13085,3970xm13091,3970l13085,3970,13085,3965,13091,3965,13092,3967,13091,3970xm11482,3970l11479,3970,11481,3967,11482,3970xm12901,4298l12900,4298,12900,4284,13083,3967,13085,3970,13091,3970,12901,4298xm11674,4298l11666,4298,11671,4296,11666,4288,11666,4130,12900,4130,12900,4133,11674,4133,11669,4138,11674,4138,11674,4298xm11674,4138l11669,4138,11674,4133,11674,4138xm12893,4138l11674,4138,11674,4133,12893,4133,12893,4138xm12893,4296l12893,4133,12895,4138,12900,4138,12900,4284,12893,4296xm12900,4138l12895,4138,12893,4133,12900,4133,12900,4138xm12900,4298l12893,4296,12900,4284,12900,4298xm11666,4298l11666,4288,11671,4296,11666,4298xm12893,4313l12893,4296,12900,4298,12901,4298,12893,4313xe" filled="true" fillcolor="#c45911" stroked="false">
              <v:path arrowok="t"/>
              <v:fill type="solid"/>
            </v:shape>
            <v:shape style="position:absolute;left:11752;top:4152;width:147;height:293" type="#_x0000_t75" stroked="false">
              <v:imagedata r:id="rId19" o:title=""/>
            </v:shape>
            <v:shape style="position:absolute;left:11697;top:4456;width:272;height:507" coordorigin="11698,4457" coordsize="272,507" path="m11969,4963l11698,4963,11698,4457,11969,4457,11969,4459,11705,4459,11702,4464,11705,4464,11705,4956,11702,4956,11705,4958,11969,4958,11969,4963xm11705,4464l11702,4464,11705,4459,11705,4464xm11962,4464l11705,4464,11705,4459,11962,4459,11962,4464xm11962,4958l11962,4459,11964,4464,11969,4464,11969,4956,11964,4956,11962,4958xm11969,4464l11964,4464,11962,4459,11969,4459,11969,4464xm11705,4958l11702,4956,11705,4956,11705,4958xm11962,4958l11705,4958,11705,4956,11962,4956,11962,4958xm11969,4958l11962,4958,11964,4956,11969,4956,11969,4958xe" filled="true" fillcolor="#000000" stroked="false">
              <v:path arrowok="t"/>
              <v:fill type="solid"/>
            </v:shape>
            <v:shape style="position:absolute;left:12724;top:4152;width:147;height:293" type="#_x0000_t75" stroked="false">
              <v:imagedata r:id="rId20" o:title=""/>
            </v:shape>
            <v:shape style="position:absolute;left:12660;top:4459;width:272;height:504" coordorigin="12660,4459" coordsize="272,504" path="m12931,4963l12660,4963,12660,4459,12931,4459,12931,4462,12667,4462,12665,4466,12667,4466,12667,4956,12665,4956,12667,4961,12931,4961,12931,4963xm12667,4466l12665,4466,12667,4462,12667,4466xm12924,4466l12667,4466,12667,4462,12924,4462,12924,4466xm12924,4961l12924,4462,12926,4466,12931,4466,12931,4956,12926,4956,12924,4961xm12931,4466l12926,4466,12924,4462,12931,4462,12931,4466xm12667,4961l12665,4956,12667,4956,12667,4961xm12924,4961l12667,4961,12667,4956,12924,4956,12924,4961xm12931,4961l12924,4961,12926,4956,12931,4956,12931,4961xe" filled="true" fillcolor="#000000" stroked="false">
              <v:path arrowok="t"/>
              <v:fill type="solid"/>
            </v:shape>
            <w10:wrap type="none"/>
          </v:group>
        </w:pict>
      </w:r>
      <w:r>
        <w:rPr/>
        <w:pict>
          <v:group style="position:absolute;margin-left:437.76001pt;margin-top:330.119995pt;width:345.25pt;height:178.25pt;mso-position-horizontal-relative:page;mso-position-vertical-relative:page;z-index:-88024" coordorigin="8755,6602" coordsize="6905,3565">
            <v:shape style="position:absolute;left:8755;top:6602;width:6905;height:3565" type="#_x0000_t75" stroked="false">
              <v:imagedata r:id="rId7" o:title=""/>
            </v:shape>
            <v:line style="position:absolute" from="11134,7138" to="11446,7138" stroked="true" strokeweight="1.68pt" strokecolor="#5b9ad4">
              <v:stroke dashstyle="solid"/>
            </v:line>
            <v:line style="position:absolute" from="11477,7138" to="11789,7138" stroked="true" strokeweight="1.68pt" strokecolor="#ed7c31">
              <v:stroke dashstyle="solid"/>
            </v:line>
            <v:line style="position:absolute" from="11832,7138" to="12144,7138" stroked="true" strokeweight="1.68pt" strokecolor="#a5a5a5">
              <v:stroke dashstyle="solid"/>
            </v:line>
            <v:line style="position:absolute" from="12180,7138" to="12494,7138" stroked="true" strokeweight="1.68pt" strokecolor="#ffbf00">
              <v:stroke dashstyle="solid"/>
            </v:line>
            <v:line style="position:absolute" from="12528,7138" to="12840,7138" stroked="true" strokeweight="1.68pt" strokecolor="#4472c3">
              <v:stroke dashstyle="solid"/>
            </v:line>
            <v:line style="position:absolute" from="12883,7138" to="13195,7138" stroked="true" strokeweight="1.68pt" strokecolor="#70ac46">
              <v:stroke dashstyle="solid"/>
            </v:line>
            <v:shape style="position:absolute;left:9331;top:8186;width:1611;height:1061" type="#_x0000_t75" stroked="false">
              <v:imagedata r:id="rId14" o:title=""/>
            </v:shape>
            <v:shape style="position:absolute;left:9328;top:8188;width:1620;height:1066" coordorigin="9329,8189" coordsize="1620,1066" path="m9341,9242l9329,9242,9329,9070,9350,9070,9350,9233,9341,9233,9341,9242xm9444,9254l9341,9254,9341,9233,9350,9233,9350,9242,9444,9242,9444,9254xm9444,9242l9350,9242,9350,9233,9444,9233,9444,9242xm9350,9005l9329,9005,9329,8983,9350,8983,9350,9005xm9350,8918l9329,8918,9329,8746,9350,8746,9350,8918xm9350,8681l9329,8681,9329,8659,9350,8659,9350,8681xm9350,8597l9329,8597,9329,8424,9350,8424,9350,8597xm9350,8359l9329,8359,9329,8338,9350,8338,9350,8359xm9350,8273l9329,8273,9329,8189,9439,8189,9439,8198,9350,8198,9341,8210,9350,8210,9350,8273xm9350,8210l9341,8210,9350,8198,9350,8210xm9439,8210l9350,8210,9350,8198,9439,8198,9439,8210xm9526,8210l9504,8210,9504,8189,9526,8189,9526,8210xm9763,8210l9590,8210,9590,8189,9763,8189,9763,8210xm9850,8210l9828,8210,9828,8189,9850,8189,9850,8210xm10087,8210l9914,8210,9914,8189,10087,8189,10087,8210xm10174,8210l10152,8210,10152,8189,10174,8189,10174,8210xm10411,8210l10238,8210,10238,8189,10411,8189,10411,8210xm10498,8210l10476,8210,10476,8189,10498,8189,10498,8210xm10735,8210l10562,8210,10562,8189,10735,8189,10735,8210xm10822,8210l10800,8210,10800,8189,10822,8189,10822,8210xm10927,8210l10886,8210,10886,8189,10949,8189,10949,8198,10927,8198,10927,8210xm10949,8321l10927,8321,10927,8198,10937,8210,10949,8210,10949,8321xm10949,8210l10937,8210,10927,8198,10949,8198,10949,8210xm10949,8407l10927,8407,10927,8386,10949,8386,10949,8407xm10949,8642l10927,8642,10927,8472,10949,8472,10949,8642xm10949,8729l10927,8729,10927,8707,10949,8707,10949,8729xm10949,8966l10927,8966,10927,8794,10949,8794,10949,8966xm10949,9053l10927,9053,10927,9031,10949,9031,10949,9053xm10927,9242l10927,9118,10949,9118,10949,9233,10937,9233,10927,9242xm10949,9254l10889,9254,10889,9233,10927,9233,10927,9242,10949,9242,10949,9254xm10949,9242l10927,9242,10937,9233,10949,9233,10949,9242xm10824,9254l10802,9254,10802,9233,10824,9233,10824,9254xm10740,9254l10567,9254,10567,9233,10740,9233,10740,9254xm10502,9254l10481,9254,10481,9233,10502,9233,10502,9254xm10416,9254l10243,9254,10243,9233,10416,9233,10416,9254xm10178,9254l10157,9254,10157,9233,10178,9233,10178,9254xm10092,9254l9919,9254,9919,9233,10092,9233,10092,9254xm9854,9254l9833,9254,9833,9233,9854,9233,9854,9254xm9768,9254l9595,9254,9595,9233,9768,9233,9768,9254xm9530,9254l9509,9254,9509,9233,9530,9233,9530,9254xe" filled="true" fillcolor="#00afef" stroked="false">
              <v:path arrowok="t"/>
              <v:fill type="solid"/>
            </v:shape>
            <v:shape style="position:absolute;left:11440;top:7502;width:1616;height:281" coordorigin="11441,7502" coordsize="1616,281" path="m12924,7579l11575,7579,11575,7519,11580,7514,11575,7510,11575,7510,11582,7502,11582,7572,11578,7572,11582,7577,12924,7577,12924,7579xm12917,7514l12917,7502,12924,7510,12917,7514xm11582,7783l11441,7642,11575,7510,11575,7510,11575,7519,11453,7639,11448,7639,11448,7644,11453,7644,11575,7766,11575,7774,11582,7774,11582,7783xm11575,7519l11575,7510,11580,7514,11575,7519xm12924,7521l12917,7514,12924,7510,12924,7521xm13046,7642l12924,7521,12924,7510,13054,7639,13049,7639,13046,7642xm12917,7577l12917,7514,12924,7521,12924,7572,12919,7572,12917,7577xm11582,7577l11578,7572,11582,7572,11582,7577xm12917,7577l11582,7577,11582,7572,12917,7572,12917,7577xm12924,7577l12917,7577,12919,7572,12924,7572,12924,7577xm11448,7644l11448,7639,11450,7642,11448,7644xm11450,7642l11448,7639,11453,7639,11450,7642xm13049,7644l13046,7642,13049,7639,13049,7644xm13054,7644l13049,7644,13049,7639,13054,7639,13056,7642,13054,7644xm11453,7644l11448,7644,11450,7642,11453,7644xm12926,7774l12924,7774,12924,7764,13046,7642,13049,7644,13054,7644,12926,7774xm11582,7774l11575,7774,11580,7771,11575,7766,11575,7704,12924,7704,12924,7709,11582,7709,11578,7711,11582,7711,11582,7774xm11582,7711l11578,7711,11582,7709,11582,7711xm12917,7711l11582,7711,11582,7709,12917,7709,12917,7711xm12917,7771l12917,7709,12919,7711,12924,7711,12924,7764,12917,7771xm12924,7711l12919,7711,12917,7709,12924,7709,12924,7711xm12924,7774l12917,7771,12924,7764,12924,7774xm11575,7774l11575,7766,11580,7771,11575,7774xm12917,7783l12917,7771,12924,7774,12926,7774,12917,7783xe" filled="true" fillcolor="#0070bf" stroked="false">
              <v:path arrowok="t"/>
              <v:fill type="solid"/>
            </v:shape>
            <v:shape style="position:absolute;left:11767;top:7749;width:1013;height:202" coordorigin="11767,7750" coordsize="1013,202" path="m11810,7800l11807,7793,11789,7757,11767,7800,11786,7800,11786,7908,11767,7908,11789,7951,11807,7915,11810,7908,11791,7908,11791,7800,11810,7800m12780,7793l12776,7786,12758,7750,12737,7793,12756,7793,12756,7901,12737,7901,12758,7944,12776,7908,12780,7901,12761,7901,12761,7793,12780,7793e" filled="true" fillcolor="#5b9ad4" stroked="false">
              <v:path arrowok="t"/>
              <v:fill type="solid"/>
            </v:shape>
            <v:shape style="position:absolute;left:11654;top:7965;width:1232;height:507" coordorigin="11654,7966" coordsize="1232,507" path="m11923,7966l11916,7966,11916,7973,11916,8465,11662,8465,11662,7973,11916,7973,11916,7966,11654,7966,11654,8472,11923,8472,11923,8467,11923,8465,11923,7973,11923,7968,11923,7966m12886,7968l12878,7968,12878,7975,12878,8465,12624,8465,12624,7975,12878,7975,12878,7968,12617,7968,12617,8472,12886,8472,12886,8470,12886,8465,12886,7975,12886,7970,12886,7968e" filled="true" fillcolor="#000000" stroked="false">
              <v:path arrowok="t"/>
              <v:fill type="solid"/>
            </v:shape>
            <v:shape style="position:absolute;left:11472;top:8800;width:1620;height:692" coordorigin="11472,8801" coordsize="1620,692" path="m11674,9492l11472,9146,11674,8801,11674,8815,11666,8815,11666,8826,11482,9144,11479,9144,11479,9149,11482,9149,11666,9467,11666,9478,11674,9478,11674,9492xm12893,8818l12893,8801,12901,8815,12900,8815,12893,8818xm11666,8826l11666,8815,11671,8818,11666,8826xm12900,8983l11666,8983,11666,8826,11671,8818,11666,8815,11674,8815,11674,8976,11669,8976,11674,8981,12900,8981,12900,8983xm12900,8830l12893,8818,12900,8815,12900,8830xm13083,9146l12900,8830,12900,8815,12901,8815,13091,9144,13085,9144,13083,9146xm12893,8981l12893,8818,12900,8830,12900,8976,12895,8976,12893,8981xm11674,8981l11669,8976,11674,8976,11674,8981xm12893,8981l11674,8981,11674,8976,12893,8976,12893,8981xm12900,8981l12893,8981,12895,8976,12900,8976,12900,8981xm11479,9149l11479,9144,11481,9146,11479,9149xm11481,9146l11479,9144,11482,9144,11481,9146xm13085,9149l13083,9146,13085,9144,13085,9149xm13091,9149l13085,9149,13085,9144,13091,9144,13092,9146,13091,9149xm11482,9149l11479,9149,11481,9146,11482,9149xm12901,9478l12900,9478,12900,9463,13083,9146,13085,9149,13091,9149,12901,9478xm11674,9478l11666,9478,11671,9475,11666,9467,11666,9310,12900,9310,12900,9312,11674,9312,11669,9317,11674,9317,11674,9478xm11674,9317l11669,9317,11674,9312,11674,9317xm12893,9317l11674,9317,11674,9312,12893,9312,12893,9317xm12893,9475l12893,9312,12895,9317,12900,9317,12900,9463,12893,9475xm12900,9317l12895,9317,12893,9312,12900,9312,12900,9317xm12900,9478l12893,9475,12900,9463,12900,9478xm11666,9478l11666,9467,11671,9475,11666,9478xm12893,9492l12893,9475,12900,9478,12901,9478,12893,9492xe" filled="true" fillcolor="#c45911" stroked="false">
              <v:path arrowok="t"/>
              <v:fill type="solid"/>
            </v:shape>
            <v:shape style="position:absolute;left:11752;top:9331;width:147;height:293" type="#_x0000_t75" stroked="false">
              <v:imagedata r:id="rId19" o:title=""/>
            </v:shape>
            <v:shape style="position:absolute;left:11697;top:9636;width:272;height:507" coordorigin="11698,9636" coordsize="272,507" path="m11969,10142l11698,10142,11698,9636,11969,9636,11969,9638,11705,9638,11702,9643,11705,9643,11705,10135,11702,10135,11705,10138,11969,10138,11969,10142xm11705,9643l11702,9643,11705,9638,11705,9643xm11962,9643l11705,9643,11705,9638,11962,9638,11962,9643xm11962,10138l11962,9638,11964,9643,11969,9643,11969,10135,11964,10135,11962,10138xm11969,9643l11964,9643,11962,9638,11969,9638,11969,9643xm11705,10138l11702,10135,11705,10135,11705,10138xm11962,10138l11705,10138,11705,10135,11962,10135,11962,10138xm11969,10138l11962,10138,11964,10135,11969,10135,11969,10138xe" filled="true" fillcolor="#000000" stroked="false">
              <v:path arrowok="t"/>
              <v:fill type="solid"/>
            </v:shape>
            <v:shape style="position:absolute;left:12724;top:9331;width:147;height:293" type="#_x0000_t75" stroked="false">
              <v:imagedata r:id="rId20" o:title=""/>
            </v:shape>
            <v:shape style="position:absolute;left:12660;top:9638;width:272;height:504" coordorigin="12660,9638" coordsize="272,504" path="m12931,10142l12660,10142,12660,9638,12931,9638,12931,9641,12667,9641,12665,9646,12667,9646,12667,10135,12665,10135,12667,10140,12931,10140,12931,10142xm12667,9646l12665,9646,12667,9641,12667,9646xm12924,9646l12667,9646,12667,9641,12924,9641,12924,9646xm12924,10140l12924,9641,12926,9646,12931,9646,12931,10135,12926,10135,12924,10140xm12931,9646l12926,9646,12924,9641,12931,9641,12931,9646xm12667,10140l12665,10135,12667,10135,12667,10140xm12924,10140l12667,10140,12667,10135,12924,10135,12924,10140xm12931,10140l12924,10140,12926,10135,12931,10135,12931,10140xe" filled="true" fillcolor="#000000" stroked="false">
              <v:path arrowok="t"/>
              <v:fill type="solid"/>
            </v:shape>
            <w10:wrap type="none"/>
          </v:group>
        </w:pict>
      </w:r>
    </w:p>
    <w:p>
      <w:pPr>
        <w:tabs>
          <w:tab w:pos="7695" w:val="left" w:leader="none"/>
        </w:tabs>
        <w:spacing w:line="240" w:lineRule="auto"/>
        <w:ind w:left="118" w:right="0" w:firstLine="0"/>
        <w:rPr>
          <w:rFonts w:ascii="Times New Roman"/>
          <w:sz w:val="20"/>
        </w:rPr>
      </w:pPr>
      <w:r>
        <w:rPr>
          <w:rFonts w:ascii="Times New Roman"/>
          <w:sz w:val="20"/>
        </w:rPr>
        <w:pict>
          <v:shape style="width:345.6pt;height:193.95pt;mso-position-horizontal-relative:char;mso-position-vertical-relative:line" type="#_x0000_t202" filled="false" stroked="false">
            <w10:anchorlock/>
            <v:textbox inset="0,0,0,0">
              <w:txbxContent>
                <w:tbl>
                  <w:tblPr>
                    <w:tblW w:w="0" w:type="auto"/>
                    <w:jc w:val="lef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6883"/>
                  </w:tblGrid>
                  <w:tr>
                    <w:trPr>
                      <w:trHeight w:val="3839" w:hRule="atLeast"/>
                    </w:trPr>
                    <w:tc>
                      <w:tcPr>
                        <w:tcW w:w="6883" w:type="dxa"/>
                      </w:tcPr>
                      <w:p>
                        <w:pPr>
                          <w:pStyle w:val="TableParagraph"/>
                          <w:spacing w:before="100"/>
                          <w:ind w:left="2519"/>
                          <w:rPr>
                            <w:sz w:val="18"/>
                          </w:rPr>
                        </w:pPr>
                        <w:r>
                          <w:rPr>
                            <w:color w:val="5B9AD4"/>
                            <w:w w:val="105"/>
                            <w:sz w:val="18"/>
                          </w:rPr>
                          <w:t>串行总线与并行总线</w:t>
                        </w:r>
                      </w:p>
                      <w:p>
                        <w:pPr>
                          <w:pStyle w:val="TableParagraph"/>
                          <w:spacing w:before="9"/>
                          <w:rPr>
                            <w:rFonts w:ascii="Times New Roman"/>
                            <w:sz w:val="25"/>
                          </w:rPr>
                        </w:pPr>
                      </w:p>
                      <w:p>
                        <w:pPr>
                          <w:pStyle w:val="TableParagraph"/>
                          <w:tabs>
                            <w:tab w:pos="4667" w:val="left" w:leader="none"/>
                          </w:tabs>
                          <w:spacing w:line="220" w:lineRule="exact"/>
                          <w:ind w:left="3205"/>
                          <w:rPr>
                            <w:sz w:val="13"/>
                          </w:rPr>
                        </w:pPr>
                        <w:r>
                          <w:rPr>
                            <w:color w:val="0070BF"/>
                            <w:position w:val="1"/>
                            <w:sz w:val="13"/>
                          </w:rPr>
                          <w:t>串行总线</w:t>
                          <w:tab/>
                        </w:r>
                        <w:r>
                          <w:rPr>
                            <w:w w:val="95"/>
                            <w:sz w:val="13"/>
                          </w:rPr>
                          <w:t>优点：只需要一条传输线，成本</w:t>
                        </w:r>
                      </w:p>
                      <w:p>
                        <w:pPr>
                          <w:pStyle w:val="TableParagraph"/>
                          <w:tabs>
                            <w:tab w:pos="3895" w:val="left" w:leader="none"/>
                            <w:tab w:pos="4667" w:val="left" w:leader="none"/>
                          </w:tabs>
                          <w:spacing w:line="157" w:lineRule="exact"/>
                          <w:ind w:left="3208"/>
                          <w:rPr>
                            <w:sz w:val="13"/>
                          </w:rPr>
                        </w:pPr>
                        <w:r>
                          <w:rPr>
                            <w:rFonts w:ascii="Times New Roman" w:eastAsia="Times New Roman"/>
                            <w:w w:val="99"/>
                            <w:sz w:val="13"/>
                            <w:u w:val="thick" w:color="5B9AD4"/>
                          </w:rPr>
                          <w:t> </w:t>
                        </w:r>
                        <w:r>
                          <w:rPr>
                            <w:rFonts w:ascii="Times New Roman" w:eastAsia="Times New Roman"/>
                            <w:sz w:val="13"/>
                            <w:u w:val="thick" w:color="5B9AD4"/>
                          </w:rPr>
                          <w:tab/>
                        </w:r>
                        <w:r>
                          <w:rPr>
                            <w:rFonts w:ascii="Times New Roman" w:eastAsia="Times New Roman"/>
                            <w:sz w:val="13"/>
                          </w:rPr>
                          <w:tab/>
                        </w:r>
                        <w:r>
                          <w:rPr>
                            <w:w w:val="95"/>
                            <w:sz w:val="13"/>
                          </w:rPr>
                          <w:t>低廉，广泛应用于长距离传输；</w:t>
                        </w:r>
                      </w:p>
                      <w:p>
                        <w:pPr>
                          <w:pStyle w:val="TableParagraph"/>
                          <w:tabs>
                            <w:tab w:pos="3918" w:val="left" w:leader="none"/>
                            <w:tab w:pos="4024" w:val="left" w:leader="none"/>
                            <w:tab w:pos="4667" w:val="left" w:leader="none"/>
                          </w:tabs>
                          <w:spacing w:line="122" w:lineRule="auto" w:before="42"/>
                          <w:ind w:left="2958" w:right="379" w:hanging="265"/>
                          <w:rPr>
                            <w:sz w:val="13"/>
                          </w:rPr>
                        </w:pPr>
                        <w:r>
                          <w:rPr>
                            <w:rFonts w:ascii="Times New Roman" w:eastAsia="Times New Roman"/>
                            <w:sz w:val="13"/>
                          </w:rPr>
                          <w:t>1011</w:t>
                          <w:tab/>
                          <w:tab/>
                          <w:tab/>
                          <w:t>1011   </w:t>
                        </w:r>
                        <w:r>
                          <w:rPr>
                            <w:rFonts w:ascii="Times New Roman" w:eastAsia="Times New Roman"/>
                            <w:spacing w:val="22"/>
                            <w:sz w:val="13"/>
                          </w:rPr>
                          <w:t> </w:t>
                        </w:r>
                        <w:r>
                          <w:rPr>
                            <w:sz w:val="13"/>
                          </w:rPr>
                          <w:t>应用于计算机内部时，可以节省</w:t>
                        </w:r>
                        <w:r>
                          <w:rPr>
                            <w:position w:val="-5"/>
                            <w:sz w:val="13"/>
                          </w:rPr>
                          <w:t>设</w:t>
                          <w:tab/>
                          <w:t> 设</w:t>
                          <w:tab/>
                        </w:r>
                        <w:r>
                          <w:rPr>
                            <w:sz w:val="13"/>
                          </w:rPr>
                          <w:t>布线空间。</w:t>
                        </w:r>
                      </w:p>
                      <w:p>
                        <w:pPr>
                          <w:pStyle w:val="TableParagraph"/>
                          <w:tabs>
                            <w:tab w:pos="3918" w:val="left" w:leader="none"/>
                            <w:tab w:pos="4667" w:val="left" w:leader="none"/>
                          </w:tabs>
                          <w:spacing w:line="127" w:lineRule="exact"/>
                          <w:ind w:left="2958"/>
                          <w:rPr>
                            <w:sz w:val="13"/>
                          </w:rPr>
                        </w:pPr>
                        <w:r>
                          <w:rPr>
                            <w:sz w:val="13"/>
                          </w:rPr>
                          <w:t>备</w:t>
                          <w:tab/>
                          <w:t>备</w:t>
                          <w:tab/>
                        </w:r>
                        <w:r>
                          <w:rPr>
                            <w:position w:val="1"/>
                            <w:sz w:val="13"/>
                          </w:rPr>
                          <w:t>缺点：在数据发送和接收的时候</w:t>
                        </w:r>
                      </w:p>
                      <w:p>
                        <w:pPr>
                          <w:pStyle w:val="TableParagraph"/>
                          <w:tabs>
                            <w:tab w:pos="3947" w:val="left" w:leader="none"/>
                          </w:tabs>
                          <w:spacing w:line="127" w:lineRule="auto" w:before="24"/>
                          <w:ind w:left="4667" w:right="339" w:hanging="1683"/>
                          <w:rPr>
                            <w:sz w:val="13"/>
                          </w:rPr>
                        </w:pPr>
                        <w:r>
                          <w:rPr>
                            <w:rFonts w:ascii="Times New Roman" w:eastAsia="Times New Roman"/>
                            <w:sz w:val="13"/>
                          </w:rPr>
                          <w:t>A</w:t>
                          <w:tab/>
                          <w:t>B               </w:t>
                        </w:r>
                        <w:r>
                          <w:rPr>
                            <w:position w:val="1"/>
                            <w:sz w:val="13"/>
                          </w:rPr>
                          <w:t>要进行拆卸和装配，要考虑串行</w:t>
                        </w:r>
                        <w:r>
                          <w:rPr>
                            <w:rFonts w:ascii="Times New Roman" w:eastAsia="Times New Roman"/>
                            <w:position w:val="1"/>
                            <w:sz w:val="13"/>
                          </w:rPr>
                          <w:t>-</w:t>
                        </w:r>
                        <w:r>
                          <w:rPr>
                            <w:rFonts w:ascii="Times New Roman" w:eastAsia="Times New Roman"/>
                            <w:sz w:val="13"/>
                          </w:rPr>
                          <w:t> </w:t>
                        </w:r>
                        <w:r>
                          <w:rPr>
                            <w:sz w:val="13"/>
                          </w:rPr>
                          <w:t>并行转换的问题。</w:t>
                        </w:r>
                      </w:p>
                      <w:p>
                        <w:pPr>
                          <w:pStyle w:val="TableParagraph"/>
                          <w:spacing w:line="149" w:lineRule="exact"/>
                          <w:ind w:left="2277"/>
                          <w:rPr>
                            <w:sz w:val="14"/>
                          </w:rPr>
                        </w:pPr>
                        <w:r>
                          <w:rPr>
                            <w:color w:val="FF0000"/>
                            <w:w w:val="105"/>
                            <w:sz w:val="14"/>
                          </w:rPr>
                          <w:t>速度？</w:t>
                        </w:r>
                      </w:p>
                      <w:p>
                        <w:pPr>
                          <w:pStyle w:val="TableParagraph"/>
                          <w:tabs>
                            <w:tab w:pos="4665" w:val="left" w:leader="none"/>
                          </w:tabs>
                          <w:spacing w:line="225" w:lineRule="exact"/>
                          <w:ind w:left="3249"/>
                          <w:rPr>
                            <w:sz w:val="13"/>
                          </w:rPr>
                        </w:pPr>
                        <w:r>
                          <w:rPr>
                            <w:color w:val="C45911"/>
                            <w:position w:val="9"/>
                            <w:sz w:val="13"/>
                          </w:rPr>
                          <w:t>并行总线</w:t>
                          <w:tab/>
                        </w:r>
                        <w:r>
                          <w:rPr>
                            <w:sz w:val="13"/>
                          </w:rPr>
                          <w:t>优点：总线的逻辑时序比较简单，</w:t>
                        </w:r>
                      </w:p>
                      <w:p>
                        <w:pPr>
                          <w:pStyle w:val="TableParagraph"/>
                          <w:tabs>
                            <w:tab w:pos="3916" w:val="left" w:leader="none"/>
                            <w:tab w:pos="4665" w:val="left" w:leader="none"/>
                          </w:tabs>
                          <w:spacing w:line="171" w:lineRule="exact"/>
                          <w:ind w:left="3230"/>
                          <w:rPr>
                            <w:sz w:val="13"/>
                          </w:rPr>
                        </w:pPr>
                        <w:r>
                          <w:rPr>
                            <w:rFonts w:ascii="Times New Roman" w:eastAsia="Times New Roman"/>
                            <w:w w:val="99"/>
                            <w:sz w:val="13"/>
                            <w:u w:val="thick" w:color="C45911"/>
                          </w:rPr>
                          <w:t> </w:t>
                        </w:r>
                        <w:r>
                          <w:rPr>
                            <w:rFonts w:ascii="Times New Roman" w:eastAsia="Times New Roman"/>
                            <w:sz w:val="13"/>
                            <w:u w:val="thick" w:color="C45911"/>
                          </w:rPr>
                          <w:tab/>
                        </w:r>
                        <w:r>
                          <w:rPr>
                            <w:rFonts w:ascii="Times New Roman" w:eastAsia="Times New Roman"/>
                            <w:sz w:val="13"/>
                          </w:rPr>
                          <w:tab/>
                        </w:r>
                        <w:r>
                          <w:rPr>
                            <w:sz w:val="13"/>
                          </w:rPr>
                          <w:t>电路实现起来比较容易。</w:t>
                        </w:r>
                      </w:p>
                      <w:p>
                        <w:pPr>
                          <w:pStyle w:val="TableParagraph"/>
                          <w:tabs>
                            <w:tab w:pos="3232" w:val="left" w:leader="none"/>
                            <w:tab w:pos="3919" w:val="left" w:leader="none"/>
                            <w:tab w:pos="3964" w:val="left" w:leader="none"/>
                            <w:tab w:pos="4146" w:val="left" w:leader="none"/>
                            <w:tab w:pos="4665" w:val="left" w:leader="none"/>
                          </w:tabs>
                          <w:spacing w:line="124" w:lineRule="auto" w:before="54"/>
                          <w:ind w:left="3001" w:right="381" w:hanging="272"/>
                          <w:rPr>
                            <w:sz w:val="13"/>
                          </w:rPr>
                        </w:pPr>
                        <w:r>
                          <w:rPr>
                            <w:rFonts w:ascii="Times New Roman" w:eastAsia="Times New Roman"/>
                            <w:position w:val="9"/>
                            <w:sz w:val="13"/>
                          </w:rPr>
                          <w:t>1011</w:t>
                          <w:tab/>
                          <w:tab/>
                        </w:r>
                        <w:r>
                          <w:rPr>
                            <w:rFonts w:ascii="Times New Roman" w:eastAsia="Times New Roman"/>
                            <w:position w:val="9"/>
                            <w:sz w:val="13"/>
                            <w:u w:val="thick" w:color="C45911"/>
                          </w:rPr>
                          <w:t> </w:t>
                          <w:tab/>
                        </w:r>
                        <w:r>
                          <w:rPr>
                            <w:rFonts w:ascii="Times New Roman" w:eastAsia="Times New Roman"/>
                            <w:position w:val="9"/>
                            <w:sz w:val="13"/>
                          </w:rPr>
                          <w:tab/>
                          <w:tab/>
                        </w:r>
                        <w:r>
                          <w:rPr>
                            <w:rFonts w:ascii="Times New Roman" w:eastAsia="Times New Roman"/>
                            <w:position w:val="11"/>
                            <w:sz w:val="13"/>
                          </w:rPr>
                          <w:t>1011</w:t>
                        </w:r>
                        <w:r>
                          <w:rPr>
                            <w:rFonts w:ascii="Times New Roman" w:eastAsia="Times New Roman"/>
                            <w:spacing w:val="28"/>
                            <w:position w:val="11"/>
                            <w:sz w:val="13"/>
                          </w:rPr>
                          <w:t> </w:t>
                        </w:r>
                        <w:r>
                          <w:rPr>
                            <w:sz w:val="13"/>
                          </w:rPr>
                          <w:t>缺点：信号线数量多，占用更多</w:t>
                        </w:r>
                        <w:r>
                          <w:rPr>
                            <w:position w:val="2"/>
                            <w:sz w:val="13"/>
                          </w:rPr>
                          <w:t>设</w:t>
                          <w:tab/>
                          <w:tab/>
                          <w:tab/>
                          <w:t> 设</w:t>
                          <w:tab/>
                          <w:tab/>
                        </w:r>
                        <w:r>
                          <w:rPr>
                            <w:sz w:val="13"/>
                          </w:rPr>
                          <w:t>的布线空间；远距离传输成本高</w:t>
                        </w:r>
                      </w:p>
                      <w:p>
                        <w:pPr>
                          <w:pStyle w:val="TableParagraph"/>
                          <w:tabs>
                            <w:tab w:pos="3964" w:val="left" w:leader="none"/>
                            <w:tab w:pos="4665" w:val="left" w:leader="none"/>
                          </w:tabs>
                          <w:spacing w:line="67" w:lineRule="auto" w:before="29"/>
                          <w:ind w:left="3001"/>
                          <w:rPr>
                            <w:sz w:val="13"/>
                          </w:rPr>
                        </w:pPr>
                        <w:r>
                          <w:rPr>
                            <w:position w:val="2"/>
                            <w:sz w:val="13"/>
                          </w:rPr>
                          <w:t>备</w:t>
                          <w:tab/>
                          <w:t>备</w:t>
                          <w:tab/>
                        </w:r>
                        <w:r>
                          <w:rPr>
                            <w:sz w:val="13"/>
                          </w:rPr>
                          <w:t>昂；</w:t>
                        </w:r>
                        <w:r>
                          <w:rPr>
                            <w:color w:val="A5A5A5"/>
                            <w:sz w:val="13"/>
                          </w:rPr>
                          <w:t>由于工作频率较高时，并行</w:t>
                        </w:r>
                      </w:p>
                      <w:p>
                        <w:pPr>
                          <w:pStyle w:val="TableParagraph"/>
                          <w:tabs>
                            <w:tab w:pos="3993" w:val="left" w:leader="none"/>
                          </w:tabs>
                          <w:spacing w:line="132" w:lineRule="auto" w:before="28"/>
                          <w:ind w:left="4665" w:right="381" w:hanging="1637"/>
                          <w:jc w:val="both"/>
                          <w:rPr>
                            <w:sz w:val="13"/>
                          </w:rPr>
                        </w:pPr>
                        <w:r>
                          <w:rPr>
                            <w:rFonts w:ascii="Times New Roman" w:eastAsia="Times New Roman"/>
                            <w:position w:val="3"/>
                            <w:sz w:val="13"/>
                          </w:rPr>
                          <w:t>A</w:t>
                          <w:tab/>
                          <w:t>B              </w:t>
                        </w:r>
                        <w:r>
                          <w:rPr>
                            <w:color w:val="A5A5A5"/>
                            <w:sz w:val="13"/>
                          </w:rPr>
                          <w:t>的信号线之间会产生严重干扰， </w:t>
                        </w:r>
                        <w:r>
                          <w:rPr>
                            <w:color w:val="A5A5A5"/>
                            <w:w w:val="95"/>
                            <w:sz w:val="13"/>
                          </w:rPr>
                          <w:t>对每条线等长的要求也越高，所</w:t>
                        </w:r>
                        <w:r>
                          <w:rPr>
                            <w:color w:val="A5A5A5"/>
                            <w:sz w:val="13"/>
                          </w:rPr>
                          <w:t>以无法持续提升工作频率</w:t>
                        </w:r>
                        <w:r>
                          <w:rPr>
                            <w:sz w:val="13"/>
                          </w:rPr>
                          <w:t>。</w:t>
                        </w:r>
                      </w:p>
                      <w:p>
                        <w:pPr>
                          <w:pStyle w:val="TableParagraph"/>
                          <w:spacing w:line="162" w:lineRule="exact" w:before="121"/>
                          <w:ind w:right="237"/>
                          <w:jc w:val="right"/>
                          <w:rPr>
                            <w:rFonts w:ascii="Times New Roman" w:eastAsia="Times New Roman"/>
                            <w:sz w:val="11"/>
                          </w:rPr>
                        </w:pPr>
                        <w:r>
                          <w:rPr>
                            <w:rFonts w:ascii="Droid Sans Fallback" w:eastAsia="Droid Sans Fallback" w:hint="eastAsia"/>
                            <w:color w:val="A73A08"/>
                            <w:w w:val="105"/>
                            <w:sz w:val="11"/>
                          </w:rPr>
                          <w:t>王道考研</w:t>
                        </w:r>
                        <w:r>
                          <w:rPr>
                            <w:rFonts w:ascii="Times New Roman" w:eastAsia="Times New Roman"/>
                            <w:color w:val="A73A08"/>
                            <w:w w:val="105"/>
                            <w:sz w:val="11"/>
                          </w:rPr>
                          <w:t>/CSKAOYAN.COM</w:t>
                        </w:r>
                      </w:p>
                    </w:tc>
                  </w:tr>
                </w:tbl>
                <w:p>
                  <w:pPr>
                    <w:pStyle w:val="BodyText"/>
                  </w:pPr>
                </w:p>
              </w:txbxContent>
            </v:textbox>
          </v:shape>
        </w:pict>
      </w:r>
      <w:r>
        <w:rPr>
          <w:rFonts w:ascii="Times New Roman"/>
          <w:sz w:val="20"/>
        </w:rPr>
      </w:r>
      <w:r>
        <w:rPr>
          <w:rFonts w:ascii="Times New Roman"/>
          <w:sz w:val="20"/>
        </w:rPr>
        <w:tab/>
      </w:r>
      <w:r>
        <w:rPr>
          <w:rFonts w:ascii="Times New Roman"/>
          <w:sz w:val="20"/>
        </w:rPr>
        <w:pict>
          <v:shape style="width:345.6pt;height:193.95pt;mso-position-horizontal-relative:char;mso-position-vertical-relative:line" type="#_x0000_t202" filled="false" stroked="false">
            <w10:anchorlock/>
            <v:textbox inset="0,0,0,0">
              <w:txbxContent>
                <w:tbl>
                  <w:tblPr>
                    <w:tblW w:w="0" w:type="auto"/>
                    <w:jc w:val="lef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6883"/>
                  </w:tblGrid>
                  <w:tr>
                    <w:trPr>
                      <w:trHeight w:val="3839" w:hRule="atLeast"/>
                    </w:trPr>
                    <w:tc>
                      <w:tcPr>
                        <w:tcW w:w="6883" w:type="dxa"/>
                      </w:tcPr>
                      <w:p>
                        <w:pPr>
                          <w:pStyle w:val="TableParagraph"/>
                          <w:spacing w:before="100"/>
                          <w:ind w:left="147" w:right="269"/>
                          <w:jc w:val="center"/>
                          <w:rPr>
                            <w:sz w:val="18"/>
                          </w:rPr>
                        </w:pPr>
                        <w:r>
                          <w:rPr>
                            <w:color w:val="5B9AD4"/>
                            <w:w w:val="105"/>
                            <w:sz w:val="18"/>
                          </w:rPr>
                          <w:t>串行总线与并行总线</w:t>
                        </w:r>
                      </w:p>
                      <w:p>
                        <w:pPr>
                          <w:pStyle w:val="TableParagraph"/>
                          <w:spacing w:line="247" w:lineRule="exact" w:before="249"/>
                          <w:ind w:left="147" w:right="80"/>
                          <w:jc w:val="center"/>
                          <w:rPr>
                            <w:sz w:val="13"/>
                          </w:rPr>
                        </w:pPr>
                        <w:r>
                          <w:rPr>
                            <w:color w:val="0070BF"/>
                            <w:sz w:val="13"/>
                          </w:rPr>
                          <w:t>串行总线</w:t>
                        </w:r>
                      </w:p>
                      <w:p>
                        <w:pPr>
                          <w:pStyle w:val="TableParagraph"/>
                          <w:spacing w:line="120" w:lineRule="exact"/>
                          <w:ind w:left="147" w:right="773"/>
                          <w:jc w:val="center"/>
                          <w:rPr>
                            <w:rFonts w:ascii="Times New Roman"/>
                            <w:sz w:val="13"/>
                          </w:rPr>
                        </w:pPr>
                        <w:r>
                          <w:rPr>
                            <w:rFonts w:ascii="Times New Roman"/>
                            <w:sz w:val="13"/>
                          </w:rPr>
                          <w:t>1011</w:t>
                        </w:r>
                      </w:p>
                      <w:p>
                        <w:pPr>
                          <w:pStyle w:val="TableParagraph"/>
                          <w:spacing w:line="142" w:lineRule="exact" w:before="74"/>
                          <w:ind w:left="147" w:right="1358"/>
                          <w:jc w:val="center"/>
                          <w:rPr>
                            <w:rFonts w:ascii="Times New Roman"/>
                            <w:sz w:val="13"/>
                          </w:rPr>
                        </w:pPr>
                        <w:r>
                          <w:rPr>
                            <w:rFonts w:ascii="Times New Roman"/>
                            <w:sz w:val="13"/>
                          </w:rPr>
                          <w:t>1011</w:t>
                        </w:r>
                      </w:p>
                      <w:p>
                        <w:pPr>
                          <w:pStyle w:val="TableParagraph"/>
                          <w:tabs>
                            <w:tab w:pos="1109" w:val="left" w:leader="none"/>
                          </w:tabs>
                          <w:spacing w:line="208" w:lineRule="exact"/>
                          <w:ind w:left="147"/>
                          <w:jc w:val="center"/>
                          <w:rPr>
                            <w:sz w:val="13"/>
                          </w:rPr>
                        </w:pPr>
                        <w:r>
                          <w:rPr>
                            <w:sz w:val="13"/>
                          </w:rPr>
                          <w:t>设</w:t>
                          <w:tab/>
                          <w:t>设</w:t>
                        </w:r>
                      </w:p>
                      <w:p>
                        <w:pPr>
                          <w:pStyle w:val="TableParagraph"/>
                          <w:tabs>
                            <w:tab w:pos="1109" w:val="left" w:leader="none"/>
                          </w:tabs>
                          <w:spacing w:line="184" w:lineRule="exact"/>
                          <w:ind w:left="147"/>
                          <w:jc w:val="center"/>
                          <w:rPr>
                            <w:sz w:val="13"/>
                          </w:rPr>
                        </w:pPr>
                        <w:r>
                          <w:rPr>
                            <w:sz w:val="13"/>
                          </w:rPr>
                          <w:t>备</w:t>
                          <w:tab/>
                          <w:t>备</w:t>
                        </w:r>
                      </w:p>
                      <w:p>
                        <w:pPr>
                          <w:pStyle w:val="TableParagraph"/>
                          <w:tabs>
                            <w:tab w:pos="1107" w:val="left" w:leader="none"/>
                          </w:tabs>
                          <w:spacing w:line="119" w:lineRule="exact"/>
                          <w:ind w:left="142"/>
                          <w:jc w:val="center"/>
                          <w:rPr>
                            <w:rFonts w:ascii="Times New Roman"/>
                            <w:sz w:val="13"/>
                          </w:rPr>
                        </w:pPr>
                        <w:r>
                          <w:rPr>
                            <w:rFonts w:ascii="Times New Roman"/>
                            <w:sz w:val="13"/>
                          </w:rPr>
                          <w:t>A</w:t>
                          <w:tab/>
                          <w:t>B</w:t>
                        </w:r>
                      </w:p>
                      <w:p>
                        <w:pPr>
                          <w:pStyle w:val="TableParagraph"/>
                          <w:rPr>
                            <w:rFonts w:ascii="Times New Roman"/>
                            <w:sz w:val="14"/>
                          </w:rPr>
                        </w:pPr>
                      </w:p>
                      <w:p>
                        <w:pPr>
                          <w:pStyle w:val="TableParagraph"/>
                          <w:spacing w:before="1"/>
                          <w:rPr>
                            <w:rFonts w:ascii="Times New Roman"/>
                            <w:sz w:val="12"/>
                          </w:rPr>
                        </w:pPr>
                      </w:p>
                      <w:p>
                        <w:pPr>
                          <w:pStyle w:val="TableParagraph"/>
                          <w:ind w:left="233" w:right="75"/>
                          <w:jc w:val="center"/>
                          <w:rPr>
                            <w:sz w:val="13"/>
                          </w:rPr>
                        </w:pPr>
                        <w:r>
                          <w:rPr>
                            <w:color w:val="C45911"/>
                            <w:sz w:val="13"/>
                          </w:rPr>
                          <w:t>并行总线</w:t>
                        </w:r>
                      </w:p>
                      <w:p>
                        <w:pPr>
                          <w:pStyle w:val="TableParagraph"/>
                          <w:rPr>
                            <w:rFonts w:ascii="Times New Roman"/>
                            <w:sz w:val="20"/>
                          </w:rPr>
                        </w:pPr>
                      </w:p>
                      <w:p>
                        <w:pPr>
                          <w:pStyle w:val="TableParagraph"/>
                          <w:spacing w:before="9"/>
                          <w:rPr>
                            <w:rFonts w:ascii="Times New Roman"/>
                            <w:sz w:val="19"/>
                          </w:rPr>
                        </w:pPr>
                      </w:p>
                      <w:p>
                        <w:pPr>
                          <w:pStyle w:val="TableParagraph"/>
                          <w:spacing w:line="134" w:lineRule="exact" w:before="1"/>
                          <w:ind w:left="147" w:right="1358"/>
                          <w:jc w:val="center"/>
                          <w:rPr>
                            <w:rFonts w:ascii="Times New Roman"/>
                            <w:sz w:val="13"/>
                          </w:rPr>
                        </w:pPr>
                        <w:r>
                          <w:rPr>
                            <w:rFonts w:ascii="Times New Roman"/>
                            <w:sz w:val="13"/>
                          </w:rPr>
                          <w:t>1011</w:t>
                        </w:r>
                      </w:p>
                      <w:p>
                        <w:pPr>
                          <w:pStyle w:val="TableParagraph"/>
                          <w:tabs>
                            <w:tab w:pos="1195" w:val="left" w:leader="none"/>
                          </w:tabs>
                          <w:spacing w:line="199" w:lineRule="exact"/>
                          <w:ind w:left="233"/>
                          <w:jc w:val="center"/>
                          <w:rPr>
                            <w:sz w:val="13"/>
                          </w:rPr>
                        </w:pPr>
                        <w:r>
                          <w:rPr>
                            <w:sz w:val="13"/>
                          </w:rPr>
                          <w:t>设</w:t>
                          <w:tab/>
                          <w:t>设</w:t>
                        </w:r>
                      </w:p>
                      <w:p>
                        <w:pPr>
                          <w:pStyle w:val="TableParagraph"/>
                          <w:tabs>
                            <w:tab w:pos="1195" w:val="left" w:leader="none"/>
                          </w:tabs>
                          <w:spacing w:line="184" w:lineRule="exact"/>
                          <w:ind w:left="233"/>
                          <w:jc w:val="center"/>
                          <w:rPr>
                            <w:sz w:val="13"/>
                          </w:rPr>
                        </w:pPr>
                        <w:r>
                          <w:rPr>
                            <w:sz w:val="13"/>
                          </w:rPr>
                          <w:t>备</w:t>
                          <w:tab/>
                          <w:t>备</w:t>
                        </w:r>
                      </w:p>
                      <w:p>
                        <w:pPr>
                          <w:pStyle w:val="TableParagraph"/>
                          <w:tabs>
                            <w:tab w:pos="1193" w:val="left" w:leader="none"/>
                          </w:tabs>
                          <w:spacing w:line="119" w:lineRule="exact"/>
                          <w:ind w:left="228"/>
                          <w:jc w:val="center"/>
                          <w:rPr>
                            <w:rFonts w:ascii="Times New Roman"/>
                            <w:sz w:val="13"/>
                          </w:rPr>
                        </w:pPr>
                        <w:r>
                          <w:rPr>
                            <w:rFonts w:ascii="Times New Roman"/>
                            <w:sz w:val="13"/>
                          </w:rPr>
                          <w:t>A</w:t>
                          <w:tab/>
                          <w:t>B</w:t>
                        </w:r>
                      </w:p>
                      <w:p>
                        <w:pPr>
                          <w:pStyle w:val="TableParagraph"/>
                          <w:rPr>
                            <w:rFonts w:ascii="Times New Roman"/>
                            <w:sz w:val="14"/>
                          </w:rPr>
                        </w:pPr>
                      </w:p>
                      <w:p>
                        <w:pPr>
                          <w:pStyle w:val="TableParagraph"/>
                          <w:spacing w:line="162" w:lineRule="exact"/>
                          <w:ind w:right="238"/>
                          <w:jc w:val="right"/>
                          <w:rPr>
                            <w:rFonts w:ascii="Times New Roman" w:eastAsia="Times New Roman"/>
                            <w:sz w:val="11"/>
                          </w:rPr>
                        </w:pPr>
                        <w:r>
                          <w:rPr>
                            <w:rFonts w:ascii="Droid Sans Fallback" w:eastAsia="Droid Sans Fallback" w:hint="eastAsia"/>
                            <w:color w:val="A73A08"/>
                            <w:w w:val="105"/>
                            <w:sz w:val="11"/>
                          </w:rPr>
                          <w:t>王道考研</w:t>
                        </w:r>
                        <w:r>
                          <w:rPr>
                            <w:rFonts w:ascii="Times New Roman" w:eastAsia="Times New Roman"/>
                            <w:color w:val="A73A08"/>
                            <w:w w:val="105"/>
                            <w:sz w:val="11"/>
                          </w:rPr>
                          <w:t>/CSKAOYAN.COM</w:t>
                        </w:r>
                      </w:p>
                    </w:tc>
                  </w:tr>
                </w:tbl>
                <w:p>
                  <w:pPr>
                    <w:pStyle w:val="BodyText"/>
                  </w:pPr>
                </w:p>
              </w:txbxContent>
            </v:textbox>
          </v:shape>
        </w:pict>
      </w:r>
      <w:r>
        <w:rPr>
          <w:rFonts w:ascii="Times New Roman"/>
          <w:sz w:val="20"/>
        </w:rPr>
      </w: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spacing w:before="7"/>
        <w:rPr>
          <w:rFonts w:ascii="Times New Roman"/>
          <w:sz w:val="29"/>
        </w:rPr>
      </w:pPr>
      <w:r>
        <w:rPr/>
        <w:pict>
          <v:shape style="position:absolute;margin-left:58.919998pt;margin-top:19.013906pt;width:345.6pt;height:194.05pt;mso-position-horizontal-relative:page;mso-position-vertical-relative:paragraph;z-index:-1024;mso-wrap-distance-left:0;mso-wrap-distance-right:0" type="#_x0000_t202" filled="false" stroked="false">
            <v:textbox inset="0,0,0,0">
              <w:txbxContent>
                <w:tbl>
                  <w:tblPr>
                    <w:tblW w:w="0" w:type="auto"/>
                    <w:jc w:val="lef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6883"/>
                  </w:tblGrid>
                  <w:tr>
                    <w:trPr>
                      <w:trHeight w:val="3841" w:hRule="atLeast"/>
                    </w:trPr>
                    <w:tc>
                      <w:tcPr>
                        <w:tcW w:w="6883" w:type="dxa"/>
                      </w:tcPr>
                      <w:p>
                        <w:pPr>
                          <w:pStyle w:val="TableParagraph"/>
                          <w:spacing w:before="100"/>
                          <w:ind w:left="147" w:right="270"/>
                          <w:jc w:val="center"/>
                          <w:rPr>
                            <w:sz w:val="18"/>
                          </w:rPr>
                        </w:pPr>
                        <w:r>
                          <w:rPr>
                            <w:color w:val="5B9AD4"/>
                            <w:w w:val="105"/>
                            <w:sz w:val="18"/>
                          </w:rPr>
                          <w:t>串行总线与并行总线</w:t>
                        </w:r>
                      </w:p>
                      <w:p>
                        <w:pPr>
                          <w:pStyle w:val="TableParagraph"/>
                          <w:spacing w:line="247" w:lineRule="exact" w:before="249"/>
                          <w:ind w:left="147" w:right="80"/>
                          <w:jc w:val="center"/>
                          <w:rPr>
                            <w:sz w:val="13"/>
                          </w:rPr>
                        </w:pPr>
                        <w:r>
                          <w:rPr>
                            <w:color w:val="0070BF"/>
                            <w:sz w:val="13"/>
                          </w:rPr>
                          <w:t>串行总线</w:t>
                        </w:r>
                      </w:p>
                      <w:p>
                        <w:pPr>
                          <w:pStyle w:val="TableParagraph"/>
                          <w:spacing w:line="120" w:lineRule="exact"/>
                          <w:ind w:left="147" w:right="772"/>
                          <w:jc w:val="center"/>
                          <w:rPr>
                            <w:rFonts w:ascii="Times New Roman"/>
                            <w:sz w:val="13"/>
                          </w:rPr>
                        </w:pPr>
                        <w:r>
                          <w:rPr>
                            <w:rFonts w:ascii="Times New Roman"/>
                            <w:sz w:val="13"/>
                          </w:rPr>
                          <w:t>1011</w:t>
                        </w:r>
                      </w:p>
                      <w:p>
                        <w:pPr>
                          <w:pStyle w:val="TableParagraph"/>
                          <w:spacing w:line="142" w:lineRule="exact" w:before="74"/>
                          <w:ind w:left="147" w:right="1358"/>
                          <w:jc w:val="center"/>
                          <w:rPr>
                            <w:rFonts w:ascii="Times New Roman"/>
                            <w:sz w:val="13"/>
                          </w:rPr>
                        </w:pPr>
                        <w:r>
                          <w:rPr>
                            <w:rFonts w:ascii="Times New Roman"/>
                            <w:sz w:val="13"/>
                          </w:rPr>
                          <w:t>1011</w:t>
                        </w:r>
                      </w:p>
                      <w:p>
                        <w:pPr>
                          <w:pStyle w:val="TableParagraph"/>
                          <w:tabs>
                            <w:tab w:pos="1103" w:val="left" w:leader="none"/>
                          </w:tabs>
                          <w:spacing w:line="208" w:lineRule="exact"/>
                          <w:ind w:left="144"/>
                          <w:jc w:val="center"/>
                          <w:rPr>
                            <w:sz w:val="13"/>
                          </w:rPr>
                        </w:pPr>
                        <w:r>
                          <w:rPr>
                            <w:sz w:val="13"/>
                          </w:rPr>
                          <w:t>设</w:t>
                          <w:tab/>
                          <w:t>设</w:t>
                        </w:r>
                      </w:p>
                      <w:p>
                        <w:pPr>
                          <w:pStyle w:val="TableParagraph"/>
                          <w:tabs>
                            <w:tab w:pos="1103" w:val="left" w:leader="none"/>
                          </w:tabs>
                          <w:spacing w:line="184" w:lineRule="exact"/>
                          <w:ind w:left="144"/>
                          <w:jc w:val="center"/>
                          <w:rPr>
                            <w:sz w:val="13"/>
                          </w:rPr>
                        </w:pPr>
                        <w:r>
                          <w:rPr>
                            <w:sz w:val="13"/>
                          </w:rPr>
                          <w:t>备</w:t>
                          <w:tab/>
                          <w:t>备</w:t>
                        </w:r>
                      </w:p>
                      <w:p>
                        <w:pPr>
                          <w:pStyle w:val="TableParagraph"/>
                          <w:tabs>
                            <w:tab w:pos="1102" w:val="left" w:leader="none"/>
                          </w:tabs>
                          <w:spacing w:line="119" w:lineRule="exact"/>
                          <w:ind w:left="140"/>
                          <w:jc w:val="center"/>
                          <w:rPr>
                            <w:rFonts w:ascii="Times New Roman"/>
                            <w:sz w:val="13"/>
                          </w:rPr>
                        </w:pPr>
                        <w:r>
                          <w:rPr>
                            <w:rFonts w:ascii="Times New Roman"/>
                            <w:w w:val="90"/>
                            <w:sz w:val="13"/>
                          </w:rPr>
                          <w:t>A</w:t>
                          <w:tab/>
                          <w:t>B</w:t>
                        </w:r>
                      </w:p>
                      <w:p>
                        <w:pPr>
                          <w:pStyle w:val="TableParagraph"/>
                          <w:rPr>
                            <w:rFonts w:ascii="Times New Roman"/>
                            <w:sz w:val="14"/>
                          </w:rPr>
                        </w:pPr>
                      </w:p>
                      <w:p>
                        <w:pPr>
                          <w:pStyle w:val="TableParagraph"/>
                          <w:spacing w:before="1"/>
                          <w:rPr>
                            <w:rFonts w:ascii="Times New Roman"/>
                            <w:sz w:val="12"/>
                          </w:rPr>
                        </w:pPr>
                      </w:p>
                      <w:p>
                        <w:pPr>
                          <w:pStyle w:val="TableParagraph"/>
                          <w:ind w:left="233" w:right="79"/>
                          <w:jc w:val="center"/>
                          <w:rPr>
                            <w:sz w:val="13"/>
                          </w:rPr>
                        </w:pPr>
                        <w:r>
                          <w:rPr>
                            <w:color w:val="C45911"/>
                            <w:sz w:val="13"/>
                          </w:rPr>
                          <w:t>并行总线</w:t>
                        </w:r>
                      </w:p>
                      <w:p>
                        <w:pPr>
                          <w:pStyle w:val="TableParagraph"/>
                          <w:rPr>
                            <w:rFonts w:ascii="Times New Roman"/>
                            <w:sz w:val="20"/>
                          </w:rPr>
                        </w:pPr>
                      </w:p>
                      <w:p>
                        <w:pPr>
                          <w:pStyle w:val="TableParagraph"/>
                          <w:spacing w:before="10"/>
                          <w:rPr>
                            <w:rFonts w:ascii="Times New Roman"/>
                            <w:sz w:val="19"/>
                          </w:rPr>
                        </w:pPr>
                      </w:p>
                      <w:p>
                        <w:pPr>
                          <w:pStyle w:val="TableParagraph"/>
                          <w:spacing w:line="134" w:lineRule="exact"/>
                          <w:ind w:left="147" w:right="1358"/>
                          <w:jc w:val="center"/>
                          <w:rPr>
                            <w:rFonts w:ascii="Times New Roman"/>
                            <w:sz w:val="13"/>
                          </w:rPr>
                        </w:pPr>
                        <w:r>
                          <w:rPr>
                            <w:rFonts w:ascii="Times New Roman"/>
                            <w:sz w:val="13"/>
                          </w:rPr>
                          <w:t>1011</w:t>
                        </w:r>
                      </w:p>
                      <w:p>
                        <w:pPr>
                          <w:pStyle w:val="TableParagraph"/>
                          <w:tabs>
                            <w:tab w:pos="1194" w:val="left" w:leader="none"/>
                          </w:tabs>
                          <w:spacing w:line="199" w:lineRule="exact"/>
                          <w:ind w:left="232"/>
                          <w:jc w:val="center"/>
                          <w:rPr>
                            <w:sz w:val="13"/>
                          </w:rPr>
                        </w:pPr>
                        <w:r>
                          <w:rPr>
                            <w:sz w:val="13"/>
                          </w:rPr>
                          <w:t>设</w:t>
                          <w:tab/>
                          <w:t>设</w:t>
                        </w:r>
                      </w:p>
                      <w:p>
                        <w:pPr>
                          <w:pStyle w:val="TableParagraph"/>
                          <w:tabs>
                            <w:tab w:pos="1194" w:val="left" w:leader="none"/>
                          </w:tabs>
                          <w:spacing w:line="184" w:lineRule="exact"/>
                          <w:ind w:left="232"/>
                          <w:jc w:val="center"/>
                          <w:rPr>
                            <w:sz w:val="13"/>
                          </w:rPr>
                        </w:pPr>
                        <w:r>
                          <w:rPr>
                            <w:sz w:val="13"/>
                          </w:rPr>
                          <w:t>备</w:t>
                          <w:tab/>
                          <w:t>备</w:t>
                        </w:r>
                      </w:p>
                      <w:p>
                        <w:pPr>
                          <w:pStyle w:val="TableParagraph"/>
                          <w:tabs>
                            <w:tab w:pos="1193" w:val="left" w:leader="none"/>
                          </w:tabs>
                          <w:spacing w:line="119" w:lineRule="exact"/>
                          <w:ind w:left="228"/>
                          <w:jc w:val="center"/>
                          <w:rPr>
                            <w:rFonts w:ascii="Times New Roman"/>
                            <w:sz w:val="13"/>
                          </w:rPr>
                        </w:pPr>
                        <w:r>
                          <w:rPr>
                            <w:rFonts w:ascii="Times New Roman"/>
                            <w:w w:val="90"/>
                            <w:sz w:val="13"/>
                          </w:rPr>
                          <w:t>A</w:t>
                          <w:tab/>
                          <w:t>B</w:t>
                        </w:r>
                      </w:p>
                      <w:p>
                        <w:pPr>
                          <w:pStyle w:val="TableParagraph"/>
                          <w:rPr>
                            <w:rFonts w:ascii="Times New Roman"/>
                            <w:sz w:val="14"/>
                          </w:rPr>
                        </w:pPr>
                      </w:p>
                      <w:p>
                        <w:pPr>
                          <w:pStyle w:val="TableParagraph"/>
                          <w:spacing w:line="164" w:lineRule="exact"/>
                          <w:ind w:right="237"/>
                          <w:jc w:val="right"/>
                          <w:rPr>
                            <w:rFonts w:ascii="Times New Roman" w:eastAsia="Times New Roman"/>
                            <w:sz w:val="11"/>
                          </w:rPr>
                        </w:pPr>
                        <w:r>
                          <w:rPr>
                            <w:rFonts w:ascii="Droid Sans Fallback" w:eastAsia="Droid Sans Fallback" w:hint="eastAsia"/>
                            <w:color w:val="A73A08"/>
                            <w:w w:val="105"/>
                            <w:sz w:val="11"/>
                          </w:rPr>
                          <w:t>王道考研</w:t>
                        </w:r>
                        <w:r>
                          <w:rPr>
                            <w:rFonts w:ascii="Times New Roman" w:eastAsia="Times New Roman"/>
                            <w:color w:val="A73A08"/>
                            <w:w w:val="105"/>
                            <w:sz w:val="11"/>
                          </w:rPr>
                          <w:t>/CSKAOYAN.COM</w:t>
                        </w:r>
                      </w:p>
                    </w:tc>
                  </w:tr>
                </w:tbl>
                <w:p>
                  <w:pPr>
                    <w:pStyle w:val="BodyText"/>
                  </w:pPr>
                </w:p>
              </w:txbxContent>
            </v:textbox>
            <w10:wrap type="topAndBottom"/>
          </v:shape>
        </w:pict>
      </w:r>
      <w:r>
        <w:rPr/>
        <w:pict>
          <v:shape style="position:absolute;margin-left:437.76001pt;margin-top:19.013906pt;width:345.6pt;height:194.05pt;mso-position-horizontal-relative:page;mso-position-vertical-relative:paragraph;z-index:-1024;mso-wrap-distance-left:0;mso-wrap-distance-right:0" type="#_x0000_t202" filled="false" stroked="false">
            <v:textbox inset="0,0,0,0">
              <w:txbxContent>
                <w:tbl>
                  <w:tblPr>
                    <w:tblW w:w="0" w:type="auto"/>
                    <w:jc w:val="lef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6883"/>
                  </w:tblGrid>
                  <w:tr>
                    <w:trPr>
                      <w:trHeight w:val="3841" w:hRule="atLeast"/>
                    </w:trPr>
                    <w:tc>
                      <w:tcPr>
                        <w:tcW w:w="6883" w:type="dxa"/>
                      </w:tcPr>
                      <w:p>
                        <w:pPr>
                          <w:pStyle w:val="TableParagraph"/>
                          <w:spacing w:before="100"/>
                          <w:ind w:left="147" w:right="269"/>
                          <w:jc w:val="center"/>
                          <w:rPr>
                            <w:sz w:val="18"/>
                          </w:rPr>
                        </w:pPr>
                        <w:r>
                          <w:rPr>
                            <w:color w:val="5B9AD4"/>
                            <w:w w:val="105"/>
                            <w:sz w:val="18"/>
                          </w:rPr>
                          <w:t>串行总线与并行总线</w:t>
                        </w:r>
                      </w:p>
                      <w:p>
                        <w:pPr>
                          <w:pStyle w:val="TableParagraph"/>
                          <w:spacing w:line="250" w:lineRule="exact" w:before="249"/>
                          <w:ind w:left="147" w:right="80"/>
                          <w:jc w:val="center"/>
                          <w:rPr>
                            <w:sz w:val="13"/>
                          </w:rPr>
                        </w:pPr>
                        <w:r>
                          <w:rPr>
                            <w:color w:val="0070BF"/>
                            <w:sz w:val="13"/>
                          </w:rPr>
                          <w:t>串行总线</w:t>
                        </w:r>
                      </w:p>
                      <w:p>
                        <w:pPr>
                          <w:pStyle w:val="TableParagraph"/>
                          <w:spacing w:line="124" w:lineRule="exact"/>
                          <w:ind w:left="2512" w:right="1556"/>
                          <w:jc w:val="center"/>
                          <w:rPr>
                            <w:rFonts w:ascii="Times New Roman"/>
                            <w:sz w:val="13"/>
                          </w:rPr>
                        </w:pPr>
                        <w:r>
                          <w:rPr>
                            <w:rFonts w:ascii="Times New Roman"/>
                            <w:sz w:val="13"/>
                          </w:rPr>
                          <w:t>1011</w:t>
                        </w:r>
                      </w:p>
                      <w:p>
                        <w:pPr>
                          <w:pStyle w:val="TableParagraph"/>
                          <w:spacing w:line="142" w:lineRule="exact" w:before="67"/>
                          <w:ind w:left="147" w:right="1358"/>
                          <w:jc w:val="center"/>
                          <w:rPr>
                            <w:rFonts w:ascii="Times New Roman"/>
                            <w:sz w:val="13"/>
                          </w:rPr>
                        </w:pPr>
                        <w:r>
                          <w:rPr>
                            <w:rFonts w:ascii="Times New Roman"/>
                            <w:sz w:val="13"/>
                          </w:rPr>
                          <w:t>1011</w:t>
                        </w:r>
                      </w:p>
                      <w:p>
                        <w:pPr>
                          <w:pStyle w:val="TableParagraph"/>
                          <w:tabs>
                            <w:tab w:pos="1109" w:val="left" w:leader="none"/>
                          </w:tabs>
                          <w:spacing w:line="208" w:lineRule="exact"/>
                          <w:ind w:left="147"/>
                          <w:jc w:val="center"/>
                          <w:rPr>
                            <w:sz w:val="13"/>
                          </w:rPr>
                        </w:pPr>
                        <w:r>
                          <w:rPr>
                            <w:sz w:val="13"/>
                          </w:rPr>
                          <w:t>设</w:t>
                          <w:tab/>
                          <w:t>设</w:t>
                        </w:r>
                      </w:p>
                      <w:p>
                        <w:pPr>
                          <w:pStyle w:val="TableParagraph"/>
                          <w:tabs>
                            <w:tab w:pos="1109" w:val="left" w:leader="none"/>
                          </w:tabs>
                          <w:spacing w:line="184" w:lineRule="exact"/>
                          <w:ind w:left="147"/>
                          <w:jc w:val="center"/>
                          <w:rPr>
                            <w:sz w:val="13"/>
                          </w:rPr>
                        </w:pPr>
                        <w:r>
                          <w:rPr>
                            <w:sz w:val="13"/>
                          </w:rPr>
                          <w:t>备</w:t>
                          <w:tab/>
                          <w:t>备</w:t>
                        </w:r>
                      </w:p>
                      <w:p>
                        <w:pPr>
                          <w:pStyle w:val="TableParagraph"/>
                          <w:tabs>
                            <w:tab w:pos="1107" w:val="left" w:leader="none"/>
                          </w:tabs>
                          <w:spacing w:line="119" w:lineRule="exact"/>
                          <w:ind w:left="142"/>
                          <w:jc w:val="center"/>
                          <w:rPr>
                            <w:rFonts w:ascii="Times New Roman"/>
                            <w:sz w:val="13"/>
                          </w:rPr>
                        </w:pPr>
                        <w:r>
                          <w:rPr>
                            <w:rFonts w:ascii="Times New Roman"/>
                            <w:w w:val="90"/>
                            <w:sz w:val="13"/>
                          </w:rPr>
                          <w:t>A</w:t>
                          <w:tab/>
                          <w:t>B</w:t>
                        </w:r>
                      </w:p>
                      <w:p>
                        <w:pPr>
                          <w:pStyle w:val="TableParagraph"/>
                          <w:rPr>
                            <w:rFonts w:ascii="Times New Roman"/>
                            <w:sz w:val="14"/>
                          </w:rPr>
                        </w:pPr>
                      </w:p>
                      <w:p>
                        <w:pPr>
                          <w:pStyle w:val="TableParagraph"/>
                          <w:spacing w:before="1"/>
                          <w:rPr>
                            <w:rFonts w:ascii="Times New Roman"/>
                            <w:sz w:val="12"/>
                          </w:rPr>
                        </w:pPr>
                      </w:p>
                      <w:p>
                        <w:pPr>
                          <w:pStyle w:val="TableParagraph"/>
                          <w:ind w:left="233" w:right="75"/>
                          <w:jc w:val="center"/>
                          <w:rPr>
                            <w:sz w:val="13"/>
                          </w:rPr>
                        </w:pPr>
                        <w:r>
                          <w:rPr>
                            <w:color w:val="C45911"/>
                            <w:sz w:val="13"/>
                          </w:rPr>
                          <w:t>并行总线</w:t>
                        </w:r>
                      </w:p>
                      <w:p>
                        <w:pPr>
                          <w:pStyle w:val="TableParagraph"/>
                          <w:rPr>
                            <w:rFonts w:ascii="Times New Roman"/>
                            <w:sz w:val="20"/>
                          </w:rPr>
                        </w:pPr>
                      </w:p>
                      <w:p>
                        <w:pPr>
                          <w:pStyle w:val="TableParagraph"/>
                          <w:spacing w:before="9"/>
                          <w:rPr>
                            <w:rFonts w:ascii="Times New Roman"/>
                            <w:sz w:val="19"/>
                          </w:rPr>
                        </w:pPr>
                      </w:p>
                      <w:p>
                        <w:pPr>
                          <w:pStyle w:val="TableParagraph"/>
                          <w:spacing w:line="134" w:lineRule="exact" w:before="1"/>
                          <w:ind w:left="147" w:right="1358"/>
                          <w:jc w:val="center"/>
                          <w:rPr>
                            <w:rFonts w:ascii="Times New Roman"/>
                            <w:sz w:val="13"/>
                          </w:rPr>
                        </w:pPr>
                        <w:r>
                          <w:rPr>
                            <w:rFonts w:ascii="Times New Roman"/>
                            <w:sz w:val="13"/>
                          </w:rPr>
                          <w:t>1011</w:t>
                        </w:r>
                      </w:p>
                      <w:p>
                        <w:pPr>
                          <w:pStyle w:val="TableParagraph"/>
                          <w:tabs>
                            <w:tab w:pos="1195" w:val="left" w:leader="none"/>
                          </w:tabs>
                          <w:spacing w:line="199" w:lineRule="exact"/>
                          <w:ind w:left="233"/>
                          <w:jc w:val="center"/>
                          <w:rPr>
                            <w:sz w:val="13"/>
                          </w:rPr>
                        </w:pPr>
                        <w:r>
                          <w:rPr>
                            <w:sz w:val="13"/>
                          </w:rPr>
                          <w:t>设</w:t>
                          <w:tab/>
                          <w:t>设</w:t>
                        </w:r>
                      </w:p>
                      <w:p>
                        <w:pPr>
                          <w:pStyle w:val="TableParagraph"/>
                          <w:tabs>
                            <w:tab w:pos="1195" w:val="left" w:leader="none"/>
                          </w:tabs>
                          <w:spacing w:line="184" w:lineRule="exact"/>
                          <w:ind w:left="233"/>
                          <w:jc w:val="center"/>
                          <w:rPr>
                            <w:sz w:val="13"/>
                          </w:rPr>
                        </w:pPr>
                        <w:r>
                          <w:rPr>
                            <w:sz w:val="13"/>
                          </w:rPr>
                          <w:t>备</w:t>
                          <w:tab/>
                          <w:t>备</w:t>
                        </w:r>
                      </w:p>
                      <w:p>
                        <w:pPr>
                          <w:pStyle w:val="TableParagraph"/>
                          <w:tabs>
                            <w:tab w:pos="1193" w:val="left" w:leader="none"/>
                          </w:tabs>
                          <w:spacing w:line="119" w:lineRule="exact"/>
                          <w:ind w:left="228"/>
                          <w:jc w:val="center"/>
                          <w:rPr>
                            <w:rFonts w:ascii="Times New Roman"/>
                            <w:sz w:val="13"/>
                          </w:rPr>
                        </w:pPr>
                        <w:r>
                          <w:rPr>
                            <w:rFonts w:ascii="Times New Roman"/>
                            <w:w w:val="90"/>
                            <w:sz w:val="13"/>
                          </w:rPr>
                          <w:t>A</w:t>
                          <w:tab/>
                          <w:t>B</w:t>
                        </w:r>
                      </w:p>
                      <w:p>
                        <w:pPr>
                          <w:pStyle w:val="TableParagraph"/>
                          <w:rPr>
                            <w:rFonts w:ascii="Times New Roman"/>
                            <w:sz w:val="14"/>
                          </w:rPr>
                        </w:pPr>
                      </w:p>
                      <w:p>
                        <w:pPr>
                          <w:pStyle w:val="TableParagraph"/>
                          <w:spacing w:line="164" w:lineRule="exact"/>
                          <w:ind w:right="238"/>
                          <w:jc w:val="right"/>
                          <w:rPr>
                            <w:rFonts w:ascii="Times New Roman" w:eastAsia="Times New Roman"/>
                            <w:sz w:val="11"/>
                          </w:rPr>
                        </w:pPr>
                        <w:r>
                          <w:rPr>
                            <w:rFonts w:ascii="Droid Sans Fallback" w:eastAsia="Droid Sans Fallback" w:hint="eastAsia"/>
                            <w:color w:val="A73A08"/>
                            <w:w w:val="105"/>
                            <w:sz w:val="11"/>
                          </w:rPr>
                          <w:t>王道考研</w:t>
                        </w:r>
                        <w:r>
                          <w:rPr>
                            <w:rFonts w:ascii="Times New Roman" w:eastAsia="Times New Roman"/>
                            <w:color w:val="A73A08"/>
                            <w:w w:val="105"/>
                            <w:sz w:val="11"/>
                          </w:rPr>
                          <w:t>/CSKAOYAN.COM</w:t>
                        </w:r>
                      </w:p>
                    </w:tc>
                  </w:tr>
                </w:tbl>
                <w:p>
                  <w:pPr>
                    <w:pStyle w:val="BodyText"/>
                  </w:pPr>
                </w:p>
              </w:txbxContent>
            </v:textbox>
            <w10:wrap type="topAndBottom"/>
          </v:shape>
        </w:pict>
      </w:r>
    </w:p>
    <w:p>
      <w:pPr>
        <w:spacing w:after="0"/>
        <w:rPr>
          <w:rFonts w:ascii="Times New Roman"/>
          <w:sz w:val="29"/>
        </w:rPr>
        <w:sectPr>
          <w:pgSz w:w="16840" w:h="11910" w:orient="landscape"/>
          <w:pgMar w:header="85" w:footer="849" w:top="1180" w:bottom="1040" w:left="1060" w:right="1060"/>
        </w:sectPr>
      </w:pPr>
    </w:p>
    <w:p>
      <w:pPr>
        <w:pStyle w:val="BodyText"/>
        <w:spacing w:before="1"/>
        <w:rPr>
          <w:rFonts w:ascii="Times New Roman"/>
          <w:sz w:val="21"/>
        </w:rPr>
      </w:pPr>
      <w:r>
        <w:rPr/>
        <w:pict>
          <v:group style="position:absolute;margin-left:58.919998pt;margin-top:71.160004pt;width:345.25pt;height:178.15pt;mso-position-horizontal-relative:page;mso-position-vertical-relative:page;z-index:-88000" coordorigin="1178,1423" coordsize="6905,3563">
            <v:shape style="position:absolute;left:1178;top:1423;width:6905;height:3563" type="#_x0000_t75" stroked="false">
              <v:imagedata r:id="rId7" o:title=""/>
            </v:shape>
            <v:line style="position:absolute" from="3557,1958" to="3869,1958" stroked="true" strokeweight="1.68pt" strokecolor="#5b9ad4">
              <v:stroke dashstyle="solid"/>
            </v:line>
            <v:line style="position:absolute" from="3900,1958" to="4212,1958" stroked="true" strokeweight="1.68pt" strokecolor="#ed7c31">
              <v:stroke dashstyle="solid"/>
            </v:line>
            <v:line style="position:absolute" from="4255,1958" to="4567,1958" stroked="true" strokeweight="1.68pt" strokecolor="#a5a5a5">
              <v:stroke dashstyle="solid"/>
            </v:line>
            <v:line style="position:absolute" from="4603,1958" to="4918,1958" stroked="true" strokeweight="1.68pt" strokecolor="#ffbf00">
              <v:stroke dashstyle="solid"/>
            </v:line>
            <v:line style="position:absolute" from="4951,1958" to="5263,1958" stroked="true" strokeweight="1.68pt" strokecolor="#4472c3">
              <v:stroke dashstyle="solid"/>
            </v:line>
            <v:line style="position:absolute" from="5306,1958" to="5618,1958" stroked="true" strokeweight="1.68pt" strokecolor="#70ac46">
              <v:stroke dashstyle="solid"/>
            </v:line>
            <v:shape style="position:absolute;left:1754;top:2148;width:5696;height:2060" type="#_x0000_t75" stroked="false">
              <v:imagedata r:id="rId13" o:title=""/>
            </v:shape>
            <v:shape style="position:absolute;left:3499;top:3055;width:2199;height:1138" coordorigin="3499,3055" coordsize="2199,1138" path="m3511,4181l3499,4181,3499,4008,3521,4008,3521,4171,3511,4171,3511,4181xm3622,4193l3511,4193,3511,4171,3521,4171,3521,4181,3622,4181,3622,4193xm3622,4181l3521,4181,3521,4171,3622,4171,3622,4181xm3521,3943l3499,3943,3499,3922,3521,3922,3521,3943xm3521,3857l3499,3857,3499,3684,3521,3684,3521,3857xm3521,3622l3499,3622,3499,3600,3521,3600,3521,3622xm3521,3535l3499,3535,3499,3362,3521,3362,3521,3535xm3521,3298l3499,3298,3499,3276,3521,3276,3521,3298xm3521,3211l3499,3211,3499,3055,3538,3055,3538,3067,3521,3067,3511,3077,3521,3077,3521,3211xm3521,3077l3511,3077,3521,3067,3521,3077xm3538,3077l3521,3077,3521,3067,3538,3067,3538,3077xm3624,3077l3602,3077,3602,3055,3624,3055,3624,3077xm3862,3077l3689,3077,3689,3055,3862,3055,3862,3077xm3948,3077l3926,3077,3926,3055,3948,3055,3948,3077xm4186,3077l4013,3077,4013,3055,4186,3055,4186,3077xm4272,3077l4250,3077,4250,3055,4272,3055,4272,3077xm4510,3077l4337,3077,4337,3055,4510,3055,4510,3077xm4596,3077l4574,3077,4574,3055,4596,3055,4596,3077xm4834,3077l4661,3077,4661,3055,4834,3055,4834,3077xm4920,3077l4898,3077,4898,3055,4920,3055,4920,3077xm5158,3077l4985,3077,4985,3055,5158,3055,5158,3077xm5244,3077l5222,3077,5222,3055,5244,3055,5244,3077xm5482,3077l5309,3077,5309,3055,5482,3055,5482,3077xm5566,3077l5546,3077,5546,3055,5566,3055,5566,3077xm5676,3077l5630,3077,5630,3055,5698,3055,5698,3067,5676,3067,5676,3077xm5698,3182l5676,3182,5676,3067,5688,3077,5698,3077,5698,3182xm5698,3077l5688,3077,5676,3067,5698,3067,5698,3077xm5698,3269l5676,3269,5676,3247,5698,3247,5698,3269xm5698,3506l5676,3506,5676,3334,5698,3334,5698,3506xm5698,3593l5676,3593,5676,3571,5698,3571,5698,3593xm5698,3830l5676,3830,5676,3658,5698,3658,5698,3830xm5698,3917l5676,3917,5676,3895,5698,3895,5698,3917xm5698,4154l5676,4154,5676,3982,5698,3982,5698,4154xm5650,4193l5628,4193,5628,4171,5650,4171,5650,4193xm5563,4193l5390,4193,5390,4171,5563,4171,5563,4193xm5328,4193l5306,4193,5306,4171,5328,4171,5328,4193xm5242,4193l5069,4193,5069,4171,5242,4171,5242,4193xm5004,4193l4982,4193,4982,4171,5004,4171,5004,4193xm4918,4193l4745,4193,4745,4171,4918,4171,4918,4193xm4680,4193l4658,4193,4658,4171,4680,4171,4680,4193xm4594,4193l4421,4193,4421,4171,4594,4171,4594,4193xm4356,4193l4334,4193,4334,4171,4356,4171,4356,4193xm4270,4193l4097,4193,4097,4171,4270,4171,4270,4193xm4032,4193l4010,4193,4010,4171,4032,4171,4032,4193xm3946,4193l3773,4193,3773,4171,3946,4171,3946,4193xm3708,4193l3686,4193,3686,4171,3708,4171,3708,4193xe" filled="true" fillcolor="#ff0000" stroked="false">
              <v:path arrowok="t"/>
              <v:fill type="solid"/>
            </v:shape>
            <w10:wrap type="none"/>
          </v:group>
        </w:pict>
      </w:r>
      <w:r>
        <w:rPr/>
        <w:pict>
          <v:group style="position:absolute;margin-left:177.840012pt;margin-top:356.040009pt;width:103.1pt;height:1.7pt;mso-position-horizontal-relative:page;mso-position-vertical-relative:page;z-index:-87976" coordorigin="3557,7121" coordsize="2062,34">
            <v:line style="position:absolute" from="3557,7138" to="3869,7138" stroked="true" strokeweight="1.68pt" strokecolor="#5b9ad4">
              <v:stroke dashstyle="solid"/>
            </v:line>
            <v:line style="position:absolute" from="3900,7138" to="4212,7138" stroked="true" strokeweight="1.68pt" strokecolor="#ed7c31">
              <v:stroke dashstyle="solid"/>
            </v:line>
            <v:line style="position:absolute" from="4255,7138" to="4567,7138" stroked="true" strokeweight="1.68pt" strokecolor="#a5a5a5">
              <v:stroke dashstyle="solid"/>
            </v:line>
            <v:line style="position:absolute" from="4603,7138" to="4918,7138" stroked="true" strokeweight="1.68pt" strokecolor="#ffbf00">
              <v:stroke dashstyle="solid"/>
            </v:line>
            <v:line style="position:absolute" from="4951,7138" to="5263,7138" stroked="true" strokeweight="1.68pt" strokecolor="#4472c3">
              <v:stroke dashstyle="solid"/>
            </v:line>
            <v:line style="position:absolute" from="5306,7138" to="5618,7138" stroked="true" strokeweight="1.68pt" strokecolor="#70ac46">
              <v:stroke dashstyle="solid"/>
            </v:line>
            <w10:wrap type="none"/>
          </v:group>
        </w:pict>
      </w:r>
      <w:r>
        <w:rPr/>
        <w:pict>
          <v:group style="position:absolute;margin-left:556.679993pt;margin-top:97.080009pt;width:103.1pt;height:1.7pt;mso-position-horizontal-relative:page;mso-position-vertical-relative:page;z-index:-87952" coordorigin="11134,1942" coordsize="2062,34">
            <v:line style="position:absolute" from="11134,1958" to="11446,1958" stroked="true" strokeweight="1.68pt" strokecolor="#5b9ad4">
              <v:stroke dashstyle="solid"/>
            </v:line>
            <v:line style="position:absolute" from="11477,1958" to="11789,1958" stroked="true" strokeweight="1.68pt" strokecolor="#ed7c31">
              <v:stroke dashstyle="solid"/>
            </v:line>
            <v:line style="position:absolute" from="11832,1958" to="12144,1958" stroked="true" strokeweight="1.68pt" strokecolor="#a5a5a5">
              <v:stroke dashstyle="solid"/>
            </v:line>
            <v:line style="position:absolute" from="12180,1958" to="12494,1958" stroked="true" strokeweight="1.68pt" strokecolor="#ffbf00">
              <v:stroke dashstyle="solid"/>
            </v:line>
            <v:line style="position:absolute" from="12528,1958" to="12840,1958" stroked="true" strokeweight="1.68pt" strokecolor="#4472c3">
              <v:stroke dashstyle="solid"/>
            </v:line>
            <v:line style="position:absolute" from="12883,1958" to="13195,1958" stroked="true" strokeweight="1.68pt" strokecolor="#70ac46">
              <v:stroke dashstyle="solid"/>
            </v:line>
            <w10:wrap type="none"/>
          </v:group>
        </w:pict>
      </w:r>
      <w:r>
        <w:rPr/>
        <w:pict>
          <v:group style="position:absolute;margin-left:440.76001pt;margin-top:136.920013pt;width:334.6pt;height:124.2pt;mso-position-horizontal-relative:page;mso-position-vertical-relative:page;z-index:-87928" coordorigin="8815,2738" coordsize="6692,2484">
            <v:shape style="position:absolute;left:9964;top:2738;width:3814;height:2052" type="#_x0000_t75" stroked="false">
              <v:imagedata r:id="rId9" o:title=""/>
            </v:shape>
            <v:shape style="position:absolute;left:13483;top:2750;width:2024;height:1136" coordorigin="13483,2750" coordsize="2024,1136" path="m13962,3612l13836,3612,13793,3605,13778,3600,13766,3593,13752,3586,13742,3576,13730,3566,13721,3557,13699,3521,13690,3492,13687,3478,13687,2885,13690,2870,13699,2842,13721,2806,13730,2796,13742,2786,13752,2777,13766,2770,13778,2762,13793,2758,13836,2750,15358,2750,15401,2758,15415,2762,15423,2767,13824,2767,13810,2770,13795,2774,13798,2774,13790,2777,13786,2777,13766,2789,13762,2789,13752,2798,13742,2806,13733,2815,13735,2815,13728,2825,13726,2825,13718,2837,13721,2837,13714,2849,13709,2861,13706,2873,13704,2887,13704,3475,13706,3490,13709,3502,13714,3514,13721,3526,13718,3526,13726,3538,13728,3538,13735,3547,13733,3547,13742,3557,13762,3571,13786,3586,13790,3586,13798,3588,13795,3588,13810,3593,13824,3595,13992,3595,13962,3612xm15408,2779l15384,2770,15370,2767,15423,2767,15439,2777,15408,2777,15408,2779xm13783,2779l13786,2777,13790,2777,13783,2779xm15432,2791l15408,2777,15439,2777,15451,2786,15454,2789,15430,2789,15432,2791xm13762,2791l13762,2789,13766,2789,13762,2791xm15466,2827l15458,2815,15451,2806,15442,2798,15430,2789,15454,2789,15470,2806,15480,2818,15484,2825,15466,2825,15466,2827xm13726,2827l13726,2825,13728,2825,13726,2827xm15484,3538l15466,3538,15480,3514,15478,3514,15487,3490,15490,3475,15490,2887,15487,2873,15478,2849,15480,2849,15466,2825,15484,2825,15494,2842,15499,2856,15506,2899,15506,3463,15499,3506,15494,3521,15484,3538xm13728,3538l13726,3538,13726,3535,13728,3538xm15439,3586l15408,3586,15432,3571,15430,3571,15442,3564,15451,3557,15458,3547,15466,3535,15466,3538,15484,3538,15480,3545,15470,3557,15451,3576,15439,3586xm13790,3586l13786,3586,13783,3583,13790,3586xm13550,3866l13546,3866,13602,3835,14446,3595,15370,3595,15384,3593,15408,3583,15408,3586,15439,3586,15415,3600,15401,3605,15372,3610,14448,3610,13550,3866xm13836,3595l13824,3595,13822,3593,13836,3595xm15370,3595l15355,3595,15370,3593,15370,3595xm13483,3886l13483,3883,13992,3595,13997,3612,13602,3835,13541,3852,13546,3866,13550,3866,13483,3886xm13997,3612l13992,3595,14026,3595,13997,3612xm15358,3612l14446,3612,14448,3610,15372,3610,15358,3612xm13997,3612l13996,3612,13997,3612,13997,3612xm13546,3866l13541,3852,13602,3835,13546,3866xe" filled="true" fillcolor="#0070bf" stroked="false">
              <v:path arrowok="t"/>
              <v:fill type="solid"/>
            </v:shape>
            <v:shape style="position:absolute;left:13324;top:3998;width:1817;height:1109" coordorigin="13325,3998" coordsize="1817,1109" path="m13625,4258l13586,3998,13610,4010,13606,4010,13594,4020,13608,4027,13639,4248,13632,4248,13625,4258xm13608,4027l13594,4020,13606,4010,13608,4027xm15034,4272l15019,4267,15007,4265,14081,4265,13608,4027,13606,4010,13610,4010,14086,4250,15007,4250,15024,4253,15038,4255,15050,4260,15065,4267,15069,4270,15031,4270,15034,4272xm15007,5107l13457,5107,13428,5102,13414,5098,13390,5083,13378,5074,13358,5054,13349,5042,13334,5018,13330,5004,13325,4975,13325,4382,13330,4354,13334,4339,13349,4315,13368,4291,13378,4282,13414,4260,13428,4255,13471,4248,13623,4248,13625,4258,13641,4258,13642,4265,13459,4265,13445,4267,13447,4267,13440,4270,13433,4270,13421,4274,13409,4282,13402,4286,13399,4286,13387,4296,13390,4296,13378,4303,13380,4303,13370,4313,13365,4322,13363,4322,13356,4334,13342,4370,13342,4382,13339,4397,13339,4961,13340,4961,13342,4973,13342,4987,13356,5023,13363,5035,13365,5035,13370,5045,13372,5045,13378,5052,13378,5052,13380,5054,13381,5054,13390,5062,13387,5062,13399,5069,13409,5076,13433,5086,13447,5090,13459,5090,13474,5093,15060,5093,15050,5098,15038,5102,15024,5105,15007,5107xm13641,4258l13625,4258,13632,4248,13639,4248,13641,4258xm15007,4250l14086,4250,14083,4248,14993,4248,15007,4250xm13433,4272l13433,4270,13440,4270,13433,4272xm15067,4289l15055,4282,15058,4282,15043,4274,15046,4274,15031,4270,15069,4270,15089,4282,15094,4286,15067,4286,15067,4289xm13399,4289l13399,4286,13402,4286,13399,4289xm15103,4325l15096,4313,15086,4303,15077,4296,15067,4286,15094,4286,15098,4291,15108,4303,15115,4315,15121,4322,15103,4322,15103,4325xm13363,4325l13363,4322,13365,4322,13363,4325xm15125,4385l15122,4370,15120,4358,15110,4334,15103,4322,15121,4322,15125,4327,15130,4339,15139,4368,15142,4382,15125,4382,15125,4385xm15121,5035l15103,5035,15110,5023,15120,4999,15122,4987,15125,4973,15125,4382,15142,4382,15142,4975,15139,4990,15130,5018,15125,5030,15121,5035xm13340,4961l13339,4961,13339,4958,13340,4961xm13365,5035l13363,5035,13363,5033,13365,5035xm15114,5045l15096,5045,15103,5033,15103,5035,15121,5035,15115,5042,15114,5045xm13372,5045l13370,5045,13370,5042,13372,5045xm15108,5054l15086,5054,15096,5042,15096,5045,15114,5045,15108,5054xm13380,5054l13378,5052,13379,5053,13380,5054xm13379,5053l13378,5052,13378,5052,13379,5053xm15060,5093l14993,5093,15007,5090,15019,5090,15034,5086,15031,5086,15046,5081,15043,5081,15058,5076,15055,5076,15067,5069,15077,5062,15086,5052,15086,5054,15108,5054,15089,5074,15077,5083,15065,5090,15060,5093xm13381,5054l13380,5054,13379,5053,13381,5054xe" filled="true" fillcolor="#c45911" stroked="false">
              <v:path arrowok="t"/>
              <v:fill type="solid"/>
            </v:shape>
            <v:shape style="position:absolute;left:8815;top:4118;width:1949;height:1104" coordorigin="8815,4118" coordsize="1949,1104" path="m10498,5222l8950,5222,8935,5220,8892,5206,8880,5198,8868,5189,8849,5170,8839,5158,8832,5143,8825,5131,8820,5117,8815,5088,8815,4488,8818,4471,8820,4457,8825,4445,8832,4430,8839,4418,8849,4406,8868,4387,8880,4378,8892,4370,8906,4363,8921,4358,8964,4351,9871,4351,10764,4118,10735,4135,10704,4135,10653,4164,9874,4368,8952,4368,8938,4370,8926,4375,8918,4378,8914,4378,8899,4385,8902,4385,8890,4392,8880,4399,8873,4406,8870,4406,8863,4416,8861,4416,8848,4438,8846,4438,8842,4450,8838,4462,8837,4462,8832,4476,8832,4488,8830,4502,8830,5074,8830,5074,8832,5086,8832,5100,8846,5136,8854,5148,8861,5158,8880,5177,8890,5184,8902,5191,8899,5191,8914,5196,8911,5196,8926,5201,8938,5206,8950,5206,8966,5208,10547,5208,10541,5210,10512,5220,10498,5222xm10653,4164l10704,4135,10709,4150,10653,4164xm10327,4368l10294,4368,10653,4164,10709,4150,10704,4135,10735,4135,10357,4351,10325,4351,10327,4368xm10327,4368l10325,4351,10357,4351,10327,4368xm10534,4380l10522,4375,10507,4370,10510,4370,10495,4368,10327,4368,10357,4351,10481,4351,10498,4354,10526,4358,10541,4363,10565,4378,10534,4378,10534,4380xm8911,4380l8914,4378,8918,4378,8911,4380xm10577,4409l10567,4399,10555,4392,10558,4392,10534,4378,10565,4378,10589,4397,10598,4406,10577,4406,10577,4409xm8870,4409l8870,4406,8873,4406,8870,4409xm10606,4418l10586,4418,10577,4406,10598,4406,10606,4418xm8861,4418l8861,4416,8863,4416,8861,4418xm10618,4440l10601,4440,10594,4428,10584,4416,10586,4418,10606,4418,10613,4430,10618,4440xm8846,4440l8846,4438,8848,4438,8846,4440xm10610,4464l10606,4450,10598,4438,10601,4440,10618,4440,10620,4445,10625,4457,10626,4462,10610,4462,10610,4464xm8837,4464l8837,4462,8838,4462,8837,4464xm10615,4490l10610,4462,10626,4462,10630,4471,10632,4488,10615,4488,10615,4490xm10553,5206l10507,5206,10522,5201,10546,5191,10558,5184,10555,5184,10567,5177,10586,5158,10584,5158,10594,5148,10601,5136,10598,5136,10606,5124,10610,5112,10613,5100,10615,5086,10615,4488,10632,4488,10632,5088,10630,5102,10620,5131,10613,5143,10606,5158,10598,5167,10589,5179,10565,5198,10553,5206xm8830,5074l8830,5074,8830,5071,8830,5074xm8952,5206l8938,5206,8938,5203,8952,5206xm10547,5208l10481,5208,10510,5203,10507,5206,10553,5206,10547,5208xe" filled="true" fillcolor="#00af50" stroked="false">
              <v:path arrowok="t"/>
              <v:fill type="solid"/>
            </v:shape>
            <w10:wrap type="none"/>
          </v:group>
        </w:pict>
      </w:r>
      <w:r>
        <w:rPr/>
        <w:pict>
          <v:group style="position:absolute;margin-left:556.679993pt;margin-top:356.040009pt;width:103.1pt;height:1.7pt;mso-position-horizontal-relative:page;mso-position-vertical-relative:page;z-index:-87904" coordorigin="11134,7121" coordsize="2062,34">
            <v:line style="position:absolute" from="11134,7138" to="11446,7138" stroked="true" strokeweight="1.68pt" strokecolor="#5b9ad4">
              <v:stroke dashstyle="solid"/>
            </v:line>
            <v:line style="position:absolute" from="11477,7138" to="11789,7138" stroked="true" strokeweight="1.68pt" strokecolor="#ed7c31">
              <v:stroke dashstyle="solid"/>
            </v:line>
            <v:line style="position:absolute" from="11832,7138" to="12144,7138" stroked="true" strokeweight="1.68pt" strokecolor="#a5a5a5">
              <v:stroke dashstyle="solid"/>
            </v:line>
            <v:line style="position:absolute" from="12180,7138" to="12494,7138" stroked="true" strokeweight="1.68pt" strokecolor="#ffbf00">
              <v:stroke dashstyle="solid"/>
            </v:line>
            <v:line style="position:absolute" from="12528,7138" to="12840,7138" stroked="true" strokeweight="1.68pt" strokecolor="#4472c3">
              <v:stroke dashstyle="solid"/>
            </v:line>
            <v:line style="position:absolute" from="12883,7138" to="13195,7138" stroked="true" strokeweight="1.68pt" strokecolor="#70ac46">
              <v:stroke dashstyle="solid"/>
            </v:line>
            <w10:wrap type="none"/>
          </v:group>
        </w:pict>
      </w:r>
      <w:r>
        <w:rPr/>
        <w:pict>
          <v:shape style="position:absolute;margin-left:671.159973pt;margin-top:359.640015pt;width:105.15pt;height:18.5pt;mso-position-horizontal-relative:page;mso-position-vertical-relative:page;z-index:-87880" coordorigin="13423,7193" coordsize="2103,370" path="m15526,7562l13423,7562,13423,7193,15526,7193,15526,7195,13430,7195,13428,7198,13430,7198,13430,7558,13428,7558,13430,7560,15526,7560,15526,7562xm13430,7198l13428,7198,13430,7195,13430,7198xm15521,7198l13430,7198,13430,7195,15521,7195,15521,7198xm15521,7560l15521,7195,15523,7198,15526,7198,15526,7558,15523,7558,15521,7560xm15526,7198l15523,7198,15521,7195,15526,7195,15526,7198xm13430,7560l13428,7558,13430,7558,13430,7560xm15521,7560l13430,7560,13430,7558,15521,7558,15521,7560xm15526,7560l15521,7560,15523,7558,15526,7558,15526,7560xe" filled="true" fillcolor="#bfbfbf" stroked="false">
            <v:path arrowok="t"/>
            <v:fill type="solid"/>
            <w10:wrap type="none"/>
          </v:shape>
        </w:pict>
      </w:r>
    </w:p>
    <w:p>
      <w:pPr>
        <w:tabs>
          <w:tab w:pos="7695" w:val="left" w:leader="none"/>
        </w:tabs>
        <w:spacing w:line="240" w:lineRule="auto"/>
        <w:ind w:left="118" w:right="0" w:firstLine="0"/>
        <w:rPr>
          <w:rFonts w:ascii="Times New Roman"/>
          <w:sz w:val="20"/>
        </w:rPr>
      </w:pPr>
      <w:r>
        <w:rPr>
          <w:rFonts w:ascii="Times New Roman"/>
          <w:sz w:val="20"/>
        </w:rPr>
        <w:pict>
          <v:shape style="width:345.6pt;height:193.95pt;mso-position-horizontal-relative:char;mso-position-vertical-relative:line" type="#_x0000_t202" filled="false" stroked="false">
            <w10:anchorlock/>
            <v:textbox inset="0,0,0,0">
              <w:txbxContent>
                <w:tbl>
                  <w:tblPr>
                    <w:tblW w:w="0" w:type="auto"/>
                    <w:jc w:val="lef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6883"/>
                  </w:tblGrid>
                  <w:tr>
                    <w:trPr>
                      <w:trHeight w:val="3839" w:hRule="atLeast"/>
                    </w:trPr>
                    <w:tc>
                      <w:tcPr>
                        <w:tcW w:w="6883" w:type="dxa"/>
                      </w:tcPr>
                      <w:p>
                        <w:pPr>
                          <w:pStyle w:val="TableParagraph"/>
                          <w:spacing w:before="100"/>
                          <w:ind w:left="147" w:right="269"/>
                          <w:jc w:val="center"/>
                          <w:rPr>
                            <w:sz w:val="18"/>
                          </w:rPr>
                        </w:pPr>
                        <w:r>
                          <w:rPr>
                            <w:color w:val="5B9AD4"/>
                            <w:w w:val="105"/>
                            <w:sz w:val="18"/>
                          </w:rPr>
                          <w:t>总线的分类</w:t>
                        </w:r>
                      </w:p>
                      <w:p>
                        <w:pPr>
                          <w:pStyle w:val="TableParagraph"/>
                          <w:rPr>
                            <w:rFonts w:ascii="Times New Roman"/>
                            <w:sz w:val="28"/>
                          </w:rPr>
                        </w:pPr>
                      </w:p>
                      <w:p>
                        <w:pPr>
                          <w:pStyle w:val="TableParagraph"/>
                          <w:rPr>
                            <w:rFonts w:ascii="Times New Roman"/>
                            <w:sz w:val="28"/>
                          </w:rPr>
                        </w:pPr>
                      </w:p>
                      <w:p>
                        <w:pPr>
                          <w:pStyle w:val="TableParagraph"/>
                          <w:rPr>
                            <w:rFonts w:ascii="Times New Roman"/>
                            <w:sz w:val="28"/>
                          </w:rPr>
                        </w:pPr>
                      </w:p>
                      <w:p>
                        <w:pPr>
                          <w:pStyle w:val="TableParagraph"/>
                          <w:rPr>
                            <w:rFonts w:ascii="Times New Roman"/>
                            <w:sz w:val="28"/>
                          </w:rPr>
                        </w:pPr>
                      </w:p>
                      <w:p>
                        <w:pPr>
                          <w:pStyle w:val="TableParagraph"/>
                          <w:rPr>
                            <w:rFonts w:ascii="Times New Roman"/>
                            <w:sz w:val="28"/>
                          </w:rPr>
                        </w:pPr>
                      </w:p>
                      <w:p>
                        <w:pPr>
                          <w:pStyle w:val="TableParagraph"/>
                          <w:rPr>
                            <w:rFonts w:ascii="Times New Roman"/>
                            <w:sz w:val="28"/>
                          </w:rPr>
                        </w:pPr>
                      </w:p>
                      <w:p>
                        <w:pPr>
                          <w:pStyle w:val="TableParagraph"/>
                          <w:rPr>
                            <w:rFonts w:ascii="Times New Roman"/>
                            <w:sz w:val="28"/>
                          </w:rPr>
                        </w:pPr>
                      </w:p>
                      <w:p>
                        <w:pPr>
                          <w:pStyle w:val="TableParagraph"/>
                          <w:rPr>
                            <w:rFonts w:ascii="Times New Roman"/>
                            <w:sz w:val="28"/>
                          </w:rPr>
                        </w:pPr>
                      </w:p>
                      <w:p>
                        <w:pPr>
                          <w:pStyle w:val="TableParagraph"/>
                          <w:rPr>
                            <w:rFonts w:ascii="Times New Roman"/>
                            <w:sz w:val="28"/>
                          </w:rPr>
                        </w:pPr>
                      </w:p>
                      <w:p>
                        <w:pPr>
                          <w:pStyle w:val="TableParagraph"/>
                          <w:spacing w:before="1"/>
                          <w:rPr>
                            <w:rFonts w:ascii="Times New Roman"/>
                            <w:sz w:val="24"/>
                          </w:rPr>
                        </w:pPr>
                      </w:p>
                      <w:p>
                        <w:pPr>
                          <w:pStyle w:val="TableParagraph"/>
                          <w:spacing w:line="162" w:lineRule="exact" w:before="1"/>
                          <w:ind w:right="237"/>
                          <w:jc w:val="right"/>
                          <w:rPr>
                            <w:rFonts w:ascii="Times New Roman" w:eastAsia="Times New Roman"/>
                            <w:sz w:val="11"/>
                          </w:rPr>
                        </w:pPr>
                        <w:r>
                          <w:rPr>
                            <w:rFonts w:ascii="Droid Sans Fallback" w:eastAsia="Droid Sans Fallback" w:hint="eastAsia"/>
                            <w:color w:val="A73A08"/>
                            <w:w w:val="105"/>
                            <w:sz w:val="11"/>
                          </w:rPr>
                          <w:t>王道考研</w:t>
                        </w:r>
                        <w:r>
                          <w:rPr>
                            <w:rFonts w:ascii="Times New Roman" w:eastAsia="Times New Roman"/>
                            <w:color w:val="A73A08"/>
                            <w:w w:val="105"/>
                            <w:sz w:val="11"/>
                          </w:rPr>
                          <w:t>/CSKAOYAN.COM</w:t>
                        </w:r>
                      </w:p>
                    </w:tc>
                  </w:tr>
                </w:tbl>
                <w:p>
                  <w:pPr>
                    <w:pStyle w:val="BodyText"/>
                  </w:pPr>
                </w:p>
              </w:txbxContent>
            </v:textbox>
          </v:shape>
        </w:pict>
      </w:r>
      <w:r>
        <w:rPr>
          <w:rFonts w:ascii="Times New Roman"/>
          <w:sz w:val="20"/>
        </w:rPr>
      </w:r>
      <w:r>
        <w:rPr>
          <w:rFonts w:ascii="Times New Roman"/>
          <w:sz w:val="20"/>
        </w:rPr>
        <w:tab/>
      </w:r>
      <w:r>
        <w:rPr>
          <w:rFonts w:ascii="Times New Roman"/>
          <w:sz w:val="20"/>
        </w:rPr>
        <w:pict>
          <v:shape style="width:345.6pt;height:193.95pt;mso-position-horizontal-relative:char;mso-position-vertical-relative:line" type="#_x0000_t202" filled="false" stroked="false">
            <w10:anchorlock/>
            <v:textbox inset="0,0,0,0">
              <w:txbxContent>
                <w:tbl>
                  <w:tblPr>
                    <w:tblW w:w="0" w:type="auto"/>
                    <w:jc w:val="lef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233"/>
                    <w:gridCol w:w="3651"/>
                  </w:tblGrid>
                  <w:tr>
                    <w:trPr>
                      <w:trHeight w:val="1475" w:hRule="atLeast"/>
                    </w:trPr>
                    <w:tc>
                      <w:tcPr>
                        <w:tcW w:w="6884" w:type="dxa"/>
                        <w:gridSpan w:val="2"/>
                        <w:tcBorders>
                          <w:top w:val="single" w:sz="8" w:space="0" w:color="000000"/>
                          <w:left w:val="single" w:sz="8" w:space="0" w:color="000000"/>
                          <w:right w:val="single" w:sz="8" w:space="0" w:color="000000"/>
                        </w:tcBorders>
                        <w:shd w:val="clear" w:color="auto" w:fill="EDEDED"/>
                      </w:tcPr>
                      <w:p>
                        <w:pPr>
                          <w:pStyle w:val="TableParagraph"/>
                          <w:spacing w:before="97"/>
                          <w:ind w:left="2235" w:right="2361"/>
                          <w:jc w:val="center"/>
                          <w:rPr>
                            <w:sz w:val="18"/>
                          </w:rPr>
                        </w:pPr>
                        <w:r>
                          <w:rPr>
                            <w:color w:val="5B9AD4"/>
                            <w:w w:val="105"/>
                            <w:sz w:val="18"/>
                          </w:rPr>
                          <w:t>系统总线</w:t>
                        </w:r>
                      </w:p>
                      <w:p>
                        <w:pPr>
                          <w:pStyle w:val="TableParagraph"/>
                          <w:spacing w:line="241" w:lineRule="exact" w:before="82"/>
                          <w:ind w:left="731"/>
                          <w:rPr>
                            <w:sz w:val="13"/>
                          </w:rPr>
                        </w:pPr>
                        <w:r>
                          <w:rPr>
                            <w:rFonts w:ascii="Times New Roman" w:eastAsia="Times New Roman"/>
                            <w:sz w:val="13"/>
                          </w:rPr>
                          <w:t>2.</w:t>
                        </w:r>
                        <w:r>
                          <w:rPr>
                            <w:sz w:val="13"/>
                          </w:rPr>
                          <w:t>系统总线</w:t>
                        </w:r>
                      </w:p>
                      <w:p>
                        <w:pPr>
                          <w:pStyle w:val="TableParagraph"/>
                          <w:spacing w:line="156" w:lineRule="auto" w:before="33"/>
                          <w:ind w:left="846" w:right="1219"/>
                          <w:rPr>
                            <w:sz w:val="13"/>
                          </w:rPr>
                        </w:pPr>
                        <w:r>
                          <w:rPr>
                            <w:w w:val="95"/>
                            <w:sz w:val="13"/>
                          </w:rPr>
                          <w:t>系统总线是计算机系统内各功能部件（</w:t>
                        </w:r>
                        <w:r>
                          <w:rPr>
                            <w:rFonts w:ascii="Times New Roman" w:eastAsia="Times New Roman"/>
                            <w:w w:val="95"/>
                            <w:sz w:val="13"/>
                          </w:rPr>
                          <w:t>CPU</w:t>
                        </w:r>
                        <w:r>
                          <w:rPr>
                            <w:w w:val="95"/>
                            <w:sz w:val="13"/>
                          </w:rPr>
                          <w:t>、主存、</w:t>
                        </w:r>
                        <w:r>
                          <w:rPr>
                            <w:rFonts w:ascii="Times New Roman" w:eastAsia="Times New Roman"/>
                            <w:w w:val="95"/>
                            <w:sz w:val="13"/>
                          </w:rPr>
                          <w:t>I/O</w:t>
                        </w:r>
                        <w:r>
                          <w:rPr>
                            <w:w w:val="95"/>
                            <w:sz w:val="13"/>
                          </w:rPr>
                          <w:t>接口）之间相互连接的总线。 </w:t>
                        </w:r>
                        <w:r>
                          <w:rPr>
                            <w:spacing w:val="27"/>
                            <w:w w:val="95"/>
                            <w:sz w:val="13"/>
                          </w:rPr>
                          <w:t> </w:t>
                        </w:r>
                        <w:r>
                          <w:rPr>
                            <w:sz w:val="13"/>
                          </w:rPr>
                          <w:t>按系统总线传输信息内容的不同，又可分为</w:t>
                        </w:r>
                        <w:r>
                          <w:rPr>
                            <w:rFonts w:ascii="Times New Roman" w:eastAsia="Times New Roman"/>
                            <w:sz w:val="13"/>
                          </w:rPr>
                          <w:t>3</w:t>
                        </w:r>
                        <w:r>
                          <w:rPr>
                            <w:sz w:val="13"/>
                          </w:rPr>
                          <w:t>类：</w:t>
                        </w:r>
                        <w:r>
                          <w:rPr>
                            <w:color w:val="0070BF"/>
                            <w:sz w:val="13"/>
                          </w:rPr>
                          <w:t>数据总线</w:t>
                        </w:r>
                        <w:r>
                          <w:rPr>
                            <w:sz w:val="13"/>
                          </w:rPr>
                          <w:t>、</w:t>
                        </w:r>
                        <w:r>
                          <w:rPr>
                            <w:color w:val="C45911"/>
                            <w:sz w:val="13"/>
                          </w:rPr>
                          <w:t>地址总线</w:t>
                        </w:r>
                        <w:r>
                          <w:rPr>
                            <w:sz w:val="13"/>
                          </w:rPr>
                          <w:t>和</w:t>
                        </w:r>
                        <w:r>
                          <w:rPr>
                            <w:color w:val="00AF50"/>
                            <w:sz w:val="13"/>
                          </w:rPr>
                          <w:t>控制总线</w:t>
                        </w:r>
                        <w:r>
                          <w:rPr>
                            <w:sz w:val="13"/>
                          </w:rPr>
                          <w:t>。</w:t>
                        </w:r>
                      </w:p>
                      <w:p>
                        <w:pPr>
                          <w:pStyle w:val="TableParagraph"/>
                          <w:spacing w:line="165" w:lineRule="exact" w:before="97"/>
                          <w:ind w:right="266"/>
                          <w:jc w:val="right"/>
                          <w:rPr>
                            <w:sz w:val="13"/>
                          </w:rPr>
                        </w:pPr>
                        <w:r>
                          <w:rPr>
                            <w:color w:val="0070BF"/>
                            <w:sz w:val="13"/>
                          </w:rPr>
                          <w:t>传输各功能部件之间的数据</w:t>
                        </w:r>
                      </w:p>
                    </w:tc>
                  </w:tr>
                  <w:tr>
                    <w:trPr>
                      <w:trHeight w:val="196" w:hRule="atLeast"/>
                    </w:trPr>
                    <w:tc>
                      <w:tcPr>
                        <w:tcW w:w="6884" w:type="dxa"/>
                        <w:gridSpan w:val="2"/>
                        <w:tcBorders>
                          <w:left w:val="single" w:sz="8" w:space="0" w:color="000000"/>
                          <w:right w:val="single" w:sz="8" w:space="0" w:color="000000"/>
                        </w:tcBorders>
                        <w:shd w:val="clear" w:color="auto" w:fill="F4F4F4"/>
                      </w:tcPr>
                      <w:p>
                        <w:pPr>
                          <w:pStyle w:val="TableParagraph"/>
                          <w:spacing w:line="176" w:lineRule="exact"/>
                          <w:ind w:right="266"/>
                          <w:jc w:val="right"/>
                          <w:rPr>
                            <w:sz w:val="13"/>
                          </w:rPr>
                        </w:pPr>
                        <w:r>
                          <w:rPr>
                            <w:color w:val="0070BF"/>
                            <w:sz w:val="13"/>
                          </w:rPr>
                          <w:t>信息，包括指令和操作数；</w:t>
                        </w:r>
                      </w:p>
                    </w:tc>
                  </w:tr>
                  <w:tr>
                    <w:trPr>
                      <w:trHeight w:val="155" w:hRule="atLeast"/>
                    </w:trPr>
                    <w:tc>
                      <w:tcPr>
                        <w:tcW w:w="6884" w:type="dxa"/>
                        <w:gridSpan w:val="2"/>
                        <w:tcBorders>
                          <w:left w:val="single" w:sz="8" w:space="0" w:color="000000"/>
                          <w:right w:val="single" w:sz="8" w:space="0" w:color="000000"/>
                        </w:tcBorders>
                        <w:shd w:val="clear" w:color="auto" w:fill="F4F4F4"/>
                      </w:tcPr>
                      <w:p>
                        <w:pPr>
                          <w:pStyle w:val="TableParagraph"/>
                          <w:spacing w:line="136" w:lineRule="exact"/>
                          <w:ind w:right="317"/>
                          <w:jc w:val="right"/>
                          <w:rPr>
                            <w:sz w:val="13"/>
                          </w:rPr>
                        </w:pPr>
                        <w:r>
                          <w:rPr>
                            <w:color w:val="0070BF"/>
                            <w:w w:val="95"/>
                            <w:sz w:val="13"/>
                          </w:rPr>
                          <w:t>位数</w:t>
                        </w:r>
                        <w:r>
                          <w:rPr>
                            <w:rFonts w:ascii="Times New Roman" w:eastAsia="Times New Roman"/>
                            <w:color w:val="0070BF"/>
                            <w:w w:val="95"/>
                            <w:sz w:val="13"/>
                          </w:rPr>
                          <w:t>(</w:t>
                        </w:r>
                        <w:r>
                          <w:rPr>
                            <w:color w:val="0070BF"/>
                            <w:w w:val="95"/>
                            <w:sz w:val="13"/>
                          </w:rPr>
                          <w:t>根数</w:t>
                        </w:r>
                        <w:r>
                          <w:rPr>
                            <w:rFonts w:ascii="Times New Roman" w:eastAsia="Times New Roman"/>
                            <w:color w:val="0070BF"/>
                            <w:w w:val="95"/>
                            <w:sz w:val="13"/>
                          </w:rPr>
                          <w:t>)</w:t>
                        </w:r>
                        <w:r>
                          <w:rPr>
                            <w:color w:val="0070BF"/>
                            <w:w w:val="95"/>
                            <w:sz w:val="13"/>
                          </w:rPr>
                          <w:t>与机器字长、存</w:t>
                        </w:r>
                      </w:p>
                    </w:tc>
                  </w:tr>
                  <w:tr>
                    <w:trPr>
                      <w:trHeight w:val="156" w:hRule="atLeast"/>
                    </w:trPr>
                    <w:tc>
                      <w:tcPr>
                        <w:tcW w:w="6884" w:type="dxa"/>
                        <w:gridSpan w:val="2"/>
                        <w:tcBorders>
                          <w:left w:val="single" w:sz="8" w:space="0" w:color="000000"/>
                          <w:right w:val="single" w:sz="8" w:space="0" w:color="000000"/>
                        </w:tcBorders>
                        <w:shd w:val="clear" w:color="auto" w:fill="F4F4F4"/>
                      </w:tcPr>
                      <w:p>
                        <w:pPr>
                          <w:pStyle w:val="TableParagraph"/>
                          <w:spacing w:line="136" w:lineRule="exact"/>
                          <w:ind w:right="1049"/>
                          <w:jc w:val="right"/>
                          <w:rPr>
                            <w:sz w:val="13"/>
                          </w:rPr>
                        </w:pPr>
                        <w:r>
                          <w:rPr>
                            <w:color w:val="0070BF"/>
                            <w:sz w:val="13"/>
                          </w:rPr>
                          <w:t>储字长有关；</w:t>
                        </w:r>
                      </w:p>
                    </w:tc>
                  </w:tr>
                  <w:tr>
                    <w:trPr>
                      <w:trHeight w:val="324" w:hRule="atLeast"/>
                    </w:trPr>
                    <w:tc>
                      <w:tcPr>
                        <w:tcW w:w="6884" w:type="dxa"/>
                        <w:gridSpan w:val="2"/>
                        <w:tcBorders>
                          <w:left w:val="single" w:sz="8" w:space="0" w:color="000000"/>
                          <w:right w:val="single" w:sz="8" w:space="0" w:color="000000"/>
                        </w:tcBorders>
                        <w:shd w:val="clear" w:color="auto" w:fill="F4F4F4"/>
                      </w:tcPr>
                      <w:p>
                        <w:pPr>
                          <w:pStyle w:val="TableParagraph"/>
                          <w:spacing w:line="195" w:lineRule="exact"/>
                          <w:ind w:right="1444"/>
                          <w:jc w:val="right"/>
                          <w:rPr>
                            <w:sz w:val="13"/>
                          </w:rPr>
                        </w:pPr>
                        <w:r>
                          <w:rPr>
                            <w:color w:val="0070BF"/>
                            <w:sz w:val="13"/>
                          </w:rPr>
                          <w:t>双向。</w:t>
                        </w:r>
                      </w:p>
                    </w:tc>
                  </w:tr>
                  <w:tr>
                    <w:trPr>
                      <w:trHeight w:val="759" w:hRule="atLeast"/>
                    </w:trPr>
                    <w:tc>
                      <w:tcPr>
                        <w:tcW w:w="3233" w:type="dxa"/>
                        <w:tcBorders>
                          <w:left w:val="single" w:sz="8" w:space="0" w:color="000000"/>
                        </w:tcBorders>
                        <w:shd w:val="clear" w:color="auto" w:fill="FDFDFD"/>
                      </w:tcPr>
                      <w:p>
                        <w:pPr>
                          <w:pStyle w:val="TableParagraph"/>
                          <w:rPr>
                            <w:rFonts w:ascii="Times New Roman"/>
                            <w:sz w:val="20"/>
                          </w:rPr>
                        </w:pPr>
                      </w:p>
                      <w:p>
                        <w:pPr>
                          <w:pStyle w:val="TableParagraph"/>
                          <w:rPr>
                            <w:rFonts w:ascii="Times New Roman"/>
                            <w:sz w:val="20"/>
                          </w:rPr>
                        </w:pPr>
                      </w:p>
                      <w:p>
                        <w:pPr>
                          <w:pStyle w:val="TableParagraph"/>
                          <w:spacing w:line="162" w:lineRule="exact" w:before="118"/>
                          <w:ind w:left="148"/>
                          <w:rPr>
                            <w:sz w:val="13"/>
                          </w:rPr>
                        </w:pPr>
                        <w:r>
                          <w:rPr>
                            <w:color w:val="00AF50"/>
                            <w:sz w:val="13"/>
                          </w:rPr>
                          <w:t>传输控制信息；</w:t>
                        </w:r>
                      </w:p>
                    </w:tc>
                    <w:tc>
                      <w:tcPr>
                        <w:tcW w:w="3651" w:type="dxa"/>
                        <w:tcBorders>
                          <w:right w:val="single" w:sz="8" w:space="0" w:color="000000"/>
                        </w:tcBorders>
                        <w:shd w:val="clear" w:color="auto" w:fill="FDFDFD"/>
                      </w:tcPr>
                      <w:p>
                        <w:pPr>
                          <w:pStyle w:val="TableParagraph"/>
                          <w:rPr>
                            <w:rFonts w:ascii="Times New Roman"/>
                            <w:sz w:val="20"/>
                          </w:rPr>
                        </w:pPr>
                      </w:p>
                      <w:p>
                        <w:pPr>
                          <w:pStyle w:val="TableParagraph"/>
                          <w:spacing w:before="8"/>
                          <w:rPr>
                            <w:rFonts w:ascii="Times New Roman"/>
                            <w:sz w:val="21"/>
                          </w:rPr>
                        </w:pPr>
                      </w:p>
                      <w:p>
                        <w:pPr>
                          <w:pStyle w:val="TableParagraph"/>
                          <w:spacing w:line="260" w:lineRule="exact"/>
                          <w:ind w:left="1435"/>
                          <w:rPr>
                            <w:sz w:val="13"/>
                          </w:rPr>
                        </w:pPr>
                        <w:r>
                          <w:rPr>
                            <w:color w:val="C45911"/>
                            <w:sz w:val="13"/>
                          </w:rPr>
                          <w:t>传输地址信息，包括主存单</w:t>
                        </w:r>
                      </w:p>
                    </w:tc>
                  </w:tr>
                  <w:tr>
                    <w:trPr>
                      <w:trHeight w:val="155" w:hRule="atLeast"/>
                    </w:trPr>
                    <w:tc>
                      <w:tcPr>
                        <w:tcW w:w="3233" w:type="dxa"/>
                        <w:tcBorders>
                          <w:left w:val="single" w:sz="8" w:space="0" w:color="000000"/>
                        </w:tcBorders>
                        <w:shd w:val="clear" w:color="auto" w:fill="FDFDFD"/>
                      </w:tcPr>
                      <w:p>
                        <w:pPr>
                          <w:pStyle w:val="TableParagraph"/>
                          <w:spacing w:line="135" w:lineRule="exact"/>
                          <w:ind w:left="148"/>
                          <w:rPr>
                            <w:sz w:val="13"/>
                          </w:rPr>
                        </w:pPr>
                        <w:r>
                          <w:rPr>
                            <w:color w:val="00AF50"/>
                            <w:sz w:val="13"/>
                          </w:rPr>
                          <w:t>一根控制线传输一个信号；</w:t>
                        </w:r>
                      </w:p>
                    </w:tc>
                    <w:tc>
                      <w:tcPr>
                        <w:tcW w:w="3651" w:type="dxa"/>
                        <w:tcBorders>
                          <w:right w:val="single" w:sz="8" w:space="0" w:color="000000"/>
                        </w:tcBorders>
                        <w:shd w:val="clear" w:color="auto" w:fill="FDFDFD"/>
                      </w:tcPr>
                      <w:p>
                        <w:pPr>
                          <w:pStyle w:val="TableParagraph"/>
                          <w:spacing w:line="135" w:lineRule="exact"/>
                          <w:ind w:left="1435"/>
                          <w:rPr>
                            <w:sz w:val="13"/>
                          </w:rPr>
                        </w:pPr>
                        <w:r>
                          <w:rPr>
                            <w:color w:val="C45911"/>
                            <w:sz w:val="13"/>
                          </w:rPr>
                          <w:t>元或</w:t>
                        </w:r>
                        <w:r>
                          <w:rPr>
                            <w:rFonts w:ascii="Times New Roman" w:eastAsia="Times New Roman"/>
                            <w:color w:val="C45911"/>
                            <w:sz w:val="13"/>
                          </w:rPr>
                          <w:t>I/O</w:t>
                        </w:r>
                        <w:r>
                          <w:rPr>
                            <w:color w:val="C45911"/>
                            <w:sz w:val="13"/>
                          </w:rPr>
                          <w:t>端口的地址；</w:t>
                        </w:r>
                      </w:p>
                    </w:tc>
                  </w:tr>
                  <w:tr>
                    <w:trPr>
                      <w:trHeight w:val="155" w:hRule="atLeast"/>
                    </w:trPr>
                    <w:tc>
                      <w:tcPr>
                        <w:tcW w:w="3233" w:type="dxa"/>
                        <w:tcBorders>
                          <w:left w:val="single" w:sz="8" w:space="0" w:color="000000"/>
                        </w:tcBorders>
                        <w:shd w:val="clear" w:color="auto" w:fill="FDFDFD"/>
                      </w:tcPr>
                      <w:p>
                        <w:pPr>
                          <w:pStyle w:val="TableParagraph"/>
                          <w:spacing w:line="136" w:lineRule="exact"/>
                          <w:ind w:left="148"/>
                          <w:rPr>
                            <w:sz w:val="13"/>
                          </w:rPr>
                        </w:pPr>
                        <w:r>
                          <w:rPr>
                            <w:color w:val="00AF50"/>
                            <w:sz w:val="13"/>
                          </w:rPr>
                          <w:t>有出：</w:t>
                        </w:r>
                        <w:r>
                          <w:rPr>
                            <w:rFonts w:ascii="Times New Roman" w:eastAsia="Times New Roman"/>
                            <w:color w:val="00AF50"/>
                            <w:sz w:val="13"/>
                          </w:rPr>
                          <w:t>CPU</w:t>
                        </w:r>
                        <w:r>
                          <w:rPr>
                            <w:color w:val="00AF50"/>
                            <w:sz w:val="13"/>
                          </w:rPr>
                          <w:t>送出的控制命令；</w:t>
                        </w:r>
                      </w:p>
                    </w:tc>
                    <w:tc>
                      <w:tcPr>
                        <w:tcW w:w="3651" w:type="dxa"/>
                        <w:tcBorders>
                          <w:right w:val="single" w:sz="8" w:space="0" w:color="000000"/>
                        </w:tcBorders>
                        <w:shd w:val="clear" w:color="auto" w:fill="FDFDFD"/>
                      </w:tcPr>
                      <w:p>
                        <w:pPr>
                          <w:pStyle w:val="TableParagraph"/>
                          <w:spacing w:line="136" w:lineRule="exact"/>
                          <w:ind w:left="1435"/>
                          <w:rPr>
                            <w:sz w:val="13"/>
                          </w:rPr>
                        </w:pPr>
                        <w:r>
                          <w:rPr>
                            <w:color w:val="C45911"/>
                            <w:sz w:val="13"/>
                          </w:rPr>
                          <w:t>位数</w:t>
                        </w:r>
                        <w:r>
                          <w:rPr>
                            <w:rFonts w:ascii="Times New Roman" w:eastAsia="Times New Roman"/>
                            <w:color w:val="C45911"/>
                            <w:sz w:val="13"/>
                          </w:rPr>
                          <w:t>(</w:t>
                        </w:r>
                        <w:r>
                          <w:rPr>
                            <w:color w:val="C45911"/>
                            <w:sz w:val="13"/>
                          </w:rPr>
                          <w:t>根数</w:t>
                        </w:r>
                        <w:r>
                          <w:rPr>
                            <w:rFonts w:ascii="Times New Roman" w:eastAsia="Times New Roman"/>
                            <w:color w:val="C45911"/>
                            <w:sz w:val="13"/>
                          </w:rPr>
                          <w:t>)</w:t>
                        </w:r>
                        <w:r>
                          <w:rPr>
                            <w:color w:val="C45911"/>
                            <w:sz w:val="13"/>
                          </w:rPr>
                          <w:t>与主存地址空间</w:t>
                        </w:r>
                      </w:p>
                    </w:tc>
                  </w:tr>
                  <w:tr>
                    <w:trPr>
                      <w:trHeight w:val="157" w:hRule="atLeast"/>
                    </w:trPr>
                    <w:tc>
                      <w:tcPr>
                        <w:tcW w:w="3233" w:type="dxa"/>
                        <w:tcBorders>
                          <w:left w:val="single" w:sz="8" w:space="0" w:color="000000"/>
                        </w:tcBorders>
                        <w:shd w:val="clear" w:color="auto" w:fill="FDFDFD"/>
                      </w:tcPr>
                      <w:p>
                        <w:pPr>
                          <w:pStyle w:val="TableParagraph"/>
                          <w:spacing w:line="138" w:lineRule="exact"/>
                          <w:ind w:left="148"/>
                          <w:rPr>
                            <w:sz w:val="13"/>
                          </w:rPr>
                        </w:pPr>
                        <w:r>
                          <w:rPr>
                            <w:color w:val="00AF50"/>
                            <w:sz w:val="13"/>
                          </w:rPr>
                          <w:t>有入：主存（或外设）返回</w:t>
                        </w:r>
                      </w:p>
                    </w:tc>
                    <w:tc>
                      <w:tcPr>
                        <w:tcW w:w="3651" w:type="dxa"/>
                        <w:tcBorders>
                          <w:right w:val="single" w:sz="8" w:space="0" w:color="000000"/>
                        </w:tcBorders>
                        <w:shd w:val="clear" w:color="auto" w:fill="FDFDFD"/>
                      </w:tcPr>
                      <w:p>
                        <w:pPr>
                          <w:pStyle w:val="TableParagraph"/>
                          <w:spacing w:line="138" w:lineRule="exact"/>
                          <w:ind w:left="1435"/>
                          <w:rPr>
                            <w:sz w:val="13"/>
                          </w:rPr>
                        </w:pPr>
                        <w:r>
                          <w:rPr>
                            <w:color w:val="C45911"/>
                            <w:sz w:val="13"/>
                          </w:rPr>
                          <w:t>大小及设备数量有关；</w:t>
                        </w:r>
                      </w:p>
                    </w:tc>
                  </w:tr>
                  <w:tr>
                    <w:trPr>
                      <w:trHeight w:val="301" w:hRule="atLeast"/>
                    </w:trPr>
                    <w:tc>
                      <w:tcPr>
                        <w:tcW w:w="3233" w:type="dxa"/>
                        <w:tcBorders>
                          <w:left w:val="single" w:sz="8" w:space="0" w:color="000000"/>
                          <w:bottom w:val="single" w:sz="8" w:space="0" w:color="000000"/>
                        </w:tcBorders>
                      </w:tcPr>
                      <w:p>
                        <w:pPr>
                          <w:pStyle w:val="TableParagraph"/>
                          <w:spacing w:line="246" w:lineRule="exact"/>
                          <w:ind w:left="148"/>
                          <w:rPr>
                            <w:sz w:val="13"/>
                          </w:rPr>
                        </w:pPr>
                        <w:r>
                          <w:rPr>
                            <w:rFonts w:ascii="Times New Roman" w:eastAsia="Times New Roman"/>
                            <w:color w:val="00AF50"/>
                            <w:sz w:val="13"/>
                          </w:rPr>
                          <w:t>CPU</w:t>
                        </w:r>
                        <w:r>
                          <w:rPr>
                            <w:color w:val="00AF50"/>
                            <w:sz w:val="13"/>
                          </w:rPr>
                          <w:t>的反馈信号。</w:t>
                        </w:r>
                      </w:p>
                    </w:tc>
                    <w:tc>
                      <w:tcPr>
                        <w:tcW w:w="3651" w:type="dxa"/>
                        <w:tcBorders>
                          <w:bottom w:val="single" w:sz="8" w:space="0" w:color="000000"/>
                          <w:right w:val="single" w:sz="8" w:space="0" w:color="000000"/>
                        </w:tcBorders>
                      </w:tcPr>
                      <w:p>
                        <w:pPr>
                          <w:pStyle w:val="TableParagraph"/>
                          <w:spacing w:line="128" w:lineRule="exact"/>
                          <w:ind w:left="1418" w:right="1792"/>
                          <w:jc w:val="center"/>
                          <w:rPr>
                            <w:sz w:val="13"/>
                          </w:rPr>
                        </w:pPr>
                        <w:r>
                          <w:rPr>
                            <w:color w:val="C45911"/>
                            <w:sz w:val="13"/>
                          </w:rPr>
                          <w:t>单向。</w:t>
                        </w:r>
                      </w:p>
                      <w:p>
                        <w:pPr>
                          <w:pStyle w:val="TableParagraph"/>
                          <w:spacing w:line="154" w:lineRule="exact"/>
                          <w:ind w:left="1982"/>
                          <w:rPr>
                            <w:rFonts w:ascii="Times New Roman" w:eastAsia="Times New Roman"/>
                            <w:sz w:val="11"/>
                          </w:rPr>
                        </w:pPr>
                        <w:r>
                          <w:rPr>
                            <w:rFonts w:ascii="Droid Sans Fallback" w:eastAsia="Droid Sans Fallback" w:hint="eastAsia"/>
                            <w:color w:val="A73A08"/>
                            <w:w w:val="105"/>
                            <w:sz w:val="11"/>
                          </w:rPr>
                          <w:t>王道考研</w:t>
                        </w:r>
                        <w:r>
                          <w:rPr>
                            <w:rFonts w:ascii="Times New Roman" w:eastAsia="Times New Roman"/>
                            <w:color w:val="A73A08"/>
                            <w:w w:val="105"/>
                            <w:sz w:val="11"/>
                          </w:rPr>
                          <w:t>/CSKAOYAN.COM</w:t>
                        </w:r>
                      </w:p>
                    </w:tc>
                  </w:tr>
                </w:tbl>
                <w:p>
                  <w:pPr>
                    <w:pStyle w:val="BodyText"/>
                  </w:pPr>
                </w:p>
              </w:txbxContent>
            </v:textbox>
          </v:shape>
        </w:pict>
      </w:r>
      <w:r>
        <w:rPr>
          <w:rFonts w:ascii="Times New Roman"/>
          <w:sz w:val="20"/>
        </w:rPr>
      </w: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spacing w:before="7"/>
        <w:rPr>
          <w:rFonts w:ascii="Times New Roman"/>
          <w:sz w:val="29"/>
        </w:rPr>
      </w:pPr>
      <w:r>
        <w:rPr/>
        <w:pict>
          <v:shape style="position:absolute;margin-left:58.919998pt;margin-top:19.013906pt;width:345.6pt;height:194.05pt;mso-position-horizontal-relative:page;mso-position-vertical-relative:paragraph;z-index:-1024;mso-wrap-distance-left:0;mso-wrap-distance-right:0" type="#_x0000_t202" filled="false" stroked="false">
            <v:textbox inset="0,0,0,0">
              <w:txbxContent>
                <w:tbl>
                  <w:tblPr>
                    <w:tblW w:w="0" w:type="auto"/>
                    <w:jc w:val="lef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6883"/>
                  </w:tblGrid>
                  <w:tr>
                    <w:trPr>
                      <w:trHeight w:val="1475" w:hRule="atLeast"/>
                    </w:trPr>
                    <w:tc>
                      <w:tcPr>
                        <w:tcW w:w="6883" w:type="dxa"/>
                        <w:tcBorders>
                          <w:bottom w:val="nil"/>
                        </w:tcBorders>
                        <w:shd w:val="clear" w:color="auto" w:fill="EDEDED"/>
                      </w:tcPr>
                      <w:p>
                        <w:pPr>
                          <w:pStyle w:val="TableParagraph"/>
                          <w:spacing w:before="98"/>
                          <w:ind w:left="147" w:right="266"/>
                          <w:jc w:val="center"/>
                          <w:rPr>
                            <w:rFonts w:ascii="Times New Roman" w:eastAsia="Times New Roman"/>
                            <w:sz w:val="18"/>
                          </w:rPr>
                        </w:pPr>
                        <w:r>
                          <w:rPr>
                            <w:color w:val="5B9AD4"/>
                            <w:w w:val="105"/>
                            <w:sz w:val="18"/>
                          </w:rPr>
                          <w:t>总线的分类</w:t>
                        </w:r>
                        <w:r>
                          <w:rPr>
                            <w:rFonts w:ascii="Times New Roman" w:eastAsia="Times New Roman"/>
                            <w:color w:val="5B9AD4"/>
                            <w:w w:val="105"/>
                            <w:sz w:val="18"/>
                          </w:rPr>
                          <w:t>(</w:t>
                        </w:r>
                        <w:r>
                          <w:rPr>
                            <w:color w:val="5B9AD4"/>
                            <w:w w:val="105"/>
                            <w:sz w:val="18"/>
                          </w:rPr>
                          <w:t>按总线功能</w:t>
                        </w:r>
                        <w:r>
                          <w:rPr>
                            <w:rFonts w:ascii="Times New Roman" w:eastAsia="Times New Roman"/>
                            <w:color w:val="5B9AD4"/>
                            <w:w w:val="105"/>
                            <w:sz w:val="18"/>
                          </w:rPr>
                          <w:t>)</w:t>
                        </w:r>
                      </w:p>
                      <w:p>
                        <w:pPr>
                          <w:pStyle w:val="TableParagraph"/>
                          <w:numPr>
                            <w:ilvl w:val="0"/>
                            <w:numId w:val="2"/>
                          </w:numPr>
                          <w:tabs>
                            <w:tab w:pos="886" w:val="left" w:leader="none"/>
                          </w:tabs>
                          <w:spacing w:line="241" w:lineRule="exact" w:before="158" w:after="0"/>
                          <w:ind w:left="885" w:right="0" w:hanging="130"/>
                          <w:jc w:val="left"/>
                          <w:rPr>
                            <w:sz w:val="13"/>
                          </w:rPr>
                        </w:pPr>
                        <w:r>
                          <w:rPr>
                            <w:sz w:val="13"/>
                          </w:rPr>
                          <w:t>片内总线</w:t>
                        </w:r>
                      </w:p>
                      <w:p>
                        <w:pPr>
                          <w:pStyle w:val="TableParagraph"/>
                          <w:spacing w:line="180" w:lineRule="exact"/>
                          <w:ind w:left="871"/>
                          <w:rPr>
                            <w:sz w:val="13"/>
                          </w:rPr>
                        </w:pPr>
                        <w:r>
                          <w:rPr>
                            <w:sz w:val="13"/>
                          </w:rPr>
                          <w:t>片内总线是芯片内部的总线。</w:t>
                        </w:r>
                      </w:p>
                      <w:p>
                        <w:pPr>
                          <w:pStyle w:val="TableParagraph"/>
                          <w:spacing w:line="215" w:lineRule="exact"/>
                          <w:ind w:left="871"/>
                          <w:rPr>
                            <w:sz w:val="13"/>
                          </w:rPr>
                        </w:pPr>
                        <w:r>
                          <w:rPr>
                            <w:sz w:val="13"/>
                          </w:rPr>
                          <w:t>它是</w:t>
                        </w:r>
                        <w:r>
                          <w:rPr>
                            <w:rFonts w:ascii="Times New Roman" w:eastAsia="Times New Roman"/>
                            <w:sz w:val="13"/>
                          </w:rPr>
                          <w:t>CPU</w:t>
                        </w:r>
                        <w:r>
                          <w:rPr>
                            <w:sz w:val="13"/>
                          </w:rPr>
                          <w:t>芯片内部寄存器与寄存器之间、寄存器与</w:t>
                        </w:r>
                        <w:r>
                          <w:rPr>
                            <w:rFonts w:ascii="Times New Roman" w:eastAsia="Times New Roman"/>
                            <w:sz w:val="13"/>
                          </w:rPr>
                          <w:t>ALU</w:t>
                        </w:r>
                        <w:r>
                          <w:rPr>
                            <w:sz w:val="13"/>
                          </w:rPr>
                          <w:t>之间的公共连接线。</w:t>
                        </w:r>
                      </w:p>
                      <w:p>
                        <w:pPr>
                          <w:pStyle w:val="TableParagraph"/>
                          <w:numPr>
                            <w:ilvl w:val="0"/>
                            <w:numId w:val="2"/>
                          </w:numPr>
                          <w:tabs>
                            <w:tab w:pos="886" w:val="left" w:leader="none"/>
                          </w:tabs>
                          <w:spacing w:line="153" w:lineRule="exact" w:before="29" w:after="0"/>
                          <w:ind w:left="885" w:right="0" w:hanging="130"/>
                          <w:jc w:val="left"/>
                          <w:rPr>
                            <w:sz w:val="13"/>
                          </w:rPr>
                        </w:pPr>
                        <w:r>
                          <w:rPr>
                            <w:sz w:val="13"/>
                          </w:rPr>
                          <w:t>系统总线</w:t>
                        </w:r>
                      </w:p>
                    </w:tc>
                  </w:tr>
                  <w:tr>
                    <w:trPr>
                      <w:trHeight w:val="832" w:hRule="atLeast"/>
                    </w:trPr>
                    <w:tc>
                      <w:tcPr>
                        <w:tcW w:w="6883" w:type="dxa"/>
                        <w:tcBorders>
                          <w:top w:val="nil"/>
                          <w:bottom w:val="nil"/>
                        </w:tcBorders>
                        <w:shd w:val="clear" w:color="auto" w:fill="F4F4F4"/>
                      </w:tcPr>
                      <w:p>
                        <w:pPr>
                          <w:pStyle w:val="TableParagraph"/>
                          <w:spacing w:line="156" w:lineRule="auto" w:before="101"/>
                          <w:ind w:left="871" w:right="1194"/>
                          <w:rPr>
                            <w:sz w:val="13"/>
                          </w:rPr>
                        </w:pPr>
                        <w:r>
                          <w:rPr>
                            <w:spacing w:val="-1"/>
                            <w:w w:val="95"/>
                            <w:sz w:val="13"/>
                          </w:rPr>
                          <w:t>系统总线是计算机系统内各功能部件</w:t>
                        </w:r>
                        <w:r>
                          <w:rPr>
                            <w:w w:val="95"/>
                            <w:sz w:val="13"/>
                          </w:rPr>
                          <w:t>（</w:t>
                        </w:r>
                        <w:r>
                          <w:rPr>
                            <w:rFonts w:ascii="Times New Roman" w:eastAsia="Times New Roman"/>
                            <w:w w:val="95"/>
                            <w:sz w:val="13"/>
                          </w:rPr>
                          <w:t>CPU</w:t>
                        </w:r>
                        <w:r>
                          <w:rPr>
                            <w:w w:val="95"/>
                            <w:sz w:val="13"/>
                          </w:rPr>
                          <w:t>、主存、</w:t>
                        </w:r>
                        <w:r>
                          <w:rPr>
                            <w:rFonts w:ascii="Times New Roman" w:eastAsia="Times New Roman"/>
                            <w:w w:val="95"/>
                            <w:sz w:val="13"/>
                          </w:rPr>
                          <w:t>I/O</w:t>
                        </w:r>
                        <w:r>
                          <w:rPr>
                            <w:w w:val="95"/>
                            <w:sz w:val="13"/>
                          </w:rPr>
                          <w:t>接口）之间相互连接的总线。 </w:t>
                        </w:r>
                        <w:r>
                          <w:rPr>
                            <w:spacing w:val="27"/>
                            <w:w w:val="95"/>
                            <w:sz w:val="13"/>
                          </w:rPr>
                          <w:t> </w:t>
                        </w:r>
                        <w:r>
                          <w:rPr>
                            <w:sz w:val="13"/>
                          </w:rPr>
                          <w:t>按系统总线传输信息内容的不同，又可分为</w:t>
                        </w:r>
                        <w:r>
                          <w:rPr>
                            <w:rFonts w:ascii="Times New Roman" w:eastAsia="Times New Roman"/>
                            <w:sz w:val="13"/>
                          </w:rPr>
                          <w:t>3</w:t>
                        </w:r>
                        <w:r>
                          <w:rPr>
                            <w:sz w:val="13"/>
                          </w:rPr>
                          <w:t>类：</w:t>
                        </w:r>
                        <w:r>
                          <w:rPr>
                            <w:color w:val="0070BF"/>
                            <w:sz w:val="13"/>
                          </w:rPr>
                          <w:t>数据总线</w:t>
                        </w:r>
                        <w:r>
                          <w:rPr>
                            <w:sz w:val="13"/>
                          </w:rPr>
                          <w:t>、</w:t>
                        </w:r>
                        <w:r>
                          <w:rPr>
                            <w:color w:val="C45911"/>
                            <w:sz w:val="13"/>
                          </w:rPr>
                          <w:t>地址总线</w:t>
                        </w:r>
                        <w:r>
                          <w:rPr>
                            <w:sz w:val="13"/>
                          </w:rPr>
                          <w:t>和</w:t>
                        </w:r>
                        <w:r>
                          <w:rPr>
                            <w:color w:val="00AF50"/>
                            <w:sz w:val="13"/>
                          </w:rPr>
                          <w:t>控制总线</w:t>
                        </w:r>
                        <w:r>
                          <w:rPr>
                            <w:sz w:val="13"/>
                          </w:rPr>
                          <w:t>。</w:t>
                        </w:r>
                      </w:p>
                    </w:tc>
                  </w:tr>
                  <w:tr>
                    <w:trPr>
                      <w:trHeight w:val="1228" w:hRule="atLeast"/>
                    </w:trPr>
                    <w:tc>
                      <w:tcPr>
                        <w:tcW w:w="6883" w:type="dxa"/>
                        <w:tcBorders>
                          <w:top w:val="nil"/>
                          <w:bottom w:val="nil"/>
                        </w:tcBorders>
                        <w:shd w:val="clear" w:color="auto" w:fill="FDFDFD"/>
                      </w:tcPr>
                      <w:p>
                        <w:pPr>
                          <w:pStyle w:val="TableParagraph"/>
                          <w:rPr>
                            <w:rFonts w:ascii="Times New Roman"/>
                            <w:sz w:val="20"/>
                          </w:rPr>
                        </w:pPr>
                      </w:p>
                      <w:p>
                        <w:pPr>
                          <w:pStyle w:val="TableParagraph"/>
                          <w:rPr>
                            <w:rFonts w:ascii="Times New Roman"/>
                            <w:sz w:val="20"/>
                          </w:rPr>
                        </w:pPr>
                      </w:p>
                      <w:p>
                        <w:pPr>
                          <w:pStyle w:val="TableParagraph"/>
                          <w:spacing w:before="7"/>
                          <w:rPr>
                            <w:rFonts w:ascii="Times New Roman"/>
                            <w:sz w:val="19"/>
                          </w:rPr>
                        </w:pPr>
                      </w:p>
                      <w:p>
                        <w:pPr>
                          <w:pStyle w:val="TableParagraph"/>
                          <w:ind w:left="755"/>
                          <w:rPr>
                            <w:sz w:val="13"/>
                          </w:rPr>
                        </w:pPr>
                        <w:r>
                          <w:rPr>
                            <w:rFonts w:ascii="Times New Roman" w:eastAsia="Times New Roman"/>
                            <w:sz w:val="13"/>
                          </w:rPr>
                          <w:t>3.</w:t>
                        </w:r>
                        <w:r>
                          <w:rPr>
                            <w:sz w:val="13"/>
                          </w:rPr>
                          <w:t>通信总线</w:t>
                        </w:r>
                      </w:p>
                    </w:tc>
                  </w:tr>
                  <w:tr>
                    <w:trPr>
                      <w:trHeight w:val="304" w:hRule="atLeast"/>
                    </w:trPr>
                    <w:tc>
                      <w:tcPr>
                        <w:tcW w:w="6883" w:type="dxa"/>
                        <w:tcBorders>
                          <w:top w:val="nil"/>
                        </w:tcBorders>
                      </w:tcPr>
                      <w:p>
                        <w:pPr>
                          <w:pStyle w:val="TableParagraph"/>
                          <w:spacing w:line="167" w:lineRule="exact" w:before="117"/>
                          <w:ind w:right="237"/>
                          <w:jc w:val="right"/>
                          <w:rPr>
                            <w:rFonts w:ascii="Times New Roman" w:eastAsia="Times New Roman"/>
                            <w:sz w:val="11"/>
                          </w:rPr>
                        </w:pPr>
                        <w:r>
                          <w:rPr>
                            <w:rFonts w:ascii="Droid Sans Fallback" w:eastAsia="Droid Sans Fallback" w:hint="eastAsia"/>
                            <w:color w:val="A73A08"/>
                            <w:w w:val="105"/>
                            <w:sz w:val="11"/>
                          </w:rPr>
                          <w:t>王道考研</w:t>
                        </w:r>
                        <w:r>
                          <w:rPr>
                            <w:rFonts w:ascii="Times New Roman" w:eastAsia="Times New Roman"/>
                            <w:color w:val="A73A08"/>
                            <w:w w:val="105"/>
                            <w:sz w:val="11"/>
                          </w:rPr>
                          <w:t>/CSKAOYAN.COM</w:t>
                        </w:r>
                      </w:p>
                    </w:tc>
                  </w:tr>
                </w:tbl>
                <w:p>
                  <w:pPr>
                    <w:pStyle w:val="BodyText"/>
                  </w:pPr>
                </w:p>
              </w:txbxContent>
            </v:textbox>
            <w10:wrap type="topAndBottom"/>
          </v:shape>
        </w:pict>
      </w:r>
      <w:r>
        <w:rPr/>
        <w:pict>
          <v:shape style="position:absolute;margin-left:437.76001pt;margin-top:19.013906pt;width:345.6pt;height:194.05pt;mso-position-horizontal-relative:page;mso-position-vertical-relative:paragraph;z-index:-1024;mso-wrap-distance-left:0;mso-wrap-distance-right:0" type="#_x0000_t202" filled="false" stroked="false">
            <v:textbox inset="0,0,0,0">
              <w:txbxContent>
                <w:tbl>
                  <w:tblPr>
                    <w:tblW w:w="0" w:type="auto"/>
                    <w:jc w:val="lef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6883"/>
                  </w:tblGrid>
                  <w:tr>
                    <w:trPr>
                      <w:trHeight w:val="1475" w:hRule="atLeast"/>
                    </w:trPr>
                    <w:tc>
                      <w:tcPr>
                        <w:tcW w:w="6883" w:type="dxa"/>
                        <w:tcBorders>
                          <w:bottom w:val="nil"/>
                        </w:tcBorders>
                        <w:shd w:val="clear" w:color="auto" w:fill="EDEDED"/>
                      </w:tcPr>
                      <w:p>
                        <w:pPr>
                          <w:pStyle w:val="TableParagraph"/>
                          <w:spacing w:before="98"/>
                          <w:ind w:left="147" w:right="266"/>
                          <w:jc w:val="center"/>
                          <w:rPr>
                            <w:rFonts w:ascii="Times New Roman" w:eastAsia="Times New Roman"/>
                            <w:sz w:val="18"/>
                          </w:rPr>
                        </w:pPr>
                        <w:r>
                          <w:rPr>
                            <w:color w:val="5B9AD4"/>
                            <w:w w:val="105"/>
                            <w:sz w:val="18"/>
                          </w:rPr>
                          <w:t>总线的分类</w:t>
                        </w:r>
                        <w:r>
                          <w:rPr>
                            <w:rFonts w:ascii="Times New Roman" w:eastAsia="Times New Roman"/>
                            <w:color w:val="5B9AD4"/>
                            <w:w w:val="105"/>
                            <w:sz w:val="18"/>
                          </w:rPr>
                          <w:t>(</w:t>
                        </w:r>
                        <w:r>
                          <w:rPr>
                            <w:color w:val="5B9AD4"/>
                            <w:w w:val="105"/>
                            <w:sz w:val="18"/>
                          </w:rPr>
                          <w:t>按总线功能</w:t>
                        </w:r>
                        <w:r>
                          <w:rPr>
                            <w:rFonts w:ascii="Times New Roman" w:eastAsia="Times New Roman"/>
                            <w:color w:val="5B9AD4"/>
                            <w:w w:val="105"/>
                            <w:sz w:val="18"/>
                          </w:rPr>
                          <w:t>)</w:t>
                        </w:r>
                      </w:p>
                      <w:p>
                        <w:pPr>
                          <w:pStyle w:val="TableParagraph"/>
                          <w:numPr>
                            <w:ilvl w:val="0"/>
                            <w:numId w:val="3"/>
                          </w:numPr>
                          <w:tabs>
                            <w:tab w:pos="886" w:val="left" w:leader="none"/>
                            <w:tab w:pos="4713" w:val="left" w:leader="none"/>
                          </w:tabs>
                          <w:spacing w:line="93" w:lineRule="auto" w:before="99" w:after="0"/>
                          <w:ind w:left="885" w:right="0" w:hanging="130"/>
                          <w:jc w:val="left"/>
                          <w:rPr>
                            <w:sz w:val="13"/>
                          </w:rPr>
                        </w:pPr>
                        <w:r>
                          <w:rPr>
                            <w:position w:val="-10"/>
                            <w:sz w:val="13"/>
                          </w:rPr>
                          <w:t>片内总线</w:t>
                          <w:tab/>
                        </w:r>
                        <w:r>
                          <w:rPr>
                            <w:color w:val="BF9000"/>
                            <w:sz w:val="13"/>
                          </w:rPr>
                          <w:t>数据通</w:t>
                        </w:r>
                        <w:r>
                          <w:rPr>
                            <w:color w:val="BF9000"/>
                            <w:spacing w:val="3"/>
                            <w:sz w:val="13"/>
                          </w:rPr>
                          <w:t>路</w:t>
                        </w:r>
                        <w:r>
                          <w:rPr>
                            <w:color w:val="BF9000"/>
                            <w:sz w:val="13"/>
                          </w:rPr>
                          <w:t>表示的是数据流经的路径</w:t>
                        </w:r>
                      </w:p>
                      <w:p>
                        <w:pPr>
                          <w:pStyle w:val="TableParagraph"/>
                          <w:spacing w:line="102" w:lineRule="exact"/>
                          <w:ind w:right="842"/>
                          <w:jc w:val="right"/>
                          <w:rPr>
                            <w:sz w:val="13"/>
                          </w:rPr>
                        </w:pPr>
                        <w:r>
                          <w:rPr>
                            <w:color w:val="0070BF"/>
                            <w:sz w:val="13"/>
                          </w:rPr>
                          <w:t>数据总线是承载的媒介</w:t>
                        </w:r>
                      </w:p>
                      <w:p>
                        <w:pPr>
                          <w:pStyle w:val="TableParagraph"/>
                          <w:spacing w:line="157" w:lineRule="exact"/>
                          <w:ind w:left="870"/>
                          <w:rPr>
                            <w:sz w:val="13"/>
                          </w:rPr>
                        </w:pPr>
                        <w:r>
                          <w:rPr>
                            <w:sz w:val="13"/>
                          </w:rPr>
                          <w:t>片内总线是芯片内部的总线。</w:t>
                        </w:r>
                      </w:p>
                      <w:p>
                        <w:pPr>
                          <w:pStyle w:val="TableParagraph"/>
                          <w:spacing w:line="215" w:lineRule="exact"/>
                          <w:ind w:left="870"/>
                          <w:rPr>
                            <w:sz w:val="13"/>
                          </w:rPr>
                        </w:pPr>
                        <w:r>
                          <w:rPr>
                            <w:sz w:val="13"/>
                          </w:rPr>
                          <w:t>它是</w:t>
                        </w:r>
                        <w:r>
                          <w:rPr>
                            <w:rFonts w:ascii="Times New Roman" w:eastAsia="Times New Roman"/>
                            <w:sz w:val="13"/>
                          </w:rPr>
                          <w:t>CPU</w:t>
                        </w:r>
                        <w:r>
                          <w:rPr>
                            <w:sz w:val="13"/>
                          </w:rPr>
                          <w:t>芯片内部寄存器与寄存器之间、寄存器与</w:t>
                        </w:r>
                        <w:r>
                          <w:rPr>
                            <w:rFonts w:ascii="Times New Roman" w:eastAsia="Times New Roman"/>
                            <w:sz w:val="13"/>
                          </w:rPr>
                          <w:t>ALU</w:t>
                        </w:r>
                        <w:r>
                          <w:rPr>
                            <w:sz w:val="13"/>
                          </w:rPr>
                          <w:t>之间的公共连接线。</w:t>
                        </w:r>
                      </w:p>
                      <w:p>
                        <w:pPr>
                          <w:pStyle w:val="TableParagraph"/>
                          <w:numPr>
                            <w:ilvl w:val="0"/>
                            <w:numId w:val="3"/>
                          </w:numPr>
                          <w:tabs>
                            <w:tab w:pos="886" w:val="left" w:leader="none"/>
                          </w:tabs>
                          <w:spacing w:line="153" w:lineRule="exact" w:before="30" w:after="0"/>
                          <w:ind w:left="885" w:right="0" w:hanging="130"/>
                          <w:jc w:val="left"/>
                          <w:rPr>
                            <w:sz w:val="13"/>
                          </w:rPr>
                        </w:pPr>
                        <w:r>
                          <w:rPr>
                            <w:sz w:val="13"/>
                          </w:rPr>
                          <w:t>系统总线</w:t>
                        </w:r>
                      </w:p>
                    </w:tc>
                  </w:tr>
                  <w:tr>
                    <w:trPr>
                      <w:trHeight w:val="832" w:hRule="atLeast"/>
                    </w:trPr>
                    <w:tc>
                      <w:tcPr>
                        <w:tcW w:w="6883" w:type="dxa"/>
                        <w:tcBorders>
                          <w:top w:val="nil"/>
                          <w:bottom w:val="nil"/>
                        </w:tcBorders>
                        <w:shd w:val="clear" w:color="auto" w:fill="F4F4F4"/>
                      </w:tcPr>
                      <w:p>
                        <w:pPr>
                          <w:pStyle w:val="TableParagraph"/>
                          <w:spacing w:line="156" w:lineRule="auto" w:before="101"/>
                          <w:ind w:left="870" w:right="1195"/>
                          <w:rPr>
                            <w:sz w:val="13"/>
                          </w:rPr>
                        </w:pPr>
                        <w:r>
                          <w:rPr>
                            <w:spacing w:val="-1"/>
                            <w:w w:val="95"/>
                            <w:sz w:val="13"/>
                          </w:rPr>
                          <w:t>系统总线是计算机系统内各功能部件</w:t>
                        </w:r>
                        <w:r>
                          <w:rPr>
                            <w:w w:val="95"/>
                            <w:sz w:val="13"/>
                          </w:rPr>
                          <w:t>（</w:t>
                        </w:r>
                        <w:r>
                          <w:rPr>
                            <w:rFonts w:ascii="Times New Roman" w:eastAsia="Times New Roman"/>
                            <w:w w:val="95"/>
                            <w:sz w:val="13"/>
                          </w:rPr>
                          <w:t>CPU</w:t>
                        </w:r>
                        <w:r>
                          <w:rPr>
                            <w:w w:val="95"/>
                            <w:sz w:val="13"/>
                          </w:rPr>
                          <w:t>、主存、</w:t>
                        </w:r>
                        <w:r>
                          <w:rPr>
                            <w:rFonts w:ascii="Times New Roman" w:eastAsia="Times New Roman"/>
                            <w:w w:val="95"/>
                            <w:sz w:val="13"/>
                          </w:rPr>
                          <w:t>I/O</w:t>
                        </w:r>
                        <w:r>
                          <w:rPr>
                            <w:w w:val="95"/>
                            <w:sz w:val="13"/>
                          </w:rPr>
                          <w:t>接口）之间相互连接的总线。 </w:t>
                        </w:r>
                        <w:r>
                          <w:rPr>
                            <w:spacing w:val="27"/>
                            <w:w w:val="95"/>
                            <w:sz w:val="13"/>
                          </w:rPr>
                          <w:t> </w:t>
                        </w:r>
                        <w:r>
                          <w:rPr>
                            <w:sz w:val="13"/>
                          </w:rPr>
                          <w:t>按系统总线传输信息内容的不同，又可分为</w:t>
                        </w:r>
                        <w:r>
                          <w:rPr>
                            <w:rFonts w:ascii="Times New Roman" w:eastAsia="Times New Roman"/>
                            <w:sz w:val="13"/>
                          </w:rPr>
                          <w:t>3</w:t>
                        </w:r>
                        <w:r>
                          <w:rPr>
                            <w:sz w:val="13"/>
                          </w:rPr>
                          <w:t>类：</w:t>
                        </w:r>
                        <w:r>
                          <w:rPr>
                            <w:color w:val="0070BF"/>
                            <w:sz w:val="13"/>
                          </w:rPr>
                          <w:t>数据总线</w:t>
                        </w:r>
                        <w:r>
                          <w:rPr>
                            <w:sz w:val="13"/>
                          </w:rPr>
                          <w:t>、</w:t>
                        </w:r>
                        <w:r>
                          <w:rPr>
                            <w:color w:val="C45911"/>
                            <w:sz w:val="13"/>
                          </w:rPr>
                          <w:t>地址总线</w:t>
                        </w:r>
                        <w:r>
                          <w:rPr>
                            <w:sz w:val="13"/>
                          </w:rPr>
                          <w:t>和</w:t>
                        </w:r>
                        <w:r>
                          <w:rPr>
                            <w:color w:val="00AF50"/>
                            <w:sz w:val="13"/>
                          </w:rPr>
                          <w:t>控制总线</w:t>
                        </w:r>
                        <w:r>
                          <w:rPr>
                            <w:sz w:val="13"/>
                          </w:rPr>
                          <w:t>。</w:t>
                        </w:r>
                      </w:p>
                      <w:p>
                        <w:pPr>
                          <w:pStyle w:val="TableParagraph"/>
                          <w:spacing w:line="134" w:lineRule="auto" w:before="33"/>
                          <w:ind w:left="870" w:right="1115" w:hanging="1"/>
                          <w:rPr>
                            <w:sz w:val="13"/>
                          </w:rPr>
                        </w:pPr>
                        <w:r>
                          <w:rPr>
                            <w:rFonts w:ascii="Times New Roman" w:eastAsia="Times New Roman"/>
                            <w:w w:val="95"/>
                            <w:sz w:val="13"/>
                          </w:rPr>
                          <w:t>1</w:t>
                        </w:r>
                        <w:r>
                          <w:rPr>
                            <w:w w:val="95"/>
                            <w:sz w:val="13"/>
                          </w:rPr>
                          <w:t>）</w:t>
                        </w:r>
                        <w:r>
                          <w:rPr>
                            <w:color w:val="0070BF"/>
                            <w:w w:val="95"/>
                            <w:sz w:val="13"/>
                          </w:rPr>
                          <w:t>数据总线</w:t>
                        </w:r>
                        <w:r>
                          <w:rPr>
                            <w:w w:val="95"/>
                            <w:sz w:val="13"/>
                          </w:rPr>
                          <w:t>用来传输各功能部件之间的数据信息，它是</w:t>
                        </w:r>
                        <w:r>
                          <w:rPr>
                            <w:color w:val="0070BF"/>
                            <w:w w:val="95"/>
                            <w:sz w:val="13"/>
                          </w:rPr>
                          <w:t>双向</w:t>
                        </w:r>
                        <w:r>
                          <w:rPr>
                            <w:w w:val="95"/>
                            <w:sz w:val="13"/>
                          </w:rPr>
                          <w:t>传输总线，其位数</w:t>
                        </w:r>
                        <w:r>
                          <w:rPr>
                            <w:color w:val="0070BF"/>
                            <w:w w:val="95"/>
                            <w:sz w:val="13"/>
                          </w:rPr>
                          <w:t>与机器     </w:t>
                        </w:r>
                        <w:r>
                          <w:rPr>
                            <w:color w:val="0070BF"/>
                            <w:sz w:val="13"/>
                          </w:rPr>
                          <w:t>字长、存储字长有关</w:t>
                        </w:r>
                        <w:r>
                          <w:rPr>
                            <w:sz w:val="13"/>
                          </w:rPr>
                          <w:t>。</w:t>
                        </w:r>
                      </w:p>
                    </w:tc>
                  </w:tr>
                  <w:tr>
                    <w:trPr>
                      <w:trHeight w:val="1228" w:hRule="atLeast"/>
                    </w:trPr>
                    <w:tc>
                      <w:tcPr>
                        <w:tcW w:w="6883" w:type="dxa"/>
                        <w:tcBorders>
                          <w:top w:val="nil"/>
                          <w:bottom w:val="nil"/>
                        </w:tcBorders>
                        <w:shd w:val="clear" w:color="auto" w:fill="FDFDFD"/>
                      </w:tcPr>
                      <w:p>
                        <w:pPr>
                          <w:pStyle w:val="TableParagraph"/>
                          <w:spacing w:line="118" w:lineRule="exact"/>
                          <w:ind w:left="870"/>
                          <w:rPr>
                            <w:sz w:val="13"/>
                          </w:rPr>
                        </w:pPr>
                        <w:r>
                          <w:rPr>
                            <w:rFonts w:ascii="Times New Roman" w:eastAsia="Times New Roman"/>
                            <w:sz w:val="13"/>
                          </w:rPr>
                          <w:t>2</w:t>
                        </w:r>
                        <w:r>
                          <w:rPr>
                            <w:sz w:val="13"/>
                          </w:rPr>
                          <w:t>）</w:t>
                        </w:r>
                        <w:r>
                          <w:rPr>
                            <w:color w:val="C45911"/>
                            <w:sz w:val="13"/>
                          </w:rPr>
                          <w:t>地址总线</w:t>
                        </w:r>
                        <w:r>
                          <w:rPr>
                            <w:sz w:val="13"/>
                          </w:rPr>
                          <w:t>用来指出数据总线上的源数据或目的数据所在的主存单元或</w:t>
                        </w:r>
                        <w:r>
                          <w:rPr>
                            <w:rFonts w:ascii="Times New Roman" w:eastAsia="Times New Roman"/>
                            <w:sz w:val="13"/>
                          </w:rPr>
                          <w:t>I/O</w:t>
                        </w:r>
                        <w:r>
                          <w:rPr>
                            <w:sz w:val="13"/>
                          </w:rPr>
                          <w:t>端口的地址，</w:t>
                        </w:r>
                      </w:p>
                      <w:p>
                        <w:pPr>
                          <w:pStyle w:val="TableParagraph"/>
                          <w:spacing w:line="169" w:lineRule="exact"/>
                          <w:ind w:left="870"/>
                          <w:rPr>
                            <w:sz w:val="13"/>
                          </w:rPr>
                        </w:pPr>
                        <w:r>
                          <w:rPr>
                            <w:sz w:val="13"/>
                          </w:rPr>
                          <w:t>它是</w:t>
                        </w:r>
                        <w:r>
                          <w:rPr>
                            <w:color w:val="C45911"/>
                            <w:sz w:val="13"/>
                          </w:rPr>
                          <w:t>单向</w:t>
                        </w:r>
                        <w:r>
                          <w:rPr>
                            <w:sz w:val="13"/>
                          </w:rPr>
                          <w:t>传输总线，地址总线的位数</w:t>
                        </w:r>
                        <w:r>
                          <w:rPr>
                            <w:color w:val="C45911"/>
                            <w:sz w:val="13"/>
                          </w:rPr>
                          <w:t>与主存地址空间的大小有关</w:t>
                        </w:r>
                        <w:r>
                          <w:rPr>
                            <w:sz w:val="13"/>
                          </w:rPr>
                          <w:t>。</w:t>
                        </w:r>
                      </w:p>
                      <w:p>
                        <w:pPr>
                          <w:pStyle w:val="TableParagraph"/>
                          <w:spacing w:line="134" w:lineRule="auto" w:before="39"/>
                          <w:ind w:left="870" w:right="1048" w:hanging="1"/>
                          <w:rPr>
                            <w:sz w:val="13"/>
                          </w:rPr>
                        </w:pPr>
                        <w:r>
                          <w:rPr>
                            <w:rFonts w:ascii="Times New Roman" w:eastAsia="Times New Roman"/>
                            <w:w w:val="95"/>
                            <w:sz w:val="13"/>
                          </w:rPr>
                          <w:t>3</w:t>
                        </w:r>
                        <w:r>
                          <w:rPr>
                            <w:w w:val="95"/>
                            <w:sz w:val="13"/>
                          </w:rPr>
                          <w:t>）</w:t>
                        </w:r>
                        <w:r>
                          <w:rPr>
                            <w:color w:val="00AF50"/>
                            <w:w w:val="95"/>
                            <w:sz w:val="13"/>
                          </w:rPr>
                          <w:t>控制总线</w:t>
                        </w:r>
                        <w:r>
                          <w:rPr>
                            <w:w w:val="95"/>
                            <w:sz w:val="13"/>
                          </w:rPr>
                          <w:t>传输的是控制信息，包括</w:t>
                        </w:r>
                        <w:r>
                          <w:rPr>
                            <w:rFonts w:ascii="Times New Roman" w:eastAsia="Times New Roman"/>
                            <w:color w:val="00AF50"/>
                            <w:w w:val="95"/>
                            <w:sz w:val="13"/>
                          </w:rPr>
                          <w:t>CPU</w:t>
                        </w:r>
                        <w:r>
                          <w:rPr>
                            <w:color w:val="00AF50"/>
                            <w:w w:val="95"/>
                            <w:sz w:val="13"/>
                          </w:rPr>
                          <w:t>送出的控制命令</w:t>
                        </w:r>
                        <w:r>
                          <w:rPr>
                            <w:w w:val="95"/>
                            <w:sz w:val="13"/>
                          </w:rPr>
                          <w:t>和</w:t>
                        </w:r>
                        <w:r>
                          <w:rPr>
                            <w:color w:val="00AF50"/>
                            <w:w w:val="95"/>
                            <w:sz w:val="13"/>
                          </w:rPr>
                          <w:t>主存（或外设）</w:t>
                        </w:r>
                        <w:r>
                          <w:rPr>
                            <w:color w:val="00AF50"/>
                            <w:spacing w:val="1"/>
                            <w:w w:val="95"/>
                            <w:sz w:val="13"/>
                          </w:rPr>
                          <w:t>返回</w:t>
                        </w:r>
                        <w:r>
                          <w:rPr>
                            <w:rFonts w:ascii="Times New Roman" w:eastAsia="Times New Roman"/>
                            <w:color w:val="00AF50"/>
                            <w:w w:val="95"/>
                            <w:sz w:val="13"/>
                          </w:rPr>
                          <w:t>CPU</w:t>
                        </w:r>
                        <w:r>
                          <w:rPr>
                            <w:color w:val="00AF50"/>
                            <w:w w:val="95"/>
                            <w:sz w:val="13"/>
                          </w:rPr>
                          <w:t>的 </w:t>
                        </w:r>
                        <w:r>
                          <w:rPr>
                            <w:color w:val="00AF50"/>
                            <w:spacing w:val="27"/>
                            <w:w w:val="95"/>
                            <w:sz w:val="13"/>
                          </w:rPr>
                          <w:t> </w:t>
                        </w:r>
                        <w:r>
                          <w:rPr>
                            <w:color w:val="00AF50"/>
                            <w:sz w:val="13"/>
                          </w:rPr>
                          <w:t>反馈信号</w:t>
                        </w:r>
                        <w:r>
                          <w:rPr>
                            <w:sz w:val="13"/>
                          </w:rPr>
                          <w:t>。</w:t>
                        </w:r>
                      </w:p>
                      <w:p>
                        <w:pPr>
                          <w:pStyle w:val="TableParagraph"/>
                          <w:spacing w:line="230" w:lineRule="exact" w:before="51"/>
                          <w:ind w:left="755"/>
                          <w:rPr>
                            <w:sz w:val="13"/>
                          </w:rPr>
                        </w:pPr>
                        <w:r>
                          <w:rPr>
                            <w:rFonts w:ascii="Times New Roman" w:eastAsia="Times New Roman"/>
                            <w:sz w:val="13"/>
                          </w:rPr>
                          <w:t>3.</w:t>
                        </w:r>
                        <w:r>
                          <w:rPr>
                            <w:sz w:val="13"/>
                          </w:rPr>
                          <w:t>通信总线</w:t>
                        </w:r>
                      </w:p>
                      <w:p>
                        <w:pPr>
                          <w:pStyle w:val="TableParagraph"/>
                          <w:spacing w:line="164" w:lineRule="exact"/>
                          <w:ind w:left="870"/>
                          <w:rPr>
                            <w:sz w:val="13"/>
                          </w:rPr>
                        </w:pPr>
                        <w:r>
                          <w:rPr>
                            <w:sz w:val="13"/>
                          </w:rPr>
                          <w:t>通信总线是用于计算机系统之间或计算机系统与其他系统（如远程通信设备、测试设备）</w:t>
                        </w:r>
                      </w:p>
                      <w:p>
                        <w:pPr>
                          <w:pStyle w:val="TableParagraph"/>
                          <w:spacing w:line="128" w:lineRule="exact"/>
                          <w:ind w:left="870"/>
                          <w:rPr>
                            <w:sz w:val="13"/>
                          </w:rPr>
                        </w:pPr>
                        <w:r>
                          <w:rPr>
                            <w:sz w:val="13"/>
                          </w:rPr>
                          <w:t>之间信息传送的总线，通信总线也称为外部总线。</w:t>
                        </w:r>
                      </w:p>
                    </w:tc>
                  </w:tr>
                  <w:tr>
                    <w:trPr>
                      <w:trHeight w:val="304" w:hRule="atLeast"/>
                    </w:trPr>
                    <w:tc>
                      <w:tcPr>
                        <w:tcW w:w="6883" w:type="dxa"/>
                        <w:tcBorders>
                          <w:top w:val="nil"/>
                        </w:tcBorders>
                      </w:tcPr>
                      <w:p>
                        <w:pPr>
                          <w:pStyle w:val="TableParagraph"/>
                          <w:spacing w:line="167" w:lineRule="exact" w:before="117"/>
                          <w:ind w:right="238"/>
                          <w:jc w:val="right"/>
                          <w:rPr>
                            <w:rFonts w:ascii="Times New Roman" w:eastAsia="Times New Roman"/>
                            <w:sz w:val="11"/>
                          </w:rPr>
                        </w:pPr>
                        <w:r>
                          <w:rPr>
                            <w:rFonts w:ascii="Droid Sans Fallback" w:eastAsia="Droid Sans Fallback" w:hint="eastAsia"/>
                            <w:color w:val="A73A08"/>
                            <w:w w:val="105"/>
                            <w:sz w:val="11"/>
                          </w:rPr>
                          <w:t>王道考研</w:t>
                        </w:r>
                        <w:r>
                          <w:rPr>
                            <w:rFonts w:ascii="Times New Roman" w:eastAsia="Times New Roman"/>
                            <w:color w:val="A73A08"/>
                            <w:w w:val="105"/>
                            <w:sz w:val="11"/>
                          </w:rPr>
                          <w:t>/CSKAOYAN.COM</w:t>
                        </w:r>
                      </w:p>
                    </w:tc>
                  </w:tr>
                </w:tbl>
                <w:p>
                  <w:pPr>
                    <w:pStyle w:val="BodyText"/>
                  </w:pPr>
                </w:p>
              </w:txbxContent>
            </v:textbox>
            <w10:wrap type="topAndBottom"/>
          </v:shape>
        </w:pict>
      </w:r>
    </w:p>
    <w:p>
      <w:pPr>
        <w:spacing w:after="0"/>
        <w:rPr>
          <w:rFonts w:ascii="Times New Roman"/>
          <w:sz w:val="29"/>
        </w:rPr>
        <w:sectPr>
          <w:pgSz w:w="16840" w:h="11910" w:orient="landscape"/>
          <w:pgMar w:header="85" w:footer="849" w:top="1180" w:bottom="1040" w:left="1060" w:right="1060"/>
        </w:sectPr>
      </w:pPr>
    </w:p>
    <w:p>
      <w:pPr>
        <w:pStyle w:val="BodyText"/>
        <w:spacing w:before="1"/>
        <w:rPr>
          <w:rFonts w:ascii="Times New Roman"/>
          <w:sz w:val="21"/>
        </w:rPr>
      </w:pPr>
      <w:r>
        <w:rPr/>
        <w:pict>
          <v:group style="position:absolute;margin-left:58.919998pt;margin-top:71.160004pt;width:345.25pt;height:178.15pt;mso-position-horizontal-relative:page;mso-position-vertical-relative:page;z-index:-87688" coordorigin="1178,1423" coordsize="6905,3563">
            <v:shape style="position:absolute;left:1178;top:1423;width:6905;height:3563" type="#_x0000_t75" stroked="false">
              <v:imagedata r:id="rId7" o:title=""/>
            </v:shape>
            <v:line style="position:absolute" from="3557,1958" to="3869,1958" stroked="true" strokeweight="1.68pt" strokecolor="#5b9ad4">
              <v:stroke dashstyle="solid"/>
            </v:line>
            <v:line style="position:absolute" from="3900,1958" to="4212,1958" stroked="true" strokeweight="1.68pt" strokecolor="#ed7c31">
              <v:stroke dashstyle="solid"/>
            </v:line>
            <v:line style="position:absolute" from="4255,1958" to="4567,1958" stroked="true" strokeweight="1.68pt" strokecolor="#a5a5a5">
              <v:stroke dashstyle="solid"/>
            </v:line>
            <v:line style="position:absolute" from="4603,1958" to="4918,1958" stroked="true" strokeweight="1.68pt" strokecolor="#ffbf00">
              <v:stroke dashstyle="solid"/>
            </v:line>
            <v:line style="position:absolute" from="4951,1958" to="5263,1958" stroked="true" strokeweight="1.68pt" strokecolor="#4472c3">
              <v:stroke dashstyle="solid"/>
            </v:line>
            <v:line style="position:absolute" from="5306,1958" to="5618,1958" stroked="true" strokeweight="1.68pt" strokecolor="#70ac46">
              <v:stroke dashstyle="solid"/>
            </v:line>
            <v:shape style="position:absolute;left:1754;top:2148;width:5696;height:2060" type="#_x0000_t75" stroked="false">
              <v:imagedata r:id="rId13" o:title=""/>
            </v:shape>
            <v:shape style="position:absolute;left:4252;top:3840;width:708;height:394" coordorigin="4253,3840" coordsize="708,394" path="m4270,4224l4253,4224,4253,4051,4274,4051,4274,4212,4270,4212,4270,4224xm4442,4234l4270,4234,4270,4212,4274,4212,4274,4224,4442,4224,4442,4234xm4442,4224l4274,4224,4274,4212,4442,4212,4442,4224xm4274,3986l4253,3986,4253,3965,4274,3965,4274,3986xm4274,3900l4253,3900,4253,3840,4387,3840,4387,3850,4274,3850,4262,3862,4274,3862,4274,3900xm4274,3862l4262,3862,4274,3850,4274,3862xm4387,3862l4274,3862,4274,3850,4387,3850,4387,3862xm4471,3862l4450,3862,4450,3840,4471,3840,4471,3862xm4709,3862l4536,3862,4536,3840,4709,3840,4709,3862xm4795,3862l4774,3862,4774,3840,4795,3840,4795,3862xm4939,3862l4860,3862,4860,3840,4961,3840,4961,3850,4939,3850,4939,3862xm4961,3934l4939,3934,4939,3850,4951,3862,4961,3862,4961,3934xm4961,3862l4951,3862,4939,3850,4961,3850,4961,3862xm4961,4020l4939,4020,4939,3998,4961,3998,4961,4020xm4939,4224l4939,4085,4961,4085,4961,4212,4951,4212,4939,4224xm4961,4234l4918,4234,4918,4212,4939,4212,4939,4224,4961,4224,4961,4234xm4961,4224l4939,4224,4951,4212,4961,4212,4961,4224xm4853,4234l4831,4234,4831,4212,4853,4212,4853,4234xm4766,4234l4594,4234,4594,4212,4766,4212,4766,4234xm4529,4234l4507,4234,4507,4212,4529,4212,4529,4234xe" filled="true" fillcolor="#ff0000" stroked="false">
              <v:path arrowok="t"/>
              <v:fill type="solid"/>
            </v:shape>
            <w10:wrap type="none"/>
          </v:group>
        </w:pict>
      </w:r>
      <w:r>
        <w:rPr/>
        <w:pict>
          <v:group style="position:absolute;margin-left:177.840012pt;margin-top:356.040009pt;width:103.1pt;height:1.7pt;mso-position-horizontal-relative:page;mso-position-vertical-relative:page;z-index:-87664" coordorigin="3557,7121" coordsize="2062,34">
            <v:line style="position:absolute" from="3557,7138" to="3869,7138" stroked="true" strokeweight="1.68pt" strokecolor="#5b9ad4">
              <v:stroke dashstyle="solid"/>
            </v:line>
            <v:line style="position:absolute" from="3900,7138" to="4212,7138" stroked="true" strokeweight="1.68pt" strokecolor="#ed7c31">
              <v:stroke dashstyle="solid"/>
            </v:line>
            <v:line style="position:absolute" from="4255,7138" to="4567,7138" stroked="true" strokeweight="1.68pt" strokecolor="#a5a5a5">
              <v:stroke dashstyle="solid"/>
            </v:line>
            <v:line style="position:absolute" from="4603,7138" to="4918,7138" stroked="true" strokeweight="1.68pt" strokecolor="#ffbf00">
              <v:stroke dashstyle="solid"/>
            </v:line>
            <v:line style="position:absolute" from="4951,7138" to="5263,7138" stroked="true" strokeweight="1.68pt" strokecolor="#4472c3">
              <v:stroke dashstyle="solid"/>
            </v:line>
            <v:line style="position:absolute" from="5306,7138" to="5618,7138" stroked="true" strokeweight="1.68pt" strokecolor="#70ac46">
              <v:stroke dashstyle="solid"/>
            </v:line>
            <w10:wrap type="none"/>
          </v:group>
        </w:pict>
      </w:r>
      <w:r>
        <w:rPr/>
        <w:pict>
          <v:group style="position:absolute;margin-left:556.679993pt;margin-top:97.080009pt;width:103.1pt;height:1.7pt;mso-position-horizontal-relative:page;mso-position-vertical-relative:page;z-index:-87640" coordorigin="11134,1942" coordsize="2062,34">
            <v:line style="position:absolute" from="11134,1958" to="11446,1958" stroked="true" strokeweight="1.68pt" strokecolor="#5b9ad4">
              <v:stroke dashstyle="solid"/>
            </v:line>
            <v:line style="position:absolute" from="11477,1958" to="11789,1958" stroked="true" strokeweight="1.68pt" strokecolor="#ed7c31">
              <v:stroke dashstyle="solid"/>
            </v:line>
            <v:line style="position:absolute" from="11832,1958" to="12144,1958" stroked="true" strokeweight="1.68pt" strokecolor="#a5a5a5">
              <v:stroke dashstyle="solid"/>
            </v:line>
            <v:line style="position:absolute" from="12180,1958" to="12494,1958" stroked="true" strokeweight="1.68pt" strokecolor="#ffbf00">
              <v:stroke dashstyle="solid"/>
            </v:line>
            <v:line style="position:absolute" from="12528,1958" to="12840,1958" stroked="true" strokeweight="1.68pt" strokecolor="#4472c3">
              <v:stroke dashstyle="solid"/>
            </v:line>
            <v:line style="position:absolute" from="12883,1958" to="13195,1958" stroked="true" strokeweight="1.68pt" strokecolor="#70ac46">
              <v:stroke dashstyle="solid"/>
            </v:line>
            <w10:wrap type="none"/>
          </v:group>
        </w:pict>
      </w:r>
      <w:r>
        <w:rPr/>
        <w:pict>
          <v:group style="position:absolute;margin-left:522.840027pt;margin-top:119.76001pt;width:181.1pt;height:67.45pt;mso-position-horizontal-relative:page;mso-position-vertical-relative:page;z-index:-87616" coordorigin="10457,2395" coordsize="3622,1349">
            <v:shape style="position:absolute;left:10456;top:2395;width:3622;height:848" type="#_x0000_t75" stroked="false">
              <v:imagedata r:id="rId21" o:title=""/>
            </v:shape>
            <v:shape style="position:absolute;left:12187;top:3561;width:608;height:183" coordorigin="12187,3562" coordsize="608,183" path="m12794,3744l12187,3744,12187,3562,12794,3562,12794,3566,12194,3566,12190,3569,12194,3569,12194,3737,12190,3737,12194,3739,12794,3739,12794,3744xm12194,3569l12190,3569,12194,3566,12194,3569xm12787,3569l12194,3569,12194,3566,12787,3566,12787,3569xm12787,3739l12787,3566,12792,3569,12794,3569,12794,3737,12792,3737,12787,3739xm12794,3569l12792,3569,12787,3566,12794,3566,12794,3569xm12194,3739l12190,3737,12194,3737,12194,3739xm12787,3739l12194,3739,12194,3737,12787,3737,12787,3739xm12794,3739l12787,3739,12792,3737,12794,3737,12794,3739xe" filled="true" fillcolor="#000000" stroked="false">
              <v:path arrowok="t"/>
              <v:fill type="solid"/>
            </v:shape>
            <v:shape style="position:absolute;left:12417;top:3204;width:101;height:351" type="#_x0000_t75" stroked="false">
              <v:imagedata r:id="rId22" o:title=""/>
            </v:shape>
            <v:shape style="position:absolute;left:13315;top:3564;width:610;height:180" coordorigin="13315,3564" coordsize="610,180" path="m13925,3744l13315,3744,13315,3564,13925,3564,13925,3569,13322,3569,13320,3571,13322,3571,13322,3737,13320,3737,13322,3742,13925,3742,13925,3744xm13322,3571l13320,3571,13322,3569,13322,3571xm13918,3571l13322,3571,13322,3569,13918,3569,13918,3571xm13918,3742l13918,3569,13922,3571,13925,3571,13925,3737,13922,3737,13918,3742xm13925,3571l13922,3571,13918,3569,13925,3569,13925,3571xm13322,3742l13320,3737,13322,3737,13322,3742xm13918,3742l13322,3742,13322,3737,13918,3737,13918,3742xm13925,3742l13918,3742,13922,3737,13925,3737,13925,3742xe" filled="true" fillcolor="#000000" stroked="false">
              <v:path arrowok="t"/>
              <v:fill type="solid"/>
            </v:shape>
            <v:shape style="position:absolute;left:13569;top:3213;width:101;height:348" type="#_x0000_t75" stroked="false">
              <v:imagedata r:id="rId23" o:title=""/>
            </v:shape>
            <w10:wrap type="none"/>
          </v:group>
        </w:pict>
      </w:r>
      <w:r>
        <w:rPr/>
        <w:pict>
          <v:shape style="position:absolute;margin-left:464.279999pt;margin-top:145.920013pt;width:38.65pt;height:11.3pt;mso-position-horizontal-relative:page;mso-position-vertical-relative:page;z-index:-87592" coordorigin="9286,2918" coordsize="773,226" path="m10056,3144l9288,3144,9286,3139,9286,2921,9288,2918,10056,2918,10058,2921,10058,2926,9300,2926,9293,2933,9300,2933,9300,3127,9293,3127,9300,3134,10058,3134,10058,3139,10056,3144xm9300,2933l9293,2933,9300,2926,9300,2933xm10044,2933l9300,2933,9300,2926,10044,2926,10044,2933xm10044,3134l10044,2926,10051,2933,10058,2933,10058,3127,10051,3127,10044,3134xm10058,2933l10051,2933,10044,2926,10058,2926,10058,2933xm9300,3134l9293,3127,9300,3127,9300,3134xm10044,3134l9300,3134,9300,3127,10044,3127,10044,3134xm10058,3134l10044,3134,10051,3127,10058,3127,10058,3134xe" filled="true" fillcolor="#5b9ad4" stroked="false">
            <v:path arrowok="t"/>
            <v:fill type="solid"/>
            <w10:wrap type="none"/>
          </v:shape>
        </w:pict>
      </w:r>
      <w:r>
        <w:rPr/>
        <w:pict>
          <v:shape style="position:absolute;margin-left:507.600006pt;margin-top:207.480011pt;width:258.5pt;height:34.2pt;mso-position-horizontal-relative:page;mso-position-vertical-relative:page;z-index:-87568" coordorigin="10152,4150" coordsize="5170,684" path="m15322,4834l10152,4834,10152,4150,15322,4150,15322,4152,10157,4152,10154,4154,10157,4154,10157,4829,10154,4829,10157,4831,15322,4831,15322,4834xm10157,4154l10154,4154,10157,4152,10157,4154xm15317,4154l10157,4154,10157,4152,15317,4152,15317,4154xm15317,4831l15317,4152,15319,4154,15322,4154,15322,4829,15319,4829,15317,4831xm15322,4154l15319,4154,15317,4152,15322,4152,15322,4154xm10157,4831l10154,4829,10157,4829,10157,4831xm15317,4831l10157,4831,10157,4829,15317,4829,15317,4831xm15322,4831l15317,4831,15319,4829,15322,4829,15322,4831xe" filled="true" fillcolor="#5b9ad4" stroked="false">
            <v:path arrowok="t"/>
            <v:fill type="solid"/>
            <w10:wrap type="none"/>
          </v:shape>
        </w:pict>
      </w:r>
      <w:r>
        <w:rPr/>
        <w:pict>
          <v:shape style="position:absolute;margin-left:710.280029pt;margin-top:124.560005pt;width:58pt;height:64.3500pt;mso-position-horizontal-relative:page;mso-position-vertical-relative:page;z-index:-87544" coordorigin="14206,2491" coordsize="1160,1287" path="m15365,3778l14400,3778,14206,3583,14206,2491,15170,2491,15175,2496,14213,2496,14210,2498,14213,2498,14213,3583,14215,3583,14405,3770,15358,3770,15358,3775,15365,3775,15365,3778xm14213,2498l14210,2498,14213,2496,14213,2498xm15358,2690l15166,2498,14213,2498,14213,2496,15175,2496,15365,2686,15365,2688,15358,2688,15358,2690xm15358,3775l15358,2688,15365,2688,15365,3770,15360,3770,15358,3775xm14215,3583l14213,3583,14213,3581,14215,3583xm15365,3775l15358,3775,15360,3770,15365,3770,15365,3775xe" filled="true" fillcolor="#41709c" stroked="false">
            <v:path arrowok="t"/>
            <v:fill type="solid"/>
            <w10:wrap type="none"/>
          </v:shape>
        </w:pict>
      </w:r>
    </w:p>
    <w:p>
      <w:pPr>
        <w:tabs>
          <w:tab w:pos="7695" w:val="left" w:leader="none"/>
        </w:tabs>
        <w:spacing w:line="240" w:lineRule="auto"/>
        <w:ind w:left="118" w:right="0" w:firstLine="0"/>
        <w:rPr>
          <w:rFonts w:ascii="Times New Roman"/>
          <w:sz w:val="20"/>
        </w:rPr>
      </w:pPr>
      <w:r>
        <w:rPr>
          <w:rFonts w:ascii="Times New Roman"/>
          <w:sz w:val="20"/>
        </w:rPr>
        <w:pict>
          <v:shape style="width:345.6pt;height:193.95pt;mso-position-horizontal-relative:char;mso-position-vertical-relative:line" type="#_x0000_t202" filled="false" stroked="false">
            <w10:anchorlock/>
            <v:textbox inset="0,0,0,0">
              <w:txbxContent>
                <w:tbl>
                  <w:tblPr>
                    <w:tblW w:w="0" w:type="auto"/>
                    <w:jc w:val="lef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6883"/>
                  </w:tblGrid>
                  <w:tr>
                    <w:trPr>
                      <w:trHeight w:val="3839" w:hRule="atLeast"/>
                    </w:trPr>
                    <w:tc>
                      <w:tcPr>
                        <w:tcW w:w="6883" w:type="dxa"/>
                      </w:tcPr>
                      <w:p>
                        <w:pPr>
                          <w:pStyle w:val="TableParagraph"/>
                          <w:spacing w:before="100"/>
                          <w:ind w:left="147" w:right="269"/>
                          <w:jc w:val="center"/>
                          <w:rPr>
                            <w:sz w:val="18"/>
                          </w:rPr>
                        </w:pPr>
                        <w:r>
                          <w:rPr>
                            <w:color w:val="5B9AD4"/>
                            <w:w w:val="105"/>
                            <w:sz w:val="18"/>
                          </w:rPr>
                          <w:t>总线的分类</w:t>
                        </w:r>
                      </w:p>
                      <w:p>
                        <w:pPr>
                          <w:pStyle w:val="TableParagraph"/>
                          <w:rPr>
                            <w:rFonts w:ascii="Times New Roman"/>
                            <w:sz w:val="28"/>
                          </w:rPr>
                        </w:pPr>
                      </w:p>
                      <w:p>
                        <w:pPr>
                          <w:pStyle w:val="TableParagraph"/>
                          <w:rPr>
                            <w:rFonts w:ascii="Times New Roman"/>
                            <w:sz w:val="28"/>
                          </w:rPr>
                        </w:pPr>
                      </w:p>
                      <w:p>
                        <w:pPr>
                          <w:pStyle w:val="TableParagraph"/>
                          <w:rPr>
                            <w:rFonts w:ascii="Times New Roman"/>
                            <w:sz w:val="28"/>
                          </w:rPr>
                        </w:pPr>
                      </w:p>
                      <w:p>
                        <w:pPr>
                          <w:pStyle w:val="TableParagraph"/>
                          <w:rPr>
                            <w:rFonts w:ascii="Times New Roman"/>
                            <w:sz w:val="28"/>
                          </w:rPr>
                        </w:pPr>
                      </w:p>
                      <w:p>
                        <w:pPr>
                          <w:pStyle w:val="TableParagraph"/>
                          <w:rPr>
                            <w:rFonts w:ascii="Times New Roman"/>
                            <w:sz w:val="28"/>
                          </w:rPr>
                        </w:pPr>
                      </w:p>
                      <w:p>
                        <w:pPr>
                          <w:pStyle w:val="TableParagraph"/>
                          <w:rPr>
                            <w:rFonts w:ascii="Times New Roman"/>
                            <w:sz w:val="28"/>
                          </w:rPr>
                        </w:pPr>
                      </w:p>
                      <w:p>
                        <w:pPr>
                          <w:pStyle w:val="TableParagraph"/>
                          <w:rPr>
                            <w:rFonts w:ascii="Times New Roman"/>
                            <w:sz w:val="28"/>
                          </w:rPr>
                        </w:pPr>
                      </w:p>
                      <w:p>
                        <w:pPr>
                          <w:pStyle w:val="TableParagraph"/>
                          <w:rPr>
                            <w:rFonts w:ascii="Times New Roman"/>
                            <w:sz w:val="28"/>
                          </w:rPr>
                        </w:pPr>
                      </w:p>
                      <w:p>
                        <w:pPr>
                          <w:pStyle w:val="TableParagraph"/>
                          <w:rPr>
                            <w:rFonts w:ascii="Times New Roman"/>
                            <w:sz w:val="28"/>
                          </w:rPr>
                        </w:pPr>
                      </w:p>
                      <w:p>
                        <w:pPr>
                          <w:pStyle w:val="TableParagraph"/>
                          <w:spacing w:before="1"/>
                          <w:rPr>
                            <w:rFonts w:ascii="Times New Roman"/>
                            <w:sz w:val="24"/>
                          </w:rPr>
                        </w:pPr>
                      </w:p>
                      <w:p>
                        <w:pPr>
                          <w:pStyle w:val="TableParagraph"/>
                          <w:spacing w:line="162" w:lineRule="exact" w:before="1"/>
                          <w:ind w:right="237"/>
                          <w:jc w:val="right"/>
                          <w:rPr>
                            <w:rFonts w:ascii="Times New Roman" w:eastAsia="Times New Roman"/>
                            <w:sz w:val="11"/>
                          </w:rPr>
                        </w:pPr>
                        <w:r>
                          <w:rPr>
                            <w:rFonts w:ascii="Droid Sans Fallback" w:eastAsia="Droid Sans Fallback" w:hint="eastAsia"/>
                            <w:color w:val="A73A08"/>
                            <w:w w:val="105"/>
                            <w:sz w:val="11"/>
                          </w:rPr>
                          <w:t>王道考研</w:t>
                        </w:r>
                        <w:r>
                          <w:rPr>
                            <w:rFonts w:ascii="Times New Roman" w:eastAsia="Times New Roman"/>
                            <w:color w:val="A73A08"/>
                            <w:w w:val="105"/>
                            <w:sz w:val="11"/>
                          </w:rPr>
                          <w:t>/CSKAOYAN.COM</w:t>
                        </w:r>
                      </w:p>
                    </w:tc>
                  </w:tr>
                </w:tbl>
                <w:p>
                  <w:pPr>
                    <w:pStyle w:val="BodyText"/>
                  </w:pPr>
                </w:p>
              </w:txbxContent>
            </v:textbox>
          </v:shape>
        </w:pict>
      </w:r>
      <w:r>
        <w:rPr>
          <w:rFonts w:ascii="Times New Roman"/>
          <w:sz w:val="20"/>
        </w:rPr>
      </w:r>
      <w:r>
        <w:rPr>
          <w:rFonts w:ascii="Times New Roman"/>
          <w:sz w:val="20"/>
        </w:rPr>
        <w:tab/>
      </w:r>
      <w:r>
        <w:rPr>
          <w:rFonts w:ascii="Times New Roman"/>
          <w:sz w:val="20"/>
        </w:rPr>
        <w:pict>
          <v:shape style="width:345.6pt;height:193.95pt;mso-position-horizontal-relative:char;mso-position-vertical-relative:line" type="#_x0000_t202" filled="false" stroked="false">
            <w10:anchorlock/>
            <v:textbox inset="0,0,0,0">
              <w:txbxContent>
                <w:tbl>
                  <w:tblPr>
                    <w:tblW w:w="0" w:type="auto"/>
                    <w:jc w:val="lef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6883"/>
                  </w:tblGrid>
                  <w:tr>
                    <w:trPr>
                      <w:trHeight w:val="1475" w:hRule="atLeast"/>
                    </w:trPr>
                    <w:tc>
                      <w:tcPr>
                        <w:tcW w:w="6883" w:type="dxa"/>
                        <w:tcBorders>
                          <w:bottom w:val="nil"/>
                        </w:tcBorders>
                        <w:shd w:val="clear" w:color="auto" w:fill="EDEDED"/>
                      </w:tcPr>
                      <w:p>
                        <w:pPr>
                          <w:pStyle w:val="TableParagraph"/>
                          <w:spacing w:before="97"/>
                          <w:ind w:left="147" w:right="271"/>
                          <w:jc w:val="center"/>
                          <w:rPr>
                            <w:sz w:val="18"/>
                          </w:rPr>
                        </w:pPr>
                        <w:r>
                          <w:rPr>
                            <w:color w:val="5B9AD4"/>
                            <w:w w:val="105"/>
                            <w:sz w:val="18"/>
                          </w:rPr>
                          <w:t>系统总线的结构</w:t>
                        </w:r>
                      </w:p>
                      <w:p>
                        <w:pPr>
                          <w:pStyle w:val="TableParagraph"/>
                          <w:rPr>
                            <w:rFonts w:ascii="Times New Roman"/>
                            <w:sz w:val="28"/>
                          </w:rPr>
                        </w:pPr>
                      </w:p>
                      <w:p>
                        <w:pPr>
                          <w:pStyle w:val="TableParagraph"/>
                          <w:spacing w:before="6"/>
                          <w:rPr>
                            <w:rFonts w:ascii="Times New Roman"/>
                            <w:sz w:val="22"/>
                          </w:rPr>
                        </w:pPr>
                      </w:p>
                      <w:p>
                        <w:pPr>
                          <w:pStyle w:val="TableParagraph"/>
                          <w:spacing w:line="216" w:lineRule="exact"/>
                          <w:ind w:right="417"/>
                          <w:jc w:val="right"/>
                          <w:rPr>
                            <w:sz w:val="13"/>
                          </w:rPr>
                        </w:pPr>
                        <w:r>
                          <w:rPr>
                            <w:w w:val="95"/>
                            <w:sz w:val="13"/>
                          </w:rPr>
                          <w:t>注：单总线并不</w:t>
                        </w:r>
                      </w:p>
                      <w:p>
                        <w:pPr>
                          <w:pStyle w:val="TableParagraph"/>
                          <w:spacing w:line="180" w:lineRule="exact"/>
                          <w:ind w:right="417"/>
                          <w:jc w:val="right"/>
                          <w:rPr>
                            <w:sz w:val="13"/>
                          </w:rPr>
                        </w:pPr>
                        <w:r>
                          <w:rPr>
                            <w:w w:val="95"/>
                            <w:sz w:val="13"/>
                          </w:rPr>
                          <w:t>是指只有一根信</w:t>
                        </w:r>
                      </w:p>
                    </w:tc>
                  </w:tr>
                  <w:tr>
                    <w:trPr>
                      <w:trHeight w:val="832" w:hRule="atLeast"/>
                    </w:trPr>
                    <w:tc>
                      <w:tcPr>
                        <w:tcW w:w="6883" w:type="dxa"/>
                        <w:tcBorders>
                          <w:top w:val="nil"/>
                          <w:bottom w:val="nil"/>
                        </w:tcBorders>
                        <w:shd w:val="clear" w:color="auto" w:fill="F4F4F4"/>
                      </w:tcPr>
                      <w:p>
                        <w:pPr>
                          <w:pStyle w:val="TableParagraph"/>
                          <w:tabs>
                            <w:tab w:pos="4958" w:val="left" w:leader="none"/>
                          </w:tabs>
                          <w:spacing w:line="91" w:lineRule="auto"/>
                          <w:ind w:right="417"/>
                          <w:jc w:val="right"/>
                          <w:rPr>
                            <w:sz w:val="13"/>
                          </w:rPr>
                        </w:pPr>
                        <w:r>
                          <w:rPr>
                            <w:position w:val="-6"/>
                            <w:sz w:val="13"/>
                          </w:rPr>
                          <w:t>单总线结构</w:t>
                          <w:tab/>
                        </w:r>
                        <w:r>
                          <w:rPr>
                            <w:w w:val="95"/>
                            <w:sz w:val="13"/>
                          </w:rPr>
                          <w:t>号线，系统总线</w:t>
                        </w:r>
                      </w:p>
                      <w:p>
                        <w:pPr>
                          <w:pStyle w:val="TableParagraph"/>
                          <w:spacing w:line="121" w:lineRule="exact"/>
                          <w:ind w:right="417"/>
                          <w:jc w:val="right"/>
                          <w:rPr>
                            <w:sz w:val="13"/>
                          </w:rPr>
                        </w:pPr>
                        <w:r>
                          <w:rPr>
                            <w:w w:val="95"/>
                            <w:sz w:val="13"/>
                          </w:rPr>
                          <w:t>按传送信息的不</w:t>
                        </w:r>
                      </w:p>
                      <w:p>
                        <w:pPr>
                          <w:pStyle w:val="TableParagraph"/>
                          <w:tabs>
                            <w:tab w:pos="4958" w:val="left" w:leader="none"/>
                          </w:tabs>
                          <w:spacing w:line="96" w:lineRule="auto"/>
                          <w:ind w:right="417"/>
                          <w:jc w:val="right"/>
                          <w:rPr>
                            <w:sz w:val="13"/>
                          </w:rPr>
                        </w:pPr>
                        <w:r>
                          <w:rPr>
                            <w:position w:val="-11"/>
                            <w:sz w:val="13"/>
                          </w:rPr>
                          <w:t>双总线结构</w:t>
                          <w:tab/>
                        </w:r>
                        <w:r>
                          <w:rPr>
                            <w:w w:val="95"/>
                            <w:sz w:val="13"/>
                          </w:rPr>
                          <w:t>同可以细分为地</w:t>
                        </w:r>
                      </w:p>
                      <w:p>
                        <w:pPr>
                          <w:pStyle w:val="TableParagraph"/>
                          <w:spacing w:line="94" w:lineRule="exact"/>
                          <w:ind w:right="417"/>
                          <w:jc w:val="right"/>
                          <w:rPr>
                            <w:sz w:val="13"/>
                          </w:rPr>
                        </w:pPr>
                        <w:r>
                          <w:rPr>
                            <w:w w:val="95"/>
                            <w:sz w:val="13"/>
                          </w:rPr>
                          <w:t>址总线、数据总</w:t>
                        </w:r>
                      </w:p>
                      <w:p>
                        <w:pPr>
                          <w:pStyle w:val="TableParagraph"/>
                          <w:tabs>
                            <w:tab w:pos="2994" w:val="left" w:leader="none"/>
                            <w:tab w:pos="3640" w:val="left" w:leader="none"/>
                          </w:tabs>
                          <w:spacing w:line="91" w:lineRule="auto"/>
                          <w:ind w:right="417"/>
                          <w:jc w:val="right"/>
                          <w:rPr>
                            <w:sz w:val="13"/>
                          </w:rPr>
                        </w:pPr>
                        <w:r>
                          <w:rPr>
                            <w:position w:val="-17"/>
                            <w:sz w:val="13"/>
                          </w:rPr>
                          <w:t>三总线结构</w:t>
                          <w:tab/>
                        </w:r>
                        <w:r>
                          <w:rPr>
                            <w:position w:val="-6"/>
                            <w:sz w:val="13"/>
                          </w:rPr>
                          <w:t>设备</w:t>
                        </w:r>
                        <w:r>
                          <w:rPr>
                            <w:rFonts w:ascii="Times New Roman" w:hAnsi="Times New Roman" w:eastAsia="Times New Roman"/>
                            <w:position w:val="-6"/>
                            <w:sz w:val="13"/>
                          </w:rPr>
                          <w:t>1</w:t>
                          <w:tab/>
                        </w:r>
                        <w:r>
                          <w:rPr>
                            <w:rFonts w:ascii="Times New Roman" w:hAnsi="Times New Roman" w:eastAsia="Times New Roman"/>
                            <w:position w:val="-4"/>
                            <w:sz w:val="14"/>
                          </w:rPr>
                          <w:t>…</w:t>
                        </w:r>
                        <w:r>
                          <w:rPr>
                            <w:rFonts w:ascii="Times New Roman" w:hAnsi="Times New Roman" w:eastAsia="Times New Roman"/>
                            <w:spacing w:val="13"/>
                            <w:position w:val="-4"/>
                            <w:sz w:val="14"/>
                          </w:rPr>
                          <w:t> </w:t>
                        </w:r>
                        <w:r>
                          <w:rPr>
                            <w:position w:val="-6"/>
                            <w:sz w:val="13"/>
                          </w:rPr>
                          <w:t>设备</w:t>
                        </w:r>
                        <w:r>
                          <w:rPr>
                            <w:rFonts w:ascii="Times New Roman" w:hAnsi="Times New Roman" w:eastAsia="Times New Roman"/>
                            <w:position w:val="-6"/>
                            <w:sz w:val="13"/>
                          </w:rPr>
                          <w:t>n </w:t>
                        </w:r>
                        <w:r>
                          <w:rPr>
                            <w:rFonts w:ascii="Times New Roman" w:hAnsi="Times New Roman" w:eastAsia="Times New Roman"/>
                            <w:spacing w:val="1"/>
                            <w:position w:val="-6"/>
                            <w:sz w:val="13"/>
                          </w:rPr>
                          <w:t> </w:t>
                        </w:r>
                        <w:r>
                          <w:rPr>
                            <w:sz w:val="13"/>
                          </w:rPr>
                          <w:t>线和控制总线。</w:t>
                        </w:r>
                      </w:p>
                    </w:tc>
                  </w:tr>
                  <w:tr>
                    <w:trPr>
                      <w:trHeight w:val="1151" w:hRule="atLeast"/>
                    </w:trPr>
                    <w:tc>
                      <w:tcPr>
                        <w:tcW w:w="6883" w:type="dxa"/>
                        <w:tcBorders>
                          <w:top w:val="nil"/>
                          <w:bottom w:val="nil"/>
                        </w:tcBorders>
                        <w:shd w:val="clear" w:color="auto" w:fill="FDFDFD"/>
                      </w:tcPr>
                      <w:p>
                        <w:pPr>
                          <w:pStyle w:val="TableParagraph"/>
                          <w:spacing w:before="6"/>
                          <w:rPr>
                            <w:rFonts w:ascii="Times New Roman"/>
                            <w:sz w:val="24"/>
                          </w:rPr>
                        </w:pPr>
                      </w:p>
                      <w:p>
                        <w:pPr>
                          <w:pStyle w:val="TableParagraph"/>
                          <w:numPr>
                            <w:ilvl w:val="0"/>
                            <w:numId w:val="4"/>
                          </w:numPr>
                          <w:tabs>
                            <w:tab w:pos="1603" w:val="left" w:leader="none"/>
                          </w:tabs>
                          <w:spacing w:line="216" w:lineRule="exact" w:before="0" w:after="0"/>
                          <w:ind w:left="1602" w:right="0" w:hanging="163"/>
                          <w:jc w:val="left"/>
                          <w:rPr>
                            <w:rFonts w:ascii="Times New Roman" w:eastAsia="Times New Roman"/>
                            <w:sz w:val="13"/>
                          </w:rPr>
                        </w:pPr>
                        <w:r>
                          <w:rPr>
                            <w:sz w:val="13"/>
                          </w:rPr>
                          <w:t>结构：</w:t>
                        </w:r>
                        <w:r>
                          <w:rPr>
                            <w:rFonts w:ascii="Times New Roman" w:eastAsia="Times New Roman"/>
                            <w:sz w:val="13"/>
                          </w:rPr>
                          <w:t>CPU</w:t>
                        </w:r>
                        <w:r>
                          <w:rPr>
                            <w:sz w:val="13"/>
                          </w:rPr>
                          <w:t>、主存、</w:t>
                        </w:r>
                        <w:r>
                          <w:rPr>
                            <w:rFonts w:ascii="Times New Roman" w:eastAsia="Times New Roman"/>
                            <w:sz w:val="13"/>
                          </w:rPr>
                          <w:t>I/O</w:t>
                        </w:r>
                        <w:r>
                          <w:rPr>
                            <w:sz w:val="13"/>
                          </w:rPr>
                          <w:t>设备（通过</w:t>
                        </w:r>
                        <w:r>
                          <w:rPr>
                            <w:rFonts w:ascii="Times New Roman" w:eastAsia="Times New Roman"/>
                            <w:sz w:val="13"/>
                          </w:rPr>
                          <w:t>I/O</w:t>
                        </w:r>
                        <w:r>
                          <w:rPr>
                            <w:sz w:val="13"/>
                          </w:rPr>
                          <w:t>接口）都连接在一组总线上，允许</w:t>
                        </w:r>
                        <w:r>
                          <w:rPr>
                            <w:rFonts w:ascii="Times New Roman" w:eastAsia="Times New Roman"/>
                            <w:sz w:val="13"/>
                          </w:rPr>
                          <w:t>I/O</w:t>
                        </w:r>
                        <w:r>
                          <w:rPr>
                            <w:sz w:val="13"/>
                          </w:rPr>
                          <w:t>设备之间、</w:t>
                        </w:r>
                      </w:p>
                      <w:p>
                        <w:pPr>
                          <w:pStyle w:val="TableParagraph"/>
                          <w:spacing w:line="155" w:lineRule="exact"/>
                          <w:ind w:left="1602"/>
                          <w:rPr>
                            <w:sz w:val="13"/>
                          </w:rPr>
                        </w:pPr>
                        <w:r>
                          <w:rPr>
                            <w:rFonts w:ascii="Times New Roman" w:eastAsia="Times New Roman"/>
                            <w:sz w:val="13"/>
                          </w:rPr>
                          <w:t>I/O</w:t>
                        </w:r>
                        <w:r>
                          <w:rPr>
                            <w:sz w:val="13"/>
                          </w:rPr>
                          <w:t>设备和</w:t>
                        </w:r>
                        <w:r>
                          <w:rPr>
                            <w:rFonts w:ascii="Times New Roman" w:eastAsia="Times New Roman"/>
                            <w:sz w:val="13"/>
                          </w:rPr>
                          <w:t>CPU</w:t>
                        </w:r>
                        <w:r>
                          <w:rPr>
                            <w:sz w:val="13"/>
                          </w:rPr>
                          <w:t>之间或</w:t>
                        </w:r>
                        <w:r>
                          <w:rPr>
                            <w:rFonts w:ascii="Times New Roman" w:eastAsia="Times New Roman"/>
                            <w:sz w:val="13"/>
                          </w:rPr>
                          <w:t>I/O</w:t>
                        </w:r>
                        <w:r>
                          <w:rPr>
                            <w:sz w:val="13"/>
                          </w:rPr>
                          <w:t>设备与主存之间直接交换信息。</w:t>
                        </w:r>
                      </w:p>
                      <w:p>
                        <w:pPr>
                          <w:pStyle w:val="TableParagraph"/>
                          <w:numPr>
                            <w:ilvl w:val="0"/>
                            <w:numId w:val="4"/>
                          </w:numPr>
                          <w:tabs>
                            <w:tab w:pos="1603" w:val="left" w:leader="none"/>
                          </w:tabs>
                          <w:spacing w:line="154" w:lineRule="exact" w:before="0" w:after="0"/>
                          <w:ind w:left="1602" w:right="0" w:hanging="163"/>
                          <w:jc w:val="left"/>
                          <w:rPr>
                            <w:rFonts w:ascii="Times New Roman" w:eastAsia="Times New Roman"/>
                            <w:color w:val="0070BF"/>
                            <w:sz w:val="13"/>
                          </w:rPr>
                        </w:pPr>
                        <w:r>
                          <w:rPr>
                            <w:color w:val="0070BF"/>
                            <w:sz w:val="13"/>
                          </w:rPr>
                          <w:t>优点：结构简单，成本低，易于接入新的设备。</w:t>
                        </w:r>
                      </w:p>
                      <w:p>
                        <w:pPr>
                          <w:pStyle w:val="TableParagraph"/>
                          <w:numPr>
                            <w:ilvl w:val="0"/>
                            <w:numId w:val="4"/>
                          </w:numPr>
                          <w:tabs>
                            <w:tab w:pos="1603" w:val="left" w:leader="none"/>
                          </w:tabs>
                          <w:spacing w:line="215" w:lineRule="exact" w:before="0" w:after="0"/>
                          <w:ind w:left="1602" w:right="0" w:hanging="163"/>
                          <w:jc w:val="left"/>
                          <w:rPr>
                            <w:rFonts w:ascii="Times New Roman" w:eastAsia="Times New Roman"/>
                            <w:color w:val="BF0000"/>
                            <w:sz w:val="13"/>
                          </w:rPr>
                        </w:pPr>
                        <w:r>
                          <w:rPr>
                            <w:color w:val="BF0000"/>
                            <w:sz w:val="13"/>
                          </w:rPr>
                          <w:t>缺点：带宽低、负载重，多个部件只能争用唯一的总线，且不支持并发传送操作。</w:t>
                        </w:r>
                      </w:p>
                    </w:tc>
                  </w:tr>
                  <w:tr>
                    <w:trPr>
                      <w:trHeight w:val="301" w:hRule="atLeast"/>
                    </w:trPr>
                    <w:tc>
                      <w:tcPr>
                        <w:tcW w:w="6883" w:type="dxa"/>
                        <w:tcBorders>
                          <w:top w:val="nil"/>
                        </w:tcBorders>
                      </w:tcPr>
                      <w:p>
                        <w:pPr>
                          <w:pStyle w:val="TableParagraph"/>
                          <w:spacing w:line="164" w:lineRule="exact" w:before="117"/>
                          <w:ind w:right="238"/>
                          <w:jc w:val="right"/>
                          <w:rPr>
                            <w:rFonts w:ascii="Times New Roman" w:eastAsia="Times New Roman"/>
                            <w:sz w:val="11"/>
                          </w:rPr>
                        </w:pPr>
                        <w:r>
                          <w:rPr>
                            <w:rFonts w:ascii="Droid Sans Fallback" w:eastAsia="Droid Sans Fallback" w:hint="eastAsia"/>
                            <w:color w:val="A73A08"/>
                            <w:w w:val="105"/>
                            <w:sz w:val="11"/>
                          </w:rPr>
                          <w:t>王道考研</w:t>
                        </w:r>
                        <w:r>
                          <w:rPr>
                            <w:rFonts w:ascii="Times New Roman" w:eastAsia="Times New Roman"/>
                            <w:color w:val="A73A08"/>
                            <w:w w:val="105"/>
                            <w:sz w:val="11"/>
                          </w:rPr>
                          <w:t>/CSKAOYAN.COM</w:t>
                        </w:r>
                      </w:p>
                    </w:tc>
                  </w:tr>
                </w:tbl>
                <w:p>
                  <w:pPr>
                    <w:pStyle w:val="BodyText"/>
                  </w:pPr>
                </w:p>
              </w:txbxContent>
            </v:textbox>
          </v:shape>
        </w:pict>
      </w:r>
      <w:r>
        <w:rPr>
          <w:rFonts w:ascii="Times New Roman"/>
          <w:sz w:val="20"/>
        </w:rPr>
      </w: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spacing w:before="7"/>
        <w:rPr>
          <w:rFonts w:ascii="Times New Roman"/>
          <w:sz w:val="29"/>
        </w:rPr>
      </w:pPr>
      <w:r>
        <w:rPr/>
        <w:pict>
          <v:shape style="position:absolute;margin-left:58.919998pt;margin-top:19.013906pt;width:345.6pt;height:194.05pt;mso-position-horizontal-relative:page;mso-position-vertical-relative:paragraph;z-index:-1024;mso-wrap-distance-left:0;mso-wrap-distance-right:0" type="#_x0000_t202" filled="false" stroked="false">
            <v:textbox inset="0,0,0,0">
              <w:txbxContent>
                <w:tbl>
                  <w:tblPr>
                    <w:tblW w:w="0" w:type="auto"/>
                    <w:jc w:val="lef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6883"/>
                  </w:tblGrid>
                  <w:tr>
                    <w:trPr>
                      <w:trHeight w:val="1475" w:hRule="atLeast"/>
                    </w:trPr>
                    <w:tc>
                      <w:tcPr>
                        <w:tcW w:w="6883" w:type="dxa"/>
                        <w:tcBorders>
                          <w:bottom w:val="nil"/>
                        </w:tcBorders>
                        <w:shd w:val="clear" w:color="auto" w:fill="EDEDED"/>
                      </w:tcPr>
                      <w:p>
                        <w:pPr>
                          <w:pStyle w:val="TableParagraph"/>
                          <w:spacing w:before="98"/>
                          <w:ind w:left="147" w:right="272"/>
                          <w:jc w:val="center"/>
                          <w:rPr>
                            <w:sz w:val="18"/>
                          </w:rPr>
                        </w:pPr>
                        <w:r>
                          <w:rPr>
                            <w:color w:val="5B9AD4"/>
                            <w:w w:val="105"/>
                            <w:sz w:val="18"/>
                          </w:rPr>
                          <w:t>系统总线的结构</w:t>
                        </w:r>
                      </w:p>
                    </w:tc>
                  </w:tr>
                  <w:tr>
                    <w:trPr>
                      <w:trHeight w:val="832" w:hRule="atLeast"/>
                    </w:trPr>
                    <w:tc>
                      <w:tcPr>
                        <w:tcW w:w="6883" w:type="dxa"/>
                        <w:tcBorders>
                          <w:top w:val="nil"/>
                          <w:bottom w:val="nil"/>
                        </w:tcBorders>
                        <w:shd w:val="clear" w:color="auto" w:fill="F4F4F4"/>
                      </w:tcPr>
                      <w:p>
                        <w:pPr>
                          <w:pStyle w:val="TableParagraph"/>
                          <w:spacing w:line="239" w:lineRule="exact"/>
                          <w:ind w:left="577"/>
                          <w:rPr>
                            <w:sz w:val="13"/>
                          </w:rPr>
                        </w:pPr>
                        <w:r>
                          <w:rPr>
                            <w:w w:val="95"/>
                            <w:sz w:val="13"/>
                          </w:rPr>
                          <w:t>单总线结构</w:t>
                        </w:r>
                      </w:p>
                      <w:p>
                        <w:pPr>
                          <w:pStyle w:val="TableParagraph"/>
                          <w:spacing w:before="89"/>
                          <w:ind w:left="577"/>
                          <w:rPr>
                            <w:sz w:val="13"/>
                          </w:rPr>
                        </w:pPr>
                        <w:r>
                          <w:rPr>
                            <w:w w:val="95"/>
                            <w:sz w:val="13"/>
                          </w:rPr>
                          <w:t>双总线结构</w:t>
                        </w:r>
                      </w:p>
                    </w:tc>
                  </w:tr>
                  <w:tr>
                    <w:trPr>
                      <w:trHeight w:val="1228" w:hRule="atLeast"/>
                    </w:trPr>
                    <w:tc>
                      <w:tcPr>
                        <w:tcW w:w="6883" w:type="dxa"/>
                        <w:tcBorders>
                          <w:top w:val="nil"/>
                          <w:bottom w:val="nil"/>
                        </w:tcBorders>
                        <w:shd w:val="clear" w:color="auto" w:fill="FDFDFD"/>
                      </w:tcPr>
                      <w:p>
                        <w:pPr>
                          <w:pStyle w:val="TableParagraph"/>
                          <w:spacing w:line="136" w:lineRule="exact"/>
                          <w:ind w:left="565"/>
                          <w:rPr>
                            <w:sz w:val="13"/>
                          </w:rPr>
                        </w:pPr>
                        <w:r>
                          <w:rPr>
                            <w:sz w:val="13"/>
                          </w:rPr>
                          <w:t>三总线结构</w:t>
                        </w:r>
                      </w:p>
                    </w:tc>
                  </w:tr>
                  <w:tr>
                    <w:trPr>
                      <w:trHeight w:val="304" w:hRule="atLeast"/>
                    </w:trPr>
                    <w:tc>
                      <w:tcPr>
                        <w:tcW w:w="6883" w:type="dxa"/>
                        <w:tcBorders>
                          <w:top w:val="nil"/>
                        </w:tcBorders>
                      </w:tcPr>
                      <w:p>
                        <w:pPr>
                          <w:pStyle w:val="TableParagraph"/>
                          <w:spacing w:line="167" w:lineRule="exact" w:before="117"/>
                          <w:ind w:right="237"/>
                          <w:jc w:val="right"/>
                          <w:rPr>
                            <w:rFonts w:ascii="Times New Roman" w:eastAsia="Times New Roman"/>
                            <w:sz w:val="11"/>
                          </w:rPr>
                        </w:pPr>
                        <w:r>
                          <w:rPr>
                            <w:rFonts w:ascii="Droid Sans Fallback" w:eastAsia="Droid Sans Fallback" w:hint="eastAsia"/>
                            <w:color w:val="A73A08"/>
                            <w:w w:val="105"/>
                            <w:sz w:val="11"/>
                          </w:rPr>
                          <w:t>王道考研</w:t>
                        </w:r>
                        <w:r>
                          <w:rPr>
                            <w:rFonts w:ascii="Times New Roman" w:eastAsia="Times New Roman"/>
                            <w:color w:val="A73A08"/>
                            <w:w w:val="105"/>
                            <w:sz w:val="11"/>
                          </w:rPr>
                          <w:t>/CSKAOYAN.COM</w:t>
                        </w:r>
                      </w:p>
                    </w:tc>
                  </w:tr>
                </w:tbl>
                <w:p>
                  <w:pPr>
                    <w:pStyle w:val="BodyText"/>
                  </w:pPr>
                </w:p>
              </w:txbxContent>
            </v:textbox>
            <w10:wrap type="topAndBottom"/>
          </v:shape>
        </w:pict>
      </w:r>
      <w:r>
        <w:rPr/>
        <w:pict>
          <v:group style="position:absolute;margin-left:437.76001pt;margin-top:19.013895pt;width:345.25pt;height:194.05pt;mso-position-horizontal-relative:page;mso-position-vertical-relative:paragraph;z-index:-280;mso-wrap-distance-left:0;mso-wrap-distance-right:0" coordorigin="8755,380" coordsize="6905,3881">
            <v:rect style="position:absolute;left:8755;top:380;width:6905;height:281" filled="true" fillcolor="#ebebeb" stroked="false">
              <v:fill type="solid"/>
            </v:rect>
            <v:rect style="position:absolute;left:8755;top:661;width:6905;height:351" filled="true" fillcolor="#ebebeb" stroked="false">
              <v:fill type="solid"/>
            </v:rect>
            <v:rect style="position:absolute;left:8755;top:1011;width:6905;height:243" filled="true" fillcolor="#ededed" stroked="false">
              <v:fill type="solid"/>
            </v:rect>
            <v:rect style="position:absolute;left:8755;top:1253;width:6905;height:197" filled="true" fillcolor="#ededed" stroked="false">
              <v:fill type="solid"/>
            </v:rect>
            <v:rect style="position:absolute;left:8755;top:1450;width:6905;height:152" filled="true" fillcolor="#efefef" stroked="false">
              <v:fill type="solid"/>
            </v:rect>
            <v:rect style="position:absolute;left:8755;top:1601;width:6905;height:152" filled="true" fillcolor="#efefef" stroked="false">
              <v:fill type="solid"/>
            </v:rect>
            <v:rect style="position:absolute;left:8755;top:1753;width:6905;height:123" filled="true" fillcolor="#f0f0f0" stroked="false">
              <v:fill type="solid"/>
            </v:rect>
            <v:rect style="position:absolute;left:8755;top:1875;width:6905;height:120" filled="true" fillcolor="#f2f2f2" stroked="false">
              <v:fill type="solid"/>
            </v:rect>
            <v:rect style="position:absolute;left:8755;top:1995;width:6905;height:123" filled="true" fillcolor="#f2f2f2" stroked="false">
              <v:fill type="solid"/>
            </v:rect>
            <v:rect style="position:absolute;left:8755;top:2117;width:6905;height:123" filled="true" fillcolor="#f4f4f4" stroked="false">
              <v:fill type="solid"/>
            </v:rect>
            <v:rect style="position:absolute;left:8755;top:2240;width:6905;height:120" filled="true" fillcolor="#f4f4f4" stroked="false">
              <v:fill type="solid"/>
            </v:rect>
            <v:rect style="position:absolute;left:8755;top:2360;width:6905;height:106" filled="true" fillcolor="#f6f6f6" stroked="false">
              <v:fill type="solid"/>
            </v:rect>
            <v:rect style="position:absolute;left:8755;top:2465;width:6905;height:123" filled="true" fillcolor="#f6f6f6" stroked="false">
              <v:fill type="solid"/>
            </v:rect>
            <v:rect style="position:absolute;left:8755;top:2588;width:6905;height:120" filled="true" fillcolor="#f7f7f7" stroked="false">
              <v:fill type="solid"/>
            </v:rect>
            <v:rect style="position:absolute;left:8755;top:2708;width:6905;height:154" filled="true" fillcolor="#f9f9f9" stroked="false">
              <v:fill type="solid"/>
            </v:rect>
            <v:rect style="position:absolute;left:8755;top:2861;width:6905;height:120" filled="true" fillcolor="#f9f9f9" stroked="false">
              <v:fill type="solid"/>
            </v:rect>
            <v:rect style="position:absolute;left:8755;top:2981;width:6905;height:168" filled="true" fillcolor="#fbfbfb" stroked="false">
              <v:fill type="solid"/>
            </v:rect>
            <v:rect style="position:absolute;left:8755;top:3149;width:6905;height:197" filled="true" fillcolor="#fbfbfb" stroked="false">
              <v:fill type="solid"/>
            </v:rect>
            <v:rect style="position:absolute;left:8755;top:3346;width:6905;height:228" filled="true" fillcolor="#fdfdfd" stroked="false">
              <v:fill type="solid"/>
            </v:rect>
            <v:rect style="position:absolute;left:8755;top:3574;width:6905;height:363" filled="true" fillcolor="#fdfdfd" stroked="false">
              <v:fill type="solid"/>
            </v:rect>
            <v:line style="position:absolute" from="11134,915" to="11446,915" stroked="true" strokeweight="1.68pt" strokecolor="#5b9ad4">
              <v:stroke dashstyle="solid"/>
            </v:line>
            <v:line style="position:absolute" from="11477,915" to="11789,915" stroked="true" strokeweight="1.68pt" strokecolor="#ed7c31">
              <v:stroke dashstyle="solid"/>
            </v:line>
            <v:line style="position:absolute" from="11832,915" to="12144,915" stroked="true" strokeweight="1.68pt" strokecolor="#a5a5a5">
              <v:stroke dashstyle="solid"/>
            </v:line>
            <v:line style="position:absolute" from="12180,915" to="12494,915" stroked="true" strokeweight="1.68pt" strokecolor="#ffbf00">
              <v:stroke dashstyle="solid"/>
            </v:line>
            <v:line style="position:absolute" from="12528,915" to="12840,915" stroked="true" strokeweight="1.68pt" strokecolor="#4472c3">
              <v:stroke dashstyle="solid"/>
            </v:line>
            <v:line style="position:absolute" from="12883,915" to="13195,915" stroked="true" strokeweight="1.68pt" strokecolor="#70ac46">
              <v:stroke dashstyle="solid"/>
            </v:line>
            <v:shape style="position:absolute;left:9285;top:2240;width:773;height:226" coordorigin="9286,2240" coordsize="773,226" path="m10056,2466l9288,2466,9286,2461,9286,2243,9288,2240,10056,2240,10058,2243,10058,2247,9300,2247,9293,2257,9300,2257,9300,2449,9293,2449,9300,2456,10058,2456,10058,2461,10056,2466xm9300,2257l9293,2257,9300,2247,9300,2257xm10044,2257l9300,2257,9300,2247,10044,2247,10044,2257xm10044,2456l10044,2247,10051,2257,10058,2257,10058,2449,10051,2449,10044,2456xm10058,2257l10051,2257,10044,2247,10058,2247,10058,2257xm9300,2456l9293,2449,9300,2449,9300,2456xm10044,2456l9300,2456,9300,2449,10044,2449,10044,2456xm10058,2456l10044,2456,10051,2449,10058,2449,10058,2456xe" filled="true" fillcolor="#5b9ad4" stroked="false">
              <v:path arrowok="t"/>
              <v:fill type="solid"/>
            </v:shape>
            <v:shape style="position:absolute;left:10152;top:3106;width:5170;height:684" coordorigin="10152,3107" coordsize="5170,684" path="m15322,3791l10152,3791,10152,3107,15322,3107,15322,3109,10157,3109,10154,3111,10157,3111,10157,3786,10154,3786,10157,3788,15322,3788,15322,3791xm10157,3111l10154,3111,10157,3109,10157,3111xm15317,3111l10157,3111,10157,3109,15317,3109,15317,3111xm15317,3788l15317,3109,15319,3111,15322,3111,15322,3786,15319,3786,15317,3788xm15322,3111l15319,3111,15317,3109,15322,3109,15322,3111xm10157,3788l10154,3786,10157,3786,10157,3788xm15317,3788l10157,3788,10157,3786,15317,3786,15317,3788xm15322,3788l15317,3788,15319,3786,15322,3786,15322,3788xe" filled="true" fillcolor="#5b9ad4" stroked="false">
              <v:path arrowok="t"/>
              <v:fill type="solid"/>
            </v:shape>
            <v:shape style="position:absolute;left:13910;top:1901;width:1136;height:1052" coordorigin="13910,1902" coordsize="1136,1052" path="m15046,2953l14086,2953,13910,2778,13910,1902,14870,1902,14873,1904,13915,1904,13913,1909,13915,1909,13915,2775,13918,2775,14090,2948,15038,2948,15038,2951,15046,2951,15046,2953xm13915,1909l13913,1909,13915,1904,13915,1909xm14868,1909l13915,1909,13915,1904,14873,1904,14875,1907,14866,1907,14868,1909xm15046,2082l15041,2082,14866,1907,14875,1907,15046,2077,15046,2082xm15038,2951l15038,2079,15041,2082,15046,2082,15046,2946,15043,2946,15038,2951xm13918,2775l13915,2775,13915,2773,13918,2775xm15038,2948l14090,2948,14088,2946,15038,2946,15038,2948xm15046,2951l15038,2951,15043,2946,15046,2946,15046,2951xe" filled="true" fillcolor="#41709c" stroked="false">
              <v:path arrowok="t"/>
              <v:fill type="solid"/>
            </v:shape>
            <v:shape style="position:absolute;left:10497;top:1129;width:3368;height:1760" type="#_x0000_t75" stroked="false">
              <v:imagedata r:id="rId24" o:title=""/>
            </v:shape>
            <v:shape style="position:absolute;left:11990;top:1587;width:759;height:435" coordorigin="11990,1587" coordsize="759,435" path="m12408,2022l12331,2022,12257,2012,12223,2005,12190,1995,12158,1986,12130,1974,12101,1959,12077,1943,12055,1926,12036,1909,12019,1890,12007,1871,11998,1849,11995,1837,11993,1827,11990,1815,11990,1794,11995,1770,11998,1760,12007,1739,12019,1719,12036,1700,12055,1681,12077,1664,12101,1650,12130,1635,12158,1623,12190,1611,12257,1597,12293,1590,12331,1587,12408,1587,12446,1590,12482,1597,12331,1597,12259,1607,12226,1614,12192,1623,12161,1633,12163,1633,12134,1645,12108,1659,12084,1674,12065,1688,12062,1688,12043,1707,12029,1724,12017,1743,12007,1763,12005,1772,12002,1784,12000,1794,12000,1815,12007,1844,12017,1866,12018,1866,12029,1883,12043,1902,12062,1919,12084,1935,12108,1950,12134,1964,12139,1964,12163,1976,12167,1976,12192,1986,12226,1995,12259,2003,12295,2007,12331,2010,12494,2010,12482,2012,12408,2022xm12677,1691l12655,1674,12631,1659,12605,1645,12576,1633,12547,1623,12514,1614,12480,1607,12408,1597,12482,1597,12550,1611,12581,1623,12610,1635,12662,1664,12684,1681,12691,1688,12677,1688,12677,1691xm12062,1691l12062,1688,12065,1688,12062,1691xm12734,1866l12722,1866,12732,1844,12739,1815,12739,1794,12737,1784,12734,1772,12732,1763,12722,1743,12710,1724,12696,1707,12677,1688,12691,1688,12703,1700,12720,1719,12732,1739,12742,1760,12744,1770,12749,1794,12749,1815,12746,1827,12744,1837,12742,1849,12734,1866xm12018,1866l12017,1866,12017,1863,12018,1866xm12627,1964l12605,1964,12631,1950,12655,1935,12677,1919,12696,1902,12710,1883,12722,1863,12722,1866,12734,1866,12732,1871,12720,1890,12703,1909,12684,1926,12662,1943,12636,1959,12627,1964xm12139,1964l12134,1964,12134,1962,12139,1964xm12604,1976l12576,1976,12605,1962,12605,1964,12627,1964,12610,1974,12604,1976xm12167,1976l12163,1976,12161,1974,12167,1976xm12494,2010l12408,2010,12444,2007,12480,2003,12514,1995,12547,1986,12576,1974,12576,1976,12604,1976,12581,1986,12550,1995,12516,2005,12494,2010xe" filled="true" fillcolor="#41709c" stroked="false">
              <v:path arrowok="t"/>
              <v:fill type="solid"/>
            </v:shape>
            <v:shape style="position:absolute;left:11606;top:1085;width:761;height:329" coordorigin="11606,1086" coordsize="761,329" path="m11988,1415l11950,1415,11911,1410,11875,1407,11842,1403,11808,1395,11777,1386,11748,1379,11722,1367,11695,1357,11674,1343,11654,1331,11638,1316,11626,1299,11616,1285,11611,1275,11609,1268,11609,1259,11606,1249,11609,1242,11609,1232,11611,1225,11616,1215,11626,1199,11638,1184,11654,1170,11674,1158,11695,1143,11722,1134,11748,1122,11777,1112,11808,1105,11842,1098,11911,1088,11950,1086,12026,1086,12062,1088,12134,1098,11950,1098,11911,1100,11914,1100,11896,1103,11878,1103,11842,1110,11810,1115,11779,1124,11758,1131,11750,1131,11724,1143,11700,1153,11678,1165,11681,1165,11662,1179,11645,1191,11647,1191,11633,1206,11635,1206,11626,1220,11618,1242,11618,1259,11619,1259,11621,1266,11626,1280,11635,1295,11633,1295,11647,1309,11648,1309,11662,1321,11681,1335,11682,1335,11700,1347,11724,1357,11750,1367,11779,1376,11842,1391,11914,1400,11911,1400,11950,1403,12134,1403,12098,1407,11988,1415xm12098,1105l12062,1100,12026,1098,12134,1098,12157,1103,12098,1103,12098,1105xm11878,1105l11878,1103,11896,1103,11878,1105xm12223,1134l12166,1115,12132,1110,12098,1103,12157,1103,12168,1105,12199,1112,12228,1122,12249,1131,12223,1131,12223,1134xm11750,1134l11750,1131,11758,1131,11750,1134xm12357,1250l12355,1242,12355,1235,12350,1220,12341,1206,12329,1191,12314,1179,12295,1165,12274,1153,12250,1143,12223,1131,12249,1131,12254,1134,12278,1143,12300,1158,12319,1170,12336,1184,12350,1199,12360,1215,12362,1225,12365,1232,12367,1242,12367,1249,12358,1249,12357,1250xm12358,1251l12357,1250,12358,1249,12358,1251xm12367,1251l12358,1251,12358,1249,12367,1249,12367,1251xm12342,1309l12329,1309,12341,1295,12350,1280,12355,1266,12355,1259,12357,1250,12358,1251,12367,1251,12367,1259,12365,1268,12362,1275,12360,1285,12350,1299,12342,1309xm11619,1259l11618,1259,11618,1256,11619,1259xm11648,1309l11647,1309,11645,1307,11648,1309xm12312,1335l12295,1335,12314,1321,12329,1307,12329,1309,12342,1309,12336,1316,12319,1331,12312,1335xm11682,1335l11681,1335,11678,1333,11682,1335xm12134,1403l12026,1403,12062,1400,12132,1391,12166,1383,12194,1376,12223,1367,12250,1357,12274,1347,12295,1333,12295,1335,12312,1335,12300,1343,12278,1357,12254,1367,12228,1379,12199,1386,12168,1395,12134,1403xe" filled="true" fillcolor="#c45911" stroked="false">
              <v:path arrowok="t"/>
              <v:fill type="solid"/>
            </v:shape>
            <v:shape style="position:absolute;left:13905;top:1018;width:1136;height:780" coordorigin="13906,1019" coordsize="1136,780" path="m15041,1799l14035,1799,13906,1667,13906,1019,14911,1019,14916,1023,13913,1023,13908,1026,13913,1026,13913,1662,13910,1662,13913,1667,13915,1667,14040,1791,15034,1791,15034,1794,15041,1794,15041,1799xm13913,1026l13908,1026,13913,1023,13913,1026xm15041,1153l15036,1153,15034,1151,15034,1151,14906,1026,13913,1026,13913,1023,14916,1023,15041,1151,15041,1153xm15034,1151l15034,1151,15034,1151,15034,1151xm15036,1153l15034,1151,15034,1151,15036,1153xm15034,1794l15034,1151,15036,1153,15041,1153,15041,1791,15038,1791,15034,1794xm13913,1667l13910,1662,13913,1664,13913,1667xm13913,1664l13910,1662,13913,1662,13913,1664xm13915,1667l13913,1667,13913,1664,13915,1667xm15041,1794l15034,1794,15038,1791,15041,1791,15041,1794xe" filled="true" fillcolor="#c45911" stroked="false">
              <v:path arrowok="t"/>
              <v:fill type="solid"/>
            </v:shape>
            <v:rect style="position:absolute;left:8764;top:389;width:6884;height:3862" filled="false" stroked="true" strokeweight=".96pt" strokecolor="#000000">
              <v:stroke dashstyle="solid"/>
            </v:rect>
            <v:shape style="position:absolute;left:9331;top:1896;width:690;height:934" type="#_x0000_t202" filled="false" stroked="false">
              <v:textbox inset="0,0,0,0">
                <w:txbxContent>
                  <w:p>
                    <w:pPr>
                      <w:spacing w:line="218" w:lineRule="exact" w:before="0"/>
                      <w:ind w:left="12" w:right="0" w:firstLine="0"/>
                      <w:jc w:val="left"/>
                      <w:rPr>
                        <w:sz w:val="13"/>
                      </w:rPr>
                    </w:pPr>
                    <w:r>
                      <w:rPr>
                        <w:w w:val="95"/>
                        <w:sz w:val="13"/>
                      </w:rPr>
                      <w:t>单总线结构</w:t>
                    </w:r>
                  </w:p>
                  <w:p>
                    <w:pPr>
                      <w:spacing w:line="360" w:lineRule="atLeast" w:before="7"/>
                      <w:ind w:left="0" w:right="18" w:firstLine="12"/>
                      <w:jc w:val="left"/>
                      <w:rPr>
                        <w:sz w:val="13"/>
                      </w:rPr>
                    </w:pPr>
                    <w:r>
                      <w:rPr>
                        <w:sz w:val="13"/>
                      </w:rPr>
                      <w:t>双总线结构</w:t>
                    </w:r>
                    <w:r>
                      <w:rPr>
                        <w:w w:val="95"/>
                        <w:sz w:val="13"/>
                      </w:rPr>
                      <w:t>三总线结构</w:t>
                    </w:r>
                  </w:p>
                </w:txbxContent>
              </v:textbox>
              <w10:wrap type="none"/>
            </v:shape>
            <v:shape style="position:absolute;left:14020;top:1941;width:928;height:982" type="#_x0000_t202" filled="false" stroked="false">
              <v:textbox inset="0,0,0,0">
                <w:txbxContent>
                  <w:p>
                    <w:pPr>
                      <w:spacing w:line="134" w:lineRule="auto" w:before="27"/>
                      <w:ind w:left="0" w:right="18" w:firstLine="0"/>
                      <w:jc w:val="left"/>
                      <w:rPr>
                        <w:sz w:val="13"/>
                      </w:rPr>
                    </w:pPr>
                    <w:r>
                      <w:rPr>
                        <w:w w:val="95"/>
                        <w:sz w:val="13"/>
                      </w:rPr>
                      <w:t>通道是具有特殊功能的处理器， </w:t>
                    </w:r>
                    <w:r>
                      <w:rPr>
                        <w:sz w:val="13"/>
                      </w:rPr>
                      <w:t>能对</w:t>
                    </w:r>
                    <w:r>
                      <w:rPr>
                        <w:rFonts w:ascii="Times New Roman" w:eastAsia="Times New Roman"/>
                        <w:sz w:val="13"/>
                      </w:rPr>
                      <w:t>I/O</w:t>
                    </w:r>
                    <w:r>
                      <w:rPr>
                        <w:sz w:val="13"/>
                      </w:rPr>
                      <w:t>设备进行统一管理。 </w:t>
                    </w:r>
                    <w:r>
                      <w:rPr>
                        <w:w w:val="95"/>
                        <w:sz w:val="13"/>
                      </w:rPr>
                      <w:t>通道程序放在主</w:t>
                    </w:r>
                    <w:r>
                      <w:rPr>
                        <w:sz w:val="13"/>
                      </w:rPr>
                      <w:t>存中。</w:t>
                    </w:r>
                  </w:p>
                </w:txbxContent>
              </v:textbox>
              <w10:wrap type="none"/>
            </v:shape>
            <v:shape style="position:absolute;left:10204;top:3122;width:5082;height:670" type="#_x0000_t202" filled="false" stroked="false">
              <v:textbox inset="0,0,0,0">
                <w:txbxContent>
                  <w:p>
                    <w:pPr>
                      <w:numPr>
                        <w:ilvl w:val="0"/>
                        <w:numId w:val="5"/>
                      </w:numPr>
                      <w:tabs>
                        <w:tab w:pos="164" w:val="left" w:leader="none"/>
                      </w:tabs>
                      <w:spacing w:line="134" w:lineRule="auto" w:before="27"/>
                      <w:ind w:left="163" w:right="18" w:hanging="163"/>
                      <w:jc w:val="left"/>
                      <w:rPr>
                        <w:rFonts w:ascii="Times New Roman" w:eastAsia="Times New Roman"/>
                        <w:sz w:val="13"/>
                      </w:rPr>
                    </w:pPr>
                    <w:r>
                      <w:rPr>
                        <w:w w:val="95"/>
                        <w:sz w:val="13"/>
                      </w:rPr>
                      <w:t>结构：双总线结构有两条总线，一条是</w:t>
                    </w:r>
                    <w:r>
                      <w:rPr>
                        <w:w w:val="95"/>
                        <w:sz w:val="13"/>
                        <w:u w:val="single"/>
                      </w:rPr>
                      <w:t>主存总线</w:t>
                    </w:r>
                    <w:r>
                      <w:rPr>
                        <w:w w:val="95"/>
                        <w:sz w:val="13"/>
                      </w:rPr>
                      <w:t>，用于</w:t>
                    </w:r>
                    <w:r>
                      <w:rPr>
                        <w:rFonts w:ascii="Times New Roman" w:eastAsia="Times New Roman"/>
                        <w:w w:val="95"/>
                        <w:sz w:val="13"/>
                      </w:rPr>
                      <w:t>CPU</w:t>
                    </w:r>
                    <w:r>
                      <w:rPr>
                        <w:w w:val="95"/>
                        <w:sz w:val="13"/>
                      </w:rPr>
                      <w:t>、主存和通道之间进行数据    </w:t>
                    </w:r>
                    <w:r>
                      <w:rPr>
                        <w:sz w:val="13"/>
                      </w:rPr>
                      <w:t>传送；另一条是</w:t>
                    </w:r>
                    <w:r>
                      <w:rPr>
                        <w:rFonts w:ascii="Times New Roman" w:eastAsia="Times New Roman"/>
                        <w:sz w:val="13"/>
                        <w:u w:val="single"/>
                      </w:rPr>
                      <w:t>I/O</w:t>
                    </w:r>
                    <w:r>
                      <w:rPr>
                        <w:sz w:val="13"/>
                        <w:u w:val="single"/>
                      </w:rPr>
                      <w:t>总线</w:t>
                    </w:r>
                    <w:r>
                      <w:rPr>
                        <w:sz w:val="13"/>
                      </w:rPr>
                      <w:t>，用于多个外部设备与通道之间进行数据传送。</w:t>
                    </w:r>
                  </w:p>
                  <w:p>
                    <w:pPr>
                      <w:numPr>
                        <w:ilvl w:val="0"/>
                        <w:numId w:val="5"/>
                      </w:numPr>
                      <w:tabs>
                        <w:tab w:pos="164" w:val="left" w:leader="none"/>
                      </w:tabs>
                      <w:spacing w:line="132" w:lineRule="exact" w:before="0"/>
                      <w:ind w:left="163" w:right="0" w:hanging="163"/>
                      <w:jc w:val="left"/>
                      <w:rPr>
                        <w:rFonts w:ascii="Times New Roman" w:eastAsia="Times New Roman"/>
                        <w:color w:val="0070BF"/>
                        <w:sz w:val="13"/>
                      </w:rPr>
                    </w:pPr>
                    <w:r>
                      <w:rPr>
                        <w:color w:val="0070BF"/>
                        <w:sz w:val="13"/>
                      </w:rPr>
                      <w:t>优点：将较低速的</w:t>
                    </w:r>
                    <w:r>
                      <w:rPr>
                        <w:rFonts w:ascii="Times New Roman" w:eastAsia="Times New Roman"/>
                        <w:color w:val="0070BF"/>
                        <w:sz w:val="13"/>
                      </w:rPr>
                      <w:t>I/O</w:t>
                    </w:r>
                    <w:r>
                      <w:rPr>
                        <w:color w:val="0070BF"/>
                        <w:sz w:val="13"/>
                      </w:rPr>
                      <w:t>设备从单总线上分离出来，实现存储器总线和</w:t>
                    </w:r>
                    <w:r>
                      <w:rPr>
                        <w:rFonts w:ascii="Times New Roman" w:eastAsia="Times New Roman"/>
                        <w:color w:val="0070BF"/>
                        <w:sz w:val="13"/>
                      </w:rPr>
                      <w:t>I/O</w:t>
                    </w:r>
                    <w:r>
                      <w:rPr>
                        <w:color w:val="0070BF"/>
                        <w:sz w:val="13"/>
                      </w:rPr>
                      <w:t>总线分离。</w:t>
                    </w:r>
                  </w:p>
                  <w:p>
                    <w:pPr>
                      <w:numPr>
                        <w:ilvl w:val="0"/>
                        <w:numId w:val="5"/>
                      </w:numPr>
                      <w:tabs>
                        <w:tab w:pos="164" w:val="left" w:leader="none"/>
                      </w:tabs>
                      <w:spacing w:line="202" w:lineRule="exact" w:before="0"/>
                      <w:ind w:left="163" w:right="0" w:hanging="163"/>
                      <w:jc w:val="left"/>
                      <w:rPr>
                        <w:rFonts w:ascii="Times New Roman" w:eastAsia="Times New Roman"/>
                        <w:color w:val="BF0000"/>
                        <w:sz w:val="13"/>
                      </w:rPr>
                    </w:pPr>
                    <w:r>
                      <w:rPr>
                        <w:color w:val="BF0000"/>
                        <w:sz w:val="13"/>
                      </w:rPr>
                      <w:t>缺点：需要增加通道等硬件设备。</w:t>
                    </w:r>
                  </w:p>
                </w:txbxContent>
              </v:textbox>
              <w10:wrap type="none"/>
            </v:shape>
            <v:shape style="position:absolute;left:8774;top:3937;width:6864;height:305" type="#_x0000_t202" filled="false" stroked="false">
              <v:textbox inset="0,0,0,0">
                <w:txbxContent>
                  <w:p>
                    <w:pPr>
                      <w:spacing w:line="187" w:lineRule="exact" w:before="117"/>
                      <w:ind w:left="0" w:right="247" w:firstLine="0"/>
                      <w:jc w:val="right"/>
                      <w:rPr>
                        <w:rFonts w:ascii="Times New Roman" w:eastAsia="Times New Roman"/>
                        <w:sz w:val="11"/>
                      </w:rPr>
                    </w:pPr>
                    <w:r>
                      <w:rPr>
                        <w:rFonts w:ascii="Droid Sans Fallback" w:eastAsia="Droid Sans Fallback" w:hint="eastAsia"/>
                        <w:color w:val="A73A08"/>
                        <w:w w:val="105"/>
                        <w:sz w:val="11"/>
                      </w:rPr>
                      <w:t>王道考研</w:t>
                    </w:r>
                    <w:r>
                      <w:rPr>
                        <w:rFonts w:ascii="Times New Roman" w:eastAsia="Times New Roman"/>
                        <w:color w:val="A73A08"/>
                        <w:w w:val="105"/>
                        <w:sz w:val="11"/>
                      </w:rPr>
                      <w:t>/CSKAOYAN.COM</w:t>
                    </w:r>
                  </w:p>
                </w:txbxContent>
              </v:textbox>
              <w10:wrap type="none"/>
            </v:shape>
            <v:shape style="position:absolute;left:14016;top:1085;width:1057;height:673" type="#_x0000_t202" filled="false" stroked="false">
              <v:textbox inset="0,0,0,0">
                <w:txbxContent>
                  <w:p>
                    <w:pPr>
                      <w:spacing w:line="136" w:lineRule="auto" w:before="25"/>
                      <w:ind w:left="0" w:right="147" w:firstLine="0"/>
                      <w:jc w:val="both"/>
                      <w:rPr>
                        <w:sz w:val="13"/>
                      </w:rPr>
                    </w:pPr>
                    <w:r>
                      <w:rPr>
                        <w:sz w:val="13"/>
                      </w:rPr>
                      <w:t>支持突发</w:t>
                    </w:r>
                    <w:r>
                      <w:rPr>
                        <w:rFonts w:ascii="Times New Roman" w:eastAsia="Times New Roman"/>
                        <w:sz w:val="13"/>
                      </w:rPr>
                      <w:t>(</w:t>
                    </w:r>
                    <w:r>
                      <w:rPr>
                        <w:sz w:val="13"/>
                      </w:rPr>
                      <w:t>猝发</w:t>
                    </w:r>
                    <w:r>
                      <w:rPr>
                        <w:rFonts w:ascii="Times New Roman" w:eastAsia="Times New Roman"/>
                        <w:sz w:val="13"/>
                      </w:rPr>
                      <w:t>) </w:t>
                    </w:r>
                    <w:r>
                      <w:rPr>
                        <w:w w:val="95"/>
                        <w:sz w:val="13"/>
                      </w:rPr>
                      <w:t>传送：送出一个地址，收到多个</w:t>
                    </w:r>
                  </w:p>
                  <w:p>
                    <w:pPr>
                      <w:spacing w:line="175" w:lineRule="exact" w:before="0"/>
                      <w:ind w:left="0" w:right="0" w:firstLine="0"/>
                      <w:jc w:val="both"/>
                      <w:rPr>
                        <w:sz w:val="13"/>
                      </w:rPr>
                    </w:pPr>
                    <w:r>
                      <w:rPr>
                        <w:sz w:val="13"/>
                      </w:rPr>
                      <w:t>地址连续的数据。</w:t>
                    </w:r>
                  </w:p>
                </w:txbxContent>
              </v:textbox>
              <w10:wrap type="none"/>
            </v:shape>
            <v:shape style="position:absolute;left:11471;top:569;width:1344;height:295" type="#_x0000_t202" filled="false" stroked="false">
              <v:textbox inset="0,0,0,0">
                <w:txbxContent>
                  <w:p>
                    <w:pPr>
                      <w:spacing w:line="295" w:lineRule="exact" w:before="0"/>
                      <w:ind w:left="0" w:right="0" w:firstLine="0"/>
                      <w:jc w:val="left"/>
                      <w:rPr>
                        <w:sz w:val="18"/>
                      </w:rPr>
                    </w:pPr>
                    <w:r>
                      <w:rPr>
                        <w:color w:val="5B9AD4"/>
                        <w:w w:val="105"/>
                        <w:sz w:val="18"/>
                      </w:rPr>
                      <w:t>系统总线的结构</w:t>
                    </w:r>
                  </w:p>
                </w:txbxContent>
              </v:textbox>
              <w10:wrap type="none"/>
            </v:shape>
            <w10:wrap type="topAndBottom"/>
          </v:group>
        </w:pict>
      </w:r>
    </w:p>
    <w:p>
      <w:pPr>
        <w:spacing w:after="0"/>
        <w:rPr>
          <w:rFonts w:ascii="Times New Roman"/>
          <w:sz w:val="29"/>
        </w:rPr>
        <w:sectPr>
          <w:pgSz w:w="16840" w:h="11910" w:orient="landscape"/>
          <w:pgMar w:header="85" w:footer="849" w:top="1180" w:bottom="1040" w:left="1060" w:right="1060"/>
        </w:sectPr>
      </w:pPr>
    </w:p>
    <w:p>
      <w:pPr>
        <w:pStyle w:val="BodyText"/>
        <w:rPr>
          <w:rFonts w:ascii="Times New Roman"/>
          <w:sz w:val="21"/>
        </w:rPr>
      </w:pPr>
      <w:r>
        <w:rPr/>
        <w:pict>
          <v:shape style="position:absolute;margin-left:698.536194pt;margin-top:256.192932pt;width:70.95pt;height:9.1pt;mso-position-horizontal-relative:page;mso-position-vertical-relative:page;z-index:-87088" type="#_x0000_t202" filled="false" stroked="false">
            <v:textbox inset="0,0,0,0">
              <w:txbxContent>
                <w:p>
                  <w:pPr>
                    <w:spacing w:line="179" w:lineRule="exact" w:before="0"/>
                    <w:ind w:left="0" w:right="0" w:firstLine="0"/>
                    <w:jc w:val="left"/>
                    <w:rPr>
                      <w:rFonts w:ascii="Times New Roman" w:eastAsia="Times New Roman"/>
                      <w:sz w:val="11"/>
                    </w:rPr>
                  </w:pPr>
                  <w:r>
                    <w:rPr>
                      <w:rFonts w:ascii="Droid Sans Fallback" w:eastAsia="Droid Sans Fallback" w:hint="eastAsia"/>
                      <w:color w:val="A73A08"/>
                      <w:spacing w:val="-2"/>
                      <w:w w:val="105"/>
                      <w:sz w:val="11"/>
                    </w:rPr>
                    <w:t>王道考研</w:t>
                  </w:r>
                  <w:r>
                    <w:rPr>
                      <w:rFonts w:ascii="Times New Roman" w:eastAsia="Times New Roman"/>
                      <w:color w:val="A73A08"/>
                      <w:spacing w:val="-2"/>
                      <w:w w:val="105"/>
                      <w:sz w:val="11"/>
                    </w:rPr>
                    <w:t>/CSKAOYAN.COM</w:t>
                  </w:r>
                </w:p>
              </w:txbxContent>
            </v:textbox>
            <w10:wrap type="none"/>
          </v:shape>
        </w:pict>
      </w:r>
      <w:r>
        <w:rPr/>
        <w:pict>
          <v:group style="position:absolute;margin-left:58.919998pt;margin-top:330.119995pt;width:345.25pt;height:178.25pt;mso-position-horizontal-relative:page;mso-position-vertical-relative:page;z-index:-87064" coordorigin="1178,6602" coordsize="6905,3565">
            <v:shape style="position:absolute;left:1178;top:6602;width:6905;height:3565" type="#_x0000_t75" stroked="false">
              <v:imagedata r:id="rId7" o:title=""/>
            </v:shape>
            <v:line style="position:absolute" from="3557,7138" to="3869,7138" stroked="true" strokeweight="1.68pt" strokecolor="#5b9ad4">
              <v:stroke dashstyle="solid"/>
            </v:line>
            <v:line style="position:absolute" from="3900,7138" to="4212,7138" stroked="true" strokeweight="1.68pt" strokecolor="#ed7c31">
              <v:stroke dashstyle="solid"/>
            </v:line>
            <v:line style="position:absolute" from="4255,7138" to="4567,7138" stroked="true" strokeweight="1.68pt" strokecolor="#a5a5a5">
              <v:stroke dashstyle="solid"/>
            </v:line>
            <v:line style="position:absolute" from="4603,7138" to="4918,7138" stroked="true" strokeweight="1.68pt" strokecolor="#ffbf00">
              <v:stroke dashstyle="solid"/>
            </v:line>
            <v:line style="position:absolute" from="4951,7138" to="5263,7138" stroked="true" strokeweight="1.68pt" strokecolor="#4472c3">
              <v:stroke dashstyle="solid"/>
            </v:line>
            <v:line style="position:absolute" from="5306,7138" to="5618,7138" stroked="true" strokeweight="1.68pt" strokecolor="#70ac46">
              <v:stroke dashstyle="solid"/>
            </v:line>
            <v:shape style="position:absolute;left:1576;top:7288;width:4479;height:2784" type="#_x0000_t75" stroked="false">
              <v:imagedata r:id="rId25" o:title=""/>
            </v:shape>
            <v:shape style="position:absolute;left:3268;top:7718;width:572;height:514" coordorigin="3269,7718" coordsize="572,514" path="m3840,8232l3269,8232,3269,7718,3840,7718,3840,7728,3283,7728,3276,7735,3283,7735,3283,8215,3276,8215,3283,8222,3840,8222,3840,8232xm3283,7735l3276,7735,3283,7728,3283,7735xm3826,7735l3283,7735,3283,7728,3826,7728,3826,7735xm3826,8222l3826,7728,3833,7735,3840,7735,3840,8215,3833,8215,3826,8222xm3840,7735l3833,7735,3826,7728,3840,7728,3840,7735xm3283,8222l3276,8215,3283,8215,3283,8222xm3826,8222l3283,8222,3283,8215,3826,8215,3826,8222xm3840,8222l3826,8222,3833,8215,3840,8215,3840,8222xe" filled="true" fillcolor="#bf0000" stroked="false">
              <v:path arrowok="t"/>
              <v:fill type="solid"/>
            </v:shape>
            <w10:wrap type="none"/>
          </v:group>
        </w:pict>
      </w:r>
      <w:r>
        <w:rPr/>
        <w:pict>
          <v:group style="position:absolute;margin-left:437.76001pt;margin-top:71.160004pt;width:345.25pt;height:194.05pt;mso-position-horizontal-relative:page;mso-position-vertical-relative:page;z-index:-87040" coordorigin="8755,1423" coordsize="6905,3881">
            <v:shape style="position:absolute;left:8755;top:1423;width:6905;height:3563" type="#_x0000_t75" stroked="false">
              <v:imagedata r:id="rId7" o:title=""/>
            </v:shape>
            <v:line style="position:absolute" from="11134,1958" to="11446,1958" stroked="true" strokeweight="1.68pt" strokecolor="#5b9ad4">
              <v:stroke dashstyle="solid"/>
            </v:line>
            <v:line style="position:absolute" from="11477,1958" to="11789,1958" stroked="true" strokeweight="1.68pt" strokecolor="#ed7c31">
              <v:stroke dashstyle="solid"/>
            </v:line>
            <v:line style="position:absolute" from="11832,1958" to="12144,1958" stroked="true" strokeweight="1.68pt" strokecolor="#a5a5a5">
              <v:stroke dashstyle="solid"/>
            </v:line>
            <v:line style="position:absolute" from="12180,1958" to="12494,1958" stroked="true" strokeweight="1.68pt" strokecolor="#ffbf00">
              <v:stroke dashstyle="solid"/>
            </v:line>
            <v:line style="position:absolute" from="12528,1958" to="12840,1958" stroked="true" strokeweight="1.68pt" strokecolor="#4472c3">
              <v:stroke dashstyle="solid"/>
            </v:line>
            <v:line style="position:absolute" from="12883,1958" to="13195,1958" stroked="true" strokeweight="1.68pt" strokecolor="#70ac46">
              <v:stroke dashstyle="solid"/>
            </v:line>
            <v:shape style="position:absolute;left:9088;top:1807;width:6370;height:3497" type="#_x0000_t75" stroked="false">
              <v:imagedata r:id="rId26" o:title=""/>
            </v:shape>
            <v:shape style="position:absolute;left:9177;top:2752;width:5854;height:1736" coordorigin="9178,2753" coordsize="5854,1736" path="m10570,2753l10553,2753,10553,2767,10553,4373,9194,4373,9194,2767,10553,2767,10553,2753,9178,2753,9178,4387,10570,4387,10570,4380,10570,4373,10570,2767,10570,2760,10570,2753m15031,3720l15014,3720,15014,3737,15014,4471,14563,4471,14563,3737,15014,3737,15014,3720,14546,3720,14546,4488,15031,4488,15031,4481,15031,4471,15031,3737,15031,3730,15031,3720e" filled="true" fillcolor="#bf0000" stroked="false">
              <v:path arrowok="t"/>
              <v:fill type="solid"/>
            </v:shape>
            <w10:wrap type="none"/>
          </v:group>
        </w:pict>
      </w:r>
    </w:p>
    <w:p>
      <w:pPr>
        <w:tabs>
          <w:tab w:pos="7695" w:val="left" w:leader="none"/>
        </w:tabs>
        <w:spacing w:line="240" w:lineRule="auto"/>
        <w:ind w:left="118" w:right="0" w:firstLine="0"/>
        <w:rPr>
          <w:rFonts w:ascii="Times New Roman"/>
          <w:sz w:val="20"/>
        </w:rPr>
      </w:pPr>
      <w:r>
        <w:rPr>
          <w:rFonts w:ascii="Times New Roman"/>
          <w:sz w:val="20"/>
        </w:rPr>
        <w:pict>
          <v:group style="width:345.25pt;height:193.95pt;mso-position-horizontal-relative:char;mso-position-vertical-relative:line" coordorigin="0,0" coordsize="6905,3879">
            <v:rect style="position:absolute;left:0;top:0;width:6905;height:281" filled="true" fillcolor="#ebebeb" stroked="false">
              <v:fill type="solid"/>
            </v:rect>
            <v:rect style="position:absolute;left:0;top:280;width:6905;height:351" filled="true" fillcolor="#ebebeb" stroked="false">
              <v:fill type="solid"/>
            </v:rect>
            <v:rect style="position:absolute;left:0;top:631;width:6905;height:243" filled="true" fillcolor="#ededed" stroked="false">
              <v:fill type="solid"/>
            </v:rect>
            <v:rect style="position:absolute;left:0;top:873;width:6905;height:197" filled="true" fillcolor="#ededed" stroked="false">
              <v:fill type="solid"/>
            </v:rect>
            <v:rect style="position:absolute;left:0;top:1070;width:6905;height:152" filled="true" fillcolor="#efefef" stroked="false">
              <v:fill type="solid"/>
            </v:rect>
            <v:rect style="position:absolute;left:0;top:1221;width:6905;height:152" filled="true" fillcolor="#efefef" stroked="false">
              <v:fill type="solid"/>
            </v:rect>
            <v:rect style="position:absolute;left:0;top:1372;width:6905;height:123" filled="true" fillcolor="#f0f0f0" stroked="false">
              <v:fill type="solid"/>
            </v:rect>
            <v:rect style="position:absolute;left:0;top:1495;width:6905;height:120" filled="true" fillcolor="#f2f2f2" stroked="false">
              <v:fill type="solid"/>
            </v:rect>
            <v:rect style="position:absolute;left:0;top:1615;width:6905;height:123" filled="true" fillcolor="#f2f2f2" stroked="false">
              <v:fill type="solid"/>
            </v:rect>
            <v:rect style="position:absolute;left:0;top:1737;width:6905;height:123" filled="true" fillcolor="#f4f4f4" stroked="false">
              <v:fill type="solid"/>
            </v:rect>
            <v:rect style="position:absolute;left:0;top:1860;width:6905;height:120" filled="true" fillcolor="#f4f4f4" stroked="false">
              <v:fill type="solid"/>
            </v:rect>
            <v:rect style="position:absolute;left:0;top:1980;width:6905;height:106" filled="true" fillcolor="#f6f6f6" stroked="false">
              <v:fill type="solid"/>
            </v:rect>
            <v:rect style="position:absolute;left:0;top:2085;width:6905;height:123" filled="true" fillcolor="#f6f6f6" stroked="false">
              <v:fill type="solid"/>
            </v:rect>
            <v:rect style="position:absolute;left:0;top:2208;width:6905;height:120" filled="true" fillcolor="#f7f7f7" stroked="false">
              <v:fill type="solid"/>
            </v:rect>
            <v:rect style="position:absolute;left:0;top:2328;width:6905;height:154" filled="true" fillcolor="#f9f9f9" stroked="false">
              <v:fill type="solid"/>
            </v:rect>
            <v:rect style="position:absolute;left:0;top:2481;width:6905;height:120" filled="true" fillcolor="#f9f9f9" stroked="false">
              <v:fill type="solid"/>
            </v:rect>
            <v:rect style="position:absolute;left:0;top:2601;width:6905;height:168" filled="true" fillcolor="#fbfbfb" stroked="false">
              <v:fill type="solid"/>
            </v:rect>
            <v:rect style="position:absolute;left:0;top:2769;width:6905;height:197" filled="true" fillcolor="#fbfbfb" stroked="false">
              <v:fill type="solid"/>
            </v:rect>
            <v:rect style="position:absolute;left:0;top:2966;width:6905;height:228" filled="true" fillcolor="#fdfdfd" stroked="false">
              <v:fill type="solid"/>
            </v:rect>
            <v:rect style="position:absolute;left:0;top:3194;width:6905;height:363" filled="true" fillcolor="#fdfdfd" stroked="false">
              <v:fill type="solid"/>
            </v:rect>
            <v:line style="position:absolute" from="2378,535" to="2690,535" stroked="true" strokeweight="1.68pt" strokecolor="#5b9ad4">
              <v:stroke dashstyle="solid"/>
            </v:line>
            <v:line style="position:absolute" from="2722,535" to="3034,535" stroked="true" strokeweight="1.68pt" strokecolor="#ed7c31">
              <v:stroke dashstyle="solid"/>
            </v:line>
            <v:line style="position:absolute" from="3077,535" to="3389,535" stroked="true" strokeweight="1.68pt" strokecolor="#a5a5a5">
              <v:stroke dashstyle="solid"/>
            </v:line>
            <v:line style="position:absolute" from="3425,535" to="3739,535" stroked="true" strokeweight="1.68pt" strokecolor="#ffbf00">
              <v:stroke dashstyle="solid"/>
            </v:line>
            <v:line style="position:absolute" from="3773,535" to="4085,535" stroked="true" strokeweight="1.68pt" strokecolor="#4472c3">
              <v:stroke dashstyle="solid"/>
            </v:line>
            <v:line style="position:absolute" from="4128,535" to="4440,535" stroked="true" strokeweight="1.68pt" strokecolor="#70ac46">
              <v:stroke dashstyle="solid"/>
            </v:line>
            <v:shape style="position:absolute;left:518;top:2224;width:776;height:226" coordorigin="518,2225" coordsize="776,226" path="m1289,2450l521,2450,518,2446,518,2227,521,2225,1289,2225,1294,2227,1294,2232,535,2232,526,2242,535,2242,535,2434,526,2434,535,2441,1294,2441,1294,2446,1289,2450xm535,2242l526,2242,535,2232,535,2242xm1277,2242l535,2242,535,2232,1277,2232,1277,2242xm1277,2441l1277,2232,1284,2242,1294,2242,1294,2434,1284,2434,1277,2441xm1294,2242l1284,2242,1277,2232,1294,2232,1294,2242xm535,2441l526,2434,535,2434,535,2441xm1277,2441l535,2441,535,2434,1277,2434,1277,2441xm1294,2441l1277,2441,1284,2434,1294,2434,1294,2441xe" filled="true" fillcolor="#5b9ad4" stroked="false">
              <v:path arrowok="t"/>
              <v:fill type="solid"/>
            </v:shape>
            <v:shape style="position:absolute;left:1396;top:2726;width:5170;height:684" coordorigin="1397,2726" coordsize="5170,684" path="m6566,3410l1397,3410,1397,2726,6566,2726,6566,2729,1402,2729,1399,2731,1402,2731,1402,3406,1399,3406,1402,3408,6566,3408,6566,3410xm1402,2731l1399,2731,1402,2729,1402,2731xm6562,2731l1402,2731,1402,2729,6562,2729,6562,2731xm6562,3408l6562,2729,6564,2731,6566,2731,6566,3406,6564,3406,6562,3408xm6566,2731l6564,2731,6562,2729,6566,2729,6566,2731xm1402,3408l1399,3406,1402,3406,1402,3408xm6562,3408l1402,3408,1402,3406,6562,3406,6562,3408xm6566,3408l6562,3408,6564,3406,6566,3406,6566,3408xe" filled="true" fillcolor="#5b9ad4" stroked="false">
              <v:path arrowok="t"/>
              <v:fill type="solid"/>
            </v:shape>
            <v:shape style="position:absolute;left:5208;top:1113;width:1109;height:759" coordorigin="5208,1114" coordsize="1109,759" path="m6317,1872l5335,1872,5208,1745,5208,1114,6190,1114,6192,1116,5215,1116,5213,1121,5215,1121,5215,1742,5218,1742,5340,1865,6310,1865,6310,1867,6317,1867,6317,1872xm5215,1121l5213,1121,5215,1116,5215,1121xm6187,1121l5215,1121,5215,1116,6192,1116,6194,1118,6185,1118,6187,1121xm6310,1246l6185,1118,6187,1121,6197,1121,6317,1241,6310,1241,6310,1246xm6197,1121l6187,1121,6185,1118,6194,1118,6197,1121xm6310,1867l6310,1241,6317,1241,6317,1865,6312,1865,6310,1867xm5218,1742l5215,1742,5215,1740,5218,1742xm6317,1867l6310,1867,6312,1865,6317,1865,6317,1867xe" filled="true" fillcolor="#41709c" stroked="false">
              <v:path arrowok="t"/>
              <v:fill type="solid"/>
            </v:shape>
            <v:shape style="position:absolute;left:1627;top:820;width:3497;height:1534" type="#_x0000_t75" stroked="false">
              <v:imagedata r:id="rId27" o:title=""/>
            </v:shape>
            <v:rect style="position:absolute;left:2947;top:1502;width:543;height:209" filled="true" fillcolor="#ffffff" stroked="false">
              <v:fill type="solid"/>
            </v:rect>
            <v:shape style="position:absolute;left:2942;top:1500;width:550;height:216" coordorigin="2942,1500" coordsize="550,216" path="m3492,1716l2942,1716,2942,1500,3492,1500,3492,1502,2950,1502,2947,1507,2950,1507,2950,1709,2947,1709,2950,1711,3492,1711,3492,1716xm2950,1507l2947,1507,2950,1502,2950,1507xm3485,1507l2950,1507,2950,1502,3485,1502,3485,1507xm3485,1711l3485,1502,3490,1507,3492,1507,3492,1709,3490,1709,3485,1711xm3492,1507l3490,1507,3485,1502,3492,1502,3492,1507xm2950,1711l2947,1709,2950,1709,2950,1711xm3485,1711l2950,1711,2950,1709,3485,1709,3485,1711xm3492,1711l3485,1711,3490,1709,3492,1709,3492,1711xe" filled="true" fillcolor="#000000" stroked="false">
              <v:path arrowok="t"/>
              <v:fill type="solid"/>
            </v:shape>
            <v:rect style="position:absolute;left:3657;top:1502;width:543;height:209" filled="true" fillcolor="#ffffff" stroked="false">
              <v:fill type="solid"/>
            </v:rect>
            <v:shape style="position:absolute;left:3652;top:1500;width:550;height:216" coordorigin="3653,1500" coordsize="550,216" path="m4202,1716l3653,1716,3653,1500,4202,1500,4202,1502,3660,1502,3658,1507,3660,1507,3660,1709,3658,1709,3660,1711,4202,1711,4202,1716xm3660,1507l3658,1507,3660,1502,3660,1507xm4195,1507l3660,1507,3660,1502,4195,1502,4195,1507xm4195,1711l4195,1502,4200,1507,4202,1507,4202,1709,4200,1709,4195,1711xm4202,1507l4200,1507,4195,1502,4202,1502,4202,1507xm3660,1711l3658,1709,3660,1709,3660,1711xm4195,1711l3660,1711,3660,1709,4195,1709,4195,1711xm4202,1711l4195,1711,4200,1709,4202,1709,4202,1711xe" filled="true" fillcolor="#000000" stroked="false">
              <v:path arrowok="t"/>
              <v:fill type="solid"/>
            </v:shape>
            <v:rect style="position:absolute;left:4334;top:1502;width:543;height:209" filled="true" fillcolor="#ffffff" stroked="false">
              <v:fill type="solid"/>
            </v:rect>
            <v:shape style="position:absolute;left:4329;top:1500;width:550;height:216" coordorigin="4330,1500" coordsize="550,216" path="m4879,1716l4330,1716,4330,1500,4879,1500,4879,1502,4337,1502,4334,1507,4337,1507,4337,1709,4334,1709,4337,1711,4879,1711,4879,1716xm4337,1507l4334,1507,4337,1502,4337,1507xm4872,1507l4337,1507,4337,1502,4872,1502,4872,1507xm4872,1711l4872,1502,4877,1507,4879,1507,4879,1709,4877,1709,4872,1711xm4879,1507l4877,1507,4872,1502,4879,1502,4879,1507xm4337,1711l4334,1709,4337,1709,4337,1711xm4872,1711l4337,1711,4337,1709,4872,1709,4872,1711xm4879,1711l4872,1711,4877,1709,4879,1709,4879,1711xe" filled="true" fillcolor="#000000" stroked="false">
              <v:path arrowok="t"/>
              <v:fill type="solid"/>
            </v:shape>
            <v:shape style="position:absolute;left:2872;top:1975;width:668;height:435" coordorigin="2873,1975" coordsize="668,435" path="m3240,2410l3173,2410,3139,2405,3108,2400,3077,2393,3019,2374,2995,2362,2971,2347,2950,2330,2930,2314,2914,2297,2899,2278,2887,2258,2873,2215,2873,2170,2887,2126,2899,2107,2914,2088,2930,2069,2950,2052,2971,2038,2995,2023,3019,2011,3048,1999,3077,1992,3139,1978,3173,1975,3240,1975,3274,1978,3305,1985,3206,1985,3139,1990,3108,1994,3110,1994,3079,2002,3050,2011,3024,2021,3000,2033,2976,2047,2954,2062,2957,2062,2940,2076,2938,2076,2921,2095,2906,2112,2909,2112,2897,2131,2890,2150,2885,2170,2885,2170,2883,2191,2882,2191,2882,2194,2883,2194,2885,2213,2890,2234,2890,2234,2897,2254,2907,2270,2906,2270,2921,2290,2938,2306,2957,2323,2954,2323,2976,2338,3000,2352,3024,2364,3050,2374,3079,2383,3110,2390,3108,2390,3139,2395,3206,2400,3305,2400,3274,2405,3240,2410xm3474,2077l3456,2062,3413,2033,3386,2021,3360,2011,3331,2002,3302,1994,3271,1990,3238,1987,3240,1987,3206,1985,3305,1985,3336,1992,3365,1999,3418,2023,3442,2038,3463,2052,3482,2069,3489,2076,3473,2076,3474,2077xm2938,2078l2938,2076,2940,2076,2938,2078xm3475,2078l3474,2077,3473,2076,3475,2078xm3491,2078l3475,2078,3473,2076,3489,2076,3491,2078xm3528,2172l3521,2150,3523,2150,3504,2112,3490,2095,3474,2077,3475,2078,3491,2078,3499,2088,3514,2107,3523,2126,3533,2148,3538,2170,3528,2170,3528,2172xm2885,2172l2885,2170,2885,2170,2885,2172xm3521,2234l3528,2213,3528,2170,3538,2170,3540,2191,3538,2215,3534,2232,3523,2232,3521,2234xm2883,2192l2882,2191,2883,2191,2883,2192xm2883,2194l2882,2194,2883,2192,2883,2194xm2890,2234l2890,2234,2890,2232,2890,2234xm3516,2273l3504,2273,3514,2254,3523,2232,3534,2232,3533,2237,3523,2258,3516,2273xm2909,2273l2906,2270,2907,2270,2909,2273xm3305,2400l3206,2400,3240,2398,3238,2398,3271,2395,3302,2390,3331,2383,3360,2374,3386,2364,3413,2352,3456,2323,3475,2306,3473,2306,3490,2290,3504,2270,3504,2273,3516,2273,3514,2278,3499,2297,3482,2314,3463,2330,3442,2347,3418,2362,3391,2374,3365,2383,3336,2393,3305,2400xe" filled="true" fillcolor="#c45911" stroked="false">
              <v:path arrowok="t"/>
              <v:fill type="solid"/>
            </v:shape>
            <v:shape style="position:absolute;left:3576;top:1982;width:668;height:437" coordorigin="3576,1982" coordsize="668,437" path="m3910,2419l3842,2414,3811,2410,3780,2402,3751,2393,3698,2369,3674,2354,3653,2340,3634,2323,3617,2306,3602,2287,3583,2244,3578,2222,3576,2201,3578,2179,3583,2155,3593,2136,3602,2114,3617,2095,3634,2078,3653,2062,3674,2047,3698,2033,3751,2009,3780,1999,3811,1992,3842,1987,3910,1982,3977,1987,4008,1992,4018,1994,3876,1994,3860,1997,3845,1997,3814,2004,3756,2018,3703,2042,3682,2054,3660,2069,3641,2086,3626,2102,3612,2122,3604,2138,3602,2138,3593,2160,3588,2179,3588,2222,3589,2222,3593,2242,3612,2280,3626,2299,3641,2316,3660,2333,3663,2333,3682,2347,3703,2359,3756,2383,3814,2398,3876,2407,4018,2407,4008,2410,3977,2414,3910,2419xm3977,1999l3943,1994,4018,1994,4029,1997,3974,1997,3977,1999xm3845,1999l3845,1997,3860,1997,3845,1999xm4219,2141l4195,2102,4178,2086,4159,2069,4140,2054,4092,2030,4066,2018,4037,2011,3974,1997,4029,1997,4039,1999,4068,2009,4097,2021,4121,2033,4145,2047,4166,2062,4186,2078,4202,2095,4217,2114,4229,2136,4230,2138,4219,2138,4219,2141xm3602,2141l3602,2138,3604,2138,3602,2141xm4241,2222l4231,2222,4234,2201,4231,2179,4226,2160,4219,2138,4230,2138,4236,2155,4241,2179,4243,2201,4241,2222xm3589,2222l3588,2222,3588,2220,3589,2222xm4175,2333l4159,2333,4178,2316,4195,2299,4219,2261,4226,2242,4231,2220,4231,2222,4241,2222,4236,2244,4229,2266,4217,2287,4202,2306,4186,2323,4175,2333xm3663,2333l3660,2333,3660,2330,3663,2333xm4018,2407l3943,2407,3977,2402,3974,2402,4006,2398,4037,2390,4066,2383,4092,2371,4140,2347,4159,2330,4159,2333,4175,2333,4166,2340,4145,2354,4121,2369,4097,2381,4068,2393,4039,2402,4018,2407xe" filled="true" fillcolor="#00af50" stroked="false">
              <v:path arrowok="t"/>
              <v:fill type="solid"/>
            </v:shape>
            <v:shape style="position:absolute;left:4272;top:1982;width:668;height:437" coordorigin="4272,1982" coordsize="668,437" path="m4606,2419l4538,2414,4507,2410,4476,2402,4447,2393,4394,2369,4370,2354,4349,2340,4330,2323,4313,2306,4298,2287,4286,2266,4279,2244,4274,2222,4272,2201,4274,2179,4279,2155,4286,2136,4298,2114,4313,2095,4330,2078,4349,2062,4370,2047,4394,2033,4447,2009,4476,1999,4507,1992,4538,1987,4606,1982,4673,1987,4704,1992,4714,1994,4572,1994,4556,1997,4541,1997,4478,2011,4450,2018,4452,2018,4423,2030,4375,2054,4356,2069,4337,2086,4320,2102,4298,2138,4296,2138,4289,2160,4284,2179,4282,2201,4284,2222,4285,2222,4289,2242,4296,2261,4320,2299,4337,2316,4356,2333,4359,2333,4375,2347,4423,2371,4452,2383,4450,2383,4478,2390,4510,2398,4572,2407,4714,2407,4704,2410,4673,2414,4606,2419xm4670,1999l4639,1994,4714,1994,4725,1997,4670,1997,4670,1999xm4541,1999l4541,1997,4556,1997,4541,1999xm4927,2141l4915,2141,4903,2122,4889,2102,4874,2086,4855,2069,4834,2054,4812,2042,4759,2018,4730,2011,4733,2011,4670,1997,4725,1997,4735,1999,4764,2009,4817,2033,4841,2047,4862,2062,4882,2078,4898,2095,4913,2114,4925,2136,4927,2141xm4296,2141l4296,2138,4298,2138,4296,2141xm4937,2222l4927,2222,4927,2179,4922,2160,4913,2138,4915,2141,4927,2141,4932,2155,4937,2179,4939,2201,4937,2222xm4285,2222l4284,2222,4284,2220,4285,2222xm4871,2333l4855,2333,4874,2316,4889,2299,4903,2280,4915,2261,4913,2261,4922,2242,4927,2220,4927,2222,4937,2222,4932,2244,4925,2266,4913,2287,4898,2306,4882,2323,4871,2333xm4359,2333l4356,2333,4356,2330,4359,2333xm4714,2407l4639,2407,4702,2398,4733,2390,4730,2390,4759,2383,4812,2359,4834,2347,4855,2330,4855,2333,4871,2333,4862,2340,4841,2354,4817,2369,4764,2393,4735,2402,4714,2407xe" filled="true" fillcolor="#00af50" stroked="false">
              <v:path arrowok="t"/>
              <v:fill type="solid"/>
            </v:shape>
            <v:rect style="position:absolute;left:9;top:9;width:6884;height:3860" filled="false" stroked="true" strokeweight=".96pt" strokecolor="#000000">
              <v:stroke dashstyle="solid"/>
            </v:rect>
            <v:shape style="position:absolute;left:587;top:1515;width:668;height:572" type="#_x0000_t202" filled="false" stroked="false">
              <v:textbox inset="0,0,0,0">
                <w:txbxContent>
                  <w:p>
                    <w:pPr>
                      <w:spacing w:line="218" w:lineRule="exact" w:before="0"/>
                      <w:ind w:left="0" w:right="0" w:firstLine="0"/>
                      <w:jc w:val="left"/>
                      <w:rPr>
                        <w:sz w:val="13"/>
                      </w:rPr>
                    </w:pPr>
                    <w:r>
                      <w:rPr>
                        <w:w w:val="95"/>
                        <w:sz w:val="13"/>
                      </w:rPr>
                      <w:t>单总线结构</w:t>
                    </w:r>
                  </w:p>
                  <w:p>
                    <w:pPr>
                      <w:spacing w:line="261" w:lineRule="exact" w:before="91"/>
                      <w:ind w:left="0" w:right="0" w:firstLine="0"/>
                      <w:jc w:val="left"/>
                      <w:rPr>
                        <w:sz w:val="13"/>
                      </w:rPr>
                    </w:pPr>
                    <w:r>
                      <w:rPr>
                        <w:w w:val="95"/>
                        <w:sz w:val="13"/>
                      </w:rPr>
                      <w:t>双总线结构</w:t>
                    </w:r>
                  </w:p>
                </w:txbxContent>
              </v:textbox>
              <w10:wrap type="none"/>
            </v:shape>
            <v:shape style="position:absolute;left:5320;top:1566;width:928;height:204" type="#_x0000_t202" filled="false" stroked="false">
              <v:textbox inset="0,0,0,0">
                <w:txbxContent>
                  <w:p>
                    <w:pPr>
                      <w:spacing w:line="204" w:lineRule="exact" w:before="0"/>
                      <w:ind w:left="0" w:right="0" w:firstLine="0"/>
                      <w:jc w:val="left"/>
                      <w:rPr>
                        <w:sz w:val="13"/>
                      </w:rPr>
                    </w:pPr>
                    <w:r>
                      <w:rPr>
                        <w:sz w:val="13"/>
                      </w:rPr>
                      <w:t>直接内存访问。</w:t>
                    </w:r>
                  </w:p>
                </w:txbxContent>
              </v:textbox>
              <w10:wrap type="none"/>
            </v:shape>
            <v:shape style="position:absolute;left:19;top:3556;width:6864;height:303" type="#_x0000_t202" filled="false" stroked="false">
              <v:textbox inset="0,0,0,0">
                <w:txbxContent>
                  <w:p>
                    <w:pPr>
                      <w:spacing w:line="185" w:lineRule="exact" w:before="117"/>
                      <w:ind w:left="0" w:right="247" w:firstLine="0"/>
                      <w:jc w:val="right"/>
                      <w:rPr>
                        <w:rFonts w:ascii="Times New Roman" w:eastAsia="Times New Roman"/>
                        <w:sz w:val="11"/>
                      </w:rPr>
                    </w:pPr>
                    <w:r>
                      <w:rPr>
                        <w:rFonts w:ascii="Droid Sans Fallback" w:eastAsia="Droid Sans Fallback" w:hint="eastAsia"/>
                        <w:color w:val="A73A08"/>
                        <w:w w:val="105"/>
                        <w:sz w:val="11"/>
                      </w:rPr>
                      <w:t>王道考研</w:t>
                    </w:r>
                    <w:r>
                      <w:rPr>
                        <w:rFonts w:ascii="Times New Roman" w:eastAsia="Times New Roman"/>
                        <w:color w:val="A73A08"/>
                        <w:w w:val="105"/>
                        <w:sz w:val="11"/>
                      </w:rPr>
                      <w:t>/CSKAOYAN.COM</w:t>
                    </w:r>
                  </w:p>
                </w:txbxContent>
              </v:textbox>
              <w10:wrap type="none"/>
            </v:shape>
            <v:shape style="position:absolute;left:1449;top:2742;width:5176;height:670" type="#_x0000_t202" filled="false" stroked="false">
              <v:textbox inset="0,0,0,0">
                <w:txbxContent>
                  <w:p>
                    <w:pPr>
                      <w:numPr>
                        <w:ilvl w:val="0"/>
                        <w:numId w:val="6"/>
                      </w:numPr>
                      <w:tabs>
                        <w:tab w:pos="163" w:val="left" w:leader="none"/>
                      </w:tabs>
                      <w:spacing w:line="134" w:lineRule="auto" w:before="27"/>
                      <w:ind w:left="162" w:right="18" w:hanging="162"/>
                      <w:jc w:val="left"/>
                      <w:rPr>
                        <w:rFonts w:ascii="Times New Roman" w:eastAsia="Times New Roman"/>
                        <w:sz w:val="13"/>
                      </w:rPr>
                    </w:pPr>
                    <w:r>
                      <w:rPr>
                        <w:w w:val="95"/>
                        <w:sz w:val="13"/>
                      </w:rPr>
                      <w:t>结构：三总线结构是在计算机系统各部件之间采用</w:t>
                    </w:r>
                    <w:r>
                      <w:rPr>
                        <w:rFonts w:ascii="Times New Roman" w:eastAsia="Times New Roman"/>
                        <w:w w:val="95"/>
                        <w:sz w:val="13"/>
                      </w:rPr>
                      <w:t>3</w:t>
                    </w:r>
                    <w:r>
                      <w:rPr>
                        <w:w w:val="95"/>
                        <w:sz w:val="13"/>
                      </w:rPr>
                      <w:t>条各自独立的总线来构成信息通路，     </w:t>
                    </w:r>
                    <w:r>
                      <w:rPr>
                        <w:sz w:val="13"/>
                      </w:rPr>
                      <w:t>这</w:t>
                    </w:r>
                    <w:r>
                      <w:rPr>
                        <w:rFonts w:ascii="Times New Roman" w:eastAsia="Times New Roman"/>
                        <w:sz w:val="13"/>
                      </w:rPr>
                      <w:t>3</w:t>
                    </w:r>
                    <w:r>
                      <w:rPr>
                        <w:sz w:val="13"/>
                      </w:rPr>
                      <w:t>条总线分别为</w:t>
                    </w:r>
                    <w:r>
                      <w:rPr>
                        <w:sz w:val="13"/>
                        <w:u w:val="single"/>
                      </w:rPr>
                      <w:t>主存总线</w:t>
                    </w:r>
                    <w:r>
                      <w:rPr>
                        <w:sz w:val="13"/>
                      </w:rPr>
                      <w:t>、</w:t>
                    </w:r>
                    <w:r>
                      <w:rPr>
                        <w:rFonts w:ascii="Times New Roman" w:eastAsia="Times New Roman"/>
                        <w:sz w:val="13"/>
                      </w:rPr>
                      <w:t>I</w:t>
                    </w:r>
                    <w:r>
                      <w:rPr>
                        <w:rFonts w:ascii="Times New Roman" w:eastAsia="Times New Roman"/>
                        <w:sz w:val="13"/>
                        <w:u w:val="single"/>
                      </w:rPr>
                      <w:t>/O</w:t>
                    </w:r>
                    <w:r>
                      <w:rPr>
                        <w:sz w:val="13"/>
                        <w:u w:val="single"/>
                      </w:rPr>
                      <w:t>总线</w:t>
                    </w:r>
                    <w:r>
                      <w:rPr>
                        <w:sz w:val="13"/>
                      </w:rPr>
                      <w:t>和直接内存访问</w:t>
                    </w:r>
                    <w:r>
                      <w:rPr>
                        <w:rFonts w:ascii="Times New Roman" w:eastAsia="Times New Roman"/>
                        <w:sz w:val="13"/>
                        <w:u w:val="single"/>
                      </w:rPr>
                      <w:t>DMA</w:t>
                    </w:r>
                    <w:r>
                      <w:rPr>
                        <w:sz w:val="13"/>
                        <w:u w:val="single"/>
                      </w:rPr>
                      <w:t>总线</w:t>
                    </w:r>
                    <w:r>
                      <w:rPr>
                        <w:sz w:val="13"/>
                      </w:rPr>
                      <w:t>。</w:t>
                    </w:r>
                  </w:p>
                  <w:p>
                    <w:pPr>
                      <w:numPr>
                        <w:ilvl w:val="0"/>
                        <w:numId w:val="6"/>
                      </w:numPr>
                      <w:tabs>
                        <w:tab w:pos="163" w:val="left" w:leader="none"/>
                      </w:tabs>
                      <w:spacing w:line="132" w:lineRule="exact" w:before="0"/>
                      <w:ind w:left="162" w:right="0" w:hanging="162"/>
                      <w:jc w:val="left"/>
                      <w:rPr>
                        <w:rFonts w:ascii="Times New Roman" w:eastAsia="Times New Roman"/>
                        <w:color w:val="0070BF"/>
                        <w:sz w:val="13"/>
                      </w:rPr>
                    </w:pPr>
                    <w:r>
                      <w:rPr>
                        <w:color w:val="0070BF"/>
                        <w:sz w:val="13"/>
                      </w:rPr>
                      <w:t>优点：提高了</w:t>
                    </w:r>
                    <w:r>
                      <w:rPr>
                        <w:rFonts w:ascii="Times New Roman" w:eastAsia="Times New Roman"/>
                        <w:color w:val="0070BF"/>
                        <w:sz w:val="13"/>
                      </w:rPr>
                      <w:t>I/O</w:t>
                    </w:r>
                    <w:r>
                      <w:rPr>
                        <w:color w:val="0070BF"/>
                        <w:sz w:val="13"/>
                      </w:rPr>
                      <w:t>设备的性能，使其更快地响应命令，提高系统吞吐量。</w:t>
                    </w:r>
                  </w:p>
                  <w:p>
                    <w:pPr>
                      <w:numPr>
                        <w:ilvl w:val="0"/>
                        <w:numId w:val="6"/>
                      </w:numPr>
                      <w:tabs>
                        <w:tab w:pos="163" w:val="left" w:leader="none"/>
                      </w:tabs>
                      <w:spacing w:line="201" w:lineRule="exact" w:before="0"/>
                      <w:ind w:left="162" w:right="0" w:hanging="162"/>
                      <w:jc w:val="left"/>
                      <w:rPr>
                        <w:rFonts w:ascii="Times New Roman" w:eastAsia="Times New Roman"/>
                        <w:color w:val="BF0000"/>
                        <w:sz w:val="13"/>
                      </w:rPr>
                    </w:pPr>
                    <w:r>
                      <w:rPr>
                        <w:color w:val="BF0000"/>
                        <w:sz w:val="13"/>
                      </w:rPr>
                      <w:t>缺点：系统工作效率较低。</w:t>
                    </w:r>
                  </w:p>
                </w:txbxContent>
              </v:textbox>
              <w10:wrap type="none"/>
            </v:shape>
            <v:shape style="position:absolute;left:3960;top:2447;width:539;height:204" type="#_x0000_t202" filled="false" stroked="false">
              <v:textbox inset="0,0,0,0">
                <w:txbxContent>
                  <w:p>
                    <w:pPr>
                      <w:spacing w:line="204" w:lineRule="exact" w:before="0"/>
                      <w:ind w:left="0" w:right="0" w:firstLine="0"/>
                      <w:jc w:val="left"/>
                      <w:rPr>
                        <w:sz w:val="13"/>
                      </w:rPr>
                    </w:pPr>
                    <w:r>
                      <w:rPr>
                        <w:color w:val="00AF50"/>
                        <w:sz w:val="13"/>
                      </w:rPr>
                      <w:t>低速外设</w:t>
                    </w:r>
                  </w:p>
                </w:txbxContent>
              </v:textbox>
              <w10:wrap type="none"/>
            </v:shape>
            <v:shape style="position:absolute;left:2930;top:2445;width:539;height:204" type="#_x0000_t202" filled="false" stroked="false">
              <v:textbox inset="0,0,0,0">
                <w:txbxContent>
                  <w:p>
                    <w:pPr>
                      <w:spacing w:line="204" w:lineRule="exact" w:before="0"/>
                      <w:ind w:left="0" w:right="0" w:firstLine="0"/>
                      <w:jc w:val="left"/>
                      <w:rPr>
                        <w:sz w:val="13"/>
                      </w:rPr>
                    </w:pPr>
                    <w:r>
                      <w:rPr>
                        <w:color w:val="C45911"/>
                        <w:sz w:val="13"/>
                      </w:rPr>
                      <w:t>高速外设</w:t>
                    </w:r>
                  </w:p>
                </w:txbxContent>
              </v:textbox>
              <w10:wrap type="none"/>
            </v:shape>
            <v:shape style="position:absolute;left:575;top:2248;width:678;height:204" type="#_x0000_t202" filled="false" stroked="false">
              <v:textbox inset="0,0,0,0">
                <w:txbxContent>
                  <w:p>
                    <w:pPr>
                      <w:spacing w:line="204" w:lineRule="exact" w:before="0"/>
                      <w:ind w:left="0" w:right="0" w:firstLine="0"/>
                      <w:jc w:val="left"/>
                      <w:rPr>
                        <w:sz w:val="13"/>
                      </w:rPr>
                    </w:pPr>
                    <w:r>
                      <w:rPr>
                        <w:sz w:val="13"/>
                      </w:rPr>
                      <w:t>三总线结构</w:t>
                    </w:r>
                  </w:p>
                </w:txbxContent>
              </v:textbox>
              <w10:wrap type="none"/>
            </v:shape>
            <v:shape style="position:absolute;left:5320;top:1206;width:980;height:384" type="#_x0000_t202" filled="false" stroked="false">
              <v:textbox inset="0,0,0,0">
                <w:txbxContent>
                  <w:p>
                    <w:pPr>
                      <w:spacing w:line="156" w:lineRule="auto" w:before="10"/>
                      <w:ind w:left="0" w:right="-19" w:firstLine="0"/>
                      <w:jc w:val="left"/>
                      <w:rPr>
                        <w:sz w:val="13"/>
                      </w:rPr>
                    </w:pPr>
                    <w:r>
                      <w:rPr>
                        <w:rFonts w:ascii="Times New Roman" w:eastAsia="Times New Roman"/>
                        <w:sz w:val="13"/>
                      </w:rPr>
                      <w:t>DMA</w:t>
                    </w:r>
                    <w:r>
                      <w:rPr>
                        <w:sz w:val="13"/>
                      </w:rPr>
                      <w:t>： </w:t>
                    </w:r>
                    <w:r>
                      <w:rPr>
                        <w:rFonts w:ascii="Times New Roman" w:eastAsia="Times New Roman"/>
                        <w:sz w:val="13"/>
                      </w:rPr>
                      <w:t>Direct Memory Access</w:t>
                    </w:r>
                    <w:r>
                      <w:rPr>
                        <w:sz w:val="13"/>
                      </w:rPr>
                      <w:t>，</w:t>
                    </w:r>
                  </w:p>
                </w:txbxContent>
              </v:textbox>
              <w10:wrap type="none"/>
            </v:shape>
            <v:shape style="position:absolute;left:2716;top:188;width:1342;height:295" type="#_x0000_t202" filled="false" stroked="false">
              <v:textbox inset="0,0,0,0">
                <w:txbxContent>
                  <w:p>
                    <w:pPr>
                      <w:spacing w:line="295" w:lineRule="exact" w:before="0"/>
                      <w:ind w:left="0" w:right="0" w:firstLine="0"/>
                      <w:jc w:val="left"/>
                      <w:rPr>
                        <w:sz w:val="18"/>
                      </w:rPr>
                    </w:pPr>
                    <w:r>
                      <w:rPr>
                        <w:color w:val="5B9AD4"/>
                        <w:w w:val="105"/>
                        <w:sz w:val="18"/>
                      </w:rPr>
                      <w:t>系统总线的结构</w:t>
                    </w:r>
                  </w:p>
                </w:txbxContent>
              </v:textbox>
              <w10:wrap type="none"/>
            </v:shape>
            <v:shape style="position:absolute;left:4334;top:1502;width:543;height:209" type="#_x0000_t202" filled="false" stroked="false">
              <v:textbox inset="0,0,0,0">
                <w:txbxContent>
                  <w:p>
                    <w:pPr>
                      <w:spacing w:line="209" w:lineRule="exact" w:before="0"/>
                      <w:ind w:left="55" w:right="0" w:firstLine="0"/>
                      <w:jc w:val="left"/>
                      <w:rPr>
                        <w:sz w:val="13"/>
                      </w:rPr>
                    </w:pPr>
                    <w:r>
                      <w:rPr>
                        <w:rFonts w:ascii="Times New Roman" w:eastAsia="Times New Roman"/>
                        <w:sz w:val="13"/>
                      </w:rPr>
                      <w:t>I/O</w:t>
                    </w:r>
                    <w:r>
                      <w:rPr>
                        <w:sz w:val="13"/>
                      </w:rPr>
                      <w:t>接口</w:t>
                    </w:r>
                  </w:p>
                </w:txbxContent>
              </v:textbox>
              <w10:wrap type="none"/>
            </v:shape>
            <v:shape style="position:absolute;left:3657;top:1502;width:543;height:209" type="#_x0000_t202" filled="false" stroked="false">
              <v:textbox inset="0,0,0,0">
                <w:txbxContent>
                  <w:p>
                    <w:pPr>
                      <w:spacing w:line="209" w:lineRule="exact" w:before="0"/>
                      <w:ind w:left="55" w:right="0" w:firstLine="0"/>
                      <w:jc w:val="left"/>
                      <w:rPr>
                        <w:sz w:val="13"/>
                      </w:rPr>
                    </w:pPr>
                    <w:r>
                      <w:rPr>
                        <w:rFonts w:ascii="Times New Roman" w:eastAsia="Times New Roman"/>
                        <w:sz w:val="13"/>
                      </w:rPr>
                      <w:t>I/O</w:t>
                    </w:r>
                    <w:r>
                      <w:rPr>
                        <w:sz w:val="13"/>
                      </w:rPr>
                      <w:t>接口</w:t>
                    </w:r>
                  </w:p>
                </w:txbxContent>
              </v:textbox>
              <w10:wrap type="none"/>
            </v:shape>
            <v:shape style="position:absolute;left:2947;top:1502;width:543;height:209" type="#_x0000_t202" filled="false" stroked="false">
              <v:textbox inset="0,0,0,0">
                <w:txbxContent>
                  <w:p>
                    <w:pPr>
                      <w:spacing w:line="209" w:lineRule="exact" w:before="0"/>
                      <w:ind w:left="55" w:right="0" w:firstLine="0"/>
                      <w:jc w:val="left"/>
                      <w:rPr>
                        <w:sz w:val="13"/>
                      </w:rPr>
                    </w:pPr>
                    <w:r>
                      <w:rPr>
                        <w:rFonts w:ascii="Times New Roman" w:eastAsia="Times New Roman"/>
                        <w:sz w:val="13"/>
                      </w:rPr>
                      <w:t>I/O</w:t>
                    </w:r>
                    <w:r>
                      <w:rPr>
                        <w:sz w:val="13"/>
                      </w:rPr>
                      <w:t>接口</w:t>
                    </w:r>
                  </w:p>
                </w:txbxContent>
              </v:textbox>
              <w10:wrap type="none"/>
            </v:shape>
          </v:group>
        </w:pict>
      </w:r>
      <w:r>
        <w:rPr>
          <w:rFonts w:ascii="Times New Roman"/>
          <w:sz w:val="20"/>
        </w:rPr>
      </w:r>
      <w:r>
        <w:rPr>
          <w:rFonts w:ascii="Times New Roman"/>
          <w:sz w:val="20"/>
        </w:rPr>
        <w:tab/>
      </w:r>
      <w:r>
        <w:rPr>
          <w:rFonts w:ascii="Times New Roman"/>
          <w:sz w:val="20"/>
        </w:rPr>
        <w:pict>
          <v:shape style="width:345.6pt;height:193.95pt;mso-position-horizontal-relative:char;mso-position-vertical-relative:line" type="#_x0000_t202" filled="false" stroked="false">
            <w10:anchorlock/>
            <v:textbox inset="0,0,0,0">
              <w:txbxContent>
                <w:tbl>
                  <w:tblPr>
                    <w:tblW w:w="0" w:type="auto"/>
                    <w:jc w:val="lef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6883"/>
                  </w:tblGrid>
                  <w:tr>
                    <w:trPr>
                      <w:trHeight w:val="3839" w:hRule="atLeast"/>
                    </w:trPr>
                    <w:tc>
                      <w:tcPr>
                        <w:tcW w:w="6883" w:type="dxa"/>
                      </w:tcPr>
                      <w:p>
                        <w:pPr>
                          <w:pStyle w:val="TableParagraph"/>
                          <w:spacing w:line="333" w:lineRule="exact"/>
                          <w:ind w:left="147" w:right="272"/>
                          <w:jc w:val="center"/>
                          <w:rPr>
                            <w:sz w:val="18"/>
                          </w:rPr>
                        </w:pPr>
                        <w:r>
                          <w:rPr>
                            <w:color w:val="5B9AD4"/>
                            <w:w w:val="105"/>
                            <w:sz w:val="18"/>
                          </w:rPr>
                          <w:t>本节回顾</w:t>
                        </w:r>
                      </w:p>
                      <w:p>
                        <w:pPr>
                          <w:pStyle w:val="TableParagraph"/>
                          <w:spacing w:line="201" w:lineRule="exact"/>
                          <w:ind w:left="388"/>
                          <w:rPr>
                            <w:sz w:val="13"/>
                          </w:rPr>
                        </w:pPr>
                        <w:r>
                          <w:rPr>
                            <w:color w:val="BF0000"/>
                            <w:sz w:val="13"/>
                          </w:rPr>
                          <w:t>补充：</w:t>
                        </w:r>
                      </w:p>
                      <w:p>
                        <w:pPr>
                          <w:pStyle w:val="TableParagraph"/>
                          <w:numPr>
                            <w:ilvl w:val="0"/>
                            <w:numId w:val="7"/>
                          </w:numPr>
                          <w:tabs>
                            <w:tab w:pos="518" w:val="left" w:leader="none"/>
                            <w:tab w:pos="5692" w:val="left" w:leader="none"/>
                          </w:tabs>
                          <w:spacing w:line="86" w:lineRule="auto" w:before="44" w:after="0"/>
                          <w:ind w:left="517" w:right="0" w:hanging="129"/>
                          <w:jc w:val="left"/>
                          <w:rPr>
                            <w:sz w:val="13"/>
                          </w:rPr>
                        </w:pPr>
                        <w:r>
                          <w:rPr>
                            <w:color w:val="BF0000"/>
                            <w:sz w:val="13"/>
                          </w:rPr>
                          <w:t>桥接器：用于连接不同的</w:t>
                          <w:tab/>
                        </w:r>
                        <w:r>
                          <w:rPr>
                            <w:color w:val="BF0000"/>
                            <w:w w:val="95"/>
                            <w:position w:val="-2"/>
                            <w:sz w:val="13"/>
                          </w:rPr>
                          <w:t>数据</w:t>
                        </w:r>
                      </w:p>
                      <w:p>
                        <w:pPr>
                          <w:pStyle w:val="TableParagraph"/>
                          <w:tabs>
                            <w:tab w:pos="5692" w:val="left" w:leader="none"/>
                          </w:tabs>
                          <w:spacing w:line="72" w:lineRule="auto" w:before="40"/>
                          <w:ind w:left="388"/>
                          <w:rPr>
                            <w:sz w:val="13"/>
                          </w:rPr>
                        </w:pPr>
                        <w:r>
                          <w:rPr>
                            <w:color w:val="BF0000"/>
                            <w:sz w:val="13"/>
                          </w:rPr>
                          <w:t>总线，具有数据缓冲、转换</w:t>
                          <w:tab/>
                        </w:r>
                        <w:r>
                          <w:rPr>
                            <w:color w:val="BF0000"/>
                            <w:w w:val="95"/>
                            <w:position w:val="-2"/>
                            <w:sz w:val="13"/>
                          </w:rPr>
                          <w:t>地址</w:t>
                        </w:r>
                      </w:p>
                      <w:p>
                        <w:pPr>
                          <w:pStyle w:val="TableParagraph"/>
                          <w:tabs>
                            <w:tab w:pos="5303" w:val="left" w:leader="none"/>
                          </w:tabs>
                          <w:spacing w:line="76" w:lineRule="auto" w:before="30"/>
                          <w:ind w:right="650"/>
                          <w:jc w:val="right"/>
                          <w:rPr>
                            <w:sz w:val="13"/>
                          </w:rPr>
                        </w:pPr>
                        <w:r>
                          <w:rPr>
                            <w:color w:val="BF0000"/>
                            <w:sz w:val="13"/>
                          </w:rPr>
                          <w:t>和控制功能。</w:t>
                          <w:tab/>
                        </w:r>
                        <w:r>
                          <w:rPr>
                            <w:color w:val="BF0000"/>
                            <w:w w:val="95"/>
                            <w:position w:val="-2"/>
                            <w:sz w:val="13"/>
                          </w:rPr>
                          <w:t>控制信号</w:t>
                        </w:r>
                      </w:p>
                      <w:p>
                        <w:pPr>
                          <w:pStyle w:val="TableParagraph"/>
                          <w:numPr>
                            <w:ilvl w:val="0"/>
                            <w:numId w:val="7"/>
                          </w:numPr>
                          <w:tabs>
                            <w:tab w:pos="521" w:val="left" w:leader="none"/>
                          </w:tabs>
                          <w:spacing w:line="139" w:lineRule="exact" w:before="0" w:after="0"/>
                          <w:ind w:left="520" w:right="0" w:hanging="132"/>
                          <w:jc w:val="left"/>
                          <w:rPr>
                            <w:sz w:val="13"/>
                          </w:rPr>
                        </w:pPr>
                        <w:r>
                          <w:rPr>
                            <w:color w:val="BF0000"/>
                            <w:sz w:val="13"/>
                          </w:rPr>
                          <w:t>靠近</w:t>
                        </w:r>
                        <w:r>
                          <w:rPr>
                            <w:rFonts w:ascii="Times New Roman" w:eastAsia="Times New Roman"/>
                            <w:color w:val="BF0000"/>
                            <w:sz w:val="13"/>
                          </w:rPr>
                          <w:t>CPU</w:t>
                        </w:r>
                        <w:r>
                          <w:rPr>
                            <w:color w:val="BF0000"/>
                            <w:sz w:val="13"/>
                          </w:rPr>
                          <w:t>的总线速度较快。</w:t>
                        </w:r>
                      </w:p>
                      <w:p>
                        <w:pPr>
                          <w:pStyle w:val="TableParagraph"/>
                          <w:tabs>
                            <w:tab w:pos="6210" w:val="left" w:leader="none"/>
                          </w:tabs>
                          <w:spacing w:line="127" w:lineRule="auto" w:before="30"/>
                          <w:ind w:left="4768" w:right="131"/>
                          <w:jc w:val="right"/>
                          <w:rPr>
                            <w:sz w:val="13"/>
                          </w:rPr>
                        </w:pPr>
                        <w:r>
                          <w:rPr>
                            <w:color w:val="BF0000"/>
                            <w:position w:val="2"/>
                            <w:sz w:val="13"/>
                          </w:rPr>
                          <w:t>尺 寸  传 输</w:t>
                        </w:r>
                        <w:r>
                          <w:rPr>
                            <w:color w:val="BF0000"/>
                            <w:spacing w:val="-14"/>
                            <w:position w:val="2"/>
                            <w:sz w:val="13"/>
                          </w:rPr>
                          <w:t> </w:t>
                        </w:r>
                        <w:r>
                          <w:rPr>
                            <w:color w:val="BF0000"/>
                            <w:position w:val="2"/>
                            <w:sz w:val="13"/>
                          </w:rPr>
                          <w:t>方向</w:t>
                          <w:tab/>
                        </w:r>
                        <w:r>
                          <w:rPr>
                            <w:color w:val="BF0000"/>
                            <w:w w:val="95"/>
                            <w:sz w:val="13"/>
                          </w:rPr>
                          <w:t>信号和时</w:t>
                        </w:r>
                        <w:r>
                          <w:rPr>
                            <w:color w:val="BF0000"/>
                            <w:position w:val="2"/>
                            <w:sz w:val="13"/>
                          </w:rPr>
                          <w:t>形状   </w:t>
                        </w:r>
                        <w:r>
                          <w:rPr>
                            <w:color w:val="BF0000"/>
                            <w:spacing w:val="16"/>
                            <w:position w:val="2"/>
                            <w:sz w:val="13"/>
                          </w:rPr>
                          <w:t> </w:t>
                        </w:r>
                        <w:r>
                          <w:rPr>
                            <w:color w:val="BF0000"/>
                            <w:position w:val="2"/>
                            <w:sz w:val="13"/>
                          </w:rPr>
                          <w:t>电平有效范围</w:t>
                          <w:tab/>
                        </w:r>
                        <w:r>
                          <w:rPr>
                            <w:color w:val="BF0000"/>
                            <w:w w:val="95"/>
                            <w:sz w:val="13"/>
                          </w:rPr>
                          <w:t>序的关系</w:t>
                        </w:r>
                      </w:p>
                      <w:p>
                        <w:pPr>
                          <w:pStyle w:val="TableParagraph"/>
                          <w:spacing w:before="29"/>
                          <w:ind w:right="597"/>
                          <w:jc w:val="right"/>
                          <w:rPr>
                            <w:sz w:val="13"/>
                          </w:rPr>
                        </w:pPr>
                        <w:r>
                          <w:rPr>
                            <w:color w:val="BF0000"/>
                            <w:w w:val="95"/>
                            <w:sz w:val="13"/>
                          </w:rPr>
                          <w:t>优缺点</w:t>
                        </w:r>
                      </w:p>
                      <w:p>
                        <w:pPr>
                          <w:pStyle w:val="TableParagraph"/>
                          <w:spacing w:before="73"/>
                          <w:ind w:left="1108"/>
                          <w:rPr>
                            <w:sz w:val="13"/>
                          </w:rPr>
                        </w:pPr>
                        <w:r>
                          <w:rPr>
                            <w:color w:val="BF0000"/>
                            <w:sz w:val="13"/>
                          </w:rPr>
                          <w:t>通道的概念</w:t>
                        </w:r>
                      </w:p>
                      <w:p>
                        <w:pPr>
                          <w:pStyle w:val="TableParagraph"/>
                          <w:rPr>
                            <w:rFonts w:ascii="Times New Roman"/>
                            <w:sz w:val="20"/>
                          </w:rPr>
                        </w:pPr>
                      </w:p>
                      <w:p>
                        <w:pPr>
                          <w:pStyle w:val="TableParagraph"/>
                          <w:spacing w:before="10"/>
                          <w:rPr>
                            <w:rFonts w:ascii="Times New Roman"/>
                            <w:sz w:val="23"/>
                          </w:rPr>
                        </w:pPr>
                      </w:p>
                      <w:p>
                        <w:pPr>
                          <w:pStyle w:val="TableParagraph"/>
                          <w:ind w:left="1845"/>
                          <w:rPr>
                            <w:sz w:val="13"/>
                          </w:rPr>
                        </w:pPr>
                        <w:r>
                          <w:rPr>
                            <w:color w:val="BF0000"/>
                            <w:sz w:val="13"/>
                          </w:rPr>
                          <w:t>优缺点</w:t>
                        </w:r>
                      </w:p>
                      <w:p>
                        <w:pPr>
                          <w:pStyle w:val="TableParagraph"/>
                          <w:numPr>
                            <w:ilvl w:val="1"/>
                            <w:numId w:val="7"/>
                          </w:numPr>
                          <w:tabs>
                            <w:tab w:pos="6003" w:val="left" w:leader="none"/>
                          </w:tabs>
                          <w:spacing w:line="216" w:lineRule="exact" w:before="111" w:after="0"/>
                          <w:ind w:left="6002" w:right="210" w:hanging="128"/>
                          <w:jc w:val="right"/>
                          <w:rPr>
                            <w:sz w:val="13"/>
                          </w:rPr>
                        </w:pPr>
                        <w:r>
                          <w:rPr>
                            <w:color w:val="BF0000"/>
                            <w:w w:val="95"/>
                            <w:sz w:val="13"/>
                          </w:rPr>
                          <w:t>传输的内容</w:t>
                        </w:r>
                      </w:p>
                      <w:p>
                        <w:pPr>
                          <w:pStyle w:val="TableParagraph"/>
                          <w:numPr>
                            <w:ilvl w:val="1"/>
                            <w:numId w:val="7"/>
                          </w:numPr>
                          <w:tabs>
                            <w:tab w:pos="6003" w:val="left" w:leader="none"/>
                          </w:tabs>
                          <w:spacing w:line="156" w:lineRule="exact" w:before="0" w:after="0"/>
                          <w:ind w:left="6002" w:right="599" w:hanging="128"/>
                          <w:jc w:val="right"/>
                          <w:rPr>
                            <w:sz w:val="13"/>
                          </w:rPr>
                        </w:pPr>
                        <w:r>
                          <w:rPr>
                            <w:color w:val="BF0000"/>
                            <w:w w:val="95"/>
                            <w:sz w:val="13"/>
                          </w:rPr>
                          <w:t>方向</w:t>
                        </w:r>
                      </w:p>
                      <w:p>
                        <w:pPr>
                          <w:pStyle w:val="TableParagraph"/>
                          <w:numPr>
                            <w:ilvl w:val="1"/>
                            <w:numId w:val="7"/>
                          </w:numPr>
                          <w:tabs>
                            <w:tab w:pos="6003" w:val="left" w:leader="none"/>
                          </w:tabs>
                          <w:spacing w:line="216" w:lineRule="exact" w:before="0" w:after="0"/>
                          <w:ind w:left="6002" w:right="599" w:hanging="128"/>
                          <w:jc w:val="right"/>
                          <w:rPr>
                            <w:sz w:val="13"/>
                          </w:rPr>
                        </w:pPr>
                        <w:r>
                          <w:rPr>
                            <w:color w:val="BF0000"/>
                            <w:w w:val="95"/>
                            <w:sz w:val="13"/>
                          </w:rPr>
                          <w:t>根数</w:t>
                        </w:r>
                      </w:p>
                    </w:tc>
                  </w:tr>
                </w:tbl>
                <w:p>
                  <w:pPr>
                    <w:pStyle w:val="BodyText"/>
                  </w:pPr>
                </w:p>
              </w:txbxContent>
            </v:textbox>
          </v:shape>
        </w:pict>
      </w:r>
      <w:r>
        <w:rPr>
          <w:rFonts w:ascii="Times New Roman"/>
          <w:sz w:val="20"/>
        </w:rPr>
      </w: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spacing w:before="9"/>
        <w:rPr>
          <w:rFonts w:ascii="Times New Roman"/>
          <w:sz w:val="27"/>
        </w:rPr>
      </w:pPr>
      <w:r>
        <w:rPr/>
        <w:pict>
          <v:shape style="position:absolute;margin-left:58.919998pt;margin-top:17.983906pt;width:345.6pt;height:194.05pt;mso-position-horizontal-relative:page;mso-position-vertical-relative:paragraph;z-index:-1024;mso-wrap-distance-left:0;mso-wrap-distance-right:0" type="#_x0000_t202" filled="false" stroked="false">
            <v:textbox inset="0,0,0,0">
              <w:txbxContent>
                <w:tbl>
                  <w:tblPr>
                    <w:tblW w:w="0" w:type="auto"/>
                    <w:jc w:val="lef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6883"/>
                  </w:tblGrid>
                  <w:tr>
                    <w:trPr>
                      <w:trHeight w:val="3841" w:hRule="atLeast"/>
                    </w:trPr>
                    <w:tc>
                      <w:tcPr>
                        <w:tcW w:w="6883" w:type="dxa"/>
                      </w:tcPr>
                      <w:p>
                        <w:pPr>
                          <w:pStyle w:val="TableParagraph"/>
                          <w:spacing w:before="100"/>
                          <w:ind w:left="147" w:right="272"/>
                          <w:jc w:val="center"/>
                          <w:rPr>
                            <w:sz w:val="18"/>
                          </w:rPr>
                        </w:pPr>
                        <w:r>
                          <w:rPr>
                            <w:color w:val="5B9AD4"/>
                            <w:w w:val="105"/>
                            <w:sz w:val="18"/>
                          </w:rPr>
                          <w:t>四总线结构简介</w:t>
                        </w:r>
                      </w:p>
                      <w:p>
                        <w:pPr>
                          <w:pStyle w:val="TableParagraph"/>
                          <w:numPr>
                            <w:ilvl w:val="0"/>
                            <w:numId w:val="8"/>
                          </w:numPr>
                          <w:tabs>
                            <w:tab w:pos="5021" w:val="left" w:leader="none"/>
                          </w:tabs>
                          <w:spacing w:line="134" w:lineRule="auto" w:before="236" w:after="0"/>
                          <w:ind w:left="4890" w:right="415" w:firstLine="0"/>
                          <w:jc w:val="both"/>
                          <w:rPr>
                            <w:sz w:val="13"/>
                          </w:rPr>
                        </w:pPr>
                        <w:r>
                          <w:rPr>
                            <w:w w:val="95"/>
                            <w:sz w:val="13"/>
                          </w:rPr>
                          <w:t>桥接器：用于连接不同的总线，具有数据缓冲、转换</w:t>
                        </w:r>
                        <w:r>
                          <w:rPr>
                            <w:sz w:val="13"/>
                          </w:rPr>
                          <w:t>和控制功能。</w:t>
                        </w:r>
                      </w:p>
                      <w:p>
                        <w:pPr>
                          <w:pStyle w:val="TableParagraph"/>
                          <w:numPr>
                            <w:ilvl w:val="0"/>
                            <w:numId w:val="8"/>
                          </w:numPr>
                          <w:tabs>
                            <w:tab w:pos="5023" w:val="left" w:leader="none"/>
                          </w:tabs>
                          <w:spacing w:line="241" w:lineRule="exact" w:before="0" w:after="0"/>
                          <w:ind w:left="5022" w:right="0" w:hanging="132"/>
                          <w:jc w:val="left"/>
                          <w:rPr>
                            <w:sz w:val="13"/>
                          </w:rPr>
                        </w:pPr>
                        <w:r>
                          <w:rPr>
                            <w:sz w:val="13"/>
                          </w:rPr>
                          <w:t>靠近</w:t>
                        </w:r>
                        <w:r>
                          <w:rPr>
                            <w:rFonts w:ascii="Times New Roman" w:eastAsia="Times New Roman"/>
                            <w:sz w:val="13"/>
                          </w:rPr>
                          <w:t>CPU</w:t>
                        </w:r>
                        <w:r>
                          <w:rPr>
                            <w:sz w:val="13"/>
                          </w:rPr>
                          <w:t>的总线速度较快。</w:t>
                        </w:r>
                      </w:p>
                      <w:p>
                        <w:pPr>
                          <w:pStyle w:val="TableParagraph"/>
                          <w:numPr>
                            <w:ilvl w:val="0"/>
                            <w:numId w:val="8"/>
                          </w:numPr>
                          <w:tabs>
                            <w:tab w:pos="5021" w:val="left" w:leader="none"/>
                          </w:tabs>
                          <w:spacing w:line="132" w:lineRule="auto" w:before="59" w:after="0"/>
                          <w:ind w:left="4890" w:right="415" w:firstLine="0"/>
                          <w:jc w:val="both"/>
                          <w:rPr>
                            <w:sz w:val="13"/>
                          </w:rPr>
                        </w:pPr>
                        <w:r>
                          <w:rPr>
                            <w:w w:val="95"/>
                            <w:sz w:val="13"/>
                          </w:rPr>
                          <w:t>每级总线的设计遵循总线</w:t>
                        </w:r>
                        <w:r>
                          <w:rPr>
                            <w:sz w:val="13"/>
                          </w:rPr>
                          <w:t>标准</w:t>
                        </w:r>
                        <w:r>
                          <w:rPr>
                            <w:rFonts w:ascii="Times New Roman" w:eastAsia="Times New Roman"/>
                            <w:sz w:val="13"/>
                          </w:rPr>
                          <w:t>(</w:t>
                        </w:r>
                        <w:r>
                          <w:rPr>
                            <w:sz w:val="13"/>
                          </w:rPr>
                          <w:t>见本章第</w:t>
                        </w:r>
                        <w:r>
                          <w:rPr>
                            <w:rFonts w:ascii="Times New Roman" w:eastAsia="Times New Roman"/>
                            <w:sz w:val="13"/>
                          </w:rPr>
                          <w:t>4</w:t>
                        </w:r>
                        <w:r>
                          <w:rPr>
                            <w:sz w:val="13"/>
                          </w:rPr>
                          <w:t>节</w:t>
                        </w:r>
                        <w:r>
                          <w:rPr>
                            <w:rFonts w:ascii="Times New Roman" w:eastAsia="Times New Roman"/>
                            <w:sz w:val="13"/>
                          </w:rPr>
                          <w:t>)</w:t>
                        </w:r>
                        <w:r>
                          <w:rPr>
                            <w:sz w:val="13"/>
                          </w:rPr>
                          <w:t>。</w:t>
                        </w:r>
                      </w:p>
                      <w:p>
                        <w:pPr>
                          <w:pStyle w:val="TableParagraph"/>
                          <w:rPr>
                            <w:rFonts w:ascii="Times New Roman"/>
                            <w:sz w:val="20"/>
                          </w:rPr>
                        </w:pPr>
                      </w:p>
                      <w:p>
                        <w:pPr>
                          <w:pStyle w:val="TableParagraph"/>
                          <w:rPr>
                            <w:rFonts w:ascii="Times New Roman"/>
                            <w:sz w:val="20"/>
                          </w:rPr>
                        </w:pPr>
                      </w:p>
                      <w:p>
                        <w:pPr>
                          <w:pStyle w:val="TableParagraph"/>
                          <w:rPr>
                            <w:rFonts w:ascii="Times New Roman"/>
                            <w:sz w:val="20"/>
                          </w:rPr>
                        </w:pPr>
                      </w:p>
                      <w:p>
                        <w:pPr>
                          <w:pStyle w:val="TableParagraph"/>
                          <w:rPr>
                            <w:rFonts w:ascii="Times New Roman"/>
                            <w:sz w:val="20"/>
                          </w:rPr>
                        </w:pPr>
                      </w:p>
                      <w:p>
                        <w:pPr>
                          <w:pStyle w:val="TableParagraph"/>
                          <w:rPr>
                            <w:rFonts w:ascii="Times New Roman"/>
                            <w:sz w:val="20"/>
                          </w:rPr>
                        </w:pPr>
                      </w:p>
                      <w:p>
                        <w:pPr>
                          <w:pStyle w:val="TableParagraph"/>
                          <w:rPr>
                            <w:rFonts w:ascii="Times New Roman"/>
                            <w:sz w:val="20"/>
                          </w:rPr>
                        </w:pPr>
                      </w:p>
                      <w:p>
                        <w:pPr>
                          <w:pStyle w:val="TableParagraph"/>
                          <w:rPr>
                            <w:rFonts w:ascii="Times New Roman"/>
                            <w:sz w:val="20"/>
                          </w:rPr>
                        </w:pPr>
                      </w:p>
                      <w:p>
                        <w:pPr>
                          <w:pStyle w:val="TableParagraph"/>
                          <w:spacing w:before="11"/>
                          <w:rPr>
                            <w:rFonts w:ascii="Times New Roman"/>
                            <w:sz w:val="22"/>
                          </w:rPr>
                        </w:pPr>
                      </w:p>
                      <w:p>
                        <w:pPr>
                          <w:pStyle w:val="TableParagraph"/>
                          <w:spacing w:line="164" w:lineRule="exact"/>
                          <w:ind w:right="237"/>
                          <w:jc w:val="right"/>
                          <w:rPr>
                            <w:rFonts w:ascii="Times New Roman" w:eastAsia="Times New Roman"/>
                            <w:sz w:val="11"/>
                          </w:rPr>
                        </w:pPr>
                        <w:r>
                          <w:rPr>
                            <w:rFonts w:ascii="Droid Sans Fallback" w:eastAsia="Droid Sans Fallback" w:hint="eastAsia"/>
                            <w:color w:val="A73A08"/>
                            <w:w w:val="105"/>
                            <w:sz w:val="11"/>
                          </w:rPr>
                          <w:t>王道考研</w:t>
                        </w:r>
                        <w:r>
                          <w:rPr>
                            <w:rFonts w:ascii="Times New Roman" w:eastAsia="Times New Roman"/>
                            <w:color w:val="A73A08"/>
                            <w:w w:val="105"/>
                            <w:sz w:val="11"/>
                          </w:rPr>
                          <w:t>/CSKAOYAN.COM</w:t>
                        </w:r>
                      </w:p>
                    </w:tc>
                  </w:tr>
                </w:tbl>
                <w:p>
                  <w:pPr>
                    <w:pStyle w:val="BodyText"/>
                  </w:pPr>
                </w:p>
              </w:txbxContent>
            </v:textbox>
            <w10:wrap type="topAndBottom"/>
          </v:shape>
        </w:pict>
      </w:r>
      <w:r>
        <w:rPr/>
        <w:pict>
          <v:group style="position:absolute;margin-left:437.76001pt;margin-top:17.983894pt;width:345.25pt;height:194.05pt;mso-position-horizontal-relative:page;mso-position-vertical-relative:paragraph;z-index:320;mso-wrap-distance-left:0;mso-wrap-distance-right:0" coordorigin="8755,360" coordsize="6905,3881">
            <v:rect style="position:absolute;left:8755;top:359;width:6905;height:281" filled="true" fillcolor="#ebebeb" stroked="false">
              <v:fill type="solid"/>
            </v:rect>
            <v:rect style="position:absolute;left:8755;top:640;width:6905;height:351" filled="true" fillcolor="#ebebeb" stroked="false">
              <v:fill type="solid"/>
            </v:rect>
            <v:rect style="position:absolute;left:8755;top:990;width:6905;height:243" filled="true" fillcolor="#ededed" stroked="false">
              <v:fill type="solid"/>
            </v:rect>
            <v:rect style="position:absolute;left:8755;top:1233;width:6905;height:197" filled="true" fillcolor="#ededed" stroked="false">
              <v:fill type="solid"/>
            </v:rect>
            <v:rect style="position:absolute;left:8755;top:1430;width:6905;height:152" filled="true" fillcolor="#efefef" stroked="false">
              <v:fill type="solid"/>
            </v:rect>
            <v:rect style="position:absolute;left:8755;top:1581;width:6905;height:152" filled="true" fillcolor="#efefef" stroked="false">
              <v:fill type="solid"/>
            </v:rect>
            <v:rect style="position:absolute;left:8755;top:1732;width:6905;height:123" filled="true" fillcolor="#f0f0f0" stroked="false">
              <v:fill type="solid"/>
            </v:rect>
            <v:rect style="position:absolute;left:8755;top:1854;width:6905;height:120" filled="true" fillcolor="#f2f2f2" stroked="false">
              <v:fill type="solid"/>
            </v:rect>
            <v:rect style="position:absolute;left:8755;top:1974;width:6905;height:123" filled="true" fillcolor="#f2f2f2" stroked="false">
              <v:fill type="solid"/>
            </v:rect>
            <v:rect style="position:absolute;left:8755;top:2097;width:6905;height:123" filled="true" fillcolor="#f4f4f4" stroked="false">
              <v:fill type="solid"/>
            </v:rect>
            <v:rect style="position:absolute;left:8755;top:2219;width:6905;height:120" filled="true" fillcolor="#f4f4f4" stroked="false">
              <v:fill type="solid"/>
            </v:rect>
            <v:rect style="position:absolute;left:8755;top:2339;width:6905;height:106" filled="true" fillcolor="#f6f6f6" stroked="false">
              <v:fill type="solid"/>
            </v:rect>
            <v:rect style="position:absolute;left:8755;top:2445;width:6905;height:123" filled="true" fillcolor="#f6f6f6" stroked="false">
              <v:fill type="solid"/>
            </v:rect>
            <v:rect style="position:absolute;left:8755;top:2567;width:6905;height:120" filled="true" fillcolor="#f7f7f7" stroked="false">
              <v:fill type="solid"/>
            </v:rect>
            <v:rect style="position:absolute;left:8755;top:2687;width:6905;height:154" filled="true" fillcolor="#f9f9f9" stroked="false">
              <v:fill type="solid"/>
            </v:rect>
            <v:rect style="position:absolute;left:8755;top:2841;width:6905;height:120" filled="true" fillcolor="#f9f9f9" stroked="false">
              <v:fill type="solid"/>
            </v:rect>
            <v:rect style="position:absolute;left:8755;top:2961;width:6905;height:168" filled="true" fillcolor="#fbfbfb" stroked="false">
              <v:fill type="solid"/>
            </v:rect>
            <v:rect style="position:absolute;left:8755;top:3129;width:6905;height:197" filled="true" fillcolor="#fbfbfb" stroked="false">
              <v:fill type="solid"/>
            </v:rect>
            <v:rect style="position:absolute;left:8755;top:3326;width:6905;height:228" filled="true" fillcolor="#fdfdfd" stroked="false">
              <v:fill type="solid"/>
            </v:rect>
            <v:rect style="position:absolute;left:8755;top:3554;width:6905;height:363" filled="true" fillcolor="#fdfdfd" stroked="false">
              <v:fill type="solid"/>
            </v:rect>
            <v:shape style="position:absolute;left:11220;top:784;width:1930;height:2964" coordorigin="11220,784" coordsize="1930,2964" path="m13147,3748l11222,3748,11220,3746,11220,784,11222,784,11222,3746,13150,3746,13147,3748xm13147,787l11222,787,11222,784,13147,784,13147,787xm13150,3746l13147,3746,13147,784,13150,784,13150,3746xe" filled="true" fillcolor="#5b9ad4" stroked="false">
              <v:path arrowok="t"/>
              <v:fill type="solid"/>
            </v:shape>
            <v:shape style="position:absolute;left:11220;top:782;width:1930;height:305" coordorigin="11220,782" coordsize="1930,305" path="m13147,1087l11222,1087,11220,1084,11220,784,11222,782,13147,782,13150,784,11222,784,11222,1084,11225,1084,13150,1084,13147,1087xm13150,1084l13145,1084,13145,1084,13147,1084,13147,784,13150,784,13150,1084xm11225,1084l11225,1084,11225,1084,11225,1084xm13145,1084l11225,1084,11225,1084,13145,1084,13145,1084xe" filled="true" fillcolor="#5b9ad4" stroked="false">
              <v:path arrowok="t"/>
              <v:fill type="solid"/>
            </v:shape>
            <v:rect style="position:absolute;left:11222;top:784;width:1925;height:300" filled="true" fillcolor="#5b9ad4" stroked="false">
              <v:fill type="solid"/>
            </v:rect>
            <v:shape style="position:absolute;left:11220;top:782;width:1930;height:305" coordorigin="11220,782" coordsize="1930,305" path="m13147,1087l11222,1087,11220,1084,11220,784,11222,782,13147,782,13150,784,11225,784,11222,787,11225,787,11225,1082,11222,1082,11225,1084,13150,1084,13147,1087xm11225,787l11222,787,11225,784,11225,787xm13145,787l11225,787,11225,784,13145,784,13145,787xm13145,1084l13145,784,13147,787,13150,787,13150,1082,13147,1082,13145,1084xm13150,787l13147,787,13145,784,13150,784,13150,787xm11225,1084l11222,1082,11225,1082,11225,1084xm13145,1084l11225,1084,11225,1082,13145,1082,13145,1084xm13150,1084l13145,1084,13147,1082,13150,1082,13150,1084xe" filled="true" fillcolor="#5b9ad4" stroked="false">
              <v:path arrowok="t"/>
              <v:fill type="solid"/>
            </v:shape>
            <v:rect style="position:absolute;left:8764;top:369;width:6884;height:3862" filled="false" stroked="true" strokeweight=".96pt" strokecolor="#000000">
              <v:stroke dashstyle="solid"/>
            </v:rect>
            <v:shape style="position:absolute;left:8774;top:3916;width:6864;height:305" type="#_x0000_t202" filled="false" stroked="false">
              <v:textbox inset="0,0,0,0">
                <w:txbxContent>
                  <w:p>
                    <w:pPr>
                      <w:spacing w:line="187" w:lineRule="exact" w:before="117"/>
                      <w:ind w:left="0" w:right="247" w:firstLine="0"/>
                      <w:jc w:val="right"/>
                      <w:rPr>
                        <w:rFonts w:ascii="Times New Roman" w:eastAsia="Times New Roman"/>
                        <w:sz w:val="11"/>
                      </w:rPr>
                    </w:pPr>
                    <w:r>
                      <w:rPr>
                        <w:rFonts w:ascii="Droid Sans Fallback" w:eastAsia="Droid Sans Fallback" w:hint="eastAsia"/>
                        <w:color w:val="A73A08"/>
                        <w:w w:val="105"/>
                        <w:sz w:val="11"/>
                      </w:rPr>
                      <w:t>王道考研</w:t>
                    </w:r>
                    <w:r>
                      <w:rPr>
                        <w:rFonts w:ascii="Times New Roman" w:eastAsia="Times New Roman"/>
                        <w:color w:val="A73A08"/>
                        <w:w w:val="105"/>
                        <w:sz w:val="11"/>
                      </w:rPr>
                      <w:t>/CSKAOYAN.COM</w:t>
                    </w:r>
                  </w:p>
                </w:txbxContent>
              </v:textbox>
              <w10:wrap type="none"/>
            </v:shape>
            <v:shape style="position:absolute;left:8774;top:2687;width:6864;height:1229" type="#_x0000_t202" filled="false" stroked="false">
              <v:textbox inset="0,0,0,0">
                <w:txbxContent>
                  <w:p>
                    <w:pPr>
                      <w:spacing w:line="202" w:lineRule="exact" w:before="0"/>
                      <w:ind w:left="2317" w:right="2361" w:firstLine="0"/>
                      <w:jc w:val="center"/>
                      <w:rPr>
                        <w:rFonts w:ascii="Times New Roman" w:eastAsia="Times New Roman"/>
                        <w:sz w:val="28"/>
                      </w:rPr>
                    </w:pPr>
                    <w:r>
                      <w:rPr>
                        <w:w w:val="105"/>
                        <w:sz w:val="28"/>
                      </w:rPr>
                      <w:t>概述</w:t>
                    </w:r>
                    <w:r>
                      <w:rPr>
                        <w:rFonts w:ascii="Times New Roman" w:eastAsia="Times New Roman"/>
                        <w:w w:val="105"/>
                        <w:sz w:val="28"/>
                      </w:rPr>
                      <w:t>2</w:t>
                    </w:r>
                  </w:p>
                  <w:p>
                    <w:pPr>
                      <w:spacing w:line="469" w:lineRule="exact" w:before="0"/>
                      <w:ind w:left="2316" w:right="2361" w:firstLine="0"/>
                      <w:jc w:val="center"/>
                      <w:rPr>
                        <w:sz w:val="28"/>
                      </w:rPr>
                    </w:pPr>
                    <w:r>
                      <w:rPr>
                        <w:w w:val="105"/>
                        <w:sz w:val="28"/>
                      </w:rPr>
                      <w:t>性能指标</w:t>
                    </w:r>
                  </w:p>
                </w:txbxContent>
              </v:textbox>
              <w10:wrap type="none"/>
            </v:shape>
            <v:shape style="position:absolute;left:11850;top:1442;width:683;height:522" type="#_x0000_t202" filled="false" stroked="false">
              <v:textbox inset="0,0,0,0">
                <w:txbxContent>
                  <w:p>
                    <w:pPr>
                      <w:spacing w:line="521" w:lineRule="exact" w:before="0"/>
                      <w:ind w:left="0" w:right="0" w:firstLine="0"/>
                      <w:jc w:val="left"/>
                      <w:rPr>
                        <w:sz w:val="33"/>
                      </w:rPr>
                    </w:pPr>
                    <w:r>
                      <w:rPr>
                        <w:sz w:val="33"/>
                      </w:rPr>
                      <w:t>总线</w:t>
                    </w:r>
                  </w:p>
                </w:txbxContent>
              </v:textbox>
              <w10:wrap type="none"/>
            </v:shape>
            <v:shape style="position:absolute;left:11868;top:823;width:654;height:250" type="#_x0000_t202" filled="false" stroked="false">
              <v:textbox inset="0,0,0,0">
                <w:txbxContent>
                  <w:p>
                    <w:pPr>
                      <w:spacing w:line="249" w:lineRule="exact" w:before="0"/>
                      <w:ind w:left="0" w:right="0" w:firstLine="0"/>
                      <w:jc w:val="left"/>
                      <w:rPr>
                        <w:sz w:val="16"/>
                      </w:rPr>
                    </w:pPr>
                    <w:r>
                      <w:rPr>
                        <w:color w:val="FFFFFF"/>
                        <w:sz w:val="16"/>
                      </w:rPr>
                      <w:t>本节内容</w:t>
                    </w:r>
                  </w:p>
                </w:txbxContent>
              </v:textbox>
              <w10:wrap type="none"/>
            </v:shape>
            <w10:wrap type="topAndBottom"/>
          </v:group>
        </w:pict>
      </w:r>
    </w:p>
    <w:p>
      <w:pPr>
        <w:spacing w:after="0"/>
        <w:rPr>
          <w:rFonts w:ascii="Times New Roman"/>
          <w:sz w:val="27"/>
        </w:rPr>
        <w:sectPr>
          <w:pgSz w:w="16840" w:h="11910" w:orient="landscape"/>
          <w:pgMar w:header="85" w:footer="849" w:top="1180" w:bottom="1040" w:left="1060" w:right="1060"/>
        </w:sectPr>
      </w:pPr>
    </w:p>
    <w:p>
      <w:pPr>
        <w:pStyle w:val="BodyText"/>
        <w:spacing w:before="1"/>
        <w:rPr>
          <w:rFonts w:ascii="Times New Roman"/>
          <w:sz w:val="21"/>
        </w:rPr>
      </w:pPr>
      <w:r>
        <w:rPr/>
        <w:pict>
          <v:group style="position:absolute;margin-left:177.840012pt;margin-top:97.080009pt;width:103.1pt;height:1.7pt;mso-position-horizontal-relative:page;mso-position-vertical-relative:page;z-index:-86656" coordorigin="3557,1942" coordsize="2062,34">
            <v:line style="position:absolute" from="3557,1958" to="3869,1958" stroked="true" strokeweight="1.68pt" strokecolor="#5b9ad4">
              <v:stroke dashstyle="solid"/>
            </v:line>
            <v:line style="position:absolute" from="3900,1958" to="4212,1958" stroked="true" strokeweight="1.68pt" strokecolor="#ed7c31">
              <v:stroke dashstyle="solid"/>
            </v:line>
            <v:line style="position:absolute" from="4255,1958" to="4567,1958" stroked="true" strokeweight="1.68pt" strokecolor="#a5a5a5">
              <v:stroke dashstyle="solid"/>
            </v:line>
            <v:line style="position:absolute" from="4603,1958" to="4918,1958" stroked="true" strokeweight="1.68pt" strokecolor="#ffbf00">
              <v:stroke dashstyle="solid"/>
            </v:line>
            <v:line style="position:absolute" from="4951,1958" to="5263,1958" stroked="true" strokeweight="1.68pt" strokecolor="#4472c3">
              <v:stroke dashstyle="solid"/>
            </v:line>
            <v:line style="position:absolute" from="5306,1958" to="5618,1958" stroked="true" strokeweight="1.68pt" strokecolor="#70ac46">
              <v:stroke dashstyle="solid"/>
            </v:line>
            <w10:wrap type="none"/>
          </v:group>
        </w:pict>
      </w:r>
      <w:r>
        <w:rPr/>
        <w:pict>
          <v:group style="position:absolute;margin-left:556.679993pt;margin-top:97.080009pt;width:103.1pt;height:1.7pt;mso-position-horizontal-relative:page;mso-position-vertical-relative:page;z-index:-86632" coordorigin="11134,1942" coordsize="2062,34">
            <v:line style="position:absolute" from="11134,1958" to="11446,1958" stroked="true" strokeweight="1.68pt" strokecolor="#5b9ad4">
              <v:stroke dashstyle="solid"/>
            </v:line>
            <v:line style="position:absolute" from="11477,1958" to="11789,1958" stroked="true" strokeweight="1.68pt" strokecolor="#ed7c31">
              <v:stroke dashstyle="solid"/>
            </v:line>
            <v:line style="position:absolute" from="11832,1958" to="12144,1958" stroked="true" strokeweight="1.68pt" strokecolor="#a5a5a5">
              <v:stroke dashstyle="solid"/>
            </v:line>
            <v:line style="position:absolute" from="12180,1958" to="12494,1958" stroked="true" strokeweight="1.68pt" strokecolor="#ffbf00">
              <v:stroke dashstyle="solid"/>
            </v:line>
            <v:line style="position:absolute" from="12528,1958" to="12840,1958" stroked="true" strokeweight="1.68pt" strokecolor="#4472c3">
              <v:stroke dashstyle="solid"/>
            </v:line>
            <v:line style="position:absolute" from="12883,1958" to="13195,1958" stroked="true" strokeweight="1.68pt" strokecolor="#70ac46">
              <v:stroke dashstyle="solid"/>
            </v:line>
            <w10:wrap type="none"/>
          </v:group>
        </w:pict>
      </w:r>
      <w:r>
        <w:rPr/>
        <w:pict>
          <v:group style="position:absolute;margin-left:556.679993pt;margin-top:356.040009pt;width:103.1pt;height:1.7pt;mso-position-horizontal-relative:page;mso-position-vertical-relative:page;z-index:-86608" coordorigin="11134,7121" coordsize="2062,34">
            <v:line style="position:absolute" from="11134,7138" to="11446,7138" stroked="true" strokeweight="1.68pt" strokecolor="#5b9ad4">
              <v:stroke dashstyle="solid"/>
            </v:line>
            <v:line style="position:absolute" from="11477,7138" to="11789,7138" stroked="true" strokeweight="1.68pt" strokecolor="#ed7c31">
              <v:stroke dashstyle="solid"/>
            </v:line>
            <v:line style="position:absolute" from="11832,7138" to="12144,7138" stroked="true" strokeweight="1.68pt" strokecolor="#a5a5a5">
              <v:stroke dashstyle="solid"/>
            </v:line>
            <v:line style="position:absolute" from="12180,7138" to="12494,7138" stroked="true" strokeweight="1.68pt" strokecolor="#ffbf00">
              <v:stroke dashstyle="solid"/>
            </v:line>
            <v:line style="position:absolute" from="12528,7138" to="12840,7138" stroked="true" strokeweight="1.68pt" strokecolor="#4472c3">
              <v:stroke dashstyle="solid"/>
            </v:line>
            <v:line style="position:absolute" from="12883,7138" to="13195,7138" stroked="true" strokeweight="1.68pt" strokecolor="#70ac46">
              <v:stroke dashstyle="solid"/>
            </v:line>
            <w10:wrap type="none"/>
          </v:group>
        </w:pict>
      </w:r>
    </w:p>
    <w:p>
      <w:pPr>
        <w:tabs>
          <w:tab w:pos="7695" w:val="left" w:leader="none"/>
        </w:tabs>
        <w:spacing w:line="240" w:lineRule="auto"/>
        <w:ind w:left="118" w:right="0" w:firstLine="0"/>
        <w:rPr>
          <w:rFonts w:ascii="Times New Roman"/>
          <w:sz w:val="20"/>
        </w:rPr>
      </w:pPr>
      <w:r>
        <w:rPr>
          <w:rFonts w:ascii="Times New Roman"/>
          <w:sz w:val="20"/>
        </w:rPr>
        <w:pict>
          <v:shape style="width:345.6pt;height:193.95pt;mso-position-horizontal-relative:char;mso-position-vertical-relative:line" type="#_x0000_t202" filled="false" stroked="false">
            <w10:anchorlock/>
            <v:textbox inset="0,0,0,0">
              <w:txbxContent>
                <w:tbl>
                  <w:tblPr>
                    <w:tblW w:w="0" w:type="auto"/>
                    <w:jc w:val="lef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6883"/>
                  </w:tblGrid>
                  <w:tr>
                    <w:trPr>
                      <w:trHeight w:val="1475" w:hRule="atLeast"/>
                    </w:trPr>
                    <w:tc>
                      <w:tcPr>
                        <w:tcW w:w="6883" w:type="dxa"/>
                        <w:tcBorders>
                          <w:bottom w:val="nil"/>
                        </w:tcBorders>
                        <w:shd w:val="clear" w:color="auto" w:fill="EDEDED"/>
                      </w:tcPr>
                      <w:p>
                        <w:pPr>
                          <w:pStyle w:val="TableParagraph"/>
                          <w:spacing w:before="97"/>
                          <w:ind w:left="147" w:right="272"/>
                          <w:jc w:val="center"/>
                          <w:rPr>
                            <w:sz w:val="18"/>
                          </w:rPr>
                        </w:pPr>
                        <w:r>
                          <w:rPr>
                            <w:color w:val="5B9AD4"/>
                            <w:w w:val="105"/>
                            <w:sz w:val="18"/>
                          </w:rPr>
                          <w:t>总线的性能指标</w:t>
                        </w:r>
                      </w:p>
                      <w:p>
                        <w:pPr>
                          <w:pStyle w:val="TableParagraph"/>
                          <w:numPr>
                            <w:ilvl w:val="0"/>
                            <w:numId w:val="9"/>
                          </w:numPr>
                          <w:tabs>
                            <w:tab w:pos="2794" w:val="left" w:leader="none"/>
                          </w:tabs>
                          <w:spacing w:line="215" w:lineRule="exact" w:before="137" w:after="0"/>
                          <w:ind w:left="2793" w:right="0" w:hanging="128"/>
                          <w:jc w:val="left"/>
                          <w:rPr>
                            <w:rFonts w:ascii="Times New Roman" w:eastAsia="Times New Roman"/>
                            <w:sz w:val="13"/>
                          </w:rPr>
                        </w:pPr>
                        <w:r>
                          <w:rPr>
                            <w:sz w:val="13"/>
                          </w:rPr>
                          <w:t>总线的传输周期</w:t>
                        </w:r>
                        <w:r>
                          <w:rPr>
                            <w:rFonts w:ascii="Times New Roman" w:eastAsia="Times New Roman"/>
                            <w:sz w:val="13"/>
                          </w:rPr>
                          <w:t>(</w:t>
                        </w:r>
                        <w:r>
                          <w:rPr>
                            <w:sz w:val="13"/>
                          </w:rPr>
                          <w:t>总线周期</w:t>
                        </w:r>
                        <w:r>
                          <w:rPr>
                            <w:rFonts w:ascii="Times New Roman" w:eastAsia="Times New Roman"/>
                            <w:sz w:val="13"/>
                          </w:rPr>
                          <w:t>)</w:t>
                        </w:r>
                      </w:p>
                      <w:p>
                        <w:pPr>
                          <w:pStyle w:val="TableParagraph"/>
                          <w:numPr>
                            <w:ilvl w:val="0"/>
                            <w:numId w:val="9"/>
                          </w:numPr>
                          <w:tabs>
                            <w:tab w:pos="2794" w:val="left" w:leader="none"/>
                          </w:tabs>
                          <w:spacing w:line="155" w:lineRule="exact" w:before="0" w:after="0"/>
                          <w:ind w:left="2793" w:right="0" w:hanging="128"/>
                          <w:jc w:val="left"/>
                          <w:rPr>
                            <w:sz w:val="13"/>
                          </w:rPr>
                        </w:pPr>
                        <w:r>
                          <w:rPr>
                            <w:sz w:val="13"/>
                          </w:rPr>
                          <w:t>总线时钟周期</w:t>
                        </w:r>
                      </w:p>
                      <w:p>
                        <w:pPr>
                          <w:pStyle w:val="TableParagraph"/>
                          <w:numPr>
                            <w:ilvl w:val="0"/>
                            <w:numId w:val="9"/>
                          </w:numPr>
                          <w:tabs>
                            <w:tab w:pos="2794" w:val="left" w:leader="none"/>
                          </w:tabs>
                          <w:spacing w:line="156" w:lineRule="exact" w:before="0" w:after="0"/>
                          <w:ind w:left="2793" w:right="0" w:hanging="128"/>
                          <w:jc w:val="left"/>
                          <w:rPr>
                            <w:sz w:val="13"/>
                          </w:rPr>
                        </w:pPr>
                        <w:r>
                          <w:rPr>
                            <w:w w:val="95"/>
                            <w:sz w:val="13"/>
                          </w:rPr>
                          <w:t>总线的工作频率</w:t>
                        </w:r>
                      </w:p>
                      <w:p>
                        <w:pPr>
                          <w:pStyle w:val="TableParagraph"/>
                          <w:numPr>
                            <w:ilvl w:val="0"/>
                            <w:numId w:val="9"/>
                          </w:numPr>
                          <w:tabs>
                            <w:tab w:pos="2794" w:val="left" w:leader="none"/>
                          </w:tabs>
                          <w:spacing w:line="156" w:lineRule="exact" w:before="0" w:after="0"/>
                          <w:ind w:left="2793" w:right="0" w:hanging="128"/>
                          <w:jc w:val="left"/>
                          <w:rPr>
                            <w:sz w:val="13"/>
                          </w:rPr>
                        </w:pPr>
                        <w:r>
                          <w:rPr>
                            <w:w w:val="95"/>
                            <w:sz w:val="13"/>
                          </w:rPr>
                          <w:t>总线的时钟频率</w:t>
                        </w:r>
                      </w:p>
                      <w:p>
                        <w:pPr>
                          <w:pStyle w:val="TableParagraph"/>
                          <w:numPr>
                            <w:ilvl w:val="0"/>
                            <w:numId w:val="9"/>
                          </w:numPr>
                          <w:tabs>
                            <w:tab w:pos="2794" w:val="left" w:leader="none"/>
                          </w:tabs>
                          <w:spacing w:line="158" w:lineRule="exact" w:before="0" w:after="0"/>
                          <w:ind w:left="2793" w:right="0" w:hanging="128"/>
                          <w:jc w:val="left"/>
                          <w:rPr>
                            <w:sz w:val="13"/>
                          </w:rPr>
                        </w:pPr>
                        <w:r>
                          <w:rPr>
                            <w:sz w:val="13"/>
                          </w:rPr>
                          <w:t>总线宽度</w:t>
                        </w:r>
                      </w:p>
                    </w:tc>
                  </w:tr>
                  <w:tr>
                    <w:trPr>
                      <w:trHeight w:val="832" w:hRule="atLeast"/>
                    </w:trPr>
                    <w:tc>
                      <w:tcPr>
                        <w:tcW w:w="6883" w:type="dxa"/>
                        <w:tcBorders>
                          <w:top w:val="nil"/>
                          <w:bottom w:val="nil"/>
                        </w:tcBorders>
                        <w:shd w:val="clear" w:color="auto" w:fill="F4F4F4"/>
                      </w:tcPr>
                      <w:p>
                        <w:pPr>
                          <w:pStyle w:val="TableParagraph"/>
                          <w:numPr>
                            <w:ilvl w:val="0"/>
                            <w:numId w:val="10"/>
                          </w:numPr>
                          <w:tabs>
                            <w:tab w:pos="2794" w:val="left" w:leader="none"/>
                          </w:tabs>
                          <w:spacing w:line="133" w:lineRule="exact" w:before="0" w:after="0"/>
                          <w:ind w:left="2793" w:right="0" w:hanging="128"/>
                          <w:jc w:val="left"/>
                          <w:rPr>
                            <w:sz w:val="13"/>
                          </w:rPr>
                        </w:pPr>
                        <w:r>
                          <w:rPr>
                            <w:w w:val="95"/>
                            <w:sz w:val="13"/>
                          </w:rPr>
                          <w:t>总线带宽</w:t>
                        </w:r>
                      </w:p>
                      <w:p>
                        <w:pPr>
                          <w:pStyle w:val="TableParagraph"/>
                          <w:numPr>
                            <w:ilvl w:val="0"/>
                            <w:numId w:val="10"/>
                          </w:numPr>
                          <w:tabs>
                            <w:tab w:pos="2794" w:val="left" w:leader="none"/>
                          </w:tabs>
                          <w:spacing w:line="155" w:lineRule="exact" w:before="0" w:after="0"/>
                          <w:ind w:left="2793" w:right="0" w:hanging="128"/>
                          <w:jc w:val="left"/>
                          <w:rPr>
                            <w:sz w:val="13"/>
                          </w:rPr>
                        </w:pPr>
                        <w:r>
                          <w:rPr>
                            <w:w w:val="95"/>
                            <w:sz w:val="13"/>
                          </w:rPr>
                          <w:t>总线复用</w:t>
                        </w:r>
                      </w:p>
                      <w:p>
                        <w:pPr>
                          <w:pStyle w:val="TableParagraph"/>
                          <w:numPr>
                            <w:ilvl w:val="0"/>
                            <w:numId w:val="10"/>
                          </w:numPr>
                          <w:tabs>
                            <w:tab w:pos="2794" w:val="left" w:leader="none"/>
                          </w:tabs>
                          <w:spacing w:line="216" w:lineRule="exact" w:before="0" w:after="0"/>
                          <w:ind w:left="2793" w:right="0" w:hanging="128"/>
                          <w:jc w:val="left"/>
                          <w:rPr>
                            <w:sz w:val="13"/>
                          </w:rPr>
                        </w:pPr>
                        <w:r>
                          <w:rPr>
                            <w:w w:val="95"/>
                            <w:sz w:val="13"/>
                          </w:rPr>
                          <w:t>信号线数</w:t>
                        </w:r>
                      </w:p>
                    </w:tc>
                  </w:tr>
                  <w:tr>
                    <w:trPr>
                      <w:trHeight w:val="1228" w:hRule="atLeast"/>
                    </w:trPr>
                    <w:tc>
                      <w:tcPr>
                        <w:tcW w:w="6883" w:type="dxa"/>
                        <w:tcBorders>
                          <w:top w:val="nil"/>
                          <w:bottom w:val="nil"/>
                        </w:tcBorders>
                        <w:shd w:val="clear" w:color="auto" w:fill="FDFDFD"/>
                      </w:tcPr>
                      <w:p>
                        <w:pPr>
                          <w:pStyle w:val="TableParagraph"/>
                          <w:rPr>
                            <w:rFonts w:ascii="Times New Roman"/>
                            <w:sz w:val="12"/>
                          </w:rPr>
                        </w:pPr>
                      </w:p>
                    </w:tc>
                  </w:tr>
                  <w:tr>
                    <w:trPr>
                      <w:trHeight w:val="301" w:hRule="atLeast"/>
                    </w:trPr>
                    <w:tc>
                      <w:tcPr>
                        <w:tcW w:w="6883" w:type="dxa"/>
                        <w:tcBorders>
                          <w:top w:val="nil"/>
                        </w:tcBorders>
                      </w:tcPr>
                      <w:p>
                        <w:pPr>
                          <w:pStyle w:val="TableParagraph"/>
                          <w:spacing w:line="164" w:lineRule="exact" w:before="117"/>
                          <w:ind w:right="237"/>
                          <w:jc w:val="right"/>
                          <w:rPr>
                            <w:rFonts w:ascii="Times New Roman" w:eastAsia="Times New Roman"/>
                            <w:sz w:val="11"/>
                          </w:rPr>
                        </w:pPr>
                        <w:r>
                          <w:rPr>
                            <w:rFonts w:ascii="Droid Sans Fallback" w:eastAsia="Droid Sans Fallback" w:hint="eastAsia"/>
                            <w:color w:val="A73A08"/>
                            <w:w w:val="105"/>
                            <w:sz w:val="11"/>
                          </w:rPr>
                          <w:t>王道考研</w:t>
                        </w:r>
                        <w:r>
                          <w:rPr>
                            <w:rFonts w:ascii="Times New Roman" w:eastAsia="Times New Roman"/>
                            <w:color w:val="A73A08"/>
                            <w:w w:val="105"/>
                            <w:sz w:val="11"/>
                          </w:rPr>
                          <w:t>/CSKAOYAN.COM</w:t>
                        </w:r>
                      </w:p>
                    </w:tc>
                  </w:tr>
                </w:tbl>
                <w:p>
                  <w:pPr>
                    <w:pStyle w:val="BodyText"/>
                  </w:pPr>
                </w:p>
              </w:txbxContent>
            </v:textbox>
          </v:shape>
        </w:pict>
      </w:r>
      <w:r>
        <w:rPr>
          <w:rFonts w:ascii="Times New Roman"/>
          <w:sz w:val="20"/>
        </w:rPr>
      </w:r>
      <w:r>
        <w:rPr>
          <w:rFonts w:ascii="Times New Roman"/>
          <w:sz w:val="20"/>
        </w:rPr>
        <w:tab/>
      </w:r>
      <w:r>
        <w:rPr>
          <w:rFonts w:ascii="Times New Roman"/>
          <w:sz w:val="20"/>
        </w:rPr>
        <w:pict>
          <v:shape style="width:345.6pt;height:193.95pt;mso-position-horizontal-relative:char;mso-position-vertical-relative:line" type="#_x0000_t202" filled="false" stroked="false">
            <w10:anchorlock/>
            <v:textbox inset="0,0,0,0">
              <w:txbxContent>
                <w:tbl>
                  <w:tblPr>
                    <w:tblW w:w="0" w:type="auto"/>
                    <w:jc w:val="lef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6883"/>
                  </w:tblGrid>
                  <w:tr>
                    <w:trPr>
                      <w:trHeight w:val="1475" w:hRule="atLeast"/>
                    </w:trPr>
                    <w:tc>
                      <w:tcPr>
                        <w:tcW w:w="6883" w:type="dxa"/>
                        <w:tcBorders>
                          <w:bottom w:val="nil"/>
                        </w:tcBorders>
                        <w:shd w:val="clear" w:color="auto" w:fill="EDEDED"/>
                      </w:tcPr>
                      <w:p>
                        <w:pPr>
                          <w:pStyle w:val="TableParagraph"/>
                          <w:spacing w:before="97"/>
                          <w:ind w:left="147" w:right="271"/>
                          <w:jc w:val="center"/>
                          <w:rPr>
                            <w:sz w:val="18"/>
                          </w:rPr>
                        </w:pPr>
                        <w:r>
                          <w:rPr>
                            <w:color w:val="5B9AD4"/>
                            <w:w w:val="105"/>
                            <w:sz w:val="18"/>
                          </w:rPr>
                          <w:t>总线的性能指标</w:t>
                        </w:r>
                      </w:p>
                      <w:p>
                        <w:pPr>
                          <w:pStyle w:val="TableParagraph"/>
                          <w:numPr>
                            <w:ilvl w:val="0"/>
                            <w:numId w:val="11"/>
                          </w:numPr>
                          <w:tabs>
                            <w:tab w:pos="1858" w:val="left" w:leader="none"/>
                          </w:tabs>
                          <w:spacing w:line="225" w:lineRule="exact" w:before="161" w:after="0"/>
                          <w:ind w:left="1857" w:right="0" w:hanging="128"/>
                          <w:jc w:val="left"/>
                          <w:rPr>
                            <w:sz w:val="13"/>
                          </w:rPr>
                        </w:pPr>
                        <w:r>
                          <w:rPr>
                            <w:sz w:val="13"/>
                          </w:rPr>
                          <w:t>总线宽度</w:t>
                        </w:r>
                      </w:p>
                      <w:p>
                        <w:pPr>
                          <w:pStyle w:val="TableParagraph"/>
                          <w:spacing w:line="124" w:lineRule="auto" w:before="42"/>
                          <w:ind w:left="1862" w:right="1735"/>
                          <w:rPr>
                            <w:sz w:val="13"/>
                          </w:rPr>
                        </w:pPr>
                        <w:r>
                          <w:rPr>
                            <w:sz w:val="13"/>
                          </w:rPr>
                          <w:t>又称为总线位宽，它是总线上同时能够传输的数据位数， 通常是指数据总线的根数，如</w:t>
                        </w:r>
                        <w:r>
                          <w:rPr>
                            <w:rFonts w:ascii="Times New Roman" w:eastAsia="Times New Roman"/>
                            <w:sz w:val="13"/>
                          </w:rPr>
                          <w:t>32</w:t>
                        </w:r>
                        <w:r>
                          <w:rPr>
                            <w:sz w:val="13"/>
                          </w:rPr>
                          <w:t>根称为</w:t>
                        </w:r>
                        <w:r>
                          <w:rPr>
                            <w:rFonts w:ascii="Times New Roman" w:eastAsia="Times New Roman"/>
                            <w:sz w:val="13"/>
                          </w:rPr>
                          <w:t>32</w:t>
                        </w:r>
                        <w:r>
                          <w:rPr>
                            <w:sz w:val="13"/>
                          </w:rPr>
                          <w:t>位（</w:t>
                        </w:r>
                        <w:r>
                          <w:rPr>
                            <w:rFonts w:ascii="Times New Roman" w:eastAsia="Times New Roman"/>
                            <w:sz w:val="13"/>
                          </w:rPr>
                          <w:t>bit</w:t>
                        </w:r>
                        <w:r>
                          <w:rPr>
                            <w:sz w:val="13"/>
                          </w:rPr>
                          <w:t>）总线。</w:t>
                        </w:r>
                      </w:p>
                      <w:p>
                        <w:pPr>
                          <w:pStyle w:val="TableParagraph"/>
                          <w:numPr>
                            <w:ilvl w:val="0"/>
                            <w:numId w:val="11"/>
                          </w:numPr>
                          <w:tabs>
                            <w:tab w:pos="1858" w:val="left" w:leader="none"/>
                          </w:tabs>
                          <w:spacing w:line="194" w:lineRule="exact" w:before="68" w:after="0"/>
                          <w:ind w:left="1857" w:right="0" w:hanging="128"/>
                          <w:jc w:val="left"/>
                          <w:rPr>
                            <w:sz w:val="13"/>
                          </w:rPr>
                        </w:pPr>
                        <w:r>
                          <w:rPr>
                            <w:sz w:val="13"/>
                          </w:rPr>
                          <w:t>总线带宽</w:t>
                        </w:r>
                      </w:p>
                    </w:tc>
                  </w:tr>
                  <w:tr>
                    <w:trPr>
                      <w:trHeight w:val="832" w:hRule="atLeast"/>
                    </w:trPr>
                    <w:tc>
                      <w:tcPr>
                        <w:tcW w:w="6883" w:type="dxa"/>
                        <w:tcBorders>
                          <w:top w:val="nil"/>
                          <w:bottom w:val="nil"/>
                        </w:tcBorders>
                        <w:shd w:val="clear" w:color="auto" w:fill="F4F4F4"/>
                      </w:tcPr>
                      <w:p>
                        <w:pPr>
                          <w:pStyle w:val="TableParagraph"/>
                          <w:spacing w:line="129" w:lineRule="auto" w:before="57"/>
                          <w:ind w:left="1862" w:right="1737"/>
                          <w:jc w:val="both"/>
                          <w:rPr>
                            <w:sz w:val="13"/>
                          </w:rPr>
                        </w:pPr>
                        <w:r>
                          <w:rPr>
                            <w:sz w:val="13"/>
                          </w:rPr>
                          <w:t>可理解为总线的数据传输率，即单位时间内总线上可传输数据的位数，通常用每秒钟传送信息的字节数来衡量，单位可用字节</w:t>
                        </w:r>
                        <w:r>
                          <w:rPr>
                            <w:rFonts w:ascii="Times New Roman" w:eastAsia="Times New Roman"/>
                            <w:sz w:val="13"/>
                          </w:rPr>
                          <w:t>/</w:t>
                        </w:r>
                        <w:r>
                          <w:rPr>
                            <w:sz w:val="13"/>
                          </w:rPr>
                          <w:t>秒（</w:t>
                        </w:r>
                        <w:r>
                          <w:rPr>
                            <w:rFonts w:ascii="Times New Roman" w:eastAsia="Times New Roman"/>
                            <w:sz w:val="13"/>
                          </w:rPr>
                          <w:t>B/s</w:t>
                        </w:r>
                        <w:r>
                          <w:rPr>
                            <w:sz w:val="13"/>
                          </w:rPr>
                          <w:t>）表示。</w:t>
                        </w:r>
                      </w:p>
                      <w:p>
                        <w:pPr>
                          <w:pStyle w:val="TableParagraph"/>
                          <w:spacing w:line="192" w:lineRule="exact" w:before="118"/>
                          <w:ind w:left="1094"/>
                          <w:rPr>
                            <w:sz w:val="13"/>
                          </w:rPr>
                        </w:pPr>
                        <w:r>
                          <w:rPr>
                            <w:w w:val="105"/>
                            <w:sz w:val="13"/>
                          </w:rPr>
                          <w:t>总线带宽 </w:t>
                        </w:r>
                        <w:r>
                          <w:rPr>
                            <w:rFonts w:ascii="Times New Roman" w:hAnsi="Times New Roman" w:eastAsia="Times New Roman"/>
                            <w:w w:val="105"/>
                            <w:sz w:val="13"/>
                          </w:rPr>
                          <w:t>=</w:t>
                        </w:r>
                        <w:r>
                          <w:rPr>
                            <w:w w:val="105"/>
                            <w:sz w:val="13"/>
                          </w:rPr>
                          <w:t>总线工作频率 </w:t>
                        </w:r>
                        <w:r>
                          <w:rPr>
                            <w:rFonts w:ascii="Times New Roman" w:hAnsi="Times New Roman" w:eastAsia="Times New Roman"/>
                            <w:w w:val="105"/>
                            <w:sz w:val="13"/>
                          </w:rPr>
                          <w:t>×</w:t>
                        </w:r>
                        <w:r>
                          <w:rPr>
                            <w:w w:val="105"/>
                            <w:sz w:val="13"/>
                          </w:rPr>
                          <w:t>总线宽度（</w:t>
                        </w:r>
                        <w:r>
                          <w:rPr>
                            <w:rFonts w:ascii="Times New Roman" w:hAnsi="Times New Roman" w:eastAsia="Times New Roman"/>
                            <w:w w:val="105"/>
                            <w:sz w:val="13"/>
                          </w:rPr>
                          <w:t>bit/s</w:t>
                        </w:r>
                        <w:r>
                          <w:rPr>
                            <w:w w:val="105"/>
                            <w:sz w:val="13"/>
                          </w:rPr>
                          <w:t>）</w:t>
                        </w:r>
                        <w:r>
                          <w:rPr>
                            <w:rFonts w:ascii="Times New Roman" w:hAnsi="Times New Roman" w:eastAsia="Times New Roman"/>
                            <w:w w:val="105"/>
                            <w:sz w:val="13"/>
                          </w:rPr>
                          <w:t>=</w:t>
                        </w:r>
                        <w:r>
                          <w:rPr>
                            <w:w w:val="105"/>
                            <w:sz w:val="13"/>
                          </w:rPr>
                          <w:t>总线工作频率 </w:t>
                        </w:r>
                        <w:r>
                          <w:rPr>
                            <w:rFonts w:ascii="Times New Roman" w:hAnsi="Times New Roman" w:eastAsia="Times New Roman"/>
                            <w:w w:val="105"/>
                            <w:sz w:val="13"/>
                          </w:rPr>
                          <w:t>× (</w:t>
                        </w:r>
                        <w:r>
                          <w:rPr>
                            <w:w w:val="105"/>
                            <w:sz w:val="13"/>
                          </w:rPr>
                          <w:t>总线宽度</w:t>
                        </w:r>
                        <w:r>
                          <w:rPr>
                            <w:rFonts w:ascii="Times New Roman" w:hAnsi="Times New Roman" w:eastAsia="Times New Roman"/>
                            <w:w w:val="105"/>
                            <w:sz w:val="13"/>
                          </w:rPr>
                          <w:t>/8)</w:t>
                        </w:r>
                        <w:r>
                          <w:rPr>
                            <w:w w:val="105"/>
                            <w:sz w:val="13"/>
                          </w:rPr>
                          <w:t>（</w:t>
                        </w:r>
                        <w:r>
                          <w:rPr>
                            <w:rFonts w:ascii="Times New Roman" w:hAnsi="Times New Roman" w:eastAsia="Times New Roman"/>
                            <w:w w:val="105"/>
                            <w:sz w:val="13"/>
                          </w:rPr>
                          <w:t>B/s</w:t>
                        </w:r>
                        <w:r>
                          <w:rPr>
                            <w:w w:val="105"/>
                            <w:sz w:val="13"/>
                          </w:rPr>
                          <w:t>）</w:t>
                        </w:r>
                      </w:p>
                    </w:tc>
                  </w:tr>
                  <w:tr>
                    <w:trPr>
                      <w:trHeight w:val="1228" w:hRule="atLeast"/>
                    </w:trPr>
                    <w:tc>
                      <w:tcPr>
                        <w:tcW w:w="6883" w:type="dxa"/>
                        <w:tcBorders>
                          <w:top w:val="nil"/>
                          <w:bottom w:val="nil"/>
                        </w:tcBorders>
                        <w:shd w:val="clear" w:color="auto" w:fill="FDFDFD"/>
                      </w:tcPr>
                      <w:p>
                        <w:pPr>
                          <w:pStyle w:val="TableParagraph"/>
                          <w:tabs>
                            <w:tab w:pos="2975" w:val="left" w:leader="none"/>
                          </w:tabs>
                          <w:spacing w:line="72" w:lineRule="auto" w:before="176"/>
                          <w:ind w:left="1734" w:right="2877" w:hanging="94"/>
                          <w:rPr>
                            <w:sz w:val="13"/>
                          </w:rPr>
                        </w:pPr>
                        <w:r>
                          <w:rPr>
                            <w:rFonts w:ascii="Times New Roman" w:eastAsia="Times New Roman"/>
                            <w:spacing w:val="3"/>
                            <w:sz w:val="13"/>
                          </w:rPr>
                          <w:t>=</w:t>
                        </w:r>
                        <w:r>
                          <w:rPr>
                            <w:position w:val="8"/>
                            <w:sz w:val="13"/>
                            <w:u w:val="single"/>
                          </w:rPr>
                          <w:t>总线宽度</w:t>
                        </w:r>
                        <w:r>
                          <w:rPr>
                            <w:spacing w:val="2"/>
                            <w:position w:val="8"/>
                            <w:sz w:val="13"/>
                          </w:rPr>
                          <w:t> </w:t>
                        </w:r>
                        <w:r>
                          <w:rPr>
                            <w:sz w:val="13"/>
                          </w:rPr>
                          <w:t>（</w:t>
                        </w:r>
                        <w:r>
                          <w:rPr>
                            <w:rFonts w:ascii="Times New Roman" w:eastAsia="Times New Roman"/>
                            <w:sz w:val="13"/>
                          </w:rPr>
                          <w:t>bit/s</w:t>
                        </w:r>
                        <w:r>
                          <w:rPr>
                            <w:sz w:val="13"/>
                          </w:rPr>
                          <w:t>）</w:t>
                        </w:r>
                        <w:r>
                          <w:rPr>
                            <w:rFonts w:ascii="Times New Roman" w:eastAsia="Times New Roman"/>
                            <w:sz w:val="13"/>
                          </w:rPr>
                          <w:t>=</w:t>
                        </w:r>
                        <w:r>
                          <w:rPr>
                            <w:position w:val="8"/>
                            <w:sz w:val="13"/>
                            <w:u w:val="single"/>
                          </w:rPr>
                          <w:t>总线宽度</w:t>
                        </w:r>
                        <w:r>
                          <w:rPr>
                            <w:rFonts w:ascii="Times New Roman" w:eastAsia="Times New Roman"/>
                            <w:position w:val="8"/>
                            <w:sz w:val="13"/>
                            <w:u w:val="single"/>
                          </w:rPr>
                          <w:t>/8</w:t>
                        </w:r>
                        <w:r>
                          <w:rPr>
                            <w:sz w:val="13"/>
                          </w:rPr>
                          <w:t>（</w:t>
                        </w:r>
                        <w:r>
                          <w:rPr>
                            <w:rFonts w:ascii="Times New Roman" w:eastAsia="Times New Roman"/>
                            <w:sz w:val="13"/>
                          </w:rPr>
                          <w:t>B/s</w:t>
                        </w:r>
                        <w:r>
                          <w:rPr>
                            <w:sz w:val="13"/>
                          </w:rPr>
                          <w:t>） 总线周期</w:t>
                          <w:tab/>
                          <w:t>总线周期</w:t>
                        </w:r>
                      </w:p>
                      <w:p>
                        <w:pPr>
                          <w:pStyle w:val="TableParagraph"/>
                          <w:spacing w:line="230" w:lineRule="exact" w:before="39"/>
                          <w:ind w:left="1729"/>
                          <w:rPr>
                            <w:sz w:val="13"/>
                          </w:rPr>
                        </w:pPr>
                        <w:r>
                          <w:rPr>
                            <w:color w:val="BF0000"/>
                            <w:sz w:val="13"/>
                          </w:rPr>
                          <w:t>注：总线带宽是指总线本身所能达到的最高传输速率。</w:t>
                        </w:r>
                      </w:p>
                      <w:p>
                        <w:pPr>
                          <w:pStyle w:val="TableParagraph"/>
                          <w:spacing w:line="230" w:lineRule="exact"/>
                          <w:ind w:left="1984"/>
                          <w:rPr>
                            <w:sz w:val="13"/>
                          </w:rPr>
                        </w:pPr>
                        <w:r>
                          <w:rPr>
                            <w:color w:val="BF0000"/>
                            <w:sz w:val="13"/>
                          </w:rPr>
                          <w:t>在计算实际的有效数据传输率时，要用实际传输的数据量除以耗时。</w:t>
                        </w:r>
                      </w:p>
                    </w:tc>
                  </w:tr>
                  <w:tr>
                    <w:trPr>
                      <w:trHeight w:val="301" w:hRule="atLeast"/>
                    </w:trPr>
                    <w:tc>
                      <w:tcPr>
                        <w:tcW w:w="6883" w:type="dxa"/>
                        <w:tcBorders>
                          <w:top w:val="nil"/>
                        </w:tcBorders>
                      </w:tcPr>
                      <w:p>
                        <w:pPr>
                          <w:pStyle w:val="TableParagraph"/>
                          <w:spacing w:line="164" w:lineRule="exact" w:before="117"/>
                          <w:ind w:right="238"/>
                          <w:jc w:val="right"/>
                          <w:rPr>
                            <w:rFonts w:ascii="Times New Roman" w:eastAsia="Times New Roman"/>
                            <w:sz w:val="11"/>
                          </w:rPr>
                        </w:pPr>
                        <w:r>
                          <w:rPr>
                            <w:rFonts w:ascii="Droid Sans Fallback" w:eastAsia="Droid Sans Fallback" w:hint="eastAsia"/>
                            <w:color w:val="A73A08"/>
                            <w:w w:val="105"/>
                            <w:sz w:val="11"/>
                          </w:rPr>
                          <w:t>王道考研</w:t>
                        </w:r>
                        <w:r>
                          <w:rPr>
                            <w:rFonts w:ascii="Times New Roman" w:eastAsia="Times New Roman"/>
                            <w:color w:val="A73A08"/>
                            <w:w w:val="105"/>
                            <w:sz w:val="11"/>
                          </w:rPr>
                          <w:t>/CSKAOYAN.COM</w:t>
                        </w:r>
                      </w:p>
                    </w:tc>
                  </w:tr>
                </w:tbl>
                <w:p>
                  <w:pPr>
                    <w:pStyle w:val="BodyText"/>
                  </w:pPr>
                </w:p>
              </w:txbxContent>
            </v:textbox>
          </v:shape>
        </w:pict>
      </w:r>
      <w:r>
        <w:rPr>
          <w:rFonts w:ascii="Times New Roman"/>
          <w:sz w:val="20"/>
        </w:rPr>
      </w: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spacing w:before="7"/>
        <w:rPr>
          <w:rFonts w:ascii="Times New Roman"/>
          <w:sz w:val="29"/>
        </w:rPr>
      </w:pPr>
      <w:r>
        <w:rPr/>
        <w:pict>
          <v:group style="position:absolute;margin-left:58.919998pt;margin-top:19.013895pt;width:345.25pt;height:194.05pt;mso-position-horizontal-relative:page;mso-position-vertical-relative:paragraph;z-index:752;mso-wrap-distance-left:0;mso-wrap-distance-right:0" coordorigin="1178,380" coordsize="6905,3881">
            <v:rect style="position:absolute;left:1178;top:380;width:6905;height:281" filled="true" fillcolor="#ebebeb" stroked="false">
              <v:fill type="solid"/>
            </v:rect>
            <v:rect style="position:absolute;left:1178;top:661;width:6905;height:351" filled="true" fillcolor="#ebebeb" stroked="false">
              <v:fill type="solid"/>
            </v:rect>
            <v:rect style="position:absolute;left:1178;top:1011;width:6905;height:243" filled="true" fillcolor="#ededed" stroked="false">
              <v:fill type="solid"/>
            </v:rect>
            <v:rect style="position:absolute;left:1178;top:1253;width:6905;height:197" filled="true" fillcolor="#ededed" stroked="false">
              <v:fill type="solid"/>
            </v:rect>
            <v:rect style="position:absolute;left:1178;top:1450;width:6905;height:152" filled="true" fillcolor="#efefef" stroked="false">
              <v:fill type="solid"/>
            </v:rect>
            <v:rect style="position:absolute;left:1178;top:1601;width:6905;height:152" filled="true" fillcolor="#efefef" stroked="false">
              <v:fill type="solid"/>
            </v:rect>
            <v:rect style="position:absolute;left:1178;top:1753;width:6905;height:123" filled="true" fillcolor="#f0f0f0" stroked="false">
              <v:fill type="solid"/>
            </v:rect>
            <v:rect style="position:absolute;left:1178;top:1875;width:6905;height:120" filled="true" fillcolor="#f2f2f2" stroked="false">
              <v:fill type="solid"/>
            </v:rect>
            <v:rect style="position:absolute;left:1178;top:1995;width:6905;height:123" filled="true" fillcolor="#f2f2f2" stroked="false">
              <v:fill type="solid"/>
            </v:rect>
            <v:line style="position:absolute" from="7746,2179" to="8083,2179" stroked="true" strokeweight="6.12pt" strokecolor="#f4f4f4">
              <v:stroke dashstyle="solid"/>
            </v:line>
            <v:line style="position:absolute" from="5316,2179" to="6761,2179" stroked="true" strokeweight="6.12pt" strokecolor="#f4f4f4">
              <v:stroke dashstyle="solid"/>
            </v:line>
            <v:line style="position:absolute" from="1178,2179" to="4986,2179" stroked="true" strokeweight="6.12pt" strokecolor="#f4f4f4">
              <v:stroke dashstyle="solid"/>
            </v:line>
            <v:rect style="position:absolute;left:1178;top:2240;width:6905;height:120" filled="true" fillcolor="#f4f4f4" stroked="false">
              <v:fill type="solid"/>
            </v:rect>
            <v:rect style="position:absolute;left:1178;top:2360;width:6905;height:106" filled="true" fillcolor="#f6f6f6" stroked="false">
              <v:fill type="solid"/>
            </v:rect>
            <v:line style="position:absolute" from="7746,2527" to="8083,2527" stroked="true" strokeweight="6.12pt" strokecolor="#f6f6f6">
              <v:stroke dashstyle="solid"/>
            </v:line>
            <v:line style="position:absolute" from="1178,2527" to="6761,2527" stroked="true" strokeweight="6.12pt" strokecolor="#f6f6f6">
              <v:stroke dashstyle="solid"/>
            </v:line>
            <v:rect style="position:absolute;left:1178;top:2588;width:6905;height:120" filled="true" fillcolor="#f7f7f7" stroked="false">
              <v:fill type="solid"/>
            </v:rect>
            <v:rect style="position:absolute;left:1178;top:2708;width:6905;height:154" filled="true" fillcolor="#f9f9f9" stroked="false">
              <v:fill type="solid"/>
            </v:rect>
            <v:rect style="position:absolute;left:1178;top:2861;width:6905;height:120" filled="true" fillcolor="#f9f9f9" stroked="false">
              <v:fill type="solid"/>
            </v:rect>
            <v:rect style="position:absolute;left:1178;top:2981;width:6905;height:168" filled="true" fillcolor="#fbfbfb" stroked="false">
              <v:fill type="solid"/>
            </v:rect>
            <v:rect style="position:absolute;left:1178;top:3149;width:6905;height:197" filled="true" fillcolor="#fbfbfb" stroked="false">
              <v:fill type="solid"/>
            </v:rect>
            <v:rect style="position:absolute;left:1178;top:3346;width:6905;height:228" filled="true" fillcolor="#fdfdfd" stroked="false">
              <v:fill type="solid"/>
            </v:rect>
            <v:rect style="position:absolute;left:1178;top:3574;width:6905;height:363" filled="true" fillcolor="#fdfdfd" stroked="false">
              <v:fill type="solid"/>
            </v:rect>
            <v:line style="position:absolute" from="3557,915" to="3869,915" stroked="true" strokeweight="1.68pt" strokecolor="#5b9ad4">
              <v:stroke dashstyle="solid"/>
            </v:line>
            <v:line style="position:absolute" from="3900,915" to="4212,915" stroked="true" strokeweight="1.68pt" strokecolor="#ed7c31">
              <v:stroke dashstyle="solid"/>
            </v:line>
            <v:line style="position:absolute" from="4255,915" to="4567,915" stroked="true" strokeweight="1.68pt" strokecolor="#a5a5a5">
              <v:stroke dashstyle="solid"/>
            </v:line>
            <v:line style="position:absolute" from="4603,915" to="4918,915" stroked="true" strokeweight="1.68pt" strokecolor="#ffbf00">
              <v:stroke dashstyle="solid"/>
            </v:line>
            <v:line style="position:absolute" from="4951,915" to="5263,915" stroked="true" strokeweight="1.68pt" strokecolor="#4472c3">
              <v:stroke dashstyle="solid"/>
            </v:line>
            <v:line style="position:absolute" from="5306,915" to="5618,915" stroked="true" strokeweight="1.68pt" strokecolor="#70ac46">
              <v:stroke dashstyle="solid"/>
            </v:line>
            <v:shape style="position:absolute;left:6283;top:1467;width:2;height:102" coordorigin="6284,1467" coordsize="0,102" path="m6284,1467l6284,1467,6284,1569e" filled="false" stroked="true" strokeweight=".20625pt" strokecolor="#000000">
              <v:path arrowok="t"/>
              <v:stroke dashstyle="solid"/>
            </v:shape>
            <v:shape style="position:absolute;left:6765;top:1467;width:2;height:102" coordorigin="6765,1467" coordsize="0,102" path="m6765,1467l6765,1467,6765,1569e" filled="false" stroked="true" strokeweight=".20625pt" strokecolor="#000000">
              <v:path arrowok="t"/>
              <v:stroke dashstyle="solid"/>
            </v:shape>
            <v:shape style="position:absolute;left:7238;top:1467;width:5;height:102" coordorigin="7239,1467" coordsize="5,102" path="m7239,1467l7239,1467,7243,1569e" filled="false" stroked="true" strokeweight=".20625pt" strokecolor="#000000">
              <v:path arrowok="t"/>
              <v:stroke dashstyle="solid"/>
            </v:shape>
            <v:line style="position:absolute" from="7239,1059" to="7239,1160" stroked="true" strokeweight=".22125pt" strokecolor="#000000">
              <v:stroke dashstyle="solid"/>
            </v:line>
            <v:shape style="position:absolute;left:5307;top:1467;width:5;height:98" coordorigin="5307,1467" coordsize="5,98" path="m5307,1467l5307,1467,5311,1564e" filled="false" stroked="true" strokeweight=".20625pt" strokecolor="#000000">
              <v:path arrowok="t"/>
              <v:stroke dashstyle="solid"/>
            </v:shape>
            <v:shape style="position:absolute;left:5315;top:1238;width:482;height:203" coordorigin="5316,1239" coordsize="482,203" path="m5316,1442l5316,1239,5544,1239,5544,1442,5797,1442e" filled="false" stroked="true" strokeweight=".63375pt" strokecolor="#000000">
              <v:path arrowok="t"/>
              <v:stroke dashstyle="solid"/>
            </v:shape>
            <v:shape style="position:absolute;left:6279;top:1238;width:482;height:203" coordorigin="6279,1239" coordsize="482,203" path="m6279,1442l6279,1239,6508,1239,6508,1442,6761,1442e" filled="false" stroked="true" strokeweight=".63375pt" strokecolor="#000000">
              <v:path arrowok="t"/>
              <v:stroke dashstyle="solid"/>
            </v:shape>
            <v:shape style="position:absolute;left:6761;top:1238;width:482;height:203" coordorigin="6761,1239" coordsize="482,203" path="m6761,1442l6761,1239,6990,1239,6990,1442,7243,1442e" filled="false" stroked="true" strokeweight=".63375pt" strokecolor="#000000">
              <v:path arrowok="t"/>
              <v:stroke dashstyle="solid"/>
            </v:shape>
            <v:shape style="position:absolute;left:4985;top:1441;width:330;height:2" coordorigin="4986,1442" coordsize="330,0" path="m5316,1442l5316,1442,4986,1442e" filled="false" stroked="true" strokeweight=".63375pt" strokecolor="#000000">
              <v:path arrowok="t"/>
              <v:stroke dashstyle="solid"/>
            </v:shape>
            <v:shape style="position:absolute;left:7243;top:1238;width:482;height:203" coordorigin="7243,1239" coordsize="482,203" path="m7243,1442l7243,1239,7471,1239,7471,1442,7725,1442e" filled="false" stroked="true" strokeweight=".63375pt" strokecolor="#000000">
              <v:path arrowok="t"/>
              <v:stroke dashstyle="solid"/>
            </v:shape>
            <v:shape style="position:absolute;left:5797;top:1238;width:482;height:203" coordorigin="5798,1239" coordsize="482,203" path="m5798,1442l5798,1239,6026,1239,6026,1442,6279,1442e" filled="false" stroked="true" strokeweight=".63375pt" strokecolor="#000000">
              <v:path arrowok="t"/>
              <v:stroke dashstyle="solid"/>
            </v:shape>
            <v:line style="position:absolute" from="5313,1110" to="5922,1110" stroked="true" strokeweight="2.13pt" strokecolor="#000000">
              <v:stroke dashstyle="solid"/>
            </v:line>
            <v:shape style="position:absolute;left:5311;top:1061;width:5;height:98" coordorigin="5311,1061" coordsize="5,98" path="m5311,1061l5311,1061,5316,1158e" filled="false" stroked="true" strokeweight=".20625pt" strokecolor="#000000">
              <v:path arrowok="t"/>
              <v:stroke dashstyle="solid"/>
            </v:shape>
            <v:line style="position:absolute" from="6759,1110" to="7241,1110" stroked="true" strokeweight="2.13pt" strokecolor="#000000">
              <v:stroke dashstyle="solid"/>
            </v:line>
            <v:shape style="position:absolute;left:5617;top:1494;width:178;height:43" coordorigin="5618,1494" coordsize="178,43" path="m5753,1537l5766,1520,5618,1520,5618,1512,5766,1512,5753,1494,5795,1516,5753,1537xe" filled="true" fillcolor="#000000" stroked="false">
              <v:path arrowok="t"/>
              <v:fill type="solid"/>
            </v:shape>
            <v:shape style="position:absolute;left:5797;top:1471;width:2;height:98" coordorigin="5798,1471" coordsize="0,98" path="m5798,1471l5798,1471,5798,1569e" filled="false" stroked="true" strokeweight=".20625pt" strokecolor="#000000">
              <v:path arrowok="t"/>
              <v:stroke dashstyle="solid"/>
            </v:shape>
            <v:shape style="position:absolute;left:6099;top:1494;width:178;height:43" coordorigin="6099,1494" coordsize="178,43" path="m6235,1537l6248,1520,6099,1520,6099,1512,6248,1512,6235,1494,6277,1516,6235,1537xe" filled="true" fillcolor="#000000" stroked="false">
              <v:path arrowok="t"/>
              <v:fill type="solid"/>
            </v:shape>
            <v:shape style="position:absolute;left:6581;top:1494;width:178;height:43" coordorigin="6581,1494" coordsize="178,43" path="m6717,1537l6730,1520,6581,1520,6581,1512,6730,1512,6717,1494,6759,1516,6717,1537xe" filled="true" fillcolor="#000000" stroked="false">
              <v:path arrowok="t"/>
              <v:fill type="solid"/>
            </v:shape>
            <v:shape style="position:absolute;left:7063;top:1494;width:178;height:43" coordorigin="7063,1494" coordsize="178,43" path="m7199,1537l7212,1520,7063,1520,7063,1512,7212,1512,7199,1494,7241,1516,7199,1537xe" filled="true" fillcolor="#000000" stroked="false">
              <v:path arrowok="t"/>
              <v:fill type="solid"/>
            </v:shape>
            <v:shape style="position:absolute;left:5313;top:1494;width:178;height:43" coordorigin="5313,1494" coordsize="178,43" path="m5355,1537l5313,1516,5355,1494,5342,1512,5491,1512,5491,1520,5342,1520,5355,1537xe" filled="true" fillcolor="#000000" stroked="false">
              <v:path arrowok="t"/>
              <v:fill type="solid"/>
            </v:shape>
            <v:shape style="position:absolute;left:5795;top:1494;width:178;height:43" coordorigin="5795,1494" coordsize="178,43" path="m5837,1537l5795,1516,5837,1494,5824,1512,5973,1512,5973,1520,5824,1520,5837,1537xe" filled="true" fillcolor="#000000" stroked="false">
              <v:path arrowok="t"/>
              <v:fill type="solid"/>
            </v:shape>
            <v:shape style="position:absolute;left:6277;top:1494;width:178;height:43" coordorigin="6277,1494" coordsize="178,43" path="m6319,1537l6277,1516,6319,1494,6306,1512,6455,1512,6455,1520,6306,1520,6319,1537xe" filled="true" fillcolor="#000000" stroked="false">
              <v:path arrowok="t"/>
              <v:fill type="solid"/>
            </v:shape>
            <v:shape style="position:absolute;left:6759;top:1494;width:178;height:43" coordorigin="6759,1494" coordsize="178,43" path="m6801,1537l6759,1516,6801,1494,6788,1512,6937,1512,6937,1520,6788,1520,6801,1537xe" filled="true" fillcolor="#000000" stroked="false">
              <v:path arrowok="t"/>
              <v:fill type="solid"/>
            </v:shape>
            <v:shape style="position:absolute;left:5222;top:1695;width:2038;height:182" coordorigin="5222,1695" coordsize="2038,182" path="m5312,1695l5222,1786,5314,1877,5932,1877,7170,1877,7260,1786,7170,1695,5312,1695xe" filled="false" stroked="true" strokeweight=".63375pt" strokecolor="#000000">
              <v:path arrowok="t"/>
              <v:stroke dashstyle="solid"/>
            </v:shape>
            <v:shape style="position:absolute;left:4985;top:2025;width:596;height:2" coordorigin="4986,2025" coordsize="596,0" path="m4986,2025l4986,2025,5582,2025e" filled="false" stroked="true" strokeweight=".63375pt" strokecolor="#000000">
              <v:path arrowok="t"/>
              <v:stroke dashstyle="solid"/>
            </v:shape>
            <v:shape style="position:absolute;left:5560;top:2021;width:212;height:212" coordorigin="5561,2021" coordsize="212,212" path="m5772,2233l5772,2233,5561,2021e" filled="false" stroked="true" strokeweight=".63375pt" strokecolor="#000000">
              <v:path arrowok="t"/>
              <v:stroke dashstyle="solid"/>
            </v:shape>
            <v:shape style="position:absolute;left:6547;top:2018;width:213;height:212" coordorigin="6547,2019" coordsize="213,212" path="m6760,2019l6760,2019,6547,2231e" filled="false" stroked="true" strokeweight=".63375pt" strokecolor="#000000">
              <v:path arrowok="t"/>
              <v:stroke dashstyle="solid"/>
            </v:shape>
            <v:shape style="position:absolute;left:5772;top:2228;width:787;height:2" coordorigin="5772,2228" coordsize="787,0" path="m5772,2228l5772,2228,6558,2228e" filled="false" stroked="true" strokeweight=".63375pt" strokecolor="#000000">
              <v:path arrowok="t"/>
              <v:stroke dashstyle="solid"/>
            </v:shape>
            <v:shape style="position:absolute;left:6761;top:2025;width:964;height:2" coordorigin="6761,2025" coordsize="964,0" path="m6761,2025l6761,2025,7725,2025e" filled="false" stroked="true" strokeweight=".63375pt" strokecolor="#000000">
              <v:path arrowok="t"/>
              <v:stroke dashstyle="solid"/>
            </v:shape>
            <v:line style="position:absolute" from="5798,2482" to="6190,2482" stroked="true" strokeweight=".63375pt" strokecolor="#000000">
              <v:stroke dashstyle="solid"/>
            </v:line>
            <v:line style="position:absolute" from="6744,2482" to="6761,2482" stroked="true" strokeweight=".63375pt" strokecolor="#000000">
              <v:stroke dashstyle="solid"/>
            </v:line>
            <v:shape style="position:absolute;left:6190;top:2406;width:554;height:178" coordorigin="6190,2406" coordsize="554,178" path="m6190,2483l6266,2406,6669,2406,6744,2483,6652,2584,6280,2584,6190,2483xe" filled="false" stroked="true" strokeweight=".63375pt" strokecolor="#000000">
              <v:path arrowok="t"/>
              <v:stroke dashstyle="solid"/>
            </v:shape>
            <v:rect style="position:absolute;left:4985;top:2025;width:330;height:216" filled="true" fillcolor="#bcd6ed" stroked="false">
              <v:fill type="solid"/>
            </v:rect>
            <v:rect style="position:absolute;left:4985;top:2025;width:330;height:216" filled="false" stroked="true" strokeweight=".20625pt" strokecolor="#5b9ad4">
              <v:stroke dashstyle="solid"/>
            </v:rect>
            <v:rect style="position:absolute;left:4985;top:2393;width:330;height:191" filled="true" fillcolor="#bcd6ed" stroked="false">
              <v:fill type="solid"/>
            </v:rect>
            <v:rect style="position:absolute;left:4985;top:2393;width:330;height:191" filled="false" stroked="true" strokeweight=".20625pt" strokecolor="#5b9ad4">
              <v:stroke dashstyle="solid"/>
            </v:rect>
            <v:shape style="position:absolute;left:4983;top:2023;width:330;height:2" coordorigin="4984,2023" coordsize="330,0" path="m4984,2023l5313,2023,4984,2023xe" filled="true" fillcolor="#bcd6ed" stroked="false">
              <v:path arrowok="t"/>
              <v:fill type="solid"/>
            </v:shape>
            <v:shape style="position:absolute;left:4983;top:2023;width:330;height:2" coordorigin="4984,2023" coordsize="330,0" path="m4984,2023l4984,2023,5313,2023e" filled="false" stroked="true" strokeweight="1.268250pt" strokecolor="#5b9ad4">
              <v:path arrowok="t"/>
              <v:stroke dashstyle="solid"/>
            </v:shape>
            <v:shape style="position:absolute;left:4983;top:2479;width:330;height:2" coordorigin="4984,2480" coordsize="330,0" path="m4984,2480l5313,2480,4984,2480xe" filled="true" fillcolor="#bcd6ed" stroked="false">
              <v:path arrowok="t"/>
              <v:fill type="solid"/>
            </v:shape>
            <v:shape style="position:absolute;left:4983;top:2479;width:330;height:2" coordorigin="4984,2480" coordsize="330,0" path="m4984,2480l4984,2480,5313,2480e" filled="false" stroked="true" strokeweight="1.268250pt" strokecolor="#5b9ad4">
              <v:path arrowok="t"/>
              <v:stroke dashstyle="solid"/>
            </v:shape>
            <v:shape style="position:absolute;left:4983;top:1680;width:340;height:210" type="#_x0000_t75" stroked="false">
              <v:imagedata r:id="rId28" o:title=""/>
            </v:shape>
            <v:shape style="position:absolute;left:5307;top:2029;width:474;height:212" coordorigin="5307,2030" coordsize="474,212" path="m5780,2241l5307,2241,5319,2036,5573,2030,5780,2241xe" filled="true" fillcolor="#ffe699" stroked="false">
              <v:path arrowok="t"/>
              <v:fill type="solid"/>
            </v:shape>
            <v:shape style="position:absolute;left:5307;top:2029;width:474;height:212" coordorigin="5307,2030" coordsize="474,212" path="m5307,2241l5780,2241,5573,2030,5319,2036e" filled="false" stroked="true" strokeweight=".20625pt" strokecolor="#5b9ad4">
              <v:path arrowok="t"/>
              <v:stroke dashstyle="solid"/>
            </v:shape>
            <v:shape style="position:absolute;left:5315;top:1703;width:486;height:2" coordorigin="5316,1704" coordsize="486,0" path="m5316,1704l5802,1704,5316,1704xe" filled="true" fillcolor="#ffe699" stroked="false">
              <v:path arrowok="t"/>
              <v:fill type="solid"/>
            </v:shape>
            <v:shape style="position:absolute;left:5315;top:1703;width:486;height:2" coordorigin="5316,1704" coordsize="486,0" path="m5316,1704l5316,1704,5802,1704e" filled="false" stroked="true" strokeweight=".63375pt" strokecolor="#5b9ad4">
              <v:path arrowok="t"/>
              <v:stroke dashstyle="solid"/>
            </v:shape>
            <v:rect style="position:absolute;left:5315;top:2393;width:482;height:191" filled="true" fillcolor="#ffe699" stroked="false">
              <v:fill type="solid"/>
            </v:rect>
            <v:rect style="position:absolute;left:5315;top:2393;width:482;height:191" filled="false" stroked="true" strokeweight=".20625pt" strokecolor="#5b9ad4">
              <v:stroke dashstyle="solid"/>
            </v:rect>
            <v:shape style="position:absolute;left:5315;top:1885;width:486;height:2" coordorigin="5316,1886" coordsize="486,0" path="m5316,1886l5802,1886,5316,1886xe" filled="true" fillcolor="#ffe699" stroked="false">
              <v:path arrowok="t"/>
              <v:fill type="solid"/>
            </v:shape>
            <v:shape style="position:absolute;left:5315;top:1885;width:486;height:2" coordorigin="5316,1886" coordsize="486,0" path="m5316,1886l5316,1886,5802,1886e" filled="false" stroked="true" strokeweight=".63375pt" strokecolor="#5b9ad4">
              <v:path arrowok="t"/>
              <v:stroke dashstyle="solid"/>
            </v:shape>
            <v:shape style="position:absolute;left:5313;top:2023;width:254;height:2" coordorigin="5313,2023" coordsize="254,0" path="m5313,2023l5567,2023,5313,2023xe" filled="true" fillcolor="#ffe699" stroked="false">
              <v:path arrowok="t"/>
              <v:fill type="solid"/>
            </v:shape>
            <v:shape style="position:absolute;left:5313;top:2023;width:254;height:2" coordorigin="5313,2023" coordsize="254,0" path="m5313,2023l5313,2023,5567,2023e" filled="false" stroked="true" strokeweight="1.268250pt" strokecolor="#5b9ad4">
              <v:path arrowok="t"/>
              <v:stroke dashstyle="solid"/>
            </v:shape>
            <v:shape style="position:absolute;left:5313;top:1693;width:482;height:2" coordorigin="5313,1693" coordsize="482,0" path="m5313,1693l5795,1693,5313,1693xe" filled="true" fillcolor="#ffe699" stroked="false">
              <v:path arrowok="t"/>
              <v:fill type="solid"/>
            </v:shape>
            <v:shape style="position:absolute;left:5313;top:1693;width:482;height:2" coordorigin="5313,1693" coordsize="482,0" path="m5313,1693l5313,1693,5795,1693e" filled="false" stroked="true" strokeweight="1.268250pt" strokecolor="#5b9ad4">
              <v:path arrowok="t"/>
              <v:stroke dashstyle="solid"/>
            </v:shape>
            <v:shape style="position:absolute;left:5313;top:1870;width:482;height:2" coordorigin="5313,1871" coordsize="482,0" path="m5313,1871l5795,1871,5313,1871xe" filled="true" fillcolor="#ffe699" stroked="false">
              <v:path arrowok="t"/>
              <v:fill type="solid"/>
            </v:shape>
            <v:shape style="position:absolute;left:5313;top:1870;width:482;height:2" coordorigin="5313,1871" coordsize="482,0" path="m5313,1871l5313,1871,5795,1871e" filled="false" stroked="true" strokeweight="1.268250pt" strokecolor="#5b9ad4">
              <v:path arrowok="t"/>
              <v:stroke dashstyle="solid"/>
            </v:shape>
            <v:shape style="position:absolute;left:5304;top:2479;width:482;height:2" coordorigin="5305,2480" coordsize="482,0" path="m5305,2480l5787,2480,5305,2480xe" filled="true" fillcolor="#ffe699" stroked="false">
              <v:path arrowok="t"/>
              <v:fill type="solid"/>
            </v:shape>
            <v:shape style="position:absolute;left:5304;top:2479;width:482;height:2" coordorigin="5305,2480" coordsize="482,0" path="m5305,2480l5305,2480,5787,2480e" filled="false" stroked="true" strokeweight="1.268250pt" strokecolor="#5b9ad4">
              <v:path arrowok="t"/>
              <v:stroke dashstyle="solid"/>
            </v:shape>
            <v:shape style="position:absolute;left:5560;top:2016;width:212;height:212" coordorigin="5561,2016" coordsize="212,212" path="m5772,2228l5772,2228,5561,2016e" filled="false" stroked="true" strokeweight="1.268250pt" strokecolor="#5b9ad4">
              <v:path arrowok="t"/>
              <v:stroke dashstyle="solid"/>
            </v:shape>
            <v:shape style="position:absolute;left:5793;top:1699;width:487;height:2" coordorigin="5793,1700" coordsize="487,0" path="m5793,1700l6279,1700,5793,1700xe" filled="true" fillcolor="#bcd6ed" stroked="false">
              <v:path arrowok="t"/>
              <v:fill type="solid"/>
            </v:shape>
            <v:shape style="position:absolute;left:5793;top:1699;width:487;height:2" coordorigin="5793,1700" coordsize="487,0" path="m5793,1700l5793,1700,6279,1700e" filled="false" stroked="true" strokeweight=".63375pt" strokecolor="#5b9ad4">
              <v:path arrowok="t"/>
              <v:stroke dashstyle="solid"/>
            </v:shape>
            <v:shape style="position:absolute;left:5793;top:1885;width:487;height:2" coordorigin="5793,1886" coordsize="487,0" path="m5793,1886l6279,1886,5793,1886xe" filled="true" fillcolor="#bcd6ed" stroked="false">
              <v:path arrowok="t"/>
              <v:fill type="solid"/>
            </v:shape>
            <v:shape style="position:absolute;left:5793;top:1885;width:487;height:2" coordorigin="5793,1886" coordsize="487,0" path="m5793,1886l5793,1886,6279,1886e" filled="false" stroked="true" strokeweight=".63375pt" strokecolor="#5b9ad4">
              <v:path arrowok="t"/>
              <v:stroke dashstyle="solid"/>
            </v:shape>
            <v:shape style="position:absolute;left:5795;top:1693;width:482;height:2" coordorigin="5795,1693" coordsize="482,0" path="m5795,1693l6277,1693,5795,1693xe" filled="true" fillcolor="#bcd6ed" stroked="false">
              <v:path arrowok="t"/>
              <v:fill type="solid"/>
            </v:shape>
            <v:shape style="position:absolute;left:5795;top:1693;width:482;height:2" coordorigin="5795,1693" coordsize="482,0" path="m5795,1693l5795,1693,6277,1693e" filled="false" stroked="true" strokeweight="1.268250pt" strokecolor="#5b9ad4">
              <v:path arrowok="t"/>
              <v:stroke dashstyle="solid"/>
            </v:shape>
            <v:shape style="position:absolute;left:5795;top:1870;width:482;height:2" coordorigin="5795,1871" coordsize="482,0" path="m5795,1871l6277,1871,5795,1871xe" filled="true" fillcolor="#bcd6ed" stroked="false">
              <v:path arrowok="t"/>
              <v:fill type="solid"/>
            </v:shape>
            <v:shape style="position:absolute;left:5795;top:1870;width:482;height:2" coordorigin="5795,1871" coordsize="482,0" path="m5795,1871l5795,1871,6277,1871e" filled="false" stroked="true" strokeweight="1.268250pt" strokecolor="#5b9ad4">
              <v:path arrowok="t"/>
              <v:stroke dashstyle="solid"/>
            </v:shape>
            <v:shape style="position:absolute;left:5769;top:2226;width:520;height:2" coordorigin="5770,2226" coordsize="520,0" path="m5770,2226l6290,2226,5770,2226xe" filled="true" fillcolor="#bcd6ed" stroked="false">
              <v:path arrowok="t"/>
              <v:fill type="solid"/>
            </v:shape>
            <v:shape style="position:absolute;left:5769;top:2226;width:520;height:2" coordorigin="5770,2226" coordsize="520,0" path="m5770,2226l5770,2226,6290,2226e" filled="false" stroked="true" strokeweight="1.268250pt" strokecolor="#5b9ad4">
              <v:path arrowok="t"/>
              <v:stroke dashstyle="solid"/>
            </v:shape>
            <v:shape style="position:absolute;left:5793;top:2393;width:491;height:191" coordorigin="5793,2393" coordsize="491,191" path="m5796,2584l5793,2393,6284,2393,6201,2481,6284,2582,5796,2584xe" filled="true" fillcolor="#bcd6ed" stroked="false">
              <v:path arrowok="t"/>
              <v:fill type="solid"/>
            </v:shape>
            <v:shape style="position:absolute;left:5793;top:2393;width:491;height:191" coordorigin="5793,2393" coordsize="491,191" path="m5793,2393l6283,2393,6201,2481,6283,2582,5796,2584e" filled="false" stroked="true" strokeweight=".20625pt" strokecolor="#5b9ad4">
              <v:path arrowok="t"/>
              <v:stroke dashstyle="solid"/>
            </v:shape>
            <v:shape style="position:absolute;left:6192;top:2399;width:98;height:89" coordorigin="6192,2400" coordsize="98,89" path="m6192,2489l6192,2489,6290,2400e" filled="false" stroked="true" strokeweight="1.268250pt" strokecolor="#5b9ad4">
              <v:path arrowok="t"/>
              <v:stroke dashstyle="solid"/>
            </v:shape>
            <v:shape style="position:absolute;left:6179;top:2479;width:110;height:98" coordorigin="6180,2480" coordsize="110,98" path="m6180,2480l6180,2480,6290,2577e" filled="false" stroked="true" strokeweight="1.268250pt" strokecolor="#5b9ad4">
              <v:path arrowok="t"/>
              <v:stroke dashstyle="solid"/>
            </v:shape>
            <v:shape style="position:absolute;left:6277;top:2226;width:279;height:2" coordorigin="6277,2226" coordsize="279,0" path="m6277,2226l6277,2226,6556,2226e" filled="false" stroked="true" strokeweight="1.268250pt" strokecolor="#5b9ad4">
              <v:path arrowok="t"/>
              <v:stroke dashstyle="solid"/>
            </v:shape>
            <v:shape style="position:absolute;left:6277;top:2403;width:279;height:2" coordorigin="6277,2404" coordsize="279,0" path="m6277,2404l6277,2404,6556,2404e" filled="false" stroked="true" strokeweight="1.268250pt" strokecolor="#5b9ad4">
              <v:path arrowok="t"/>
              <v:stroke dashstyle="solid"/>
            </v:shape>
            <v:shape style="position:absolute;left:6277;top:1693;width:279;height:2" coordorigin="6277,1693" coordsize="279,0" path="m6277,1693l6277,1693,6556,1693e" filled="false" stroked="true" strokeweight="1.268250pt" strokecolor="#5b9ad4">
              <v:path arrowok="t"/>
              <v:stroke dashstyle="solid"/>
            </v:shape>
            <v:shape style="position:absolute;left:6277;top:1870;width:279;height:2" coordorigin="6277,1871" coordsize="279,0" path="m6277,1871l6277,1871,6556,1871e" filled="false" stroked="true" strokeweight="1.268250pt" strokecolor="#5b9ad4">
              <v:path arrowok="t"/>
              <v:stroke dashstyle="solid"/>
            </v:shape>
            <v:shape style="position:absolute;left:6277;top:2581;width:279;height:2" coordorigin="6277,2582" coordsize="279,0" path="m6277,2582l6277,2582,6556,2582e" filled="false" stroked="true" strokeweight="1.268250pt" strokecolor="#5b9ad4">
              <v:path arrowok="t"/>
              <v:stroke dashstyle="solid"/>
            </v:shape>
            <v:shape style="position:absolute;left:6552;top:2019;width:213;height:212" coordorigin="6552,2019" coordsize="213,212" path="m6764,2019l6764,2019,6552,2231e" filled="false" stroked="true" strokeweight="1.268250pt" strokecolor="#954f72">
              <v:path arrowok="t"/>
              <v:stroke dashstyle="solid"/>
            </v:shape>
            <v:shape style="position:absolute;left:6552;top:1693;width:203;height:2" coordorigin="6552,1693" coordsize="203,0" path="m6552,1693l6755,1693,6552,1693xe" filled="true" fillcolor="#ffe699" stroked="false">
              <v:path arrowok="t"/>
              <v:fill type="solid"/>
            </v:shape>
            <v:shape style="position:absolute;left:6552;top:1693;width:203;height:2" coordorigin="6552,1693" coordsize="203,0" path="m6552,1693l6552,1693,6755,1693e" filled="false" stroked="true" strokeweight="1.268250pt" strokecolor="#5b9ad4">
              <v:path arrowok="t"/>
              <v:stroke dashstyle="solid"/>
            </v:shape>
            <v:shape style="position:absolute;left:6534;top:2019;width:225;height:212" coordorigin="6535,2019" coordsize="225,212" path="m6759,2230l6535,2230,6759,2019,6759,2230xe" filled="true" fillcolor="#ffe699" stroked="false">
              <v:path arrowok="t"/>
              <v:fill type="solid"/>
            </v:shape>
            <v:shape style="position:absolute;left:6534;top:2019;width:225;height:212" coordorigin="6535,2019" coordsize="225,212" path="m6535,2230l6759,2230,6759,2019,6535,2230xe" filled="false" stroked="true" strokeweight="1.268250pt" strokecolor="#5b9ad4">
              <v:path arrowok="t"/>
              <v:stroke dashstyle="solid"/>
            </v:shape>
            <v:shape style="position:absolute;left:6552;top:1870;width:203;height:2" coordorigin="6552,1871" coordsize="203,0" path="m6552,1871l6755,1871,6552,1871xe" filled="true" fillcolor="#ffe699" stroked="false">
              <v:path arrowok="t"/>
              <v:fill type="solid"/>
            </v:shape>
            <v:shape style="position:absolute;left:6552;top:1870;width:203;height:2" coordorigin="6552,1871" coordsize="203,0" path="m6552,1871l6552,1871,6755,1871e" filled="false" stroked="true" strokeweight="1.268250pt" strokecolor="#5b9ad4">
              <v:path arrowok="t"/>
              <v:stroke dashstyle="solid"/>
            </v:shape>
            <v:shape style="position:absolute;left:6552;top:2403;width:127;height:2" coordorigin="6552,2404" coordsize="127,0" path="m6552,2404l6679,2404,6552,2404xe" filled="true" fillcolor="#ffe699" stroked="false">
              <v:path arrowok="t"/>
              <v:fill type="solid"/>
            </v:shape>
            <v:shape style="position:absolute;left:6552;top:2403;width:127;height:2" coordorigin="6552,2404" coordsize="127,0" path="m6552,2404l6552,2404,6679,2404e" filled="false" stroked="true" strokeweight="1.268250pt" strokecolor="#5b9ad4">
              <v:path arrowok="t"/>
              <v:stroke dashstyle="solid"/>
            </v:shape>
            <v:shape style="position:absolute;left:6526;top:2581;width:127;height:2" coordorigin="6527,2582" coordsize="127,0" path="m6527,2582l6653,2582,6527,2582xe" filled="true" fillcolor="#ffe699" stroked="false">
              <v:path arrowok="t"/>
              <v:fill type="solid"/>
            </v:shape>
            <v:shape style="position:absolute;left:6526;top:2581;width:127;height:2" coordorigin="6527,2582" coordsize="127,0" path="m6527,2582l6527,2582,6653,2582e" filled="false" stroked="true" strokeweight="1.268250pt" strokecolor="#5b9ad4">
              <v:path arrowok="t"/>
              <v:stroke dashstyle="solid"/>
            </v:shape>
            <v:shape style="position:absolute;left:6623;top:2399;width:136;height:182" coordorigin="6624,2400" coordsize="136,182" path="m6759,2582l6656,2582,6755,2479,6624,2400,6753,2400,6759,2582xe" filled="true" fillcolor="#ffe699" stroked="false">
              <v:path arrowok="t"/>
              <v:fill type="solid"/>
            </v:shape>
            <v:shape style="position:absolute;left:6623;top:2399;width:136;height:182" coordorigin="6624,2400" coordsize="136,182" path="m6755,2479l6624,2400,6753,2400,6759,2582,6656,2582e" filled="false" stroked="true" strokeweight="1.268250pt" strokecolor="#5b9ad4">
              <v:path arrowok="t"/>
              <v:stroke dashstyle="solid"/>
            </v:shape>
            <v:shape style="position:absolute;left:6759;top:2023;width:482;height:2" coordorigin="6759,2023" coordsize="482,0" path="m6759,2023l7241,2023,6759,2023xe" filled="true" fillcolor="#bcd6ed" stroked="false">
              <v:path arrowok="t"/>
              <v:fill type="solid"/>
            </v:shape>
            <v:rect style="position:absolute;left:6759;top:2010;width:482;height:15" filled="true" fillcolor="#5b9ad4" stroked="false">
              <v:fill type="solid"/>
            </v:rect>
            <v:shape style="position:absolute;left:6759;top:1693;width:482;height:2" coordorigin="6759,1693" coordsize="482,0" path="m6759,1693l7241,1693,6759,1693xe" filled="true" fillcolor="#bcd6ed" stroked="false">
              <v:path arrowok="t"/>
              <v:fill type="solid"/>
            </v:shape>
            <v:shape style="position:absolute;left:6759;top:1693;width:482;height:2" coordorigin="6759,1693" coordsize="482,0" path="m6759,1693l6759,1693,7241,1693e" filled="false" stroked="true" strokeweight="1.268250pt" strokecolor="#5b9ad4">
              <v:path arrowok="t"/>
              <v:stroke dashstyle="solid"/>
            </v:shape>
            <v:shape style="position:absolute;left:6759;top:1870;width:482;height:2" coordorigin="6759,1871" coordsize="482,0" path="m6759,1871l7241,1871,6759,1871xe" filled="true" fillcolor="#bcd6ed" stroked="false">
              <v:path arrowok="t"/>
              <v:fill type="solid"/>
            </v:shape>
            <v:shape style="position:absolute;left:6759;top:1870;width:482;height:2" coordorigin="6759,1871" coordsize="482,0" path="m6759,1871l6759,1871,7241,1871e" filled="false" stroked="true" strokeweight="1.268250pt" strokecolor="#5b9ad4">
              <v:path arrowok="t"/>
              <v:stroke dashstyle="solid"/>
            </v:shape>
            <v:shape style="position:absolute;left:7171;top:1770;width:99;height:99" coordorigin="7171,1771" coordsize="99,99" path="m7270,1771l7270,1771,7171,1869e" filled="false" stroked="true" strokeweight="1.268250pt" strokecolor="#5b9ad4">
              <v:path arrowok="t"/>
              <v:stroke dashstyle="solid"/>
            </v:shape>
            <v:shape style="position:absolute;left:7190;top:1702;width:72;height:72" coordorigin="7191,1703" coordsize="72,72" path="m7262,1775l7262,1775,7191,1703e" filled="false" stroked="true" strokeweight="1.268250pt" strokecolor="#5b9ad4">
              <v:path arrowok="t"/>
              <v:stroke dashstyle="solid"/>
            </v:shape>
            <v:rect style="position:absolute;left:6761;top:2025;width:474;height:216" filled="true" fillcolor="#bcd6ed" stroked="false">
              <v:fill type="solid"/>
            </v:rect>
            <v:rect style="position:absolute;left:6761;top:2025;width:482;height:216" filled="false" stroked="true" strokeweight=".20625pt" strokecolor="#5b9ad4">
              <v:stroke dashstyle="solid"/>
            </v:rect>
            <v:rect style="position:absolute;left:6761;top:2393;width:474;height:204" filled="true" fillcolor="#bcd6ed" stroked="false">
              <v:fill type="solid"/>
            </v:rect>
            <v:rect style="position:absolute;left:6761;top:2393;width:482;height:204" filled="false" stroked="true" strokeweight=".20625pt" strokecolor="#5b9ad4">
              <v:stroke dashstyle="solid"/>
            </v:rect>
            <v:shape style="position:absolute;left:7232;top:2023;width:508;height:2" coordorigin="7232,2023" coordsize="508,0" path="m7232,2023l7740,2023,7232,2023xe" filled="true" fillcolor="#ffe699" stroked="false">
              <v:path arrowok="t"/>
              <v:fill type="solid"/>
            </v:shape>
            <v:rect style="position:absolute;left:7232;top:2010;width:508;height:15" filled="true" fillcolor="#5b9ad4" stroked="false">
              <v:fill type="solid"/>
            </v:rect>
            <v:shape style="position:absolute;left:7232;top:1693;width:508;height:2" coordorigin="7232,1693" coordsize="508,0" path="m7232,1693l7740,1693,7232,1693xe" filled="true" fillcolor="#ffe699" stroked="false">
              <v:path arrowok="t"/>
              <v:fill type="solid"/>
            </v:shape>
            <v:shape style="position:absolute;left:7232;top:1693;width:508;height:2" coordorigin="7232,1693" coordsize="508,0" path="m7232,1693l7232,1693,7740,1693e" filled="false" stroked="true" strokeweight="1.268250pt" strokecolor="#5b9ad4">
              <v:path arrowok="t"/>
              <v:stroke dashstyle="solid"/>
            </v:shape>
            <v:shape style="position:absolute;left:7232;top:1870;width:508;height:2" coordorigin="7232,1871" coordsize="508,0" path="m7232,1871l7740,1871,7232,1871xe" filled="true" fillcolor="#ffe699" stroked="false">
              <v:path arrowok="t"/>
              <v:fill type="solid"/>
            </v:shape>
            <v:shape style="position:absolute;left:7232;top:1870;width:508;height:2" coordorigin="7232,1871" coordsize="508,0" path="m7232,1871l7232,1871,7740,1871e" filled="false" stroked="true" strokeweight="1.268250pt" strokecolor="#5b9ad4">
              <v:path arrowok="t"/>
              <v:stroke dashstyle="solid"/>
            </v:shape>
            <v:shape style="position:absolute;left:7141;top:1695;width:601;height:186" coordorigin="7142,1695" coordsize="601,186" path="m7742,1881l7142,1881,7262,1771,7186,1695,7742,1701,7742,1881xe" filled="true" fillcolor="#ffe699" stroked="false">
              <v:path arrowok="t"/>
              <v:fill type="solid"/>
            </v:shape>
            <v:shape style="position:absolute;left:7141;top:1695;width:601;height:186" coordorigin="7142,1695" coordsize="601,186" path="m7186,1695l7742,1701,7742,1881,7142,1881,7262,1771e" filled="false" stroked="true" strokeweight=".20625pt" strokecolor="#5b9ad4">
              <v:path arrowok="t"/>
              <v:stroke dashstyle="solid"/>
            </v:shape>
            <v:rect style="position:absolute;left:7234;top:2025;width:512;height:216" filled="true" fillcolor="#ffe699" stroked="false">
              <v:fill type="solid"/>
            </v:rect>
            <v:rect style="position:absolute;left:7234;top:2025;width:512;height:216" filled="false" stroked="true" strokeweight=".20625pt" strokecolor="#5b9ad4">
              <v:stroke dashstyle="solid"/>
            </v:rect>
            <v:rect style="position:absolute;left:7234;top:2393;width:512;height:204" filled="true" fillcolor="#ffe699" stroked="false">
              <v:fill type="solid"/>
            </v:rect>
            <v:rect style="position:absolute;left:7234;top:2393;width:512;height:204" filled="false" stroked="true" strokeweight=".20625pt" strokecolor="#5b9ad4">
              <v:stroke dashstyle="solid"/>
            </v:rect>
            <v:shape style="position:absolute;left:6640;top:2467;width:123;height:127" type="#_x0000_t75" stroked="false">
              <v:imagedata r:id="rId29" o:title=""/>
            </v:shape>
            <v:shape style="position:absolute;left:5744;top:2484;width:453;height:2" coordorigin="5745,2484" coordsize="453,0" path="m5745,2484l6197,2484,5745,2484xe" filled="true" fillcolor="#ffe699" stroked="false">
              <v:path arrowok="t"/>
              <v:fill type="solid"/>
            </v:shape>
            <v:shape style="position:absolute;left:5744;top:2484;width:453;height:2" coordorigin="5745,2484" coordsize="453,0" path="m5745,2484l5745,2484,6197,2484e" filled="false" stroked="true" strokeweight="1.268250pt" strokecolor="#5b9ad4">
              <v:path arrowok="t"/>
              <v:stroke dashstyle="solid"/>
            </v:shape>
            <v:shape style="position:absolute;left:5313;top:2479;width:482;height:2" coordorigin="5313,2480" coordsize="482,0" path="m5313,2480l5795,2480,5313,2480xe" filled="true" fillcolor="#ffe699" stroked="false">
              <v:path arrowok="t"/>
              <v:fill type="solid"/>
            </v:shape>
            <v:shape style="position:absolute;left:5313;top:2479;width:482;height:2" coordorigin="5313,2480" coordsize="482,0" path="m5313,2480l5313,2480,5795,2480e" filled="false" stroked="true" strokeweight="1.268250pt" strokecolor="#5b9ad4">
              <v:path arrowok="t"/>
              <v:stroke dashstyle="solid"/>
            </v:shape>
            <v:line style="position:absolute" from="5309,1569" to="5322,1569" stroked="true" strokeweight="2.535pt" strokecolor="#000000">
              <v:stroke dashstyle="solid"/>
            </v:line>
            <v:line style="position:absolute" from="5309,1657" to="5322,1657" stroked="true" strokeweight="2.535pt" strokecolor="#000000">
              <v:stroke dashstyle="solid"/>
            </v:line>
            <v:line style="position:absolute" from="5309,1746" to="5322,1746" stroked="true" strokeweight="2.5425pt" strokecolor="#000000">
              <v:stroke dashstyle="solid"/>
            </v:line>
            <v:line style="position:absolute" from="5309,1835" to="5322,1835" stroked="true" strokeweight="2.5425pt" strokecolor="#000000">
              <v:stroke dashstyle="solid"/>
            </v:line>
            <v:line style="position:absolute" from="5309,1924" to="5322,1924" stroked="true" strokeweight="2.5425pt" strokecolor="#000000">
              <v:stroke dashstyle="solid"/>
            </v:line>
            <v:line style="position:absolute" from="5309,2013" to="5322,2013" stroked="true" strokeweight="2.535pt" strokecolor="#000000">
              <v:stroke dashstyle="solid"/>
            </v:line>
            <v:line style="position:absolute" from="5309,2102" to="5322,2102" stroked="true" strokeweight="2.535pt" strokecolor="#000000">
              <v:stroke dashstyle="solid"/>
            </v:line>
            <v:line style="position:absolute" from="5309,2190" to="5322,2190" stroked="true" strokeweight="2.535pt" strokecolor="#000000">
              <v:stroke dashstyle="solid"/>
            </v:line>
            <v:line style="position:absolute" from="5309,2279" to="5322,2279" stroked="true" strokeweight="2.535pt" strokecolor="#000000">
              <v:stroke dashstyle="solid"/>
            </v:line>
            <v:line style="position:absolute" from="5309,2368" to="5322,2368" stroked="true" strokeweight="2.535pt" strokecolor="#000000">
              <v:stroke dashstyle="solid"/>
            </v:line>
            <v:line style="position:absolute" from="5309,2457" to="5322,2457" stroked="true" strokeweight="2.5425pt" strokecolor="#000000">
              <v:stroke dashstyle="solid"/>
            </v:line>
            <v:line style="position:absolute" from="5309,2546" to="5322,2546" stroked="true" strokeweight="2.5425pt" strokecolor="#000000">
              <v:stroke dashstyle="solid"/>
            </v:line>
            <v:line style="position:absolute" from="5309,2634" to="5322,2634" stroked="true" strokeweight="2.5425pt" strokecolor="#000000">
              <v:stroke dashstyle="solid"/>
            </v:line>
            <v:line style="position:absolute" from="5309,2723" to="5322,2723" stroked="true" strokeweight="2.535pt" strokecolor="#000000">
              <v:stroke dashstyle="solid"/>
            </v:line>
            <v:line style="position:absolute" from="5791,1569" to="5804,1569" stroked="true" strokeweight="2.535pt" strokecolor="#000000">
              <v:stroke dashstyle="solid"/>
            </v:line>
            <v:line style="position:absolute" from="5791,1657" to="5804,1657" stroked="true" strokeweight="2.535pt" strokecolor="#000000">
              <v:stroke dashstyle="solid"/>
            </v:line>
            <v:line style="position:absolute" from="5791,1746" to="5804,1746" stroked="true" strokeweight="2.5425pt" strokecolor="#000000">
              <v:stroke dashstyle="solid"/>
            </v:line>
            <v:line style="position:absolute" from="5791,1835" to="5804,1835" stroked="true" strokeweight="2.5425pt" strokecolor="#000000">
              <v:stroke dashstyle="solid"/>
            </v:line>
            <v:line style="position:absolute" from="5791,1924" to="5804,1924" stroked="true" strokeweight="2.5425pt" strokecolor="#000000">
              <v:stroke dashstyle="solid"/>
            </v:line>
            <v:line style="position:absolute" from="5791,2013" to="5804,2013" stroked="true" strokeweight="2.535pt" strokecolor="#000000">
              <v:stroke dashstyle="solid"/>
            </v:line>
            <v:line style="position:absolute" from="5791,2102" to="5804,2102" stroked="true" strokeweight="2.535pt" strokecolor="#000000">
              <v:stroke dashstyle="solid"/>
            </v:line>
            <v:line style="position:absolute" from="5791,2190" to="5804,2190" stroked="true" strokeweight="2.535pt" strokecolor="#000000">
              <v:stroke dashstyle="solid"/>
            </v:line>
            <v:line style="position:absolute" from="5791,2279" to="5804,2279" stroked="true" strokeweight="2.535pt" strokecolor="#000000">
              <v:stroke dashstyle="solid"/>
            </v:line>
            <v:line style="position:absolute" from="5791,2368" to="5804,2368" stroked="true" strokeweight="2.535pt" strokecolor="#000000">
              <v:stroke dashstyle="solid"/>
            </v:line>
            <v:line style="position:absolute" from="5791,2457" to="5804,2457" stroked="true" strokeweight="2.5425pt" strokecolor="#000000">
              <v:stroke dashstyle="solid"/>
            </v:line>
            <v:line style="position:absolute" from="5791,2546" to="5804,2546" stroked="true" strokeweight="2.5425pt" strokecolor="#000000">
              <v:stroke dashstyle="solid"/>
            </v:line>
            <v:line style="position:absolute" from="5791,2634" to="5804,2634" stroked="true" strokeweight="2.5425pt" strokecolor="#000000">
              <v:stroke dashstyle="solid"/>
            </v:line>
            <v:line style="position:absolute" from="5791,2723" to="5804,2723" stroked="true" strokeweight="2.535pt" strokecolor="#000000">
              <v:stroke dashstyle="solid"/>
            </v:line>
            <v:shape style="position:absolute;left:5797;top:2786;width:2;height:2" coordorigin="5798,2787" coordsize="0,0" path="m5798,2787l5798,2787,5798,2787xe" filled="false" stroked="true" strokeweight=".63375pt" strokecolor="#000000">
              <v:path arrowok="t"/>
              <v:stroke dashstyle="solid"/>
            </v:shape>
            <v:line style="position:absolute" from="6273,1569" to="6286,1569" stroked="true" strokeweight="2.535pt" strokecolor="#000000">
              <v:stroke dashstyle="solid"/>
            </v:line>
            <v:line style="position:absolute" from="6273,1657" to="6286,1657" stroked="true" strokeweight="2.535pt" strokecolor="#000000">
              <v:stroke dashstyle="solid"/>
            </v:line>
            <v:line style="position:absolute" from="6273,1746" to="6286,1746" stroked="true" strokeweight="2.5425pt" strokecolor="#000000">
              <v:stroke dashstyle="solid"/>
            </v:line>
            <v:line style="position:absolute" from="6273,1835" to="6286,1835" stroked="true" strokeweight="2.5425pt" strokecolor="#000000">
              <v:stroke dashstyle="solid"/>
            </v:line>
            <v:line style="position:absolute" from="6273,1924" to="6286,1924" stroked="true" strokeweight="2.5425pt" strokecolor="#000000">
              <v:stroke dashstyle="solid"/>
            </v:line>
            <v:line style="position:absolute" from="6273,2013" to="6286,2013" stroked="true" strokeweight="2.535pt" strokecolor="#000000">
              <v:stroke dashstyle="solid"/>
            </v:line>
            <v:line style="position:absolute" from="6273,2102" to="6286,2102" stroked="true" strokeweight="2.535pt" strokecolor="#000000">
              <v:stroke dashstyle="solid"/>
            </v:line>
            <v:line style="position:absolute" from="6273,2190" to="6286,2190" stroked="true" strokeweight="2.535pt" strokecolor="#000000">
              <v:stroke dashstyle="solid"/>
            </v:line>
            <v:line style="position:absolute" from="6273,2279" to="6286,2279" stroked="true" strokeweight="2.535pt" strokecolor="#000000">
              <v:stroke dashstyle="solid"/>
            </v:line>
            <v:line style="position:absolute" from="6273,2368" to="6286,2368" stroked="true" strokeweight="2.535pt" strokecolor="#000000">
              <v:stroke dashstyle="solid"/>
            </v:line>
            <v:line style="position:absolute" from="6273,2457" to="6286,2457" stroked="true" strokeweight="2.5425pt" strokecolor="#000000">
              <v:stroke dashstyle="solid"/>
            </v:line>
            <v:line style="position:absolute" from="6273,2546" to="6286,2546" stroked="true" strokeweight="2.5425pt" strokecolor="#000000">
              <v:stroke dashstyle="solid"/>
            </v:line>
            <v:line style="position:absolute" from="6273,2634" to="6286,2634" stroked="true" strokeweight="2.5425pt" strokecolor="#000000">
              <v:stroke dashstyle="solid"/>
            </v:line>
            <v:line style="position:absolute" from="6273,2723" to="6286,2723" stroked="true" strokeweight="2.535pt" strokecolor="#000000">
              <v:stroke dashstyle="solid"/>
            </v:line>
            <v:shape style="position:absolute;left:6279;top:2786;width:2;height:2" coordorigin="6279,2787" coordsize="0,0" path="m6279,2787l6279,2787,6279,2787xe" filled="false" stroked="true" strokeweight=".63375pt" strokecolor="#000000">
              <v:path arrowok="t"/>
              <v:stroke dashstyle="solid"/>
            </v:shape>
            <v:line style="position:absolute" from="6755,1569" to="6768,1569" stroked="true" strokeweight="2.535pt" strokecolor="#000000">
              <v:stroke dashstyle="solid"/>
            </v:line>
            <v:line style="position:absolute" from="6755,1657" to="6768,1657" stroked="true" strokeweight="2.535pt" strokecolor="#000000">
              <v:stroke dashstyle="solid"/>
            </v:line>
            <v:line style="position:absolute" from="6755,1746" to="6768,1746" stroked="true" strokeweight="2.5425pt" strokecolor="#000000">
              <v:stroke dashstyle="solid"/>
            </v:line>
            <v:line style="position:absolute" from="6755,1835" to="6768,1835" stroked="true" strokeweight="2.5425pt" strokecolor="#000000">
              <v:stroke dashstyle="solid"/>
            </v:line>
            <v:line style="position:absolute" from="6755,1924" to="6768,1924" stroked="true" strokeweight="2.5425pt" strokecolor="#000000">
              <v:stroke dashstyle="solid"/>
            </v:line>
            <v:line style="position:absolute" from="6755,2013" to="6768,2013" stroked="true" strokeweight="2.535pt" strokecolor="#000000">
              <v:stroke dashstyle="solid"/>
            </v:line>
            <v:line style="position:absolute" from="6755,2102" to="6768,2102" stroked="true" strokeweight="2.535pt" strokecolor="#000000">
              <v:stroke dashstyle="solid"/>
            </v:line>
            <v:line style="position:absolute" from="6755,2190" to="6768,2190" stroked="true" strokeweight="2.535pt" strokecolor="#000000">
              <v:stroke dashstyle="solid"/>
            </v:line>
            <v:line style="position:absolute" from="6755,2279" to="6768,2279" stroked="true" strokeweight="2.535pt" strokecolor="#000000">
              <v:stroke dashstyle="solid"/>
            </v:line>
            <v:line style="position:absolute" from="6755,2368" to="6768,2368" stroked="true" strokeweight="2.535pt" strokecolor="#000000">
              <v:stroke dashstyle="solid"/>
            </v:line>
            <v:line style="position:absolute" from="6755,2457" to="6768,2457" stroked="true" strokeweight="2.5425pt" strokecolor="#000000">
              <v:stroke dashstyle="solid"/>
            </v:line>
            <v:line style="position:absolute" from="6755,2546" to="6768,2546" stroked="true" strokeweight="2.5425pt" strokecolor="#000000">
              <v:stroke dashstyle="solid"/>
            </v:line>
            <v:line style="position:absolute" from="6755,2634" to="6768,2634" stroked="true" strokeweight="2.5425pt" strokecolor="#000000">
              <v:stroke dashstyle="solid"/>
            </v:line>
            <v:line style="position:absolute" from="6755,2723" to="6768,2723" stroked="true" strokeweight="2.535pt" strokecolor="#000000">
              <v:stroke dashstyle="solid"/>
            </v:line>
            <v:shape style="position:absolute;left:6761;top:2786;width:2;height:2" coordorigin="6761,2787" coordsize="0,0" path="m6761,2787l6761,2787,6761,2787xe" filled="false" stroked="true" strokeweight=".63375pt" strokecolor="#000000">
              <v:path arrowok="t"/>
              <v:stroke dashstyle="solid"/>
            </v:shape>
            <v:rect style="position:absolute;left:1188;top:389;width:6884;height:3862" filled="false" stroked="true" strokeweight=".96pt" strokecolor="#000000">
              <v:stroke dashstyle="solid"/>
            </v:rect>
            <v:shape style="position:absolute;left:1658;top:569;width:3579;height:2237" type="#_x0000_t202" filled="false" stroked="false">
              <v:textbox inset="0,0,0,0">
                <w:txbxContent>
                  <w:p>
                    <w:pPr>
                      <w:spacing w:line="310" w:lineRule="exact" w:before="0"/>
                      <w:ind w:left="2236" w:right="0" w:firstLine="0"/>
                      <w:jc w:val="left"/>
                      <w:rPr>
                        <w:sz w:val="18"/>
                      </w:rPr>
                    </w:pPr>
                    <w:r>
                      <w:rPr>
                        <w:color w:val="5B9AD4"/>
                        <w:w w:val="105"/>
                        <w:sz w:val="18"/>
                      </w:rPr>
                      <w:t>总线的性能指标</w:t>
                    </w:r>
                  </w:p>
                  <w:p>
                    <w:pPr>
                      <w:numPr>
                        <w:ilvl w:val="0"/>
                        <w:numId w:val="12"/>
                      </w:numPr>
                      <w:tabs>
                        <w:tab w:pos="128" w:val="left" w:leader="none"/>
                      </w:tabs>
                      <w:spacing w:line="230" w:lineRule="exact" w:before="122"/>
                      <w:ind w:left="127" w:right="0" w:hanging="127"/>
                      <w:jc w:val="left"/>
                      <w:rPr>
                        <w:rFonts w:ascii="Times New Roman" w:eastAsia="Times New Roman"/>
                        <w:sz w:val="13"/>
                      </w:rPr>
                    </w:pPr>
                    <w:r>
                      <w:rPr>
                        <w:w w:val="95"/>
                        <w:sz w:val="13"/>
                      </w:rPr>
                      <w:t>总线的</w:t>
                    </w:r>
                    <w:r>
                      <w:rPr>
                        <w:color w:val="0070BF"/>
                        <w:w w:val="95"/>
                        <w:sz w:val="13"/>
                      </w:rPr>
                      <w:t>传输周期</w:t>
                    </w:r>
                    <w:r>
                      <w:rPr>
                        <w:rFonts w:ascii="Times New Roman" w:eastAsia="Times New Roman"/>
                        <w:w w:val="95"/>
                        <w:sz w:val="13"/>
                      </w:rPr>
                      <w:t>(</w:t>
                    </w:r>
                    <w:r>
                      <w:rPr>
                        <w:color w:val="0070BF"/>
                        <w:w w:val="95"/>
                        <w:sz w:val="13"/>
                      </w:rPr>
                      <w:t>总线周期</w:t>
                    </w:r>
                    <w:r>
                      <w:rPr>
                        <w:rFonts w:ascii="Times New Roman" w:eastAsia="Times New Roman"/>
                        <w:w w:val="95"/>
                        <w:sz w:val="13"/>
                      </w:rPr>
                      <w:t>)</w:t>
                    </w:r>
                  </w:p>
                  <w:p>
                    <w:pPr>
                      <w:spacing w:line="129" w:lineRule="auto" w:before="43"/>
                      <w:ind w:left="110" w:right="994" w:firstLine="0"/>
                      <w:jc w:val="left"/>
                      <w:rPr>
                        <w:sz w:val="13"/>
                      </w:rPr>
                    </w:pPr>
                    <w:r>
                      <w:rPr>
                        <w:color w:val="0070BF"/>
                        <w:sz w:val="13"/>
                      </w:rPr>
                      <w:t>一次总线操作所需的时间</w:t>
                    </w:r>
                    <w:r>
                      <w:rPr>
                        <w:sz w:val="13"/>
                      </w:rPr>
                      <w:t>（</w:t>
                    </w:r>
                    <w:r>
                      <w:rPr>
                        <w:spacing w:val="-1"/>
                        <w:sz w:val="13"/>
                      </w:rPr>
                      <w:t>包括申请阶段、寻址阶段、传输阶段和结束阶段），通常 由若干个总线时钟周期构成。</w:t>
                    </w:r>
                  </w:p>
                  <w:p>
                    <w:pPr>
                      <w:numPr>
                        <w:ilvl w:val="0"/>
                        <w:numId w:val="12"/>
                      </w:numPr>
                      <w:tabs>
                        <w:tab w:pos="128" w:val="left" w:leader="none"/>
                      </w:tabs>
                      <w:spacing w:line="227" w:lineRule="exact" w:before="55"/>
                      <w:ind w:left="127" w:right="0" w:hanging="127"/>
                      <w:jc w:val="left"/>
                      <w:rPr>
                        <w:sz w:val="13"/>
                      </w:rPr>
                    </w:pPr>
                    <w:r>
                      <w:rPr>
                        <w:sz w:val="13"/>
                      </w:rPr>
                      <w:t>总线</w:t>
                    </w:r>
                    <w:r>
                      <w:rPr>
                        <w:color w:val="BF0000"/>
                        <w:sz w:val="13"/>
                      </w:rPr>
                      <w:t>时钟周期</w:t>
                    </w:r>
                  </w:p>
                  <w:p>
                    <w:pPr>
                      <w:spacing w:line="129" w:lineRule="auto" w:before="40"/>
                      <w:ind w:left="117" w:right="1111" w:firstLine="0"/>
                      <w:jc w:val="both"/>
                      <w:rPr>
                        <w:sz w:val="13"/>
                      </w:rPr>
                    </w:pPr>
                    <w:r>
                      <w:rPr>
                        <w:sz w:val="13"/>
                      </w:rPr>
                      <w:t>即</w:t>
                    </w:r>
                    <w:r>
                      <w:rPr>
                        <w:color w:val="BF0000"/>
                        <w:sz w:val="13"/>
                      </w:rPr>
                      <w:t>机器的时钟周期</w:t>
                    </w:r>
                    <w:r>
                      <w:rPr>
                        <w:sz w:val="13"/>
                      </w:rPr>
                      <w:t>。计算机有一个统一的时钟，以控制整个计算机的各个部件，总线也要受此时钟的控制。</w:t>
                    </w:r>
                  </w:p>
                  <w:p>
                    <w:pPr>
                      <w:numPr>
                        <w:ilvl w:val="0"/>
                        <w:numId w:val="12"/>
                      </w:numPr>
                      <w:tabs>
                        <w:tab w:pos="128" w:val="left" w:leader="none"/>
                      </w:tabs>
                      <w:spacing w:line="261" w:lineRule="exact" w:before="55"/>
                      <w:ind w:left="127" w:right="0" w:hanging="127"/>
                      <w:jc w:val="left"/>
                      <w:rPr>
                        <w:sz w:val="13"/>
                      </w:rPr>
                    </w:pPr>
                    <w:r>
                      <w:rPr>
                        <w:sz w:val="13"/>
                      </w:rPr>
                      <w:t>总线的</w:t>
                    </w:r>
                    <w:r>
                      <w:rPr>
                        <w:color w:val="0070BF"/>
                        <w:sz w:val="13"/>
                      </w:rPr>
                      <w:t>工作频率</w:t>
                    </w:r>
                  </w:p>
                </w:txbxContent>
              </v:textbox>
              <w10:wrap type="none"/>
            </v:shape>
            <v:shape style="position:absolute;left:5945;top:1024;width:832;height:213" type="#_x0000_t202" filled="false" stroked="false">
              <v:textbox inset="0,0,0,0">
                <w:txbxContent>
                  <w:p>
                    <w:pPr>
                      <w:spacing w:line="213" w:lineRule="exact" w:before="0"/>
                      <w:ind w:left="0" w:right="0" w:firstLine="0"/>
                      <w:jc w:val="left"/>
                      <w:rPr>
                        <w:sz w:val="13"/>
                      </w:rPr>
                    </w:pPr>
                    <w:r>
                      <w:rPr>
                        <w:color w:val="1F4D79"/>
                        <w:w w:val="105"/>
                        <w:sz w:val="13"/>
                      </w:rPr>
                      <w:t>总线传输周期</w:t>
                    </w:r>
                  </w:p>
                </w:txbxContent>
              </v:textbox>
              <w10:wrap type="none"/>
            </v:shape>
            <v:shape style="position:absolute;left:4679;top:1290;width:291;height:213" type="#_x0000_t202" filled="false" stroked="false">
              <v:textbox inset="0,0,0,0">
                <w:txbxContent>
                  <w:p>
                    <w:pPr>
                      <w:spacing w:line="213" w:lineRule="exact" w:before="0"/>
                      <w:ind w:left="0" w:right="0" w:firstLine="0"/>
                      <w:jc w:val="left"/>
                      <w:rPr>
                        <w:sz w:val="13"/>
                      </w:rPr>
                    </w:pPr>
                    <w:r>
                      <w:rPr>
                        <w:color w:val="BF0000"/>
                        <w:w w:val="105"/>
                        <w:sz w:val="13"/>
                      </w:rPr>
                      <w:t>时钟</w:t>
                    </w:r>
                  </w:p>
                </w:txbxContent>
              </v:textbox>
              <w10:wrap type="none"/>
            </v:shape>
            <v:shape style="position:absolute;left:4985;top:1563;width:306;height:144" type="#_x0000_t202" filled="false" stroked="false">
              <v:textbox inset="0,0,0,0">
                <w:txbxContent>
                  <w:p>
                    <w:pPr>
                      <w:tabs>
                        <w:tab w:pos="285" w:val="left" w:leader="none"/>
                      </w:tabs>
                      <w:spacing w:line="143" w:lineRule="exact" w:before="0"/>
                      <w:ind w:left="0" w:right="0" w:firstLine="0"/>
                      <w:jc w:val="left"/>
                      <w:rPr>
                        <w:rFonts w:ascii="Times New Roman"/>
                        <w:sz w:val="13"/>
                      </w:rPr>
                    </w:pPr>
                    <w:r>
                      <w:rPr>
                        <w:rFonts w:ascii="Times New Roman"/>
                        <w:w w:val="99"/>
                        <w:sz w:val="13"/>
                        <w:u w:val="single"/>
                      </w:rPr>
                      <w:t> </w:t>
                    </w:r>
                    <w:r>
                      <w:rPr>
                        <w:rFonts w:ascii="Times New Roman"/>
                        <w:sz w:val="13"/>
                        <w:u w:val="single"/>
                      </w:rPr>
                      <w:tab/>
                    </w:r>
                  </w:p>
                </w:txbxContent>
              </v:textbox>
              <w10:wrap type="none"/>
            </v:shape>
            <v:shape style="position:absolute;left:5522;top:1467;width:86;height:150" type="#_x0000_t202" filled="false" stroked="false">
              <v:textbox inset="0,0,0,0">
                <w:txbxContent>
                  <w:p>
                    <w:pPr>
                      <w:spacing w:line="149" w:lineRule="exact" w:before="0"/>
                      <w:ind w:left="0" w:right="0" w:firstLine="0"/>
                      <w:jc w:val="left"/>
                      <w:rPr>
                        <w:rFonts w:ascii="Times New Roman"/>
                        <w:sz w:val="13"/>
                      </w:rPr>
                    </w:pPr>
                    <w:r>
                      <w:rPr>
                        <w:rFonts w:ascii="Times New Roman"/>
                        <w:color w:val="BF0000"/>
                        <w:w w:val="82"/>
                        <w:sz w:val="13"/>
                      </w:rPr>
                      <w:t>T</w:t>
                    </w:r>
                  </w:p>
                </w:txbxContent>
              </v:textbox>
              <w10:wrap type="none"/>
            </v:shape>
            <v:shape style="position:absolute;left:5592;top:1539;width:65;height:99" type="#_x0000_t202" filled="false" stroked="false">
              <v:textbox inset="0,0,0,0">
                <w:txbxContent>
                  <w:p>
                    <w:pPr>
                      <w:spacing w:line="98" w:lineRule="exact" w:before="0"/>
                      <w:ind w:left="0" w:right="0" w:firstLine="0"/>
                      <w:jc w:val="left"/>
                      <w:rPr>
                        <w:rFonts w:ascii="Times New Roman"/>
                        <w:sz w:val="9"/>
                      </w:rPr>
                    </w:pPr>
                    <w:r>
                      <w:rPr>
                        <w:rFonts w:ascii="Times New Roman"/>
                        <w:color w:val="BF0000"/>
                        <w:w w:val="99"/>
                        <w:sz w:val="9"/>
                      </w:rPr>
                      <w:t>1</w:t>
                    </w:r>
                  </w:p>
                </w:txbxContent>
              </v:textbox>
              <w10:wrap type="none"/>
            </v:shape>
            <v:shape style="position:absolute;left:5988;top:1467;width:86;height:150" type="#_x0000_t202" filled="false" stroked="false">
              <v:textbox inset="0,0,0,0">
                <w:txbxContent>
                  <w:p>
                    <w:pPr>
                      <w:spacing w:line="149" w:lineRule="exact" w:before="0"/>
                      <w:ind w:left="0" w:right="0" w:firstLine="0"/>
                      <w:jc w:val="left"/>
                      <w:rPr>
                        <w:rFonts w:ascii="Times New Roman"/>
                        <w:sz w:val="13"/>
                      </w:rPr>
                    </w:pPr>
                    <w:r>
                      <w:rPr>
                        <w:rFonts w:ascii="Times New Roman"/>
                        <w:color w:val="BF0000"/>
                        <w:w w:val="82"/>
                        <w:sz w:val="13"/>
                      </w:rPr>
                      <w:t>T</w:t>
                    </w:r>
                  </w:p>
                </w:txbxContent>
              </v:textbox>
              <w10:wrap type="none"/>
            </v:shape>
            <v:shape style="position:absolute;left:6055;top:1539;width:65;height:99" type="#_x0000_t202" filled="false" stroked="false">
              <v:textbox inset="0,0,0,0">
                <w:txbxContent>
                  <w:p>
                    <w:pPr>
                      <w:spacing w:line="98" w:lineRule="exact" w:before="0"/>
                      <w:ind w:left="0" w:right="0" w:firstLine="0"/>
                      <w:jc w:val="left"/>
                      <w:rPr>
                        <w:rFonts w:ascii="Times New Roman"/>
                        <w:sz w:val="9"/>
                      </w:rPr>
                    </w:pPr>
                    <w:r>
                      <w:rPr>
                        <w:rFonts w:ascii="Times New Roman"/>
                        <w:color w:val="BF0000"/>
                        <w:w w:val="99"/>
                        <w:sz w:val="9"/>
                      </w:rPr>
                      <w:t>2</w:t>
                    </w:r>
                  </w:p>
                </w:txbxContent>
              </v:textbox>
              <w10:wrap type="none"/>
            </v:shape>
            <v:shape style="position:absolute;left:6496;top:1467;width:86;height:150" type="#_x0000_t202" filled="false" stroked="false">
              <v:textbox inset="0,0,0,0">
                <w:txbxContent>
                  <w:p>
                    <w:pPr>
                      <w:spacing w:line="149" w:lineRule="exact" w:before="0"/>
                      <w:ind w:left="0" w:right="0" w:firstLine="0"/>
                      <w:jc w:val="left"/>
                      <w:rPr>
                        <w:rFonts w:ascii="Times New Roman"/>
                        <w:sz w:val="13"/>
                      </w:rPr>
                    </w:pPr>
                    <w:r>
                      <w:rPr>
                        <w:rFonts w:ascii="Times New Roman"/>
                        <w:color w:val="BF0000"/>
                        <w:w w:val="82"/>
                        <w:sz w:val="13"/>
                      </w:rPr>
                      <w:t>T</w:t>
                    </w:r>
                  </w:p>
                </w:txbxContent>
              </v:textbox>
              <w10:wrap type="none"/>
            </v:shape>
            <v:shape style="position:absolute;left:6564;top:1539;width:65;height:99" type="#_x0000_t202" filled="false" stroked="false">
              <v:textbox inset="0,0,0,0">
                <w:txbxContent>
                  <w:p>
                    <w:pPr>
                      <w:spacing w:line="98" w:lineRule="exact" w:before="0"/>
                      <w:ind w:left="0" w:right="0" w:firstLine="0"/>
                      <w:jc w:val="left"/>
                      <w:rPr>
                        <w:rFonts w:ascii="Times New Roman"/>
                        <w:sz w:val="9"/>
                      </w:rPr>
                    </w:pPr>
                    <w:r>
                      <w:rPr>
                        <w:rFonts w:ascii="Times New Roman"/>
                        <w:color w:val="BF0000"/>
                        <w:w w:val="99"/>
                        <w:sz w:val="9"/>
                      </w:rPr>
                      <w:t>3</w:t>
                    </w:r>
                  </w:p>
                </w:txbxContent>
              </v:textbox>
              <w10:wrap type="none"/>
            </v:shape>
            <v:shape style="position:absolute;left:6960;top:1467;width:86;height:150" type="#_x0000_t202" filled="false" stroked="false">
              <v:textbox inset="0,0,0,0">
                <w:txbxContent>
                  <w:p>
                    <w:pPr>
                      <w:spacing w:line="149" w:lineRule="exact" w:before="0"/>
                      <w:ind w:left="0" w:right="0" w:firstLine="0"/>
                      <w:jc w:val="left"/>
                      <w:rPr>
                        <w:rFonts w:ascii="Times New Roman"/>
                        <w:sz w:val="13"/>
                      </w:rPr>
                    </w:pPr>
                    <w:r>
                      <w:rPr>
                        <w:rFonts w:ascii="Times New Roman"/>
                        <w:color w:val="BF0000"/>
                        <w:w w:val="82"/>
                        <w:sz w:val="13"/>
                      </w:rPr>
                      <w:t>T</w:t>
                    </w:r>
                  </w:p>
                </w:txbxContent>
              </v:textbox>
              <w10:wrap type="none"/>
            </v:shape>
            <v:shape style="position:absolute;left:7027;top:1539;width:740;height:99" type="#_x0000_t202" filled="false" stroked="false">
              <v:textbox inset="0,0,0,0">
                <w:txbxContent>
                  <w:p>
                    <w:pPr>
                      <w:tabs>
                        <w:tab w:pos="719" w:val="left" w:leader="none"/>
                      </w:tabs>
                      <w:spacing w:line="98" w:lineRule="exact" w:before="0"/>
                      <w:ind w:left="0" w:right="0" w:firstLine="0"/>
                      <w:jc w:val="left"/>
                      <w:rPr>
                        <w:rFonts w:ascii="Times New Roman"/>
                        <w:sz w:val="9"/>
                      </w:rPr>
                    </w:pPr>
                    <w:r>
                      <w:rPr>
                        <w:rFonts w:ascii="Times New Roman"/>
                        <w:color w:val="BF0000"/>
                        <w:sz w:val="9"/>
                      </w:rPr>
                      <w:t>4        </w:t>
                    </w:r>
                    <w:r>
                      <w:rPr>
                        <w:rFonts w:ascii="Times New Roman"/>
                        <w:color w:val="BF0000"/>
                        <w:spacing w:val="-7"/>
                        <w:sz w:val="9"/>
                      </w:rPr>
                      <w:t> </w:t>
                    </w:r>
                    <w:r>
                      <w:rPr>
                        <w:rFonts w:ascii="Times New Roman"/>
                        <w:color w:val="BF0000"/>
                        <w:w w:val="98"/>
                        <w:sz w:val="9"/>
                        <w:u w:val="single" w:color="000000"/>
                      </w:rPr>
                      <w:t> </w:t>
                    </w:r>
                    <w:r>
                      <w:rPr>
                        <w:rFonts w:ascii="Times New Roman"/>
                        <w:color w:val="BF0000"/>
                        <w:sz w:val="9"/>
                        <w:u w:val="single" w:color="000000"/>
                      </w:rPr>
                      <w:tab/>
                    </w:r>
                  </w:p>
                </w:txbxContent>
              </v:textbox>
              <w10:wrap type="none"/>
            </v:shape>
            <v:shape style="position:absolute;left:1658;top:1698;width:3589;height:2354" type="#_x0000_t202" filled="false" stroked="false">
              <v:textbox inset="0,0,0,0">
                <w:txbxContent>
                  <w:p>
                    <w:pPr>
                      <w:spacing w:line="224" w:lineRule="exact" w:before="0"/>
                      <w:ind w:left="0" w:right="321" w:firstLine="0"/>
                      <w:jc w:val="right"/>
                      <w:rPr>
                        <w:sz w:val="13"/>
                      </w:rPr>
                    </w:pPr>
                    <w:r>
                      <w:rPr>
                        <w:sz w:val="13"/>
                      </w:rPr>
                      <w:t>地址</w:t>
                    </w:r>
                  </w:p>
                  <w:p>
                    <w:pPr>
                      <w:spacing w:line="309" w:lineRule="auto" w:before="72"/>
                      <w:ind w:left="2995" w:right="278" w:hanging="92"/>
                      <w:jc w:val="right"/>
                      <w:rPr>
                        <w:sz w:val="13"/>
                      </w:rPr>
                    </w:pPr>
                    <w:r>
                      <w:rPr>
                        <w:spacing w:val="-1"/>
                        <w:sz w:val="13"/>
                      </w:rPr>
                      <w:t>读命令数据</w:t>
                    </w:r>
                  </w:p>
                  <w:p>
                    <w:pPr>
                      <w:spacing w:line="215" w:lineRule="exact" w:before="21"/>
                      <w:ind w:left="110" w:right="0" w:firstLine="0"/>
                      <w:jc w:val="left"/>
                      <w:rPr>
                        <w:sz w:val="13"/>
                      </w:rPr>
                    </w:pPr>
                    <w:r>
                      <w:rPr>
                        <w:sz w:val="13"/>
                      </w:rPr>
                      <w:t>总线上各种操作的频率，为</w:t>
                    </w:r>
                    <w:r>
                      <w:rPr>
                        <w:color w:val="0070BF"/>
                        <w:sz w:val="13"/>
                      </w:rPr>
                      <w:t>总线周期的倒数</w:t>
                    </w:r>
                    <w:r>
                      <w:rPr>
                        <w:sz w:val="13"/>
                      </w:rPr>
                      <w:t>。</w:t>
                    </w:r>
                  </w:p>
                  <w:p>
                    <w:pPr>
                      <w:spacing w:line="136" w:lineRule="auto" w:before="22"/>
                      <w:ind w:left="110" w:right="18" w:firstLine="0"/>
                      <w:jc w:val="left"/>
                      <w:rPr>
                        <w:sz w:val="13"/>
                      </w:rPr>
                    </w:pPr>
                    <w:r>
                      <w:rPr>
                        <w:spacing w:val="-1"/>
                        <w:w w:val="95"/>
                        <w:sz w:val="13"/>
                      </w:rPr>
                      <w:t>若总线周期</w:t>
                    </w:r>
                    <w:r>
                      <w:rPr>
                        <w:rFonts w:ascii="Times New Roman" w:eastAsia="Times New Roman"/>
                        <w:spacing w:val="-1"/>
                        <w:w w:val="95"/>
                        <w:sz w:val="13"/>
                      </w:rPr>
                      <w:t>=N</w:t>
                    </w:r>
                    <w:r>
                      <w:rPr>
                        <w:spacing w:val="-1"/>
                        <w:w w:val="95"/>
                        <w:sz w:val="13"/>
                      </w:rPr>
                      <w:t>个时钟周期，则总线的工作频率</w:t>
                    </w:r>
                    <w:r>
                      <w:rPr>
                        <w:rFonts w:ascii="Times New Roman" w:eastAsia="Times New Roman"/>
                        <w:w w:val="95"/>
                        <w:sz w:val="13"/>
                      </w:rPr>
                      <w:t>=</w:t>
                    </w:r>
                    <w:r>
                      <w:rPr>
                        <w:w w:val="95"/>
                        <w:sz w:val="13"/>
                      </w:rPr>
                      <w:t>时钟频率</w:t>
                    </w:r>
                    <w:r>
                      <w:rPr>
                        <w:rFonts w:ascii="Times New Roman" w:eastAsia="Times New Roman"/>
                        <w:w w:val="95"/>
                        <w:sz w:val="13"/>
                      </w:rPr>
                      <w:t>/N</w:t>
                    </w:r>
                    <w:r>
                      <w:rPr>
                        <w:w w:val="95"/>
                        <w:sz w:val="13"/>
                      </w:rPr>
                      <w:t>。  </w:t>
                    </w:r>
                    <w:r>
                      <w:rPr>
                        <w:sz w:val="13"/>
                      </w:rPr>
                      <w:t>实际上指</w:t>
                    </w:r>
                    <w:r>
                      <w:rPr>
                        <w:color w:val="0070BF"/>
                        <w:sz w:val="13"/>
                      </w:rPr>
                      <w:t>一秒内传送几次数据</w:t>
                    </w:r>
                    <w:r>
                      <w:rPr>
                        <w:sz w:val="13"/>
                      </w:rPr>
                      <w:t>。</w:t>
                    </w:r>
                  </w:p>
                  <w:p>
                    <w:pPr>
                      <w:spacing w:line="233" w:lineRule="exact" w:before="14"/>
                      <w:ind w:left="0" w:right="0" w:firstLine="0"/>
                      <w:jc w:val="left"/>
                      <w:rPr>
                        <w:sz w:val="13"/>
                      </w:rPr>
                    </w:pPr>
                    <w:r>
                      <w:rPr>
                        <w:rFonts w:ascii="Times New Roman" w:eastAsia="Times New Roman"/>
                        <w:sz w:val="13"/>
                      </w:rPr>
                      <w:t>4.</w:t>
                    </w:r>
                    <w:r>
                      <w:rPr>
                        <w:sz w:val="13"/>
                      </w:rPr>
                      <w:t>总线的</w:t>
                    </w:r>
                    <w:r>
                      <w:rPr>
                        <w:color w:val="BF0000"/>
                        <w:sz w:val="13"/>
                      </w:rPr>
                      <w:t>时钟频率</w:t>
                    </w:r>
                  </w:p>
                  <w:p>
                    <w:pPr>
                      <w:spacing w:line="134" w:lineRule="auto" w:before="41"/>
                      <w:ind w:left="117" w:right="1121" w:firstLine="0"/>
                      <w:jc w:val="left"/>
                      <w:rPr>
                        <w:sz w:val="13"/>
                      </w:rPr>
                    </w:pPr>
                    <w:r>
                      <w:rPr>
                        <w:sz w:val="13"/>
                      </w:rPr>
                      <w:t>即机器的时钟频率，为</w:t>
                    </w:r>
                    <w:r>
                      <w:rPr>
                        <w:color w:val="BF0000"/>
                        <w:sz w:val="13"/>
                      </w:rPr>
                      <w:t>时钟周期的倒数</w:t>
                    </w:r>
                    <w:r>
                      <w:rPr>
                        <w:sz w:val="13"/>
                      </w:rPr>
                      <w:t>。若时钟周期为</w:t>
                    </w:r>
                    <w:r>
                      <w:rPr>
                        <w:rFonts w:ascii="Times New Roman" w:eastAsia="Times New Roman"/>
                        <w:sz w:val="13"/>
                      </w:rPr>
                      <w:t>T</w:t>
                    </w:r>
                    <w:r>
                      <w:rPr>
                        <w:sz w:val="13"/>
                      </w:rPr>
                      <w:t>，则时钟频率为</w:t>
                    </w:r>
                    <w:r>
                      <w:rPr>
                        <w:rFonts w:ascii="Times New Roman" w:eastAsia="Times New Roman"/>
                        <w:sz w:val="13"/>
                      </w:rPr>
                      <w:t>1/T</w:t>
                    </w:r>
                    <w:r>
                      <w:rPr>
                        <w:sz w:val="13"/>
                      </w:rPr>
                      <w:t>。</w:t>
                    </w:r>
                  </w:p>
                  <w:p>
                    <w:pPr>
                      <w:spacing w:line="178" w:lineRule="exact" w:before="0"/>
                      <w:ind w:left="117" w:right="0" w:firstLine="0"/>
                      <w:jc w:val="left"/>
                      <w:rPr>
                        <w:sz w:val="13"/>
                      </w:rPr>
                    </w:pPr>
                    <w:r>
                      <w:rPr>
                        <w:sz w:val="13"/>
                      </w:rPr>
                      <w:t>实际上指</w:t>
                    </w:r>
                    <w:r>
                      <w:rPr>
                        <w:color w:val="BF0000"/>
                        <w:sz w:val="13"/>
                      </w:rPr>
                      <w:t>一秒内有多少个时钟周期</w:t>
                    </w:r>
                    <w:r>
                      <w:rPr>
                        <w:sz w:val="13"/>
                      </w:rPr>
                      <w:t>。</w:t>
                    </w:r>
                  </w:p>
                </w:txbxContent>
              </v:textbox>
              <w10:wrap type="none"/>
            </v:shape>
            <v:shape style="position:absolute;left:6393;top:4078;width:1439;height:182" type="#_x0000_t202" filled="false" stroked="false">
              <v:textbox inset="0,0,0,0">
                <w:txbxContent>
                  <w:p>
                    <w:pPr>
                      <w:spacing w:line="179" w:lineRule="exact" w:before="0"/>
                      <w:ind w:left="0" w:right="0" w:firstLine="0"/>
                      <w:jc w:val="left"/>
                      <w:rPr>
                        <w:rFonts w:ascii="Times New Roman" w:eastAsia="Times New Roman"/>
                        <w:sz w:val="11"/>
                      </w:rPr>
                    </w:pPr>
                    <w:r>
                      <w:rPr>
                        <w:rFonts w:ascii="Droid Sans Fallback" w:eastAsia="Droid Sans Fallback" w:hint="eastAsia"/>
                        <w:color w:val="A73A08"/>
                        <w:w w:val="105"/>
                        <w:sz w:val="11"/>
                      </w:rPr>
                      <w:t>王道考研</w:t>
                    </w:r>
                    <w:r>
                      <w:rPr>
                        <w:rFonts w:ascii="Times New Roman" w:eastAsia="Times New Roman"/>
                        <w:color w:val="A73A08"/>
                        <w:w w:val="105"/>
                        <w:sz w:val="11"/>
                      </w:rPr>
                      <w:t>/CSKAOYAN.COM</w:t>
                    </w:r>
                  </w:p>
                </w:txbxContent>
              </v:textbox>
              <w10:wrap type="none"/>
            </v:shape>
            <w10:wrap type="topAndBottom"/>
          </v:group>
        </w:pict>
      </w:r>
      <w:r>
        <w:rPr/>
        <w:pict>
          <v:shape style="position:absolute;margin-left:437.76001pt;margin-top:19.013906pt;width:345.6pt;height:194.05pt;mso-position-horizontal-relative:page;mso-position-vertical-relative:paragraph;z-index:-1024;mso-wrap-distance-left:0;mso-wrap-distance-right:0" type="#_x0000_t202" filled="false" stroked="false">
            <v:textbox inset="0,0,0,0">
              <w:txbxContent>
                <w:tbl>
                  <w:tblPr>
                    <w:tblW w:w="0" w:type="auto"/>
                    <w:jc w:val="lef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6883"/>
                  </w:tblGrid>
                  <w:tr>
                    <w:trPr>
                      <w:trHeight w:val="1475" w:hRule="atLeast"/>
                    </w:trPr>
                    <w:tc>
                      <w:tcPr>
                        <w:tcW w:w="6883" w:type="dxa"/>
                        <w:tcBorders>
                          <w:bottom w:val="nil"/>
                        </w:tcBorders>
                        <w:shd w:val="clear" w:color="auto" w:fill="EDEDED"/>
                      </w:tcPr>
                      <w:p>
                        <w:pPr>
                          <w:pStyle w:val="TableParagraph"/>
                          <w:spacing w:before="98"/>
                          <w:ind w:left="147" w:right="269"/>
                          <w:jc w:val="center"/>
                          <w:rPr>
                            <w:sz w:val="18"/>
                          </w:rPr>
                        </w:pPr>
                        <w:r>
                          <w:rPr>
                            <w:color w:val="5B9AD4"/>
                            <w:sz w:val="18"/>
                          </w:rPr>
                          <w:t>总线的性能指标</w:t>
                        </w:r>
                        <w:r>
                          <w:rPr>
                            <w:rFonts w:ascii="Times New Roman" w:eastAsia="Times New Roman"/>
                            <w:color w:val="5B9AD4"/>
                            <w:sz w:val="18"/>
                          </w:rPr>
                          <w:t>-</w:t>
                        </w:r>
                        <w:r>
                          <w:rPr>
                            <w:color w:val="5B9AD4"/>
                            <w:sz w:val="18"/>
                          </w:rPr>
                          <w:t>带宽</w:t>
                        </w:r>
                      </w:p>
                      <w:p>
                        <w:pPr>
                          <w:pStyle w:val="TableParagraph"/>
                          <w:spacing w:line="151" w:lineRule="auto" w:before="135"/>
                          <w:ind w:left="1127" w:right="916" w:hanging="17"/>
                          <w:rPr>
                            <w:sz w:val="13"/>
                          </w:rPr>
                        </w:pPr>
                        <w:r>
                          <w:rPr>
                            <w:spacing w:val="2"/>
                            <w:sz w:val="13"/>
                          </w:rPr>
                          <w:t>总线带宽 </w:t>
                        </w:r>
                        <w:r>
                          <w:rPr>
                            <w:rFonts w:ascii="Times New Roman" w:hAnsi="Times New Roman" w:eastAsia="Times New Roman"/>
                            <w:spacing w:val="3"/>
                            <w:sz w:val="13"/>
                          </w:rPr>
                          <w:t>=</w:t>
                        </w:r>
                        <w:r>
                          <w:rPr>
                            <w:spacing w:val="1"/>
                            <w:sz w:val="13"/>
                          </w:rPr>
                          <w:t>总线工作频率 </w:t>
                        </w:r>
                        <w:r>
                          <w:rPr>
                            <w:rFonts w:ascii="Times New Roman" w:hAnsi="Times New Roman" w:eastAsia="Times New Roman"/>
                            <w:spacing w:val="3"/>
                            <w:sz w:val="13"/>
                          </w:rPr>
                          <w:t>×</w:t>
                        </w:r>
                        <w:r>
                          <w:rPr>
                            <w:spacing w:val="5"/>
                            <w:sz w:val="13"/>
                          </w:rPr>
                          <w:t>总线宽度</w:t>
                        </w:r>
                        <w:r>
                          <w:rPr>
                            <w:sz w:val="13"/>
                          </w:rPr>
                          <w:t>（</w:t>
                        </w:r>
                        <w:r>
                          <w:rPr>
                            <w:rFonts w:ascii="Times New Roman" w:hAnsi="Times New Roman" w:eastAsia="Times New Roman"/>
                            <w:sz w:val="13"/>
                          </w:rPr>
                          <w:t>bit/s</w:t>
                        </w:r>
                        <w:r>
                          <w:rPr>
                            <w:sz w:val="13"/>
                          </w:rPr>
                          <w:t>）</w:t>
                        </w:r>
                        <w:r>
                          <w:rPr>
                            <w:rFonts w:ascii="Times New Roman" w:hAnsi="Times New Roman" w:eastAsia="Times New Roman"/>
                            <w:sz w:val="13"/>
                          </w:rPr>
                          <w:t>=</w:t>
                        </w:r>
                        <w:r>
                          <w:rPr>
                            <w:spacing w:val="2"/>
                            <w:sz w:val="13"/>
                          </w:rPr>
                          <w:t>总线工作频率 </w:t>
                        </w:r>
                        <w:r>
                          <w:rPr>
                            <w:rFonts w:ascii="Times New Roman" w:hAnsi="Times New Roman" w:eastAsia="Times New Roman"/>
                            <w:sz w:val="13"/>
                          </w:rPr>
                          <w:t>× (</w:t>
                        </w:r>
                        <w:r>
                          <w:rPr>
                            <w:sz w:val="13"/>
                          </w:rPr>
                          <w:t>总线宽度</w:t>
                        </w:r>
                        <w:r>
                          <w:rPr>
                            <w:rFonts w:ascii="Times New Roman" w:hAnsi="Times New Roman" w:eastAsia="Times New Roman"/>
                            <w:sz w:val="13"/>
                          </w:rPr>
                          <w:t>/8)</w:t>
                        </w:r>
                        <w:r>
                          <w:rPr>
                            <w:sz w:val="13"/>
                          </w:rPr>
                          <w:t>（</w:t>
                        </w:r>
                        <w:r>
                          <w:rPr>
                            <w:rFonts w:ascii="Times New Roman" w:hAnsi="Times New Roman" w:eastAsia="Times New Roman"/>
                            <w:sz w:val="13"/>
                          </w:rPr>
                          <w:t>B/s</w:t>
                        </w:r>
                        <w:r>
                          <w:rPr>
                            <w:sz w:val="13"/>
                          </w:rPr>
                          <w:t>） </w:t>
                        </w:r>
                        <w:r>
                          <w:rPr>
                            <w:color w:val="BF0000"/>
                            <w:w w:val="105"/>
                            <w:sz w:val="13"/>
                          </w:rPr>
                          <w:t>注：总线带宽是指总线本身所能达到的最高传输速率。</w:t>
                        </w:r>
                      </w:p>
                      <w:p>
                        <w:pPr>
                          <w:pStyle w:val="TableParagraph"/>
                          <w:spacing w:line="199" w:lineRule="exact"/>
                          <w:ind w:left="147" w:right="336"/>
                          <w:jc w:val="center"/>
                          <w:rPr>
                            <w:sz w:val="13"/>
                          </w:rPr>
                        </w:pPr>
                        <w:r>
                          <w:rPr>
                            <w:color w:val="BF0000"/>
                            <w:sz w:val="13"/>
                          </w:rPr>
                          <w:t>在计算实际的有效数据传输率时，要用实际传输的数据量除以耗时。</w:t>
                        </w:r>
                      </w:p>
                      <w:p>
                        <w:pPr>
                          <w:pStyle w:val="TableParagraph"/>
                          <w:spacing w:line="197" w:lineRule="exact"/>
                          <w:ind w:left="1127"/>
                          <w:rPr>
                            <w:sz w:val="13"/>
                          </w:rPr>
                        </w:pPr>
                        <w:r>
                          <w:rPr>
                            <w:sz w:val="13"/>
                          </w:rPr>
                          <w:t>例 某同步总线采用数据线和地址线复用方式，其中地址 数据线有 根，总线时钟频</w:t>
                        </w:r>
                      </w:p>
                      <w:p>
                        <w:pPr>
                          <w:pStyle w:val="TableParagraph"/>
                          <w:tabs>
                            <w:tab w:pos="1710" w:val="left" w:leader="none"/>
                          </w:tabs>
                          <w:spacing w:line="97" w:lineRule="exact"/>
                          <w:ind w:left="1127"/>
                          <w:rPr>
                            <w:sz w:val="13"/>
                          </w:rPr>
                        </w:pPr>
                        <w:r>
                          <w:rPr>
                            <w:sz w:val="13"/>
                          </w:rPr>
                          <w:t>率为</w:t>
                          <w:tab/>
                          <w:t>，每个时钟周期传送两次数据</w:t>
                        </w:r>
                        <w:r>
                          <w:rPr>
                            <w:spacing w:val="5"/>
                            <w:sz w:val="13"/>
                          </w:rPr>
                          <w:t> </w:t>
                        </w:r>
                        <w:r>
                          <w:rPr>
                            <w:sz w:val="13"/>
                          </w:rPr>
                          <w:t>上升沿和下降沿各传送一次数据</w:t>
                        </w:r>
                        <w:r>
                          <w:rPr>
                            <w:spacing w:val="6"/>
                            <w:sz w:val="13"/>
                          </w:rPr>
                          <w:t> </w:t>
                        </w:r>
                        <w:r>
                          <w:rPr>
                            <w:sz w:val="13"/>
                          </w:rPr>
                          <w:t>。</w:t>
                        </w:r>
                      </w:p>
                    </w:tc>
                  </w:tr>
                  <w:tr>
                    <w:trPr>
                      <w:trHeight w:val="832" w:hRule="atLeast"/>
                    </w:trPr>
                    <w:tc>
                      <w:tcPr>
                        <w:tcW w:w="6883" w:type="dxa"/>
                        <w:tcBorders>
                          <w:top w:val="nil"/>
                          <w:bottom w:val="nil"/>
                        </w:tcBorders>
                        <w:shd w:val="clear" w:color="auto" w:fill="F4F4F4"/>
                      </w:tcPr>
                      <w:p>
                        <w:pPr>
                          <w:pStyle w:val="TableParagraph"/>
                          <w:spacing w:line="194" w:lineRule="exact"/>
                          <w:ind w:left="1321"/>
                          <w:rPr>
                            <w:sz w:val="13"/>
                          </w:rPr>
                        </w:pPr>
                        <w:r>
                          <w:rPr>
                            <w:sz w:val="13"/>
                          </w:rPr>
                          <w:t>该总线的最大数据传输率（总线带宽）是多少？</w:t>
                        </w:r>
                      </w:p>
                      <w:p>
                        <w:pPr>
                          <w:pStyle w:val="TableParagraph"/>
                          <w:spacing w:line="156" w:lineRule="exact"/>
                          <w:ind w:left="1321"/>
                          <w:rPr>
                            <w:sz w:val="13"/>
                          </w:rPr>
                        </w:pPr>
                        <w:r>
                          <w:rPr>
                            <w:sz w:val="13"/>
                          </w:rPr>
                          <w:t>若该总线支持突发（猝发）传输方式，传输一个地址占用一个时钟周期，则一次</w:t>
                        </w:r>
                      </w:p>
                      <w:p>
                        <w:pPr>
                          <w:pStyle w:val="TableParagraph"/>
                          <w:spacing w:line="198" w:lineRule="exact"/>
                          <w:ind w:left="1321"/>
                          <w:rPr>
                            <w:sz w:val="13"/>
                          </w:rPr>
                        </w:pPr>
                        <w:r>
                          <w:rPr>
                            <w:w w:val="190"/>
                            <w:sz w:val="13"/>
                          </w:rPr>
                          <w:t>“</w:t>
                        </w:r>
                        <w:r>
                          <w:rPr>
                            <w:w w:val="110"/>
                            <w:sz w:val="13"/>
                          </w:rPr>
                          <w:t>主存写</w:t>
                        </w:r>
                        <w:r>
                          <w:rPr>
                            <w:w w:val="190"/>
                            <w:sz w:val="13"/>
                          </w:rPr>
                          <w:t>”</w:t>
                        </w:r>
                        <w:r>
                          <w:rPr>
                            <w:w w:val="110"/>
                            <w:sz w:val="13"/>
                          </w:rPr>
                          <w:t>总线事务传输 位数据所需要的时间至少是多少？</w:t>
                        </w:r>
                      </w:p>
                      <w:p>
                        <w:pPr>
                          <w:pStyle w:val="TableParagraph"/>
                          <w:spacing w:line="258" w:lineRule="exact"/>
                          <w:ind w:left="1127"/>
                          <w:rPr>
                            <w:sz w:val="13"/>
                          </w:rPr>
                        </w:pPr>
                        <w:r>
                          <w:rPr>
                            <w:rFonts w:ascii="Times New Roman" w:hAnsi="Times New Roman" w:eastAsia="Times New Roman"/>
                            <w:color w:val="BF0000"/>
                            <w:w w:val="105"/>
                            <w:sz w:val="13"/>
                          </w:rPr>
                          <w:t>1)</w:t>
                        </w:r>
                        <w:r>
                          <w:rPr>
                            <w:color w:val="BF0000"/>
                            <w:w w:val="105"/>
                            <w:sz w:val="13"/>
                          </w:rPr>
                          <w:t>每个时钟周期传送两次数据 </w:t>
                        </w:r>
                        <w:r>
                          <w:rPr>
                            <w:rFonts w:ascii="Times New Roman" w:hAnsi="Times New Roman" w:eastAsia="Times New Roman"/>
                            <w:color w:val="BF0000"/>
                            <w:w w:val="105"/>
                            <w:sz w:val="13"/>
                          </w:rPr>
                          <w:t></w:t>
                        </w:r>
                        <w:r>
                          <w:rPr>
                            <w:color w:val="BF0000"/>
                            <w:w w:val="105"/>
                            <w:sz w:val="13"/>
                          </w:rPr>
                          <w:t>总线工作频率是时钟频率的两倍</w:t>
                        </w:r>
                      </w:p>
                    </w:tc>
                  </w:tr>
                  <w:tr>
                    <w:trPr>
                      <w:trHeight w:val="1228" w:hRule="atLeast"/>
                    </w:trPr>
                    <w:tc>
                      <w:tcPr>
                        <w:tcW w:w="6883" w:type="dxa"/>
                        <w:tcBorders>
                          <w:top w:val="nil"/>
                          <w:bottom w:val="nil"/>
                        </w:tcBorders>
                        <w:shd w:val="clear" w:color="auto" w:fill="FDFDFD"/>
                      </w:tcPr>
                      <w:p>
                        <w:pPr>
                          <w:pStyle w:val="TableParagraph"/>
                          <w:spacing w:line="116" w:lineRule="exact"/>
                          <w:ind w:left="1283"/>
                          <w:rPr>
                            <w:rFonts w:ascii="Times New Roman" w:hAnsi="Times New Roman" w:eastAsia="Times New Roman"/>
                            <w:sz w:val="13"/>
                          </w:rPr>
                        </w:pPr>
                        <w:r>
                          <w:rPr>
                            <w:color w:val="BF0000"/>
                            <w:sz w:val="13"/>
                          </w:rPr>
                          <w:t>总线工作频率 </w:t>
                        </w:r>
                        <w:r>
                          <w:rPr>
                            <w:rFonts w:ascii="Times New Roman" w:hAnsi="Times New Roman" w:eastAsia="Times New Roman"/>
                            <w:color w:val="BF0000"/>
                            <w:sz w:val="13"/>
                          </w:rPr>
                          <w:t>= 2 × 66MHz =132MHz</w:t>
                        </w:r>
                      </w:p>
                      <w:p>
                        <w:pPr>
                          <w:pStyle w:val="TableParagraph"/>
                          <w:spacing w:line="194" w:lineRule="exact"/>
                          <w:ind w:left="1283"/>
                          <w:rPr>
                            <w:rFonts w:ascii="Times New Roman" w:eastAsia="Times New Roman"/>
                            <w:sz w:val="13"/>
                          </w:rPr>
                        </w:pPr>
                        <w:r>
                          <w:rPr>
                            <w:color w:val="BF0000"/>
                            <w:sz w:val="13"/>
                          </w:rPr>
                          <w:t>总线宽度 </w:t>
                        </w:r>
                        <w:r>
                          <w:rPr>
                            <w:rFonts w:ascii="Times New Roman" w:eastAsia="Times New Roman"/>
                            <w:color w:val="BF0000"/>
                            <w:sz w:val="13"/>
                          </w:rPr>
                          <w:t>= 32bit = 4B</w:t>
                        </w:r>
                      </w:p>
                      <w:p>
                        <w:pPr>
                          <w:pStyle w:val="TableParagraph"/>
                          <w:spacing w:line="223" w:lineRule="exact"/>
                          <w:ind w:left="1283"/>
                          <w:rPr>
                            <w:rFonts w:ascii="Times New Roman" w:hAnsi="Times New Roman" w:eastAsia="Times New Roman"/>
                            <w:sz w:val="13"/>
                          </w:rPr>
                        </w:pPr>
                        <w:r>
                          <w:rPr>
                            <w:color w:val="BF0000"/>
                            <w:w w:val="105"/>
                            <w:sz w:val="13"/>
                          </w:rPr>
                          <w:t>总线带宽 </w:t>
                        </w:r>
                        <w:r>
                          <w:rPr>
                            <w:rFonts w:ascii="Times New Roman" w:hAnsi="Times New Roman" w:eastAsia="Times New Roman"/>
                            <w:color w:val="BF0000"/>
                            <w:w w:val="105"/>
                            <w:sz w:val="13"/>
                          </w:rPr>
                          <w:t>=</w:t>
                        </w:r>
                        <w:r>
                          <w:rPr>
                            <w:color w:val="BF0000"/>
                            <w:w w:val="105"/>
                            <w:sz w:val="13"/>
                          </w:rPr>
                          <w:t>总线工作频率 </w:t>
                        </w:r>
                        <w:r>
                          <w:rPr>
                            <w:rFonts w:ascii="Times New Roman" w:hAnsi="Times New Roman" w:eastAsia="Times New Roman"/>
                            <w:color w:val="BF0000"/>
                            <w:w w:val="105"/>
                            <w:sz w:val="13"/>
                          </w:rPr>
                          <w:t>×</w:t>
                        </w:r>
                        <w:r>
                          <w:rPr>
                            <w:color w:val="BF0000"/>
                            <w:w w:val="105"/>
                            <w:sz w:val="13"/>
                          </w:rPr>
                          <w:t>总线宽度 </w:t>
                        </w:r>
                        <w:r>
                          <w:rPr>
                            <w:rFonts w:ascii="Times New Roman" w:hAnsi="Times New Roman" w:eastAsia="Times New Roman"/>
                            <w:color w:val="BF0000"/>
                            <w:w w:val="105"/>
                            <w:sz w:val="13"/>
                          </w:rPr>
                          <w:t>= 132 × 4 MB/s = 528 MB/s</w:t>
                        </w:r>
                      </w:p>
                      <w:p>
                        <w:pPr>
                          <w:pStyle w:val="TableParagraph"/>
                          <w:spacing w:line="134" w:lineRule="auto" w:before="71"/>
                          <w:ind w:left="1127" w:right="955"/>
                          <w:rPr>
                            <w:sz w:val="13"/>
                          </w:rPr>
                        </w:pPr>
                        <w:r>
                          <w:rPr>
                            <w:rFonts w:ascii="Times New Roman" w:eastAsia="Times New Roman"/>
                            <w:color w:val="BF0000"/>
                            <w:sz w:val="13"/>
                          </w:rPr>
                          <w:t>2)</w:t>
                        </w:r>
                        <w:r>
                          <w:rPr>
                            <w:color w:val="BF0000"/>
                            <w:sz w:val="13"/>
                          </w:rPr>
                          <w:t>突发</w:t>
                        </w:r>
                        <w:r>
                          <w:rPr>
                            <w:rFonts w:ascii="Times New Roman" w:eastAsia="Times New Roman"/>
                            <w:color w:val="BF0000"/>
                            <w:sz w:val="13"/>
                          </w:rPr>
                          <w:t>(</w:t>
                        </w:r>
                        <w:r>
                          <w:rPr>
                            <w:color w:val="BF0000"/>
                            <w:sz w:val="13"/>
                          </w:rPr>
                          <w:t>猝发</w:t>
                        </w:r>
                        <w:r>
                          <w:rPr>
                            <w:rFonts w:ascii="Times New Roman" w:eastAsia="Times New Roman"/>
                            <w:color w:val="BF0000"/>
                            <w:sz w:val="13"/>
                          </w:rPr>
                          <w:t>)</w:t>
                        </w:r>
                        <w:r>
                          <w:rPr>
                            <w:color w:val="BF0000"/>
                            <w:sz w:val="13"/>
                          </w:rPr>
                          <w:t>传输方式：一次总线事务中，主设备只需给出一个首地址，从设备就能从首地址开始的若干连续单元读出或写入多个数据。</w:t>
                        </w:r>
                      </w:p>
                      <w:p>
                        <w:pPr>
                          <w:pStyle w:val="TableParagraph"/>
                          <w:spacing w:line="264" w:lineRule="exact"/>
                          <w:ind w:left="1283"/>
                          <w:rPr>
                            <w:sz w:val="13"/>
                          </w:rPr>
                        </w:pPr>
                        <w:r>
                          <w:rPr>
                            <w:color w:val="BF0000"/>
                            <w:sz w:val="13"/>
                          </w:rPr>
                          <w:t>发送首地址占用</w:t>
                        </w:r>
                        <w:r>
                          <w:rPr>
                            <w:rFonts w:ascii="Times New Roman" w:eastAsia="Times New Roman"/>
                            <w:color w:val="BF0000"/>
                            <w:sz w:val="13"/>
                          </w:rPr>
                          <w:t>1</w:t>
                        </w:r>
                        <w:r>
                          <w:rPr>
                            <w:color w:val="BF0000"/>
                            <w:sz w:val="13"/>
                          </w:rPr>
                          <w:t>个时钟周期，</w:t>
                        </w:r>
                        <w:r>
                          <w:rPr>
                            <w:rFonts w:ascii="Times New Roman" w:eastAsia="Times New Roman"/>
                            <w:color w:val="BF0000"/>
                            <w:sz w:val="13"/>
                          </w:rPr>
                          <w:t>128</w:t>
                        </w:r>
                        <w:r>
                          <w:rPr>
                            <w:color w:val="BF0000"/>
                            <w:sz w:val="13"/>
                          </w:rPr>
                          <w:t>位数据需传输</w:t>
                        </w:r>
                        <w:r>
                          <w:rPr>
                            <w:rFonts w:ascii="Times New Roman" w:eastAsia="Times New Roman"/>
                            <w:color w:val="BF0000"/>
                            <w:sz w:val="13"/>
                          </w:rPr>
                          <w:t>4</w:t>
                        </w:r>
                        <w:r>
                          <w:rPr>
                            <w:color w:val="BF0000"/>
                            <w:sz w:val="13"/>
                          </w:rPr>
                          <w:t>次，占用</w:t>
                        </w:r>
                        <w:r>
                          <w:rPr>
                            <w:rFonts w:ascii="Times New Roman" w:eastAsia="Times New Roman"/>
                            <w:color w:val="BF0000"/>
                            <w:sz w:val="13"/>
                          </w:rPr>
                          <w:t>2</w:t>
                        </w:r>
                        <w:r>
                          <w:rPr>
                            <w:color w:val="BF0000"/>
                            <w:sz w:val="13"/>
                          </w:rPr>
                          <w:t>个时钟周期</w:t>
                        </w:r>
                      </w:p>
                    </w:tc>
                  </w:tr>
                  <w:tr>
                    <w:trPr>
                      <w:trHeight w:val="304" w:hRule="atLeast"/>
                    </w:trPr>
                    <w:tc>
                      <w:tcPr>
                        <w:tcW w:w="6883" w:type="dxa"/>
                        <w:tcBorders>
                          <w:top w:val="nil"/>
                        </w:tcBorders>
                      </w:tcPr>
                      <w:p>
                        <w:pPr>
                          <w:pStyle w:val="TableParagraph"/>
                          <w:spacing w:line="130" w:lineRule="exact"/>
                          <w:ind w:left="1283"/>
                          <w:rPr>
                            <w:rFonts w:ascii="Times New Roman" w:hAnsi="Times New Roman" w:eastAsia="Times New Roman"/>
                            <w:sz w:val="13"/>
                          </w:rPr>
                        </w:pPr>
                        <w:r>
                          <w:rPr>
                            <w:color w:val="BF0000"/>
                            <w:w w:val="105"/>
                            <w:sz w:val="13"/>
                          </w:rPr>
                          <w:t>一个时钟周期 </w:t>
                        </w:r>
                        <w:r>
                          <w:rPr>
                            <w:rFonts w:ascii="Times New Roman" w:hAnsi="Times New Roman" w:eastAsia="Times New Roman"/>
                            <w:color w:val="BF0000"/>
                            <w:w w:val="105"/>
                            <w:sz w:val="13"/>
                          </w:rPr>
                          <w:t>= 1/66MHz ≈ 15ns </w:t>
                        </w:r>
                        <w:r>
                          <w:rPr>
                            <w:color w:val="BF0000"/>
                            <w:w w:val="105"/>
                            <w:sz w:val="13"/>
                          </w:rPr>
                          <w:t>总耗时 </w:t>
                        </w:r>
                        <w:r>
                          <w:rPr>
                            <w:rFonts w:ascii="Times New Roman" w:hAnsi="Times New Roman" w:eastAsia="Times New Roman"/>
                            <w:color w:val="BF0000"/>
                            <w:w w:val="105"/>
                            <w:sz w:val="13"/>
                          </w:rPr>
                          <w:t>= (1+2) × 15ns =45ns</w:t>
                        </w:r>
                      </w:p>
                      <w:p>
                        <w:pPr>
                          <w:pStyle w:val="TableParagraph"/>
                          <w:spacing w:line="154" w:lineRule="exact"/>
                          <w:ind w:right="238"/>
                          <w:jc w:val="right"/>
                          <w:rPr>
                            <w:rFonts w:ascii="Times New Roman" w:eastAsia="Times New Roman"/>
                            <w:sz w:val="11"/>
                          </w:rPr>
                        </w:pPr>
                        <w:r>
                          <w:rPr>
                            <w:rFonts w:ascii="Droid Sans Fallback" w:eastAsia="Droid Sans Fallback" w:hint="eastAsia"/>
                            <w:color w:val="A73A08"/>
                            <w:w w:val="105"/>
                            <w:sz w:val="11"/>
                          </w:rPr>
                          <w:t>王道考研</w:t>
                        </w:r>
                        <w:r>
                          <w:rPr>
                            <w:rFonts w:ascii="Times New Roman" w:eastAsia="Times New Roman"/>
                            <w:color w:val="A73A08"/>
                            <w:w w:val="105"/>
                            <w:sz w:val="11"/>
                          </w:rPr>
                          <w:t>/CSKAOYAN.COM</w:t>
                        </w:r>
                      </w:p>
                    </w:tc>
                  </w:tr>
                </w:tbl>
                <w:p>
                  <w:pPr>
                    <w:pStyle w:val="BodyText"/>
                  </w:pPr>
                </w:p>
              </w:txbxContent>
            </v:textbox>
            <w10:wrap type="topAndBottom"/>
          </v:shape>
        </w:pict>
      </w:r>
    </w:p>
    <w:p>
      <w:pPr>
        <w:spacing w:after="0"/>
        <w:rPr>
          <w:rFonts w:ascii="Times New Roman"/>
          <w:sz w:val="29"/>
        </w:rPr>
        <w:sectPr>
          <w:pgSz w:w="16840" w:h="11910" w:orient="landscape"/>
          <w:pgMar w:header="85" w:footer="849" w:top="1180" w:bottom="1040" w:left="1060" w:right="1060"/>
        </w:sectPr>
      </w:pPr>
    </w:p>
    <w:p>
      <w:pPr>
        <w:pStyle w:val="BodyText"/>
        <w:spacing w:before="1"/>
        <w:rPr>
          <w:rFonts w:ascii="Times New Roman"/>
          <w:sz w:val="21"/>
        </w:rPr>
      </w:pPr>
      <w:r>
        <w:rPr/>
        <w:pict>
          <v:group style="position:absolute;margin-left:58.919998pt;margin-top:71.160004pt;width:345.25pt;height:178.15pt;mso-position-horizontal-relative:page;mso-position-vertical-relative:page;z-index:-86104" coordorigin="1178,1423" coordsize="6905,3563">
            <v:shape style="position:absolute;left:1178;top:1423;width:6905;height:3563" type="#_x0000_t75" stroked="false">
              <v:imagedata r:id="rId7" o:title=""/>
            </v:shape>
            <v:line style="position:absolute" from="3557,1958" to="3869,1958" stroked="true" strokeweight="1.68pt" strokecolor="#5b9ad4">
              <v:stroke dashstyle="solid"/>
            </v:line>
            <v:line style="position:absolute" from="3900,1958" to="4212,1958" stroked="true" strokeweight="1.68pt" strokecolor="#ed7c31">
              <v:stroke dashstyle="solid"/>
            </v:line>
            <v:line style="position:absolute" from="4255,1958" to="4567,1958" stroked="true" strokeweight="1.68pt" strokecolor="#a5a5a5">
              <v:stroke dashstyle="solid"/>
            </v:line>
            <v:line style="position:absolute" from="4603,1958" to="4918,1958" stroked="true" strokeweight="1.68pt" strokecolor="#ffbf00">
              <v:stroke dashstyle="solid"/>
            </v:line>
            <v:line style="position:absolute" from="4951,1958" to="5263,1958" stroked="true" strokeweight="1.68pt" strokecolor="#4472c3">
              <v:stroke dashstyle="solid"/>
            </v:line>
            <v:line style="position:absolute" from="5306,1958" to="5618,1958" stroked="true" strokeweight="1.68pt" strokecolor="#70ac46">
              <v:stroke dashstyle="solid"/>
            </v:line>
            <v:shape style="position:absolute;left:3981;top:2433;width:1438;height:171" coordorigin="3982,2434" coordsize="1438,171" path="m5419,2520l5417,2518,5345,2443,5335,2434,5335,2446,5335,2477,4066,2477,4066,2446,4066,2443,4066,2434,3982,2520,4066,2604,4066,2594,4066,2592,4066,2561,5335,2561,5335,2592,5335,2604,5345,2594,5417,2522,5419,2520e" filled="true" fillcolor="#0070bf" stroked="false">
              <v:path arrowok="t"/>
              <v:fill type="solid"/>
            </v:shape>
            <v:shape style="position:absolute;left:4190;top:2570;width:1013;height:202" coordorigin="4190,2570" coordsize="1013,202" path="m4234,2621l4230,2614,4212,2578,4190,2621,4210,2621,4210,2729,4190,2729,4212,2772,4230,2736,4234,2729,4214,2729,4214,2621,4234,2621m5203,2614l5200,2606,5182,2570,5160,2614,5179,2614,5179,2722,5160,2722,5182,2765,5200,2729,5203,2722,5184,2722,5184,2614,5203,2614e" filled="true" fillcolor="#5b9ad4" stroked="false">
              <v:path arrowok="t"/>
              <v:fill type="solid"/>
            </v:shape>
            <v:shape style="position:absolute;left:4077;top:2786;width:1232;height:507" coordorigin="4078,2786" coordsize="1232,507" path="m4346,2786l4339,2786,4339,2794,4339,3286,4085,3286,4085,2794,4339,2794,4339,2786,4078,2786,4078,3293,4346,3293,4346,3288,4346,3286,4346,2794,4346,2789,4346,2786m5309,2789l5302,2789,5302,2796,5302,3286,5047,3286,5047,2796,5302,2796,5302,2789,5040,2789,5040,3293,5309,3293,5309,3290,5309,3286,5309,2796,5309,2791,5309,2789e" filled="true" fillcolor="#000000" stroked="false">
              <v:path arrowok="t"/>
              <v:fill type="solid"/>
            </v:shape>
            <v:shape style="position:absolute;left:3981;top:3679;width:1438;height:202" coordorigin="3982,3679" coordsize="1438,202" path="m5419,3780l5417,3778,5337,3689,5328,3679,5328,3691,5328,3730,4073,3730,4073,3689,4073,3679,3982,3780,4073,3881,4073,3871,4073,3830,5328,3830,5328,3869,5328,3881,5337,3871,5417,3782,5419,3780e" filled="true" fillcolor="#c45911" stroked="false">
              <v:path arrowok="t"/>
              <v:fill type="solid"/>
            </v:shape>
            <v:shape style="position:absolute;left:4176;top:3837;width:147;height:296" type="#_x0000_t75" stroked="false">
              <v:imagedata r:id="rId15" o:title=""/>
            </v:shape>
            <v:shape style="position:absolute;left:4120;top:4144;width:272;height:504" coordorigin="4121,4145" coordsize="272,504" path="m4392,4649l4121,4649,4121,4145,4392,4145,4392,4147,4128,4147,4126,4152,4128,4152,4128,4642,4126,4642,4128,4646,4392,4646,4392,4649xm4128,4152l4126,4152,4128,4147,4128,4152xm4385,4152l4128,4152,4128,4147,4385,4147,4385,4152xm4385,4646l4385,4147,4387,4152,4392,4152,4392,4642,4387,4642,4385,4646xm4392,4152l4387,4152,4385,4147,4392,4147,4392,4152xm4128,4646l4126,4642,4128,4642,4128,4646xm4385,4646l4128,4646,4128,4642,4385,4642,4385,4646xm4392,4646l4385,4646,4387,4642,4392,4642,4392,4646xe" filled="true" fillcolor="#000000" stroked="false">
              <v:path arrowok="t"/>
              <v:fill type="solid"/>
            </v:shape>
            <v:shape style="position:absolute;left:5148;top:3837;width:147;height:296" type="#_x0000_t75" stroked="false">
              <v:imagedata r:id="rId16" o:title=""/>
            </v:shape>
            <v:shape style="position:absolute;left:5083;top:4144;width:272;height:507" coordorigin="5083,4145" coordsize="272,507" path="m5354,4651l5083,4651,5083,4145,5354,4145,5354,4150,5090,4150,5088,4152,5090,4152,5090,4644,5088,4644,5090,4649,5354,4649,5354,4651xm5090,4152l5088,4152,5090,4150,5090,4152xm5347,4152l5090,4152,5090,4150,5347,4150,5347,4152xm5347,4649l5347,4150,5350,4152,5354,4152,5354,4644,5350,4644,5347,4649xm5354,4152l5350,4152,5347,4150,5354,4150,5354,4152xm5090,4649l5088,4644,5090,4644,5090,4649xm5347,4649l5090,4649,5090,4644,5347,4644,5347,4649xm5354,4649l5347,4649,5350,4644,5354,4644,5354,4649xe" filled="true" fillcolor="#000000" stroked="false">
              <v:path arrowok="t"/>
              <v:fill type="solid"/>
            </v:shape>
            <v:shape style="position:absolute;left:4396;top:2618;width:656;height:32" coordorigin="4397,2618" coordsize="656,32" path="m4493,2618l4397,2618,4397,2650,4493,2650,4493,2618m4622,2618l4526,2618,4526,2650,4622,2650,4622,2618m4752,2618l4656,2618,4656,2650,4752,2650,4752,2618m4882,2618l4786,2618,4786,2650,4882,2650,4882,2618m5011,2618l4915,2618,4915,2650,5011,2650,5011,2618m5052,2618l5045,2618,5045,2650,5052,2650,5052,2618e" filled="true" fillcolor="#5b9ad4" stroked="false">
              <v:path arrowok="t"/>
              <v:fill type="solid"/>
            </v:shape>
            <v:shape style="position:absolute;left:4418;top:3888;width:660;height:308" coordorigin="4418,3888" coordsize="660,308" path="m4517,3982l4418,3982,4418,4013,4517,4013,4517,3982m4519,4068l4421,4068,4421,4099,4519,4099,4519,4068m4522,4162l4426,4162,4426,4195,4522,4195,4522,4162m4522,3888l4426,3888,4426,3919,4522,3919,4522,3888m4646,3982l4548,3982,4548,4013,4646,4013,4646,3982m4649,4068l4550,4068,4550,4099,4649,4099,4649,4068m4651,4162l4553,4162,4553,4195,4651,4195,4651,4162m4651,3888l4553,3888,4553,3919,4651,3919,4651,3888m4776,3982l4678,3982,4678,4013,4776,4013,4776,3982m4778,4068l4680,4068,4680,4099,4778,4099,4778,4068m4781,4162l4682,4162,4682,4195,4781,4195,4781,4162m4781,3888l4682,3888,4682,3919,4781,3919,4781,3888m4903,3982l4807,3982,4807,4013,4903,4013,4903,3982m4908,4068l4810,4068,4810,4099,4908,4099,4908,4068m4910,4162l4812,4162,4812,4195,4910,4195,4910,4162m4910,3888l4812,3888,4812,3919,4910,3919,4910,3888m5033,3982l4937,3982,4937,4013,5033,4013,5033,3982m5038,4068l4939,4068,4939,4099,5038,4099,5038,4068m5040,4162l4942,4162,4942,4195,5040,4195,5040,4162m5040,3888l4942,3888,4942,3919,5040,3919,5040,3888m5074,3982l5066,3982,5066,4013,5074,4013,5074,3982m5076,4068l5069,4068,5069,4099,5076,4099,5076,4068m5078,4162l5071,4162,5071,4195,5078,4195,5078,4162m5078,3888l5071,3888,5071,3919,5078,3919,5078,3888e" filled="true" fillcolor="#c45911" stroked="false">
              <v:path arrowok="t"/>
              <v:fill type="solid"/>
            </v:shape>
            <v:shape style="position:absolute;left:1754;top:3007;width:1611;height:1061" type="#_x0000_t75" stroked="false">
              <v:imagedata r:id="rId14" o:title=""/>
            </v:shape>
            <v:shape style="position:absolute;left:1752;top:3009;width:1620;height:1066" coordorigin="1752,3010" coordsize="1620,1066" path="m1764,4063l1752,4063,1752,3890,1774,3890,1774,4054,1764,4054,1764,4063xm1867,4075l1764,4075,1764,4054,1774,4054,1774,4063,1867,4063,1867,4075xm1867,4063l1774,4063,1774,4054,1867,4054,1867,4063xm1774,3826l1752,3826,1752,3804,1774,3804,1774,3826xm1774,3739l1752,3739,1752,3566,1774,3566,1774,3739xm1774,3502l1752,3502,1752,3482,1774,3482,1774,3502xm1774,3418l1752,3418,1752,3245,1774,3245,1774,3418xm1774,3180l1752,3180,1752,3158,1774,3158,1774,3180xm1774,3094l1752,3094,1752,3010,1862,3010,1862,3019,1774,3019,1764,3031,1774,3031,1774,3094xm1774,3031l1764,3031,1774,3019,1774,3031xm1862,3031l1774,3031,1774,3019,1862,3019,1862,3031xm1949,3031l1927,3031,1927,3010,1949,3010,1949,3031xm2186,3031l2014,3031,2014,3010,2186,3010,2186,3031xm2273,3031l2251,3031,2251,3010,2273,3010,2273,3031xm2510,3031l2338,3031,2338,3010,2510,3010,2510,3031xm2597,3031l2575,3031,2575,3010,2597,3010,2597,3031xm2834,3031l2662,3031,2662,3010,2834,3010,2834,3031xm2921,3031l2899,3031,2899,3010,2921,3010,2921,3031xm3158,3031l2986,3031,2986,3010,3158,3010,3158,3031xm3245,3031l3223,3031,3223,3010,3245,3010,3245,3031xm3350,3031l3310,3031,3310,3010,3372,3010,3372,3019,3350,3019,3350,3031xm3372,3142l3350,3142,3350,3019,3360,3031,3372,3031,3372,3142xm3372,3031l3360,3031,3350,3019,3372,3019,3372,3031xm3372,3228l3350,3228,3350,3206,3372,3206,3372,3228xm3372,3463l3350,3463,3350,3293,3372,3293,3372,3463xm3372,3550l3350,3550,3350,3528,3372,3528,3372,3550xm3372,3787l3350,3787,3350,3614,3372,3614,3372,3787xm3372,3874l3350,3874,3350,3852,3372,3852,3372,3874xm3350,4063l3350,3938,3372,3938,3372,4054,3360,4054,3350,4063xm3372,4075l3312,4075,3312,4054,3350,4054,3350,4063,3372,4063,3372,4075xm3372,4063l3350,4063,3360,4054,3372,4054,3372,4063xm3247,4075l3226,4075,3226,4054,3247,4054,3247,4075xm3163,4075l2990,4075,2990,4054,3163,4054,3163,4075xm2926,4075l2904,4075,2904,4054,2926,4054,2926,4075xm2839,4075l2666,4075,2666,4054,2839,4054,2839,4075xm2602,4075l2580,4075,2580,4054,2602,4054,2602,4075xm2515,4075l2342,4075,2342,4054,2515,4054,2515,4075xm2278,4075l2256,4075,2256,4054,2278,4054,2278,4075xm2191,4075l2018,4075,2018,4054,2191,4054,2191,4075xm1954,4075l1932,4075,1932,4054,1954,4054,1954,4075xe" filled="true" fillcolor="#00afef" stroked="false">
              <v:path arrowok="t"/>
              <v:fill type="solid"/>
            </v:shape>
            <w10:wrap type="none"/>
          </v:group>
        </w:pict>
      </w:r>
      <w:r>
        <w:rPr/>
        <w:pict>
          <v:group style="position:absolute;margin-left:437.76001pt;margin-top:71.160004pt;width:345.25pt;height:184.35pt;mso-position-horizontal-relative:page;mso-position-vertical-relative:page;z-index:-86080" coordorigin="8755,1423" coordsize="6905,3687">
            <v:shape style="position:absolute;left:8755;top:1423;width:6905;height:3563" type="#_x0000_t75" stroked="false">
              <v:imagedata r:id="rId7" o:title=""/>
            </v:shape>
            <v:line style="position:absolute" from="11134,1958" to="11446,1958" stroked="true" strokeweight="1.68pt" strokecolor="#5b9ad4">
              <v:stroke dashstyle="solid"/>
            </v:line>
            <v:line style="position:absolute" from="11477,1958" to="11789,1958" stroked="true" strokeweight="1.68pt" strokecolor="#ed7c31">
              <v:stroke dashstyle="solid"/>
            </v:line>
            <v:line style="position:absolute" from="11832,1958" to="12144,1958" stroked="true" strokeweight="1.68pt" strokecolor="#a5a5a5">
              <v:stroke dashstyle="solid"/>
            </v:line>
            <v:line style="position:absolute" from="12180,1958" to="12494,1958" stroked="true" strokeweight="1.68pt" strokecolor="#ffbf00">
              <v:stroke dashstyle="solid"/>
            </v:line>
            <v:line style="position:absolute" from="12528,1958" to="12840,1958" stroked="true" strokeweight="1.68pt" strokecolor="#4472c3">
              <v:stroke dashstyle="solid"/>
            </v:line>
            <v:line style="position:absolute" from="12883,1958" to="13195,1958" stroked="true" strokeweight="1.68pt" strokecolor="#70ac46">
              <v:stroke dashstyle="solid"/>
            </v:line>
            <v:shape style="position:absolute;left:11647;top:2109;width:3524;height:3000" type="#_x0000_t75" stroked="false">
              <v:imagedata r:id="rId30" o:title=""/>
            </v:shape>
            <w10:wrap type="none"/>
          </v:group>
        </w:pict>
      </w:r>
      <w:r>
        <w:rPr/>
        <w:pict>
          <v:group style="position:absolute;margin-left:556.679993pt;margin-top:356.040009pt;width:103.1pt;height:1.7pt;mso-position-horizontal-relative:page;mso-position-vertical-relative:page;z-index:-86056" coordorigin="11134,7121" coordsize="2062,34">
            <v:line style="position:absolute" from="11134,7138" to="11446,7138" stroked="true" strokeweight="1.68pt" strokecolor="#5b9ad4">
              <v:stroke dashstyle="solid"/>
            </v:line>
            <v:line style="position:absolute" from="11477,7138" to="11789,7138" stroked="true" strokeweight="1.68pt" strokecolor="#ed7c31">
              <v:stroke dashstyle="solid"/>
            </v:line>
            <v:line style="position:absolute" from="11832,7138" to="12144,7138" stroked="true" strokeweight="1.68pt" strokecolor="#a5a5a5">
              <v:stroke dashstyle="solid"/>
            </v:line>
            <v:line style="position:absolute" from="12180,7138" to="12494,7138" stroked="true" strokeweight="1.68pt" strokecolor="#ffbf00">
              <v:stroke dashstyle="solid"/>
            </v:line>
            <v:line style="position:absolute" from="12528,7138" to="12840,7138" stroked="true" strokeweight="1.68pt" strokecolor="#4472c3">
              <v:stroke dashstyle="solid"/>
            </v:line>
            <v:line style="position:absolute" from="12883,7138" to="13195,7138" stroked="true" strokeweight="1.68pt" strokecolor="#70ac46">
              <v:stroke dashstyle="solid"/>
            </v:line>
            <w10:wrap type="none"/>
          </v:group>
        </w:pict>
      </w:r>
    </w:p>
    <w:p>
      <w:pPr>
        <w:tabs>
          <w:tab w:pos="7695" w:val="left" w:leader="none"/>
        </w:tabs>
        <w:spacing w:line="240" w:lineRule="auto"/>
        <w:ind w:left="118" w:right="0" w:firstLine="0"/>
        <w:rPr>
          <w:rFonts w:ascii="Times New Roman"/>
          <w:sz w:val="20"/>
        </w:rPr>
      </w:pPr>
      <w:r>
        <w:rPr>
          <w:rFonts w:ascii="Times New Roman"/>
          <w:sz w:val="20"/>
        </w:rPr>
        <w:pict>
          <v:shape style="width:345.6pt;height:193.95pt;mso-position-horizontal-relative:char;mso-position-vertical-relative:line" type="#_x0000_t202" filled="false" stroked="false">
            <w10:anchorlock/>
            <v:textbox inset="0,0,0,0">
              <w:txbxContent>
                <w:tbl>
                  <w:tblPr>
                    <w:tblW w:w="0" w:type="auto"/>
                    <w:jc w:val="lef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6883"/>
                  </w:tblGrid>
                  <w:tr>
                    <w:trPr>
                      <w:trHeight w:val="3839" w:hRule="atLeast"/>
                    </w:trPr>
                    <w:tc>
                      <w:tcPr>
                        <w:tcW w:w="6883" w:type="dxa"/>
                      </w:tcPr>
                      <w:p>
                        <w:pPr>
                          <w:pStyle w:val="TableParagraph"/>
                          <w:spacing w:before="100"/>
                          <w:ind w:left="147" w:right="270"/>
                          <w:jc w:val="center"/>
                          <w:rPr>
                            <w:sz w:val="18"/>
                          </w:rPr>
                        </w:pPr>
                        <w:r>
                          <w:rPr>
                            <w:color w:val="5B9AD4"/>
                            <w:w w:val="105"/>
                            <w:sz w:val="18"/>
                          </w:rPr>
                          <w:t>串行总线与并行总线</w:t>
                        </w:r>
                      </w:p>
                      <w:p>
                        <w:pPr>
                          <w:pStyle w:val="TableParagraph"/>
                          <w:rPr>
                            <w:rFonts w:ascii="Times New Roman"/>
                            <w:sz w:val="24"/>
                          </w:rPr>
                        </w:pPr>
                      </w:p>
                      <w:p>
                        <w:pPr>
                          <w:pStyle w:val="TableParagraph"/>
                          <w:tabs>
                            <w:tab w:pos="3205" w:val="left" w:leader="none"/>
                            <w:tab w:pos="4667" w:val="left" w:leader="none"/>
                          </w:tabs>
                          <w:spacing w:line="139" w:lineRule="auto"/>
                          <w:ind w:left="148"/>
                          <w:rPr>
                            <w:sz w:val="13"/>
                          </w:rPr>
                        </w:pPr>
                        <w:r>
                          <w:rPr>
                            <w:sz w:val="13"/>
                          </w:rPr>
                          <w:t>总线带宽 </w:t>
                        </w:r>
                        <w:r>
                          <w:rPr>
                            <w:rFonts w:ascii="Times New Roman" w:hAnsi="Times New Roman" w:eastAsia="Times New Roman"/>
                            <w:spacing w:val="3"/>
                            <w:sz w:val="13"/>
                          </w:rPr>
                          <w:t>=</w:t>
                        </w:r>
                        <w:r>
                          <w:rPr>
                            <w:sz w:val="13"/>
                          </w:rPr>
                          <w:t>总线工作频率</w:t>
                        </w:r>
                        <w:r>
                          <w:rPr>
                            <w:spacing w:val="3"/>
                            <w:sz w:val="13"/>
                          </w:rPr>
                          <w:t> </w:t>
                        </w:r>
                        <w:r>
                          <w:rPr>
                            <w:rFonts w:ascii="Times New Roman" w:hAnsi="Times New Roman" w:eastAsia="Times New Roman"/>
                            <w:spacing w:val="3"/>
                            <w:sz w:val="13"/>
                          </w:rPr>
                          <w:t>×</w:t>
                        </w:r>
                        <w:r>
                          <w:rPr>
                            <w:sz w:val="13"/>
                          </w:rPr>
                          <w:t>总线宽</w:t>
                        </w:r>
                        <w:r>
                          <w:rPr>
                            <w:spacing w:val="21"/>
                            <w:sz w:val="13"/>
                          </w:rPr>
                          <w:t>度</w:t>
                        </w:r>
                        <w:r>
                          <w:rPr>
                            <w:sz w:val="13"/>
                          </w:rPr>
                          <w:t>（</w:t>
                        </w:r>
                        <w:r>
                          <w:rPr>
                            <w:rFonts w:ascii="Times New Roman" w:hAnsi="Times New Roman" w:eastAsia="Times New Roman"/>
                            <w:sz w:val="13"/>
                          </w:rPr>
                          <w:t>bit/s</w:t>
                        </w:r>
                        <w:r>
                          <w:rPr>
                            <w:sz w:val="13"/>
                          </w:rPr>
                          <w:t>）</w:t>
                          <w:tab/>
                        </w:r>
                        <w:r>
                          <w:rPr>
                            <w:color w:val="0070BF"/>
                            <w:position w:val="-6"/>
                            <w:sz w:val="13"/>
                          </w:rPr>
                          <w:t>串行总线</w:t>
                          <w:tab/>
                        </w:r>
                        <w:r>
                          <w:rPr>
                            <w:w w:val="95"/>
                            <w:position w:val="-7"/>
                            <w:sz w:val="13"/>
                          </w:rPr>
                          <w:t>优点：只需要一条传输线，成本</w:t>
                        </w:r>
                      </w:p>
                      <w:p>
                        <w:pPr>
                          <w:pStyle w:val="TableParagraph"/>
                          <w:spacing w:line="155" w:lineRule="exact"/>
                          <w:ind w:left="4667"/>
                          <w:rPr>
                            <w:sz w:val="13"/>
                          </w:rPr>
                        </w:pPr>
                        <w:r>
                          <w:rPr>
                            <w:w w:val="95"/>
                            <w:sz w:val="13"/>
                          </w:rPr>
                          <w:t>低廉，广泛应用于长距离传输；</w:t>
                        </w:r>
                      </w:p>
                      <w:p>
                        <w:pPr>
                          <w:pStyle w:val="TableParagraph"/>
                          <w:tabs>
                            <w:tab w:pos="3918" w:val="left" w:leader="none"/>
                            <w:tab w:pos="4024" w:val="left" w:leader="none"/>
                            <w:tab w:pos="4667" w:val="left" w:leader="none"/>
                          </w:tabs>
                          <w:spacing w:line="122" w:lineRule="auto" w:before="42"/>
                          <w:ind w:left="2958" w:right="379" w:hanging="265"/>
                          <w:rPr>
                            <w:sz w:val="13"/>
                          </w:rPr>
                        </w:pPr>
                        <w:r>
                          <w:rPr>
                            <w:rFonts w:ascii="Times New Roman" w:eastAsia="Times New Roman"/>
                            <w:sz w:val="13"/>
                          </w:rPr>
                          <w:t>1011</w:t>
                          <w:tab/>
                          <w:tab/>
                          <w:tab/>
                          <w:t>1011   </w:t>
                        </w:r>
                        <w:r>
                          <w:rPr>
                            <w:rFonts w:ascii="Times New Roman" w:eastAsia="Times New Roman"/>
                            <w:spacing w:val="22"/>
                            <w:sz w:val="13"/>
                          </w:rPr>
                          <w:t> </w:t>
                        </w:r>
                        <w:r>
                          <w:rPr>
                            <w:sz w:val="13"/>
                          </w:rPr>
                          <w:t>应用于计算机内部时，可以节省</w:t>
                        </w:r>
                        <w:r>
                          <w:rPr>
                            <w:position w:val="-5"/>
                            <w:sz w:val="13"/>
                          </w:rPr>
                          <w:t>设</w:t>
                          <w:tab/>
                          <w:t> 设</w:t>
                          <w:tab/>
                        </w:r>
                        <w:r>
                          <w:rPr>
                            <w:sz w:val="13"/>
                          </w:rPr>
                          <w:t>布线空间。</w:t>
                        </w:r>
                      </w:p>
                      <w:p>
                        <w:pPr>
                          <w:pStyle w:val="TableParagraph"/>
                          <w:tabs>
                            <w:tab w:pos="3918" w:val="left" w:leader="none"/>
                            <w:tab w:pos="4667" w:val="left" w:leader="none"/>
                          </w:tabs>
                          <w:spacing w:line="127" w:lineRule="exact"/>
                          <w:ind w:left="2958"/>
                          <w:rPr>
                            <w:sz w:val="13"/>
                          </w:rPr>
                        </w:pPr>
                        <w:r>
                          <w:rPr>
                            <w:sz w:val="13"/>
                          </w:rPr>
                          <w:t>备</w:t>
                          <w:tab/>
                          <w:t>备</w:t>
                          <w:tab/>
                        </w:r>
                        <w:r>
                          <w:rPr>
                            <w:position w:val="1"/>
                            <w:sz w:val="13"/>
                          </w:rPr>
                          <w:t>缺点：在数据发送和接收的时候</w:t>
                        </w:r>
                      </w:p>
                      <w:p>
                        <w:pPr>
                          <w:pStyle w:val="TableParagraph"/>
                          <w:tabs>
                            <w:tab w:pos="3947" w:val="left" w:leader="none"/>
                          </w:tabs>
                          <w:spacing w:line="127" w:lineRule="auto" w:before="24"/>
                          <w:ind w:left="4667" w:right="339" w:hanging="1683"/>
                          <w:rPr>
                            <w:sz w:val="13"/>
                          </w:rPr>
                        </w:pPr>
                        <w:r>
                          <w:rPr>
                            <w:rFonts w:ascii="Times New Roman" w:eastAsia="Times New Roman"/>
                            <w:sz w:val="13"/>
                          </w:rPr>
                          <w:t>A</w:t>
                          <w:tab/>
                          <w:t>B               </w:t>
                        </w:r>
                        <w:r>
                          <w:rPr>
                            <w:position w:val="1"/>
                            <w:sz w:val="13"/>
                          </w:rPr>
                          <w:t>要进行拆卸和装配，要考虑串行</w:t>
                        </w:r>
                        <w:r>
                          <w:rPr>
                            <w:rFonts w:ascii="Times New Roman" w:eastAsia="Times New Roman"/>
                            <w:position w:val="1"/>
                            <w:sz w:val="13"/>
                          </w:rPr>
                          <w:t>-</w:t>
                        </w:r>
                        <w:r>
                          <w:rPr>
                            <w:rFonts w:ascii="Times New Roman" w:eastAsia="Times New Roman"/>
                            <w:sz w:val="13"/>
                          </w:rPr>
                          <w:t> </w:t>
                        </w:r>
                        <w:r>
                          <w:rPr>
                            <w:sz w:val="13"/>
                          </w:rPr>
                          <w:t>并行转换的问题。</w:t>
                        </w:r>
                      </w:p>
                      <w:p>
                        <w:pPr>
                          <w:pStyle w:val="TableParagraph"/>
                          <w:spacing w:line="149" w:lineRule="exact"/>
                          <w:ind w:left="2277"/>
                          <w:rPr>
                            <w:sz w:val="14"/>
                          </w:rPr>
                        </w:pPr>
                        <w:r>
                          <w:rPr>
                            <w:color w:val="FF0000"/>
                            <w:w w:val="105"/>
                            <w:sz w:val="14"/>
                          </w:rPr>
                          <w:t>速度？</w:t>
                        </w:r>
                      </w:p>
                      <w:p>
                        <w:pPr>
                          <w:pStyle w:val="TableParagraph"/>
                          <w:tabs>
                            <w:tab w:pos="4665" w:val="left" w:leader="none"/>
                          </w:tabs>
                          <w:spacing w:line="124" w:lineRule="auto" w:before="18"/>
                          <w:ind w:left="4665" w:right="251" w:hanging="1416"/>
                          <w:rPr>
                            <w:sz w:val="13"/>
                          </w:rPr>
                        </w:pPr>
                        <w:r>
                          <w:rPr>
                            <w:color w:val="C45911"/>
                            <w:position w:val="9"/>
                            <w:sz w:val="13"/>
                          </w:rPr>
                          <w:t>并行总线</w:t>
                          <w:tab/>
                        </w:r>
                        <w:r>
                          <w:rPr>
                            <w:w w:val="95"/>
                            <w:sz w:val="13"/>
                          </w:rPr>
                          <w:t>优点：总线的逻辑时序比较简单， </w:t>
                        </w:r>
                        <w:r>
                          <w:rPr>
                            <w:sz w:val="13"/>
                          </w:rPr>
                          <w:t>电路实现起来比较容易。</w:t>
                        </w:r>
                      </w:p>
                      <w:p>
                        <w:pPr>
                          <w:pStyle w:val="TableParagraph"/>
                          <w:tabs>
                            <w:tab w:pos="4146" w:val="left" w:leader="none"/>
                          </w:tabs>
                          <w:spacing w:line="207" w:lineRule="exact"/>
                          <w:ind w:left="2730"/>
                          <w:rPr>
                            <w:sz w:val="13"/>
                          </w:rPr>
                        </w:pPr>
                        <w:r>
                          <w:rPr>
                            <w:rFonts w:ascii="Times New Roman" w:eastAsia="Times New Roman"/>
                            <w:position w:val="9"/>
                            <w:sz w:val="13"/>
                          </w:rPr>
                          <w:t>1011</w:t>
                          <w:tab/>
                        </w:r>
                        <w:r>
                          <w:rPr>
                            <w:rFonts w:ascii="Times New Roman" w:eastAsia="Times New Roman"/>
                            <w:position w:val="11"/>
                            <w:sz w:val="13"/>
                          </w:rPr>
                          <w:t>1011</w:t>
                        </w:r>
                        <w:r>
                          <w:rPr>
                            <w:rFonts w:ascii="Times New Roman" w:eastAsia="Times New Roman"/>
                            <w:spacing w:val="-2"/>
                            <w:position w:val="11"/>
                            <w:sz w:val="13"/>
                          </w:rPr>
                          <w:t> </w:t>
                        </w:r>
                        <w:r>
                          <w:rPr>
                            <w:sz w:val="13"/>
                          </w:rPr>
                          <w:t>缺点：信号线数量多，占用更多</w:t>
                        </w:r>
                      </w:p>
                      <w:p>
                        <w:pPr>
                          <w:pStyle w:val="TableParagraph"/>
                          <w:tabs>
                            <w:tab w:pos="3964" w:val="left" w:leader="none"/>
                            <w:tab w:pos="4665" w:val="left" w:leader="none"/>
                          </w:tabs>
                          <w:spacing w:line="155" w:lineRule="exact"/>
                          <w:ind w:left="3001"/>
                          <w:rPr>
                            <w:sz w:val="13"/>
                          </w:rPr>
                        </w:pPr>
                        <w:r>
                          <w:rPr>
                            <w:position w:val="2"/>
                            <w:sz w:val="13"/>
                          </w:rPr>
                          <w:t>设</w:t>
                          <w:tab/>
                          <w:t>设</w:t>
                          <w:tab/>
                        </w:r>
                        <w:r>
                          <w:rPr>
                            <w:w w:val="95"/>
                            <w:sz w:val="13"/>
                          </w:rPr>
                          <w:t>的布线空间；远距离传输成本高</w:t>
                        </w:r>
                      </w:p>
                      <w:p>
                        <w:pPr>
                          <w:pStyle w:val="TableParagraph"/>
                          <w:tabs>
                            <w:tab w:pos="3964" w:val="left" w:leader="none"/>
                            <w:tab w:pos="4665" w:val="left" w:leader="none"/>
                          </w:tabs>
                          <w:spacing w:line="166" w:lineRule="exact"/>
                          <w:ind w:left="3001"/>
                          <w:rPr>
                            <w:sz w:val="13"/>
                          </w:rPr>
                        </w:pPr>
                        <w:r>
                          <w:rPr>
                            <w:position w:val="2"/>
                            <w:sz w:val="13"/>
                          </w:rPr>
                          <w:t>备</w:t>
                          <w:tab/>
                          <w:t>备</w:t>
                          <w:tab/>
                        </w:r>
                        <w:r>
                          <w:rPr>
                            <w:w w:val="95"/>
                            <w:sz w:val="13"/>
                          </w:rPr>
                          <w:t>昂；</w:t>
                        </w:r>
                        <w:r>
                          <w:rPr>
                            <w:color w:val="A5A5A5"/>
                            <w:w w:val="95"/>
                            <w:sz w:val="13"/>
                          </w:rPr>
                          <w:t>由于工作频率较高时，并行</w:t>
                        </w:r>
                      </w:p>
                      <w:p>
                        <w:pPr>
                          <w:pStyle w:val="TableParagraph"/>
                          <w:tabs>
                            <w:tab w:pos="3993" w:val="left" w:leader="none"/>
                          </w:tabs>
                          <w:spacing w:line="132" w:lineRule="auto" w:before="27"/>
                          <w:ind w:left="4665" w:right="381" w:hanging="1637"/>
                          <w:jc w:val="both"/>
                          <w:rPr>
                            <w:sz w:val="13"/>
                          </w:rPr>
                        </w:pPr>
                        <w:r>
                          <w:rPr>
                            <w:rFonts w:ascii="Times New Roman" w:eastAsia="Times New Roman"/>
                            <w:position w:val="3"/>
                            <w:sz w:val="13"/>
                          </w:rPr>
                          <w:t>A</w:t>
                          <w:tab/>
                          <w:t>B              </w:t>
                        </w:r>
                        <w:r>
                          <w:rPr>
                            <w:color w:val="A5A5A5"/>
                            <w:sz w:val="13"/>
                          </w:rPr>
                          <w:t>的信号线之间会产生严重干扰， </w:t>
                        </w:r>
                        <w:r>
                          <w:rPr>
                            <w:color w:val="A5A5A5"/>
                            <w:w w:val="95"/>
                            <w:sz w:val="13"/>
                          </w:rPr>
                          <w:t>对每条线等长的要求也越高，所</w:t>
                        </w:r>
                        <w:r>
                          <w:rPr>
                            <w:color w:val="A5A5A5"/>
                            <w:sz w:val="13"/>
                          </w:rPr>
                          <w:t>以无法持续提升工作频率</w:t>
                        </w:r>
                        <w:r>
                          <w:rPr>
                            <w:sz w:val="13"/>
                          </w:rPr>
                          <w:t>。</w:t>
                        </w:r>
                      </w:p>
                      <w:p>
                        <w:pPr>
                          <w:pStyle w:val="TableParagraph"/>
                          <w:spacing w:line="162" w:lineRule="exact" w:before="121"/>
                          <w:ind w:right="237"/>
                          <w:jc w:val="right"/>
                          <w:rPr>
                            <w:rFonts w:ascii="Times New Roman" w:eastAsia="Times New Roman"/>
                            <w:sz w:val="11"/>
                          </w:rPr>
                        </w:pPr>
                        <w:r>
                          <w:rPr>
                            <w:rFonts w:ascii="Droid Sans Fallback" w:eastAsia="Droid Sans Fallback" w:hint="eastAsia"/>
                            <w:color w:val="A73A08"/>
                            <w:w w:val="105"/>
                            <w:sz w:val="11"/>
                          </w:rPr>
                          <w:t>王道考研</w:t>
                        </w:r>
                        <w:r>
                          <w:rPr>
                            <w:rFonts w:ascii="Times New Roman" w:eastAsia="Times New Roman"/>
                            <w:color w:val="A73A08"/>
                            <w:w w:val="105"/>
                            <w:sz w:val="11"/>
                          </w:rPr>
                          <w:t>/CSKAOYAN.COM</w:t>
                        </w:r>
                      </w:p>
                    </w:tc>
                  </w:tr>
                </w:tbl>
                <w:p>
                  <w:pPr>
                    <w:pStyle w:val="BodyText"/>
                  </w:pPr>
                </w:p>
              </w:txbxContent>
            </v:textbox>
          </v:shape>
        </w:pict>
      </w:r>
      <w:r>
        <w:rPr>
          <w:rFonts w:ascii="Times New Roman"/>
          <w:sz w:val="20"/>
        </w:rPr>
      </w:r>
      <w:r>
        <w:rPr>
          <w:rFonts w:ascii="Times New Roman"/>
          <w:sz w:val="20"/>
        </w:rPr>
        <w:tab/>
      </w:r>
      <w:r>
        <w:rPr>
          <w:rFonts w:ascii="Times New Roman"/>
          <w:sz w:val="20"/>
        </w:rPr>
        <w:pict>
          <v:shape style="width:345.6pt;height:193.95pt;mso-position-horizontal-relative:char;mso-position-vertical-relative:line" type="#_x0000_t202" filled="false" stroked="false">
            <w10:anchorlock/>
            <v:textbox inset="0,0,0,0">
              <w:txbxContent>
                <w:tbl>
                  <w:tblPr>
                    <w:tblW w:w="0" w:type="auto"/>
                    <w:jc w:val="lef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6883"/>
                  </w:tblGrid>
                  <w:tr>
                    <w:trPr>
                      <w:trHeight w:val="3839" w:hRule="atLeast"/>
                    </w:trPr>
                    <w:tc>
                      <w:tcPr>
                        <w:tcW w:w="6883" w:type="dxa"/>
                      </w:tcPr>
                      <w:p>
                        <w:pPr>
                          <w:pStyle w:val="TableParagraph"/>
                          <w:spacing w:before="100"/>
                          <w:ind w:left="147" w:right="271"/>
                          <w:jc w:val="center"/>
                          <w:rPr>
                            <w:sz w:val="18"/>
                          </w:rPr>
                        </w:pPr>
                        <w:r>
                          <w:rPr>
                            <w:color w:val="5B9AD4"/>
                            <w:w w:val="105"/>
                            <w:sz w:val="18"/>
                          </w:rPr>
                          <w:t>总线的性能指标</w:t>
                        </w:r>
                      </w:p>
                      <w:p>
                        <w:pPr>
                          <w:pStyle w:val="TableParagraph"/>
                          <w:numPr>
                            <w:ilvl w:val="0"/>
                            <w:numId w:val="13"/>
                          </w:numPr>
                          <w:tabs>
                            <w:tab w:pos="967" w:val="left" w:leader="none"/>
                          </w:tabs>
                          <w:spacing w:line="241" w:lineRule="exact" w:before="175" w:after="0"/>
                          <w:ind w:left="966" w:right="0" w:hanging="127"/>
                          <w:jc w:val="left"/>
                          <w:rPr>
                            <w:sz w:val="13"/>
                          </w:rPr>
                        </w:pPr>
                        <w:r>
                          <w:rPr>
                            <w:sz w:val="13"/>
                          </w:rPr>
                          <w:t>总线复用</w:t>
                        </w:r>
                      </w:p>
                      <w:p>
                        <w:pPr>
                          <w:pStyle w:val="TableParagraph"/>
                          <w:spacing w:line="134" w:lineRule="auto" w:before="50"/>
                          <w:ind w:left="964" w:right="4199"/>
                          <w:rPr>
                            <w:sz w:val="13"/>
                          </w:rPr>
                        </w:pPr>
                        <w:r>
                          <w:rPr>
                            <w:sz w:val="13"/>
                          </w:rPr>
                          <w:t>总线复用是指</w:t>
                        </w:r>
                        <w:r>
                          <w:rPr>
                            <w:color w:val="0070BF"/>
                            <w:sz w:val="13"/>
                          </w:rPr>
                          <w:t>一种信号线</w:t>
                        </w:r>
                        <w:r>
                          <w:rPr>
                            <w:color w:val="BF9000"/>
                            <w:sz w:val="13"/>
                          </w:rPr>
                          <w:t>在不同的时间</w:t>
                        </w:r>
                        <w:r>
                          <w:rPr>
                            <w:color w:val="00AF50"/>
                            <w:sz w:val="13"/>
                          </w:rPr>
                          <w:t>传输不同的信息</w:t>
                        </w:r>
                        <w:r>
                          <w:rPr>
                            <w:sz w:val="13"/>
                          </w:rPr>
                          <w:t>。 可以使用</w:t>
                        </w:r>
                        <w:r>
                          <w:rPr>
                            <w:color w:val="C45911"/>
                            <w:sz w:val="13"/>
                          </w:rPr>
                          <w:t>较少的线</w:t>
                        </w:r>
                        <w:r>
                          <w:rPr>
                            <w:sz w:val="13"/>
                          </w:rPr>
                          <w:t>传输更多的</w:t>
                        </w:r>
                      </w:p>
                      <w:p>
                        <w:pPr>
                          <w:pStyle w:val="TableParagraph"/>
                          <w:spacing w:line="184" w:lineRule="exact"/>
                          <w:ind w:left="964"/>
                          <w:rPr>
                            <w:sz w:val="13"/>
                          </w:rPr>
                        </w:pPr>
                        <w:r>
                          <w:rPr>
                            <w:sz w:val="13"/>
                          </w:rPr>
                          <w:t>信息，从而节省了空间和成本。</w:t>
                        </w:r>
                      </w:p>
                      <w:p>
                        <w:pPr>
                          <w:pStyle w:val="TableParagraph"/>
                          <w:numPr>
                            <w:ilvl w:val="0"/>
                            <w:numId w:val="13"/>
                          </w:numPr>
                          <w:tabs>
                            <w:tab w:pos="967" w:val="left" w:leader="none"/>
                          </w:tabs>
                          <w:spacing w:line="242" w:lineRule="exact" w:before="149" w:after="0"/>
                          <w:ind w:left="966" w:right="0" w:hanging="127"/>
                          <w:jc w:val="left"/>
                          <w:rPr>
                            <w:sz w:val="13"/>
                          </w:rPr>
                        </w:pPr>
                        <w:r>
                          <w:rPr>
                            <w:sz w:val="13"/>
                          </w:rPr>
                          <w:t>信号线数</w:t>
                        </w:r>
                      </w:p>
                      <w:p>
                        <w:pPr>
                          <w:pStyle w:val="TableParagraph"/>
                          <w:spacing w:line="176" w:lineRule="exact"/>
                          <w:ind w:left="964"/>
                          <w:rPr>
                            <w:sz w:val="13"/>
                          </w:rPr>
                        </w:pPr>
                        <w:r>
                          <w:rPr>
                            <w:w w:val="95"/>
                            <w:sz w:val="13"/>
                          </w:rPr>
                          <w:t>地址总线、数据总线和控制总线</w:t>
                        </w:r>
                      </w:p>
                      <w:p>
                        <w:pPr>
                          <w:pStyle w:val="TableParagraph"/>
                          <w:spacing w:line="210" w:lineRule="exact"/>
                          <w:ind w:left="964"/>
                          <w:rPr>
                            <w:sz w:val="13"/>
                          </w:rPr>
                        </w:pPr>
                        <w:r>
                          <w:rPr>
                            <w:rFonts w:ascii="Times New Roman" w:eastAsia="Times New Roman"/>
                            <w:spacing w:val="-1"/>
                            <w:w w:val="95"/>
                            <w:sz w:val="13"/>
                          </w:rPr>
                          <w:t>3</w:t>
                        </w:r>
                        <w:r>
                          <w:rPr>
                            <w:w w:val="95"/>
                            <w:sz w:val="13"/>
                          </w:rPr>
                          <w:t>种总线数的总和称为信号线数。</w:t>
                        </w:r>
                      </w:p>
                      <w:p>
                        <w:pPr>
                          <w:pStyle w:val="TableParagraph"/>
                          <w:rPr>
                            <w:rFonts w:ascii="Times New Roman"/>
                            <w:sz w:val="20"/>
                          </w:rPr>
                        </w:pPr>
                      </w:p>
                      <w:p>
                        <w:pPr>
                          <w:pStyle w:val="TableParagraph"/>
                          <w:rPr>
                            <w:rFonts w:ascii="Times New Roman"/>
                            <w:sz w:val="20"/>
                          </w:rPr>
                        </w:pPr>
                      </w:p>
                      <w:p>
                        <w:pPr>
                          <w:pStyle w:val="TableParagraph"/>
                          <w:rPr>
                            <w:rFonts w:ascii="Times New Roman"/>
                            <w:sz w:val="20"/>
                          </w:rPr>
                        </w:pPr>
                      </w:p>
                      <w:p>
                        <w:pPr>
                          <w:pStyle w:val="TableParagraph"/>
                          <w:rPr>
                            <w:rFonts w:ascii="Times New Roman"/>
                            <w:sz w:val="20"/>
                          </w:rPr>
                        </w:pPr>
                      </w:p>
                      <w:p>
                        <w:pPr>
                          <w:pStyle w:val="TableParagraph"/>
                          <w:rPr>
                            <w:rFonts w:ascii="Times New Roman"/>
                            <w:sz w:val="20"/>
                          </w:rPr>
                        </w:pPr>
                      </w:p>
                      <w:p>
                        <w:pPr>
                          <w:pStyle w:val="TableParagraph"/>
                          <w:spacing w:line="162" w:lineRule="exact" w:before="135"/>
                          <w:ind w:right="238"/>
                          <w:jc w:val="right"/>
                          <w:rPr>
                            <w:rFonts w:ascii="Times New Roman" w:eastAsia="Times New Roman"/>
                            <w:sz w:val="11"/>
                          </w:rPr>
                        </w:pPr>
                        <w:r>
                          <w:rPr>
                            <w:rFonts w:ascii="Droid Sans Fallback" w:eastAsia="Droid Sans Fallback" w:hint="eastAsia"/>
                            <w:color w:val="A73A08"/>
                            <w:w w:val="105"/>
                            <w:sz w:val="11"/>
                          </w:rPr>
                          <w:t>王道考研</w:t>
                        </w:r>
                        <w:r>
                          <w:rPr>
                            <w:rFonts w:ascii="Times New Roman" w:eastAsia="Times New Roman"/>
                            <w:color w:val="A73A08"/>
                            <w:w w:val="105"/>
                            <w:sz w:val="11"/>
                          </w:rPr>
                          <w:t>/CSKAOYAN.COM</w:t>
                        </w:r>
                      </w:p>
                    </w:tc>
                  </w:tr>
                </w:tbl>
                <w:p>
                  <w:pPr>
                    <w:pStyle w:val="BodyText"/>
                  </w:pPr>
                </w:p>
              </w:txbxContent>
            </v:textbox>
          </v:shape>
        </w:pict>
      </w:r>
      <w:r>
        <w:rPr>
          <w:rFonts w:ascii="Times New Roman"/>
          <w:sz w:val="20"/>
        </w:rPr>
      </w: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spacing w:before="7"/>
        <w:rPr>
          <w:rFonts w:ascii="Times New Roman"/>
          <w:sz w:val="29"/>
        </w:rPr>
      </w:pPr>
      <w:r>
        <w:rPr/>
        <w:pict>
          <v:group style="position:absolute;margin-left:58.919998pt;margin-top:19.013895pt;width:345.25pt;height:194.05pt;mso-position-horizontal-relative:page;mso-position-vertical-relative:paragraph;z-index:1304;mso-wrap-distance-left:0;mso-wrap-distance-right:0" coordorigin="1178,380" coordsize="6905,3881">
            <v:rect style="position:absolute;left:1178;top:380;width:6905;height:281" filled="true" fillcolor="#ebebeb" stroked="false">
              <v:fill type="solid"/>
            </v:rect>
            <v:rect style="position:absolute;left:1178;top:661;width:6905;height:351" filled="true" fillcolor="#ebebeb" stroked="false">
              <v:fill type="solid"/>
            </v:rect>
            <v:rect style="position:absolute;left:1178;top:1011;width:6905;height:243" filled="true" fillcolor="#ededed" stroked="false">
              <v:fill type="solid"/>
            </v:rect>
            <v:rect style="position:absolute;left:1178;top:1253;width:6905;height:197" filled="true" fillcolor="#ededed" stroked="false">
              <v:fill type="solid"/>
            </v:rect>
            <v:rect style="position:absolute;left:1178;top:1450;width:6905;height:152" filled="true" fillcolor="#efefef" stroked="false">
              <v:fill type="solid"/>
            </v:rect>
            <v:rect style="position:absolute;left:1178;top:1601;width:6905;height:152" filled="true" fillcolor="#efefef" stroked="false">
              <v:fill type="solid"/>
            </v:rect>
            <v:rect style="position:absolute;left:1178;top:1753;width:6905;height:123" filled="true" fillcolor="#f0f0f0" stroked="false">
              <v:fill type="solid"/>
            </v:rect>
            <v:rect style="position:absolute;left:1178;top:1875;width:6905;height:120" filled="true" fillcolor="#f2f2f2" stroked="false">
              <v:fill type="solid"/>
            </v:rect>
            <v:rect style="position:absolute;left:1178;top:1995;width:6905;height:123" filled="true" fillcolor="#f2f2f2" stroked="false">
              <v:fill type="solid"/>
            </v:rect>
            <v:rect style="position:absolute;left:1178;top:2117;width:6905;height:123" filled="true" fillcolor="#f4f4f4" stroked="false">
              <v:fill type="solid"/>
            </v:rect>
            <v:rect style="position:absolute;left:1178;top:2240;width:6905;height:120" filled="true" fillcolor="#f4f4f4" stroked="false">
              <v:fill type="solid"/>
            </v:rect>
            <v:rect style="position:absolute;left:1178;top:2360;width:6905;height:106" filled="true" fillcolor="#f6f6f6" stroked="false">
              <v:fill type="solid"/>
            </v:rect>
            <v:rect style="position:absolute;left:1178;top:2465;width:6905;height:123" filled="true" fillcolor="#f6f6f6" stroked="false">
              <v:fill type="solid"/>
            </v:rect>
            <v:rect style="position:absolute;left:1178;top:2588;width:6905;height:120" filled="true" fillcolor="#f7f7f7" stroked="false">
              <v:fill type="solid"/>
            </v:rect>
            <v:rect style="position:absolute;left:1178;top:2708;width:6905;height:154" filled="true" fillcolor="#f9f9f9" stroked="false">
              <v:fill type="solid"/>
            </v:rect>
            <v:rect style="position:absolute;left:1178;top:2861;width:6905;height:120" filled="true" fillcolor="#f9f9f9" stroked="false">
              <v:fill type="solid"/>
            </v:rect>
            <v:rect style="position:absolute;left:1178;top:2981;width:6905;height:168" filled="true" fillcolor="#fbfbfb" stroked="false">
              <v:fill type="solid"/>
            </v:rect>
            <v:rect style="position:absolute;left:1178;top:3149;width:6905;height:197" filled="true" fillcolor="#fbfbfb" stroked="false">
              <v:fill type="solid"/>
            </v:rect>
            <v:rect style="position:absolute;left:1178;top:3346;width:6905;height:228" filled="true" fillcolor="#fdfdfd" stroked="false">
              <v:fill type="solid"/>
            </v:rect>
            <v:rect style="position:absolute;left:1178;top:3574;width:6905;height:363" filled="true" fillcolor="#fdfdfd" stroked="false">
              <v:fill type="solid"/>
            </v:rect>
            <v:line style="position:absolute" from="3557,915" to="3869,915" stroked="true" strokeweight="1.68pt" strokecolor="#5b9ad4">
              <v:stroke dashstyle="solid"/>
            </v:line>
            <v:line style="position:absolute" from="3900,915" to="4212,915" stroked="true" strokeweight="1.68pt" strokecolor="#ed7c31">
              <v:stroke dashstyle="solid"/>
            </v:line>
            <v:line style="position:absolute" from="4255,915" to="4567,915" stroked="true" strokeweight="1.68pt" strokecolor="#a5a5a5">
              <v:stroke dashstyle="solid"/>
            </v:line>
            <v:line style="position:absolute" from="4603,915" to="4918,915" stroked="true" strokeweight="1.68pt" strokecolor="#ffbf00">
              <v:stroke dashstyle="solid"/>
            </v:line>
            <v:line style="position:absolute" from="4951,915" to="5263,915" stroked="true" strokeweight="1.68pt" strokecolor="#4472c3">
              <v:stroke dashstyle="solid"/>
            </v:line>
            <v:line style="position:absolute" from="5306,915" to="5618,915" stroked="true" strokeweight="1.68pt" strokecolor="#70ac46">
              <v:stroke dashstyle="solid"/>
            </v:line>
            <v:shape style="position:absolute;left:3986;top:1400;width:1428;height:152" coordorigin="3986,1400" coordsize="1428,152" path="m4063,1551l3986,1477,4063,1400,4063,1439,5376,1439,5414,1477,5377,1513,4063,1513,4063,1551xm5376,1439l5338,1439,5338,1400,5376,1439xm5338,1551l5338,1513,5377,1513,5338,1551xe" filled="true" fillcolor="#0070bf" stroked="false">
              <v:path arrowok="t"/>
              <v:fill type="solid"/>
            </v:shape>
            <v:shape style="position:absolute;left:3981;top:1390;width:1438;height:171" coordorigin="3982,1391" coordsize="1438,171" path="m4066,1561l3982,1477,4066,1391,4066,1400,4058,1400,4058,1410,3994,1475,3989,1475,3989,1479,3994,1479,4058,1542,4058,1551,4066,1551,4066,1561xm5335,1403l5335,1391,5345,1400,5342,1400,5335,1403xm4058,1410l4058,1400,4066,1403,4058,1410xm4066,1403l4058,1400,4066,1400,4066,1403xm5342,1410l5335,1403,5342,1400,5342,1410xm5410,1477l5342,1410,5342,1400,5345,1400,5417,1475,5412,1475,5410,1477xm5342,1441l4058,1441,4058,1410,4066,1403,4066,1434,4063,1434,4066,1439,5342,1439,5342,1441xm5335,1439l5335,1403,5342,1410,5342,1434,5338,1434,5335,1439xm4066,1439l4063,1434,4066,1434,4066,1439xm5335,1439l4066,1439,4066,1434,5335,1434,5335,1439xm5342,1439l5335,1439,5338,1434,5342,1434,5342,1439xm3989,1479l3989,1475,3991,1477,3989,1479xm3991,1477l3989,1475,3994,1475,3991,1477xm5412,1479l5410,1477,5412,1475,5412,1479xm5417,1479l5412,1479,5412,1475,5417,1475,5419,1477,5417,1479xm3994,1479l3989,1479,3991,1477,3994,1479xm5345,1551l5342,1551,5342,1542,5410,1477,5412,1479,5417,1479,5345,1551xm4066,1549l4058,1542,4058,1511,5342,1511,5342,1513,4066,1513,4063,1518,4066,1518,4066,1549xm4066,1518l4063,1518,4066,1513,4066,1518xm5335,1518l4066,1518,4066,1513,5335,1513,5335,1518xm5335,1549l5335,1513,5338,1518,5342,1518,5342,1542,5335,1549xm5342,1518l5338,1518,5335,1513,5342,1513,5342,1518xm4058,1551l4058,1542,4066,1549,4058,1551xm5342,1551l5335,1549,5342,1542,5342,1551xm4066,1551l4058,1551,4066,1549,4066,1551xm5335,1561l5335,1549,5342,1551,5345,1551,5335,1561xe" filled="true" fillcolor="#0070bf" stroked="false">
              <v:path arrowok="t"/>
              <v:fill type="solid"/>
            </v:shape>
            <v:shape style="position:absolute;left:4190;top:1534;width:44;height:195" coordorigin="4190,1535" coordsize="44,195" path="m4210,1578l4190,1578,4212,1535,4230,1571,4210,1571,4210,1578xm4214,1693l4210,1693,4210,1571,4214,1571,4214,1693xm4234,1578l4214,1578,4214,1571,4230,1571,4234,1578xm4212,1729l4190,1686,4210,1686,4210,1693,4230,1693,4212,1729xm4230,1693l4214,1693,4214,1686,4234,1686,4230,1693xe" filled="true" fillcolor="#5b9ad4" stroked="false">
              <v:path arrowok="t"/>
              <v:fill type="solid"/>
            </v:shape>
            <v:shape style="position:absolute;left:5160;top:1527;width:44;height:195" coordorigin="5160,1527" coordsize="44,195" path="m5179,1571l5160,1571,5182,1527,5200,1563,5179,1563,5179,1571xm5184,1686l5179,1686,5179,1563,5184,1563,5184,1686xm5203,1571l5184,1571,5184,1563,5200,1563,5203,1571xm5182,1722l5160,1679,5179,1679,5179,1686,5200,1686,5182,1722xm5200,1686l5184,1686,5184,1679,5203,1679,5200,1686xe" filled="true" fillcolor="#5b9ad4" stroked="false">
              <v:path arrowok="t"/>
              <v:fill type="solid"/>
            </v:shape>
            <v:shape style="position:absolute;left:4077;top:1743;width:269;height:507" coordorigin="4078,1743" coordsize="269,507" path="m4346,2250l4078,2250,4078,1743,4346,1743,4346,1746,4085,1746,4080,1751,4085,1751,4085,2243,4080,2243,4085,2245,4346,2245,4346,2250xm4085,1751l4080,1751,4085,1746,4085,1751xm4339,1751l4085,1751,4085,1746,4339,1746,4339,1751xm4339,2245l4339,1746,4344,1751,4346,1751,4346,2243,4344,2243,4339,2245xm4346,1751l4344,1751,4339,1746,4346,1746,4346,1751xm4085,2245l4080,2243,4085,2243,4085,2245xm4339,2245l4085,2245,4085,2243,4339,2243,4339,2245xm4346,2245l4339,2245,4344,2243,4346,2243,4346,2245xe" filled="true" fillcolor="#000000" stroked="false">
              <v:path arrowok="t"/>
              <v:fill type="solid"/>
            </v:shape>
            <v:shape style="position:absolute;left:5040;top:1745;width:269;height:504" coordorigin="5040,1746" coordsize="269,504" path="m5309,2250l5040,2250,5040,1746,5309,1746,5309,1748,5047,1748,5042,1753,5047,1753,5047,2243,5042,2243,5047,2247,5309,2247,5309,2250xm5047,1753l5042,1753,5047,1748,5047,1753xm5302,1753l5047,1753,5047,1748,5302,1748,5302,1753xm5302,2247l5302,1748,5306,1753,5309,1753,5309,2243,5306,2243,5302,2247xm5309,1753l5306,1753,5302,1748,5309,1748,5309,1753xm5047,2247l5042,2243,5047,2243,5047,2247xm5302,2247l5047,2247,5047,2243,5302,2243,5302,2247xm5309,2247l5302,2247,5306,2243,5309,2243,5309,2247xe" filled="true" fillcolor="#000000" stroked="false">
              <v:path arrowok="t"/>
              <v:fill type="solid"/>
            </v:shape>
            <v:shape style="position:absolute;left:3986;top:2645;width:1428;height:183" coordorigin="3986,2646" coordsize="1428,183" path="m4068,2828l3986,2737,4068,2646,4068,2691,5374,2691,5414,2737,5374,2783,4068,2783,4068,2828xm5374,2691l5333,2691,5333,2646,5374,2691xm5333,2828l5333,2783,5374,2783,5333,2828xe" filled="true" fillcolor="#c45911" stroked="false">
              <v:path arrowok="t"/>
              <v:fill type="solid"/>
            </v:shape>
            <v:shape style="position:absolute;left:3981;top:2636;width:1438;height:202" coordorigin="3982,2636" coordsize="1438,202" path="m4073,2838l3982,2737,4073,2636,4073,2646,4066,2646,4066,2654,3993,2735,3989,2735,3989,2739,3993,2739,4066,2821,4066,2828,4073,2828,4073,2838xm5328,2648l5328,2636,5337,2646,5335,2646,5328,2648xm4066,2654l4066,2646,4070,2648,4066,2654xm5335,2694l4066,2694,4066,2654,4070,2648,4066,2646,4073,2646,4073,2687,4068,2687,4073,2691,5335,2691,5335,2694xm5335,2656l5328,2648,5335,2646,5335,2656xm5410,2737l5335,2656,5335,2646,5337,2646,5417,2735,5412,2735,5410,2737xm5328,2691l5328,2648,5335,2656,5335,2687,5333,2687,5328,2691xm4073,2691l4068,2687,4073,2687,4073,2691xm5328,2691l4073,2691,4073,2687,5328,2687,5328,2691xm5335,2691l5328,2691,5333,2687,5335,2687,5335,2691xm3989,2739l3989,2735,3991,2737,3989,2739xm3991,2737l3989,2735,3993,2735,3991,2737xm5412,2739l5410,2737,5412,2735,5412,2739xm5417,2739l5412,2739,5412,2735,5417,2735,5419,2737,5417,2739xm3993,2739l3989,2739,3991,2737,3993,2739xm5337,2828l5335,2828,5335,2818,5410,2737,5412,2739,5417,2739,5337,2828xm4073,2828l4066,2828,4070,2826,4066,2821,4066,2780,5335,2780,5335,2783,4073,2783,4068,2787,4073,2787,4073,2828xm4073,2787l4068,2787,4073,2783,4073,2787xm5328,2787l4073,2787,4073,2783,5328,2783,5328,2787xm5328,2826l5328,2783,5333,2787,5335,2787,5335,2818,5328,2826xm5335,2787l5333,2787,5328,2783,5335,2783,5335,2787xm5335,2828l5328,2826,5335,2818,5335,2828xm4066,2828l4066,2821,4070,2826,4066,2828xm5328,2838l5328,2826,5335,2828,5337,2828,5328,2838xe" filled="true" fillcolor="#c45911" stroked="false">
              <v:path arrowok="t"/>
              <v:fill type="solid"/>
            </v:shape>
            <v:shape style="position:absolute;left:4176;top:2794;width:147;height:296" type="#_x0000_t75" stroked="false">
              <v:imagedata r:id="rId31" o:title=""/>
            </v:shape>
            <v:shape style="position:absolute;left:5148;top:2794;width:147;height:296" type="#_x0000_t75" stroked="false">
              <v:imagedata r:id="rId32" o:title=""/>
            </v:shape>
            <v:shape style="position:absolute;left:4120;top:3101;width:272;height:504" coordorigin="4121,3102" coordsize="272,504" path="m4392,3606l4121,3606,4121,3102,4392,3102,4392,3104,4128,3104,4126,3109,4128,3109,4128,3599,4126,3599,4128,3603,4392,3603,4392,3606xm4128,3109l4126,3109,4128,3104,4128,3109xm4385,3109l4128,3109,4128,3104,4385,3104,4385,3109xm4385,3603l4385,3104,4387,3109,4392,3109,4392,3599,4387,3599,4385,3603xm4392,3109l4387,3109,4385,3104,4392,3104,4392,3109xm4128,3603l4126,3599,4128,3599,4128,3603xm4385,3603l4128,3603,4128,3599,4385,3599,4385,3603xm4392,3603l4385,3603,4387,3599,4392,3599,4392,3603xe" filled="true" fillcolor="#000000" stroked="false">
              <v:path arrowok="t"/>
              <v:fill type="solid"/>
            </v:shape>
            <v:shape style="position:absolute;left:5083;top:3101;width:272;height:507" coordorigin="5083,3102" coordsize="272,507" path="m5354,3608l5083,3608,5083,3102,5354,3102,5354,3107,5090,3107,5088,3109,5090,3109,5090,3601,5088,3601,5090,3606,5354,3606,5354,3608xm5090,3109l5088,3109,5090,3107,5090,3109xm5347,3109l5090,3109,5090,3107,5347,3107,5347,3109xm5347,3606l5347,3107,5350,3109,5354,3109,5354,3601,5350,3601,5347,3606xm5354,3109l5350,3109,5347,3107,5354,3107,5354,3109xm5090,3606l5088,3601,5090,3601,5090,3606xm5347,3606l5090,3606,5090,3601,5347,3601,5347,3606xm5354,3606l5347,3606,5350,3601,5354,3601,5354,3606xe" filled="true" fillcolor="#000000" stroked="false">
              <v:path arrowok="t"/>
              <v:fill type="solid"/>
            </v:shape>
            <v:rect style="position:absolute;left:4396;top:1575;width:96;height:32" filled="true" fillcolor="#5b9ad4" stroked="false">
              <v:fill type="solid"/>
            </v:rect>
            <v:rect style="position:absolute;left:4526;top:1575;width:96;height:32" filled="true" fillcolor="#5b9ad4" stroked="false">
              <v:fill type="solid"/>
            </v:rect>
            <v:rect style="position:absolute;left:4656;top:1575;width:96;height:32" filled="true" fillcolor="#5b9ad4" stroked="false">
              <v:fill type="solid"/>
            </v:rect>
            <v:rect style="position:absolute;left:4785;top:1575;width:96;height:32" filled="true" fillcolor="#5b9ad4" stroked="false">
              <v:fill type="solid"/>
            </v:rect>
            <v:rect style="position:absolute;left:4915;top:1575;width:96;height:32" filled="true" fillcolor="#5b9ad4" stroked="false">
              <v:fill type="solid"/>
            </v:rect>
            <v:rect style="position:absolute;left:5044;top:1575;width:8;height:32" filled="true" fillcolor="#5b9ad4" stroked="false">
              <v:fill type="solid"/>
            </v:rect>
            <v:rect style="position:absolute;left:4425;top:2845;width:96;height:32" filled="true" fillcolor="#c45911" stroked="false">
              <v:fill type="solid"/>
            </v:rect>
            <v:rect style="position:absolute;left:4552;top:2845;width:99;height:32" filled="true" fillcolor="#c45911" stroked="false">
              <v:fill type="solid"/>
            </v:rect>
            <v:rect style="position:absolute;left:4682;top:2845;width:99;height:32" filled="true" fillcolor="#c45911" stroked="false">
              <v:fill type="solid"/>
            </v:rect>
            <v:rect style="position:absolute;left:4812;top:2845;width:99;height:32" filled="true" fillcolor="#c45911" stroked="false">
              <v:fill type="solid"/>
            </v:rect>
            <v:rect style="position:absolute;left:4941;top:2845;width:99;height:32" filled="true" fillcolor="#c45911" stroked="false">
              <v:fill type="solid"/>
            </v:rect>
            <v:rect style="position:absolute;left:5071;top:2845;width:8;height:32" filled="true" fillcolor="#c45911" stroked="false">
              <v:fill type="solid"/>
            </v:rect>
            <v:rect style="position:absolute;left:4418;top:2938;width:99;height:32" filled="true" fillcolor="#c45911" stroked="false">
              <v:fill type="solid"/>
            </v:rect>
            <v:rect style="position:absolute;left:4548;top:2938;width:99;height:32" filled="true" fillcolor="#c45911" stroked="false">
              <v:fill type="solid"/>
            </v:rect>
            <v:rect style="position:absolute;left:4677;top:2938;width:99;height:32" filled="true" fillcolor="#c45911" stroked="false">
              <v:fill type="solid"/>
            </v:rect>
            <v:rect style="position:absolute;left:4807;top:2938;width:96;height:32" filled="true" fillcolor="#c45911" stroked="false">
              <v:fill type="solid"/>
            </v:rect>
            <v:rect style="position:absolute;left:4936;top:2938;width:96;height:32" filled="true" fillcolor="#c45911" stroked="false">
              <v:fill type="solid"/>
            </v:rect>
            <v:rect style="position:absolute;left:5066;top:2938;width:8;height:32" filled="true" fillcolor="#c45911" stroked="false">
              <v:fill type="solid"/>
            </v:rect>
            <v:rect style="position:absolute;left:4420;top:3025;width:99;height:32" filled="true" fillcolor="#c45911" stroked="false">
              <v:fill type="solid"/>
            </v:rect>
            <v:rect style="position:absolute;left:4550;top:3025;width:99;height:32" filled="true" fillcolor="#c45911" stroked="false">
              <v:fill type="solid"/>
            </v:rect>
            <v:rect style="position:absolute;left:4680;top:3025;width:99;height:32" filled="true" fillcolor="#c45911" stroked="false">
              <v:fill type="solid"/>
            </v:rect>
            <v:rect style="position:absolute;left:4809;top:3025;width:99;height:32" filled="true" fillcolor="#c45911" stroked="false">
              <v:fill type="solid"/>
            </v:rect>
            <v:rect style="position:absolute;left:4939;top:3025;width:99;height:32" filled="true" fillcolor="#c45911" stroked="false">
              <v:fill type="solid"/>
            </v:rect>
            <v:rect style="position:absolute;left:5068;top:3025;width:8;height:32" filled="true" fillcolor="#c45911" stroked="false">
              <v:fill type="solid"/>
            </v:rect>
            <v:rect style="position:absolute;left:4425;top:3118;width:96;height:34" filled="true" fillcolor="#c45911" stroked="false">
              <v:fill type="solid"/>
            </v:rect>
            <v:rect style="position:absolute;left:4552;top:3118;width:99;height:34" filled="true" fillcolor="#c45911" stroked="false">
              <v:fill type="solid"/>
            </v:rect>
            <v:rect style="position:absolute;left:4682;top:3118;width:99;height:34" filled="true" fillcolor="#c45911" stroked="false">
              <v:fill type="solid"/>
            </v:rect>
            <v:rect style="position:absolute;left:4812;top:3118;width:99;height:34" filled="true" fillcolor="#c45911" stroked="false">
              <v:fill type="solid"/>
            </v:rect>
            <v:rect style="position:absolute;left:4941;top:3118;width:99;height:34" filled="true" fillcolor="#c45911" stroked="false">
              <v:fill type="solid"/>
            </v:rect>
            <v:rect style="position:absolute;left:5071;top:3118;width:8;height:34" filled="true" fillcolor="#c45911" stroked="false">
              <v:fill type="solid"/>
            </v:rect>
            <v:rect style="position:absolute;left:1188;top:389;width:6884;height:3862" filled="false" stroked="true" strokeweight=".96pt" strokecolor="#000000">
              <v:stroke dashstyle="solid"/>
            </v:rect>
            <v:shape style="position:absolute;left:1197;top:3937;width:6864;height:305" type="#_x0000_t202" filled="false" stroked="false">
              <v:textbox inset="0,0,0,0">
                <w:txbxContent>
                  <w:p>
                    <w:pPr>
                      <w:spacing w:line="187" w:lineRule="exact" w:before="117"/>
                      <w:ind w:left="0" w:right="247" w:firstLine="0"/>
                      <w:jc w:val="right"/>
                      <w:rPr>
                        <w:rFonts w:ascii="Times New Roman" w:eastAsia="Times New Roman"/>
                        <w:sz w:val="11"/>
                      </w:rPr>
                    </w:pPr>
                    <w:r>
                      <w:rPr>
                        <w:rFonts w:ascii="Droid Sans Fallback" w:eastAsia="Droid Sans Fallback" w:hint="eastAsia"/>
                        <w:color w:val="A73A08"/>
                        <w:w w:val="105"/>
                        <w:sz w:val="11"/>
                      </w:rPr>
                      <w:t>王道考研</w:t>
                    </w:r>
                    <w:r>
                      <w:rPr>
                        <w:rFonts w:ascii="Times New Roman" w:eastAsia="Times New Roman"/>
                        <w:color w:val="A73A08"/>
                        <w:w w:val="105"/>
                        <w:sz w:val="11"/>
                      </w:rPr>
                      <w:t>/CSKAOYAN.COM</w:t>
                    </w:r>
                  </w:p>
                </w:txbxContent>
              </v:textbox>
              <w10:wrap type="none"/>
            </v:shape>
            <v:shape style="position:absolute;left:5853;top:2746;width:1835;height:1210" type="#_x0000_t202" filled="false" stroked="false">
              <v:textbox inset="0,0,0,0">
                <w:txbxContent>
                  <w:p>
                    <w:pPr>
                      <w:spacing w:line="199" w:lineRule="exact" w:before="0"/>
                      <w:ind w:left="0" w:right="0" w:firstLine="0"/>
                      <w:jc w:val="left"/>
                      <w:rPr>
                        <w:sz w:val="13"/>
                      </w:rPr>
                    </w:pPr>
                    <w:r>
                      <w:rPr>
                        <w:sz w:val="13"/>
                      </w:rPr>
                      <w:t>电路实现起来比较容易。</w:t>
                    </w:r>
                  </w:p>
                  <w:p>
                    <w:pPr>
                      <w:spacing w:line="134" w:lineRule="auto" w:before="65"/>
                      <w:ind w:left="0" w:right="18" w:firstLine="0"/>
                      <w:jc w:val="both"/>
                      <w:rPr>
                        <w:sz w:val="13"/>
                      </w:rPr>
                    </w:pPr>
                    <w:r>
                      <w:rPr>
                        <w:w w:val="95"/>
                        <w:sz w:val="13"/>
                      </w:rPr>
                      <w:t>缺点：信号线数量多，占用更多的布线空间；远距离传输成本高昂；由于工作频率较高时，并行的信号线之间会产生严重干扰， 对每条线等长的要求也越高，所</w:t>
                    </w:r>
                    <w:r>
                      <w:rPr>
                        <w:sz w:val="13"/>
                      </w:rPr>
                      <w:t>以无法持续提升工作频率。</w:t>
                    </w:r>
                  </w:p>
                </w:txbxContent>
              </v:textbox>
              <w10:wrap type="none"/>
            </v:shape>
            <v:shape style="position:absolute;left:4190;top:3118;width:1112;height:464" type="#_x0000_t202" filled="false" stroked="false">
              <v:textbox inset="0,0,0,0">
                <w:txbxContent>
                  <w:p>
                    <w:pPr>
                      <w:tabs>
                        <w:tab w:pos="962" w:val="left" w:leader="none"/>
                      </w:tabs>
                      <w:spacing w:line="160" w:lineRule="exact" w:before="0"/>
                      <w:ind w:left="0" w:right="0" w:firstLine="0"/>
                      <w:jc w:val="left"/>
                      <w:rPr>
                        <w:sz w:val="13"/>
                      </w:rPr>
                    </w:pPr>
                    <w:r>
                      <w:rPr>
                        <w:sz w:val="13"/>
                      </w:rPr>
                      <w:t>设</w:t>
                      <w:tab/>
                      <w:t>设</w:t>
                    </w:r>
                  </w:p>
                  <w:p>
                    <w:pPr>
                      <w:tabs>
                        <w:tab w:pos="962" w:val="left" w:leader="none"/>
                      </w:tabs>
                      <w:spacing w:line="184" w:lineRule="exact" w:before="0"/>
                      <w:ind w:left="0" w:right="0" w:firstLine="0"/>
                      <w:jc w:val="left"/>
                      <w:rPr>
                        <w:sz w:val="13"/>
                      </w:rPr>
                    </w:pPr>
                    <w:r>
                      <w:rPr>
                        <w:sz w:val="13"/>
                      </w:rPr>
                      <w:t>备</w:t>
                      <w:tab/>
                      <w:t>备</w:t>
                    </w:r>
                  </w:p>
                  <w:p>
                    <w:pPr>
                      <w:tabs>
                        <w:tab w:pos="991" w:val="left" w:leader="none"/>
                      </w:tabs>
                      <w:spacing w:line="119" w:lineRule="exact" w:before="0"/>
                      <w:ind w:left="26" w:right="0" w:firstLine="0"/>
                      <w:jc w:val="left"/>
                      <w:rPr>
                        <w:rFonts w:ascii="Times New Roman"/>
                        <w:sz w:val="13"/>
                      </w:rPr>
                    </w:pPr>
                    <w:r>
                      <w:rPr>
                        <w:rFonts w:ascii="Times New Roman"/>
                        <w:w w:val="90"/>
                        <w:sz w:val="13"/>
                      </w:rPr>
                      <w:t>A</w:t>
                      <w:tab/>
                      <w:t>B</w:t>
                    </w:r>
                  </w:p>
                </w:txbxContent>
              </v:textbox>
              <w10:wrap type="none"/>
            </v:shape>
            <v:shape style="position:absolute;left:5337;top:2890;width:280;height:144" type="#_x0000_t202" filled="false" stroked="false">
              <v:textbox inset="0,0,0,0">
                <w:txbxContent>
                  <w:p>
                    <w:pPr>
                      <w:spacing w:line="143" w:lineRule="exact" w:before="0"/>
                      <w:ind w:left="0" w:right="0" w:firstLine="0"/>
                      <w:jc w:val="left"/>
                      <w:rPr>
                        <w:rFonts w:ascii="Times New Roman"/>
                        <w:sz w:val="13"/>
                      </w:rPr>
                    </w:pPr>
                    <w:r>
                      <w:rPr>
                        <w:rFonts w:ascii="Times New Roman"/>
                        <w:sz w:val="13"/>
                      </w:rPr>
                      <w:t>1011</w:t>
                    </w:r>
                  </w:p>
                </w:txbxContent>
              </v:textbox>
              <w10:wrap type="none"/>
            </v:shape>
            <v:shape style="position:absolute;left:3921;top:2916;width:280;height:144" type="#_x0000_t202" filled="false" stroked="false">
              <v:textbox inset="0,0,0,0">
                <w:txbxContent>
                  <w:p>
                    <w:pPr>
                      <w:spacing w:line="143" w:lineRule="exact" w:before="0"/>
                      <w:ind w:left="0" w:right="0" w:firstLine="0"/>
                      <w:jc w:val="left"/>
                      <w:rPr>
                        <w:rFonts w:ascii="Times New Roman"/>
                        <w:sz w:val="13"/>
                      </w:rPr>
                    </w:pPr>
                    <w:r>
                      <w:rPr>
                        <w:rFonts w:ascii="Times New Roman"/>
                        <w:sz w:val="13"/>
                      </w:rPr>
                      <w:t>1011</w:t>
                    </w:r>
                  </w:p>
                </w:txbxContent>
              </v:textbox>
              <w10:wrap type="none"/>
            </v:shape>
            <v:shape style="position:absolute;left:5853;top:2601;width:1964;height:204" type="#_x0000_t202" filled="false" stroked="false">
              <v:textbox inset="0,0,0,0">
                <w:txbxContent>
                  <w:p>
                    <w:pPr>
                      <w:spacing w:line="204" w:lineRule="exact" w:before="0"/>
                      <w:ind w:left="0" w:right="0" w:firstLine="0"/>
                      <w:jc w:val="left"/>
                      <w:rPr>
                        <w:sz w:val="13"/>
                      </w:rPr>
                    </w:pPr>
                    <w:r>
                      <w:rPr>
                        <w:sz w:val="13"/>
                      </w:rPr>
                      <w:t>优点：总线的逻辑时序比较简单，</w:t>
                    </w:r>
                  </w:p>
                </w:txbxContent>
              </v:textbox>
              <w10:wrap type="none"/>
            </v:shape>
            <v:shape style="position:absolute;left:4439;top:2515;width:539;height:204" type="#_x0000_t202" filled="false" stroked="false">
              <v:textbox inset="0,0,0,0">
                <w:txbxContent>
                  <w:p>
                    <w:pPr>
                      <w:spacing w:line="204" w:lineRule="exact" w:before="0"/>
                      <w:ind w:left="0" w:right="0" w:firstLine="0"/>
                      <w:jc w:val="left"/>
                      <w:rPr>
                        <w:sz w:val="13"/>
                      </w:rPr>
                    </w:pPr>
                    <w:r>
                      <w:rPr>
                        <w:color w:val="C45911"/>
                        <w:sz w:val="13"/>
                      </w:rPr>
                      <w:t>并行总线</w:t>
                    </w:r>
                  </w:p>
                </w:txbxContent>
              </v:textbox>
              <w10:wrap type="none"/>
            </v:shape>
            <v:shape style="position:absolute;left:5855;top:1900;width:1875;height:505" type="#_x0000_t202" filled="false" stroked="false">
              <v:textbox inset="0,0,0,0">
                <w:txbxContent>
                  <w:p>
                    <w:pPr>
                      <w:spacing w:line="129" w:lineRule="auto" w:before="31"/>
                      <w:ind w:left="0" w:right="18" w:firstLine="0"/>
                      <w:jc w:val="both"/>
                      <w:rPr>
                        <w:sz w:val="13"/>
                      </w:rPr>
                    </w:pPr>
                    <w:r>
                      <w:rPr>
                        <w:sz w:val="13"/>
                      </w:rPr>
                      <w:t>缺点：在数据发送和接收的时候</w:t>
                    </w:r>
                    <w:r>
                      <w:rPr>
                        <w:w w:val="95"/>
                        <w:sz w:val="13"/>
                      </w:rPr>
                      <w:t>要进行拆卸和装配，要考虑串行</w:t>
                    </w:r>
                    <w:r>
                      <w:rPr>
                        <w:rFonts w:ascii="Times New Roman" w:eastAsia="Times New Roman"/>
                        <w:w w:val="95"/>
                        <w:sz w:val="13"/>
                      </w:rPr>
                      <w:t>- </w:t>
                    </w:r>
                    <w:r>
                      <w:rPr>
                        <w:sz w:val="13"/>
                      </w:rPr>
                      <w:t>并行转换的问题。</w:t>
                    </w:r>
                  </w:p>
                </w:txbxContent>
              </v:textbox>
              <w10:wrap type="none"/>
            </v:shape>
            <v:shape style="position:absolute;left:5109;top:1915;width:150;height:308" type="#_x0000_t202" filled="false" stroked="false">
              <v:textbox inset="0,0,0,0">
                <w:txbxContent>
                  <w:p>
                    <w:pPr>
                      <w:spacing w:line="188" w:lineRule="exact" w:before="0"/>
                      <w:ind w:left="0" w:right="0" w:firstLine="0"/>
                      <w:jc w:val="left"/>
                      <w:rPr>
                        <w:sz w:val="13"/>
                      </w:rPr>
                    </w:pPr>
                    <w:r>
                      <w:rPr>
                        <w:w w:val="99"/>
                        <w:sz w:val="13"/>
                      </w:rPr>
                      <w:t>备</w:t>
                    </w:r>
                  </w:p>
                  <w:p>
                    <w:pPr>
                      <w:spacing w:line="119" w:lineRule="exact" w:before="0"/>
                      <w:ind w:left="28" w:right="0" w:firstLine="0"/>
                      <w:jc w:val="left"/>
                      <w:rPr>
                        <w:rFonts w:ascii="Times New Roman"/>
                        <w:sz w:val="13"/>
                      </w:rPr>
                    </w:pPr>
                    <w:r>
                      <w:rPr>
                        <w:rFonts w:ascii="Times New Roman"/>
                        <w:w w:val="81"/>
                        <w:sz w:val="13"/>
                      </w:rPr>
                      <w:t>B</w:t>
                    </w:r>
                  </w:p>
                </w:txbxContent>
              </v:textbox>
              <w10:wrap type="none"/>
            </v:shape>
            <v:shape style="position:absolute;left:4147;top:1915;width:150;height:308" type="#_x0000_t202" filled="false" stroked="false">
              <v:textbox inset="0,0,0,0">
                <w:txbxContent>
                  <w:p>
                    <w:pPr>
                      <w:spacing w:line="188" w:lineRule="exact" w:before="0"/>
                      <w:ind w:left="0" w:right="0" w:firstLine="0"/>
                      <w:jc w:val="left"/>
                      <w:rPr>
                        <w:sz w:val="13"/>
                      </w:rPr>
                    </w:pPr>
                    <w:r>
                      <w:rPr>
                        <w:w w:val="99"/>
                        <w:sz w:val="13"/>
                      </w:rPr>
                      <w:t>备</w:t>
                    </w:r>
                  </w:p>
                  <w:p>
                    <w:pPr>
                      <w:spacing w:line="119" w:lineRule="exact" w:before="0"/>
                      <w:ind w:left="26" w:right="0" w:firstLine="0"/>
                      <w:jc w:val="left"/>
                      <w:rPr>
                        <w:rFonts w:ascii="Times New Roman"/>
                        <w:sz w:val="13"/>
                      </w:rPr>
                    </w:pPr>
                    <w:r>
                      <w:rPr>
                        <w:rFonts w:ascii="Times New Roman"/>
                        <w:w w:val="79"/>
                        <w:sz w:val="13"/>
                      </w:rPr>
                      <w:t>A</w:t>
                    </w:r>
                  </w:p>
                </w:txbxContent>
              </v:textbox>
              <w10:wrap type="none"/>
            </v:shape>
            <v:shape style="position:absolute;left:1374;top:1845;width:2224;height:351" type="#_x0000_t202" filled="false" stroked="false">
              <v:textbox inset="0,0,0,0">
                <w:txbxContent>
                  <w:p>
                    <w:pPr>
                      <w:spacing w:line="127" w:lineRule="auto" w:before="33"/>
                      <w:ind w:left="0" w:right="18" w:firstLine="0"/>
                      <w:jc w:val="left"/>
                      <w:rPr>
                        <w:sz w:val="13"/>
                      </w:rPr>
                    </w:pPr>
                    <w:r>
                      <w:rPr>
                        <w:w w:val="95"/>
                        <w:sz w:val="13"/>
                      </w:rPr>
                      <w:t>而串行总线可以通过不断提高工作频率来提高传输速度，最终超过并行总线。</w:t>
                    </w:r>
                  </w:p>
                </w:txbxContent>
              </v:textbox>
              <w10:wrap type="none"/>
            </v:shape>
            <v:shape style="position:absolute;left:5855;top:1243;width:1835;height:660" type="#_x0000_t202" filled="false" stroked="false">
              <v:textbox inset="0,0,0,0">
                <w:txbxContent>
                  <w:p>
                    <w:pPr>
                      <w:spacing w:line="132" w:lineRule="auto" w:before="29"/>
                      <w:ind w:left="0" w:right="18" w:firstLine="0"/>
                      <w:jc w:val="both"/>
                      <w:rPr>
                        <w:sz w:val="13"/>
                      </w:rPr>
                    </w:pPr>
                    <w:r>
                      <w:rPr>
                        <w:w w:val="95"/>
                        <w:sz w:val="13"/>
                      </w:rPr>
                      <w:t>优点：只需要一条传输线，成本低廉，广泛应用于长距离传输； 应用于计算机内部时，可以节省</w:t>
                    </w:r>
                    <w:r>
                      <w:rPr>
                        <w:sz w:val="13"/>
                      </w:rPr>
                      <w:t>布线空间。</w:t>
                    </w:r>
                  </w:p>
                </w:txbxContent>
              </v:textbox>
              <w10:wrap type="none"/>
            </v:shape>
            <v:shape style="position:absolute;left:5109;top:1575;width:398;height:391" type="#_x0000_t202" filled="false" stroked="false">
              <v:textbox inset="0,0,0,0">
                <w:txbxContent>
                  <w:p>
                    <w:pPr>
                      <w:spacing w:line="138" w:lineRule="exact" w:before="0"/>
                      <w:ind w:left="103" w:right="0" w:firstLine="0"/>
                      <w:jc w:val="left"/>
                      <w:rPr>
                        <w:rFonts w:ascii="Times New Roman"/>
                        <w:sz w:val="13"/>
                      </w:rPr>
                    </w:pPr>
                    <w:r>
                      <w:rPr>
                        <w:rFonts w:ascii="Times New Roman"/>
                        <w:sz w:val="13"/>
                      </w:rPr>
                      <w:t>1011</w:t>
                    </w:r>
                  </w:p>
                  <w:p>
                    <w:pPr>
                      <w:spacing w:line="253" w:lineRule="exact" w:before="0"/>
                      <w:ind w:left="0" w:right="0" w:firstLine="0"/>
                      <w:jc w:val="left"/>
                      <w:rPr>
                        <w:sz w:val="13"/>
                      </w:rPr>
                    </w:pPr>
                    <w:r>
                      <w:rPr>
                        <w:w w:val="99"/>
                        <w:sz w:val="13"/>
                      </w:rPr>
                      <w:t>设</w:t>
                    </w:r>
                  </w:p>
                </w:txbxContent>
              </v:textbox>
              <w10:wrap type="none"/>
            </v:shape>
            <v:shape style="position:absolute;left:4147;top:1761;width:150;height:204" type="#_x0000_t202" filled="false" stroked="false">
              <v:textbox inset="0,0,0,0">
                <w:txbxContent>
                  <w:p>
                    <w:pPr>
                      <w:spacing w:line="204" w:lineRule="exact" w:before="0"/>
                      <w:ind w:left="0" w:right="0" w:firstLine="0"/>
                      <w:jc w:val="left"/>
                      <w:rPr>
                        <w:sz w:val="13"/>
                      </w:rPr>
                    </w:pPr>
                    <w:r>
                      <w:rPr>
                        <w:w w:val="99"/>
                        <w:sz w:val="13"/>
                      </w:rPr>
                      <w:t>设</w:t>
                    </w:r>
                  </w:p>
                </w:txbxContent>
              </v:textbox>
              <w10:wrap type="none"/>
            </v:shape>
            <v:shape style="position:absolute;left:3883;top:1575;width:280;height:144" type="#_x0000_t202" filled="false" stroked="false">
              <v:textbox inset="0,0,0,0">
                <w:txbxContent>
                  <w:p>
                    <w:pPr>
                      <w:spacing w:line="143" w:lineRule="exact" w:before="0"/>
                      <w:ind w:left="0" w:right="0" w:firstLine="0"/>
                      <w:jc w:val="left"/>
                      <w:rPr>
                        <w:rFonts w:ascii="Times New Roman"/>
                        <w:sz w:val="13"/>
                      </w:rPr>
                    </w:pPr>
                    <w:r>
                      <w:rPr>
                        <w:rFonts w:ascii="Times New Roman"/>
                        <w:sz w:val="13"/>
                      </w:rPr>
                      <w:t>1011</w:t>
                    </w:r>
                  </w:p>
                </w:txbxContent>
              </v:textbox>
              <w10:wrap type="none"/>
            </v:shape>
            <v:shape style="position:absolute;left:1363;top:1517;width:2233;height:370" type="#_x0000_t202" filled="false" stroked="false">
              <v:textbox inset="0,0,0,0">
                <w:txbxContent>
                  <w:p>
                    <w:pPr>
                      <w:spacing w:line="163" w:lineRule="exact" w:before="0"/>
                      <w:ind w:left="0" w:right="0" w:firstLine="0"/>
                      <w:jc w:val="left"/>
                      <w:rPr>
                        <w:sz w:val="13"/>
                      </w:rPr>
                    </w:pPr>
                    <w:r>
                      <w:rPr>
                        <w:sz w:val="13"/>
                      </w:rPr>
                      <w:t>比并行总线慢。</w:t>
                    </w:r>
                  </w:p>
                  <w:p>
                    <w:pPr>
                      <w:spacing w:line="206" w:lineRule="exact" w:before="0"/>
                      <w:ind w:left="11" w:right="0" w:firstLine="0"/>
                      <w:jc w:val="left"/>
                      <w:rPr>
                        <w:sz w:val="13"/>
                      </w:rPr>
                    </w:pPr>
                    <w:r>
                      <w:rPr>
                        <w:rFonts w:ascii="Times New Roman" w:eastAsia="Times New Roman"/>
                        <w:sz w:val="13"/>
                      </w:rPr>
                      <w:t>2.</w:t>
                    </w:r>
                    <w:r>
                      <w:rPr>
                        <w:sz w:val="13"/>
                      </w:rPr>
                      <w:t>并行总线的工作频率无法持续提高，</w:t>
                    </w:r>
                  </w:p>
                </w:txbxContent>
              </v:textbox>
              <w10:wrap type="none"/>
            </v:shape>
            <v:shape style="position:absolute;left:4394;top:1236;width:539;height:204" type="#_x0000_t202" filled="false" stroked="false">
              <v:textbox inset="0,0,0,0">
                <w:txbxContent>
                  <w:p>
                    <w:pPr>
                      <w:spacing w:line="204" w:lineRule="exact" w:before="0"/>
                      <w:ind w:left="0" w:right="0" w:firstLine="0"/>
                      <w:jc w:val="left"/>
                      <w:rPr>
                        <w:sz w:val="13"/>
                      </w:rPr>
                    </w:pPr>
                    <w:r>
                      <w:rPr>
                        <w:color w:val="0070BF"/>
                        <w:sz w:val="13"/>
                      </w:rPr>
                      <w:t>串行总线</w:t>
                    </w:r>
                  </w:p>
                </w:txbxContent>
              </v:textbox>
              <w10:wrap type="none"/>
            </v:shape>
            <v:shape style="position:absolute;left:1337;top:935;width:2648;height:632" type="#_x0000_t202" filled="false" stroked="false">
              <v:textbox inset="0,0,0,0">
                <w:txbxContent>
                  <w:p>
                    <w:pPr>
                      <w:spacing w:line="207" w:lineRule="exact" w:before="0"/>
                      <w:ind w:left="38" w:right="0" w:firstLine="0"/>
                      <w:jc w:val="left"/>
                      <w:rPr>
                        <w:sz w:val="14"/>
                      </w:rPr>
                    </w:pPr>
                    <w:r>
                      <w:rPr>
                        <w:color w:val="FF0000"/>
                        <w:w w:val="105"/>
                        <w:sz w:val="14"/>
                      </w:rPr>
                      <w:t>速度？</w:t>
                    </w:r>
                  </w:p>
                  <w:p>
                    <w:pPr>
                      <w:spacing w:line="203" w:lineRule="exact" w:before="0"/>
                      <w:ind w:left="0" w:right="0" w:firstLine="0"/>
                      <w:jc w:val="left"/>
                      <w:rPr>
                        <w:sz w:val="13"/>
                      </w:rPr>
                    </w:pPr>
                    <w:r>
                      <w:rPr>
                        <w:sz w:val="13"/>
                      </w:rPr>
                      <w:t>总线带宽 </w:t>
                    </w:r>
                    <w:r>
                      <w:rPr>
                        <w:rFonts w:ascii="Times New Roman" w:hAnsi="Times New Roman" w:eastAsia="Times New Roman"/>
                        <w:sz w:val="13"/>
                      </w:rPr>
                      <w:t>=</w:t>
                    </w:r>
                    <w:r>
                      <w:rPr>
                        <w:sz w:val="13"/>
                      </w:rPr>
                      <w:t>总线工作频率 </w:t>
                    </w:r>
                    <w:r>
                      <w:rPr>
                        <w:rFonts w:ascii="Times New Roman" w:hAnsi="Times New Roman" w:eastAsia="Times New Roman"/>
                        <w:sz w:val="13"/>
                      </w:rPr>
                      <w:t>×</w:t>
                    </w:r>
                    <w:r>
                      <w:rPr>
                        <w:sz w:val="13"/>
                      </w:rPr>
                      <w:t>总线宽度（</w:t>
                    </w:r>
                    <w:r>
                      <w:rPr>
                        <w:rFonts w:ascii="Times New Roman" w:hAnsi="Times New Roman" w:eastAsia="Times New Roman"/>
                        <w:sz w:val="13"/>
                      </w:rPr>
                      <w:t>bit/s</w:t>
                    </w:r>
                    <w:r>
                      <w:rPr>
                        <w:sz w:val="13"/>
                      </w:rPr>
                      <w:t>）</w:t>
                    </w:r>
                  </w:p>
                  <w:p>
                    <w:pPr>
                      <w:spacing w:line="222" w:lineRule="exact" w:before="0"/>
                      <w:ind w:left="26" w:right="0" w:firstLine="0"/>
                      <w:jc w:val="left"/>
                      <w:rPr>
                        <w:sz w:val="13"/>
                      </w:rPr>
                    </w:pPr>
                    <w:r>
                      <w:rPr>
                        <w:rFonts w:ascii="Times New Roman" w:eastAsia="Times New Roman"/>
                        <w:sz w:val="13"/>
                      </w:rPr>
                      <w:t>1.</w:t>
                    </w:r>
                    <w:r>
                      <w:rPr>
                        <w:sz w:val="13"/>
                      </w:rPr>
                      <w:t>工作频率相同时，串行总线传输速度</w:t>
                    </w:r>
                  </w:p>
                </w:txbxContent>
              </v:textbox>
              <w10:wrap type="none"/>
            </v:shape>
            <v:shape style="position:absolute;left:3708;top:569;width:1718;height:295" type="#_x0000_t202" filled="false" stroked="false">
              <v:textbox inset="0,0,0,0">
                <w:txbxContent>
                  <w:p>
                    <w:pPr>
                      <w:spacing w:line="295" w:lineRule="exact" w:before="0"/>
                      <w:ind w:left="0" w:right="0" w:firstLine="0"/>
                      <w:jc w:val="left"/>
                      <w:rPr>
                        <w:sz w:val="18"/>
                      </w:rPr>
                    </w:pPr>
                    <w:r>
                      <w:rPr>
                        <w:color w:val="5B9AD4"/>
                        <w:w w:val="105"/>
                        <w:sz w:val="18"/>
                      </w:rPr>
                      <w:t>串行总线与并行总线</w:t>
                    </w:r>
                  </w:p>
                </w:txbxContent>
              </v:textbox>
              <w10:wrap type="none"/>
            </v:shape>
            <w10:wrap type="topAndBottom"/>
          </v:group>
        </w:pict>
      </w:r>
      <w:r>
        <w:rPr/>
        <w:pict>
          <v:shape style="position:absolute;margin-left:437.76001pt;margin-top:19.013906pt;width:345.6pt;height:194.05pt;mso-position-horizontal-relative:page;mso-position-vertical-relative:paragraph;z-index:-1024;mso-wrap-distance-left:0;mso-wrap-distance-right:0" type="#_x0000_t202" filled="false" stroked="false">
            <v:textbox inset="0,0,0,0">
              <w:txbxContent>
                <w:tbl>
                  <w:tblPr>
                    <w:tblW w:w="0" w:type="auto"/>
                    <w:jc w:val="lef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6883"/>
                  </w:tblGrid>
                  <w:tr>
                    <w:trPr>
                      <w:trHeight w:val="1475" w:hRule="atLeast"/>
                    </w:trPr>
                    <w:tc>
                      <w:tcPr>
                        <w:tcW w:w="6883" w:type="dxa"/>
                        <w:tcBorders>
                          <w:bottom w:val="nil"/>
                        </w:tcBorders>
                        <w:shd w:val="clear" w:color="auto" w:fill="EDEDED"/>
                      </w:tcPr>
                      <w:p>
                        <w:pPr>
                          <w:pStyle w:val="TableParagraph"/>
                          <w:spacing w:before="98"/>
                          <w:ind w:left="147" w:right="271"/>
                          <w:jc w:val="center"/>
                          <w:rPr>
                            <w:sz w:val="18"/>
                          </w:rPr>
                        </w:pPr>
                        <w:r>
                          <w:rPr>
                            <w:color w:val="5B9AD4"/>
                            <w:w w:val="105"/>
                            <w:sz w:val="18"/>
                          </w:rPr>
                          <w:t>总线的性能指标</w:t>
                        </w:r>
                      </w:p>
                      <w:p>
                        <w:pPr>
                          <w:pStyle w:val="TableParagraph"/>
                          <w:numPr>
                            <w:ilvl w:val="0"/>
                            <w:numId w:val="14"/>
                          </w:numPr>
                          <w:tabs>
                            <w:tab w:pos="394" w:val="left" w:leader="none"/>
                          </w:tabs>
                          <w:spacing w:line="215" w:lineRule="exact" w:before="153" w:after="0"/>
                          <w:ind w:left="393" w:right="0" w:hanging="128"/>
                          <w:jc w:val="left"/>
                          <w:rPr>
                            <w:rFonts w:ascii="Times New Roman" w:eastAsia="Times New Roman"/>
                            <w:sz w:val="13"/>
                          </w:rPr>
                        </w:pPr>
                        <w:r>
                          <w:rPr>
                            <w:sz w:val="13"/>
                          </w:rPr>
                          <w:t>总线的</w:t>
                        </w:r>
                        <w:r>
                          <w:rPr>
                            <w:color w:val="0070BF"/>
                            <w:sz w:val="13"/>
                          </w:rPr>
                          <w:t>传输周期</w:t>
                        </w:r>
                        <w:r>
                          <w:rPr>
                            <w:rFonts w:ascii="Times New Roman" w:eastAsia="Times New Roman"/>
                            <w:sz w:val="13"/>
                          </w:rPr>
                          <w:t>(</w:t>
                        </w:r>
                        <w:r>
                          <w:rPr>
                            <w:color w:val="0070BF"/>
                            <w:sz w:val="13"/>
                          </w:rPr>
                          <w:t>总线周期</w:t>
                        </w:r>
                        <w:r>
                          <w:rPr>
                            <w:rFonts w:ascii="Times New Roman" w:eastAsia="Times New Roman"/>
                            <w:sz w:val="13"/>
                          </w:rPr>
                          <w:t>)</w:t>
                        </w:r>
                      </w:p>
                      <w:p>
                        <w:pPr>
                          <w:pStyle w:val="TableParagraph"/>
                          <w:spacing w:line="155" w:lineRule="exact"/>
                          <w:ind w:left="265"/>
                          <w:rPr>
                            <w:sz w:val="13"/>
                          </w:rPr>
                        </w:pPr>
                        <w:r>
                          <w:rPr>
                            <w:color w:val="0070BF"/>
                            <w:sz w:val="13"/>
                          </w:rPr>
                          <w:t>一次总线操作所需的时间</w:t>
                        </w:r>
                        <w:r>
                          <w:rPr>
                            <w:sz w:val="13"/>
                          </w:rPr>
                          <w:t>（包括申请阶段、寻址阶段、传输阶段和结束阶段），通常由若干个总线时钟周期构成。</w:t>
                        </w:r>
                      </w:p>
                      <w:p>
                        <w:pPr>
                          <w:pStyle w:val="TableParagraph"/>
                          <w:numPr>
                            <w:ilvl w:val="0"/>
                            <w:numId w:val="14"/>
                          </w:numPr>
                          <w:tabs>
                            <w:tab w:pos="394" w:val="left" w:leader="none"/>
                          </w:tabs>
                          <w:spacing w:line="156" w:lineRule="exact" w:before="0" w:after="0"/>
                          <w:ind w:left="393" w:right="0" w:hanging="128"/>
                          <w:jc w:val="left"/>
                          <w:rPr>
                            <w:sz w:val="13"/>
                          </w:rPr>
                        </w:pPr>
                        <w:r>
                          <w:rPr>
                            <w:sz w:val="13"/>
                          </w:rPr>
                          <w:t>总线</w:t>
                        </w:r>
                        <w:r>
                          <w:rPr>
                            <w:color w:val="BF0000"/>
                            <w:sz w:val="13"/>
                          </w:rPr>
                          <w:t>时钟周期</w:t>
                        </w:r>
                      </w:p>
                      <w:p>
                        <w:pPr>
                          <w:pStyle w:val="TableParagraph"/>
                          <w:spacing w:line="156" w:lineRule="exact"/>
                          <w:ind w:left="265"/>
                          <w:rPr>
                            <w:sz w:val="13"/>
                          </w:rPr>
                        </w:pPr>
                        <w:r>
                          <w:rPr>
                            <w:sz w:val="13"/>
                          </w:rPr>
                          <w:t>即</w:t>
                        </w:r>
                        <w:r>
                          <w:rPr>
                            <w:color w:val="BF0000"/>
                            <w:sz w:val="13"/>
                          </w:rPr>
                          <w:t>机器的时钟周期</w:t>
                        </w:r>
                        <w:r>
                          <w:rPr>
                            <w:sz w:val="13"/>
                          </w:rPr>
                          <w:t>。计算机有一个统一的时钟，以控制整个计算机的各个部件，总线也要受此时钟的控制。</w:t>
                        </w:r>
                      </w:p>
                      <w:p>
                        <w:pPr>
                          <w:pStyle w:val="TableParagraph"/>
                          <w:numPr>
                            <w:ilvl w:val="0"/>
                            <w:numId w:val="14"/>
                          </w:numPr>
                          <w:tabs>
                            <w:tab w:pos="394" w:val="left" w:leader="none"/>
                          </w:tabs>
                          <w:spacing w:line="141" w:lineRule="exact" w:before="0" w:after="0"/>
                          <w:ind w:left="393" w:right="0" w:hanging="128"/>
                          <w:jc w:val="left"/>
                          <w:rPr>
                            <w:sz w:val="13"/>
                          </w:rPr>
                        </w:pPr>
                        <w:r>
                          <w:rPr>
                            <w:sz w:val="13"/>
                          </w:rPr>
                          <w:t>总线的</w:t>
                        </w:r>
                        <w:r>
                          <w:rPr>
                            <w:color w:val="0070BF"/>
                            <w:sz w:val="13"/>
                          </w:rPr>
                          <w:t>工作频率</w:t>
                        </w:r>
                      </w:p>
                    </w:tc>
                  </w:tr>
                  <w:tr>
                    <w:trPr>
                      <w:trHeight w:val="832" w:hRule="atLeast"/>
                    </w:trPr>
                    <w:tc>
                      <w:tcPr>
                        <w:tcW w:w="6883" w:type="dxa"/>
                        <w:tcBorders>
                          <w:top w:val="nil"/>
                          <w:bottom w:val="nil"/>
                        </w:tcBorders>
                        <w:shd w:val="clear" w:color="auto" w:fill="F4F4F4"/>
                      </w:tcPr>
                      <w:p>
                        <w:pPr>
                          <w:pStyle w:val="TableParagraph"/>
                          <w:spacing w:line="149" w:lineRule="exact"/>
                          <w:ind w:left="265"/>
                          <w:rPr>
                            <w:sz w:val="13"/>
                          </w:rPr>
                        </w:pPr>
                        <w:r>
                          <w:rPr>
                            <w:sz w:val="13"/>
                          </w:rPr>
                          <w:t>总线上各种操作的频率，为</w:t>
                        </w:r>
                        <w:r>
                          <w:rPr>
                            <w:color w:val="0070BF"/>
                            <w:sz w:val="13"/>
                          </w:rPr>
                          <w:t>总线周期的倒数</w:t>
                        </w:r>
                        <w:r>
                          <w:rPr>
                            <w:sz w:val="13"/>
                          </w:rPr>
                          <w:t>。实际上指</w:t>
                        </w:r>
                        <w:r>
                          <w:rPr>
                            <w:color w:val="0070BF"/>
                            <w:sz w:val="13"/>
                          </w:rPr>
                          <w:t>一秒内传送几次数据</w:t>
                        </w:r>
                        <w:r>
                          <w:rPr>
                            <w:sz w:val="13"/>
                          </w:rPr>
                          <w:t>。</w:t>
                        </w:r>
                      </w:p>
                      <w:p>
                        <w:pPr>
                          <w:pStyle w:val="TableParagraph"/>
                          <w:numPr>
                            <w:ilvl w:val="0"/>
                            <w:numId w:val="15"/>
                          </w:numPr>
                          <w:tabs>
                            <w:tab w:pos="394" w:val="left" w:leader="none"/>
                          </w:tabs>
                          <w:spacing w:line="155" w:lineRule="exact" w:before="0" w:after="0"/>
                          <w:ind w:left="393" w:right="0" w:hanging="128"/>
                          <w:jc w:val="left"/>
                          <w:rPr>
                            <w:sz w:val="13"/>
                          </w:rPr>
                        </w:pPr>
                        <w:r>
                          <w:rPr>
                            <w:sz w:val="13"/>
                          </w:rPr>
                          <w:t>总线的时钟频率</w:t>
                        </w:r>
                      </w:p>
                      <w:p>
                        <w:pPr>
                          <w:pStyle w:val="TableParagraph"/>
                          <w:spacing w:line="156" w:lineRule="exact"/>
                          <w:ind w:left="265"/>
                          <w:rPr>
                            <w:sz w:val="13"/>
                          </w:rPr>
                        </w:pPr>
                        <w:r>
                          <w:rPr>
                            <w:sz w:val="13"/>
                          </w:rPr>
                          <w:t>即机器的时钟频率，为</w:t>
                        </w:r>
                        <w:r>
                          <w:rPr>
                            <w:color w:val="BF0000"/>
                            <w:sz w:val="13"/>
                          </w:rPr>
                          <w:t>时钟周期的倒数</w:t>
                        </w:r>
                        <w:r>
                          <w:rPr>
                            <w:sz w:val="13"/>
                          </w:rPr>
                          <w:t>。实际上指</w:t>
                        </w:r>
                        <w:r>
                          <w:rPr>
                            <w:color w:val="BF0000"/>
                            <w:sz w:val="13"/>
                          </w:rPr>
                          <w:t>一秒内有多少个时钟周期</w:t>
                        </w:r>
                        <w:r>
                          <w:rPr>
                            <w:sz w:val="13"/>
                          </w:rPr>
                          <w:t>。</w:t>
                        </w:r>
                      </w:p>
                      <w:p>
                        <w:pPr>
                          <w:pStyle w:val="TableParagraph"/>
                          <w:numPr>
                            <w:ilvl w:val="0"/>
                            <w:numId w:val="15"/>
                          </w:numPr>
                          <w:tabs>
                            <w:tab w:pos="394" w:val="left" w:leader="none"/>
                          </w:tabs>
                          <w:spacing w:line="156" w:lineRule="exact" w:before="0" w:after="0"/>
                          <w:ind w:left="393" w:right="0" w:hanging="128"/>
                          <w:jc w:val="left"/>
                          <w:rPr>
                            <w:sz w:val="13"/>
                          </w:rPr>
                        </w:pPr>
                        <w:r>
                          <w:rPr>
                            <w:color w:val="C45911"/>
                            <w:sz w:val="13"/>
                          </w:rPr>
                          <w:t>总线宽度</w:t>
                        </w:r>
                      </w:p>
                      <w:p>
                        <w:pPr>
                          <w:pStyle w:val="TableParagraph"/>
                          <w:spacing w:line="196" w:lineRule="exact"/>
                          <w:ind w:left="265"/>
                          <w:rPr>
                            <w:sz w:val="13"/>
                          </w:rPr>
                        </w:pPr>
                        <w:r>
                          <w:rPr>
                            <w:sz w:val="13"/>
                          </w:rPr>
                          <w:t>又称为</w:t>
                        </w:r>
                        <w:r>
                          <w:rPr>
                            <w:color w:val="C45911"/>
                            <w:sz w:val="13"/>
                          </w:rPr>
                          <w:t>总线位宽</w:t>
                        </w:r>
                        <w:r>
                          <w:rPr>
                            <w:sz w:val="13"/>
                          </w:rPr>
                          <w:t>，它是总线上</w:t>
                        </w:r>
                        <w:r>
                          <w:rPr>
                            <w:color w:val="C45911"/>
                            <w:sz w:val="13"/>
                          </w:rPr>
                          <w:t>同时能够传输的数据位数</w:t>
                        </w:r>
                        <w:r>
                          <w:rPr>
                            <w:sz w:val="13"/>
                          </w:rPr>
                          <w:t>，通常是指</w:t>
                        </w:r>
                        <w:r>
                          <w:rPr>
                            <w:color w:val="C45911"/>
                            <w:sz w:val="13"/>
                          </w:rPr>
                          <w:t>数据总线的根数</w:t>
                        </w:r>
                        <w:r>
                          <w:rPr>
                            <w:sz w:val="13"/>
                          </w:rPr>
                          <w:t>，如</w:t>
                        </w:r>
                        <w:r>
                          <w:rPr>
                            <w:rFonts w:ascii="Times New Roman" w:eastAsia="Times New Roman"/>
                            <w:sz w:val="13"/>
                          </w:rPr>
                          <w:t>32</w:t>
                        </w:r>
                        <w:r>
                          <w:rPr>
                            <w:sz w:val="13"/>
                          </w:rPr>
                          <w:t>根称为</w:t>
                        </w:r>
                        <w:r>
                          <w:rPr>
                            <w:rFonts w:ascii="Times New Roman" w:eastAsia="Times New Roman"/>
                            <w:sz w:val="13"/>
                          </w:rPr>
                          <w:t>32</w:t>
                        </w:r>
                        <w:r>
                          <w:rPr>
                            <w:sz w:val="13"/>
                          </w:rPr>
                          <w:t>位（</w:t>
                        </w:r>
                        <w:r>
                          <w:rPr>
                            <w:rFonts w:ascii="Times New Roman" w:eastAsia="Times New Roman"/>
                            <w:sz w:val="13"/>
                          </w:rPr>
                          <w:t>bit</w:t>
                        </w:r>
                        <w:r>
                          <w:rPr>
                            <w:sz w:val="13"/>
                          </w:rPr>
                          <w:t>）总线。</w:t>
                        </w:r>
                      </w:p>
                    </w:tc>
                  </w:tr>
                  <w:tr>
                    <w:trPr>
                      <w:trHeight w:val="1228" w:hRule="atLeast"/>
                    </w:trPr>
                    <w:tc>
                      <w:tcPr>
                        <w:tcW w:w="6883" w:type="dxa"/>
                        <w:tcBorders>
                          <w:top w:val="nil"/>
                          <w:bottom w:val="nil"/>
                        </w:tcBorders>
                        <w:shd w:val="clear" w:color="auto" w:fill="FDFDFD"/>
                      </w:tcPr>
                      <w:p>
                        <w:pPr>
                          <w:pStyle w:val="TableParagraph"/>
                          <w:numPr>
                            <w:ilvl w:val="0"/>
                            <w:numId w:val="16"/>
                          </w:numPr>
                          <w:tabs>
                            <w:tab w:pos="394" w:val="left" w:leader="none"/>
                          </w:tabs>
                          <w:spacing w:line="99" w:lineRule="exact" w:before="0" w:after="0"/>
                          <w:ind w:left="393" w:right="0" w:hanging="128"/>
                          <w:jc w:val="left"/>
                          <w:rPr>
                            <w:sz w:val="13"/>
                          </w:rPr>
                        </w:pPr>
                        <w:r>
                          <w:rPr>
                            <w:color w:val="00AF50"/>
                            <w:sz w:val="13"/>
                          </w:rPr>
                          <w:t>总线带宽</w:t>
                        </w:r>
                      </w:p>
                      <w:p>
                        <w:pPr>
                          <w:pStyle w:val="TableParagraph"/>
                          <w:spacing w:line="124" w:lineRule="auto" w:before="36"/>
                          <w:ind w:left="265" w:right="217"/>
                          <w:rPr>
                            <w:sz w:val="13"/>
                          </w:rPr>
                        </w:pPr>
                        <w:r>
                          <w:rPr>
                            <w:sz w:val="13"/>
                          </w:rPr>
                          <w:t>可理解为总线的</w:t>
                        </w:r>
                        <w:r>
                          <w:rPr>
                            <w:color w:val="00AF50"/>
                            <w:sz w:val="13"/>
                          </w:rPr>
                          <w:t>数据传输率</w:t>
                        </w:r>
                        <w:r>
                          <w:rPr>
                            <w:sz w:val="13"/>
                          </w:rPr>
                          <w:t>，即</w:t>
                        </w:r>
                        <w:r>
                          <w:rPr>
                            <w:color w:val="00AF50"/>
                            <w:sz w:val="13"/>
                          </w:rPr>
                          <w:t>单位时间内总线上可传输数据的位数</w:t>
                        </w:r>
                        <w:r>
                          <w:rPr>
                            <w:sz w:val="13"/>
                          </w:rPr>
                          <w:t>，通常用每秒钟传送信息的字节数来衡量， </w:t>
                        </w:r>
                        <w:r>
                          <w:rPr>
                            <w:w w:val="110"/>
                            <w:sz w:val="13"/>
                          </w:rPr>
                          <w:t>单位可用字节</w:t>
                        </w:r>
                        <w:r>
                          <w:rPr>
                            <w:rFonts w:ascii="Times New Roman" w:eastAsia="Times New Roman"/>
                            <w:w w:val="110"/>
                            <w:sz w:val="13"/>
                          </w:rPr>
                          <w:t>/</w:t>
                        </w:r>
                        <w:r>
                          <w:rPr>
                            <w:w w:val="110"/>
                            <w:sz w:val="13"/>
                          </w:rPr>
                          <w:t>秒（</w:t>
                        </w:r>
                        <w:r>
                          <w:rPr>
                            <w:rFonts w:ascii="Times New Roman" w:eastAsia="Times New Roman"/>
                            <w:w w:val="110"/>
                            <w:sz w:val="13"/>
                          </w:rPr>
                          <w:t>B/s</w:t>
                        </w:r>
                        <w:r>
                          <w:rPr>
                            <w:w w:val="110"/>
                            <w:sz w:val="13"/>
                          </w:rPr>
                          <w:t>）表示。</w:t>
                        </w:r>
                      </w:p>
                      <w:p>
                        <w:pPr>
                          <w:pStyle w:val="TableParagraph"/>
                          <w:spacing w:line="139" w:lineRule="exact"/>
                          <w:ind w:left="265"/>
                          <w:rPr>
                            <w:sz w:val="13"/>
                          </w:rPr>
                        </w:pPr>
                        <w:r>
                          <w:rPr>
                            <w:color w:val="00AF50"/>
                            <w:w w:val="105"/>
                            <w:sz w:val="13"/>
                          </w:rPr>
                          <w:t>总线带宽 </w:t>
                        </w:r>
                        <w:r>
                          <w:rPr>
                            <w:rFonts w:ascii="Times New Roman" w:hAnsi="Times New Roman" w:eastAsia="Times New Roman"/>
                            <w:w w:val="105"/>
                            <w:sz w:val="13"/>
                          </w:rPr>
                          <w:t>=</w:t>
                        </w:r>
                        <w:r>
                          <w:rPr>
                            <w:w w:val="105"/>
                            <w:sz w:val="13"/>
                          </w:rPr>
                          <w:t>总线</w:t>
                        </w:r>
                        <w:r>
                          <w:rPr>
                            <w:color w:val="0070BF"/>
                            <w:w w:val="105"/>
                            <w:sz w:val="13"/>
                          </w:rPr>
                          <w:t>工作频率 </w:t>
                        </w:r>
                        <w:r>
                          <w:rPr>
                            <w:rFonts w:ascii="Times New Roman" w:hAnsi="Times New Roman" w:eastAsia="Times New Roman"/>
                            <w:w w:val="105"/>
                            <w:sz w:val="13"/>
                          </w:rPr>
                          <w:t>×</w:t>
                        </w:r>
                        <w:r>
                          <w:rPr>
                            <w:color w:val="C45911"/>
                            <w:w w:val="105"/>
                            <w:sz w:val="13"/>
                          </w:rPr>
                          <w:t>总线宽度</w:t>
                        </w:r>
                        <w:r>
                          <w:rPr>
                            <w:w w:val="105"/>
                            <w:sz w:val="13"/>
                          </w:rPr>
                          <w:t>（</w:t>
                        </w:r>
                        <w:r>
                          <w:rPr>
                            <w:rFonts w:ascii="Times New Roman" w:hAnsi="Times New Roman" w:eastAsia="Times New Roman"/>
                            <w:w w:val="105"/>
                            <w:sz w:val="13"/>
                          </w:rPr>
                          <w:t>bit/s</w:t>
                        </w:r>
                        <w:r>
                          <w:rPr>
                            <w:w w:val="105"/>
                            <w:sz w:val="13"/>
                          </w:rPr>
                          <w:t>）</w:t>
                        </w:r>
                        <w:r>
                          <w:rPr>
                            <w:rFonts w:ascii="Times New Roman" w:hAnsi="Times New Roman" w:eastAsia="Times New Roman"/>
                            <w:w w:val="105"/>
                            <w:sz w:val="13"/>
                          </w:rPr>
                          <w:t>=</w:t>
                        </w:r>
                        <w:r>
                          <w:rPr>
                            <w:w w:val="105"/>
                            <w:sz w:val="13"/>
                          </w:rPr>
                          <w:t>总线</w:t>
                        </w:r>
                        <w:r>
                          <w:rPr>
                            <w:color w:val="0070BF"/>
                            <w:w w:val="105"/>
                            <w:sz w:val="13"/>
                          </w:rPr>
                          <w:t>工作频率 </w:t>
                        </w:r>
                        <w:r>
                          <w:rPr>
                            <w:rFonts w:ascii="Times New Roman" w:hAnsi="Times New Roman" w:eastAsia="Times New Roman"/>
                            <w:w w:val="105"/>
                            <w:sz w:val="13"/>
                          </w:rPr>
                          <w:t>× (</w:t>
                        </w:r>
                        <w:r>
                          <w:rPr>
                            <w:color w:val="C45911"/>
                            <w:w w:val="105"/>
                            <w:sz w:val="13"/>
                          </w:rPr>
                          <w:t>总线宽度</w:t>
                        </w:r>
                        <w:r>
                          <w:rPr>
                            <w:rFonts w:ascii="Times New Roman" w:hAnsi="Times New Roman" w:eastAsia="Times New Roman"/>
                            <w:w w:val="105"/>
                            <w:sz w:val="13"/>
                          </w:rPr>
                          <w:t>/8)</w:t>
                        </w:r>
                        <w:r>
                          <w:rPr>
                            <w:w w:val="105"/>
                            <w:sz w:val="13"/>
                          </w:rPr>
                          <w:t>（</w:t>
                        </w:r>
                        <w:r>
                          <w:rPr>
                            <w:rFonts w:ascii="Times New Roman" w:hAnsi="Times New Roman" w:eastAsia="Times New Roman"/>
                            <w:w w:val="105"/>
                            <w:sz w:val="13"/>
                          </w:rPr>
                          <w:t>B/s</w:t>
                        </w:r>
                        <w:r>
                          <w:rPr>
                            <w:w w:val="105"/>
                            <w:sz w:val="13"/>
                          </w:rPr>
                          <w:t>）</w:t>
                        </w:r>
                      </w:p>
                      <w:p>
                        <w:pPr>
                          <w:pStyle w:val="TableParagraph"/>
                          <w:numPr>
                            <w:ilvl w:val="0"/>
                            <w:numId w:val="16"/>
                          </w:numPr>
                          <w:tabs>
                            <w:tab w:pos="394" w:val="left" w:leader="none"/>
                          </w:tabs>
                          <w:spacing w:line="158" w:lineRule="exact" w:before="0" w:after="0"/>
                          <w:ind w:left="393" w:right="0" w:hanging="128"/>
                          <w:jc w:val="left"/>
                          <w:rPr>
                            <w:sz w:val="13"/>
                          </w:rPr>
                        </w:pPr>
                        <w:r>
                          <w:rPr>
                            <w:sz w:val="13"/>
                          </w:rPr>
                          <w:t>总线复用</w:t>
                        </w:r>
                      </w:p>
                      <w:p>
                        <w:pPr>
                          <w:pStyle w:val="TableParagraph"/>
                          <w:spacing w:line="124" w:lineRule="auto" w:before="37"/>
                          <w:ind w:left="265" w:right="217"/>
                          <w:rPr>
                            <w:sz w:val="13"/>
                          </w:rPr>
                        </w:pPr>
                        <w:r>
                          <w:rPr>
                            <w:sz w:val="13"/>
                          </w:rPr>
                          <w:t>总线复用是指一种信号线在不同的时间传输不同的信息。可以使用较少的线传输更多的信息，从而节省了空间和成本。</w:t>
                        </w:r>
                      </w:p>
                      <w:p>
                        <w:pPr>
                          <w:pStyle w:val="TableParagraph"/>
                          <w:numPr>
                            <w:ilvl w:val="0"/>
                            <w:numId w:val="16"/>
                          </w:numPr>
                          <w:tabs>
                            <w:tab w:pos="394" w:val="left" w:leader="none"/>
                          </w:tabs>
                          <w:spacing w:line="165" w:lineRule="exact" w:before="0" w:after="0"/>
                          <w:ind w:left="393" w:right="0" w:hanging="128"/>
                          <w:jc w:val="left"/>
                          <w:rPr>
                            <w:sz w:val="13"/>
                          </w:rPr>
                        </w:pPr>
                        <w:r>
                          <w:rPr>
                            <w:sz w:val="13"/>
                          </w:rPr>
                          <w:t>信号线数</w:t>
                        </w:r>
                      </w:p>
                    </w:tc>
                  </w:tr>
                  <w:tr>
                    <w:trPr>
                      <w:trHeight w:val="304" w:hRule="atLeast"/>
                    </w:trPr>
                    <w:tc>
                      <w:tcPr>
                        <w:tcW w:w="6883" w:type="dxa"/>
                        <w:tcBorders>
                          <w:top w:val="nil"/>
                        </w:tcBorders>
                      </w:tcPr>
                      <w:p>
                        <w:pPr>
                          <w:pStyle w:val="TableParagraph"/>
                          <w:spacing w:line="143" w:lineRule="exact"/>
                          <w:ind w:left="265"/>
                          <w:rPr>
                            <w:sz w:val="13"/>
                          </w:rPr>
                        </w:pPr>
                        <w:r>
                          <w:rPr>
                            <w:sz w:val="13"/>
                          </w:rPr>
                          <w:t>地址总线、数据总线和控制总线</w:t>
                        </w:r>
                        <w:r>
                          <w:rPr>
                            <w:rFonts w:ascii="Times New Roman" w:eastAsia="Times New Roman"/>
                            <w:sz w:val="13"/>
                          </w:rPr>
                          <w:t>3</w:t>
                        </w:r>
                        <w:r>
                          <w:rPr>
                            <w:sz w:val="13"/>
                          </w:rPr>
                          <w:t>种总线数的总和称为信号线数。</w:t>
                        </w:r>
                      </w:p>
                      <w:p>
                        <w:pPr>
                          <w:pStyle w:val="TableParagraph"/>
                          <w:spacing w:line="142" w:lineRule="exact"/>
                          <w:ind w:right="238"/>
                          <w:jc w:val="right"/>
                          <w:rPr>
                            <w:rFonts w:ascii="Times New Roman" w:eastAsia="Times New Roman"/>
                            <w:sz w:val="11"/>
                          </w:rPr>
                        </w:pPr>
                        <w:r>
                          <w:rPr>
                            <w:rFonts w:ascii="Droid Sans Fallback" w:eastAsia="Droid Sans Fallback" w:hint="eastAsia"/>
                            <w:color w:val="A73A08"/>
                            <w:w w:val="105"/>
                            <w:sz w:val="11"/>
                          </w:rPr>
                          <w:t>王道考研</w:t>
                        </w:r>
                        <w:r>
                          <w:rPr>
                            <w:rFonts w:ascii="Times New Roman" w:eastAsia="Times New Roman"/>
                            <w:color w:val="A73A08"/>
                            <w:w w:val="105"/>
                            <w:sz w:val="11"/>
                          </w:rPr>
                          <w:t>/CSKAOYAN.COM</w:t>
                        </w:r>
                      </w:p>
                    </w:tc>
                  </w:tr>
                </w:tbl>
                <w:p>
                  <w:pPr>
                    <w:pStyle w:val="BodyText"/>
                  </w:pPr>
                </w:p>
              </w:txbxContent>
            </v:textbox>
            <w10:wrap type="topAndBottom"/>
          </v:shape>
        </w:pict>
      </w:r>
    </w:p>
    <w:p>
      <w:pPr>
        <w:spacing w:after="0"/>
        <w:rPr>
          <w:rFonts w:ascii="Times New Roman"/>
          <w:sz w:val="29"/>
        </w:rPr>
        <w:sectPr>
          <w:pgSz w:w="16840" w:h="11910" w:orient="landscape"/>
          <w:pgMar w:header="85" w:footer="849" w:top="1180" w:bottom="1040" w:left="1060" w:right="1060"/>
        </w:sectPr>
      </w:pPr>
    </w:p>
    <w:p>
      <w:pPr>
        <w:pStyle w:val="BodyText"/>
        <w:rPr>
          <w:rFonts w:ascii="Times New Roman"/>
          <w:sz w:val="21"/>
        </w:rPr>
      </w:pPr>
      <w:r>
        <w:rPr/>
        <w:pict>
          <v:group style="position:absolute;margin-left:58.919998pt;margin-top:330.119995pt;width:345.25pt;height:178.25pt;mso-position-horizontal-relative:page;mso-position-vertical-relative:page;z-index:-85696" coordorigin="1178,6602" coordsize="6905,3565">
            <v:shape style="position:absolute;left:1178;top:6602;width:6905;height:3565" type="#_x0000_t75" stroked="false">
              <v:imagedata r:id="rId7" o:title=""/>
            </v:shape>
            <v:line style="position:absolute" from="3557,7138" to="3869,7138" stroked="true" strokeweight="1.68pt" strokecolor="#5b9ad4">
              <v:stroke dashstyle="solid"/>
            </v:line>
            <v:line style="position:absolute" from="3900,7138" to="4212,7138" stroked="true" strokeweight="1.68pt" strokecolor="#ed7c31">
              <v:stroke dashstyle="solid"/>
            </v:line>
            <v:line style="position:absolute" from="4255,7138" to="4567,7138" stroked="true" strokeweight="1.68pt" strokecolor="#a5a5a5">
              <v:stroke dashstyle="solid"/>
            </v:line>
            <v:line style="position:absolute" from="4603,7138" to="4918,7138" stroked="true" strokeweight="1.68pt" strokecolor="#ffbf00">
              <v:stroke dashstyle="solid"/>
            </v:line>
            <v:line style="position:absolute" from="4951,7138" to="5263,7138" stroked="true" strokeweight="1.68pt" strokecolor="#4472c3">
              <v:stroke dashstyle="solid"/>
            </v:line>
            <v:line style="position:absolute" from="5306,7138" to="5618,7138" stroked="true" strokeweight="1.68pt" strokecolor="#70ac46">
              <v:stroke dashstyle="solid"/>
            </v:line>
            <w10:wrap type="none"/>
          </v:group>
        </w:pict>
      </w:r>
      <w:r>
        <w:rPr/>
        <w:pict>
          <v:group style="position:absolute;margin-left:556.679993pt;margin-top:97.080009pt;width:103.1pt;height:1.7pt;mso-position-horizontal-relative:page;mso-position-vertical-relative:page;z-index:-85672" coordorigin="11134,1942" coordsize="2062,34">
            <v:line style="position:absolute" from="11134,1958" to="11446,1958" stroked="true" strokeweight="1.68pt" strokecolor="#5b9ad4">
              <v:stroke dashstyle="solid"/>
            </v:line>
            <v:line style="position:absolute" from="11477,1958" to="11789,1958" stroked="true" strokeweight="1.68pt" strokecolor="#ed7c31">
              <v:stroke dashstyle="solid"/>
            </v:line>
            <v:line style="position:absolute" from="11832,1958" to="12144,1958" stroked="true" strokeweight="1.68pt" strokecolor="#a5a5a5">
              <v:stroke dashstyle="solid"/>
            </v:line>
            <v:line style="position:absolute" from="12180,1958" to="12494,1958" stroked="true" strokeweight="1.68pt" strokecolor="#ffbf00">
              <v:stroke dashstyle="solid"/>
            </v:line>
            <v:line style="position:absolute" from="12528,1958" to="12840,1958" stroked="true" strokeweight="1.68pt" strokecolor="#4472c3">
              <v:stroke dashstyle="solid"/>
            </v:line>
            <v:line style="position:absolute" from="12883,1958" to="13195,1958" stroked="true" strokeweight="1.68pt" strokecolor="#70ac46">
              <v:stroke dashstyle="solid"/>
            </v:line>
            <w10:wrap type="none"/>
          </v:group>
        </w:pict>
      </w:r>
    </w:p>
    <w:p>
      <w:pPr>
        <w:tabs>
          <w:tab w:pos="7695" w:val="left" w:leader="none"/>
        </w:tabs>
        <w:spacing w:line="240" w:lineRule="auto"/>
        <w:ind w:left="118" w:right="0" w:firstLine="0"/>
        <w:rPr>
          <w:rFonts w:ascii="Times New Roman"/>
          <w:sz w:val="20"/>
        </w:rPr>
      </w:pPr>
      <w:r>
        <w:rPr>
          <w:rFonts w:ascii="Times New Roman"/>
          <w:sz w:val="20"/>
        </w:rPr>
        <w:pict>
          <v:group style="width:345.25pt;height:194pt;mso-position-horizontal-relative:char;mso-position-vertical-relative:line" coordorigin="0,0" coordsize="6905,3880">
            <v:rect style="position:absolute;left:0;top:0;width:6905;height:281" filled="true" fillcolor="#ebebeb" stroked="false">
              <v:fill type="solid"/>
            </v:rect>
            <v:rect style="position:absolute;left:0;top:280;width:6905;height:351" filled="true" fillcolor="#ebebeb" stroked="false">
              <v:fill type="solid"/>
            </v:rect>
            <v:rect style="position:absolute;left:0;top:631;width:6905;height:243" filled="true" fillcolor="#ededed" stroked="false">
              <v:fill type="solid"/>
            </v:rect>
            <v:rect style="position:absolute;left:0;top:873;width:6905;height:197" filled="true" fillcolor="#ededed" stroked="false">
              <v:fill type="solid"/>
            </v:rect>
            <v:rect style="position:absolute;left:0;top:1070;width:6905;height:152" filled="true" fillcolor="#efefef" stroked="false">
              <v:fill type="solid"/>
            </v:rect>
            <v:rect style="position:absolute;left:0;top:1221;width:6905;height:152" filled="true" fillcolor="#efefef" stroked="false">
              <v:fill type="solid"/>
            </v:rect>
            <v:rect style="position:absolute;left:0;top:1372;width:6905;height:123" filled="true" fillcolor="#f0f0f0" stroked="false">
              <v:fill type="solid"/>
            </v:rect>
            <v:rect style="position:absolute;left:0;top:1495;width:6905;height:120" filled="true" fillcolor="#f2f2f2" stroked="false">
              <v:fill type="solid"/>
            </v:rect>
            <v:rect style="position:absolute;left:0;top:1615;width:6905;height:123" filled="true" fillcolor="#f2f2f2" stroked="false">
              <v:fill type="solid"/>
            </v:rect>
            <v:rect style="position:absolute;left:0;top:1737;width:6905;height:123" filled="true" fillcolor="#f4f4f4" stroked="false">
              <v:fill type="solid"/>
            </v:rect>
            <v:rect style="position:absolute;left:0;top:1860;width:6905;height:120" filled="true" fillcolor="#f4f4f4" stroked="false">
              <v:fill type="solid"/>
            </v:rect>
            <v:rect style="position:absolute;left:0;top:1980;width:6905;height:106" filled="true" fillcolor="#f6f6f6" stroked="false">
              <v:fill type="solid"/>
            </v:rect>
            <v:rect style="position:absolute;left:0;top:2085;width:6905;height:123" filled="true" fillcolor="#f6f6f6" stroked="false">
              <v:fill type="solid"/>
            </v:rect>
            <v:rect style="position:absolute;left:0;top:2208;width:6905;height:120" filled="true" fillcolor="#f7f7f7" stroked="false">
              <v:fill type="solid"/>
            </v:rect>
            <v:rect style="position:absolute;left:0;top:2328;width:6905;height:154" filled="true" fillcolor="#f9f9f9" stroked="false">
              <v:fill type="solid"/>
            </v:rect>
            <v:rect style="position:absolute;left:0;top:2481;width:6905;height:120" filled="true" fillcolor="#f9f9f9" stroked="false">
              <v:fill type="solid"/>
            </v:rect>
            <v:rect style="position:absolute;left:0;top:2601;width:6905;height:168" filled="true" fillcolor="#fbfbfb" stroked="false">
              <v:fill type="solid"/>
            </v:rect>
            <v:rect style="position:absolute;left:0;top:2769;width:6905;height:197" filled="true" fillcolor="#fbfbfb" stroked="false">
              <v:fill type="solid"/>
            </v:rect>
            <v:rect style="position:absolute;left:0;top:2966;width:6905;height:228" filled="true" fillcolor="#fdfdfd" stroked="false">
              <v:fill type="solid"/>
            </v:rect>
            <v:rect style="position:absolute;left:0;top:3194;width:6905;height:363" filled="true" fillcolor="#fdfdfd" stroked="false">
              <v:fill type="solid"/>
            </v:rect>
            <v:shape style="position:absolute;left:2464;top:424;width:1930;height:2964" coordorigin="2465,425" coordsize="1930,2964" path="m4392,3389l2467,3389,2465,3386,2465,425,2467,425,2467,3386,4394,3386,4392,3389xm4392,427l2467,427,2467,425,4392,425,4392,427xm4394,3386l4392,3386,4392,425,4394,425,4394,3386xe" filled="true" fillcolor="#5b9ad4" stroked="false">
              <v:path arrowok="t"/>
              <v:fill type="solid"/>
            </v:shape>
            <v:shape style="position:absolute;left:2464;top:422;width:1930;height:305" coordorigin="2465,422" coordsize="1930,305" path="m4392,727l2467,727,2465,725,2465,425,2467,422,4392,422,4394,425,2467,425,2467,725,2470,725,4394,725,4392,727xm4394,725l4390,725,4390,725,4392,725,4392,425,4394,425,4394,725xm2470,725l2470,725,2470,725,2470,725xm4390,725l2470,725,2470,725,4390,725,4390,725xe" filled="true" fillcolor="#5b9ad4" stroked="false">
              <v:path arrowok="t"/>
              <v:fill type="solid"/>
            </v:shape>
            <v:rect style="position:absolute;left:2467;top:424;width:1925;height:300" filled="true" fillcolor="#5b9ad4" stroked="false">
              <v:fill type="solid"/>
            </v:rect>
            <v:shape style="position:absolute;left:2464;top:422;width:1930;height:305" coordorigin="2465,422" coordsize="1930,305" path="m4392,727l2467,727,2465,725,2465,425,2467,422,4392,422,4394,425,2470,425,2467,427,2470,427,2470,722,2467,722,2470,725,4394,725,4392,727xm2470,427l2467,427,2470,425,2470,427xm4390,427l2470,427,2470,425,4390,425,4390,427xm4390,725l4390,425,4392,427,4394,427,4394,722,4392,722,4390,725xm4394,427l4392,427,4390,425,4394,425,4394,427xm2470,725l2467,722,2470,722,2470,725xm4390,725l2470,725,2470,722,4390,722,4390,725xm4394,725l4390,725,4392,722,4394,722,4394,725xe" filled="true" fillcolor="#5b9ad4" stroked="false">
              <v:path arrowok="t"/>
              <v:fill type="solid"/>
            </v:shape>
            <v:rect style="position:absolute;left:9;top:9;width:6884;height:3860" filled="false" stroked="true" strokeweight=".96pt" strokecolor="#000000">
              <v:stroke dashstyle="solid"/>
            </v:rect>
            <v:shape style="position:absolute;left:3112;top:463;width:654;height:250" type="#_x0000_t202" filled="false" stroked="false">
              <v:textbox inset="0,0,0,0">
                <w:txbxContent>
                  <w:p>
                    <w:pPr>
                      <w:spacing w:line="249" w:lineRule="exact" w:before="0"/>
                      <w:ind w:left="0" w:right="0" w:firstLine="0"/>
                      <w:jc w:val="left"/>
                      <w:rPr>
                        <w:sz w:val="16"/>
                      </w:rPr>
                    </w:pPr>
                    <w:r>
                      <w:rPr>
                        <w:color w:val="FFFFFF"/>
                        <w:sz w:val="16"/>
                      </w:rPr>
                      <w:t>本节内容</w:t>
                    </w:r>
                  </w:p>
                </w:txbxContent>
              </v:textbox>
              <w10:wrap type="none"/>
            </v:shape>
            <v:shape style="position:absolute;left:3096;top:1083;width:683;height:522" type="#_x0000_t202" filled="false" stroked="false">
              <v:textbox inset="0,0,0,0">
                <w:txbxContent>
                  <w:p>
                    <w:pPr>
                      <w:spacing w:line="521" w:lineRule="exact" w:before="0"/>
                      <w:ind w:left="0" w:right="0" w:firstLine="0"/>
                      <w:jc w:val="left"/>
                      <w:rPr>
                        <w:sz w:val="33"/>
                      </w:rPr>
                    </w:pPr>
                    <w:r>
                      <w:rPr>
                        <w:sz w:val="33"/>
                      </w:rPr>
                      <w:t>总线</w:t>
                    </w:r>
                  </w:p>
                </w:txbxContent>
              </v:textbox>
              <w10:wrap type="none"/>
            </v:shape>
            <v:shape style="position:absolute;left:2851;top:2174;width:1172;height:454" type="#_x0000_t202" filled="false" stroked="false">
              <v:textbox inset="0,0,0,0">
                <w:txbxContent>
                  <w:p>
                    <w:pPr>
                      <w:spacing w:line="453" w:lineRule="exact" w:before="0"/>
                      <w:ind w:left="0" w:right="0" w:firstLine="0"/>
                      <w:jc w:val="left"/>
                      <w:rPr>
                        <w:sz w:val="28"/>
                      </w:rPr>
                    </w:pPr>
                    <w:r>
                      <w:rPr>
                        <w:sz w:val="28"/>
                      </w:rPr>
                      <w:t>总线仲裁</w:t>
                    </w:r>
                  </w:p>
                </w:txbxContent>
              </v:textbox>
              <w10:wrap type="none"/>
            </v:shape>
            <v:shape style="position:absolute;left:5215;top:3698;width:1439;height:182" type="#_x0000_t202" filled="false" stroked="false">
              <v:textbox inset="0,0,0,0">
                <w:txbxContent>
                  <w:p>
                    <w:pPr>
                      <w:spacing w:line="179" w:lineRule="exact" w:before="0"/>
                      <w:ind w:left="0" w:right="0" w:firstLine="0"/>
                      <w:jc w:val="left"/>
                      <w:rPr>
                        <w:rFonts w:ascii="Times New Roman" w:eastAsia="Times New Roman"/>
                        <w:sz w:val="11"/>
                      </w:rPr>
                    </w:pPr>
                    <w:r>
                      <w:rPr>
                        <w:rFonts w:ascii="Droid Sans Fallback" w:eastAsia="Droid Sans Fallback" w:hint="eastAsia"/>
                        <w:color w:val="A73A08"/>
                        <w:w w:val="105"/>
                        <w:sz w:val="11"/>
                      </w:rPr>
                      <w:t>王道考研</w:t>
                    </w:r>
                    <w:r>
                      <w:rPr>
                        <w:rFonts w:ascii="Times New Roman" w:eastAsia="Times New Roman"/>
                        <w:color w:val="A73A08"/>
                        <w:w w:val="105"/>
                        <w:sz w:val="11"/>
                      </w:rPr>
                      <w:t>/CSKAOYAN.COM</w:t>
                    </w:r>
                  </w:p>
                </w:txbxContent>
              </v:textbox>
              <w10:wrap type="none"/>
            </v:shape>
          </v:group>
        </w:pict>
      </w:r>
      <w:r>
        <w:rPr>
          <w:rFonts w:ascii="Times New Roman"/>
          <w:sz w:val="20"/>
        </w:rPr>
      </w:r>
      <w:r>
        <w:rPr>
          <w:rFonts w:ascii="Times New Roman"/>
          <w:sz w:val="20"/>
        </w:rPr>
        <w:tab/>
      </w:r>
      <w:r>
        <w:rPr>
          <w:rFonts w:ascii="Times New Roman"/>
          <w:sz w:val="20"/>
        </w:rPr>
        <w:pict>
          <v:shape style="width:345.6pt;height:193.95pt;mso-position-horizontal-relative:char;mso-position-vertical-relative:line" type="#_x0000_t202" filled="false" stroked="false">
            <w10:anchorlock/>
            <v:textbox inset="0,0,0,0">
              <w:txbxContent>
                <w:tbl>
                  <w:tblPr>
                    <w:tblW w:w="0" w:type="auto"/>
                    <w:jc w:val="lef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6883"/>
                  </w:tblGrid>
                  <w:tr>
                    <w:trPr>
                      <w:trHeight w:val="1475" w:hRule="atLeast"/>
                    </w:trPr>
                    <w:tc>
                      <w:tcPr>
                        <w:tcW w:w="6883" w:type="dxa"/>
                        <w:tcBorders>
                          <w:bottom w:val="nil"/>
                        </w:tcBorders>
                        <w:shd w:val="clear" w:color="auto" w:fill="EDEDED"/>
                      </w:tcPr>
                      <w:p>
                        <w:pPr>
                          <w:pStyle w:val="TableParagraph"/>
                          <w:spacing w:before="97"/>
                          <w:ind w:left="147" w:right="269"/>
                          <w:jc w:val="center"/>
                          <w:rPr>
                            <w:sz w:val="18"/>
                          </w:rPr>
                        </w:pPr>
                        <w:r>
                          <w:rPr>
                            <w:color w:val="5B9AD4"/>
                            <w:w w:val="105"/>
                            <w:sz w:val="18"/>
                          </w:rPr>
                          <w:t>总线仲裁的基本概念</w:t>
                        </w:r>
                      </w:p>
                      <w:p>
                        <w:pPr>
                          <w:pStyle w:val="TableParagraph"/>
                          <w:spacing w:before="6"/>
                          <w:rPr>
                            <w:rFonts w:ascii="Times New Roman"/>
                            <w:sz w:val="10"/>
                          </w:rPr>
                        </w:pPr>
                      </w:p>
                      <w:p>
                        <w:pPr>
                          <w:pStyle w:val="TableParagraph"/>
                          <w:ind w:left="1605"/>
                          <w:rPr>
                            <w:rFonts w:ascii="Times New Roman"/>
                            <w:sz w:val="20"/>
                          </w:rPr>
                        </w:pPr>
                        <w:r>
                          <w:rPr>
                            <w:rFonts w:ascii="Times New Roman"/>
                            <w:sz w:val="20"/>
                          </w:rPr>
                          <w:drawing>
                            <wp:inline distT="0" distB="0" distL="0" distR="0">
                              <wp:extent cx="2192525" cy="514350"/>
                              <wp:effectExtent l="0" t="0" r="0" b="0"/>
                              <wp:docPr id="7" name="image14.png" descr=""/>
                              <wp:cNvGraphicFramePr>
                                <a:graphicFrameLocks noChangeAspect="1"/>
                              </wp:cNvGraphicFramePr>
                              <a:graphic>
                                <a:graphicData uri="http://schemas.openxmlformats.org/drawingml/2006/picture">
                                  <pic:pic>
                                    <pic:nvPicPr>
                                      <pic:cNvPr id="8" name="image14.png"/>
                                      <pic:cNvPicPr/>
                                    </pic:nvPicPr>
                                    <pic:blipFill>
                                      <a:blip r:embed="rId21" cstate="print"/>
                                      <a:stretch>
                                        <a:fillRect/>
                                      </a:stretch>
                                    </pic:blipFill>
                                    <pic:spPr>
                                      <a:xfrm>
                                        <a:off x="0" y="0"/>
                                        <a:ext cx="2192525" cy="514350"/>
                                      </a:xfrm>
                                      <a:prstGeom prst="rect">
                                        <a:avLst/>
                                      </a:prstGeom>
                                    </pic:spPr>
                                  </pic:pic>
                                </a:graphicData>
                              </a:graphic>
                            </wp:inline>
                          </w:drawing>
                        </w:r>
                        <w:r>
                          <w:rPr>
                            <w:rFonts w:ascii="Times New Roman"/>
                            <w:sz w:val="20"/>
                          </w:rPr>
                        </w:r>
                      </w:p>
                    </w:tc>
                  </w:tr>
                  <w:tr>
                    <w:trPr>
                      <w:trHeight w:val="832" w:hRule="atLeast"/>
                    </w:trPr>
                    <w:tc>
                      <w:tcPr>
                        <w:tcW w:w="6883" w:type="dxa"/>
                        <w:tcBorders>
                          <w:top w:val="nil"/>
                          <w:bottom w:val="nil"/>
                        </w:tcBorders>
                        <w:shd w:val="clear" w:color="auto" w:fill="F4F4F4"/>
                      </w:tcPr>
                      <w:p>
                        <w:pPr>
                          <w:pStyle w:val="TableParagraph"/>
                          <w:spacing w:line="216" w:lineRule="auto" w:before="52"/>
                          <w:ind w:left="1053" w:right="830"/>
                          <w:rPr>
                            <w:sz w:val="13"/>
                          </w:rPr>
                        </w:pPr>
                        <w:r>
                          <w:rPr>
                            <w:sz w:val="13"/>
                          </w:rPr>
                          <w:t>同一时刻只能有</w:t>
                        </w:r>
                        <w:r>
                          <w:rPr>
                            <w:color w:val="0070BF"/>
                            <w:sz w:val="13"/>
                          </w:rPr>
                          <w:t>一个设备控制</w:t>
                        </w:r>
                        <w:r>
                          <w:rPr>
                            <w:sz w:val="13"/>
                          </w:rPr>
                          <w:t>总线传输操作，可以有</w:t>
                        </w:r>
                        <w:r>
                          <w:rPr>
                            <w:color w:val="C45911"/>
                            <w:sz w:val="13"/>
                          </w:rPr>
                          <w:t>一个或多个设备</w:t>
                        </w:r>
                        <w:r>
                          <w:rPr>
                            <w:sz w:val="13"/>
                          </w:rPr>
                          <w:t>从总线</w:t>
                        </w:r>
                        <w:r>
                          <w:rPr>
                            <w:color w:val="C45911"/>
                            <w:sz w:val="13"/>
                          </w:rPr>
                          <w:t>接收</w:t>
                        </w:r>
                        <w:r>
                          <w:rPr>
                            <w:sz w:val="13"/>
                          </w:rPr>
                          <w:t>数据。将总线上所连接的各类设备按其对总线有无控制功能分为：</w:t>
                        </w:r>
                      </w:p>
                      <w:p>
                        <w:pPr>
                          <w:pStyle w:val="TableParagraph"/>
                          <w:spacing w:line="137" w:lineRule="exact"/>
                          <w:ind w:left="1053"/>
                          <w:rPr>
                            <w:sz w:val="13"/>
                          </w:rPr>
                        </w:pPr>
                        <w:r>
                          <w:rPr>
                            <w:color w:val="0070BF"/>
                            <w:sz w:val="13"/>
                          </w:rPr>
                          <w:t>主设备：获得总线控制权的设备。</w:t>
                        </w:r>
                      </w:p>
                      <w:p>
                        <w:pPr>
                          <w:pStyle w:val="TableParagraph"/>
                          <w:spacing w:line="127" w:lineRule="exact"/>
                          <w:ind w:left="1053"/>
                          <w:rPr>
                            <w:sz w:val="13"/>
                          </w:rPr>
                        </w:pPr>
                        <w:r>
                          <w:rPr>
                            <w:color w:val="C45911"/>
                            <w:sz w:val="13"/>
                          </w:rPr>
                          <w:t>从设备：被主设备访问的设备，只能响应从主设备发来的各种总线命令。</w:t>
                        </w:r>
                      </w:p>
                    </w:tc>
                  </w:tr>
                  <w:tr>
                    <w:trPr>
                      <w:trHeight w:val="1228" w:hRule="atLeast"/>
                    </w:trPr>
                    <w:tc>
                      <w:tcPr>
                        <w:tcW w:w="6883" w:type="dxa"/>
                        <w:tcBorders>
                          <w:top w:val="nil"/>
                          <w:bottom w:val="nil"/>
                        </w:tcBorders>
                        <w:shd w:val="clear" w:color="auto" w:fill="FDFDFD"/>
                      </w:tcPr>
                      <w:p>
                        <w:pPr>
                          <w:pStyle w:val="TableParagraph"/>
                          <w:spacing w:line="228" w:lineRule="exact" w:before="54"/>
                          <w:ind w:left="1053"/>
                          <w:rPr>
                            <w:sz w:val="13"/>
                          </w:rPr>
                        </w:pPr>
                        <w:r>
                          <w:rPr>
                            <w:sz w:val="13"/>
                          </w:rPr>
                          <w:t>为什么要仲裁？</w:t>
                        </w:r>
                      </w:p>
                      <w:p>
                        <w:pPr>
                          <w:pStyle w:val="TableParagraph"/>
                          <w:spacing w:line="156" w:lineRule="auto" w:before="20"/>
                          <w:ind w:left="1053" w:right="623"/>
                          <w:rPr>
                            <w:sz w:val="13"/>
                          </w:rPr>
                        </w:pPr>
                        <w:r>
                          <w:rPr>
                            <w:w w:val="95"/>
                            <w:sz w:val="13"/>
                          </w:rPr>
                          <w:t>总线作为一种共享设备，不可避免地会出现同一时刻有多个主设备竞争总线控制权的问题。     </w:t>
                        </w:r>
                        <w:r>
                          <w:rPr>
                            <w:sz w:val="13"/>
                          </w:rPr>
                          <w:t>总线仲裁的定义：</w:t>
                        </w:r>
                      </w:p>
                      <w:p>
                        <w:pPr>
                          <w:pStyle w:val="TableParagraph"/>
                          <w:spacing w:line="156" w:lineRule="auto" w:before="2"/>
                          <w:ind w:left="1053" w:right="105"/>
                          <w:rPr>
                            <w:sz w:val="13"/>
                          </w:rPr>
                        </w:pPr>
                        <w:r>
                          <w:rPr>
                            <w:w w:val="95"/>
                            <w:sz w:val="13"/>
                          </w:rPr>
                          <w:t>多个主设备同时竞争主线控制权时，以某种方式选择一个主设备优先获得总线控制权称为总线仲裁。    </w:t>
                        </w:r>
                        <w:r>
                          <w:rPr>
                            <w:spacing w:val="27"/>
                            <w:w w:val="95"/>
                            <w:sz w:val="13"/>
                          </w:rPr>
                          <w:t> </w:t>
                        </w:r>
                        <w:r>
                          <w:rPr>
                            <w:sz w:val="13"/>
                          </w:rPr>
                          <w:t>总线仲裁分类：</w:t>
                        </w:r>
                      </w:p>
                      <w:p>
                        <w:pPr>
                          <w:pStyle w:val="TableParagraph"/>
                          <w:spacing w:line="156" w:lineRule="auto"/>
                          <w:ind w:left="1312"/>
                          <w:rPr>
                            <w:sz w:val="13"/>
                          </w:rPr>
                        </w:pPr>
                        <w:r>
                          <w:rPr>
                            <w:position w:val="1"/>
                            <w:sz w:val="13"/>
                          </w:rPr>
                          <w:t>集中仲裁方式 </w:t>
                        </w:r>
                        <w:r>
                          <w:rPr>
                            <w:sz w:val="13"/>
                          </w:rPr>
                          <w:t>链式查询方式、计数器定时查询方式、独立请求方式</w:t>
                        </w:r>
                      </w:p>
                    </w:tc>
                  </w:tr>
                  <w:tr>
                    <w:trPr>
                      <w:trHeight w:val="301" w:hRule="atLeast"/>
                    </w:trPr>
                    <w:tc>
                      <w:tcPr>
                        <w:tcW w:w="6883" w:type="dxa"/>
                        <w:tcBorders>
                          <w:top w:val="nil"/>
                        </w:tcBorders>
                      </w:tcPr>
                      <w:p>
                        <w:pPr>
                          <w:pStyle w:val="TableParagraph"/>
                          <w:spacing w:line="150" w:lineRule="exact"/>
                          <w:ind w:left="1312"/>
                          <w:rPr>
                            <w:sz w:val="13"/>
                          </w:rPr>
                        </w:pPr>
                        <w:r>
                          <w:rPr>
                            <w:sz w:val="13"/>
                          </w:rPr>
                          <w:t>分布仲裁方式</w:t>
                        </w:r>
                      </w:p>
                      <w:p>
                        <w:pPr>
                          <w:pStyle w:val="TableParagraph"/>
                          <w:spacing w:line="132" w:lineRule="exact"/>
                          <w:ind w:right="238"/>
                          <w:jc w:val="right"/>
                          <w:rPr>
                            <w:rFonts w:ascii="Times New Roman" w:eastAsia="Times New Roman"/>
                            <w:sz w:val="11"/>
                          </w:rPr>
                        </w:pPr>
                        <w:r>
                          <w:rPr>
                            <w:rFonts w:ascii="Droid Sans Fallback" w:eastAsia="Droid Sans Fallback" w:hint="eastAsia"/>
                            <w:color w:val="A73A08"/>
                            <w:w w:val="105"/>
                            <w:sz w:val="11"/>
                          </w:rPr>
                          <w:t>王道考研</w:t>
                        </w:r>
                        <w:r>
                          <w:rPr>
                            <w:rFonts w:ascii="Times New Roman" w:eastAsia="Times New Roman"/>
                            <w:color w:val="A73A08"/>
                            <w:w w:val="105"/>
                            <w:sz w:val="11"/>
                          </w:rPr>
                          <w:t>/CSKAOYAN.COM</w:t>
                        </w:r>
                      </w:p>
                    </w:tc>
                  </w:tr>
                </w:tbl>
                <w:p>
                  <w:pPr>
                    <w:pStyle w:val="BodyText"/>
                  </w:pPr>
                </w:p>
              </w:txbxContent>
            </v:textbox>
          </v:shape>
        </w:pict>
      </w:r>
      <w:r>
        <w:rPr>
          <w:rFonts w:ascii="Times New Roman"/>
          <w:sz w:val="20"/>
        </w:rPr>
      </w: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spacing w:before="9"/>
        <w:rPr>
          <w:rFonts w:ascii="Times New Roman"/>
          <w:sz w:val="27"/>
        </w:rPr>
      </w:pPr>
      <w:r>
        <w:rPr/>
        <w:pict>
          <v:shape style="position:absolute;margin-left:58.919998pt;margin-top:17.943907pt;width:345.6pt;height:194.05pt;mso-position-horizontal-relative:page;mso-position-vertical-relative:paragraph;z-index:-1024;mso-wrap-distance-left:0;mso-wrap-distance-right:0" type="#_x0000_t202" filled="false" stroked="false">
            <v:textbox inset="0,0,0,0">
              <w:txbxContent>
                <w:tbl>
                  <w:tblPr>
                    <w:tblW w:w="0" w:type="auto"/>
                    <w:jc w:val="lef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6883"/>
                  </w:tblGrid>
                  <w:tr>
                    <w:trPr>
                      <w:trHeight w:val="3841" w:hRule="atLeast"/>
                    </w:trPr>
                    <w:tc>
                      <w:tcPr>
                        <w:tcW w:w="6883" w:type="dxa"/>
                      </w:tcPr>
                      <w:p>
                        <w:pPr>
                          <w:pStyle w:val="TableParagraph"/>
                          <w:spacing w:before="100"/>
                          <w:ind w:left="147" w:right="271"/>
                          <w:jc w:val="center"/>
                          <w:rPr>
                            <w:sz w:val="18"/>
                          </w:rPr>
                        </w:pPr>
                        <w:r>
                          <w:rPr>
                            <w:color w:val="5B9AD4"/>
                            <w:w w:val="105"/>
                            <w:sz w:val="18"/>
                          </w:rPr>
                          <w:t>本章总览</w:t>
                        </w:r>
                      </w:p>
                      <w:p>
                        <w:pPr>
                          <w:pStyle w:val="TableParagraph"/>
                          <w:spacing w:before="5"/>
                          <w:rPr>
                            <w:rFonts w:ascii="Times New Roman"/>
                            <w:sz w:val="15"/>
                          </w:rPr>
                        </w:pPr>
                      </w:p>
                      <w:p>
                        <w:pPr>
                          <w:pStyle w:val="TableParagraph"/>
                          <w:ind w:left="1082"/>
                          <w:rPr>
                            <w:rFonts w:ascii="Times New Roman"/>
                            <w:sz w:val="20"/>
                          </w:rPr>
                        </w:pPr>
                        <w:r>
                          <w:rPr>
                            <w:rFonts w:ascii="Times New Roman"/>
                            <w:sz w:val="20"/>
                          </w:rPr>
                          <w:drawing>
                            <wp:inline distT="0" distB="0" distL="0" distR="0">
                              <wp:extent cx="3184462" cy="1844039"/>
                              <wp:effectExtent l="0" t="0" r="0" b="0"/>
                              <wp:docPr id="9" name="image4.jpeg" descr=""/>
                              <wp:cNvGraphicFramePr>
                                <a:graphicFrameLocks noChangeAspect="1"/>
                              </wp:cNvGraphicFramePr>
                              <a:graphic>
                                <a:graphicData uri="http://schemas.openxmlformats.org/drawingml/2006/picture">
                                  <pic:pic>
                                    <pic:nvPicPr>
                                      <pic:cNvPr id="10" name="image4.jpeg"/>
                                      <pic:cNvPicPr/>
                                    </pic:nvPicPr>
                                    <pic:blipFill>
                                      <a:blip r:embed="rId11" cstate="print"/>
                                      <a:stretch>
                                        <a:fillRect/>
                                      </a:stretch>
                                    </pic:blipFill>
                                    <pic:spPr>
                                      <a:xfrm>
                                        <a:off x="0" y="0"/>
                                        <a:ext cx="3184462" cy="1844039"/>
                                      </a:xfrm>
                                      <a:prstGeom prst="rect">
                                        <a:avLst/>
                                      </a:prstGeom>
                                    </pic:spPr>
                                  </pic:pic>
                                </a:graphicData>
                              </a:graphic>
                            </wp:inline>
                          </w:drawing>
                        </w:r>
                        <w:r>
                          <w:rPr>
                            <w:rFonts w:ascii="Times New Roman"/>
                            <w:sz w:val="20"/>
                          </w:rPr>
                        </w:r>
                      </w:p>
                      <w:p>
                        <w:pPr>
                          <w:pStyle w:val="TableParagraph"/>
                          <w:spacing w:line="164" w:lineRule="exact" w:before="93"/>
                          <w:ind w:right="237"/>
                          <w:jc w:val="right"/>
                          <w:rPr>
                            <w:rFonts w:ascii="Times New Roman" w:eastAsia="Times New Roman"/>
                            <w:sz w:val="11"/>
                          </w:rPr>
                        </w:pPr>
                        <w:r>
                          <w:rPr>
                            <w:rFonts w:ascii="Droid Sans Fallback" w:eastAsia="Droid Sans Fallback" w:hint="eastAsia"/>
                            <w:color w:val="A73A08"/>
                            <w:w w:val="105"/>
                            <w:sz w:val="11"/>
                          </w:rPr>
                          <w:t>王道考研</w:t>
                        </w:r>
                        <w:r>
                          <w:rPr>
                            <w:rFonts w:ascii="Times New Roman" w:eastAsia="Times New Roman"/>
                            <w:color w:val="A73A08"/>
                            <w:w w:val="105"/>
                            <w:sz w:val="11"/>
                          </w:rPr>
                          <w:t>/CSKAOYAN.COM</w:t>
                        </w:r>
                      </w:p>
                    </w:tc>
                  </w:tr>
                </w:tbl>
                <w:p>
                  <w:pPr>
                    <w:pStyle w:val="BodyText"/>
                  </w:pPr>
                </w:p>
              </w:txbxContent>
            </v:textbox>
            <w10:wrap type="topAndBottom"/>
          </v:shape>
        </w:pict>
      </w:r>
      <w:r>
        <w:rPr/>
        <w:pict>
          <v:group style="position:absolute;margin-left:437.76001pt;margin-top:17.943895pt;width:345.25pt;height:194.05pt;mso-position-horizontal-relative:page;mso-position-vertical-relative:paragraph;z-index:1712;mso-wrap-distance-left:0;mso-wrap-distance-right:0" coordorigin="8755,359" coordsize="6905,3881">
            <v:rect style="position:absolute;left:8755;top:358;width:6905;height:281" filled="true" fillcolor="#ebebeb" stroked="false">
              <v:fill type="solid"/>
            </v:rect>
            <v:rect style="position:absolute;left:8755;top:639;width:6905;height:351" filled="true" fillcolor="#ebebeb" stroked="false">
              <v:fill type="solid"/>
            </v:rect>
            <v:rect style="position:absolute;left:8755;top:990;width:6905;height:243" filled="true" fillcolor="#ededed" stroked="false">
              <v:fill type="solid"/>
            </v:rect>
            <v:rect style="position:absolute;left:8755;top:1232;width:6905;height:197" filled="true" fillcolor="#ededed" stroked="false">
              <v:fill type="solid"/>
            </v:rect>
            <v:rect style="position:absolute;left:8755;top:1429;width:6905;height:152" filled="true" fillcolor="#efefef" stroked="false">
              <v:fill type="solid"/>
            </v:rect>
            <v:rect style="position:absolute;left:8755;top:1580;width:6905;height:152" filled="true" fillcolor="#efefef" stroked="false">
              <v:fill type="solid"/>
            </v:rect>
            <v:rect style="position:absolute;left:8755;top:1731;width:6905;height:123" filled="true" fillcolor="#f0f0f0" stroked="false">
              <v:fill type="solid"/>
            </v:rect>
            <v:rect style="position:absolute;left:8755;top:1854;width:6905;height:120" filled="true" fillcolor="#f2f2f2" stroked="false">
              <v:fill type="solid"/>
            </v:rect>
            <v:rect style="position:absolute;left:8755;top:1974;width:6905;height:123" filled="true" fillcolor="#f2f2f2" stroked="false">
              <v:fill type="solid"/>
            </v:rect>
            <v:line style="position:absolute" from="9612,2158" to="15660,2158" stroked="true" strokeweight="6.12pt" strokecolor="#f4f4f4">
              <v:stroke dashstyle="solid"/>
            </v:line>
            <v:rect style="position:absolute;left:8755;top:2218;width:6905;height:120" filled="true" fillcolor="#f4f4f4" stroked="false">
              <v:fill type="solid"/>
            </v:rect>
            <v:rect style="position:absolute;left:8755;top:2338;width:6905;height:106" filled="true" fillcolor="#f6f6f6" stroked="false">
              <v:fill type="solid"/>
            </v:rect>
            <v:rect style="position:absolute;left:8755;top:2444;width:6905;height:123" filled="true" fillcolor="#f6f6f6" stroked="false">
              <v:fill type="solid"/>
            </v:rect>
            <v:rect style="position:absolute;left:8755;top:2566;width:6905;height:120" filled="true" fillcolor="#f7f7f7" stroked="false">
              <v:fill type="solid"/>
            </v:rect>
            <v:rect style="position:absolute;left:12259;top:2686;width:3401;height:154" filled="true" fillcolor="#f9f9f9" stroked="false">
              <v:fill type="solid"/>
            </v:rect>
            <v:rect style="position:absolute;left:8755;top:2686;width:3027;height:154" filled="true" fillcolor="#f9f9f9" stroked="false">
              <v:fill type="solid"/>
            </v:rect>
            <v:rect style="position:absolute;left:8755;top:2840;width:6905;height:120" filled="true" fillcolor="#f9f9f9" stroked="false">
              <v:fill type="solid"/>
            </v:rect>
            <v:rect style="position:absolute;left:8755;top:2960;width:6905;height:168" filled="true" fillcolor="#fbfbfb" stroked="false">
              <v:fill type="solid"/>
            </v:rect>
            <v:rect style="position:absolute;left:8755;top:3128;width:6905;height:197" filled="true" fillcolor="#fbfbfb" stroked="false">
              <v:fill type="solid"/>
            </v:rect>
            <v:rect style="position:absolute;left:8755;top:3325;width:6905;height:228" filled="true" fillcolor="#fdfdfd" stroked="false">
              <v:fill type="solid"/>
            </v:rect>
            <v:rect style="position:absolute;left:8755;top:3553;width:6905;height:363" filled="true" fillcolor="#fdfdfd" stroked="false">
              <v:fill type="solid"/>
            </v:rect>
            <v:line style="position:absolute" from="11134,894" to="11446,894" stroked="true" strokeweight="1.68pt" strokecolor="#5b9ad4">
              <v:stroke dashstyle="solid"/>
            </v:line>
            <v:line style="position:absolute" from="11477,894" to="11789,894" stroked="true" strokeweight="1.68pt" strokecolor="#ed7c31">
              <v:stroke dashstyle="solid"/>
            </v:line>
            <v:line style="position:absolute" from="11832,894" to="12144,894" stroked="true" strokeweight="1.68pt" strokecolor="#a5a5a5">
              <v:stroke dashstyle="solid"/>
            </v:line>
            <v:line style="position:absolute" from="12180,894" to="12494,894" stroked="true" strokeweight="1.68pt" strokecolor="#ffbf00">
              <v:stroke dashstyle="solid"/>
            </v:line>
            <v:line style="position:absolute" from="12528,894" to="12840,894" stroked="true" strokeweight="1.68pt" strokecolor="#4472c3">
              <v:stroke dashstyle="solid"/>
            </v:line>
            <v:line style="position:absolute" from="12883,894" to="13195,894" stroked="true" strokeweight="1.68pt" strokecolor="#70ac46">
              <v:stroke dashstyle="solid"/>
            </v:line>
            <v:rect style="position:absolute;left:8755;top:2053;width:857;height:173" filled="true" fillcolor="#f2f2f2" stroked="false">
              <v:fill type="solid"/>
            </v:rect>
            <v:shape style="position:absolute;left:8755;top:2043;width:867;height:192" coordorigin="8755,2044" coordsize="867,192" path="m9605,2060l8755,2060,8755,2044,9617,2044,9622,2048,9622,2053,9605,2053,9605,2060xm9605,2226l9605,2053,9612,2060,9622,2060,9622,2219,9612,2219,9605,2226xm9622,2060l9612,2060,9605,2053,9622,2053,9622,2060xm9617,2236l8755,2236,8755,2219,9605,2219,9605,2226,9622,2226,9622,2231,9617,2236xm9622,2226l9605,2226,9612,2219,9622,2219,9622,2226xe" filled="true" fillcolor="#4472c3" stroked="false">
              <v:path arrowok="t"/>
              <v:fill type="solid"/>
            </v:shape>
            <v:rect style="position:absolute;left:8755;top:2343;width:857;height:176" filled="true" fillcolor="#f2f2f2" stroked="false">
              <v:fill type="solid"/>
            </v:rect>
            <v:rect style="position:absolute;left:8755;top:2636;width:857;height:176" filled="true" fillcolor="#f2f2f2" stroked="false">
              <v:fill type="solid"/>
            </v:rect>
            <v:shape style="position:absolute;left:10300;top:1974;width:3716;height:1337" type="#_x0000_t75" stroked="false">
              <v:imagedata r:id="rId33" o:title=""/>
            </v:shape>
            <v:rect style="position:absolute;left:10447;top:2912;width:15;height:17" filled="true" fillcolor="#ff0000" stroked="false">
              <v:fill type="solid"/>
            </v:rect>
            <v:rect style="position:absolute;left:10447;top:2881;width:15;height:17" filled="true" fillcolor="#ff0000" stroked="false">
              <v:fill type="solid"/>
            </v:rect>
            <v:rect style="position:absolute;left:10447;top:2847;width:15;height:17" filled="true" fillcolor="#ff0000" stroked="false">
              <v:fill type="solid"/>
            </v:rect>
            <v:rect style="position:absolute;left:10447;top:2816;width:15;height:17" filled="true" fillcolor="#ff0000" stroked="false">
              <v:fill type="solid"/>
            </v:rect>
            <v:rect style="position:absolute;left:10447;top:2782;width:15;height:17" filled="true" fillcolor="#ff0000" stroked="false">
              <v:fill type="solid"/>
            </v:rect>
            <v:rect style="position:absolute;left:10447;top:2751;width:15;height:17" filled="true" fillcolor="#ff0000" stroked="false">
              <v:fill type="solid"/>
            </v:rect>
            <v:rect style="position:absolute;left:10447;top:2718;width:15;height:17" filled="true" fillcolor="#ff0000" stroked="false">
              <v:fill type="solid"/>
            </v:rect>
            <v:rect style="position:absolute;left:10447;top:2686;width:15;height:17" filled="true" fillcolor="#ff0000" stroked="false">
              <v:fill type="solid"/>
            </v:rect>
            <v:rect style="position:absolute;left:10447;top:2655;width:15;height:15" filled="true" fillcolor="#ff0000" stroked="false">
              <v:fill type="solid"/>
            </v:rect>
            <v:rect style="position:absolute;left:10447;top:2622;width:15;height:17" filled="true" fillcolor="#ff0000" stroked="false">
              <v:fill type="solid"/>
            </v:rect>
            <v:rect style="position:absolute;left:10447;top:2590;width:15;height:15" filled="true" fillcolor="#ff0000" stroked="false">
              <v:fill type="solid"/>
            </v:rect>
            <v:rect style="position:absolute;left:10447;top:2557;width:15;height:17" filled="true" fillcolor="#ff0000" stroked="false">
              <v:fill type="solid"/>
            </v:rect>
            <v:rect style="position:absolute;left:10447;top:2526;width:15;height:15" filled="true" fillcolor="#ff0000" stroked="false">
              <v:fill type="solid"/>
            </v:rect>
            <v:rect style="position:absolute;left:10447;top:2492;width:15;height:17" filled="true" fillcolor="#ff0000" stroked="false">
              <v:fill type="solid"/>
            </v:rect>
            <v:rect style="position:absolute;left:10447;top:2461;width:15;height:15" filled="true" fillcolor="#ff0000" stroked="false">
              <v:fill type="solid"/>
            </v:rect>
            <v:rect style="position:absolute;left:10447;top:2427;width:15;height:17" filled="true" fillcolor="#ff0000" stroked="false">
              <v:fill type="solid"/>
            </v:rect>
            <v:rect style="position:absolute;left:10447;top:2396;width:15;height:15" filled="true" fillcolor="#ff0000" stroked="false">
              <v:fill type="solid"/>
            </v:rect>
            <v:rect style="position:absolute;left:10447;top:2362;width:15;height:17" filled="true" fillcolor="#ff0000" stroked="false">
              <v:fill type="solid"/>
            </v:rect>
            <v:rect style="position:absolute;left:10447;top:2331;width:15;height:15" filled="true" fillcolor="#ff0000" stroked="false">
              <v:fill type="solid"/>
            </v:rect>
            <v:rect style="position:absolute;left:10447;top:2298;width:15;height:17" filled="true" fillcolor="#ff0000" stroked="false">
              <v:fill type="solid"/>
            </v:rect>
            <v:rect style="position:absolute;left:10447;top:2266;width:15;height:15" filled="true" fillcolor="#ff0000" stroked="false">
              <v:fill type="solid"/>
            </v:rect>
            <v:rect style="position:absolute;left:10447;top:2233;width:15;height:17" filled="true" fillcolor="#ff0000" stroked="false">
              <v:fill type="solid"/>
            </v:rect>
            <v:rect style="position:absolute;left:10447;top:2202;width:15;height:17" filled="true" fillcolor="#ff0000" stroked="false">
              <v:fill type="solid"/>
            </v:rect>
            <v:rect style="position:absolute;left:10461;top:2185;width:17;height:15" filled="true" fillcolor="#ff0000" stroked="false">
              <v:fill type="solid"/>
            </v:rect>
            <v:rect style="position:absolute;left:10492;top:2185;width:17;height:15" filled="true" fillcolor="#ff0000" stroked="false">
              <v:fill type="solid"/>
            </v:rect>
            <v:rect style="position:absolute;left:10526;top:2185;width:15;height:15" filled="true" fillcolor="#ff0000" stroked="false">
              <v:fill type="solid"/>
            </v:rect>
            <v:rect style="position:absolute;left:10557;top:2185;width:17;height:15" filled="true" fillcolor="#ff0000" stroked="false">
              <v:fill type="solid"/>
            </v:rect>
            <v:rect style="position:absolute;left:10591;top:2185;width:15;height:15" filled="true" fillcolor="#ff0000" stroked="false">
              <v:fill type="solid"/>
            </v:rect>
            <v:rect style="position:absolute;left:10622;top:2185;width:17;height:15" filled="true" fillcolor="#ff0000" stroked="false">
              <v:fill type="solid"/>
            </v:rect>
            <v:rect style="position:absolute;left:10644;top:2194;width:17;height:17" filled="true" fillcolor="#ff0000" stroked="false">
              <v:fill type="solid"/>
            </v:rect>
            <v:rect style="position:absolute;left:10644;top:2226;width:17;height:17" filled="true" fillcolor="#ff0000" stroked="false">
              <v:fill type="solid"/>
            </v:rect>
            <v:rect style="position:absolute;left:10644;top:2259;width:17;height:17" filled="true" fillcolor="#ff0000" stroked="false">
              <v:fill type="solid"/>
            </v:rect>
            <v:rect style="position:absolute;left:10644;top:2290;width:17;height:17" filled="true" fillcolor="#ff0000" stroked="false">
              <v:fill type="solid"/>
            </v:rect>
            <v:rect style="position:absolute;left:10644;top:2324;width:17;height:17" filled="true" fillcolor="#ff0000" stroked="false">
              <v:fill type="solid"/>
            </v:rect>
            <v:rect style="position:absolute;left:10644;top:2355;width:17;height:17" filled="true" fillcolor="#ff0000" stroked="false">
              <v:fill type="solid"/>
            </v:rect>
            <v:rect style="position:absolute;left:10644;top:2389;width:17;height:15" filled="true" fillcolor="#ff0000" stroked="false">
              <v:fill type="solid"/>
            </v:rect>
            <v:rect style="position:absolute;left:10644;top:2420;width:17;height:17" filled="true" fillcolor="#ff0000" stroked="false">
              <v:fill type="solid"/>
            </v:rect>
            <v:rect style="position:absolute;left:10644;top:2454;width:17;height:15" filled="true" fillcolor="#ff0000" stroked="false">
              <v:fill type="solid"/>
            </v:rect>
            <v:rect style="position:absolute;left:10644;top:2485;width:17;height:17" filled="true" fillcolor="#ff0000" stroked="false">
              <v:fill type="solid"/>
            </v:rect>
            <v:rect style="position:absolute;left:10644;top:2518;width:17;height:15" filled="true" fillcolor="#ff0000" stroked="false">
              <v:fill type="solid"/>
            </v:rect>
            <v:rect style="position:absolute;left:10644;top:2550;width:17;height:17" filled="true" fillcolor="#ff0000" stroked="false">
              <v:fill type="solid"/>
            </v:rect>
            <v:rect style="position:absolute;left:10644;top:2583;width:17;height:15" filled="true" fillcolor="#ff0000" stroked="false">
              <v:fill type="solid"/>
            </v:rect>
            <v:rect style="position:absolute;left:10644;top:2614;width:17;height:17" filled="true" fillcolor="#ff0000" stroked="false">
              <v:fill type="solid"/>
            </v:rect>
            <v:rect style="position:absolute;left:10644;top:2648;width:17;height:15" filled="true" fillcolor="#ff0000" stroked="false">
              <v:fill type="solid"/>
            </v:rect>
            <v:rect style="position:absolute;left:10644;top:2679;width:17;height:17" filled="true" fillcolor="#ff0000" stroked="false">
              <v:fill type="solid"/>
            </v:rect>
            <v:rect style="position:absolute;left:10644;top:2713;width:17;height:15" filled="true" fillcolor="#ff0000" stroked="false">
              <v:fill type="solid"/>
            </v:rect>
            <v:rect style="position:absolute;left:10644;top:2744;width:17;height:17" filled="true" fillcolor="#ff0000" stroked="false">
              <v:fill type="solid"/>
            </v:rect>
            <v:rect style="position:absolute;left:10644;top:2778;width:17;height:15" filled="true" fillcolor="#ff0000" stroked="false">
              <v:fill type="solid"/>
            </v:rect>
            <v:rect style="position:absolute;left:10644;top:2809;width:17;height:17" filled="true" fillcolor="#ff0000" stroked="false">
              <v:fill type="solid"/>
            </v:rect>
            <v:rect style="position:absolute;left:10644;top:2840;width:17;height:17" filled="true" fillcolor="#ff0000" stroked="false">
              <v:fill type="solid"/>
            </v:rect>
            <v:rect style="position:absolute;left:10644;top:2874;width:17;height:17" filled="true" fillcolor="#ff0000" stroked="false">
              <v:fill type="solid"/>
            </v:rect>
            <v:rect style="position:absolute;left:10644;top:2905;width:17;height:17" filled="true" fillcolor="#ff0000" stroked="false">
              <v:fill type="solid"/>
            </v:rect>
            <v:rect style="position:absolute;left:10627;top:2922;width:17;height:15" filled="true" fillcolor="#ff0000" stroked="false">
              <v:fill type="solid"/>
            </v:rect>
            <v:rect style="position:absolute;left:10596;top:2922;width:15;height:15" filled="true" fillcolor="#ff0000" stroked="false">
              <v:fill type="solid"/>
            </v:rect>
            <v:rect style="position:absolute;left:10562;top:2922;width:17;height:15" filled="true" fillcolor="#ff0000" stroked="false">
              <v:fill type="solid"/>
            </v:rect>
            <v:rect style="position:absolute;left:10531;top:2922;width:15;height:15" filled="true" fillcolor="#ff0000" stroked="false">
              <v:fill type="solid"/>
            </v:rect>
            <v:rect style="position:absolute;left:10497;top:2922;width:17;height:15" filled="true" fillcolor="#ff0000" stroked="false">
              <v:fill type="solid"/>
            </v:rect>
            <v:rect style="position:absolute;left:10466;top:2922;width:15;height:15" filled="true" fillcolor="#ff0000" stroked="false">
              <v:fill type="solid"/>
            </v:rect>
            <v:shape style="position:absolute;left:10773;top:2199;width:2559;height:130" coordorigin="10774,2200" coordsize="2559,130" path="m10903,2329l10774,2264,10903,2200,10874,2243,10860,2243,10860,2286,10874,2286,10903,2329xm10860,2264l10860,2243,10874,2243,10860,2264xm13332,2286l10874,2286,10860,2264,10874,2243,13332,2243,13332,2286xm10874,2286l10860,2286,10860,2264,10874,2286xe" filled="true" fillcolor="#bf0000" stroked="false">
              <v:path arrowok="t"/>
              <v:fill type="solid"/>
            </v:shape>
            <v:shape style="position:absolute;left:10766;top:2372;width:2566;height:130" coordorigin="10766,2372" coordsize="2566,130" path="m10896,2502l10766,2437,10896,2372,10867,2416,10853,2416,10853,2459,10867,2459,10896,2502xm10853,2437l10853,2416,10867,2416,10853,2437xm13332,2459l10867,2459,10853,2437,10867,2416,13332,2416,13332,2459xm10867,2459l10853,2459,10853,2437,10867,2459xe" filled="true" fillcolor="#00afef" stroked="false">
              <v:path arrowok="t"/>
              <v:fill type="solid"/>
            </v:shape>
            <v:shape style="position:absolute;left:11786;top:2422;width:130;height:207" type="#_x0000_t75" stroked="false">
              <v:imagedata r:id="rId34" o:title=""/>
            </v:shape>
            <v:shape style="position:absolute;left:12748;top:2415;width:130;height:221" type="#_x0000_t75" stroked="false">
              <v:imagedata r:id="rId35" o:title=""/>
            </v:shape>
            <v:shape style="position:absolute;left:11143;top:2864;width:130;height:300" type="#_x0000_t75" stroked="false">
              <v:imagedata r:id="rId36" o:title=""/>
            </v:shape>
            <v:line style="position:absolute" from="10774,3164" to="11208,3164" stroked="true" strokeweight="2.16pt" strokecolor="#bf9000">
              <v:stroke dashstyle="solid"/>
            </v:line>
            <v:shape style="position:absolute;left:11186;top:2842;width:336;height:322" type="#_x0000_t75" stroked="false">
              <v:imagedata r:id="rId37" o:title=""/>
            </v:shape>
            <v:line style="position:absolute" from="11446,3164" to="11851,3164" stroked="true" strokeweight="2.16pt" strokecolor="#bf9000">
              <v:stroke dashstyle="solid"/>
            </v:line>
            <v:shape style="position:absolute;left:11810;top:2922;width:130;height:264" type="#_x0000_t75" stroked="false">
              <v:imagedata r:id="rId38" o:title=""/>
            </v:shape>
            <v:shape style="position:absolute;left:11889;top:2264;width:130;height:339" type="#_x0000_t75" stroked="false">
              <v:imagedata r:id="rId39" o:title=""/>
            </v:shape>
            <v:rect style="position:absolute;left:11781;top:2610;width:478;height:344" filled="true" fillcolor="#bf9000" stroked="false">
              <v:fill type="solid"/>
            </v:rect>
            <v:shape style="position:absolute;left:11779;top:2607;width:483;height:348" coordorigin="11779,2608" coordsize="483,348" path="m12262,2956l11779,2956,11779,2608,12262,2608,12262,2610,11784,2610,11782,2612,11784,2612,11784,2951,11782,2951,11784,2953,12262,2953,12262,2956xm11784,2612l11782,2612,11784,2610,11784,2612xm12257,2612l11784,2612,11784,2610,12257,2610,12257,2612xm12257,2953l12257,2610,12259,2612,12262,2612,12262,2951,12259,2951,12257,2953xm12262,2612l12259,2612,12257,2610,12262,2610,12262,2612xm11784,2953l11782,2951,11784,2951,11784,2953xm12257,2953l11784,2953,11784,2951,12257,2951,12257,2953xm12262,2953l12257,2953,12259,2951,12262,2951,12262,2953xe" filled="true" fillcolor="#bf9000" stroked="false">
              <v:path arrowok="t"/>
              <v:fill type="solid"/>
            </v:shape>
            <v:shape style="position:absolute;left:9280;top:963;width:6113;height:944" coordorigin="9281,964" coordsize="6113,944" path="m15391,1907l9283,1907,9281,1904,9281,966,9283,964,15391,964,15394,966,9286,966,9283,968,9286,968,9286,1902,9283,1902,9286,1904,15394,1904,15391,1907xm9286,968l9283,968,9286,966,9286,968xm15389,968l9286,968,9286,966,15389,966,15389,968xm15389,1904l15389,966,15391,968,15394,968,15394,1902,15391,1902,15389,1904xm15394,968l15391,968,15389,966,15394,966,15394,968xm9286,1904l9283,1902,9286,1902,9286,1904xm15389,1904l9286,1904,9286,1902,15389,1902,15389,1904xm15394,1904l15389,1904,15391,1902,15394,1902,15394,1904xe" filled="true" fillcolor="#4472c3" stroked="false">
              <v:path arrowok="t"/>
              <v:fill type="solid"/>
            </v:shape>
            <v:rect style="position:absolute;left:8764;top:368;width:6884;height:3862" filled="false" stroked="true" strokeweight=".96pt" strokecolor="#000000">
              <v:stroke dashstyle="solid"/>
            </v:rect>
            <v:shape style="position:absolute;left:11567;top:547;width:1157;height:295" type="#_x0000_t202" filled="false" stroked="false">
              <v:textbox inset="0,0,0,0">
                <w:txbxContent>
                  <w:p>
                    <w:pPr>
                      <w:spacing w:line="295" w:lineRule="exact" w:before="0"/>
                      <w:ind w:left="0" w:right="0" w:firstLine="0"/>
                      <w:jc w:val="left"/>
                      <w:rPr>
                        <w:sz w:val="18"/>
                      </w:rPr>
                    </w:pPr>
                    <w:r>
                      <w:rPr>
                        <w:color w:val="5B9AD4"/>
                        <w:w w:val="105"/>
                        <w:sz w:val="18"/>
                      </w:rPr>
                      <w:t>集中仲裁方式</w:t>
                    </w:r>
                  </w:p>
                </w:txbxContent>
              </v:textbox>
              <w10:wrap type="none"/>
            </v:shape>
            <v:shape style="position:absolute;left:9333;top:974;width:1645;height:397" type="#_x0000_t202" filled="false" stroked="false">
              <v:textbox inset="0,0,0,0">
                <w:txbxContent>
                  <w:p>
                    <w:pPr>
                      <w:spacing w:line="188" w:lineRule="exact" w:before="0"/>
                      <w:ind w:left="0" w:right="0" w:firstLine="0"/>
                      <w:jc w:val="left"/>
                      <w:rPr>
                        <w:sz w:val="14"/>
                      </w:rPr>
                    </w:pPr>
                    <w:r>
                      <w:rPr>
                        <w:w w:val="105"/>
                        <w:sz w:val="14"/>
                      </w:rPr>
                      <w:t>工作流程：</w:t>
                    </w:r>
                  </w:p>
                  <w:p>
                    <w:pPr>
                      <w:spacing w:line="209" w:lineRule="exact" w:before="0"/>
                      <w:ind w:left="328" w:right="0" w:firstLine="0"/>
                      <w:jc w:val="left"/>
                      <w:rPr>
                        <w:sz w:val="13"/>
                      </w:rPr>
                    </w:pPr>
                    <w:r>
                      <w:rPr>
                        <w:sz w:val="13"/>
                      </w:rPr>
                      <w:t>主设备发出请求信号；</w:t>
                    </w:r>
                  </w:p>
                </w:txbxContent>
              </v:textbox>
              <w10:wrap type="none"/>
            </v:shape>
            <v:shape style="position:absolute;left:9333;top:1370;width:5917;height:334" type="#_x0000_t202" filled="false" stroked="false">
              <v:textbox inset="0,0,0,0">
                <w:txbxContent>
                  <w:p>
                    <w:pPr>
                      <w:spacing w:line="168" w:lineRule="auto" w:before="0"/>
                      <w:ind w:left="0" w:right="0" w:firstLine="0"/>
                      <w:jc w:val="left"/>
                      <w:rPr>
                        <w:sz w:val="13"/>
                      </w:rPr>
                    </w:pPr>
                    <w:r>
                      <w:rPr>
                        <w:position w:val="-12"/>
                        <w:sz w:val="13"/>
                      </w:rPr>
                      <w:t>主设 </w:t>
                    </w:r>
                    <w:r>
                      <w:rPr>
                        <w:sz w:val="13"/>
                      </w:rPr>
                      <w:t>若多个主设备同时要使用总线，则由总线控制器的判优、仲裁逻辑按一定的优先等级顺序确定哪个</w:t>
                    </w:r>
                  </w:p>
                </w:txbxContent>
              </v:textbox>
              <w10:wrap type="none"/>
            </v:shape>
            <v:shape style="position:absolute;left:9592;top:1500;width:928;height:204" type="#_x0000_t202" filled="false" stroked="false">
              <v:textbox inset="0,0,0,0">
                <w:txbxContent>
                  <w:p>
                    <w:pPr>
                      <w:spacing w:line="204" w:lineRule="exact" w:before="0"/>
                      <w:ind w:left="0" w:right="0" w:firstLine="0"/>
                      <w:jc w:val="left"/>
                      <w:rPr>
                        <w:sz w:val="13"/>
                      </w:rPr>
                    </w:pPr>
                    <w:r>
                      <w:rPr>
                        <w:sz w:val="13"/>
                      </w:rPr>
                      <w:t>备能使用总线；</w:t>
                    </w:r>
                  </w:p>
                </w:txbxContent>
              </v:textbox>
              <w10:wrap type="none"/>
            </v:shape>
            <v:shape style="position:absolute;left:9657;top:1680;width:2353;height:204" type="#_x0000_t202" filled="false" stroked="false">
              <v:textbox inset="0,0,0,0">
                <w:txbxContent>
                  <w:p>
                    <w:pPr>
                      <w:spacing w:line="204" w:lineRule="exact" w:before="0"/>
                      <w:ind w:left="0" w:right="0" w:firstLine="0"/>
                      <w:jc w:val="left"/>
                      <w:rPr>
                        <w:sz w:val="13"/>
                      </w:rPr>
                    </w:pPr>
                    <w:r>
                      <w:rPr>
                        <w:sz w:val="13"/>
                      </w:rPr>
                      <w:t>获得总线使用权的主设备开始传送数据。</w:t>
                    </w:r>
                  </w:p>
                </w:txbxContent>
              </v:textbox>
              <w10:wrap type="none"/>
            </v:shape>
            <v:shape style="position:absolute;left:8855;top:2075;width:726;height:742" type="#_x0000_t202" filled="false" stroked="false">
              <v:textbox inset="0,0,0,0">
                <w:txbxContent>
                  <w:p>
                    <w:pPr>
                      <w:spacing w:line="169" w:lineRule="exact" w:before="0"/>
                      <w:ind w:left="93" w:right="0" w:firstLine="0"/>
                      <w:jc w:val="left"/>
                      <w:rPr>
                        <w:sz w:val="10"/>
                      </w:rPr>
                    </w:pPr>
                    <w:r>
                      <w:rPr>
                        <w:sz w:val="10"/>
                      </w:rPr>
                      <w:t>链式查询方式</w:t>
                    </w:r>
                  </w:p>
                  <w:p>
                    <w:pPr>
                      <w:spacing w:before="78"/>
                      <w:ind w:left="0" w:right="18" w:firstLine="0"/>
                      <w:jc w:val="center"/>
                      <w:rPr>
                        <w:sz w:val="10"/>
                      </w:rPr>
                    </w:pPr>
                    <w:r>
                      <w:rPr>
                        <w:sz w:val="10"/>
                      </w:rPr>
                      <w:t>计数器查询方式</w:t>
                    </w:r>
                  </w:p>
                  <w:p>
                    <w:pPr>
                      <w:spacing w:line="202" w:lineRule="exact" w:before="81"/>
                      <w:ind w:left="83" w:right="3" w:firstLine="0"/>
                      <w:jc w:val="center"/>
                      <w:rPr>
                        <w:sz w:val="10"/>
                      </w:rPr>
                    </w:pPr>
                    <w:r>
                      <w:rPr>
                        <w:sz w:val="10"/>
                      </w:rPr>
                      <w:t>独立请求方式</w:t>
                    </w:r>
                  </w:p>
                </w:txbxContent>
              </v:textbox>
              <w10:wrap type="none"/>
            </v:shape>
            <v:shape style="position:absolute;left:13970;top:4057;width:1439;height:182" type="#_x0000_t202" filled="false" stroked="false">
              <v:textbox inset="0,0,0,0">
                <w:txbxContent>
                  <w:p>
                    <w:pPr>
                      <w:spacing w:line="179" w:lineRule="exact" w:before="0"/>
                      <w:ind w:left="0" w:right="0" w:firstLine="0"/>
                      <w:jc w:val="left"/>
                      <w:rPr>
                        <w:rFonts w:ascii="Times New Roman" w:eastAsia="Times New Roman"/>
                        <w:sz w:val="11"/>
                      </w:rPr>
                    </w:pPr>
                    <w:r>
                      <w:rPr>
                        <w:rFonts w:ascii="Droid Sans Fallback" w:eastAsia="Droid Sans Fallback" w:hint="eastAsia"/>
                        <w:color w:val="A73A08"/>
                        <w:w w:val="105"/>
                        <w:sz w:val="11"/>
                      </w:rPr>
                      <w:t>王道考研</w:t>
                    </w:r>
                    <w:r>
                      <w:rPr>
                        <w:rFonts w:ascii="Times New Roman" w:eastAsia="Times New Roman"/>
                        <w:color w:val="A73A08"/>
                        <w:w w:val="105"/>
                        <w:sz w:val="11"/>
                      </w:rPr>
                      <w:t>/CSKAOYAN.COM</w:t>
                    </w:r>
                  </w:p>
                </w:txbxContent>
              </v:textbox>
              <w10:wrap type="none"/>
            </v:shape>
            <v:shape style="position:absolute;left:11781;top:2610;width:478;height:344" type="#_x0000_t202" filled="false" stroked="false">
              <v:textbox inset="0,0,0,0">
                <w:txbxContent>
                  <w:p>
                    <w:pPr>
                      <w:spacing w:line="194" w:lineRule="exact" w:before="0"/>
                      <w:ind w:left="0" w:right="0" w:firstLine="0"/>
                      <w:jc w:val="center"/>
                      <w:rPr>
                        <w:sz w:val="11"/>
                      </w:rPr>
                    </w:pPr>
                    <w:r>
                      <w:rPr>
                        <w:color w:val="E6E6E6"/>
                        <w:w w:val="105"/>
                        <w:sz w:val="11"/>
                      </w:rPr>
                      <w:t>设备接口</w:t>
                    </w:r>
                  </w:p>
                  <w:p>
                    <w:pPr>
                      <w:spacing w:line="108" w:lineRule="exact" w:before="0"/>
                      <w:ind w:left="0" w:right="1" w:firstLine="0"/>
                      <w:jc w:val="center"/>
                      <w:rPr>
                        <w:rFonts w:ascii="Times New Roman"/>
                        <w:sz w:val="11"/>
                      </w:rPr>
                    </w:pPr>
                    <w:r>
                      <w:rPr>
                        <w:rFonts w:ascii="Times New Roman"/>
                        <w:color w:val="E6E6E6"/>
                        <w:w w:val="105"/>
                        <w:sz w:val="11"/>
                      </w:rPr>
                      <w:t>1</w:t>
                    </w:r>
                  </w:p>
                </w:txbxContent>
              </v:textbox>
              <w10:wrap type="none"/>
            </v:shape>
            <w10:wrap type="topAndBottom"/>
          </v:group>
        </w:pict>
      </w:r>
    </w:p>
    <w:p>
      <w:pPr>
        <w:spacing w:after="0"/>
        <w:rPr>
          <w:rFonts w:ascii="Times New Roman"/>
          <w:sz w:val="27"/>
        </w:rPr>
        <w:sectPr>
          <w:pgSz w:w="16840" w:h="11910" w:orient="landscape"/>
          <w:pgMar w:header="85" w:footer="849" w:top="1180" w:bottom="1040" w:left="1060" w:right="1060"/>
        </w:sectPr>
      </w:pPr>
    </w:p>
    <w:p>
      <w:pPr>
        <w:pStyle w:val="BodyText"/>
        <w:rPr>
          <w:rFonts w:ascii="Times New Roman"/>
          <w:sz w:val="21"/>
        </w:rPr>
      </w:pPr>
      <w:r>
        <w:rPr/>
        <w:pict>
          <v:shape style="position:absolute;margin-left:114.480003pt;margin-top:382.858032pt;width:5.85pt;height:12.8pt;mso-position-horizontal-relative:page;mso-position-vertical-relative:page;z-index:-84784" type="#_x0000_t202" filled="false" stroked="false">
            <v:textbox inset="0,0,0,0">
              <w:txbxContent>
                <w:p>
                  <w:pPr>
                    <w:spacing w:line="255" w:lineRule="exact" w:before="0"/>
                    <w:ind w:left="0" w:right="0" w:firstLine="0"/>
                    <w:jc w:val="left"/>
                    <w:rPr>
                      <w:rFonts w:ascii="Times New Roman"/>
                      <w:sz w:val="23"/>
                    </w:rPr>
                  </w:pPr>
                  <w:r>
                    <w:rPr>
                      <w:rFonts w:ascii="Times New Roman"/>
                      <w:color w:val="E6E6E6"/>
                      <w:w w:val="101"/>
                      <w:sz w:val="23"/>
                    </w:rPr>
                    <w:t>0</w:t>
                  </w:r>
                </w:p>
              </w:txbxContent>
            </v:textbox>
            <w10:wrap type="none"/>
          </v:shape>
        </w:pict>
      </w:r>
      <w:r>
        <w:rPr/>
        <w:pict>
          <v:shape style="position:absolute;margin-left:493.800018pt;margin-top:365.52002pt;width:51.25pt;height:26.2pt;mso-position-horizontal-relative:page;mso-position-vertical-relative:page;z-index:4720" coordorigin="9876,7310" coordsize="1025,524" path="m10898,7834l9876,7313,9876,7310,10901,7831,10898,7834xe" filled="true" fillcolor="#000000" stroked="false">
            <v:path arrowok="t"/>
            <v:fill type="solid"/>
            <w10:wrap type="none"/>
          </v:shape>
        </w:pict>
      </w:r>
      <w:r>
        <w:rPr/>
        <w:pict>
          <v:shape style="position:absolute;margin-left:58.919998pt;margin-top:330.119995pt;width:345.6pt;height:194.05pt;mso-position-horizontal-relative:page;mso-position-vertical-relative:page;z-index:4744" type="#_x0000_t202" filled="false" stroked="false">
            <v:textbox inset="0,0,0,0">
              <w:txbxContent>
                <w:tbl>
                  <w:tblPr>
                    <w:tblW w:w="0" w:type="auto"/>
                    <w:jc w:val="lef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6883"/>
                  </w:tblGrid>
                  <w:tr>
                    <w:trPr>
                      <w:trHeight w:val="2946" w:hRule="atLeast"/>
                    </w:trPr>
                    <w:tc>
                      <w:tcPr>
                        <w:tcW w:w="6883" w:type="dxa"/>
                        <w:tcBorders>
                          <w:bottom w:val="nil"/>
                        </w:tcBorders>
                      </w:tcPr>
                      <w:p>
                        <w:pPr>
                          <w:pStyle w:val="TableParagraph"/>
                          <w:tabs>
                            <w:tab w:pos="2802" w:val="left" w:leader="none"/>
                          </w:tabs>
                          <w:spacing w:line="86" w:lineRule="auto" w:before="108"/>
                          <w:ind w:left="421"/>
                          <w:rPr>
                            <w:sz w:val="18"/>
                          </w:rPr>
                        </w:pPr>
                        <w:r>
                          <w:rPr>
                            <w:sz w:val="13"/>
                          </w:rPr>
                          <w:t>当地址线上的计数值与请</w:t>
                          <w:tab/>
                        </w:r>
                        <w:r>
                          <w:rPr>
                            <w:color w:val="5B9AD4"/>
                            <w:position w:val="-13"/>
                            <w:sz w:val="18"/>
                          </w:rPr>
                          <w:t>集</w:t>
                        </w:r>
                        <w:r>
                          <w:rPr>
                            <w:color w:val="5B9AD4"/>
                            <w:spacing w:val="3"/>
                            <w:position w:val="-13"/>
                            <w:sz w:val="18"/>
                          </w:rPr>
                          <w:t>中</w:t>
                        </w:r>
                        <w:r>
                          <w:rPr>
                            <w:color w:val="5B9AD4"/>
                            <w:position w:val="-13"/>
                            <w:sz w:val="18"/>
                          </w:rPr>
                          <w:t>仲裁方式</w:t>
                        </w:r>
                      </w:p>
                      <w:p>
                        <w:pPr>
                          <w:pStyle w:val="TableParagraph"/>
                          <w:spacing w:line="85" w:lineRule="exact"/>
                          <w:ind w:left="421"/>
                          <w:rPr>
                            <w:sz w:val="13"/>
                          </w:rPr>
                        </w:pPr>
                        <w:r>
                          <w:rPr>
                            <w:w w:val="95"/>
                            <w:sz w:val="13"/>
                          </w:rPr>
                          <w:t>求使用总线设备的地址一</w:t>
                        </w:r>
                      </w:p>
                      <w:p>
                        <w:pPr>
                          <w:pStyle w:val="TableParagraph"/>
                          <w:spacing w:line="156" w:lineRule="exact"/>
                          <w:ind w:left="421"/>
                          <w:rPr>
                            <w:sz w:val="13"/>
                          </w:rPr>
                        </w:pPr>
                        <w:r>
                          <w:rPr>
                            <w:w w:val="95"/>
                            <w:sz w:val="13"/>
                          </w:rPr>
                          <w:t>致时，该设备获得总线控</w:t>
                        </w:r>
                      </w:p>
                      <w:p>
                        <w:pPr>
                          <w:pStyle w:val="TableParagraph"/>
                          <w:tabs>
                            <w:tab w:pos="3653" w:val="right" w:leader="none"/>
                          </w:tabs>
                          <w:spacing w:line="88" w:lineRule="auto"/>
                          <w:ind w:left="421"/>
                          <w:rPr>
                            <w:rFonts w:ascii="Times New Roman" w:eastAsia="Times New Roman"/>
                            <w:sz w:val="17"/>
                          </w:rPr>
                        </w:pPr>
                        <w:r>
                          <w:rPr>
                            <w:w w:val="99"/>
                            <w:sz w:val="13"/>
                          </w:rPr>
                          <w:t>制权。同时，中止计数器</w:t>
                        </w:r>
                        <w:r>
                          <w:rPr>
                            <w:rFonts w:ascii="Times New Roman" w:eastAsia="Times New Roman"/>
                            <w:w w:val="99"/>
                            <w:sz w:val="13"/>
                          </w:rPr>
                          <w:t> </w:t>
                        </w:r>
                        <w:r>
                          <w:rPr>
                            <w:rFonts w:ascii="Times New Roman" w:eastAsia="Times New Roman"/>
                            <w:sz w:val="13"/>
                          </w:rPr>
                          <w:tab/>
                        </w:r>
                        <w:r>
                          <w:rPr>
                            <w:rFonts w:ascii="Times New Roman" w:eastAsia="Times New Roman"/>
                            <w:color w:val="BF9000"/>
                            <w:spacing w:val="-88"/>
                            <w:w w:val="102"/>
                            <w:position w:val="-14"/>
                            <w:sz w:val="17"/>
                          </w:rPr>
                          <w:t>1</w:t>
                        </w:r>
                        <w:r>
                          <w:rPr>
                            <w:rFonts w:ascii="Times New Roman" w:eastAsia="Times New Roman"/>
                            <w:color w:val="BF9000"/>
                            <w:w w:val="102"/>
                            <w:position w:val="-14"/>
                            <w:sz w:val="17"/>
                          </w:rPr>
                          <w:t>0</w:t>
                        </w:r>
                      </w:p>
                      <w:p>
                        <w:pPr>
                          <w:pStyle w:val="TableParagraph"/>
                          <w:spacing w:line="159" w:lineRule="exact"/>
                          <w:ind w:left="421"/>
                          <w:rPr>
                            <w:sz w:val="13"/>
                          </w:rPr>
                        </w:pPr>
                        <w:r>
                          <w:rPr>
                            <w:sz w:val="13"/>
                          </w:rPr>
                          <w:t>的计数及查询。</w:t>
                        </w:r>
                      </w:p>
                      <w:p>
                        <w:pPr>
                          <w:pStyle w:val="TableParagraph"/>
                          <w:tabs>
                            <w:tab w:pos="5634" w:val="left" w:leader="none"/>
                          </w:tabs>
                          <w:spacing w:line="307" w:lineRule="exact" w:before="105"/>
                          <w:ind w:left="1096"/>
                          <w:rPr>
                            <w:sz w:val="13"/>
                          </w:rPr>
                        </w:pPr>
                        <w:r>
                          <w:rPr>
                            <w:rFonts w:ascii="Times New Roman" w:eastAsia="Times New Roman"/>
                            <w:color w:val="E6E6E6"/>
                            <w:position w:val="7"/>
                            <w:sz w:val="23"/>
                          </w:rPr>
                          <w:t>1</w:t>
                          <w:tab/>
                        </w:r>
                        <w:r>
                          <w:rPr>
                            <w:w w:val="95"/>
                            <w:sz w:val="13"/>
                          </w:rPr>
                          <w:t>当总线控制器收到</w:t>
                        </w:r>
                      </w:p>
                      <w:p>
                        <w:pPr>
                          <w:pStyle w:val="TableParagraph"/>
                          <w:spacing w:line="155" w:lineRule="exact"/>
                          <w:ind w:right="189"/>
                          <w:jc w:val="right"/>
                          <w:rPr>
                            <w:sz w:val="13"/>
                          </w:rPr>
                        </w:pPr>
                        <w:r>
                          <w:rPr>
                            <w:w w:val="95"/>
                            <w:sz w:val="13"/>
                          </w:rPr>
                          <w:t>总线请求信号，判</w:t>
                        </w:r>
                      </w:p>
                      <w:p>
                        <w:pPr>
                          <w:pStyle w:val="TableParagraph"/>
                          <w:tabs>
                            <w:tab w:pos="4598" w:val="left" w:leader="none"/>
                          </w:tabs>
                          <w:spacing w:line="91" w:lineRule="auto" w:before="16"/>
                          <w:ind w:right="189"/>
                          <w:jc w:val="right"/>
                          <w:rPr>
                            <w:sz w:val="13"/>
                          </w:rPr>
                        </w:pPr>
                        <w:r>
                          <w:rPr>
                            <w:color w:val="BF9000"/>
                            <w:position w:val="-6"/>
                            <w:sz w:val="13"/>
                          </w:rPr>
                          <w:t>计数器</w:t>
                          <w:tab/>
                        </w:r>
                        <w:r>
                          <w:rPr>
                            <w:w w:val="95"/>
                            <w:sz w:val="13"/>
                          </w:rPr>
                          <w:t>断总线空闲时，计</w:t>
                        </w:r>
                      </w:p>
                      <w:p>
                        <w:pPr>
                          <w:pStyle w:val="TableParagraph"/>
                          <w:tabs>
                            <w:tab w:pos="5443" w:val="left" w:leader="none"/>
                          </w:tabs>
                          <w:spacing w:line="72" w:lineRule="auto" w:before="33"/>
                          <w:ind w:right="189"/>
                          <w:jc w:val="right"/>
                          <w:rPr>
                            <w:sz w:val="13"/>
                          </w:rPr>
                        </w:pPr>
                        <w:r>
                          <w:rPr>
                            <w:position w:val="-2"/>
                            <w:sz w:val="10"/>
                          </w:rPr>
                          <w:t>链式查询方式</w:t>
                          <w:tab/>
                        </w:r>
                        <w:r>
                          <w:rPr>
                            <w:w w:val="95"/>
                            <w:sz w:val="13"/>
                          </w:rPr>
                          <w:t>数器开始计数，计</w:t>
                        </w:r>
                      </w:p>
                      <w:p>
                        <w:pPr>
                          <w:pStyle w:val="TableParagraph"/>
                          <w:tabs>
                            <w:tab w:pos="2649" w:val="left" w:leader="none"/>
                          </w:tabs>
                          <w:spacing w:line="148" w:lineRule="exact"/>
                          <w:ind w:right="189"/>
                          <w:jc w:val="right"/>
                          <w:rPr>
                            <w:sz w:val="13"/>
                          </w:rPr>
                        </w:pPr>
                        <w:r>
                          <w:rPr>
                            <w:rFonts w:ascii="Times New Roman" w:eastAsia="Times New Roman"/>
                            <w:color w:val="E6E6E6"/>
                            <w:w w:val="105"/>
                            <w:sz w:val="11"/>
                          </w:rPr>
                          <w:t>I/O</w:t>
                        </w:r>
                        <w:r>
                          <w:rPr>
                            <w:color w:val="E6E6E6"/>
                            <w:w w:val="105"/>
                            <w:sz w:val="11"/>
                          </w:rPr>
                          <w:t>接口</w:t>
                        </w:r>
                        <w:r>
                          <w:rPr>
                            <w:rFonts w:ascii="Times New Roman" w:eastAsia="Times New Roman"/>
                            <w:color w:val="E6E6E6"/>
                            <w:w w:val="105"/>
                            <w:sz w:val="11"/>
                          </w:rPr>
                          <w:t>1</w:t>
                          <w:tab/>
                        </w:r>
                        <w:r>
                          <w:rPr>
                            <w:w w:val="95"/>
                            <w:position w:val="1"/>
                            <w:sz w:val="13"/>
                          </w:rPr>
                          <w:t>数值通过设备地址</w:t>
                        </w:r>
                      </w:p>
                      <w:p>
                        <w:pPr>
                          <w:pStyle w:val="TableParagraph"/>
                          <w:tabs>
                            <w:tab w:pos="5551" w:val="left" w:leader="none"/>
                          </w:tabs>
                          <w:spacing w:line="175" w:lineRule="exact"/>
                          <w:ind w:right="189"/>
                          <w:jc w:val="right"/>
                          <w:rPr>
                            <w:sz w:val="13"/>
                          </w:rPr>
                        </w:pPr>
                        <w:r>
                          <w:rPr>
                            <w:spacing w:val="3"/>
                            <w:sz w:val="10"/>
                          </w:rPr>
                          <w:t>计</w:t>
                        </w:r>
                        <w:r>
                          <w:rPr>
                            <w:sz w:val="10"/>
                          </w:rPr>
                          <w:t>数器查询方式</w:t>
                          <w:tab/>
                        </w:r>
                        <w:r>
                          <w:rPr>
                            <w:w w:val="95"/>
                            <w:position w:val="1"/>
                            <w:sz w:val="13"/>
                          </w:rPr>
                          <w:t>线发向各个部件。</w:t>
                        </w:r>
                      </w:p>
                      <w:p>
                        <w:pPr>
                          <w:pStyle w:val="TableParagraph"/>
                          <w:tabs>
                            <w:tab w:pos="1148" w:val="left" w:leader="none"/>
                          </w:tabs>
                          <w:spacing w:line="96" w:lineRule="auto" w:before="29"/>
                          <w:ind w:left="1148" w:right="1293" w:hanging="958"/>
                          <w:rPr>
                            <w:sz w:val="13"/>
                          </w:rPr>
                        </w:pPr>
                        <w:r>
                          <w:rPr>
                            <w:position w:val="-9"/>
                            <w:sz w:val="10"/>
                          </w:rPr>
                          <w:t>独立请求方式</w:t>
                          <w:tab/>
                        </w:r>
                        <w:r>
                          <w:rPr>
                            <w:w w:val="95"/>
                            <w:sz w:val="13"/>
                          </w:rPr>
                          <w:t>结构特点</w:t>
                        </w:r>
                        <w:r>
                          <w:rPr>
                            <w:spacing w:val="3"/>
                            <w:w w:val="95"/>
                            <w:sz w:val="13"/>
                          </w:rPr>
                          <w:t>：</w:t>
                        </w:r>
                        <w:r>
                          <w:rPr>
                            <w:w w:val="95"/>
                            <w:sz w:val="13"/>
                          </w:rPr>
                          <w:t>用一个计数器控制总线使用权，相对链式查询方式</w:t>
                        </w:r>
                        <w:r>
                          <w:rPr>
                            <w:color w:val="BF9000"/>
                            <w:w w:val="95"/>
                            <w:sz w:val="13"/>
                          </w:rPr>
                          <w:t>多了一组设备地    </w:t>
                        </w:r>
                        <w:r>
                          <w:rPr>
                            <w:color w:val="BF9000"/>
                            <w:sz w:val="13"/>
                          </w:rPr>
                          <w:t>址线，少了一根总线响应线</w:t>
                        </w:r>
                        <w:r>
                          <w:rPr>
                            <w:color w:val="BF9000"/>
                            <w:spacing w:val="11"/>
                            <w:sz w:val="13"/>
                          </w:rPr>
                          <w:t> </w:t>
                        </w:r>
                        <w:r>
                          <w:rPr>
                            <w:sz w:val="13"/>
                          </w:rPr>
                          <w:t>；它仍共用一根总线请求线。</w:t>
                        </w:r>
                      </w:p>
                      <w:p>
                        <w:pPr>
                          <w:pStyle w:val="TableParagraph"/>
                          <w:tabs>
                            <w:tab w:pos="4041" w:val="left" w:leader="none"/>
                          </w:tabs>
                          <w:spacing w:line="211" w:lineRule="exact" w:before="21"/>
                          <w:ind w:left="1148"/>
                          <w:rPr>
                            <w:sz w:val="13"/>
                          </w:rPr>
                        </w:pPr>
                        <w:r>
                          <w:rPr>
                            <w:color w:val="0070BF"/>
                            <w:sz w:val="13"/>
                          </w:rPr>
                          <w:t>优点：</w:t>
                          <w:tab/>
                        </w:r>
                        <w:r>
                          <w:rPr>
                            <w:color w:val="BF0000"/>
                            <w:sz w:val="13"/>
                          </w:rPr>
                          <w:t>缺点：</w:t>
                        </w:r>
                      </w:p>
                      <w:p>
                        <w:pPr>
                          <w:pStyle w:val="TableParagraph"/>
                          <w:tabs>
                            <w:tab w:pos="4041" w:val="left" w:leader="none"/>
                          </w:tabs>
                          <w:spacing w:line="136" w:lineRule="auto"/>
                          <w:ind w:left="1345"/>
                          <w:rPr>
                            <w:sz w:val="13"/>
                          </w:rPr>
                        </w:pPr>
                        <w:r>
                          <w:rPr>
                            <w:color w:val="0070BF"/>
                            <w:sz w:val="13"/>
                          </w:rPr>
                          <w:t>计数初始值可以改变优先次序</w:t>
                          <w:tab/>
                        </w:r>
                        <w:r>
                          <w:rPr>
                            <w:rFonts w:ascii="Times New Roman" w:eastAsia="Times New Roman"/>
                            <w:color w:val="BF0000"/>
                            <w:position w:val="-5"/>
                            <w:sz w:val="13"/>
                          </w:rPr>
                          <w:t>1.</w:t>
                        </w:r>
                        <w:r>
                          <w:rPr>
                            <w:rFonts w:ascii="Times New Roman" w:eastAsia="Times New Roman"/>
                            <w:color w:val="BF0000"/>
                            <w:spacing w:val="-21"/>
                            <w:position w:val="-5"/>
                            <w:sz w:val="13"/>
                          </w:rPr>
                          <w:t> </w:t>
                        </w:r>
                        <w:r>
                          <w:rPr>
                            <w:color w:val="BF0000"/>
                            <w:position w:val="-5"/>
                            <w:sz w:val="13"/>
                          </w:rPr>
                          <w:t>增加了控制线数</w:t>
                        </w:r>
                      </w:p>
                      <w:p>
                        <w:pPr>
                          <w:pStyle w:val="TableParagraph"/>
                          <w:spacing w:line="28" w:lineRule="exact"/>
                          <w:ind w:left="1249"/>
                          <w:rPr>
                            <w:rFonts w:ascii="Times New Roman"/>
                            <w:sz w:val="13"/>
                          </w:rPr>
                        </w:pPr>
                        <w:r>
                          <w:rPr>
                            <w:rFonts w:ascii="Times New Roman"/>
                            <w:color w:val="0070BF"/>
                            <w:w w:val="99"/>
                            <w:sz w:val="13"/>
                          </w:rPr>
                          <w:t>-</w:t>
                        </w:r>
                      </w:p>
                    </w:tc>
                  </w:tr>
                  <w:tr>
                    <w:trPr>
                      <w:trHeight w:val="590" w:hRule="atLeast"/>
                    </w:trPr>
                    <w:tc>
                      <w:tcPr>
                        <w:tcW w:w="6883" w:type="dxa"/>
                        <w:tcBorders>
                          <w:top w:val="nil"/>
                          <w:bottom w:val="nil"/>
                        </w:tcBorders>
                        <w:shd w:val="clear" w:color="auto" w:fill="FDFDFD"/>
                      </w:tcPr>
                      <w:p>
                        <w:pPr>
                          <w:pStyle w:val="TableParagraph"/>
                          <w:spacing w:line="27" w:lineRule="exact"/>
                          <w:ind w:left="1324"/>
                          <w:rPr>
                            <w:sz w:val="13"/>
                          </w:rPr>
                        </w:pPr>
                        <w:r>
                          <w:rPr>
                            <w:color w:val="0070BF"/>
                            <w:w w:val="99"/>
                            <w:sz w:val="13"/>
                          </w:rPr>
                          <w:t>计数每次从</w:t>
                        </w:r>
                        <w:r>
                          <w:rPr>
                            <w:color w:val="0070BF"/>
                            <w:spacing w:val="-1"/>
                            <w:w w:val="209"/>
                            <w:sz w:val="13"/>
                          </w:rPr>
                          <w:t>“</w:t>
                        </w:r>
                        <w:r>
                          <w:rPr>
                            <w:rFonts w:ascii="Times New Roman" w:hAnsi="Times New Roman" w:eastAsia="Times New Roman"/>
                            <w:color w:val="0070BF"/>
                            <w:w w:val="99"/>
                            <w:sz w:val="13"/>
                          </w:rPr>
                          <w:t>0</w:t>
                        </w:r>
                        <w:r>
                          <w:rPr>
                            <w:rFonts w:ascii="Times New Roman" w:hAnsi="Times New Roman" w:eastAsia="Times New Roman"/>
                            <w:color w:val="0070BF"/>
                            <w:w w:val="99"/>
                            <w:sz w:val="13"/>
                          </w:rPr>
                          <w:t>”</w:t>
                        </w:r>
                        <w:r>
                          <w:rPr>
                            <w:color w:val="0070BF"/>
                            <w:w w:val="99"/>
                            <w:sz w:val="13"/>
                          </w:rPr>
                          <w:t>开始，设备的优先级就按</w:t>
                        </w:r>
                      </w:p>
                      <w:p>
                        <w:pPr>
                          <w:pStyle w:val="TableParagraph"/>
                          <w:tabs>
                            <w:tab w:pos="4201" w:val="left" w:leader="none"/>
                          </w:tabs>
                          <w:spacing w:line="149" w:lineRule="exact"/>
                          <w:ind w:left="1250"/>
                          <w:rPr>
                            <w:sz w:val="13"/>
                          </w:rPr>
                        </w:pPr>
                        <w:r>
                          <w:rPr>
                            <w:color w:val="0070BF"/>
                            <w:w w:val="99"/>
                            <w:sz w:val="13"/>
                          </w:rPr>
                          <w:t>顺序排列，固定不变；</w:t>
                        </w:r>
                        <w:r>
                          <w:rPr>
                            <w:color w:val="0070BF"/>
                            <w:sz w:val="13"/>
                          </w:rPr>
                          <w:tab/>
                        </w:r>
                        <w:r>
                          <w:rPr>
                            <w:rFonts w:ascii="Times New Roman" w:hAnsi="Times New Roman" w:eastAsia="Times New Roman"/>
                            <w:color w:val="BF0000"/>
                            <w:spacing w:val="4"/>
                            <w:w w:val="99"/>
                            <w:position w:val="1"/>
                            <w:sz w:val="13"/>
                          </w:rPr>
                          <w:t>-</w:t>
                        </w:r>
                        <w:r>
                          <w:rPr>
                            <w:color w:val="BF0000"/>
                            <w:w w:val="99"/>
                            <w:position w:val="1"/>
                            <w:sz w:val="13"/>
                          </w:rPr>
                          <w:t>若设备有</w:t>
                        </w:r>
                        <w:r>
                          <w:rPr>
                            <w:rFonts w:ascii="Times New Roman" w:hAnsi="Times New Roman" w:eastAsia="Times New Roman"/>
                            <w:color w:val="BF0000"/>
                            <w:spacing w:val="-1"/>
                            <w:w w:val="99"/>
                            <w:position w:val="1"/>
                            <w:sz w:val="13"/>
                          </w:rPr>
                          <w:t>n</w:t>
                        </w:r>
                        <w:r>
                          <w:rPr>
                            <w:color w:val="BF0000"/>
                            <w:w w:val="99"/>
                            <w:position w:val="1"/>
                            <w:sz w:val="13"/>
                          </w:rPr>
                          <w:t>个，则需</w:t>
                        </w:r>
                        <w:r>
                          <w:rPr>
                            <w:rFonts w:ascii="Times New Roman" w:hAnsi="Times New Roman" w:eastAsia="Times New Roman"/>
                            <w:color w:val="BF0000"/>
                            <w:w w:val="49"/>
                            <w:position w:val="1"/>
                            <w:sz w:val="13"/>
                          </w:rPr>
                          <w:t></w:t>
                        </w:r>
                        <w:r>
                          <w:rPr>
                            <w:rFonts w:ascii="Times New Roman" w:hAnsi="Times New Roman" w:eastAsia="Times New Roman"/>
                            <w:color w:val="BF0000"/>
                            <w:spacing w:val="-2"/>
                            <w:w w:val="82"/>
                            <w:position w:val="1"/>
                            <w:sz w:val="13"/>
                          </w:rPr>
                          <w:t>l</w:t>
                        </w:r>
                        <w:r>
                          <w:rPr>
                            <w:rFonts w:ascii="Times New Roman" w:hAnsi="Times New Roman" w:eastAsia="Times New Roman"/>
                            <w:color w:val="BF0000"/>
                            <w:spacing w:val="-1"/>
                            <w:w w:val="105"/>
                            <w:position w:val="1"/>
                            <w:sz w:val="13"/>
                          </w:rPr>
                          <w:t>o</w:t>
                        </w:r>
                        <w:r>
                          <w:rPr>
                            <w:rFonts w:ascii="Times New Roman" w:hAnsi="Times New Roman" w:eastAsia="Times New Roman"/>
                            <w:color w:val="BF0000"/>
                            <w:spacing w:val="-1"/>
                            <w:w w:val="93"/>
                            <w:position w:val="1"/>
                            <w:sz w:val="13"/>
                          </w:rPr>
                          <w:t>g</w:t>
                        </w:r>
                        <w:r>
                          <w:rPr>
                            <w:rFonts w:ascii="Times New Roman" w:hAnsi="Times New Roman" w:eastAsia="Times New Roman"/>
                            <w:color w:val="BF0000"/>
                            <w:spacing w:val="-1"/>
                            <w:w w:val="109"/>
                            <w:sz w:val="8"/>
                          </w:rPr>
                          <w:t>2</w:t>
                        </w:r>
                        <w:r>
                          <w:rPr>
                            <w:rFonts w:ascii="Times New Roman" w:hAnsi="Times New Roman" w:eastAsia="Times New Roman"/>
                            <w:color w:val="BF0000"/>
                            <w:w w:val="102"/>
                            <w:position w:val="1"/>
                            <w:sz w:val="13"/>
                          </w:rPr>
                          <w:t>n</w:t>
                        </w:r>
                        <w:r>
                          <w:rPr>
                            <w:rFonts w:ascii="Times New Roman" w:hAnsi="Times New Roman" w:eastAsia="Times New Roman"/>
                            <w:color w:val="BF0000"/>
                            <w:w w:val="49"/>
                            <w:position w:val="1"/>
                            <w:sz w:val="13"/>
                          </w:rPr>
                          <w:t></w:t>
                        </w:r>
                        <w:r>
                          <w:rPr>
                            <w:rFonts w:ascii="Times New Roman" w:hAnsi="Times New Roman" w:eastAsia="Times New Roman"/>
                            <w:color w:val="BF0000"/>
                            <w:spacing w:val="-1"/>
                            <w:position w:val="1"/>
                            <w:sz w:val="13"/>
                          </w:rPr>
                          <w:t> </w:t>
                        </w:r>
                        <w:r>
                          <w:rPr>
                            <w:rFonts w:ascii="Times New Roman" w:hAnsi="Times New Roman" w:eastAsia="Times New Roman"/>
                            <w:color w:val="BF0000"/>
                            <w:spacing w:val="-1"/>
                            <w:w w:val="99"/>
                            <w:position w:val="1"/>
                            <w:sz w:val="13"/>
                          </w:rPr>
                          <w:t>+</w:t>
                        </w:r>
                        <w:r>
                          <w:rPr>
                            <w:rFonts w:ascii="Times New Roman" w:hAnsi="Times New Roman" w:eastAsia="Times New Roman"/>
                            <w:color w:val="BF0000"/>
                            <w:spacing w:val="-1"/>
                            <w:w w:val="99"/>
                            <w:position w:val="1"/>
                            <w:sz w:val="13"/>
                          </w:rPr>
                          <w:t>2</w:t>
                        </w:r>
                        <w:r>
                          <w:rPr>
                            <w:color w:val="BF0000"/>
                            <w:w w:val="99"/>
                            <w:position w:val="1"/>
                            <w:sz w:val="13"/>
                          </w:rPr>
                          <w:t>条控制线</w:t>
                        </w:r>
                      </w:p>
                      <w:p>
                        <w:pPr>
                          <w:pStyle w:val="TableParagraph"/>
                          <w:numPr>
                            <w:ilvl w:val="0"/>
                            <w:numId w:val="17"/>
                          </w:numPr>
                          <w:tabs>
                            <w:tab w:pos="1325" w:val="left" w:leader="none"/>
                            <w:tab w:pos="4041" w:val="left" w:leader="none"/>
                          </w:tabs>
                          <w:spacing w:line="103" w:lineRule="auto" w:before="9" w:after="0"/>
                          <w:ind w:left="1250" w:right="923" w:firstLine="0"/>
                          <w:jc w:val="left"/>
                          <w:rPr>
                            <w:sz w:val="13"/>
                          </w:rPr>
                        </w:pPr>
                        <w:r>
                          <w:rPr>
                            <w:color w:val="0070BF"/>
                            <w:sz w:val="13"/>
                          </w:rPr>
                          <w:t>计数从上一次的终点开始，此时设备使用</w:t>
                          <w:tab/>
                        </w:r>
                        <w:r>
                          <w:rPr>
                            <w:rFonts w:ascii="Times New Roman" w:eastAsia="Times New Roman"/>
                            <w:color w:val="BF0000"/>
                            <w:position w:val="-5"/>
                            <w:sz w:val="13"/>
                          </w:rPr>
                          <w:t>2.</w:t>
                        </w:r>
                        <w:r>
                          <w:rPr>
                            <w:rFonts w:ascii="Times New Roman" w:eastAsia="Times New Roman"/>
                            <w:color w:val="BF0000"/>
                            <w:spacing w:val="-21"/>
                            <w:position w:val="-5"/>
                            <w:sz w:val="13"/>
                          </w:rPr>
                          <w:t> </w:t>
                        </w:r>
                        <w:r>
                          <w:rPr>
                            <w:color w:val="BF0000"/>
                            <w:position w:val="-5"/>
                            <w:sz w:val="13"/>
                          </w:rPr>
                          <w:t>控制相对比链式查询相对复杂</w:t>
                        </w:r>
                        <w:r>
                          <w:rPr>
                            <w:color w:val="0070BF"/>
                            <w:sz w:val="13"/>
                          </w:rPr>
                          <w:t>总线的优先级相等；</w:t>
                        </w:r>
                      </w:p>
                      <w:p>
                        <w:pPr>
                          <w:pStyle w:val="TableParagraph"/>
                          <w:numPr>
                            <w:ilvl w:val="0"/>
                            <w:numId w:val="17"/>
                          </w:numPr>
                          <w:tabs>
                            <w:tab w:pos="1325" w:val="left" w:leader="none"/>
                          </w:tabs>
                          <w:spacing w:line="88" w:lineRule="exact" w:before="0" w:after="0"/>
                          <w:ind w:left="1250" w:right="0" w:firstLine="0"/>
                          <w:jc w:val="left"/>
                          <w:rPr>
                            <w:sz w:val="13"/>
                          </w:rPr>
                        </w:pPr>
                        <w:r>
                          <w:rPr>
                            <w:color w:val="0070BF"/>
                            <w:sz w:val="13"/>
                          </w:rPr>
                          <w:t>计数器的初值还可以由程序设置</w:t>
                        </w:r>
                      </w:p>
                    </w:tc>
                  </w:tr>
                  <w:tr>
                    <w:trPr>
                      <w:trHeight w:val="304" w:hRule="atLeast"/>
                    </w:trPr>
                    <w:tc>
                      <w:tcPr>
                        <w:tcW w:w="6883" w:type="dxa"/>
                        <w:tcBorders>
                          <w:top w:val="nil"/>
                        </w:tcBorders>
                      </w:tcPr>
                      <w:p>
                        <w:pPr>
                          <w:pStyle w:val="TableParagraph"/>
                          <w:tabs>
                            <w:tab w:pos="5205" w:val="left" w:leader="none"/>
                          </w:tabs>
                          <w:spacing w:line="284" w:lineRule="exact"/>
                          <w:ind w:left="1149"/>
                          <w:rPr>
                            <w:rFonts w:ascii="Times New Roman" w:eastAsia="Times New Roman"/>
                            <w:sz w:val="11"/>
                          </w:rPr>
                        </w:pPr>
                        <w:r>
                          <w:rPr>
                            <w:rFonts w:ascii="Times New Roman" w:eastAsia="Times New Roman"/>
                            <w:color w:val="0070BF"/>
                            <w:w w:val="105"/>
                            <w:position w:val="12"/>
                            <w:sz w:val="13"/>
                          </w:rPr>
                          <w:t>2.</w:t>
                        </w:r>
                        <w:r>
                          <w:rPr>
                            <w:rFonts w:ascii="Times New Roman" w:eastAsia="Times New Roman"/>
                            <w:color w:val="0070BF"/>
                            <w:spacing w:val="-28"/>
                            <w:w w:val="105"/>
                            <w:position w:val="12"/>
                            <w:sz w:val="13"/>
                          </w:rPr>
                          <w:t> </w:t>
                        </w:r>
                        <w:r>
                          <w:rPr>
                            <w:color w:val="0070BF"/>
                            <w:w w:val="105"/>
                            <w:position w:val="12"/>
                            <w:sz w:val="13"/>
                          </w:rPr>
                          <w:t>对电路的故障没有链式敏感</w:t>
                          <w:tab/>
                        </w:r>
                        <w:r>
                          <w:rPr>
                            <w:rFonts w:ascii="Droid Sans Fallback" w:eastAsia="Droid Sans Fallback" w:hint="eastAsia"/>
                            <w:color w:val="A73A08"/>
                            <w:w w:val="105"/>
                            <w:sz w:val="11"/>
                          </w:rPr>
                          <w:t>王道考研</w:t>
                        </w:r>
                        <w:r>
                          <w:rPr>
                            <w:rFonts w:ascii="Times New Roman" w:eastAsia="Times New Roman"/>
                            <w:color w:val="A73A08"/>
                            <w:w w:val="105"/>
                            <w:sz w:val="11"/>
                          </w:rPr>
                          <w:t>/CSKAOYAN.COM</w:t>
                        </w:r>
                      </w:p>
                    </w:tc>
                  </w:tr>
                </w:tbl>
                <w:p>
                  <w:pPr>
                    <w:pStyle w:val="BodyText"/>
                  </w:pPr>
                </w:p>
              </w:txbxContent>
            </v:textbox>
            <w10:wrap type="none"/>
          </v:shape>
        </w:pict>
      </w:r>
      <w:r>
        <w:rPr/>
        <w:pict>
          <v:shape style="position:absolute;margin-left:437.76001pt;margin-top:330.119995pt;width:345.6pt;height:194.05pt;mso-position-horizontal-relative:page;mso-position-vertical-relative:page;z-index:4768" type="#_x0000_t202" filled="false" stroked="false">
            <v:textbox inset="0,0,0,0">
              <w:txbxContent>
                <w:tbl>
                  <w:tblPr>
                    <w:tblW w:w="0" w:type="auto"/>
                    <w:jc w:val="lef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1114"/>
                    <w:gridCol w:w="1025"/>
                    <w:gridCol w:w="1277"/>
                    <w:gridCol w:w="1241"/>
                    <w:gridCol w:w="1061"/>
                    <w:gridCol w:w="1167"/>
                  </w:tblGrid>
                  <w:tr>
                    <w:trPr>
                      <w:trHeight w:val="685" w:hRule="atLeast"/>
                    </w:trPr>
                    <w:tc>
                      <w:tcPr>
                        <w:tcW w:w="6885" w:type="dxa"/>
                        <w:gridSpan w:val="6"/>
                        <w:tcBorders>
                          <w:bottom w:val="nil"/>
                        </w:tcBorders>
                        <w:shd w:val="clear" w:color="auto" w:fill="EBEBEB"/>
                      </w:tcPr>
                      <w:p>
                        <w:pPr>
                          <w:pStyle w:val="TableParagraph"/>
                          <w:spacing w:before="98"/>
                          <w:ind w:left="2594" w:right="2718"/>
                          <w:jc w:val="center"/>
                          <w:rPr>
                            <w:sz w:val="18"/>
                          </w:rPr>
                        </w:pPr>
                        <w:r>
                          <w:rPr>
                            <w:color w:val="5B9AD4"/>
                            <w:w w:val="105"/>
                            <w:sz w:val="18"/>
                          </w:rPr>
                          <w:t>集中仲裁方式小结</w:t>
                        </w:r>
                      </w:p>
                    </w:tc>
                  </w:tr>
                  <w:tr>
                    <w:trPr>
                      <w:trHeight w:val="505" w:hRule="atLeast"/>
                    </w:trPr>
                    <w:tc>
                      <w:tcPr>
                        <w:tcW w:w="1114" w:type="dxa"/>
                        <w:vMerge w:val="restart"/>
                        <w:tcBorders>
                          <w:top w:val="nil"/>
                          <w:bottom w:val="nil"/>
                          <w:right w:val="single" w:sz="4" w:space="0" w:color="000000"/>
                        </w:tcBorders>
                        <w:shd w:val="clear" w:color="auto" w:fill="EFEFEF"/>
                      </w:tcPr>
                      <w:p>
                        <w:pPr>
                          <w:pStyle w:val="TableParagraph"/>
                          <w:rPr>
                            <w:rFonts w:ascii="Times New Roman"/>
                            <w:sz w:val="12"/>
                          </w:rPr>
                        </w:pPr>
                      </w:p>
                    </w:tc>
                    <w:tc>
                      <w:tcPr>
                        <w:tcW w:w="1025" w:type="dxa"/>
                        <w:tcBorders>
                          <w:top w:val="single" w:sz="4" w:space="0" w:color="000000"/>
                          <w:left w:val="single" w:sz="4" w:space="0" w:color="000000"/>
                          <w:bottom w:val="single" w:sz="4" w:space="0" w:color="000000"/>
                          <w:right w:val="single" w:sz="4" w:space="0" w:color="000000"/>
                        </w:tcBorders>
                        <w:shd w:val="clear" w:color="auto" w:fill="EDEDED"/>
                      </w:tcPr>
                      <w:p>
                        <w:pPr>
                          <w:pStyle w:val="TableParagraph"/>
                          <w:spacing w:line="227" w:lineRule="exact"/>
                          <w:ind w:left="448"/>
                          <w:rPr>
                            <w:sz w:val="13"/>
                          </w:rPr>
                        </w:pPr>
                        <w:r>
                          <w:rPr>
                            <w:sz w:val="13"/>
                          </w:rPr>
                          <w:t>仲裁方式</w:t>
                        </w:r>
                      </w:p>
                      <w:p>
                        <w:pPr>
                          <w:pStyle w:val="TableParagraph"/>
                          <w:spacing w:line="225" w:lineRule="exact" w:before="34"/>
                          <w:ind w:left="54"/>
                          <w:rPr>
                            <w:sz w:val="13"/>
                          </w:rPr>
                        </w:pPr>
                        <w:r>
                          <w:rPr>
                            <w:sz w:val="13"/>
                          </w:rPr>
                          <w:t>对比项目</w:t>
                        </w:r>
                      </w:p>
                    </w:tc>
                    <w:tc>
                      <w:tcPr>
                        <w:tcW w:w="1277" w:type="dxa"/>
                        <w:tcBorders>
                          <w:top w:val="single" w:sz="4" w:space="0" w:color="000000"/>
                          <w:left w:val="single" w:sz="4" w:space="0" w:color="000000"/>
                          <w:bottom w:val="single" w:sz="4" w:space="0" w:color="000000"/>
                          <w:right w:val="single" w:sz="4" w:space="0" w:color="000000"/>
                        </w:tcBorders>
                        <w:shd w:val="clear" w:color="auto" w:fill="EDEDED"/>
                      </w:tcPr>
                      <w:p>
                        <w:pPr>
                          <w:pStyle w:val="TableParagraph"/>
                          <w:spacing w:before="107"/>
                          <w:ind w:left="37" w:right="20"/>
                          <w:jc w:val="center"/>
                          <w:rPr>
                            <w:sz w:val="13"/>
                          </w:rPr>
                        </w:pPr>
                        <w:r>
                          <w:rPr>
                            <w:sz w:val="13"/>
                          </w:rPr>
                          <w:t>链式查询</w:t>
                        </w:r>
                      </w:p>
                    </w:tc>
                    <w:tc>
                      <w:tcPr>
                        <w:tcW w:w="1241" w:type="dxa"/>
                        <w:tcBorders>
                          <w:top w:val="single" w:sz="4" w:space="0" w:color="000000"/>
                          <w:left w:val="single" w:sz="4" w:space="0" w:color="000000"/>
                          <w:bottom w:val="single" w:sz="4" w:space="0" w:color="000000"/>
                          <w:right w:val="single" w:sz="4" w:space="0" w:color="000000"/>
                        </w:tcBorders>
                        <w:shd w:val="clear" w:color="auto" w:fill="EDEDED"/>
                      </w:tcPr>
                      <w:p>
                        <w:pPr>
                          <w:pStyle w:val="TableParagraph"/>
                          <w:spacing w:before="107"/>
                          <w:ind w:left="77" w:right="58"/>
                          <w:jc w:val="center"/>
                          <w:rPr>
                            <w:sz w:val="13"/>
                          </w:rPr>
                        </w:pPr>
                        <w:r>
                          <w:rPr>
                            <w:sz w:val="13"/>
                          </w:rPr>
                          <w:t>计数器定时查询</w:t>
                        </w:r>
                      </w:p>
                    </w:tc>
                    <w:tc>
                      <w:tcPr>
                        <w:tcW w:w="1061" w:type="dxa"/>
                        <w:tcBorders>
                          <w:top w:val="single" w:sz="4" w:space="0" w:color="000000"/>
                          <w:left w:val="single" w:sz="4" w:space="0" w:color="000000"/>
                          <w:bottom w:val="single" w:sz="4" w:space="0" w:color="000000"/>
                          <w:right w:val="single" w:sz="4" w:space="0" w:color="000000"/>
                        </w:tcBorders>
                        <w:shd w:val="clear" w:color="auto" w:fill="EDEDED"/>
                      </w:tcPr>
                      <w:p>
                        <w:pPr>
                          <w:pStyle w:val="TableParagraph"/>
                          <w:spacing w:before="107"/>
                          <w:ind w:right="256"/>
                          <w:jc w:val="right"/>
                          <w:rPr>
                            <w:sz w:val="13"/>
                          </w:rPr>
                        </w:pPr>
                        <w:r>
                          <w:rPr>
                            <w:w w:val="95"/>
                            <w:sz w:val="13"/>
                          </w:rPr>
                          <w:t>独立请求</w:t>
                        </w:r>
                      </w:p>
                    </w:tc>
                    <w:tc>
                      <w:tcPr>
                        <w:tcW w:w="1167" w:type="dxa"/>
                        <w:vMerge w:val="restart"/>
                        <w:tcBorders>
                          <w:top w:val="nil"/>
                          <w:left w:val="single" w:sz="4" w:space="0" w:color="000000"/>
                          <w:bottom w:val="nil"/>
                        </w:tcBorders>
                        <w:shd w:val="clear" w:color="auto" w:fill="EFEFEF"/>
                      </w:tcPr>
                      <w:p>
                        <w:pPr>
                          <w:pStyle w:val="TableParagraph"/>
                          <w:rPr>
                            <w:rFonts w:ascii="Times New Roman"/>
                            <w:sz w:val="12"/>
                          </w:rPr>
                        </w:pPr>
                      </w:p>
                    </w:tc>
                  </w:tr>
                  <w:tr>
                    <w:trPr>
                      <w:trHeight w:val="263" w:hRule="atLeast"/>
                    </w:trPr>
                    <w:tc>
                      <w:tcPr>
                        <w:tcW w:w="1114" w:type="dxa"/>
                        <w:vMerge/>
                        <w:tcBorders>
                          <w:top w:val="nil"/>
                          <w:bottom w:val="nil"/>
                          <w:right w:val="single" w:sz="4" w:space="0" w:color="000000"/>
                        </w:tcBorders>
                        <w:shd w:val="clear" w:color="auto" w:fill="EFEFEF"/>
                      </w:tcPr>
                      <w:p>
                        <w:pPr>
                          <w:rPr>
                            <w:sz w:val="2"/>
                            <w:szCs w:val="2"/>
                          </w:rPr>
                        </w:pPr>
                      </w:p>
                    </w:tc>
                    <w:tc>
                      <w:tcPr>
                        <w:tcW w:w="1025" w:type="dxa"/>
                        <w:tcBorders>
                          <w:top w:val="single" w:sz="4" w:space="0" w:color="000000"/>
                          <w:left w:val="single" w:sz="4" w:space="0" w:color="000000"/>
                          <w:bottom w:val="nil"/>
                          <w:right w:val="single" w:sz="4" w:space="0" w:color="000000"/>
                        </w:tcBorders>
                        <w:shd w:val="clear" w:color="auto" w:fill="F0F0F0"/>
                      </w:tcPr>
                      <w:p>
                        <w:pPr>
                          <w:pStyle w:val="TableParagraph"/>
                          <w:rPr>
                            <w:rFonts w:ascii="Times New Roman"/>
                            <w:sz w:val="12"/>
                          </w:rPr>
                        </w:pPr>
                      </w:p>
                    </w:tc>
                    <w:tc>
                      <w:tcPr>
                        <w:tcW w:w="1277" w:type="dxa"/>
                        <w:tcBorders>
                          <w:top w:val="single" w:sz="4" w:space="0" w:color="000000"/>
                          <w:left w:val="single" w:sz="4" w:space="0" w:color="000000"/>
                          <w:bottom w:val="nil"/>
                          <w:right w:val="single" w:sz="4" w:space="0" w:color="000000"/>
                        </w:tcBorders>
                        <w:shd w:val="clear" w:color="auto" w:fill="F0F0F0"/>
                      </w:tcPr>
                      <w:p>
                        <w:pPr>
                          <w:pStyle w:val="TableParagraph"/>
                          <w:spacing w:before="20"/>
                          <w:rPr>
                            <w:sz w:val="6"/>
                          </w:rPr>
                        </w:pPr>
                      </w:p>
                      <w:p>
                        <w:pPr>
                          <w:pStyle w:val="TableParagraph"/>
                          <w:spacing w:line="96" w:lineRule="exact"/>
                          <w:ind w:left="20"/>
                          <w:jc w:val="center"/>
                          <w:rPr>
                            <w:rFonts w:ascii="Times New Roman"/>
                            <w:sz w:val="13"/>
                          </w:rPr>
                        </w:pPr>
                        <w:r>
                          <w:rPr>
                            <w:rFonts w:ascii="Times New Roman"/>
                            <w:w w:val="100"/>
                            <w:sz w:val="13"/>
                          </w:rPr>
                          <w:t>3</w:t>
                        </w:r>
                      </w:p>
                    </w:tc>
                    <w:tc>
                      <w:tcPr>
                        <w:tcW w:w="1241" w:type="dxa"/>
                        <w:tcBorders>
                          <w:top w:val="single" w:sz="4" w:space="0" w:color="000000"/>
                          <w:left w:val="single" w:sz="4" w:space="0" w:color="000000"/>
                          <w:bottom w:val="nil"/>
                          <w:right w:val="single" w:sz="4" w:space="0" w:color="000000"/>
                        </w:tcBorders>
                        <w:shd w:val="clear" w:color="auto" w:fill="F0F0F0"/>
                      </w:tcPr>
                      <w:p>
                        <w:pPr>
                          <w:pStyle w:val="TableParagraph"/>
                          <w:spacing w:before="20"/>
                          <w:rPr>
                            <w:sz w:val="6"/>
                          </w:rPr>
                        </w:pPr>
                      </w:p>
                      <w:p>
                        <w:pPr>
                          <w:pStyle w:val="TableParagraph"/>
                          <w:spacing w:line="96" w:lineRule="exact"/>
                          <w:ind w:left="77" w:right="59"/>
                          <w:jc w:val="center"/>
                          <w:rPr>
                            <w:rFonts w:ascii="Times New Roman" w:hAnsi="Times New Roman"/>
                            <w:sz w:val="13"/>
                          </w:rPr>
                        </w:pPr>
                        <w:r>
                          <w:rPr>
                            <w:rFonts w:ascii="Times New Roman" w:hAnsi="Times New Roman"/>
                            <w:w w:val="49"/>
                            <w:sz w:val="13"/>
                          </w:rPr>
                          <w:t></w:t>
                        </w:r>
                        <w:r>
                          <w:rPr>
                            <w:rFonts w:ascii="Times New Roman" w:hAnsi="Times New Roman"/>
                            <w:spacing w:val="1"/>
                            <w:w w:val="97"/>
                            <w:sz w:val="13"/>
                          </w:rPr>
                          <w:t>l</w:t>
                        </w:r>
                        <w:r>
                          <w:rPr>
                            <w:rFonts w:ascii="Times New Roman" w:hAnsi="Times New Roman"/>
                            <w:w w:val="105"/>
                            <w:sz w:val="13"/>
                          </w:rPr>
                          <w:t>o</w:t>
                        </w:r>
                        <w:r>
                          <w:rPr>
                            <w:rFonts w:ascii="Times New Roman" w:hAnsi="Times New Roman"/>
                            <w:spacing w:val="3"/>
                            <w:w w:val="98"/>
                            <w:sz w:val="13"/>
                          </w:rPr>
                          <w:t>g</w:t>
                        </w:r>
                        <w:r>
                          <w:rPr>
                            <w:rFonts w:ascii="Times New Roman" w:hAnsi="Times New Roman"/>
                            <w:spacing w:val="4"/>
                            <w:w w:val="89"/>
                            <w:sz w:val="13"/>
                            <w:vertAlign w:val="subscript"/>
                          </w:rPr>
                          <w:t>□</w:t>
                        </w:r>
                        <w:r>
                          <w:rPr>
                            <w:rFonts w:ascii="Times New Roman" w:hAnsi="Times New Roman"/>
                            <w:spacing w:val="-1"/>
                            <w:w w:val="104"/>
                            <w:sz w:val="13"/>
                            <w:vertAlign w:val="baseline"/>
                          </w:rPr>
                          <w:t>n</w:t>
                        </w:r>
                        <w:r>
                          <w:rPr>
                            <w:rFonts w:ascii="Times New Roman" w:hAnsi="Times New Roman"/>
                            <w:w w:val="49"/>
                            <w:sz w:val="13"/>
                            <w:vertAlign w:val="baseline"/>
                          </w:rPr>
                          <w:t></w:t>
                        </w:r>
                        <w:r>
                          <w:rPr>
                            <w:rFonts w:ascii="Times New Roman" w:hAnsi="Times New Roman"/>
                            <w:w w:val="88"/>
                            <w:sz w:val="13"/>
                            <w:vertAlign w:val="baseline"/>
                          </w:rPr>
                          <w:t>+</w:t>
                        </w:r>
                        <w:r>
                          <w:rPr>
                            <w:rFonts w:ascii="Times New Roman" w:hAnsi="Times New Roman"/>
                            <w:w w:val="100"/>
                            <w:sz w:val="13"/>
                            <w:vertAlign w:val="baseline"/>
                          </w:rPr>
                          <w:t>2</w:t>
                        </w:r>
                      </w:p>
                    </w:tc>
                    <w:tc>
                      <w:tcPr>
                        <w:tcW w:w="1061" w:type="dxa"/>
                        <w:tcBorders>
                          <w:top w:val="single" w:sz="4" w:space="0" w:color="000000"/>
                          <w:left w:val="single" w:sz="4" w:space="0" w:color="000000"/>
                          <w:bottom w:val="nil"/>
                          <w:right w:val="single" w:sz="4" w:space="0" w:color="000000"/>
                        </w:tcBorders>
                        <w:shd w:val="clear" w:color="auto" w:fill="F0F0F0"/>
                      </w:tcPr>
                      <w:p>
                        <w:pPr>
                          <w:pStyle w:val="TableParagraph"/>
                          <w:spacing w:before="20"/>
                          <w:rPr>
                            <w:sz w:val="6"/>
                          </w:rPr>
                        </w:pPr>
                      </w:p>
                      <w:p>
                        <w:pPr>
                          <w:pStyle w:val="TableParagraph"/>
                          <w:spacing w:line="96" w:lineRule="exact"/>
                          <w:ind w:left="381" w:right="361"/>
                          <w:jc w:val="center"/>
                          <w:rPr>
                            <w:rFonts w:ascii="Times New Roman"/>
                            <w:sz w:val="13"/>
                          </w:rPr>
                        </w:pPr>
                        <w:r>
                          <w:rPr>
                            <w:rFonts w:ascii="Times New Roman"/>
                            <w:sz w:val="13"/>
                          </w:rPr>
                          <w:t>2n+1</w:t>
                        </w:r>
                      </w:p>
                    </w:tc>
                    <w:tc>
                      <w:tcPr>
                        <w:tcW w:w="1167" w:type="dxa"/>
                        <w:vMerge/>
                        <w:tcBorders>
                          <w:top w:val="nil"/>
                          <w:left w:val="single" w:sz="4" w:space="0" w:color="000000"/>
                          <w:bottom w:val="nil"/>
                        </w:tcBorders>
                        <w:shd w:val="clear" w:color="auto" w:fill="EFEFEF"/>
                      </w:tcPr>
                      <w:p>
                        <w:pPr>
                          <w:rPr>
                            <w:sz w:val="2"/>
                            <w:szCs w:val="2"/>
                          </w:rPr>
                        </w:pPr>
                      </w:p>
                    </w:tc>
                  </w:tr>
                  <w:tr>
                    <w:trPr>
                      <w:trHeight w:val="650" w:hRule="atLeast"/>
                    </w:trPr>
                    <w:tc>
                      <w:tcPr>
                        <w:tcW w:w="1114" w:type="dxa"/>
                        <w:vMerge w:val="restart"/>
                        <w:tcBorders>
                          <w:top w:val="nil"/>
                          <w:bottom w:val="nil"/>
                          <w:right w:val="single" w:sz="4" w:space="0" w:color="000000"/>
                        </w:tcBorders>
                        <w:shd w:val="clear" w:color="auto" w:fill="F4F4F4"/>
                      </w:tcPr>
                      <w:p>
                        <w:pPr>
                          <w:pStyle w:val="TableParagraph"/>
                          <w:rPr>
                            <w:rFonts w:ascii="Times New Roman"/>
                            <w:sz w:val="12"/>
                          </w:rPr>
                        </w:pPr>
                      </w:p>
                    </w:tc>
                    <w:tc>
                      <w:tcPr>
                        <w:tcW w:w="1025" w:type="dxa"/>
                        <w:tcBorders>
                          <w:top w:val="nil"/>
                          <w:left w:val="single" w:sz="4" w:space="0" w:color="000000"/>
                          <w:bottom w:val="single" w:sz="4" w:space="0" w:color="000000"/>
                          <w:right w:val="single" w:sz="4" w:space="0" w:color="000000"/>
                        </w:tcBorders>
                        <w:shd w:val="clear" w:color="auto" w:fill="F4F4F4"/>
                      </w:tcPr>
                      <w:p>
                        <w:pPr>
                          <w:pStyle w:val="TableParagraph"/>
                          <w:spacing w:before="47"/>
                          <w:ind w:left="237" w:right="217"/>
                          <w:jc w:val="center"/>
                          <w:rPr>
                            <w:sz w:val="13"/>
                          </w:rPr>
                        </w:pPr>
                        <w:r>
                          <w:rPr>
                            <w:sz w:val="13"/>
                          </w:rPr>
                          <w:t>控制线数</w:t>
                        </w:r>
                      </w:p>
                    </w:tc>
                    <w:tc>
                      <w:tcPr>
                        <w:tcW w:w="1277" w:type="dxa"/>
                        <w:tcBorders>
                          <w:top w:val="nil"/>
                          <w:left w:val="single" w:sz="4" w:space="0" w:color="000000"/>
                          <w:bottom w:val="single" w:sz="4" w:space="0" w:color="000000"/>
                          <w:right w:val="single" w:sz="4" w:space="0" w:color="000000"/>
                        </w:tcBorders>
                        <w:shd w:val="clear" w:color="auto" w:fill="F4F4F4"/>
                      </w:tcPr>
                      <w:p>
                        <w:pPr>
                          <w:pStyle w:val="TableParagraph"/>
                          <w:spacing w:line="136" w:lineRule="auto" w:before="51"/>
                          <w:ind w:left="287" w:right="264"/>
                          <w:jc w:val="both"/>
                          <w:rPr>
                            <w:rFonts w:ascii="Times New Roman" w:eastAsia="Times New Roman"/>
                            <w:sz w:val="13"/>
                          </w:rPr>
                        </w:pPr>
                        <w:r>
                          <w:rPr>
                            <w:w w:val="95"/>
                            <w:sz w:val="13"/>
                          </w:rPr>
                          <w:t>总线请求：</w:t>
                        </w:r>
                        <w:r>
                          <w:rPr>
                            <w:rFonts w:ascii="Times New Roman" w:eastAsia="Times New Roman"/>
                            <w:w w:val="95"/>
                            <w:sz w:val="13"/>
                          </w:rPr>
                          <w:t>1 </w:t>
                        </w:r>
                        <w:r>
                          <w:rPr>
                            <w:w w:val="95"/>
                            <w:sz w:val="13"/>
                          </w:rPr>
                          <w:t>总线允许：</w:t>
                        </w:r>
                        <w:r>
                          <w:rPr>
                            <w:rFonts w:ascii="Times New Roman" w:eastAsia="Times New Roman"/>
                            <w:w w:val="95"/>
                            <w:sz w:val="13"/>
                          </w:rPr>
                          <w:t>1 </w:t>
                        </w:r>
                        <w:r>
                          <w:rPr>
                            <w:sz w:val="13"/>
                          </w:rPr>
                          <w:t>总线忙：</w:t>
                        </w:r>
                        <w:r>
                          <w:rPr>
                            <w:rFonts w:ascii="Times New Roman" w:eastAsia="Times New Roman"/>
                            <w:sz w:val="13"/>
                          </w:rPr>
                          <w:t>1</w:t>
                        </w:r>
                      </w:p>
                    </w:tc>
                    <w:tc>
                      <w:tcPr>
                        <w:tcW w:w="1241" w:type="dxa"/>
                        <w:tcBorders>
                          <w:top w:val="nil"/>
                          <w:left w:val="single" w:sz="4" w:space="0" w:color="000000"/>
                          <w:bottom w:val="single" w:sz="4" w:space="0" w:color="000000"/>
                          <w:right w:val="single" w:sz="4" w:space="0" w:color="000000"/>
                        </w:tcBorders>
                        <w:shd w:val="clear" w:color="auto" w:fill="F4F4F4"/>
                      </w:tcPr>
                      <w:p>
                        <w:pPr>
                          <w:pStyle w:val="TableParagraph"/>
                          <w:spacing w:line="184" w:lineRule="exact"/>
                          <w:ind w:left="267"/>
                          <w:rPr>
                            <w:rFonts w:ascii="Times New Roman" w:eastAsia="Times New Roman"/>
                            <w:sz w:val="13"/>
                          </w:rPr>
                        </w:pPr>
                        <w:r>
                          <w:rPr>
                            <w:sz w:val="13"/>
                          </w:rPr>
                          <w:t>总线请求：</w:t>
                        </w:r>
                        <w:r>
                          <w:rPr>
                            <w:rFonts w:ascii="Times New Roman" w:eastAsia="Times New Roman"/>
                            <w:sz w:val="13"/>
                          </w:rPr>
                          <w:t>1</w:t>
                        </w:r>
                      </w:p>
                      <w:p>
                        <w:pPr>
                          <w:pStyle w:val="TableParagraph"/>
                          <w:spacing w:line="136" w:lineRule="auto" w:before="23"/>
                          <w:ind w:left="77" w:right="59"/>
                          <w:jc w:val="center"/>
                          <w:rPr>
                            <w:rFonts w:ascii="Times New Roman" w:hAnsi="Times New Roman" w:eastAsia="Times New Roman"/>
                            <w:sz w:val="13"/>
                          </w:rPr>
                        </w:pPr>
                        <w:r>
                          <w:rPr>
                            <w:w w:val="99"/>
                            <w:sz w:val="13"/>
                          </w:rPr>
                          <w:t>总线允许：</w:t>
                        </w:r>
                        <w:r>
                          <w:rPr>
                            <w:rFonts w:ascii="Times New Roman" w:hAnsi="Times New Roman" w:eastAsia="Times New Roman"/>
                            <w:w w:val="49"/>
                            <w:sz w:val="13"/>
                          </w:rPr>
                          <w:t></w:t>
                        </w:r>
                        <w:r>
                          <w:rPr>
                            <w:rFonts w:ascii="Times New Roman" w:hAnsi="Times New Roman" w:eastAsia="Times New Roman"/>
                            <w:w w:val="97"/>
                            <w:sz w:val="13"/>
                          </w:rPr>
                          <w:t>l</w:t>
                        </w:r>
                        <w:r>
                          <w:rPr>
                            <w:rFonts w:ascii="Times New Roman" w:hAnsi="Times New Roman" w:eastAsia="Times New Roman"/>
                            <w:w w:val="105"/>
                            <w:sz w:val="13"/>
                          </w:rPr>
                          <w:t>o</w:t>
                        </w:r>
                        <w:r>
                          <w:rPr>
                            <w:rFonts w:ascii="Times New Roman" w:hAnsi="Times New Roman" w:eastAsia="Times New Roman"/>
                            <w:w w:val="98"/>
                            <w:sz w:val="13"/>
                          </w:rPr>
                          <w:t>g</w:t>
                        </w:r>
                        <w:r>
                          <w:rPr>
                            <w:rFonts w:ascii="Times New Roman" w:hAnsi="Times New Roman" w:eastAsia="Times New Roman"/>
                            <w:w w:val="89"/>
                            <w:sz w:val="13"/>
                            <w:vertAlign w:val="subscript"/>
                          </w:rPr>
                          <w:t>□</w:t>
                        </w:r>
                        <w:r>
                          <w:rPr>
                            <w:rFonts w:ascii="Times New Roman" w:hAnsi="Times New Roman" w:eastAsia="Times New Roman"/>
                            <w:w w:val="104"/>
                            <w:sz w:val="13"/>
                            <w:vertAlign w:val="baseline"/>
                          </w:rPr>
                          <w:t>n</w:t>
                        </w:r>
                        <w:r>
                          <w:rPr>
                            <w:rFonts w:ascii="Times New Roman" w:hAnsi="Times New Roman" w:eastAsia="Times New Roman"/>
                            <w:w w:val="49"/>
                            <w:sz w:val="13"/>
                            <w:vertAlign w:val="baseline"/>
                          </w:rPr>
                          <w:t></w:t>
                        </w:r>
                        <w:r>
                          <w:rPr>
                            <w:sz w:val="13"/>
                            <w:vertAlign w:val="baseline"/>
                          </w:rPr>
                          <w:t>总线忙：</w:t>
                        </w:r>
                        <w:r>
                          <w:rPr>
                            <w:rFonts w:ascii="Times New Roman" w:hAnsi="Times New Roman" w:eastAsia="Times New Roman"/>
                            <w:sz w:val="13"/>
                            <w:vertAlign w:val="baseline"/>
                          </w:rPr>
                          <w:t>1</w:t>
                        </w:r>
                      </w:p>
                    </w:tc>
                    <w:tc>
                      <w:tcPr>
                        <w:tcW w:w="1061" w:type="dxa"/>
                        <w:tcBorders>
                          <w:top w:val="nil"/>
                          <w:left w:val="single" w:sz="4" w:space="0" w:color="000000"/>
                          <w:bottom w:val="single" w:sz="4" w:space="0" w:color="000000"/>
                          <w:right w:val="single" w:sz="4" w:space="0" w:color="000000"/>
                        </w:tcBorders>
                        <w:shd w:val="clear" w:color="auto" w:fill="F4F4F4"/>
                      </w:tcPr>
                      <w:p>
                        <w:pPr>
                          <w:pStyle w:val="TableParagraph"/>
                          <w:spacing w:line="136" w:lineRule="auto" w:before="51"/>
                          <w:ind w:left="176" w:right="156"/>
                          <w:jc w:val="both"/>
                          <w:rPr>
                            <w:rFonts w:ascii="Times New Roman" w:eastAsia="Times New Roman"/>
                            <w:sz w:val="13"/>
                          </w:rPr>
                        </w:pPr>
                        <w:r>
                          <w:rPr>
                            <w:sz w:val="13"/>
                          </w:rPr>
                          <w:t>总线请求：</w:t>
                        </w:r>
                        <w:r>
                          <w:rPr>
                            <w:rFonts w:ascii="Times New Roman" w:eastAsia="Times New Roman"/>
                            <w:sz w:val="13"/>
                          </w:rPr>
                          <w:t>n </w:t>
                        </w:r>
                        <w:r>
                          <w:rPr>
                            <w:sz w:val="13"/>
                          </w:rPr>
                          <w:t>总线允许：</w:t>
                        </w:r>
                        <w:r>
                          <w:rPr>
                            <w:rFonts w:ascii="Times New Roman" w:eastAsia="Times New Roman"/>
                            <w:sz w:val="13"/>
                          </w:rPr>
                          <w:t>n </w:t>
                        </w:r>
                        <w:r>
                          <w:rPr>
                            <w:sz w:val="13"/>
                          </w:rPr>
                          <w:t>总线忙：</w:t>
                        </w:r>
                        <w:r>
                          <w:rPr>
                            <w:rFonts w:ascii="Times New Roman" w:eastAsia="Times New Roman"/>
                            <w:sz w:val="13"/>
                          </w:rPr>
                          <w:t>1</w:t>
                        </w:r>
                      </w:p>
                    </w:tc>
                    <w:tc>
                      <w:tcPr>
                        <w:tcW w:w="1167" w:type="dxa"/>
                        <w:vMerge w:val="restart"/>
                        <w:tcBorders>
                          <w:top w:val="nil"/>
                          <w:left w:val="single" w:sz="4" w:space="0" w:color="000000"/>
                          <w:bottom w:val="nil"/>
                        </w:tcBorders>
                        <w:shd w:val="clear" w:color="auto" w:fill="F4F4F4"/>
                      </w:tcPr>
                      <w:p>
                        <w:pPr>
                          <w:pStyle w:val="TableParagraph"/>
                          <w:rPr>
                            <w:rFonts w:ascii="Times New Roman"/>
                            <w:sz w:val="12"/>
                          </w:rPr>
                        </w:pPr>
                      </w:p>
                    </w:tc>
                  </w:tr>
                  <w:tr>
                    <w:trPr>
                      <w:trHeight w:val="172" w:hRule="atLeast"/>
                    </w:trPr>
                    <w:tc>
                      <w:tcPr>
                        <w:tcW w:w="1114" w:type="dxa"/>
                        <w:vMerge/>
                        <w:tcBorders>
                          <w:top w:val="nil"/>
                          <w:bottom w:val="nil"/>
                          <w:right w:val="single" w:sz="4" w:space="0" w:color="000000"/>
                        </w:tcBorders>
                        <w:shd w:val="clear" w:color="auto" w:fill="F4F4F4"/>
                      </w:tcPr>
                      <w:p>
                        <w:pPr>
                          <w:rPr>
                            <w:sz w:val="2"/>
                            <w:szCs w:val="2"/>
                          </w:rPr>
                        </w:pPr>
                      </w:p>
                    </w:tc>
                    <w:tc>
                      <w:tcPr>
                        <w:tcW w:w="1025" w:type="dxa"/>
                        <w:tcBorders>
                          <w:top w:val="single" w:sz="4" w:space="0" w:color="000000"/>
                          <w:left w:val="single" w:sz="4" w:space="0" w:color="000000"/>
                          <w:bottom w:val="nil"/>
                          <w:right w:val="single" w:sz="4" w:space="0" w:color="000000"/>
                        </w:tcBorders>
                        <w:shd w:val="clear" w:color="auto" w:fill="F7F7F7"/>
                      </w:tcPr>
                      <w:p>
                        <w:pPr>
                          <w:pStyle w:val="TableParagraph"/>
                          <w:rPr>
                            <w:rFonts w:ascii="Times New Roman"/>
                            <w:sz w:val="10"/>
                          </w:rPr>
                        </w:pPr>
                      </w:p>
                    </w:tc>
                    <w:tc>
                      <w:tcPr>
                        <w:tcW w:w="1277" w:type="dxa"/>
                        <w:tcBorders>
                          <w:top w:val="single" w:sz="4" w:space="0" w:color="000000"/>
                          <w:left w:val="single" w:sz="4" w:space="0" w:color="000000"/>
                          <w:bottom w:val="nil"/>
                          <w:right w:val="single" w:sz="4" w:space="0" w:color="000000"/>
                        </w:tcBorders>
                        <w:shd w:val="clear" w:color="auto" w:fill="F7F7F7"/>
                      </w:tcPr>
                      <w:p>
                        <w:pPr>
                          <w:pStyle w:val="TableParagraph"/>
                          <w:rPr>
                            <w:rFonts w:ascii="Times New Roman"/>
                            <w:sz w:val="10"/>
                          </w:rPr>
                        </w:pPr>
                      </w:p>
                    </w:tc>
                    <w:tc>
                      <w:tcPr>
                        <w:tcW w:w="1241" w:type="dxa"/>
                        <w:tcBorders>
                          <w:top w:val="single" w:sz="4" w:space="0" w:color="000000"/>
                          <w:left w:val="single" w:sz="4" w:space="0" w:color="000000"/>
                          <w:bottom w:val="nil"/>
                          <w:right w:val="single" w:sz="4" w:space="0" w:color="000000"/>
                        </w:tcBorders>
                        <w:shd w:val="clear" w:color="auto" w:fill="F7F7F7"/>
                      </w:tcPr>
                      <w:p>
                        <w:pPr>
                          <w:pStyle w:val="TableParagraph"/>
                          <w:rPr>
                            <w:rFonts w:ascii="Times New Roman"/>
                            <w:sz w:val="10"/>
                          </w:rPr>
                        </w:pPr>
                      </w:p>
                    </w:tc>
                    <w:tc>
                      <w:tcPr>
                        <w:tcW w:w="1061" w:type="dxa"/>
                        <w:tcBorders>
                          <w:top w:val="single" w:sz="4" w:space="0" w:color="000000"/>
                          <w:left w:val="single" w:sz="4" w:space="0" w:color="000000"/>
                          <w:bottom w:val="nil"/>
                          <w:right w:val="single" w:sz="4" w:space="0" w:color="000000"/>
                        </w:tcBorders>
                        <w:shd w:val="clear" w:color="auto" w:fill="F7F7F7"/>
                      </w:tcPr>
                      <w:p>
                        <w:pPr>
                          <w:pStyle w:val="TableParagraph"/>
                          <w:rPr>
                            <w:rFonts w:ascii="Times New Roman"/>
                            <w:sz w:val="10"/>
                          </w:rPr>
                        </w:pPr>
                      </w:p>
                    </w:tc>
                    <w:tc>
                      <w:tcPr>
                        <w:tcW w:w="1167" w:type="dxa"/>
                        <w:vMerge/>
                        <w:tcBorders>
                          <w:top w:val="nil"/>
                          <w:left w:val="single" w:sz="4" w:space="0" w:color="000000"/>
                          <w:bottom w:val="nil"/>
                        </w:tcBorders>
                        <w:shd w:val="clear" w:color="auto" w:fill="F4F4F4"/>
                      </w:tcPr>
                      <w:p>
                        <w:pPr>
                          <w:rPr>
                            <w:sz w:val="2"/>
                            <w:szCs w:val="2"/>
                          </w:rPr>
                        </w:pPr>
                      </w:p>
                    </w:tc>
                  </w:tr>
                  <w:tr>
                    <w:trPr>
                      <w:trHeight w:val="316" w:hRule="atLeast"/>
                    </w:trPr>
                    <w:tc>
                      <w:tcPr>
                        <w:tcW w:w="1114" w:type="dxa"/>
                        <w:vMerge w:val="restart"/>
                        <w:tcBorders>
                          <w:top w:val="nil"/>
                          <w:bottom w:val="nil"/>
                          <w:right w:val="single" w:sz="4" w:space="0" w:color="000000"/>
                        </w:tcBorders>
                        <w:shd w:val="clear" w:color="auto" w:fill="FBFBFB"/>
                      </w:tcPr>
                      <w:p>
                        <w:pPr>
                          <w:pStyle w:val="TableParagraph"/>
                          <w:rPr>
                            <w:rFonts w:ascii="Times New Roman"/>
                            <w:sz w:val="12"/>
                          </w:rPr>
                        </w:pPr>
                      </w:p>
                    </w:tc>
                    <w:tc>
                      <w:tcPr>
                        <w:tcW w:w="1025" w:type="dxa"/>
                        <w:tcBorders>
                          <w:top w:val="nil"/>
                          <w:left w:val="single" w:sz="4" w:space="0" w:color="000000"/>
                          <w:bottom w:val="single" w:sz="4" w:space="0" w:color="000000"/>
                          <w:right w:val="single" w:sz="4" w:space="0" w:color="000000"/>
                        </w:tcBorders>
                        <w:shd w:val="clear" w:color="auto" w:fill="F9F9F9"/>
                      </w:tcPr>
                      <w:p>
                        <w:pPr>
                          <w:pStyle w:val="TableParagraph"/>
                          <w:spacing w:line="201" w:lineRule="exact"/>
                          <w:ind w:left="237" w:right="217"/>
                          <w:jc w:val="center"/>
                          <w:rPr>
                            <w:sz w:val="13"/>
                          </w:rPr>
                        </w:pPr>
                        <w:r>
                          <w:rPr>
                            <w:sz w:val="13"/>
                          </w:rPr>
                          <w:t>优点</w:t>
                        </w:r>
                      </w:p>
                    </w:tc>
                    <w:tc>
                      <w:tcPr>
                        <w:tcW w:w="1277" w:type="dxa"/>
                        <w:tcBorders>
                          <w:top w:val="nil"/>
                          <w:left w:val="single" w:sz="4" w:space="0" w:color="000000"/>
                          <w:bottom w:val="single" w:sz="4" w:space="0" w:color="000000"/>
                          <w:right w:val="single" w:sz="4" w:space="0" w:color="000000"/>
                        </w:tcBorders>
                        <w:shd w:val="clear" w:color="auto" w:fill="F9F9F9"/>
                      </w:tcPr>
                      <w:p>
                        <w:pPr>
                          <w:pStyle w:val="TableParagraph"/>
                          <w:spacing w:line="275" w:lineRule="exact"/>
                          <w:ind w:left="37" w:right="20"/>
                          <w:jc w:val="center"/>
                          <w:rPr>
                            <w:sz w:val="13"/>
                          </w:rPr>
                        </w:pPr>
                        <w:r>
                          <w:rPr>
                            <w:sz w:val="13"/>
                          </w:rPr>
                          <w:t>结构简单，扩充容易</w:t>
                        </w:r>
                      </w:p>
                    </w:tc>
                    <w:tc>
                      <w:tcPr>
                        <w:tcW w:w="1241" w:type="dxa"/>
                        <w:tcBorders>
                          <w:top w:val="nil"/>
                          <w:left w:val="single" w:sz="4" w:space="0" w:color="000000"/>
                          <w:bottom w:val="single" w:sz="4" w:space="0" w:color="000000"/>
                          <w:right w:val="single" w:sz="4" w:space="0" w:color="000000"/>
                        </w:tcBorders>
                        <w:shd w:val="clear" w:color="auto" w:fill="F9F9F9"/>
                      </w:tcPr>
                      <w:p>
                        <w:pPr>
                          <w:pStyle w:val="TableParagraph"/>
                          <w:spacing w:line="201" w:lineRule="exact"/>
                          <w:ind w:left="77" w:right="58"/>
                          <w:jc w:val="center"/>
                          <w:rPr>
                            <w:sz w:val="13"/>
                          </w:rPr>
                        </w:pPr>
                        <w:r>
                          <w:rPr>
                            <w:sz w:val="13"/>
                          </w:rPr>
                          <w:t>优先级较灵活</w:t>
                        </w:r>
                      </w:p>
                    </w:tc>
                    <w:tc>
                      <w:tcPr>
                        <w:tcW w:w="1061" w:type="dxa"/>
                        <w:tcBorders>
                          <w:top w:val="nil"/>
                          <w:left w:val="single" w:sz="4" w:space="0" w:color="000000"/>
                          <w:bottom w:val="single" w:sz="4" w:space="0" w:color="000000"/>
                          <w:right w:val="single" w:sz="4" w:space="0" w:color="000000"/>
                        </w:tcBorders>
                        <w:shd w:val="clear" w:color="auto" w:fill="F9F9F9"/>
                      </w:tcPr>
                      <w:p>
                        <w:pPr>
                          <w:pStyle w:val="TableParagraph"/>
                          <w:spacing w:line="275" w:lineRule="exact"/>
                          <w:ind w:right="190"/>
                          <w:jc w:val="right"/>
                          <w:rPr>
                            <w:sz w:val="13"/>
                          </w:rPr>
                        </w:pPr>
                        <w:r>
                          <w:rPr>
                            <w:w w:val="95"/>
                            <w:sz w:val="13"/>
                          </w:rPr>
                          <w:t>优先级灵活</w:t>
                        </w:r>
                      </w:p>
                    </w:tc>
                    <w:tc>
                      <w:tcPr>
                        <w:tcW w:w="1167" w:type="dxa"/>
                        <w:vMerge w:val="restart"/>
                        <w:tcBorders>
                          <w:top w:val="nil"/>
                          <w:left w:val="single" w:sz="4" w:space="0" w:color="000000"/>
                          <w:bottom w:val="nil"/>
                        </w:tcBorders>
                        <w:shd w:val="clear" w:color="auto" w:fill="FBFBFB"/>
                      </w:tcPr>
                      <w:p>
                        <w:pPr>
                          <w:pStyle w:val="TableParagraph"/>
                          <w:rPr>
                            <w:rFonts w:ascii="Times New Roman"/>
                            <w:sz w:val="12"/>
                          </w:rPr>
                        </w:pPr>
                      </w:p>
                    </w:tc>
                  </w:tr>
                  <w:tr>
                    <w:trPr>
                      <w:trHeight w:val="486" w:hRule="atLeast"/>
                    </w:trPr>
                    <w:tc>
                      <w:tcPr>
                        <w:tcW w:w="1114" w:type="dxa"/>
                        <w:vMerge/>
                        <w:tcBorders>
                          <w:top w:val="nil"/>
                          <w:bottom w:val="nil"/>
                          <w:right w:val="single" w:sz="4" w:space="0" w:color="000000"/>
                        </w:tcBorders>
                        <w:shd w:val="clear" w:color="auto" w:fill="FBFBFB"/>
                      </w:tcPr>
                      <w:p>
                        <w:pPr>
                          <w:rPr>
                            <w:sz w:val="2"/>
                            <w:szCs w:val="2"/>
                          </w:rPr>
                        </w:pPr>
                      </w:p>
                    </w:tc>
                    <w:tc>
                      <w:tcPr>
                        <w:tcW w:w="1025" w:type="dxa"/>
                        <w:tcBorders>
                          <w:top w:val="single" w:sz="4" w:space="0" w:color="000000"/>
                          <w:left w:val="single" w:sz="4" w:space="0" w:color="000000"/>
                          <w:bottom w:val="single" w:sz="4" w:space="0" w:color="000000"/>
                          <w:right w:val="single" w:sz="4" w:space="0" w:color="000000"/>
                        </w:tcBorders>
                        <w:shd w:val="clear" w:color="auto" w:fill="FBFBFB"/>
                      </w:tcPr>
                      <w:p>
                        <w:pPr>
                          <w:pStyle w:val="TableParagraph"/>
                          <w:spacing w:before="95"/>
                          <w:ind w:left="237" w:right="217"/>
                          <w:jc w:val="center"/>
                          <w:rPr>
                            <w:sz w:val="13"/>
                          </w:rPr>
                        </w:pPr>
                        <w:r>
                          <w:rPr>
                            <w:sz w:val="13"/>
                          </w:rPr>
                          <w:t>缺点</w:t>
                        </w:r>
                      </w:p>
                    </w:tc>
                    <w:tc>
                      <w:tcPr>
                        <w:tcW w:w="1277" w:type="dxa"/>
                        <w:tcBorders>
                          <w:top w:val="single" w:sz="4" w:space="0" w:color="000000"/>
                          <w:left w:val="single" w:sz="4" w:space="0" w:color="000000"/>
                          <w:bottom w:val="single" w:sz="4" w:space="0" w:color="000000"/>
                          <w:right w:val="single" w:sz="4" w:space="0" w:color="000000"/>
                        </w:tcBorders>
                        <w:shd w:val="clear" w:color="auto" w:fill="FBFBFB"/>
                      </w:tcPr>
                      <w:p>
                        <w:pPr>
                          <w:pStyle w:val="TableParagraph"/>
                          <w:spacing w:line="134" w:lineRule="auto" w:before="103"/>
                          <w:ind w:left="253" w:right="169" w:hanging="65"/>
                          <w:rPr>
                            <w:sz w:val="13"/>
                          </w:rPr>
                        </w:pPr>
                        <w:r>
                          <w:rPr>
                            <w:w w:val="95"/>
                            <w:sz w:val="13"/>
                          </w:rPr>
                          <w:t>对电路故障敏感</w:t>
                        </w:r>
                        <w:r>
                          <w:rPr>
                            <w:sz w:val="13"/>
                          </w:rPr>
                          <w:t>优先级不灵活</w:t>
                        </w:r>
                      </w:p>
                    </w:tc>
                    <w:tc>
                      <w:tcPr>
                        <w:tcW w:w="1241" w:type="dxa"/>
                        <w:tcBorders>
                          <w:top w:val="single" w:sz="4" w:space="0" w:color="000000"/>
                          <w:left w:val="single" w:sz="4" w:space="0" w:color="000000"/>
                          <w:bottom w:val="single" w:sz="4" w:space="0" w:color="000000"/>
                          <w:right w:val="single" w:sz="4" w:space="0" w:color="000000"/>
                        </w:tcBorders>
                        <w:shd w:val="clear" w:color="auto" w:fill="FBFBFB"/>
                      </w:tcPr>
                      <w:p>
                        <w:pPr>
                          <w:pStyle w:val="TableParagraph"/>
                          <w:spacing w:line="134" w:lineRule="auto" w:before="103"/>
                          <w:ind w:left="236" w:right="214" w:firstLine="64"/>
                          <w:rPr>
                            <w:sz w:val="13"/>
                          </w:rPr>
                        </w:pPr>
                        <w:r>
                          <w:rPr>
                            <w:sz w:val="13"/>
                          </w:rPr>
                          <w:t>控制线较多</w:t>
                        </w:r>
                        <w:r>
                          <w:rPr>
                            <w:w w:val="95"/>
                            <w:sz w:val="13"/>
                          </w:rPr>
                          <w:t>控制相对复杂</w:t>
                        </w:r>
                      </w:p>
                    </w:tc>
                    <w:tc>
                      <w:tcPr>
                        <w:tcW w:w="1061" w:type="dxa"/>
                        <w:tcBorders>
                          <w:top w:val="single" w:sz="4" w:space="0" w:color="000000"/>
                          <w:left w:val="single" w:sz="4" w:space="0" w:color="000000"/>
                          <w:bottom w:val="single" w:sz="4" w:space="0" w:color="000000"/>
                          <w:right w:val="single" w:sz="4" w:space="0" w:color="000000"/>
                        </w:tcBorders>
                        <w:shd w:val="clear" w:color="auto" w:fill="FBFBFB"/>
                      </w:tcPr>
                      <w:p>
                        <w:pPr>
                          <w:pStyle w:val="TableParagraph"/>
                          <w:spacing w:line="134" w:lineRule="auto" w:before="103"/>
                          <w:ind w:left="274" w:right="255"/>
                          <w:rPr>
                            <w:sz w:val="13"/>
                          </w:rPr>
                        </w:pPr>
                        <w:r>
                          <w:rPr>
                            <w:sz w:val="13"/>
                          </w:rPr>
                          <w:t>控制线多控制复杂</w:t>
                        </w:r>
                      </w:p>
                    </w:tc>
                    <w:tc>
                      <w:tcPr>
                        <w:tcW w:w="1167" w:type="dxa"/>
                        <w:vMerge/>
                        <w:tcBorders>
                          <w:top w:val="nil"/>
                          <w:left w:val="single" w:sz="4" w:space="0" w:color="000000"/>
                          <w:bottom w:val="nil"/>
                        </w:tcBorders>
                        <w:shd w:val="clear" w:color="auto" w:fill="FBFBFB"/>
                      </w:tcPr>
                      <w:p>
                        <w:pPr>
                          <w:rPr>
                            <w:sz w:val="2"/>
                            <w:szCs w:val="2"/>
                          </w:rPr>
                        </w:pPr>
                      </w:p>
                    </w:tc>
                  </w:tr>
                  <w:tr>
                    <w:trPr>
                      <w:trHeight w:val="405" w:hRule="atLeast"/>
                    </w:trPr>
                    <w:tc>
                      <w:tcPr>
                        <w:tcW w:w="6885" w:type="dxa"/>
                        <w:gridSpan w:val="6"/>
                        <w:tcBorders>
                          <w:top w:val="nil"/>
                          <w:bottom w:val="nil"/>
                        </w:tcBorders>
                        <w:shd w:val="clear" w:color="auto" w:fill="FDFDFD"/>
                      </w:tcPr>
                      <w:p>
                        <w:pPr>
                          <w:pStyle w:val="TableParagraph"/>
                          <w:spacing w:before="18"/>
                          <w:ind w:left="1067"/>
                          <w:rPr>
                            <w:sz w:val="13"/>
                          </w:rPr>
                        </w:pPr>
                        <w:r>
                          <w:rPr>
                            <w:w w:val="190"/>
                            <w:sz w:val="13"/>
                          </w:rPr>
                          <w:t>“</w:t>
                        </w:r>
                        <w:r>
                          <w:rPr>
                            <w:color w:val="BF0000"/>
                            <w:w w:val="110"/>
                            <w:sz w:val="13"/>
                          </w:rPr>
                          <w:t>总线忙</w:t>
                        </w:r>
                        <w:r>
                          <w:rPr>
                            <w:w w:val="190"/>
                            <w:sz w:val="13"/>
                          </w:rPr>
                          <w:t>”</w:t>
                        </w:r>
                        <w:r>
                          <w:rPr>
                            <w:w w:val="110"/>
                            <w:sz w:val="13"/>
                          </w:rPr>
                          <w:t>信号的建立者是</w:t>
                        </w:r>
                        <w:r>
                          <w:rPr>
                            <w:color w:val="BF0000"/>
                            <w:w w:val="110"/>
                            <w:sz w:val="13"/>
                          </w:rPr>
                          <w:t>获得总线控制权的设备</w:t>
                        </w:r>
                      </w:p>
                    </w:tc>
                  </w:tr>
                  <w:tr>
                    <w:trPr>
                      <w:trHeight w:val="304" w:hRule="atLeast"/>
                    </w:trPr>
                    <w:tc>
                      <w:tcPr>
                        <w:tcW w:w="6885" w:type="dxa"/>
                        <w:gridSpan w:val="6"/>
                        <w:tcBorders>
                          <w:top w:val="nil"/>
                        </w:tcBorders>
                      </w:tcPr>
                      <w:p>
                        <w:pPr>
                          <w:pStyle w:val="TableParagraph"/>
                          <w:spacing w:line="167" w:lineRule="exact" w:before="117"/>
                          <w:ind w:right="240"/>
                          <w:jc w:val="right"/>
                          <w:rPr>
                            <w:rFonts w:ascii="Times New Roman" w:eastAsia="Times New Roman"/>
                            <w:sz w:val="11"/>
                          </w:rPr>
                        </w:pPr>
                        <w:r>
                          <w:rPr>
                            <w:rFonts w:ascii="Droid Sans Fallback" w:eastAsia="Droid Sans Fallback" w:hint="eastAsia"/>
                            <w:color w:val="A73A08"/>
                            <w:w w:val="105"/>
                            <w:sz w:val="11"/>
                          </w:rPr>
                          <w:t>王道考研</w:t>
                        </w:r>
                        <w:r>
                          <w:rPr>
                            <w:rFonts w:ascii="Times New Roman" w:eastAsia="Times New Roman"/>
                            <w:color w:val="A73A08"/>
                            <w:w w:val="105"/>
                            <w:sz w:val="11"/>
                          </w:rPr>
                          <w:t>/CSKAOYAN.COM</w:t>
                        </w:r>
                      </w:p>
                    </w:tc>
                  </w:tr>
                </w:tbl>
                <w:p>
                  <w:pPr>
                    <w:pStyle w:val="BodyText"/>
                  </w:pPr>
                </w:p>
              </w:txbxContent>
            </v:textbox>
            <w10:wrap type="none"/>
          </v:shape>
        </w:pict>
      </w:r>
    </w:p>
    <w:p>
      <w:pPr>
        <w:tabs>
          <w:tab w:pos="7694" w:val="left" w:leader="none"/>
        </w:tabs>
        <w:spacing w:line="240" w:lineRule="auto"/>
        <w:ind w:left="118" w:right="0" w:firstLine="0"/>
        <w:rPr>
          <w:rFonts w:ascii="Times New Roman"/>
          <w:sz w:val="20"/>
        </w:rPr>
      </w:pPr>
      <w:r>
        <w:rPr>
          <w:rFonts w:ascii="Times New Roman"/>
          <w:sz w:val="20"/>
        </w:rPr>
        <w:pict>
          <v:group style="width:345.25pt;height:193.95pt;mso-position-horizontal-relative:char;mso-position-vertical-relative:line" coordorigin="0,0" coordsize="6905,3879">
            <v:rect style="position:absolute;left:0;top:0;width:6905;height:281" filled="true" fillcolor="#ebebeb" stroked="false">
              <v:fill type="solid"/>
            </v:rect>
            <v:rect style="position:absolute;left:0;top:280;width:6905;height:351" filled="true" fillcolor="#ebebeb" stroked="false">
              <v:fill type="solid"/>
            </v:rect>
            <v:rect style="position:absolute;left:0;top:631;width:6905;height:243" filled="true" fillcolor="#ededed" stroked="false">
              <v:fill type="solid"/>
            </v:rect>
            <v:rect style="position:absolute;left:0;top:873;width:6905;height:197" filled="true" fillcolor="#ededed" stroked="false">
              <v:fill type="solid"/>
            </v:rect>
            <v:rect style="position:absolute;left:0;top:1070;width:6905;height:152" filled="true" fillcolor="#efefef" stroked="false">
              <v:fill type="solid"/>
            </v:rect>
            <v:rect style="position:absolute;left:0;top:1221;width:6905;height:152" filled="true" fillcolor="#efefef" stroked="false">
              <v:fill type="solid"/>
            </v:rect>
            <v:rect style="position:absolute;left:0;top:1372;width:6905;height:123" filled="true" fillcolor="#f0f0f0" stroked="false">
              <v:fill type="solid"/>
            </v:rect>
            <v:rect style="position:absolute;left:0;top:1495;width:6905;height:120" filled="true" fillcolor="#f2f2f2" stroked="false">
              <v:fill type="solid"/>
            </v:rect>
            <v:rect style="position:absolute;left:0;top:1615;width:6905;height:123" filled="true" fillcolor="#f2f2f2" stroked="false">
              <v:fill type="solid"/>
            </v:rect>
            <v:line style="position:absolute" from="857,1799" to="6905,1799" stroked="true" strokeweight="6.12pt" strokecolor="#f4f4f4">
              <v:stroke dashstyle="solid"/>
            </v:line>
            <v:rect style="position:absolute;left:0;top:1860;width:6905;height:120" filled="true" fillcolor="#f4f4f4" stroked="false">
              <v:fill type="solid"/>
            </v:rect>
            <v:rect style="position:absolute;left:0;top:1980;width:6905;height:106" filled="true" fillcolor="#f6f6f6" stroked="false">
              <v:fill type="solid"/>
            </v:rect>
            <v:rect style="position:absolute;left:0;top:2085;width:6905;height:123" filled="true" fillcolor="#f6f6f6" stroked="false">
              <v:fill type="solid"/>
            </v:rect>
            <v:rect style="position:absolute;left:0;top:2208;width:6905;height:120" filled="true" fillcolor="#f7f7f7" stroked="false">
              <v:fill type="solid"/>
            </v:rect>
            <v:rect style="position:absolute;left:4444;top:2328;width:2460;height:154" filled="true" fillcolor="#f9f9f9" stroked="false">
              <v:fill type="solid"/>
            </v:rect>
            <v:rect style="position:absolute;left:3504;top:2328;width:464;height:154" filled="true" fillcolor="#f9f9f9" stroked="false">
              <v:fill type="solid"/>
            </v:rect>
            <v:rect style="position:absolute;left:0;top:2328;width:3027;height:154" filled="true" fillcolor="#f9f9f9" stroked="false">
              <v:fill type="solid"/>
            </v:rect>
            <v:rect style="position:absolute;left:0;top:2481;width:6905;height:120" filled="true" fillcolor="#f9f9f9" stroked="false">
              <v:fill type="solid"/>
            </v:rect>
            <v:rect style="position:absolute;left:0;top:2601;width:6905;height:168" filled="true" fillcolor="#fbfbfb" stroked="false">
              <v:fill type="solid"/>
            </v:rect>
            <v:rect style="position:absolute;left:0;top:2769;width:6905;height:197" filled="true" fillcolor="#fbfbfb" stroked="false">
              <v:fill type="solid"/>
            </v:rect>
            <v:rect style="position:absolute;left:0;top:2966;width:6905;height:228" filled="true" fillcolor="#fdfdfd" stroked="false">
              <v:fill type="solid"/>
            </v:rect>
            <v:rect style="position:absolute;left:0;top:3194;width:6905;height:363" filled="true" fillcolor="#fdfdfd" stroked="false">
              <v:fill type="solid"/>
            </v:rect>
            <v:line style="position:absolute" from="2378,535" to="2690,535" stroked="true" strokeweight="1.68pt" strokecolor="#5b9ad4">
              <v:stroke dashstyle="solid"/>
            </v:line>
            <v:line style="position:absolute" from="2722,535" to="3034,535" stroked="true" strokeweight="1.68pt" strokecolor="#ed7c31">
              <v:stroke dashstyle="solid"/>
            </v:line>
            <v:line style="position:absolute" from="3077,535" to="3389,535" stroked="true" strokeweight="1.68pt" strokecolor="#a5a5a5">
              <v:stroke dashstyle="solid"/>
            </v:line>
            <v:line style="position:absolute" from="3425,535" to="3739,535" stroked="true" strokeweight="1.68pt" strokecolor="#ffbf00">
              <v:stroke dashstyle="solid"/>
            </v:line>
            <v:line style="position:absolute" from="3773,535" to="4085,535" stroked="true" strokeweight="1.68pt" strokecolor="#4472c3">
              <v:stroke dashstyle="solid"/>
            </v:line>
            <v:line style="position:absolute" from="4128,535" to="4440,535" stroked="true" strokeweight="1.68pt" strokecolor="#70ac46">
              <v:stroke dashstyle="solid"/>
            </v:line>
            <v:shape style="position:absolute;left:525;top:604;width:6113;height:944" coordorigin="526,605" coordsize="6113,944" path="m6636,1548l528,1548,526,1546,526,607,528,605,6636,605,6638,607,530,607,528,610,530,610,530,1543,528,1543,530,1546,6638,1546,6636,1548xm530,610l528,610,530,607,530,610xm6634,610l530,610,530,607,6634,607,6634,610xm6634,1546l6634,607,6636,610,6638,610,6638,1543,6636,1543,6634,1546xm6638,610l6636,610,6634,607,6638,607,6638,610xm530,1546l528,1543,530,1543,530,1546xm6634,1546l530,1546,530,1543,6634,1543,6634,1546xm6638,1546l6634,1546,6636,1543,6638,1543,6638,1546xe" filled="true" fillcolor="#4472c3" stroked="false">
              <v:path arrowok="t"/>
              <v:fill type="solid"/>
            </v:shape>
            <v:shape style="position:absolute;left:0;top:1684;width:867;height:192" coordorigin="0,1685" coordsize="867,192" path="m850,1702l0,1702,0,1685,862,1685,866,1690,866,1694,850,1694,850,1702xm850,1867l850,1694,857,1702,866,1702,866,1860,857,1860,850,1867xm866,1702l857,1702,850,1694,866,1694,866,1702xm862,1877l0,1877,0,1860,850,1860,850,1867,866,1867,866,1872,862,1877xm866,1867l850,1867,857,1860,866,1860,866,1867xe" filled="true" fillcolor="#4472c3" stroked="false">
              <v:path arrowok="t"/>
              <v:fill type="solid"/>
            </v:shape>
            <v:rect style="position:absolute;left:0;top:1984;width:857;height:176" filled="true" fillcolor="#f2f2f2" stroked="false">
              <v:fill type="solid"/>
            </v:rect>
            <v:shape style="position:absolute;left:1545;top:1615;width:3716;height:1337" type="#_x0000_t75" stroked="false">
              <v:imagedata r:id="rId33" o:title=""/>
            </v:shape>
            <v:rect style="position:absolute;left:1692;top:2553;width:15;height:17" filled="true" fillcolor="#ff0000" stroked="false">
              <v:fill type="solid"/>
            </v:rect>
            <v:rect style="position:absolute;left:1692;top:2522;width:15;height:17" filled="true" fillcolor="#ff0000" stroked="false">
              <v:fill type="solid"/>
            </v:rect>
            <v:rect style="position:absolute;left:1692;top:2488;width:15;height:17" filled="true" fillcolor="#ff0000" stroked="false">
              <v:fill type="solid"/>
            </v:rect>
            <v:rect style="position:absolute;left:1692;top:2457;width:15;height:17" filled="true" fillcolor="#ff0000" stroked="false">
              <v:fill type="solid"/>
            </v:rect>
            <v:rect style="position:absolute;left:1692;top:2424;width:15;height:17" filled="true" fillcolor="#ff0000" stroked="false">
              <v:fill type="solid"/>
            </v:rect>
            <v:rect style="position:absolute;left:1692;top:2392;width:15;height:17" filled="true" fillcolor="#ff0000" stroked="false">
              <v:fill type="solid"/>
            </v:rect>
            <v:rect style="position:absolute;left:1692;top:2359;width:15;height:17" filled="true" fillcolor="#ff0000" stroked="false">
              <v:fill type="solid"/>
            </v:rect>
            <v:rect style="position:absolute;left:1692;top:2328;width:15;height:17" filled="true" fillcolor="#ff0000" stroked="false">
              <v:fill type="solid"/>
            </v:rect>
            <v:rect style="position:absolute;left:1692;top:2296;width:15;height:15" filled="true" fillcolor="#ff0000" stroked="false">
              <v:fill type="solid"/>
            </v:rect>
            <v:rect style="position:absolute;left:1692;top:2263;width:15;height:17" filled="true" fillcolor="#ff0000" stroked="false">
              <v:fill type="solid"/>
            </v:rect>
            <v:rect style="position:absolute;left:1692;top:2232;width:15;height:15" filled="true" fillcolor="#ff0000" stroked="false">
              <v:fill type="solid"/>
            </v:rect>
            <v:rect style="position:absolute;left:1692;top:2198;width:15;height:17" filled="true" fillcolor="#ff0000" stroked="false">
              <v:fill type="solid"/>
            </v:rect>
            <v:rect style="position:absolute;left:1692;top:2167;width:15;height:15" filled="true" fillcolor="#ff0000" stroked="false">
              <v:fill type="solid"/>
            </v:rect>
            <v:rect style="position:absolute;left:1692;top:2133;width:15;height:17" filled="true" fillcolor="#ff0000" stroked="false">
              <v:fill type="solid"/>
            </v:rect>
            <v:rect style="position:absolute;left:1692;top:2102;width:15;height:15" filled="true" fillcolor="#ff0000" stroked="false">
              <v:fill type="solid"/>
            </v:rect>
            <v:rect style="position:absolute;left:1692;top:2068;width:15;height:17" filled="true" fillcolor="#ff0000" stroked="false">
              <v:fill type="solid"/>
            </v:rect>
            <v:rect style="position:absolute;left:1692;top:2037;width:15;height:15" filled="true" fillcolor="#ff0000" stroked="false">
              <v:fill type="solid"/>
            </v:rect>
            <v:rect style="position:absolute;left:1692;top:2004;width:15;height:17" filled="true" fillcolor="#ff0000" stroked="false">
              <v:fill type="solid"/>
            </v:rect>
            <v:rect style="position:absolute;left:1692;top:1972;width:15;height:15" filled="true" fillcolor="#ff0000" stroked="false">
              <v:fill type="solid"/>
            </v:rect>
            <v:rect style="position:absolute;left:1692;top:1939;width:15;height:17" filled="true" fillcolor="#ff0000" stroked="false">
              <v:fill type="solid"/>
            </v:rect>
            <v:rect style="position:absolute;left:1692;top:1908;width:15;height:15" filled="true" fillcolor="#ff0000" stroked="false">
              <v:fill type="solid"/>
            </v:rect>
            <v:rect style="position:absolute;left:1692;top:1874;width:15;height:17" filled="true" fillcolor="#ff0000" stroked="false">
              <v:fill type="solid"/>
            </v:rect>
            <v:rect style="position:absolute;left:1692;top:1843;width:15;height:17" filled="true" fillcolor="#ff0000" stroked="false">
              <v:fill type="solid"/>
            </v:rect>
            <v:rect style="position:absolute;left:1706;top:1826;width:17;height:15" filled="true" fillcolor="#ff0000" stroked="false">
              <v:fill type="solid"/>
            </v:rect>
            <v:rect style="position:absolute;left:1737;top:1826;width:17;height:15" filled="true" fillcolor="#ff0000" stroked="false">
              <v:fill type="solid"/>
            </v:rect>
            <v:rect style="position:absolute;left:1771;top:1826;width:15;height:15" filled="true" fillcolor="#ff0000" stroked="false">
              <v:fill type="solid"/>
            </v:rect>
            <v:rect style="position:absolute;left:1802;top:1826;width:17;height:15" filled="true" fillcolor="#ff0000" stroked="false">
              <v:fill type="solid"/>
            </v:rect>
            <v:rect style="position:absolute;left:1836;top:1826;width:15;height:15" filled="true" fillcolor="#ff0000" stroked="false">
              <v:fill type="solid"/>
            </v:rect>
            <v:rect style="position:absolute;left:1867;top:1826;width:17;height:15" filled="true" fillcolor="#ff0000" stroked="false">
              <v:fill type="solid"/>
            </v:rect>
            <v:rect style="position:absolute;left:1888;top:1836;width:17;height:17" filled="true" fillcolor="#ff0000" stroked="false">
              <v:fill type="solid"/>
            </v:rect>
            <v:rect style="position:absolute;left:1888;top:1867;width:17;height:17" filled="true" fillcolor="#ff0000" stroked="false">
              <v:fill type="solid"/>
            </v:rect>
            <v:rect style="position:absolute;left:1888;top:1900;width:17;height:17" filled="true" fillcolor="#ff0000" stroked="false">
              <v:fill type="solid"/>
            </v:rect>
            <v:rect style="position:absolute;left:1888;top:1932;width:17;height:17" filled="true" fillcolor="#ff0000" stroked="false">
              <v:fill type="solid"/>
            </v:rect>
            <v:rect style="position:absolute;left:1888;top:1965;width:17;height:17" filled="true" fillcolor="#ff0000" stroked="false">
              <v:fill type="solid"/>
            </v:rect>
            <v:rect style="position:absolute;left:1888;top:1996;width:17;height:17" filled="true" fillcolor="#ff0000" stroked="false">
              <v:fill type="solid"/>
            </v:rect>
            <v:rect style="position:absolute;left:1888;top:2030;width:17;height:15" filled="true" fillcolor="#ff0000" stroked="false">
              <v:fill type="solid"/>
            </v:rect>
            <v:rect style="position:absolute;left:1888;top:2061;width:17;height:17" filled="true" fillcolor="#ff0000" stroked="false">
              <v:fill type="solid"/>
            </v:rect>
            <v:rect style="position:absolute;left:1888;top:2095;width:17;height:15" filled="true" fillcolor="#ff0000" stroked="false">
              <v:fill type="solid"/>
            </v:rect>
            <v:rect style="position:absolute;left:1888;top:2126;width:17;height:17" filled="true" fillcolor="#ff0000" stroked="false">
              <v:fill type="solid"/>
            </v:rect>
            <v:rect style="position:absolute;left:1888;top:2160;width:17;height:15" filled="true" fillcolor="#ff0000" stroked="false">
              <v:fill type="solid"/>
            </v:rect>
            <v:rect style="position:absolute;left:1888;top:2191;width:17;height:17" filled="true" fillcolor="#ff0000" stroked="false">
              <v:fill type="solid"/>
            </v:rect>
            <v:rect style="position:absolute;left:1888;top:2224;width:17;height:15" filled="true" fillcolor="#ff0000" stroked="false">
              <v:fill type="solid"/>
            </v:rect>
            <v:rect style="position:absolute;left:1888;top:2256;width:17;height:17" filled="true" fillcolor="#ff0000" stroked="false">
              <v:fill type="solid"/>
            </v:rect>
            <v:rect style="position:absolute;left:1888;top:2289;width:17;height:15" filled="true" fillcolor="#ff0000" stroked="false">
              <v:fill type="solid"/>
            </v:rect>
            <v:rect style="position:absolute;left:1888;top:2320;width:17;height:17" filled="true" fillcolor="#ff0000" stroked="false">
              <v:fill type="solid"/>
            </v:rect>
            <v:rect style="position:absolute;left:1888;top:2354;width:17;height:15" filled="true" fillcolor="#ff0000" stroked="false">
              <v:fill type="solid"/>
            </v:rect>
            <v:rect style="position:absolute;left:1888;top:2385;width:17;height:17" filled="true" fillcolor="#ff0000" stroked="false">
              <v:fill type="solid"/>
            </v:rect>
            <v:rect style="position:absolute;left:1888;top:2419;width:17;height:15" filled="true" fillcolor="#ff0000" stroked="false">
              <v:fill type="solid"/>
            </v:rect>
            <v:rect style="position:absolute;left:1888;top:2450;width:17;height:17" filled="true" fillcolor="#ff0000" stroked="false">
              <v:fill type="solid"/>
            </v:rect>
            <v:rect style="position:absolute;left:1888;top:2481;width:17;height:17" filled="true" fillcolor="#ff0000" stroked="false">
              <v:fill type="solid"/>
            </v:rect>
            <v:rect style="position:absolute;left:1888;top:2515;width:17;height:17" filled="true" fillcolor="#ff0000" stroked="false">
              <v:fill type="solid"/>
            </v:rect>
            <v:rect style="position:absolute;left:1888;top:2546;width:17;height:17" filled="true" fillcolor="#ff0000" stroked="false">
              <v:fill type="solid"/>
            </v:rect>
            <v:rect style="position:absolute;left:1872;top:2563;width:17;height:15" filled="true" fillcolor="#ff0000" stroked="false">
              <v:fill type="solid"/>
            </v:rect>
            <v:rect style="position:absolute;left:1840;top:2563;width:15;height:15" filled="true" fillcolor="#ff0000" stroked="false">
              <v:fill type="solid"/>
            </v:rect>
            <v:rect style="position:absolute;left:1807;top:2563;width:17;height:15" filled="true" fillcolor="#ff0000" stroked="false">
              <v:fill type="solid"/>
            </v:rect>
            <v:rect style="position:absolute;left:1776;top:2563;width:15;height:15" filled="true" fillcolor="#ff0000" stroked="false">
              <v:fill type="solid"/>
            </v:rect>
            <v:rect style="position:absolute;left:1742;top:2563;width:17;height:15" filled="true" fillcolor="#ff0000" stroked="false">
              <v:fill type="solid"/>
            </v:rect>
            <v:rect style="position:absolute;left:1711;top:2563;width:15;height:15" filled="true" fillcolor="#ff0000" stroked="false">
              <v:fill type="solid"/>
            </v:rect>
            <v:shape style="position:absolute;left:2018;top:1840;width:2559;height:130" coordorigin="2018,1841" coordsize="2559,130" path="m2148,1970l2018,1906,2148,1841,2119,1884,2105,1884,2105,1927,2119,1927,2148,1970xm2105,1906l2105,1884,2119,1884,2105,1906xm4577,1927l2119,1927,2105,1906,2119,1884,4577,1884,4577,1927xm2119,1927l2105,1927,2105,1906,2119,1927xe" filled="true" fillcolor="#bf0000" stroked="false">
              <v:path arrowok="t"/>
              <v:fill type="solid"/>
            </v:shape>
            <v:shape style="position:absolute;left:2011;top:2013;width:2566;height:130" coordorigin="2011,2014" coordsize="2566,130" path="m2141,2143l2011,2078,2141,2014,2112,2057,2098,2057,2098,2100,2112,2100,2141,2143xm2098,2078l2098,2057,2112,2057,2098,2078xm4577,2100l2112,2100,2098,2078,2112,2057,4577,2057,4577,2100xm2112,2100l2098,2100,2098,2078,2112,2100xe" filled="true" fillcolor="#00afef" stroked="false">
              <v:path arrowok="t"/>
              <v:fill type="solid"/>
            </v:shape>
            <v:shape style="position:absolute;left:2388;top:2505;width:130;height:300" type="#_x0000_t75" stroked="false">
              <v:imagedata r:id="rId36" o:title=""/>
            </v:shape>
            <v:line style="position:absolute" from="2018,2806" to="2453,2806" stroked="true" strokeweight="2.16pt" strokecolor="#bf9000">
              <v:stroke dashstyle="solid"/>
            </v:line>
            <v:shape style="position:absolute;left:2431;top:2484;width:336;height:322" type="#_x0000_t75" stroked="false">
              <v:imagedata r:id="rId41" o:title=""/>
            </v:shape>
            <v:line style="position:absolute" from="2690,2806" to="3096,2806" stroked="true" strokeweight="2.16pt" strokecolor="#bf9000">
              <v:stroke dashstyle="solid"/>
            </v:line>
            <v:shape style="position:absolute;left:3055;top:2563;width:130;height:264" type="#_x0000_t75" stroked="false">
              <v:imagedata r:id="rId42" o:title=""/>
            </v:shape>
            <v:shape style="position:absolute;left:3134;top:1905;width:130;height:339" type="#_x0000_t75" stroked="false">
              <v:imagedata r:id="rId43" o:title=""/>
            </v:shape>
            <v:rect style="position:absolute;left:3026;top:2251;width:478;height:344" filled="true" fillcolor="#bf9000" stroked="false">
              <v:fill type="solid"/>
            </v:rect>
            <v:shape style="position:absolute;left:3024;top:2248;width:483;height:348" coordorigin="3024,2249" coordsize="483,348" path="m3506,2597l3024,2597,3024,2249,3506,2249,3506,2251,3029,2251,3026,2254,3029,2254,3029,2592,3026,2592,3029,2594,3506,2594,3506,2597xm3029,2254l3026,2254,3029,2251,3029,2254xm3502,2254l3029,2254,3029,2251,3502,2251,3502,2254xm3502,2594l3502,2251,3504,2254,3506,2254,3506,2592,3504,2592,3502,2594xm3506,2254l3504,2254,3502,2251,3506,2251,3506,2254xm3029,2594l3026,2592,3029,2592,3029,2594xm3502,2594l3029,2594,3029,2592,3502,2592,3502,2594xm3506,2594l3502,2594,3504,2592,3506,2592,3506,2594xe" filled="true" fillcolor="#bf9000" stroked="false">
              <v:path arrowok="t"/>
              <v:fill type="solid"/>
            </v:shape>
            <v:shape style="position:absolute;left:3993;top:2056;width:130;height:221" type="#_x0000_t75" stroked="false">
              <v:imagedata r:id="rId44" o:title=""/>
            </v:shape>
            <v:shape style="position:absolute;left:3103;top:2467;width:334;height:322" type="#_x0000_t75" stroked="false">
              <v:imagedata r:id="rId45" o:title=""/>
            </v:shape>
            <v:line style="position:absolute" from="3362,2789" to="4085,2789" stroked="true" strokeweight="2.16pt" strokecolor="#bf9000">
              <v:stroke dashstyle="solid"/>
            </v:line>
            <v:shape style="position:absolute;left:4015;top:2524;width:130;height:264" type="#_x0000_t75" stroked="false">
              <v:imagedata r:id="rId42" o:title=""/>
            </v:shape>
            <v:rect style="position:absolute;left:3967;top:2253;width:478;height:344" filled="true" fillcolor="#bf9000" stroked="false">
              <v:fill type="solid"/>
            </v:rect>
            <v:shape style="position:absolute;left:3964;top:2251;width:483;height:348" coordorigin="3965,2251" coordsize="483,348" path="m4447,2599l3965,2599,3965,2251,4447,2251,4447,2254,3970,2254,3967,2256,3970,2256,3970,2594,3967,2594,3970,2597,4447,2597,4447,2599xm3970,2256l3967,2256,3970,2254,3970,2256xm4442,2256l3970,2256,3970,2254,4442,2254,4442,2256xm4442,2597l4442,2254,4445,2256,4447,2256,4447,2594,4445,2594,4442,2597xm4447,2256l4445,2256,4442,2254,4447,2254,4447,2256xm3970,2597l3967,2594,3970,2594,3970,2597xm4442,2597l3970,2597,3970,2594,4442,2594,4442,2597xm4447,2597l4442,2597,4445,2594,4447,2594,4447,2597xe" filled="true" fillcolor="#bf9000" stroked="false">
              <v:path arrowok="t"/>
              <v:fill type="solid"/>
            </v:shape>
            <v:shape style="position:absolute;left:2028;top:1840;width:2556;height:130" coordorigin="2028,1841" coordsize="2556,130" path="m2158,1970l2028,1906,2158,1841,2129,1884,2114,1884,2114,1927,2129,1927,2158,1970xm2114,1906l2114,1884,2129,1884,2114,1906xm4584,1927l2129,1927,2114,1906,2129,1884,4584,1884,4584,1927xm2129,1927l2114,1927,2114,1906,2129,1927xe" filled="true" fillcolor="#bf0000" stroked="false">
              <v:path arrowok="t"/>
              <v:fill type="solid"/>
            </v:shape>
            <v:shape style="position:absolute;left:4077;top:1905;width:130;height:339" type="#_x0000_t75" stroked="false">
              <v:imagedata r:id="rId43" o:title=""/>
            </v:shape>
            <v:rect style="position:absolute;left:9;top:9;width:6884;height:3860" filled="false" stroked="true" strokeweight=".96pt" strokecolor="#000000">
              <v:stroke dashstyle="solid"/>
            </v:rect>
            <v:shape style="position:absolute;left:3033;top:2272;width:481;height:182" type="#_x0000_t202" filled="false" stroked="false">
              <v:textbox inset="0,0,0,0">
                <w:txbxContent>
                  <w:p>
                    <w:pPr>
                      <w:spacing w:line="181" w:lineRule="exact" w:before="0"/>
                      <w:ind w:left="0" w:right="0" w:firstLine="0"/>
                      <w:jc w:val="left"/>
                      <w:rPr>
                        <w:sz w:val="11"/>
                      </w:rPr>
                    </w:pPr>
                    <w:r>
                      <w:rPr>
                        <w:color w:val="E6E6E6"/>
                        <w:w w:val="105"/>
                        <w:sz w:val="11"/>
                      </w:rPr>
                      <w:t>设备接口</w:t>
                    </w:r>
                  </w:p>
                </w:txbxContent>
              </v:textbox>
              <w10:wrap type="none"/>
            </v:shape>
            <v:shape style="position:absolute;left:5270;top:2233;width:539;height:204" type="#_x0000_t202" filled="false" stroked="false">
              <v:textbox inset="0,0,0,0">
                <w:txbxContent>
                  <w:p>
                    <w:pPr>
                      <w:spacing w:line="204" w:lineRule="exact" w:before="0"/>
                      <w:ind w:left="0" w:right="0" w:firstLine="0"/>
                      <w:jc w:val="left"/>
                      <w:rPr>
                        <w:sz w:val="13"/>
                      </w:rPr>
                    </w:pPr>
                    <w:r>
                      <w:rPr>
                        <w:sz w:val="13"/>
                      </w:rPr>
                      <w:t>优先级：</w:t>
                    </w:r>
                  </w:p>
                </w:txbxContent>
              </v:textbox>
              <w10:wrap type="none"/>
            </v:shape>
            <v:shape style="position:absolute;left:19;top:3556;width:6864;height:303" type="#_x0000_t202" filled="false" stroked="false">
              <v:textbox inset="0,0,0,0">
                <w:txbxContent>
                  <w:p>
                    <w:pPr>
                      <w:spacing w:line="141" w:lineRule="exact" w:before="0"/>
                      <w:ind w:left="799" w:right="0" w:firstLine="0"/>
                      <w:jc w:val="left"/>
                      <w:rPr>
                        <w:sz w:val="13"/>
                      </w:rPr>
                    </w:pPr>
                    <w:r>
                      <w:rPr>
                        <w:color w:val="BF0000"/>
                        <w:sz w:val="13"/>
                      </w:rPr>
                      <w:t>当优先级高的部件频繁请求使用总线时，会使优先级较低的部件长期不能使用总线。</w:t>
                    </w:r>
                  </w:p>
                  <w:p>
                    <w:pPr>
                      <w:spacing w:line="161" w:lineRule="exact" w:before="0"/>
                      <w:ind w:left="0" w:right="247" w:firstLine="0"/>
                      <w:jc w:val="right"/>
                      <w:rPr>
                        <w:rFonts w:ascii="Times New Roman" w:eastAsia="Times New Roman"/>
                        <w:sz w:val="11"/>
                      </w:rPr>
                    </w:pPr>
                    <w:r>
                      <w:rPr>
                        <w:rFonts w:ascii="Droid Sans Fallback" w:eastAsia="Droid Sans Fallback" w:hint="eastAsia"/>
                        <w:color w:val="A73A08"/>
                        <w:w w:val="105"/>
                        <w:sz w:val="11"/>
                      </w:rPr>
                      <w:t>王道考研</w:t>
                    </w:r>
                    <w:r>
                      <w:rPr>
                        <w:rFonts w:ascii="Times New Roman" w:eastAsia="Times New Roman"/>
                        <w:color w:val="A73A08"/>
                        <w:w w:val="105"/>
                        <w:sz w:val="11"/>
                      </w:rPr>
                      <w:t>/CSKAOYAN.COM</w:t>
                    </w:r>
                  </w:p>
                </w:txbxContent>
              </v:textbox>
              <w10:wrap type="none"/>
            </v:shape>
            <v:shape style="position:absolute;left:808;top:3157;width:4557;height:397" type="#_x0000_t202" filled="false" stroked="false">
              <v:textbox inset="0,0,0,0">
                <w:txbxContent>
                  <w:p>
                    <w:pPr>
                      <w:spacing w:line="168" w:lineRule="auto" w:before="0"/>
                      <w:ind w:left="9" w:right="18" w:hanging="10"/>
                      <w:jc w:val="left"/>
                      <w:rPr>
                        <w:sz w:val="13"/>
                      </w:rPr>
                    </w:pPr>
                    <w:r>
                      <w:rPr>
                        <w:color w:val="0070BF"/>
                        <w:w w:val="95"/>
                        <w:sz w:val="13"/>
                      </w:rPr>
                      <w:t>只需很少几根控制线就能按一定优先次序实现总线控制，结构简单，扩充容易。    </w:t>
                    </w:r>
                    <w:r>
                      <w:rPr>
                        <w:color w:val="BF0000"/>
                        <w:sz w:val="13"/>
                      </w:rPr>
                      <w:t>缺点：对硬件电路的故障敏感，并且优先级不能改变。</w:t>
                    </w:r>
                  </w:p>
                </w:txbxContent>
              </v:textbox>
              <w10:wrap type="none"/>
            </v:shape>
            <v:shape style="position:absolute;left:5270;top:2394;width:1576;height:663" type="#_x0000_t202" filled="false" stroked="false">
              <v:textbox inset="0,0,0,0">
                <w:txbxContent>
                  <w:p>
                    <w:pPr>
                      <w:spacing w:line="129" w:lineRule="auto" w:before="31"/>
                      <w:ind w:left="0" w:right="18" w:firstLine="0"/>
                      <w:jc w:val="left"/>
                      <w:rPr>
                        <w:sz w:val="13"/>
                      </w:rPr>
                    </w:pPr>
                    <w:r>
                      <w:rPr>
                        <w:w w:val="95"/>
                        <w:sz w:val="13"/>
                      </w:rPr>
                      <w:t>离总线控制器越</w:t>
                    </w:r>
                    <w:r>
                      <w:rPr>
                        <w:color w:val="BF9000"/>
                        <w:w w:val="95"/>
                        <w:sz w:val="13"/>
                      </w:rPr>
                      <w:t>近</w:t>
                    </w:r>
                    <w:r>
                      <w:rPr>
                        <w:w w:val="95"/>
                        <w:sz w:val="13"/>
                      </w:rPr>
                      <w:t>的部件， </w:t>
                    </w:r>
                    <w:r>
                      <w:rPr>
                        <w:sz w:val="13"/>
                      </w:rPr>
                      <w:t>其</w:t>
                    </w:r>
                    <w:r>
                      <w:rPr>
                        <w:color w:val="BF9000"/>
                        <w:sz w:val="13"/>
                      </w:rPr>
                      <w:t>优先级越高</w:t>
                    </w:r>
                    <w:r>
                      <w:rPr>
                        <w:sz w:val="13"/>
                      </w:rPr>
                      <w:t>；</w:t>
                    </w:r>
                  </w:p>
                  <w:p>
                    <w:pPr>
                      <w:spacing w:line="127" w:lineRule="auto" w:before="16"/>
                      <w:ind w:left="0" w:right="18" w:firstLine="0"/>
                      <w:jc w:val="left"/>
                      <w:rPr>
                        <w:sz w:val="13"/>
                      </w:rPr>
                    </w:pPr>
                    <w:r>
                      <w:rPr>
                        <w:w w:val="95"/>
                        <w:sz w:val="13"/>
                      </w:rPr>
                      <w:t>离总线控制器越</w:t>
                    </w:r>
                    <w:r>
                      <w:rPr>
                        <w:color w:val="BF9000"/>
                        <w:w w:val="95"/>
                        <w:sz w:val="13"/>
                      </w:rPr>
                      <w:t>远</w:t>
                    </w:r>
                    <w:r>
                      <w:rPr>
                        <w:w w:val="95"/>
                        <w:sz w:val="13"/>
                      </w:rPr>
                      <w:t>的部件， </w:t>
                    </w:r>
                    <w:r>
                      <w:rPr>
                        <w:sz w:val="13"/>
                      </w:rPr>
                      <w:t>其</w:t>
                    </w:r>
                    <w:r>
                      <w:rPr>
                        <w:color w:val="BF9000"/>
                        <w:sz w:val="13"/>
                      </w:rPr>
                      <w:t>优先级越低</w:t>
                    </w:r>
                    <w:r>
                      <w:rPr>
                        <w:sz w:val="13"/>
                      </w:rPr>
                      <w:t>。</w:t>
                    </w:r>
                  </w:p>
                </w:txbxContent>
              </v:textbox>
              <w10:wrap type="none"/>
            </v:shape>
            <v:shape style="position:absolute;left:808;top:3006;width:1964;height:204" type="#_x0000_t202" filled="false" stroked="false">
              <v:textbox inset="0,0,0,0">
                <w:txbxContent>
                  <w:p>
                    <w:pPr>
                      <w:spacing w:line="204" w:lineRule="exact" w:before="0"/>
                      <w:ind w:left="0" w:right="0" w:firstLine="0"/>
                      <w:jc w:val="left"/>
                      <w:rPr>
                        <w:sz w:val="13"/>
                      </w:rPr>
                    </w:pPr>
                    <w:r>
                      <w:rPr>
                        <w:color w:val="0070BF"/>
                        <w:sz w:val="13"/>
                      </w:rPr>
                      <w:t>优点：链式查询方式优先级固定。</w:t>
                    </w:r>
                  </w:p>
                </w:txbxContent>
              </v:textbox>
              <w10:wrap type="none"/>
            </v:shape>
            <v:shape style="position:absolute;left:3235;top:2426;width:79;height:128" type="#_x0000_t202" filled="false" stroked="false">
              <v:textbox inset="0,0,0,0">
                <w:txbxContent>
                  <w:p>
                    <w:pPr>
                      <w:spacing w:before="0"/>
                      <w:ind w:left="0" w:right="0" w:firstLine="0"/>
                      <w:jc w:val="left"/>
                      <w:rPr>
                        <w:rFonts w:ascii="Times New Roman"/>
                        <w:sz w:val="11"/>
                      </w:rPr>
                    </w:pPr>
                    <w:r>
                      <w:rPr>
                        <w:rFonts w:ascii="Times New Roman"/>
                        <w:color w:val="E6E6E6"/>
                        <w:w w:val="105"/>
                        <w:sz w:val="11"/>
                      </w:rPr>
                      <w:t>1</w:t>
                    </w:r>
                  </w:p>
                </w:txbxContent>
              </v:textbox>
              <w10:wrap type="none"/>
            </v:shape>
            <v:shape style="position:absolute;left:19;top:2336;width:838;height:117" type="#_x0000_t202" filled="true" fillcolor="#f2f2f2" stroked="false">
              <v:textbox inset="0,0,0,0">
                <w:txbxContent>
                  <w:p>
                    <w:pPr>
                      <w:spacing w:line="116" w:lineRule="exact" w:before="0"/>
                      <w:ind w:left="182" w:right="0" w:firstLine="0"/>
                      <w:jc w:val="left"/>
                      <w:rPr>
                        <w:sz w:val="10"/>
                      </w:rPr>
                    </w:pPr>
                    <w:r>
                      <w:rPr>
                        <w:sz w:val="10"/>
                      </w:rPr>
                      <w:t>独立请求方式</w:t>
                    </w:r>
                  </w:p>
                </w:txbxContent>
              </v:textbox>
              <v:fill type="solid"/>
              <w10:wrap type="none"/>
            </v:shape>
            <v:shape style="position:absolute;left:5270;top:1900;width:1331;height:204" type="#_x0000_t202" filled="false" stroked="false">
              <v:textbox inset="0,0,0,0">
                <w:txbxContent>
                  <w:p>
                    <w:pPr>
                      <w:spacing w:line="204" w:lineRule="exact" w:before="0"/>
                      <w:ind w:left="0" w:right="0" w:firstLine="0"/>
                      <w:jc w:val="left"/>
                      <w:rPr>
                        <w:sz w:val="13"/>
                      </w:rPr>
                    </w:pPr>
                    <w:r>
                      <w:rPr>
                        <w:color w:val="BF0000"/>
                        <w:sz w:val="13"/>
                      </w:rPr>
                      <w:t>获得总线控制权的设备</w:t>
                    </w:r>
                  </w:p>
                </w:txbxContent>
              </v:textbox>
              <w10:wrap type="none"/>
            </v:shape>
            <v:shape style="position:absolute;left:100;top:2006;width:726;height:159" type="#_x0000_t202" filled="false" stroked="false">
              <v:textbox inset="0,0,0,0">
                <w:txbxContent>
                  <w:p>
                    <w:pPr>
                      <w:spacing w:line="159" w:lineRule="exact" w:before="0"/>
                      <w:ind w:left="0" w:right="0" w:firstLine="0"/>
                      <w:jc w:val="left"/>
                      <w:rPr>
                        <w:sz w:val="10"/>
                      </w:rPr>
                    </w:pPr>
                    <w:r>
                      <w:rPr>
                        <w:sz w:val="10"/>
                      </w:rPr>
                      <w:t>计数器查询方式</w:t>
                    </w:r>
                  </w:p>
                </w:txbxContent>
              </v:textbox>
              <w10:wrap type="none"/>
            </v:shape>
            <v:shape style="position:absolute;left:856;top:1737;width:6027;height:137" type="#_x0000_t202" filled="false" stroked="false">
              <v:textbox inset="0,0,0,0">
                <w:txbxContent>
                  <w:p>
                    <w:pPr>
                      <w:spacing w:line="137" w:lineRule="exact" w:before="0"/>
                      <w:ind w:left="0" w:right="55" w:firstLine="0"/>
                      <w:jc w:val="right"/>
                      <w:rPr>
                        <w:sz w:val="13"/>
                      </w:rPr>
                    </w:pPr>
                    <w:r>
                      <w:rPr>
                        <w:w w:val="105"/>
                        <w:sz w:val="13"/>
                      </w:rPr>
                      <w:t>“</w:t>
                    </w:r>
                    <w:r>
                      <w:rPr>
                        <w:color w:val="BF0000"/>
                        <w:w w:val="105"/>
                        <w:sz w:val="13"/>
                      </w:rPr>
                      <w:t>总线忙</w:t>
                    </w:r>
                    <w:r>
                      <w:rPr>
                        <w:w w:val="105"/>
                        <w:sz w:val="13"/>
                      </w:rPr>
                      <w:t>”信号的建立者是</w:t>
                    </w:r>
                  </w:p>
                </w:txbxContent>
              </v:textbox>
              <w10:wrap type="none"/>
            </v:shape>
            <v:shape style="position:absolute;left:19;top:1737;width:838;height:146" type="#_x0000_t202" filled="true" fillcolor="#f2f2f2" stroked="false">
              <v:textbox inset="0,0,0,0">
                <w:txbxContent>
                  <w:p>
                    <w:pPr>
                      <w:spacing w:line="145" w:lineRule="exact" w:before="0"/>
                      <w:ind w:left="175" w:right="0" w:firstLine="0"/>
                      <w:jc w:val="left"/>
                      <w:rPr>
                        <w:sz w:val="10"/>
                      </w:rPr>
                    </w:pPr>
                    <w:r>
                      <w:rPr>
                        <w:sz w:val="10"/>
                      </w:rPr>
                      <w:t>链式查询方式</w:t>
                    </w:r>
                  </w:p>
                </w:txbxContent>
              </v:textbox>
              <v:fill type="solid"/>
              <w10:wrap type="none"/>
            </v:shape>
            <v:shape style="position:absolute;left:902;top:1321;width:2353;height:204" type="#_x0000_t202" filled="false" stroked="false">
              <v:textbox inset="0,0,0,0">
                <w:txbxContent>
                  <w:p>
                    <w:pPr>
                      <w:spacing w:line="204" w:lineRule="exact" w:before="0"/>
                      <w:ind w:left="0" w:right="0" w:firstLine="0"/>
                      <w:jc w:val="left"/>
                      <w:rPr>
                        <w:sz w:val="13"/>
                      </w:rPr>
                    </w:pPr>
                    <w:r>
                      <w:rPr>
                        <w:sz w:val="13"/>
                      </w:rPr>
                      <w:t>获得总线使用权的主设备开始传送数据。</w:t>
                    </w:r>
                  </w:p>
                </w:txbxContent>
              </v:textbox>
              <w10:wrap type="none"/>
            </v:shape>
            <v:shape style="position:absolute;left:837;top:1141;width:928;height:204" type="#_x0000_t202" filled="false" stroked="false">
              <v:textbox inset="0,0,0,0">
                <w:txbxContent>
                  <w:p>
                    <w:pPr>
                      <w:spacing w:line="204" w:lineRule="exact" w:before="0"/>
                      <w:ind w:left="0" w:right="0" w:firstLine="0"/>
                      <w:jc w:val="left"/>
                      <w:rPr>
                        <w:sz w:val="13"/>
                      </w:rPr>
                    </w:pPr>
                    <w:r>
                      <w:rPr>
                        <w:sz w:val="13"/>
                      </w:rPr>
                      <w:t>备能使用总线；</w:t>
                    </w:r>
                  </w:p>
                </w:txbxContent>
              </v:textbox>
              <w10:wrap type="none"/>
            </v:shape>
            <v:shape style="position:absolute;left:578;top:1011;width:5917;height:334" type="#_x0000_t202" filled="false" stroked="false">
              <v:textbox inset="0,0,0,0">
                <w:txbxContent>
                  <w:p>
                    <w:pPr>
                      <w:spacing w:line="168" w:lineRule="auto" w:before="0"/>
                      <w:ind w:left="0" w:right="0" w:firstLine="0"/>
                      <w:jc w:val="left"/>
                      <w:rPr>
                        <w:sz w:val="13"/>
                      </w:rPr>
                    </w:pPr>
                    <w:r>
                      <w:rPr>
                        <w:position w:val="-12"/>
                        <w:sz w:val="13"/>
                      </w:rPr>
                      <w:t>主设 </w:t>
                    </w:r>
                    <w:r>
                      <w:rPr>
                        <w:sz w:val="13"/>
                      </w:rPr>
                      <w:t>若多个主设备同时要使用总线，则由总线控制器的判优、仲裁逻辑按一定的优先等级顺序确定哪个</w:t>
                    </w:r>
                  </w:p>
                </w:txbxContent>
              </v:textbox>
              <w10:wrap type="none"/>
            </v:shape>
            <v:shape style="position:absolute;left:578;top:615;width:1646;height:397" type="#_x0000_t202" filled="false" stroked="false">
              <v:textbox inset="0,0,0,0">
                <w:txbxContent>
                  <w:p>
                    <w:pPr>
                      <w:spacing w:line="187" w:lineRule="exact" w:before="0"/>
                      <w:ind w:left="0" w:right="0" w:firstLine="0"/>
                      <w:jc w:val="left"/>
                      <w:rPr>
                        <w:sz w:val="14"/>
                      </w:rPr>
                    </w:pPr>
                    <w:r>
                      <w:rPr>
                        <w:w w:val="105"/>
                        <w:sz w:val="14"/>
                      </w:rPr>
                      <w:t>工作流程：</w:t>
                    </w:r>
                  </w:p>
                  <w:p>
                    <w:pPr>
                      <w:spacing w:line="209" w:lineRule="exact" w:before="0"/>
                      <w:ind w:left="329" w:right="0" w:firstLine="0"/>
                      <w:jc w:val="left"/>
                      <w:rPr>
                        <w:sz w:val="13"/>
                      </w:rPr>
                    </w:pPr>
                    <w:r>
                      <w:rPr>
                        <w:sz w:val="13"/>
                      </w:rPr>
                      <w:t>主设备发出请求信号；</w:t>
                    </w:r>
                  </w:p>
                </w:txbxContent>
              </v:textbox>
              <w10:wrap type="none"/>
            </v:shape>
            <v:shape style="position:absolute;left:2812;top:188;width:1155;height:295" type="#_x0000_t202" filled="false" stroked="false">
              <v:textbox inset="0,0,0,0">
                <w:txbxContent>
                  <w:p>
                    <w:pPr>
                      <w:spacing w:line="295" w:lineRule="exact" w:before="0"/>
                      <w:ind w:left="0" w:right="0" w:firstLine="0"/>
                      <w:jc w:val="left"/>
                      <w:rPr>
                        <w:sz w:val="18"/>
                      </w:rPr>
                    </w:pPr>
                    <w:r>
                      <w:rPr>
                        <w:color w:val="5B9AD4"/>
                        <w:w w:val="105"/>
                        <w:sz w:val="18"/>
                      </w:rPr>
                      <w:t>集中仲裁方式</w:t>
                    </w:r>
                  </w:p>
                </w:txbxContent>
              </v:textbox>
              <w10:wrap type="none"/>
            </v:shape>
            <v:shape style="position:absolute;left:3967;top:2253;width:478;height:344" type="#_x0000_t202" filled="false" stroked="false">
              <v:textbox inset="0,0,0,0">
                <w:txbxContent>
                  <w:p>
                    <w:pPr>
                      <w:spacing w:line="194" w:lineRule="exact" w:before="0"/>
                      <w:ind w:left="0" w:right="0" w:firstLine="0"/>
                      <w:jc w:val="center"/>
                      <w:rPr>
                        <w:sz w:val="11"/>
                      </w:rPr>
                    </w:pPr>
                    <w:r>
                      <w:rPr>
                        <w:color w:val="E6E6E6"/>
                        <w:w w:val="105"/>
                        <w:sz w:val="11"/>
                      </w:rPr>
                      <w:t>设备接口</w:t>
                    </w:r>
                  </w:p>
                  <w:p>
                    <w:pPr>
                      <w:spacing w:line="108" w:lineRule="exact" w:before="0"/>
                      <w:ind w:left="0" w:right="2" w:firstLine="0"/>
                      <w:jc w:val="center"/>
                      <w:rPr>
                        <w:rFonts w:ascii="Times New Roman"/>
                        <w:sz w:val="11"/>
                      </w:rPr>
                    </w:pPr>
                    <w:r>
                      <w:rPr>
                        <w:rFonts w:ascii="Times New Roman"/>
                        <w:color w:val="E6E6E6"/>
                        <w:w w:val="109"/>
                        <w:sz w:val="11"/>
                      </w:rPr>
                      <w:t>n</w:t>
                    </w:r>
                  </w:p>
                </w:txbxContent>
              </v:textbox>
              <w10:wrap type="none"/>
            </v:shape>
          </v:group>
        </w:pict>
      </w:r>
      <w:r>
        <w:rPr>
          <w:rFonts w:ascii="Times New Roman"/>
          <w:sz w:val="20"/>
        </w:rPr>
      </w:r>
      <w:r>
        <w:rPr>
          <w:rFonts w:ascii="Times New Roman"/>
          <w:sz w:val="20"/>
        </w:rPr>
        <w:tab/>
      </w:r>
      <w:r>
        <w:rPr>
          <w:rFonts w:ascii="Times New Roman"/>
          <w:sz w:val="20"/>
        </w:rPr>
        <w:pict>
          <v:group style="width:345.25pt;height:193.95pt;mso-position-horizontal-relative:char;mso-position-vertical-relative:line" coordorigin="0,0" coordsize="6905,3879">
            <v:rect style="position:absolute;left:0;top:0;width:6905;height:281" filled="true" fillcolor="#ebebeb" stroked="false">
              <v:fill type="solid"/>
            </v:rect>
            <v:rect style="position:absolute;left:0;top:280;width:6905;height:351" filled="true" fillcolor="#ebebeb" stroked="false">
              <v:fill type="solid"/>
            </v:rect>
            <v:rect style="position:absolute;left:0;top:631;width:6905;height:243" filled="true" fillcolor="#ededed" stroked="false">
              <v:fill type="solid"/>
            </v:rect>
            <v:rect style="position:absolute;left:0;top:873;width:6905;height:197" filled="true" fillcolor="#ededed" stroked="false">
              <v:fill type="solid"/>
            </v:rect>
            <v:rect style="position:absolute;left:0;top:1070;width:6905;height:152" filled="true" fillcolor="#efefef" stroked="false">
              <v:fill type="solid"/>
            </v:rect>
            <v:rect style="position:absolute;left:0;top:1221;width:6905;height:152" filled="true" fillcolor="#efefef" stroked="false">
              <v:fill type="solid"/>
            </v:rect>
            <v:rect style="position:absolute;left:0;top:1372;width:6905;height:123" filled="true" fillcolor="#f0f0f0" stroked="false">
              <v:fill type="solid"/>
            </v:rect>
            <v:rect style="position:absolute;left:0;top:1495;width:6905;height:120" filled="true" fillcolor="#f2f2f2" stroked="false">
              <v:fill type="solid"/>
            </v:rect>
            <v:rect style="position:absolute;left:0;top:1615;width:6905;height:123" filled="true" fillcolor="#f2f2f2" stroked="false">
              <v:fill type="solid"/>
            </v:rect>
            <v:line style="position:absolute" from="857,1799" to="6905,1799" stroked="true" strokeweight="6.12pt" strokecolor="#f4f4f4">
              <v:stroke dashstyle="solid"/>
            </v:line>
            <v:rect style="position:absolute;left:0;top:1860;width:6905;height:120" filled="true" fillcolor="#f4f4f4" stroked="false">
              <v:fill type="solid"/>
            </v:rect>
            <v:rect style="position:absolute;left:0;top:1980;width:6905;height:106" filled="true" fillcolor="#f6f6f6" stroked="false">
              <v:fill type="solid"/>
            </v:rect>
            <v:rect style="position:absolute;left:0;top:2085;width:6905;height:123" filled="true" fillcolor="#f6f6f6" stroked="false">
              <v:fill type="solid"/>
            </v:rect>
            <v:rect style="position:absolute;left:0;top:2208;width:6905;height:120" filled="true" fillcolor="#f7f7f7" stroked="false">
              <v:fill type="solid"/>
            </v:rect>
            <v:rect style="position:absolute;left:0;top:2328;width:6905;height:154" filled="true" fillcolor="#f9f9f9" stroked="false">
              <v:fill type="solid"/>
            </v:rect>
            <v:rect style="position:absolute;left:0;top:2481;width:6905;height:120" filled="true" fillcolor="#f9f9f9" stroked="false">
              <v:fill type="solid"/>
            </v:rect>
            <v:rect style="position:absolute;left:0;top:2601;width:6905;height:168" filled="true" fillcolor="#fbfbfb" stroked="false">
              <v:fill type="solid"/>
            </v:rect>
            <v:rect style="position:absolute;left:0;top:2769;width:6905;height:197" filled="true" fillcolor="#fbfbfb" stroked="false">
              <v:fill type="solid"/>
            </v:rect>
            <v:rect style="position:absolute;left:0;top:2966;width:6905;height:228" filled="true" fillcolor="#fdfdfd" stroked="false">
              <v:fill type="solid"/>
            </v:rect>
            <v:rect style="position:absolute;left:0;top:3194;width:6905;height:363" filled="true" fillcolor="#fdfdfd" stroked="false">
              <v:fill type="solid"/>
            </v:rect>
            <v:line style="position:absolute" from="2378,535" to="2690,535" stroked="true" strokeweight="1.68pt" strokecolor="#5b9ad4">
              <v:stroke dashstyle="solid"/>
            </v:line>
            <v:line style="position:absolute" from="2722,535" to="3034,535" stroked="true" strokeweight="1.68pt" strokecolor="#ed7c31">
              <v:stroke dashstyle="solid"/>
            </v:line>
            <v:line style="position:absolute" from="3077,535" to="3389,535" stroked="true" strokeweight="1.68pt" strokecolor="#a5a5a5">
              <v:stroke dashstyle="solid"/>
            </v:line>
            <v:line style="position:absolute" from="3425,535" to="3739,535" stroked="true" strokeweight="1.68pt" strokecolor="#ffbf00">
              <v:stroke dashstyle="solid"/>
            </v:line>
            <v:line style="position:absolute" from="3773,535" to="4085,535" stroked="true" strokeweight="1.68pt" strokecolor="#4472c3">
              <v:stroke dashstyle="solid"/>
            </v:line>
            <v:line style="position:absolute" from="4128,535" to="4440,535" stroked="true" strokeweight="1.68pt" strokecolor="#70ac46">
              <v:stroke dashstyle="solid"/>
            </v:line>
            <v:rect style="position:absolute;left:0;top:1694;width:857;height:173" filled="true" fillcolor="#f2f2f2" stroked="false">
              <v:fill type="solid"/>
            </v:rect>
            <v:rect style="position:absolute;left:0;top:1984;width:857;height:176" filled="true" fillcolor="#f2f2f2" stroked="false">
              <v:fill type="solid"/>
            </v:rect>
            <v:rect style="position:absolute;left:0;top:2277;width:857;height:176" filled="true" fillcolor="#f2f2f2" stroked="false">
              <v:fill type="solid"/>
            </v:rect>
            <v:shape style="position:absolute;left:0;top:2270;width:867;height:190" coordorigin="0,2270" coordsize="867,190" path="m850,2287l0,2287,0,2270,862,2270,866,2273,866,2278,850,2278,850,2287xm850,2453l850,2278,857,2287,866,2287,866,2443,857,2443,850,2453xm866,2287l857,2287,850,2278,866,2278,866,2287xm862,2460l0,2460,0,2443,850,2443,850,2453,866,2453,866,2458,862,2460xm866,2453l850,2453,857,2443,866,2443,866,2453xe" filled="true" fillcolor="#4472c3" stroked="false">
              <v:path arrowok="t"/>
              <v:fill type="solid"/>
            </v:shape>
            <v:shape style="position:absolute;left:1365;top:748;width:4028;height:1599" type="#_x0000_t75" stroked="false">
              <v:imagedata r:id="rId46" o:title=""/>
            </v:shape>
            <v:shape style="position:absolute;left:876;top:1262;width:624;height:485" coordorigin="876,1262" coordsize="624,485" path="m1500,1747l1169,1519,912,1519,905,1517,895,1512,883,1500,881,1493,876,1474,876,1306,878,1296,883,1282,895,1270,905,1265,912,1262,1344,1262,1351,1265,1355,1267,914,1267,905,1270,907,1270,893,1279,888,1284,881,1306,881,1474,883,1483,888,1498,893,1502,907,1512,905,1512,914,1514,1169,1514,1474,1722,1483,1733,1489,1733,1500,1745,1500,1747xm1344,1519l1300,1519,1296,1514,1342,1514,1349,1512,1363,1502,1361,1502,1368,1498,1366,1498,1370,1490,1373,1483,1373,1298,1370,1291,1366,1284,1368,1284,1361,1279,1363,1279,1349,1270,1342,1267,1355,1267,1366,1274,1375,1289,1378,1296,1380,1306,1380,1474,1375,1493,1366,1507,1351,1517,1344,1519xm922,1514l914,1514,912,1512,922,1514xm1342,1514l1334,1514,1342,1512,1342,1514xm1489,1733l1483,1733,1486,1730,1474,1722,1286,1514,1296,1514,1294,1519,1300,1519,1489,1733xm1300,1519l1294,1519,1296,1514,1300,1519xm1483,1733l1474,1722,1486,1730,1483,1733xe" filled="true" fillcolor="#bf9000" stroked="false">
              <v:path arrowok="t"/>
              <v:fill type="solid"/>
            </v:shape>
            <v:shape style="position:absolute;left:876;top:1243;width:588;height:468" coordorigin="876,1243" coordsize="588,468" path="m1342,1519l924,1519,905,1516,890,1506,880,1492,876,1474,876,1289,880,1272,890,1257,905,1247,924,1243,1342,1243,1359,1247,1373,1257,1383,1272,1387,1289,1387,1474,1383,1492,1373,1506,1359,1516,1342,1519xm1464,1711l1174,1519,1303,1519,1464,1711xe" filled="true" fillcolor="#bf9000" stroked="false">
              <v:path arrowok="t"/>
              <v:fill type="solid"/>
            </v:shape>
            <v:shape style="position:absolute;left:873;top:1240;width:605;height:483" coordorigin="874,1241" coordsize="605,483" path="m1174,1524l924,1524,905,1519,895,1514,888,1510,883,1502,878,1493,874,1474,874,1289,878,1270,888,1255,895,1248,905,1243,914,1241,1351,1241,1361,1243,1364,1246,914,1246,911,1248,907,1248,893,1258,883,1272,881,1279,881,1279,881,1483,883,1490,893,1505,907,1514,914,1517,1176,1517,1183,1522,1174,1522,1174,1524xm1358,1250l1349,1246,1364,1246,1368,1248,1358,1248,1358,1250xm907,1250l907,1248,911,1248,907,1250xm1382,1282l1380,1272,1378,1265,1370,1258,1373,1258,1358,1248,1368,1248,1382,1262,1385,1270,1390,1279,1382,1279,1382,1282xm881,1282l881,1279,881,1279,881,1282xm1478,1723l1462,1712,1464,1709,1449,1699,1296,1517,1349,1517,1358,1514,1373,1505,1370,1505,1378,1498,1382,1483,1385,1474,1385,1289,1382,1279,1390,1279,1390,1483,1385,1493,1382,1502,1375,1510,1361,1519,1303,1519,1303,1524,1307,1524,1478,1723xm1307,1524l1303,1524,1303,1519,1307,1524xm1342,1524l1307,1524,1303,1519,1361,1519,1342,1524xm1459,1710l1174,1522,1183,1522,1449,1699,1459,1710xm1462,1712l1459,1710,1449,1699,1464,1709,1462,1712xm1462,1714l1459,1710,1462,1712,1462,1714xe" filled="true" fillcolor="#bf9000" stroked="false">
              <v:path arrowok="t"/>
              <v:fill type="solid"/>
            </v:shape>
            <v:shape style="position:absolute;left:1812;top:1204;width:2544;height:788" coordorigin="1812,1205" coordsize="2544,788" path="m1942,1332l1812,1267,1942,1205,1913,1246,1898,1246,1898,1289,1913,1289,1942,1332xm1898,1267l1898,1246,1913,1246,1898,1267xm4313,1289l1913,1289,1898,1267,1913,1246,4346,1246,4356,1258,4356,1267,4313,1267,4313,1289xm1913,1289l1898,1289,1898,1267,1913,1289xm4356,1992l4313,1992,4313,1267,4334,1289,4356,1289,4356,1992xm4356,1289l4334,1289,4313,1267,4356,1267,4356,1289xe" filled="true" fillcolor="#00afef" stroked="false">
              <v:path arrowok="t"/>
              <v:fill type="solid"/>
            </v:shape>
            <v:shape style="position:absolute;left:1812;top:1497;width:1006;height:488" coordorigin="1812,1498" coordsize="1006,488" path="m1942,1627l1812,1562,1942,1498,1913,1541,1898,1541,1898,1584,1913,1584,1942,1627xm1898,1562l1898,1541,1913,1541,1898,1562xm2774,1584l1913,1584,1898,1562,1913,1541,2808,1541,2818,1550,2818,1562,2774,1562,2774,1584xm1913,1584l1898,1584,1898,1562,1913,1584xm2818,1985l2774,1985,2774,1562,2796,1584,2818,1584,2818,1985xm2818,1584l2796,1584,2774,1562,2818,1562,2818,1584xe" filled="true" fillcolor="#00afef" stroked="false">
              <v:path arrowok="t"/>
              <v:fill type="solid"/>
            </v:shape>
            <v:shape style="position:absolute;left:1855;top:1099;width:2619;height:893" coordorigin="1855,1099" coordsize="2619,893" path="m4387,1142l1855,1142,1855,1099,4421,1099,4430,1109,4430,1121,4387,1121,4387,1142xm4409,1906l4387,1891,4387,1121,4409,1142,4430,1142,4430,1891,4409,1906xm4430,1142l4409,1142,4387,1121,4430,1121,4430,1142xm4409,1992l4344,1862,4387,1891,4387,1906,4452,1906,4409,1992xm4452,1906l4430,1906,4430,1891,4474,1862,4452,1906xm4409,1906l4387,1906,4387,1891,4409,1906xm4430,1906l4409,1906,4430,1891,4430,1906xe" filled="true" fillcolor="#bf9000" stroked="false">
              <v:path arrowok="t"/>
              <v:fill type="solid"/>
            </v:shape>
            <v:shape style="position:absolute;left:4315;top:1238;width:2506;height:852" coordorigin="4315,1238" coordsize="2506,852" path="m5438,1735l5431,1735,5436,1733,5431,1733,5431,1368,5434,1354,5438,1342,5443,1327,5448,1315,5455,1303,5465,1291,5484,1272,5520,1250,5532,1246,5575,1238,6677,1238,6720,1246,5575,1246,5561,1248,5549,1250,5534,1253,5510,1262,5498,1270,5491,1277,5489,1277,5470,1296,5462,1308,5455,1318,5450,1330,5446,1344,5441,1356,5438,1370,5438,1735xm6763,1279l6754,1270,6742,1262,6718,1253,6703,1250,6706,1250,6677,1246,6720,1246,6732,1250,6746,1258,6758,1265,6768,1272,6773,1277,6763,1277,6763,1279xm5489,1279l5489,1277,5491,1277,5489,1279xm6818,1975l6811,1975,6814,1961,6814,1370,6811,1356,6806,1344,6809,1344,6804,1330,6797,1318,6790,1308,6782,1296,6763,1277,6773,1277,6787,1291,6797,1303,6804,1315,6809,1327,6814,1342,6818,1354,6821,1368,6821,1961,6818,1975xm4344,1713l4315,1706,4318,1706,4346,1707,4344,1713xm4350,1707l4346,1707,4346,1706,4350,1707xm4384,1715l4349,1714,4344,1713,4346,1707,4350,1707,4384,1715xm5438,1740l4384,1715,4350,1707,5431,1733,5431,1735,5438,1735,5438,1740xm4349,1714l4344,1714,4344,1713,4349,1714xm5431,1948l4349,1714,4384,1715,5438,1944,5438,1946,5431,1946,5431,1948xm5431,1735l5431,1733,5436,1733,5431,1735xm5434,1949l5431,1948,5431,1946,5434,1949xm5438,1949l5434,1949,5431,1946,5438,1946,5438,1949xm6691,2090l5561,2090,5546,2088,5532,2083,5508,2074,5496,2066,5484,2057,5455,2028,5448,2016,5443,2002,5438,1990,5434,1975,5431,1961,5431,1948,5434,1949,5438,1949,5438,1961,5441,1975,5442,1975,5446,1987,5455,2011,5462,2023,5470,2033,5489,2052,5498,2059,5522,2074,5534,2078,5549,2081,5561,2083,6720,2083,6706,2088,6691,2090xm5442,1975l5441,1975,5441,1973,5442,1975xm6720,2083l6691,2083,6706,2081,6703,2081,6718,2078,6730,2074,6754,2059,6763,2052,6782,2033,6790,2023,6804,1999,6809,1987,6806,1987,6811,1973,6811,1975,6818,1975,6814,1990,6809,2002,6804,2016,6797,2028,6758,2066,6746,2074,6732,2078,6720,2083xe" filled="true" fillcolor="#000000" stroked="false">
              <v:path arrowok="t"/>
              <v:fill type="solid"/>
            </v:shape>
            <v:shape style="position:absolute;left:4404;top:333;width:2405;height:876" coordorigin="4404,334" coordsize="2405,876" path="m5419,798l5419,454,5422,442,5424,427,5429,415,5436,403,5441,394,5450,382,5458,372,5467,362,5479,355,5489,348,5501,343,5515,338,5527,336,5542,334,6686,334,6698,336,6713,338,6719,341,5542,341,5530,343,5515,346,5518,346,5494,355,5482,362,5484,362,5472,370,5462,377,5465,377,5455,386,5448,396,5441,408,5436,418,5431,430,5429,442,5429,442,5426,456,5426,797,5422,797,5419,798xm6799,444l6794,430,6792,418,6785,408,6780,396,6770,386,6773,386,6763,377,6734,355,6710,346,6698,343,6684,341,6719,341,6737,348,6749,355,6758,365,6768,372,6778,382,6785,394,6792,403,6802,427,6806,442,6799,442,6799,444xm5429,444l5429,442,5429,442,5429,444xm6763,1099l6754,1099,6773,1080,6770,1080,6780,1070,6785,1061,6792,1049,6794,1037,6799,1025,6799,1013,6802,998,6802,468,6799,456,6799,442,6806,442,6806,454,6809,468,6809,998,6806,1013,6806,1025,6802,1039,6792,1063,6785,1075,6778,1085,6763,1099xm5419,799l5419,798,5422,797,5419,799xm5426,799l5419,799,5422,797,5426,797,5426,799xm4437,1194l5419,798,5419,799,5426,799,5426,802,4471,1187,4437,1194xm4440,1202l4433,1202,4471,1187,5426,994,5426,998,5419,998,5419,1004,4440,1202xm5419,1004l5419,998,5424,1003,5419,1004xm6698,1133l5527,1133,5515,1128,5501,1123,5489,1118,5479,1111,5467,1104,5458,1094,5450,1085,5441,1075,5436,1063,5429,1051,5424,1039,5422,1025,5419,1013,5419,1004,5424,1003,5419,998,5426,998,5426,1013,5427,1013,5429,1025,5431,1037,5441,1061,5455,1080,5465,1090,5462,1090,5472,1099,5475,1099,5484,1106,5482,1106,5494,1111,5506,1118,5518,1121,5515,1121,5530,1126,5542,1126,5556,1128,6713,1128,6698,1133xm5427,1013l5426,1013,5426,1010,5427,1013xm5475,1099l5472,1099,5472,1097,5475,1099xm6713,1128l6672,1128,6686,1126,6698,1126,6710,1121,6722,1118,6734,1111,6744,1106,6754,1097,6754,1099,6763,1099,6758,1104,6749,1111,6737,1118,6713,1128xm6672,1135l5554,1135,5542,1133,6686,1133,6672,1135xm4433,1202l4431,1196,4437,1194,4471,1187,4433,1202xm4431,1196l4430,1195,4437,1194,4431,1196xm4404,1210l4404,1207,4431,1196,4433,1202,4440,1202,4404,1210xe" filled="true" fillcolor="#000000" stroked="false">
              <v:path arrowok="t"/>
              <v:fill type="solid"/>
            </v:shape>
            <v:shape style="position:absolute;left:1430;top:2640;width:1997;height:843" type="#_x0000_t75" stroked="false">
              <v:imagedata r:id="rId47" o:title=""/>
            </v:shape>
            <v:shape style="position:absolute;left:3578;top:2630;width:2931;height:999" type="#_x0000_t75" stroked="false">
              <v:imagedata r:id="rId48" o:title=""/>
            </v:shape>
            <v:shape style="position:absolute;left:2287;top:998;width:44;height:987" coordorigin="2287,998" coordsize="44,987" path="m2306,1042l2287,1042,2309,998,2327,1034,2306,1034,2306,1042xm2311,1985l2306,1985,2306,1034,2311,1034,2311,1985xm2330,1042l2311,1042,2311,1034,2327,1034,2330,1042xe" filled="true" fillcolor="#bf0000" stroked="false">
              <v:path arrowok="t"/>
              <v:fill type="solid"/>
            </v:shape>
            <v:shape style="position:absolute;left:2952;top:998;width:44;height:987" coordorigin="2952,998" coordsize="44,987" path="m2971,1042l2952,1042,2974,998,2992,1034,2971,1034,2971,1042xm2976,1985l2971,1985,2971,1034,2976,1034,2976,1985xm2995,1042l2976,1042,2976,1034,2992,1034,2995,1042xe" filled="true" fillcolor="#bf0000" stroked="false">
              <v:path arrowok="t"/>
              <v:fill type="solid"/>
            </v:shape>
            <v:shape style="position:absolute;left:4442;top:996;width:44;height:989" coordorigin="4442,996" coordsize="44,989" path="m4462,1039l4442,1039,4464,996,4482,1032,4462,1032,4462,1039xm4466,1985l4462,1985,4462,1032,4466,1032,4466,1985xm4486,1039l4466,1039,4466,1032,4482,1032,4486,1039xe" filled="true" fillcolor="#bf0000" stroked="false">
              <v:path arrowok="t"/>
              <v:fill type="solid"/>
            </v:shape>
            <v:shape style="position:absolute;left:1893;top:974;width:2890;height:44" coordorigin="1894,974" coordsize="2890,44" path="m1937,1018l1894,996,1937,974,1937,994,1930,994,1930,998,1937,998,1937,1018xm1937,998l1930,998,1930,994,1937,994,1937,998xm4783,998l1937,998,1937,994,4783,994,4783,998xe" filled="true" fillcolor="#bf0000" stroked="false">
              <v:path arrowok="t"/>
              <v:fill type="solid"/>
            </v:shape>
            <v:rect style="position:absolute;left:9;top:9;width:6884;height:3860" filled="false" stroked="true" strokeweight=".96pt" strokecolor="#000000">
              <v:stroke dashstyle="solid"/>
            </v:rect>
            <v:shape style="position:absolute;left:19;top:3556;width:6864;height:303" type="#_x0000_t202" filled="false" stroked="false">
              <v:textbox inset="0,0,0,0">
                <w:txbxContent>
                  <w:p>
                    <w:pPr>
                      <w:spacing w:line="185" w:lineRule="exact" w:before="117"/>
                      <w:ind w:left="0" w:right="247" w:firstLine="0"/>
                      <w:jc w:val="right"/>
                      <w:rPr>
                        <w:rFonts w:ascii="Times New Roman" w:eastAsia="Times New Roman"/>
                        <w:sz w:val="11"/>
                      </w:rPr>
                    </w:pPr>
                    <w:r>
                      <w:rPr>
                        <w:rFonts w:ascii="Droid Sans Fallback" w:eastAsia="Droid Sans Fallback" w:hint="eastAsia"/>
                        <w:color w:val="A73A08"/>
                        <w:w w:val="105"/>
                        <w:sz w:val="11"/>
                      </w:rPr>
                      <w:t>王道考研</w:t>
                    </w:r>
                    <w:r>
                      <w:rPr>
                        <w:rFonts w:ascii="Times New Roman" w:eastAsia="Times New Roman"/>
                        <w:color w:val="A73A08"/>
                        <w:w w:val="105"/>
                        <w:sz w:val="11"/>
                      </w:rPr>
                      <w:t>/CSKAOYAN.COM</w:t>
                    </w:r>
                  </w:p>
                </w:txbxContent>
              </v:textbox>
              <w10:wrap type="none"/>
            </v:shape>
            <v:shape style="position:absolute;left:3859;top:2956;width:2550;height:360" type="#_x0000_t202" filled="false" stroked="false">
              <v:textbox inset="0,0,0,0">
                <w:txbxContent>
                  <w:p>
                    <w:pPr>
                      <w:spacing w:line="158" w:lineRule="exact" w:before="0"/>
                      <w:ind w:left="0" w:right="0" w:firstLine="0"/>
                      <w:jc w:val="left"/>
                      <w:rPr>
                        <w:sz w:val="13"/>
                      </w:rPr>
                    </w:pPr>
                    <w:r>
                      <w:rPr>
                        <w:rFonts w:ascii="Times New Roman" w:eastAsia="Times New Roman"/>
                        <w:color w:val="BF0000"/>
                        <w:sz w:val="13"/>
                      </w:rPr>
                      <w:t>-</w:t>
                    </w:r>
                    <w:r>
                      <w:rPr>
                        <w:color w:val="BF0000"/>
                        <w:sz w:val="13"/>
                      </w:rPr>
                      <w:t>若设备有</w:t>
                    </w:r>
                    <w:r>
                      <w:rPr>
                        <w:rFonts w:ascii="Times New Roman" w:eastAsia="Times New Roman"/>
                        <w:color w:val="BF0000"/>
                        <w:sz w:val="13"/>
                      </w:rPr>
                      <w:t>n</w:t>
                    </w:r>
                    <w:r>
                      <w:rPr>
                        <w:color w:val="BF0000"/>
                        <w:sz w:val="13"/>
                      </w:rPr>
                      <w:t>个，则需要</w:t>
                    </w:r>
                    <w:r>
                      <w:rPr>
                        <w:rFonts w:ascii="Times New Roman" w:eastAsia="Times New Roman"/>
                        <w:color w:val="BF0000"/>
                        <w:sz w:val="13"/>
                      </w:rPr>
                      <w:t>2n+1</w:t>
                    </w:r>
                    <w:r>
                      <w:rPr>
                        <w:color w:val="BF0000"/>
                        <w:sz w:val="13"/>
                      </w:rPr>
                      <w:t>条控制线。</w:t>
                    </w:r>
                  </w:p>
                  <w:p>
                    <w:pPr>
                      <w:spacing w:line="201" w:lineRule="exact" w:before="0"/>
                      <w:ind w:left="33" w:right="0" w:firstLine="0"/>
                      <w:jc w:val="left"/>
                      <w:rPr>
                        <w:sz w:val="13"/>
                      </w:rPr>
                    </w:pPr>
                    <w:r>
                      <w:rPr>
                        <w:color w:val="BF0000"/>
                        <w:sz w:val="13"/>
                      </w:rPr>
                      <w:t>其中</w:t>
                    </w:r>
                    <w:r>
                      <w:rPr>
                        <w:rFonts w:ascii="Times New Roman" w:eastAsia="Times New Roman"/>
                        <w:color w:val="BF0000"/>
                        <w:sz w:val="13"/>
                      </w:rPr>
                      <w:t>+1</w:t>
                    </w:r>
                    <w:r>
                      <w:rPr>
                        <w:color w:val="BF0000"/>
                        <w:sz w:val="13"/>
                      </w:rPr>
                      <w:t>为</w:t>
                    </w:r>
                    <w:r>
                      <w:rPr>
                        <w:rFonts w:ascii="Times New Roman" w:eastAsia="Times New Roman"/>
                        <w:color w:val="BF0000"/>
                        <w:sz w:val="13"/>
                      </w:rPr>
                      <w:t>BS</w:t>
                    </w:r>
                    <w:r>
                      <w:rPr>
                        <w:color w:val="BF0000"/>
                        <w:sz w:val="13"/>
                      </w:rPr>
                      <w:t>线，其用处为，用于设备向总线</w:t>
                    </w:r>
                  </w:p>
                </w:txbxContent>
              </v:textbox>
              <w10:wrap type="none"/>
            </v:shape>
            <v:shape style="position:absolute;left:3633;top:3267;width:2224;height:358" type="#_x0000_t202" filled="false" stroked="false">
              <v:textbox inset="0,0,0,0">
                <w:txbxContent>
                  <w:p>
                    <w:pPr>
                      <w:spacing w:line="157" w:lineRule="exact" w:before="0"/>
                      <w:ind w:left="259" w:right="0" w:firstLine="0"/>
                      <w:jc w:val="left"/>
                      <w:rPr>
                        <w:sz w:val="13"/>
                      </w:rPr>
                    </w:pPr>
                    <w:r>
                      <w:rPr>
                        <w:color w:val="BF0000"/>
                        <w:sz w:val="13"/>
                      </w:rPr>
                      <w:t>控制部件反馈已经使用完毕总线。</w:t>
                    </w:r>
                  </w:p>
                  <w:p>
                    <w:pPr>
                      <w:spacing w:line="200" w:lineRule="exact" w:before="0"/>
                      <w:ind w:left="0" w:right="0" w:firstLine="0"/>
                      <w:jc w:val="left"/>
                      <w:rPr>
                        <w:sz w:val="13"/>
                      </w:rPr>
                    </w:pPr>
                    <w:r>
                      <w:rPr>
                        <w:rFonts w:ascii="Times New Roman" w:eastAsia="Times New Roman"/>
                        <w:color w:val="BF0000"/>
                        <w:sz w:val="13"/>
                      </w:rPr>
                      <w:t>2. </w:t>
                    </w:r>
                    <w:r>
                      <w:rPr>
                        <w:color w:val="BF0000"/>
                        <w:sz w:val="13"/>
                      </w:rPr>
                      <w:t>总线的控制逻辑更加复杂</w:t>
                    </w:r>
                  </w:p>
                </w:txbxContent>
              </v:textbox>
              <w10:wrap type="none"/>
            </v:shape>
            <v:shape style="position:absolute;left:1682;top:2800;width:2955;height:214" type="#_x0000_t202" filled="false" stroked="false">
              <v:textbox inset="0,0,0,0">
                <w:txbxContent>
                  <w:p>
                    <w:pPr>
                      <w:tabs>
                        <w:tab w:pos="1950" w:val="left" w:leader="none"/>
                      </w:tabs>
                      <w:spacing w:line="180" w:lineRule="auto" w:before="0"/>
                      <w:ind w:left="0" w:right="0" w:firstLine="0"/>
                      <w:jc w:val="left"/>
                      <w:rPr>
                        <w:sz w:val="13"/>
                      </w:rPr>
                    </w:pPr>
                    <w:r>
                      <w:rPr>
                        <w:color w:val="0070BF"/>
                        <w:sz w:val="13"/>
                      </w:rPr>
                      <w:t>响应速度快，总线允许信号</w:t>
                      <w:tab/>
                    </w:r>
                    <w:r>
                      <w:rPr>
                        <w:rFonts w:ascii="Times New Roman" w:eastAsia="Times New Roman"/>
                        <w:color w:val="BF0000"/>
                        <w:position w:val="1"/>
                        <w:sz w:val="13"/>
                      </w:rPr>
                      <w:t>1.</w:t>
                    </w:r>
                    <w:r>
                      <w:rPr>
                        <w:rFonts w:ascii="Times New Roman" w:eastAsia="Times New Roman"/>
                        <w:color w:val="BF0000"/>
                        <w:spacing w:val="-21"/>
                        <w:position w:val="1"/>
                        <w:sz w:val="13"/>
                      </w:rPr>
                      <w:t> </w:t>
                    </w:r>
                    <w:r>
                      <w:rPr>
                        <w:color w:val="BF0000"/>
                        <w:position w:val="1"/>
                        <w:sz w:val="13"/>
                      </w:rPr>
                      <w:t>控制线数量多</w:t>
                    </w:r>
                  </w:p>
                </w:txbxContent>
              </v:textbox>
              <w10:wrap type="none"/>
            </v:shape>
            <v:shape style="position:absolute;left:1485;top:2965;width:1979;height:516" type="#_x0000_t202" filled="false" stroked="false">
              <v:textbox inset="0,0,0,0">
                <w:txbxContent>
                  <w:p>
                    <w:pPr>
                      <w:spacing w:line="136" w:lineRule="auto" w:before="25"/>
                      <w:ind w:left="0" w:right="18" w:firstLine="132"/>
                      <w:jc w:val="left"/>
                      <w:rPr>
                        <w:sz w:val="13"/>
                      </w:rPr>
                    </w:pPr>
                    <w:r>
                      <w:rPr>
                        <w:color w:val="0070BF"/>
                        <w:sz w:val="13"/>
                      </w:rPr>
                      <w:t>直接从控制器发送到有关设备， 不必在设备间传递或者查询。</w:t>
                    </w:r>
                  </w:p>
                  <w:p>
                    <w:pPr>
                      <w:spacing w:line="176" w:lineRule="exact" w:before="0"/>
                      <w:ind w:left="196" w:right="0" w:firstLine="0"/>
                      <w:jc w:val="left"/>
                      <w:rPr>
                        <w:sz w:val="13"/>
                      </w:rPr>
                    </w:pPr>
                    <w:r>
                      <w:rPr>
                        <w:color w:val="0070BF"/>
                        <w:sz w:val="13"/>
                      </w:rPr>
                      <w:t>对优先次序的控制相当灵活。</w:t>
                    </w:r>
                  </w:p>
                </w:txbxContent>
              </v:textbox>
              <w10:wrap type="none"/>
            </v:shape>
            <v:shape style="position:absolute;left:3633;top:2643;width:414;height:204" type="#_x0000_t202" filled="false" stroked="false">
              <v:textbox inset="0,0,0,0">
                <w:txbxContent>
                  <w:p>
                    <w:pPr>
                      <w:spacing w:line="204" w:lineRule="exact" w:before="0"/>
                      <w:ind w:left="0" w:right="0" w:firstLine="0"/>
                      <w:jc w:val="left"/>
                      <w:rPr>
                        <w:sz w:val="13"/>
                      </w:rPr>
                    </w:pPr>
                    <w:r>
                      <w:rPr>
                        <w:color w:val="BF0000"/>
                        <w:sz w:val="13"/>
                      </w:rPr>
                      <w:t>缺点：</w:t>
                    </w:r>
                  </w:p>
                </w:txbxContent>
              </v:textbox>
              <w10:wrap type="none"/>
            </v:shape>
            <v:shape style="position:absolute;left:1485;top:2653;width:414;height:204" type="#_x0000_t202" filled="false" stroked="false">
              <v:textbox inset="0,0,0,0">
                <w:txbxContent>
                  <w:p>
                    <w:pPr>
                      <w:spacing w:line="204" w:lineRule="exact" w:before="0"/>
                      <w:ind w:left="0" w:right="0" w:firstLine="0"/>
                      <w:jc w:val="left"/>
                      <w:rPr>
                        <w:sz w:val="13"/>
                      </w:rPr>
                    </w:pPr>
                    <w:r>
                      <w:rPr>
                        <w:color w:val="0070BF"/>
                        <w:sz w:val="13"/>
                      </w:rPr>
                      <w:t>优点：</w:t>
                    </w:r>
                  </w:p>
                </w:txbxContent>
              </v:textbox>
              <w10:wrap type="none"/>
            </v:shape>
            <v:shape style="position:absolute;left:1447;top:2409;width:3748;height:204" type="#_x0000_t202" filled="false" stroked="false">
              <v:textbox inset="0,0,0,0">
                <w:txbxContent>
                  <w:p>
                    <w:pPr>
                      <w:spacing w:line="204" w:lineRule="exact" w:before="0"/>
                      <w:ind w:left="0" w:right="0" w:firstLine="0"/>
                      <w:jc w:val="left"/>
                      <w:rPr>
                        <w:sz w:val="13"/>
                      </w:rPr>
                    </w:pPr>
                    <w:r>
                      <w:rPr>
                        <w:sz w:val="13"/>
                      </w:rPr>
                      <w:t>结构特点：每一个设备均有一对总线请求线 和总线允许线 。</w:t>
                    </w:r>
                  </w:p>
                </w:txbxContent>
              </v:textbox>
              <w10:wrap type="none"/>
            </v:shape>
            <v:shape style="position:absolute;left:194;top:2299;width:632;height:159" type="#_x0000_t202" filled="false" stroked="false">
              <v:textbox inset="0,0,0,0">
                <w:txbxContent>
                  <w:p>
                    <w:pPr>
                      <w:spacing w:line="159" w:lineRule="exact" w:before="0"/>
                      <w:ind w:left="0" w:right="0" w:firstLine="0"/>
                      <w:jc w:val="left"/>
                      <w:rPr>
                        <w:sz w:val="10"/>
                      </w:rPr>
                    </w:pPr>
                    <w:r>
                      <w:rPr>
                        <w:sz w:val="10"/>
                      </w:rPr>
                      <w:t>独立请求方式</w:t>
                    </w:r>
                  </w:p>
                </w:txbxContent>
              </v:textbox>
              <w10:wrap type="none"/>
            </v:shape>
            <v:shape style="position:absolute;left:5541;top:1583;width:1187;height:509" type="#_x0000_t202" filled="false" stroked="false">
              <v:textbox inset="0,0,0,0">
                <w:txbxContent>
                  <w:p>
                    <w:pPr>
                      <w:spacing w:line="132" w:lineRule="auto" w:before="29"/>
                      <w:ind w:left="0" w:right="18" w:firstLine="0"/>
                      <w:jc w:val="both"/>
                      <w:rPr>
                        <w:sz w:val="13"/>
                      </w:rPr>
                    </w:pPr>
                    <w:r>
                      <w:rPr>
                        <w:w w:val="95"/>
                        <w:sz w:val="13"/>
                      </w:rPr>
                      <w:t>的总线请求线发送总线请求信号，在总线</w:t>
                    </w:r>
                    <w:r>
                      <w:rPr>
                        <w:sz w:val="13"/>
                      </w:rPr>
                      <w:t>控制器中排队。</w:t>
                    </w:r>
                  </w:p>
                </w:txbxContent>
              </v:textbox>
              <w10:wrap type="none"/>
            </v:shape>
            <v:shape style="position:absolute;left:100;top:1716;width:726;height:450" type="#_x0000_t202" filled="false" stroked="false">
              <v:textbox inset="0,0,0,0">
                <w:txbxContent>
                  <w:p>
                    <w:pPr>
                      <w:spacing w:line="169" w:lineRule="exact" w:before="0"/>
                      <w:ind w:left="83" w:right="3" w:firstLine="0"/>
                      <w:jc w:val="center"/>
                      <w:rPr>
                        <w:sz w:val="10"/>
                      </w:rPr>
                    </w:pPr>
                    <w:r>
                      <w:rPr>
                        <w:sz w:val="10"/>
                      </w:rPr>
                      <w:t>链式查询方式</w:t>
                    </w:r>
                  </w:p>
                  <w:p>
                    <w:pPr>
                      <w:spacing w:line="202" w:lineRule="exact" w:before="78"/>
                      <w:ind w:left="0" w:right="18" w:firstLine="0"/>
                      <w:jc w:val="center"/>
                      <w:rPr>
                        <w:sz w:val="10"/>
                      </w:rPr>
                    </w:pPr>
                    <w:r>
                      <w:rPr>
                        <w:sz w:val="10"/>
                      </w:rPr>
                      <w:t>计数器查询方式</w:t>
                    </w:r>
                  </w:p>
                </w:txbxContent>
              </v:textbox>
              <w10:wrap type="none"/>
            </v:shape>
            <v:shape style="position:absolute;left:5529;top:342;width:1199;height:1289" type="#_x0000_t202" filled="false" stroked="false">
              <v:textbox inset="0,0,0,0">
                <w:txbxContent>
                  <w:p>
                    <w:pPr>
                      <w:spacing w:line="134" w:lineRule="auto" w:before="27"/>
                      <w:ind w:left="0" w:right="30" w:firstLine="0"/>
                      <w:jc w:val="center"/>
                      <w:rPr>
                        <w:sz w:val="13"/>
                      </w:rPr>
                    </w:pPr>
                    <w:r>
                      <w:rPr>
                        <w:w w:val="95"/>
                        <w:sz w:val="13"/>
                      </w:rPr>
                      <w:t>当总线控制器按一定的优先次序决定批准某个部件的请求时， 则给该部件发送总线</w:t>
                    </w:r>
                    <w:r>
                      <w:rPr>
                        <w:sz w:val="13"/>
                      </w:rPr>
                      <w:t>响应信号。</w:t>
                    </w:r>
                  </w:p>
                  <w:p>
                    <w:pPr>
                      <w:spacing w:line="134" w:lineRule="auto" w:before="160"/>
                      <w:ind w:left="12" w:right="18" w:firstLine="0"/>
                      <w:jc w:val="center"/>
                      <w:rPr>
                        <w:sz w:val="13"/>
                      </w:rPr>
                    </w:pPr>
                    <w:r>
                      <w:rPr>
                        <w:w w:val="95"/>
                        <w:sz w:val="13"/>
                      </w:rPr>
                      <w:t>当总线上的部件需要使用总线时，经各自</w:t>
                    </w:r>
                  </w:p>
                </w:txbxContent>
              </v:textbox>
              <w10:wrap type="none"/>
            </v:shape>
            <v:shape style="position:absolute;left:928;top:1283;width:409;height:204" type="#_x0000_t202" filled="false" stroked="false">
              <v:textbox inset="0,0,0,0">
                <w:txbxContent>
                  <w:p>
                    <w:pPr>
                      <w:spacing w:line="204" w:lineRule="exact" w:before="0"/>
                      <w:ind w:left="0" w:right="0" w:firstLine="0"/>
                      <w:jc w:val="left"/>
                      <w:rPr>
                        <w:sz w:val="13"/>
                      </w:rPr>
                    </w:pPr>
                    <w:r>
                      <w:rPr>
                        <w:shadow/>
                        <w:color w:val="FFFFFF"/>
                        <w:sz w:val="13"/>
                      </w:rPr>
                      <w:t>排队器</w:t>
                    </w:r>
                  </w:p>
                </w:txbxContent>
              </v:textbox>
              <w10:wrap type="none"/>
            </v:shape>
            <v:shape style="position:absolute;left:2812;top:188;width:1157;height:295" type="#_x0000_t202" filled="false" stroked="false">
              <v:textbox inset="0,0,0,0">
                <w:txbxContent>
                  <w:p>
                    <w:pPr>
                      <w:spacing w:line="295" w:lineRule="exact" w:before="0"/>
                      <w:ind w:left="0" w:right="0" w:firstLine="0"/>
                      <w:jc w:val="left"/>
                      <w:rPr>
                        <w:sz w:val="18"/>
                      </w:rPr>
                    </w:pPr>
                    <w:r>
                      <w:rPr>
                        <w:color w:val="5B9AD4"/>
                        <w:w w:val="105"/>
                        <w:sz w:val="18"/>
                      </w:rPr>
                      <w:t>集中仲裁方式</w:t>
                    </w:r>
                  </w:p>
                </w:txbxContent>
              </v:textbox>
              <w10:wrap type="none"/>
            </v:shape>
          </v:group>
        </w:pict>
      </w:r>
      <w:r>
        <w:rPr>
          <w:rFonts w:ascii="Times New Roman"/>
          <w:sz w:val="20"/>
        </w:rPr>
      </w: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spacing w:before="1"/>
        <w:rPr>
          <w:rFonts w:ascii="Times New Roman"/>
          <w:sz w:val="14"/>
        </w:rPr>
      </w:pPr>
      <w:r>
        <w:rPr/>
        <w:pict>
          <v:group style="position:absolute;margin-left:58.920002pt;margin-top:10.564882pt;width:345.25pt;height:104.55pt;mso-position-horizontal-relative:page;mso-position-vertical-relative:paragraph;z-index:2600;mso-wrap-distance-left:0;mso-wrap-distance-right:0" coordorigin="1178,211" coordsize="6905,2091">
            <v:rect style="position:absolute;left:1178;top:410;width:6905;height:351" filled="true" fillcolor="#ebebeb" stroked="false">
              <v:fill type="solid"/>
            </v:rect>
            <v:line style="position:absolute" from="3557,665" to="3869,665" stroked="true" strokeweight="1.68pt" strokecolor="#5b9ad4">
              <v:stroke dashstyle="solid"/>
            </v:line>
            <v:line style="position:absolute" from="3900,665" to="4212,665" stroked="true" strokeweight="1.68pt" strokecolor="#ed7c31">
              <v:stroke dashstyle="solid"/>
            </v:line>
            <v:line style="position:absolute" from="4255,665" to="4567,665" stroked="true" strokeweight="1.68pt" strokecolor="#a5a5a5">
              <v:stroke dashstyle="solid"/>
            </v:line>
            <v:line style="position:absolute" from="4603,665" to="4918,665" stroked="true" strokeweight="1.68pt" strokecolor="#ffbf00">
              <v:stroke dashstyle="solid"/>
            </v:line>
            <v:line style="position:absolute" from="4951,665" to="5263,665" stroked="true" strokeweight="1.68pt" strokecolor="#4472c3">
              <v:stroke dashstyle="solid"/>
            </v:line>
            <v:line style="position:absolute" from="5306,665" to="5618,665" stroked="true" strokeweight="1.68pt" strokecolor="#70ac46">
              <v:stroke dashstyle="solid"/>
            </v:line>
            <v:shape style="position:absolute;left:1178;top:2107;width:867;height:190" coordorigin="1178,2107" coordsize="867,190" path="m2028,2124l1178,2124,1178,2107,2040,2107,2045,2112,2045,2114,2028,2114,2028,2124xm2028,2290l2028,2114,2035,2124,2045,2124,2045,2282,2035,2282,2028,2290xm2045,2124l2035,2124,2028,2114,2045,2114,2045,2124xm2040,2297l1178,2297,1178,2282,2028,2282,2028,2290,2045,2290,2045,2294,2040,2297xm2045,2290l2028,2290,2035,2282,2045,2282,2045,2290xe" filled="true" fillcolor="#4472c3" stroked="false">
              <v:path arrowok="t"/>
              <v:fill type="solid"/>
            </v:shape>
            <v:shape style="position:absolute;left:2800;top:907;width:3744;height:1296" type="#_x0000_t75" stroked="false">
              <v:imagedata r:id="rId49" o:title=""/>
            </v:shape>
            <v:shape style="position:absolute;left:1516;top:211;width:6480;height:2091" type="#_x0000_t75" stroked="false">
              <v:imagedata r:id="rId50" o:title=""/>
            </v:shape>
            <w10:wrap type="topAndBottom"/>
          </v:group>
        </w:pict>
      </w:r>
      <w:r>
        <w:rPr/>
        <w:pict>
          <v:group style="position:absolute;margin-left:556.679993pt;margin-top:32.404892pt;width:103.1pt;height:1.7pt;mso-position-horizontal-relative:page;mso-position-vertical-relative:paragraph;z-index:2624;mso-wrap-distance-left:0;mso-wrap-distance-right:0" coordorigin="11134,648" coordsize="2062,34">
            <v:line style="position:absolute" from="11134,665" to="11446,665" stroked="true" strokeweight="1.68pt" strokecolor="#5b9ad4">
              <v:stroke dashstyle="solid"/>
            </v:line>
            <v:line style="position:absolute" from="11477,665" to="11789,665" stroked="true" strokeweight="1.68pt" strokecolor="#ed7c31">
              <v:stroke dashstyle="solid"/>
            </v:line>
            <v:line style="position:absolute" from="11832,665" to="12144,665" stroked="true" strokeweight="1.68pt" strokecolor="#a5a5a5">
              <v:stroke dashstyle="solid"/>
            </v:line>
            <v:line style="position:absolute" from="12180,665" to="12494,665" stroked="true" strokeweight="1.68pt" strokecolor="#ffbf00">
              <v:stroke dashstyle="solid"/>
            </v:line>
            <v:line style="position:absolute" from="12528,665" to="12840,665" stroked="true" strokeweight="1.68pt" strokecolor="#4472c3">
              <v:stroke dashstyle="solid"/>
            </v:line>
            <v:line style="position:absolute" from="12883,665" to="13195,665" stroked="true" strokeweight="1.68pt" strokecolor="#70ac46">
              <v:stroke dashstyle="solid"/>
            </v:line>
            <w10:wrap type="topAndBottom"/>
          </v:group>
        </w:pict>
      </w:r>
    </w:p>
    <w:p>
      <w:pPr>
        <w:pStyle w:val="BodyText"/>
        <w:tabs>
          <w:tab w:pos="2409" w:val="left" w:leader="none"/>
        </w:tabs>
        <w:spacing w:line="238" w:lineRule="exact" w:after="90"/>
        <w:ind w:right="1501"/>
        <w:jc w:val="right"/>
      </w:pPr>
      <w:r>
        <w:rPr/>
        <w:t>优先级固定</w:t>
        <w:tab/>
      </w:r>
      <w:r>
        <w:rPr>
          <w:w w:val="95"/>
        </w:rPr>
        <w:t>响应速度快</w:t>
      </w:r>
    </w:p>
    <w:p>
      <w:pPr>
        <w:pStyle w:val="Heading1"/>
        <w:tabs>
          <w:tab w:pos="4114" w:val="left" w:leader="none"/>
        </w:tabs>
        <w:ind w:left="1222"/>
        <w:rPr>
          <w:rFonts w:ascii="Noto Sans CJK JP Regular"/>
        </w:rPr>
      </w:pPr>
      <w:r>
        <w:rPr>
          <w:rFonts w:ascii="Noto Sans CJK JP Regular"/>
        </w:rPr>
        <w:drawing>
          <wp:inline distT="0" distB="0" distL="0" distR="0">
            <wp:extent cx="1667543" cy="770096"/>
            <wp:effectExtent l="0" t="0" r="0" b="0"/>
            <wp:docPr id="11" name="image43.png" descr=""/>
            <wp:cNvGraphicFramePr>
              <a:graphicFrameLocks noChangeAspect="1"/>
            </wp:cNvGraphicFramePr>
            <a:graphic>
              <a:graphicData uri="http://schemas.openxmlformats.org/drawingml/2006/picture">
                <pic:pic>
                  <pic:nvPicPr>
                    <pic:cNvPr id="12" name="image43.png"/>
                    <pic:cNvPicPr/>
                  </pic:nvPicPr>
                  <pic:blipFill>
                    <a:blip r:embed="rId51" cstate="print"/>
                    <a:stretch>
                      <a:fillRect/>
                    </a:stretch>
                  </pic:blipFill>
                  <pic:spPr>
                    <a:xfrm>
                      <a:off x="0" y="0"/>
                      <a:ext cx="1667543" cy="770096"/>
                    </a:xfrm>
                    <a:prstGeom prst="rect">
                      <a:avLst/>
                    </a:prstGeom>
                  </pic:spPr>
                </pic:pic>
              </a:graphicData>
            </a:graphic>
          </wp:inline>
        </w:drawing>
      </w:r>
      <w:r>
        <w:rPr>
          <w:rFonts w:ascii="Noto Sans CJK JP Regular"/>
        </w:rPr>
      </w:r>
      <w:r>
        <w:rPr>
          <w:rFonts w:ascii="Noto Sans CJK JP Regular"/>
        </w:rPr>
        <w:tab/>
      </w:r>
      <w:r>
        <w:rPr>
          <w:rFonts w:ascii="Noto Sans CJK JP Regular"/>
          <w:position w:val="34"/>
        </w:rPr>
        <w:drawing>
          <wp:inline distT="0" distB="0" distL="0" distR="0">
            <wp:extent cx="1601871" cy="547687"/>
            <wp:effectExtent l="0" t="0" r="0" b="0"/>
            <wp:docPr id="13" name="image44.png" descr=""/>
            <wp:cNvGraphicFramePr>
              <a:graphicFrameLocks noChangeAspect="1"/>
            </wp:cNvGraphicFramePr>
            <a:graphic>
              <a:graphicData uri="http://schemas.openxmlformats.org/drawingml/2006/picture">
                <pic:pic>
                  <pic:nvPicPr>
                    <pic:cNvPr id="14" name="image44.png"/>
                    <pic:cNvPicPr/>
                  </pic:nvPicPr>
                  <pic:blipFill>
                    <a:blip r:embed="rId52" cstate="print"/>
                    <a:stretch>
                      <a:fillRect/>
                    </a:stretch>
                  </pic:blipFill>
                  <pic:spPr>
                    <a:xfrm>
                      <a:off x="0" y="0"/>
                      <a:ext cx="1601871" cy="547687"/>
                    </a:xfrm>
                    <a:prstGeom prst="rect">
                      <a:avLst/>
                    </a:prstGeom>
                  </pic:spPr>
                </pic:pic>
              </a:graphicData>
            </a:graphic>
          </wp:inline>
        </w:drawing>
      </w:r>
      <w:r>
        <w:rPr>
          <w:rFonts w:ascii="Noto Sans CJK JP Regular"/>
          <w:position w:val="34"/>
        </w:rPr>
      </w:r>
    </w:p>
    <w:p>
      <w:pPr>
        <w:spacing w:after="0"/>
        <w:rPr>
          <w:rFonts w:ascii="Noto Sans CJK JP Regular"/>
        </w:rPr>
        <w:sectPr>
          <w:footerReference w:type="default" r:id="rId40"/>
          <w:pgSz w:w="16840" w:h="11910" w:orient="landscape"/>
          <w:pgMar w:footer="849" w:header="85" w:top="1180" w:bottom="1040" w:left="1060" w:right="1060"/>
          <w:pgNumType w:start="10"/>
        </w:sectPr>
      </w:pPr>
    </w:p>
    <w:p>
      <w:pPr>
        <w:pStyle w:val="BodyText"/>
        <w:rPr>
          <w:sz w:val="20"/>
        </w:rPr>
      </w:pPr>
      <w:r>
        <w:rPr/>
        <w:pict>
          <v:group style="position:absolute;margin-left:58.919998pt;margin-top:330.119995pt;width:345.25pt;height:178.25pt;mso-position-horizontal-relative:page;mso-position-vertical-relative:page;z-index:-84496" coordorigin="1178,6602" coordsize="6905,3565">
            <v:shape style="position:absolute;left:1178;top:6602;width:6905;height:3565" type="#_x0000_t75" stroked="false">
              <v:imagedata r:id="rId7" o:title=""/>
            </v:shape>
            <v:line style="position:absolute" from="3557,7138" to="3869,7138" stroked="true" strokeweight="1.68pt" strokecolor="#5b9ad4">
              <v:stroke dashstyle="solid"/>
            </v:line>
            <v:line style="position:absolute" from="3900,7138" to="4212,7138" stroked="true" strokeweight="1.68pt" strokecolor="#ed7c31">
              <v:stroke dashstyle="solid"/>
            </v:line>
            <v:line style="position:absolute" from="4255,7138" to="4567,7138" stroked="true" strokeweight="1.68pt" strokecolor="#a5a5a5">
              <v:stroke dashstyle="solid"/>
            </v:line>
            <v:line style="position:absolute" from="4603,7138" to="4918,7138" stroked="true" strokeweight="1.68pt" strokecolor="#ffbf00">
              <v:stroke dashstyle="solid"/>
            </v:line>
            <v:line style="position:absolute" from="4951,7138" to="5263,7138" stroked="true" strokeweight="1.68pt" strokecolor="#4472c3">
              <v:stroke dashstyle="solid"/>
            </v:line>
            <v:line style="position:absolute" from="5306,7138" to="5618,7138" stroked="true" strokeweight="1.68pt" strokecolor="#70ac46">
              <v:stroke dashstyle="solid"/>
            </v:line>
            <w10:wrap type="none"/>
          </v:group>
        </w:pict>
      </w:r>
      <w:r>
        <w:rPr/>
        <w:pict>
          <v:shape style="position:absolute;margin-left:58.919998pt;margin-top:71.160004pt;width:345.6pt;height:193.95pt;mso-position-horizontal-relative:page;mso-position-vertical-relative:page;z-index:5008" type="#_x0000_t202" filled="false" stroked="false">
            <v:textbox inset="0,0,0,0">
              <w:txbxContent>
                <w:tbl>
                  <w:tblPr>
                    <w:tblW w:w="0" w:type="auto"/>
                    <w:jc w:val="lef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6883"/>
                  </w:tblGrid>
                  <w:tr>
                    <w:trPr>
                      <w:trHeight w:val="1475" w:hRule="atLeast"/>
                    </w:trPr>
                    <w:tc>
                      <w:tcPr>
                        <w:tcW w:w="6883" w:type="dxa"/>
                        <w:tcBorders>
                          <w:bottom w:val="nil"/>
                        </w:tcBorders>
                        <w:shd w:val="clear" w:color="auto" w:fill="EDEDED"/>
                      </w:tcPr>
                      <w:p>
                        <w:pPr>
                          <w:pStyle w:val="TableParagraph"/>
                          <w:spacing w:before="97"/>
                          <w:ind w:left="2802"/>
                          <w:rPr>
                            <w:sz w:val="18"/>
                          </w:rPr>
                        </w:pPr>
                        <w:r>
                          <w:rPr>
                            <w:color w:val="5B9AD4"/>
                            <w:w w:val="105"/>
                            <w:sz w:val="18"/>
                          </w:rPr>
                          <w:t>分布仲裁方式</w:t>
                        </w:r>
                      </w:p>
                      <w:p>
                        <w:pPr>
                          <w:pStyle w:val="TableParagraph"/>
                          <w:spacing w:line="420" w:lineRule="atLeast" w:before="59"/>
                          <w:ind w:left="568" w:right="410"/>
                          <w:rPr>
                            <w:sz w:val="13"/>
                          </w:rPr>
                        </w:pPr>
                        <w:r>
                          <w:rPr>
                            <w:sz w:val="14"/>
                          </w:rPr>
                          <w:t>特点：</w:t>
                        </w:r>
                        <w:r>
                          <w:rPr>
                            <w:sz w:val="13"/>
                          </w:rPr>
                          <w:t>不需要中央仲裁器，每个潜在的主模块都有自己的仲裁器和仲裁号，多个仲裁器竞争使用总线。当设备有总线请求时，它们就把各自唯一的仲裁号发送到共享的仲裁总线上；</w:t>
                        </w:r>
                      </w:p>
                    </w:tc>
                  </w:tr>
                  <w:tr>
                    <w:trPr>
                      <w:trHeight w:val="832" w:hRule="atLeast"/>
                    </w:trPr>
                    <w:tc>
                      <w:tcPr>
                        <w:tcW w:w="6883" w:type="dxa"/>
                        <w:tcBorders>
                          <w:top w:val="nil"/>
                          <w:bottom w:val="nil"/>
                        </w:tcBorders>
                        <w:shd w:val="clear" w:color="auto" w:fill="F4F4F4"/>
                      </w:tcPr>
                      <w:p>
                        <w:pPr>
                          <w:pStyle w:val="TableParagraph"/>
                          <w:spacing w:line="184" w:lineRule="auto" w:before="94"/>
                          <w:ind w:left="568" w:right="1756"/>
                          <w:rPr>
                            <w:sz w:val="13"/>
                          </w:rPr>
                        </w:pPr>
                        <w:r>
                          <w:rPr>
                            <w:w w:val="95"/>
                            <w:sz w:val="13"/>
                          </w:rPr>
                          <w:t>如果仲裁总线上的号优先级高，则它的总线请求不予响应，并撤销它的仲裁号；    </w:t>
                        </w:r>
                        <w:r>
                          <w:rPr>
                            <w:sz w:val="13"/>
                          </w:rPr>
                          <w:t>最后，获胜者的仲裁号保留在仲裁总线上。</w:t>
                        </w:r>
                      </w:p>
                    </w:tc>
                  </w:tr>
                  <w:tr>
                    <w:trPr>
                      <w:trHeight w:val="1228" w:hRule="atLeast"/>
                    </w:trPr>
                    <w:tc>
                      <w:tcPr>
                        <w:tcW w:w="6883" w:type="dxa"/>
                        <w:tcBorders>
                          <w:top w:val="nil"/>
                          <w:bottom w:val="nil"/>
                        </w:tcBorders>
                        <w:shd w:val="clear" w:color="auto" w:fill="FDFDFD"/>
                      </w:tcPr>
                      <w:p>
                        <w:pPr>
                          <w:pStyle w:val="TableParagraph"/>
                          <w:rPr>
                            <w:rFonts w:ascii="Times New Roman"/>
                            <w:sz w:val="14"/>
                          </w:rPr>
                        </w:pPr>
                      </w:p>
                    </w:tc>
                  </w:tr>
                  <w:tr>
                    <w:trPr>
                      <w:trHeight w:val="301" w:hRule="atLeast"/>
                    </w:trPr>
                    <w:tc>
                      <w:tcPr>
                        <w:tcW w:w="6883" w:type="dxa"/>
                        <w:tcBorders>
                          <w:top w:val="nil"/>
                        </w:tcBorders>
                      </w:tcPr>
                      <w:p>
                        <w:pPr>
                          <w:pStyle w:val="TableParagraph"/>
                          <w:spacing w:line="164" w:lineRule="exact" w:before="117"/>
                          <w:ind w:right="237"/>
                          <w:jc w:val="right"/>
                          <w:rPr>
                            <w:rFonts w:ascii="Times New Roman" w:eastAsia="Times New Roman"/>
                            <w:sz w:val="11"/>
                          </w:rPr>
                        </w:pPr>
                        <w:r>
                          <w:rPr>
                            <w:rFonts w:ascii="Droid Sans Fallback" w:eastAsia="Droid Sans Fallback" w:hint="eastAsia"/>
                            <w:color w:val="A73A08"/>
                            <w:w w:val="105"/>
                            <w:sz w:val="11"/>
                          </w:rPr>
                          <w:t>王道考研</w:t>
                        </w:r>
                        <w:r>
                          <w:rPr>
                            <w:rFonts w:ascii="Times New Roman" w:eastAsia="Times New Roman"/>
                            <w:color w:val="A73A08"/>
                            <w:w w:val="105"/>
                            <w:sz w:val="11"/>
                          </w:rPr>
                          <w:t>/CSKAOYAN.COM</w:t>
                        </w:r>
                      </w:p>
                    </w:tc>
                  </w:tr>
                </w:tbl>
                <w:p>
                  <w:pPr>
                    <w:pStyle w:val="BodyText"/>
                  </w:pPr>
                </w:p>
              </w:txbxContent>
            </v:textbox>
            <w10:wrap type="none"/>
          </v:shape>
        </w:pict>
      </w:r>
      <w:r>
        <w:rPr/>
        <w:pict>
          <v:shape style="position:absolute;margin-left:437.76001pt;margin-top:71.160004pt;width:345.6pt;height:193.95pt;mso-position-horizontal-relative:page;mso-position-vertical-relative:page;z-index:5032" type="#_x0000_t202" filled="false" stroked="false">
            <v:textbox inset="0,0,0,0">
              <w:txbxContent>
                <w:tbl>
                  <w:tblPr>
                    <w:tblW w:w="0" w:type="auto"/>
                    <w:jc w:val="lef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1114"/>
                    <w:gridCol w:w="1025"/>
                    <w:gridCol w:w="1277"/>
                    <w:gridCol w:w="1241"/>
                    <w:gridCol w:w="1061"/>
                    <w:gridCol w:w="1167"/>
                  </w:tblGrid>
                  <w:tr>
                    <w:trPr>
                      <w:trHeight w:val="685" w:hRule="atLeast"/>
                    </w:trPr>
                    <w:tc>
                      <w:tcPr>
                        <w:tcW w:w="6885" w:type="dxa"/>
                        <w:gridSpan w:val="6"/>
                        <w:tcBorders>
                          <w:bottom w:val="nil"/>
                        </w:tcBorders>
                        <w:shd w:val="clear" w:color="auto" w:fill="EBEBEB"/>
                      </w:tcPr>
                      <w:p>
                        <w:pPr>
                          <w:pStyle w:val="TableParagraph"/>
                          <w:spacing w:before="97"/>
                          <w:ind w:left="2594" w:right="2715"/>
                          <w:jc w:val="center"/>
                          <w:rPr>
                            <w:sz w:val="18"/>
                          </w:rPr>
                        </w:pPr>
                        <w:r>
                          <w:rPr>
                            <w:color w:val="5B9AD4"/>
                            <w:w w:val="105"/>
                            <w:sz w:val="18"/>
                          </w:rPr>
                          <w:t>集中仲裁方式</w:t>
                        </w:r>
                      </w:p>
                    </w:tc>
                  </w:tr>
                  <w:tr>
                    <w:trPr>
                      <w:trHeight w:val="506" w:hRule="atLeast"/>
                    </w:trPr>
                    <w:tc>
                      <w:tcPr>
                        <w:tcW w:w="1114" w:type="dxa"/>
                        <w:vMerge w:val="restart"/>
                        <w:tcBorders>
                          <w:top w:val="nil"/>
                          <w:bottom w:val="nil"/>
                          <w:right w:val="single" w:sz="4" w:space="0" w:color="000000"/>
                        </w:tcBorders>
                        <w:shd w:val="clear" w:color="auto" w:fill="EFEFEF"/>
                      </w:tcPr>
                      <w:p>
                        <w:pPr>
                          <w:pStyle w:val="TableParagraph"/>
                          <w:rPr>
                            <w:rFonts w:ascii="Times New Roman"/>
                            <w:sz w:val="14"/>
                          </w:rPr>
                        </w:pPr>
                      </w:p>
                    </w:tc>
                    <w:tc>
                      <w:tcPr>
                        <w:tcW w:w="1025" w:type="dxa"/>
                        <w:tcBorders>
                          <w:top w:val="single" w:sz="4" w:space="0" w:color="000000"/>
                          <w:left w:val="single" w:sz="4" w:space="0" w:color="000000"/>
                          <w:bottom w:val="single" w:sz="4" w:space="0" w:color="000000"/>
                          <w:right w:val="single" w:sz="4" w:space="0" w:color="000000"/>
                        </w:tcBorders>
                        <w:shd w:val="clear" w:color="auto" w:fill="EDEDED"/>
                      </w:tcPr>
                      <w:p>
                        <w:pPr>
                          <w:pStyle w:val="TableParagraph"/>
                          <w:spacing w:line="227" w:lineRule="exact"/>
                          <w:ind w:left="448"/>
                          <w:rPr>
                            <w:sz w:val="13"/>
                          </w:rPr>
                        </w:pPr>
                        <w:r>
                          <w:rPr>
                            <w:sz w:val="13"/>
                          </w:rPr>
                          <w:t>仲裁方式</w:t>
                        </w:r>
                      </w:p>
                      <w:p>
                        <w:pPr>
                          <w:pStyle w:val="TableParagraph"/>
                          <w:spacing w:line="225" w:lineRule="exact" w:before="34"/>
                          <w:ind w:left="54"/>
                          <w:rPr>
                            <w:sz w:val="13"/>
                          </w:rPr>
                        </w:pPr>
                        <w:r>
                          <w:rPr>
                            <w:sz w:val="13"/>
                          </w:rPr>
                          <w:t>对比项目</w:t>
                        </w:r>
                      </w:p>
                    </w:tc>
                    <w:tc>
                      <w:tcPr>
                        <w:tcW w:w="1277" w:type="dxa"/>
                        <w:tcBorders>
                          <w:top w:val="single" w:sz="4" w:space="0" w:color="000000"/>
                          <w:left w:val="single" w:sz="4" w:space="0" w:color="000000"/>
                          <w:bottom w:val="single" w:sz="4" w:space="0" w:color="000000"/>
                          <w:right w:val="single" w:sz="4" w:space="0" w:color="000000"/>
                        </w:tcBorders>
                        <w:shd w:val="clear" w:color="auto" w:fill="EDEDED"/>
                      </w:tcPr>
                      <w:p>
                        <w:pPr>
                          <w:pStyle w:val="TableParagraph"/>
                          <w:spacing w:before="107"/>
                          <w:ind w:left="37" w:right="20"/>
                          <w:jc w:val="center"/>
                          <w:rPr>
                            <w:sz w:val="13"/>
                          </w:rPr>
                        </w:pPr>
                        <w:r>
                          <w:rPr>
                            <w:sz w:val="13"/>
                          </w:rPr>
                          <w:t>链式查询</w:t>
                        </w:r>
                      </w:p>
                    </w:tc>
                    <w:tc>
                      <w:tcPr>
                        <w:tcW w:w="1241" w:type="dxa"/>
                        <w:tcBorders>
                          <w:top w:val="single" w:sz="4" w:space="0" w:color="000000"/>
                          <w:left w:val="single" w:sz="4" w:space="0" w:color="000000"/>
                          <w:bottom w:val="single" w:sz="4" w:space="0" w:color="000000"/>
                          <w:right w:val="single" w:sz="4" w:space="0" w:color="000000"/>
                        </w:tcBorders>
                        <w:shd w:val="clear" w:color="auto" w:fill="EDEDED"/>
                      </w:tcPr>
                      <w:p>
                        <w:pPr>
                          <w:pStyle w:val="TableParagraph"/>
                          <w:spacing w:before="107"/>
                          <w:ind w:left="77" w:right="58"/>
                          <w:jc w:val="center"/>
                          <w:rPr>
                            <w:sz w:val="13"/>
                          </w:rPr>
                        </w:pPr>
                        <w:r>
                          <w:rPr>
                            <w:sz w:val="13"/>
                          </w:rPr>
                          <w:t>计数器定时查询</w:t>
                        </w:r>
                      </w:p>
                    </w:tc>
                    <w:tc>
                      <w:tcPr>
                        <w:tcW w:w="1061" w:type="dxa"/>
                        <w:tcBorders>
                          <w:top w:val="single" w:sz="4" w:space="0" w:color="000000"/>
                          <w:left w:val="single" w:sz="4" w:space="0" w:color="000000"/>
                          <w:bottom w:val="single" w:sz="4" w:space="0" w:color="000000"/>
                          <w:right w:val="single" w:sz="4" w:space="0" w:color="000000"/>
                        </w:tcBorders>
                        <w:shd w:val="clear" w:color="auto" w:fill="EDEDED"/>
                      </w:tcPr>
                      <w:p>
                        <w:pPr>
                          <w:pStyle w:val="TableParagraph"/>
                          <w:spacing w:before="107"/>
                          <w:ind w:right="256"/>
                          <w:jc w:val="right"/>
                          <w:rPr>
                            <w:sz w:val="13"/>
                          </w:rPr>
                        </w:pPr>
                        <w:r>
                          <w:rPr>
                            <w:w w:val="95"/>
                            <w:sz w:val="13"/>
                          </w:rPr>
                          <w:t>独立请求</w:t>
                        </w:r>
                      </w:p>
                    </w:tc>
                    <w:tc>
                      <w:tcPr>
                        <w:tcW w:w="1167" w:type="dxa"/>
                        <w:vMerge w:val="restart"/>
                        <w:tcBorders>
                          <w:top w:val="nil"/>
                          <w:left w:val="single" w:sz="4" w:space="0" w:color="000000"/>
                          <w:bottom w:val="nil"/>
                        </w:tcBorders>
                        <w:shd w:val="clear" w:color="auto" w:fill="EFEFEF"/>
                      </w:tcPr>
                      <w:p>
                        <w:pPr>
                          <w:pStyle w:val="TableParagraph"/>
                          <w:rPr>
                            <w:rFonts w:ascii="Times New Roman"/>
                            <w:sz w:val="14"/>
                          </w:rPr>
                        </w:pPr>
                      </w:p>
                    </w:tc>
                  </w:tr>
                  <w:tr>
                    <w:trPr>
                      <w:trHeight w:val="263" w:hRule="atLeast"/>
                    </w:trPr>
                    <w:tc>
                      <w:tcPr>
                        <w:tcW w:w="1114" w:type="dxa"/>
                        <w:vMerge/>
                        <w:tcBorders>
                          <w:top w:val="nil"/>
                          <w:bottom w:val="nil"/>
                          <w:right w:val="single" w:sz="4" w:space="0" w:color="000000"/>
                        </w:tcBorders>
                        <w:shd w:val="clear" w:color="auto" w:fill="EFEFEF"/>
                      </w:tcPr>
                      <w:p>
                        <w:pPr>
                          <w:rPr>
                            <w:sz w:val="2"/>
                            <w:szCs w:val="2"/>
                          </w:rPr>
                        </w:pPr>
                      </w:p>
                    </w:tc>
                    <w:tc>
                      <w:tcPr>
                        <w:tcW w:w="1025" w:type="dxa"/>
                        <w:tcBorders>
                          <w:top w:val="single" w:sz="4" w:space="0" w:color="000000"/>
                          <w:left w:val="single" w:sz="4" w:space="0" w:color="000000"/>
                          <w:bottom w:val="nil"/>
                          <w:right w:val="single" w:sz="4" w:space="0" w:color="000000"/>
                        </w:tcBorders>
                        <w:shd w:val="clear" w:color="auto" w:fill="F0F0F0"/>
                      </w:tcPr>
                      <w:p>
                        <w:pPr>
                          <w:pStyle w:val="TableParagraph"/>
                          <w:rPr>
                            <w:rFonts w:ascii="Times New Roman"/>
                            <w:sz w:val="14"/>
                          </w:rPr>
                        </w:pPr>
                      </w:p>
                    </w:tc>
                    <w:tc>
                      <w:tcPr>
                        <w:tcW w:w="1277" w:type="dxa"/>
                        <w:tcBorders>
                          <w:top w:val="single" w:sz="4" w:space="0" w:color="000000"/>
                          <w:left w:val="single" w:sz="4" w:space="0" w:color="000000"/>
                          <w:bottom w:val="nil"/>
                          <w:right w:val="single" w:sz="4" w:space="0" w:color="000000"/>
                        </w:tcBorders>
                        <w:shd w:val="clear" w:color="auto" w:fill="F0F0F0"/>
                      </w:tcPr>
                      <w:p>
                        <w:pPr>
                          <w:pStyle w:val="TableParagraph"/>
                          <w:spacing w:before="20"/>
                          <w:rPr>
                            <w:sz w:val="6"/>
                          </w:rPr>
                        </w:pPr>
                      </w:p>
                      <w:p>
                        <w:pPr>
                          <w:pStyle w:val="TableParagraph"/>
                          <w:spacing w:line="97" w:lineRule="exact"/>
                          <w:ind w:left="20"/>
                          <w:jc w:val="center"/>
                          <w:rPr>
                            <w:rFonts w:ascii="Times New Roman"/>
                            <w:sz w:val="13"/>
                          </w:rPr>
                        </w:pPr>
                        <w:r>
                          <w:rPr>
                            <w:rFonts w:ascii="Times New Roman"/>
                            <w:w w:val="100"/>
                            <w:sz w:val="13"/>
                          </w:rPr>
                          <w:t>3</w:t>
                        </w:r>
                      </w:p>
                    </w:tc>
                    <w:tc>
                      <w:tcPr>
                        <w:tcW w:w="1241" w:type="dxa"/>
                        <w:tcBorders>
                          <w:top w:val="single" w:sz="4" w:space="0" w:color="000000"/>
                          <w:left w:val="single" w:sz="4" w:space="0" w:color="000000"/>
                          <w:bottom w:val="nil"/>
                          <w:right w:val="single" w:sz="4" w:space="0" w:color="000000"/>
                        </w:tcBorders>
                        <w:shd w:val="clear" w:color="auto" w:fill="F0F0F0"/>
                      </w:tcPr>
                      <w:p>
                        <w:pPr>
                          <w:pStyle w:val="TableParagraph"/>
                          <w:spacing w:before="20"/>
                          <w:rPr>
                            <w:sz w:val="6"/>
                          </w:rPr>
                        </w:pPr>
                      </w:p>
                      <w:p>
                        <w:pPr>
                          <w:pStyle w:val="TableParagraph"/>
                          <w:spacing w:line="97" w:lineRule="exact"/>
                          <w:ind w:left="77" w:right="59"/>
                          <w:jc w:val="center"/>
                          <w:rPr>
                            <w:rFonts w:ascii="Times New Roman" w:hAnsi="Times New Roman"/>
                            <w:sz w:val="13"/>
                          </w:rPr>
                        </w:pPr>
                        <w:r>
                          <w:rPr>
                            <w:rFonts w:ascii="Times New Roman" w:hAnsi="Times New Roman"/>
                            <w:w w:val="49"/>
                            <w:sz w:val="13"/>
                          </w:rPr>
                          <w:t></w:t>
                        </w:r>
                        <w:r>
                          <w:rPr>
                            <w:rFonts w:ascii="Times New Roman" w:hAnsi="Times New Roman"/>
                            <w:spacing w:val="1"/>
                            <w:w w:val="97"/>
                            <w:sz w:val="13"/>
                          </w:rPr>
                          <w:t>l</w:t>
                        </w:r>
                        <w:r>
                          <w:rPr>
                            <w:rFonts w:ascii="Times New Roman" w:hAnsi="Times New Roman"/>
                            <w:w w:val="105"/>
                            <w:sz w:val="13"/>
                          </w:rPr>
                          <w:t>o</w:t>
                        </w:r>
                        <w:r>
                          <w:rPr>
                            <w:rFonts w:ascii="Times New Roman" w:hAnsi="Times New Roman"/>
                            <w:spacing w:val="3"/>
                            <w:w w:val="98"/>
                            <w:sz w:val="13"/>
                          </w:rPr>
                          <w:t>g</w:t>
                        </w:r>
                        <w:r>
                          <w:rPr>
                            <w:rFonts w:ascii="Times New Roman" w:hAnsi="Times New Roman"/>
                            <w:spacing w:val="4"/>
                            <w:w w:val="89"/>
                            <w:sz w:val="13"/>
                            <w:vertAlign w:val="subscript"/>
                          </w:rPr>
                          <w:t>□</w:t>
                        </w:r>
                        <w:r>
                          <w:rPr>
                            <w:rFonts w:ascii="Times New Roman" w:hAnsi="Times New Roman"/>
                            <w:spacing w:val="-1"/>
                            <w:w w:val="104"/>
                            <w:sz w:val="13"/>
                            <w:vertAlign w:val="baseline"/>
                          </w:rPr>
                          <w:t>n</w:t>
                        </w:r>
                        <w:r>
                          <w:rPr>
                            <w:rFonts w:ascii="Times New Roman" w:hAnsi="Times New Roman"/>
                            <w:w w:val="49"/>
                            <w:sz w:val="13"/>
                            <w:vertAlign w:val="baseline"/>
                          </w:rPr>
                          <w:t></w:t>
                        </w:r>
                        <w:r>
                          <w:rPr>
                            <w:rFonts w:ascii="Times New Roman" w:hAnsi="Times New Roman"/>
                            <w:w w:val="88"/>
                            <w:sz w:val="13"/>
                            <w:vertAlign w:val="baseline"/>
                          </w:rPr>
                          <w:t>+</w:t>
                        </w:r>
                        <w:r>
                          <w:rPr>
                            <w:rFonts w:ascii="Times New Roman" w:hAnsi="Times New Roman"/>
                            <w:w w:val="100"/>
                            <w:sz w:val="13"/>
                            <w:vertAlign w:val="baseline"/>
                          </w:rPr>
                          <w:t>2</w:t>
                        </w:r>
                      </w:p>
                    </w:tc>
                    <w:tc>
                      <w:tcPr>
                        <w:tcW w:w="1061" w:type="dxa"/>
                        <w:tcBorders>
                          <w:top w:val="single" w:sz="4" w:space="0" w:color="000000"/>
                          <w:left w:val="single" w:sz="4" w:space="0" w:color="000000"/>
                          <w:bottom w:val="nil"/>
                          <w:right w:val="single" w:sz="4" w:space="0" w:color="000000"/>
                        </w:tcBorders>
                        <w:shd w:val="clear" w:color="auto" w:fill="F0F0F0"/>
                      </w:tcPr>
                      <w:p>
                        <w:pPr>
                          <w:pStyle w:val="TableParagraph"/>
                          <w:spacing w:before="20"/>
                          <w:rPr>
                            <w:sz w:val="6"/>
                          </w:rPr>
                        </w:pPr>
                      </w:p>
                      <w:p>
                        <w:pPr>
                          <w:pStyle w:val="TableParagraph"/>
                          <w:spacing w:line="97" w:lineRule="exact"/>
                          <w:ind w:left="381" w:right="361"/>
                          <w:jc w:val="center"/>
                          <w:rPr>
                            <w:rFonts w:ascii="Times New Roman"/>
                            <w:sz w:val="13"/>
                          </w:rPr>
                        </w:pPr>
                        <w:r>
                          <w:rPr>
                            <w:rFonts w:ascii="Times New Roman"/>
                            <w:sz w:val="13"/>
                          </w:rPr>
                          <w:t>2n+1</w:t>
                        </w:r>
                      </w:p>
                    </w:tc>
                    <w:tc>
                      <w:tcPr>
                        <w:tcW w:w="1167" w:type="dxa"/>
                        <w:vMerge/>
                        <w:tcBorders>
                          <w:top w:val="nil"/>
                          <w:left w:val="single" w:sz="4" w:space="0" w:color="000000"/>
                          <w:bottom w:val="nil"/>
                        </w:tcBorders>
                        <w:shd w:val="clear" w:color="auto" w:fill="EFEFEF"/>
                      </w:tcPr>
                      <w:p>
                        <w:pPr>
                          <w:rPr>
                            <w:sz w:val="2"/>
                            <w:szCs w:val="2"/>
                          </w:rPr>
                        </w:pPr>
                      </w:p>
                    </w:tc>
                  </w:tr>
                  <w:tr>
                    <w:trPr>
                      <w:trHeight w:val="650" w:hRule="atLeast"/>
                    </w:trPr>
                    <w:tc>
                      <w:tcPr>
                        <w:tcW w:w="1114" w:type="dxa"/>
                        <w:vMerge w:val="restart"/>
                        <w:tcBorders>
                          <w:top w:val="nil"/>
                          <w:bottom w:val="nil"/>
                          <w:right w:val="single" w:sz="4" w:space="0" w:color="000000"/>
                        </w:tcBorders>
                        <w:shd w:val="clear" w:color="auto" w:fill="F4F4F4"/>
                      </w:tcPr>
                      <w:p>
                        <w:pPr>
                          <w:pStyle w:val="TableParagraph"/>
                          <w:rPr>
                            <w:rFonts w:ascii="Times New Roman"/>
                            <w:sz w:val="14"/>
                          </w:rPr>
                        </w:pPr>
                      </w:p>
                    </w:tc>
                    <w:tc>
                      <w:tcPr>
                        <w:tcW w:w="1025" w:type="dxa"/>
                        <w:tcBorders>
                          <w:top w:val="nil"/>
                          <w:left w:val="single" w:sz="4" w:space="0" w:color="000000"/>
                          <w:bottom w:val="single" w:sz="4" w:space="0" w:color="000000"/>
                          <w:right w:val="single" w:sz="4" w:space="0" w:color="000000"/>
                        </w:tcBorders>
                        <w:shd w:val="clear" w:color="auto" w:fill="F4F4F4"/>
                      </w:tcPr>
                      <w:p>
                        <w:pPr>
                          <w:pStyle w:val="TableParagraph"/>
                          <w:spacing w:before="47"/>
                          <w:ind w:left="237" w:right="217"/>
                          <w:jc w:val="center"/>
                          <w:rPr>
                            <w:sz w:val="13"/>
                          </w:rPr>
                        </w:pPr>
                        <w:r>
                          <w:rPr>
                            <w:sz w:val="13"/>
                          </w:rPr>
                          <w:t>控制线数</w:t>
                        </w:r>
                      </w:p>
                    </w:tc>
                    <w:tc>
                      <w:tcPr>
                        <w:tcW w:w="1277" w:type="dxa"/>
                        <w:tcBorders>
                          <w:top w:val="nil"/>
                          <w:left w:val="single" w:sz="4" w:space="0" w:color="000000"/>
                          <w:bottom w:val="single" w:sz="4" w:space="0" w:color="000000"/>
                          <w:right w:val="single" w:sz="4" w:space="0" w:color="000000"/>
                        </w:tcBorders>
                        <w:shd w:val="clear" w:color="auto" w:fill="F4F4F4"/>
                      </w:tcPr>
                      <w:p>
                        <w:pPr>
                          <w:pStyle w:val="TableParagraph"/>
                          <w:spacing w:line="136" w:lineRule="auto" w:before="51"/>
                          <w:ind w:left="287" w:right="264"/>
                          <w:jc w:val="both"/>
                          <w:rPr>
                            <w:rFonts w:ascii="Times New Roman" w:eastAsia="Times New Roman"/>
                            <w:sz w:val="13"/>
                          </w:rPr>
                        </w:pPr>
                        <w:r>
                          <w:rPr>
                            <w:w w:val="95"/>
                            <w:sz w:val="13"/>
                          </w:rPr>
                          <w:t>总线请求：</w:t>
                        </w:r>
                        <w:r>
                          <w:rPr>
                            <w:rFonts w:ascii="Times New Roman" w:eastAsia="Times New Roman"/>
                            <w:w w:val="95"/>
                            <w:sz w:val="13"/>
                          </w:rPr>
                          <w:t>1 </w:t>
                        </w:r>
                        <w:r>
                          <w:rPr>
                            <w:w w:val="95"/>
                            <w:sz w:val="13"/>
                          </w:rPr>
                          <w:t>总线允许：</w:t>
                        </w:r>
                        <w:r>
                          <w:rPr>
                            <w:rFonts w:ascii="Times New Roman" w:eastAsia="Times New Roman"/>
                            <w:w w:val="95"/>
                            <w:sz w:val="13"/>
                          </w:rPr>
                          <w:t>1 </w:t>
                        </w:r>
                        <w:r>
                          <w:rPr>
                            <w:sz w:val="13"/>
                          </w:rPr>
                          <w:t>总线忙：</w:t>
                        </w:r>
                        <w:r>
                          <w:rPr>
                            <w:rFonts w:ascii="Times New Roman" w:eastAsia="Times New Roman"/>
                            <w:sz w:val="13"/>
                          </w:rPr>
                          <w:t>1</w:t>
                        </w:r>
                      </w:p>
                    </w:tc>
                    <w:tc>
                      <w:tcPr>
                        <w:tcW w:w="1241" w:type="dxa"/>
                        <w:tcBorders>
                          <w:top w:val="nil"/>
                          <w:left w:val="single" w:sz="4" w:space="0" w:color="000000"/>
                          <w:bottom w:val="single" w:sz="4" w:space="0" w:color="000000"/>
                          <w:right w:val="single" w:sz="4" w:space="0" w:color="000000"/>
                        </w:tcBorders>
                        <w:shd w:val="clear" w:color="auto" w:fill="F4F4F4"/>
                      </w:tcPr>
                      <w:p>
                        <w:pPr>
                          <w:pStyle w:val="TableParagraph"/>
                          <w:spacing w:line="184" w:lineRule="exact"/>
                          <w:ind w:left="267"/>
                          <w:rPr>
                            <w:rFonts w:ascii="Times New Roman" w:eastAsia="Times New Roman"/>
                            <w:sz w:val="13"/>
                          </w:rPr>
                        </w:pPr>
                        <w:r>
                          <w:rPr>
                            <w:sz w:val="13"/>
                          </w:rPr>
                          <w:t>总线请求：</w:t>
                        </w:r>
                        <w:r>
                          <w:rPr>
                            <w:rFonts w:ascii="Times New Roman" w:eastAsia="Times New Roman"/>
                            <w:sz w:val="13"/>
                          </w:rPr>
                          <w:t>1</w:t>
                        </w:r>
                      </w:p>
                      <w:p>
                        <w:pPr>
                          <w:pStyle w:val="TableParagraph"/>
                          <w:spacing w:line="136" w:lineRule="auto" w:before="23"/>
                          <w:ind w:left="77" w:right="59"/>
                          <w:jc w:val="center"/>
                          <w:rPr>
                            <w:rFonts w:ascii="Times New Roman" w:hAnsi="Times New Roman" w:eastAsia="Times New Roman"/>
                            <w:sz w:val="13"/>
                          </w:rPr>
                        </w:pPr>
                        <w:r>
                          <w:rPr>
                            <w:w w:val="99"/>
                            <w:sz w:val="13"/>
                          </w:rPr>
                          <w:t>总线允许：</w:t>
                        </w:r>
                        <w:r>
                          <w:rPr>
                            <w:rFonts w:ascii="Times New Roman" w:hAnsi="Times New Roman" w:eastAsia="Times New Roman"/>
                            <w:w w:val="49"/>
                            <w:sz w:val="13"/>
                          </w:rPr>
                          <w:t></w:t>
                        </w:r>
                        <w:r>
                          <w:rPr>
                            <w:rFonts w:ascii="Times New Roman" w:hAnsi="Times New Roman" w:eastAsia="Times New Roman"/>
                            <w:w w:val="97"/>
                            <w:sz w:val="13"/>
                          </w:rPr>
                          <w:t>l</w:t>
                        </w:r>
                        <w:r>
                          <w:rPr>
                            <w:rFonts w:ascii="Times New Roman" w:hAnsi="Times New Roman" w:eastAsia="Times New Roman"/>
                            <w:w w:val="105"/>
                            <w:sz w:val="13"/>
                          </w:rPr>
                          <w:t>o</w:t>
                        </w:r>
                        <w:r>
                          <w:rPr>
                            <w:rFonts w:ascii="Times New Roman" w:hAnsi="Times New Roman" w:eastAsia="Times New Roman"/>
                            <w:w w:val="98"/>
                            <w:sz w:val="13"/>
                          </w:rPr>
                          <w:t>g</w:t>
                        </w:r>
                        <w:r>
                          <w:rPr>
                            <w:rFonts w:ascii="Times New Roman" w:hAnsi="Times New Roman" w:eastAsia="Times New Roman"/>
                            <w:w w:val="89"/>
                            <w:sz w:val="13"/>
                            <w:vertAlign w:val="subscript"/>
                          </w:rPr>
                          <w:t>□</w:t>
                        </w:r>
                        <w:r>
                          <w:rPr>
                            <w:rFonts w:ascii="Times New Roman" w:hAnsi="Times New Roman" w:eastAsia="Times New Roman"/>
                            <w:w w:val="104"/>
                            <w:sz w:val="13"/>
                            <w:vertAlign w:val="baseline"/>
                          </w:rPr>
                          <w:t>n</w:t>
                        </w:r>
                        <w:r>
                          <w:rPr>
                            <w:rFonts w:ascii="Times New Roman" w:hAnsi="Times New Roman" w:eastAsia="Times New Roman"/>
                            <w:w w:val="49"/>
                            <w:sz w:val="13"/>
                            <w:vertAlign w:val="baseline"/>
                          </w:rPr>
                          <w:t></w:t>
                        </w:r>
                        <w:r>
                          <w:rPr>
                            <w:sz w:val="13"/>
                            <w:vertAlign w:val="baseline"/>
                          </w:rPr>
                          <w:t>总线忙：</w:t>
                        </w:r>
                        <w:r>
                          <w:rPr>
                            <w:rFonts w:ascii="Times New Roman" w:hAnsi="Times New Roman" w:eastAsia="Times New Roman"/>
                            <w:sz w:val="13"/>
                            <w:vertAlign w:val="baseline"/>
                          </w:rPr>
                          <w:t>1</w:t>
                        </w:r>
                      </w:p>
                    </w:tc>
                    <w:tc>
                      <w:tcPr>
                        <w:tcW w:w="1061" w:type="dxa"/>
                        <w:tcBorders>
                          <w:top w:val="nil"/>
                          <w:left w:val="single" w:sz="4" w:space="0" w:color="000000"/>
                          <w:bottom w:val="single" w:sz="4" w:space="0" w:color="000000"/>
                          <w:right w:val="single" w:sz="4" w:space="0" w:color="000000"/>
                        </w:tcBorders>
                        <w:shd w:val="clear" w:color="auto" w:fill="F4F4F4"/>
                      </w:tcPr>
                      <w:p>
                        <w:pPr>
                          <w:pStyle w:val="TableParagraph"/>
                          <w:spacing w:line="136" w:lineRule="auto" w:before="51"/>
                          <w:ind w:left="176" w:right="156"/>
                          <w:jc w:val="both"/>
                          <w:rPr>
                            <w:rFonts w:ascii="Times New Roman" w:eastAsia="Times New Roman"/>
                            <w:sz w:val="13"/>
                          </w:rPr>
                        </w:pPr>
                        <w:r>
                          <w:rPr>
                            <w:sz w:val="13"/>
                          </w:rPr>
                          <w:t>总线请求：</w:t>
                        </w:r>
                        <w:r>
                          <w:rPr>
                            <w:rFonts w:ascii="Times New Roman" w:eastAsia="Times New Roman"/>
                            <w:sz w:val="13"/>
                          </w:rPr>
                          <w:t>n </w:t>
                        </w:r>
                        <w:r>
                          <w:rPr>
                            <w:sz w:val="13"/>
                          </w:rPr>
                          <w:t>总线允许：</w:t>
                        </w:r>
                        <w:r>
                          <w:rPr>
                            <w:rFonts w:ascii="Times New Roman" w:eastAsia="Times New Roman"/>
                            <w:sz w:val="13"/>
                          </w:rPr>
                          <w:t>n </w:t>
                        </w:r>
                        <w:r>
                          <w:rPr>
                            <w:sz w:val="13"/>
                          </w:rPr>
                          <w:t>总线忙：</w:t>
                        </w:r>
                        <w:r>
                          <w:rPr>
                            <w:rFonts w:ascii="Times New Roman" w:eastAsia="Times New Roman"/>
                            <w:sz w:val="13"/>
                          </w:rPr>
                          <w:t>1</w:t>
                        </w:r>
                      </w:p>
                    </w:tc>
                    <w:tc>
                      <w:tcPr>
                        <w:tcW w:w="1167" w:type="dxa"/>
                        <w:vMerge w:val="restart"/>
                        <w:tcBorders>
                          <w:top w:val="nil"/>
                          <w:left w:val="single" w:sz="4" w:space="0" w:color="000000"/>
                          <w:bottom w:val="nil"/>
                        </w:tcBorders>
                        <w:shd w:val="clear" w:color="auto" w:fill="F4F4F4"/>
                      </w:tcPr>
                      <w:p>
                        <w:pPr>
                          <w:pStyle w:val="TableParagraph"/>
                          <w:rPr>
                            <w:rFonts w:ascii="Times New Roman"/>
                            <w:sz w:val="14"/>
                          </w:rPr>
                        </w:pPr>
                      </w:p>
                    </w:tc>
                  </w:tr>
                  <w:tr>
                    <w:trPr>
                      <w:trHeight w:val="172" w:hRule="atLeast"/>
                    </w:trPr>
                    <w:tc>
                      <w:tcPr>
                        <w:tcW w:w="1114" w:type="dxa"/>
                        <w:vMerge/>
                        <w:tcBorders>
                          <w:top w:val="nil"/>
                          <w:bottom w:val="nil"/>
                          <w:right w:val="single" w:sz="4" w:space="0" w:color="000000"/>
                        </w:tcBorders>
                        <w:shd w:val="clear" w:color="auto" w:fill="F4F4F4"/>
                      </w:tcPr>
                      <w:p>
                        <w:pPr>
                          <w:rPr>
                            <w:sz w:val="2"/>
                            <w:szCs w:val="2"/>
                          </w:rPr>
                        </w:pPr>
                      </w:p>
                    </w:tc>
                    <w:tc>
                      <w:tcPr>
                        <w:tcW w:w="1025" w:type="dxa"/>
                        <w:tcBorders>
                          <w:top w:val="single" w:sz="4" w:space="0" w:color="000000"/>
                          <w:left w:val="single" w:sz="4" w:space="0" w:color="000000"/>
                          <w:bottom w:val="nil"/>
                          <w:right w:val="single" w:sz="4" w:space="0" w:color="000000"/>
                        </w:tcBorders>
                        <w:shd w:val="clear" w:color="auto" w:fill="F7F7F7"/>
                      </w:tcPr>
                      <w:p>
                        <w:pPr>
                          <w:pStyle w:val="TableParagraph"/>
                          <w:rPr>
                            <w:rFonts w:ascii="Times New Roman"/>
                            <w:sz w:val="10"/>
                          </w:rPr>
                        </w:pPr>
                      </w:p>
                    </w:tc>
                    <w:tc>
                      <w:tcPr>
                        <w:tcW w:w="1277" w:type="dxa"/>
                        <w:tcBorders>
                          <w:top w:val="single" w:sz="4" w:space="0" w:color="000000"/>
                          <w:left w:val="single" w:sz="4" w:space="0" w:color="000000"/>
                          <w:bottom w:val="nil"/>
                          <w:right w:val="single" w:sz="4" w:space="0" w:color="000000"/>
                        </w:tcBorders>
                        <w:shd w:val="clear" w:color="auto" w:fill="F7F7F7"/>
                      </w:tcPr>
                      <w:p>
                        <w:pPr>
                          <w:pStyle w:val="TableParagraph"/>
                          <w:rPr>
                            <w:rFonts w:ascii="Times New Roman"/>
                            <w:sz w:val="10"/>
                          </w:rPr>
                        </w:pPr>
                      </w:p>
                    </w:tc>
                    <w:tc>
                      <w:tcPr>
                        <w:tcW w:w="1241" w:type="dxa"/>
                        <w:tcBorders>
                          <w:top w:val="single" w:sz="4" w:space="0" w:color="000000"/>
                          <w:left w:val="single" w:sz="4" w:space="0" w:color="000000"/>
                          <w:bottom w:val="nil"/>
                          <w:right w:val="single" w:sz="4" w:space="0" w:color="000000"/>
                        </w:tcBorders>
                        <w:shd w:val="clear" w:color="auto" w:fill="F7F7F7"/>
                      </w:tcPr>
                      <w:p>
                        <w:pPr>
                          <w:pStyle w:val="TableParagraph"/>
                          <w:rPr>
                            <w:rFonts w:ascii="Times New Roman"/>
                            <w:sz w:val="10"/>
                          </w:rPr>
                        </w:pPr>
                      </w:p>
                    </w:tc>
                    <w:tc>
                      <w:tcPr>
                        <w:tcW w:w="1061" w:type="dxa"/>
                        <w:tcBorders>
                          <w:top w:val="single" w:sz="4" w:space="0" w:color="000000"/>
                          <w:left w:val="single" w:sz="4" w:space="0" w:color="000000"/>
                          <w:bottom w:val="nil"/>
                          <w:right w:val="single" w:sz="4" w:space="0" w:color="000000"/>
                        </w:tcBorders>
                        <w:shd w:val="clear" w:color="auto" w:fill="F7F7F7"/>
                      </w:tcPr>
                      <w:p>
                        <w:pPr>
                          <w:pStyle w:val="TableParagraph"/>
                          <w:rPr>
                            <w:rFonts w:ascii="Times New Roman"/>
                            <w:sz w:val="10"/>
                          </w:rPr>
                        </w:pPr>
                      </w:p>
                    </w:tc>
                    <w:tc>
                      <w:tcPr>
                        <w:tcW w:w="1167" w:type="dxa"/>
                        <w:vMerge/>
                        <w:tcBorders>
                          <w:top w:val="nil"/>
                          <w:left w:val="single" w:sz="4" w:space="0" w:color="000000"/>
                          <w:bottom w:val="nil"/>
                        </w:tcBorders>
                        <w:shd w:val="clear" w:color="auto" w:fill="F4F4F4"/>
                      </w:tcPr>
                      <w:p>
                        <w:pPr>
                          <w:rPr>
                            <w:sz w:val="2"/>
                            <w:szCs w:val="2"/>
                          </w:rPr>
                        </w:pPr>
                      </w:p>
                    </w:tc>
                  </w:tr>
                  <w:tr>
                    <w:trPr>
                      <w:trHeight w:val="316" w:hRule="atLeast"/>
                    </w:trPr>
                    <w:tc>
                      <w:tcPr>
                        <w:tcW w:w="1114" w:type="dxa"/>
                        <w:vMerge w:val="restart"/>
                        <w:tcBorders>
                          <w:top w:val="nil"/>
                          <w:bottom w:val="nil"/>
                          <w:right w:val="single" w:sz="4" w:space="0" w:color="000000"/>
                        </w:tcBorders>
                        <w:shd w:val="clear" w:color="auto" w:fill="FBFBFB"/>
                      </w:tcPr>
                      <w:p>
                        <w:pPr>
                          <w:pStyle w:val="TableParagraph"/>
                          <w:rPr>
                            <w:rFonts w:ascii="Times New Roman"/>
                            <w:sz w:val="14"/>
                          </w:rPr>
                        </w:pPr>
                      </w:p>
                    </w:tc>
                    <w:tc>
                      <w:tcPr>
                        <w:tcW w:w="1025" w:type="dxa"/>
                        <w:tcBorders>
                          <w:top w:val="nil"/>
                          <w:left w:val="single" w:sz="4" w:space="0" w:color="000000"/>
                          <w:bottom w:val="single" w:sz="4" w:space="0" w:color="000000"/>
                          <w:right w:val="single" w:sz="4" w:space="0" w:color="000000"/>
                        </w:tcBorders>
                        <w:shd w:val="clear" w:color="auto" w:fill="F9F9F9"/>
                      </w:tcPr>
                      <w:p>
                        <w:pPr>
                          <w:pStyle w:val="TableParagraph"/>
                          <w:spacing w:line="201" w:lineRule="exact"/>
                          <w:ind w:left="237" w:right="217"/>
                          <w:jc w:val="center"/>
                          <w:rPr>
                            <w:sz w:val="13"/>
                          </w:rPr>
                        </w:pPr>
                        <w:r>
                          <w:rPr>
                            <w:sz w:val="13"/>
                          </w:rPr>
                          <w:t>优点</w:t>
                        </w:r>
                      </w:p>
                    </w:tc>
                    <w:tc>
                      <w:tcPr>
                        <w:tcW w:w="1277" w:type="dxa"/>
                        <w:tcBorders>
                          <w:top w:val="nil"/>
                          <w:left w:val="single" w:sz="4" w:space="0" w:color="000000"/>
                          <w:bottom w:val="single" w:sz="4" w:space="0" w:color="000000"/>
                          <w:right w:val="single" w:sz="4" w:space="0" w:color="000000"/>
                        </w:tcBorders>
                        <w:shd w:val="clear" w:color="auto" w:fill="F9F9F9"/>
                      </w:tcPr>
                      <w:p>
                        <w:pPr>
                          <w:pStyle w:val="TableParagraph"/>
                          <w:spacing w:line="275" w:lineRule="exact"/>
                          <w:ind w:left="37" w:right="20"/>
                          <w:jc w:val="center"/>
                          <w:rPr>
                            <w:sz w:val="13"/>
                          </w:rPr>
                        </w:pPr>
                        <w:r>
                          <w:rPr>
                            <w:sz w:val="13"/>
                          </w:rPr>
                          <w:t>结构简单，扩充容易</w:t>
                        </w:r>
                      </w:p>
                    </w:tc>
                    <w:tc>
                      <w:tcPr>
                        <w:tcW w:w="1241" w:type="dxa"/>
                        <w:tcBorders>
                          <w:top w:val="nil"/>
                          <w:left w:val="single" w:sz="4" w:space="0" w:color="000000"/>
                          <w:bottom w:val="single" w:sz="4" w:space="0" w:color="000000"/>
                          <w:right w:val="single" w:sz="4" w:space="0" w:color="000000"/>
                        </w:tcBorders>
                        <w:shd w:val="clear" w:color="auto" w:fill="F9F9F9"/>
                      </w:tcPr>
                      <w:p>
                        <w:pPr>
                          <w:pStyle w:val="TableParagraph"/>
                          <w:spacing w:line="201" w:lineRule="exact"/>
                          <w:ind w:left="77" w:right="58"/>
                          <w:jc w:val="center"/>
                          <w:rPr>
                            <w:sz w:val="13"/>
                          </w:rPr>
                        </w:pPr>
                        <w:r>
                          <w:rPr>
                            <w:sz w:val="13"/>
                          </w:rPr>
                          <w:t>优先级较灵活</w:t>
                        </w:r>
                      </w:p>
                    </w:tc>
                    <w:tc>
                      <w:tcPr>
                        <w:tcW w:w="1061" w:type="dxa"/>
                        <w:tcBorders>
                          <w:top w:val="nil"/>
                          <w:left w:val="single" w:sz="4" w:space="0" w:color="000000"/>
                          <w:bottom w:val="single" w:sz="4" w:space="0" w:color="000000"/>
                          <w:right w:val="single" w:sz="4" w:space="0" w:color="000000"/>
                        </w:tcBorders>
                        <w:shd w:val="clear" w:color="auto" w:fill="F9F9F9"/>
                      </w:tcPr>
                      <w:p>
                        <w:pPr>
                          <w:pStyle w:val="TableParagraph"/>
                          <w:spacing w:line="275" w:lineRule="exact"/>
                          <w:ind w:right="190"/>
                          <w:jc w:val="right"/>
                          <w:rPr>
                            <w:sz w:val="13"/>
                          </w:rPr>
                        </w:pPr>
                        <w:r>
                          <w:rPr>
                            <w:w w:val="95"/>
                            <w:sz w:val="13"/>
                          </w:rPr>
                          <w:t>优先级灵活</w:t>
                        </w:r>
                      </w:p>
                    </w:tc>
                    <w:tc>
                      <w:tcPr>
                        <w:tcW w:w="1167" w:type="dxa"/>
                        <w:vMerge w:val="restart"/>
                        <w:tcBorders>
                          <w:top w:val="nil"/>
                          <w:left w:val="single" w:sz="4" w:space="0" w:color="000000"/>
                          <w:bottom w:val="nil"/>
                        </w:tcBorders>
                        <w:shd w:val="clear" w:color="auto" w:fill="FBFBFB"/>
                      </w:tcPr>
                      <w:p>
                        <w:pPr>
                          <w:pStyle w:val="TableParagraph"/>
                          <w:rPr>
                            <w:rFonts w:ascii="Times New Roman"/>
                            <w:sz w:val="14"/>
                          </w:rPr>
                        </w:pPr>
                      </w:p>
                    </w:tc>
                  </w:tr>
                  <w:tr>
                    <w:trPr>
                      <w:trHeight w:val="486" w:hRule="atLeast"/>
                    </w:trPr>
                    <w:tc>
                      <w:tcPr>
                        <w:tcW w:w="1114" w:type="dxa"/>
                        <w:vMerge/>
                        <w:tcBorders>
                          <w:top w:val="nil"/>
                          <w:bottom w:val="nil"/>
                          <w:right w:val="single" w:sz="4" w:space="0" w:color="000000"/>
                        </w:tcBorders>
                        <w:shd w:val="clear" w:color="auto" w:fill="FBFBFB"/>
                      </w:tcPr>
                      <w:p>
                        <w:pPr>
                          <w:rPr>
                            <w:sz w:val="2"/>
                            <w:szCs w:val="2"/>
                          </w:rPr>
                        </w:pPr>
                      </w:p>
                    </w:tc>
                    <w:tc>
                      <w:tcPr>
                        <w:tcW w:w="1025" w:type="dxa"/>
                        <w:tcBorders>
                          <w:top w:val="single" w:sz="4" w:space="0" w:color="000000"/>
                          <w:left w:val="single" w:sz="4" w:space="0" w:color="000000"/>
                          <w:bottom w:val="single" w:sz="4" w:space="0" w:color="000000"/>
                          <w:right w:val="single" w:sz="4" w:space="0" w:color="000000"/>
                        </w:tcBorders>
                        <w:shd w:val="clear" w:color="auto" w:fill="FBFBFB"/>
                      </w:tcPr>
                      <w:p>
                        <w:pPr>
                          <w:pStyle w:val="TableParagraph"/>
                          <w:spacing w:before="95"/>
                          <w:ind w:left="237" w:right="217"/>
                          <w:jc w:val="center"/>
                          <w:rPr>
                            <w:sz w:val="13"/>
                          </w:rPr>
                        </w:pPr>
                        <w:r>
                          <w:rPr>
                            <w:sz w:val="13"/>
                          </w:rPr>
                          <w:t>缺点</w:t>
                        </w:r>
                      </w:p>
                    </w:tc>
                    <w:tc>
                      <w:tcPr>
                        <w:tcW w:w="1277" w:type="dxa"/>
                        <w:tcBorders>
                          <w:top w:val="single" w:sz="4" w:space="0" w:color="000000"/>
                          <w:left w:val="single" w:sz="4" w:space="0" w:color="000000"/>
                          <w:bottom w:val="single" w:sz="4" w:space="0" w:color="000000"/>
                          <w:right w:val="single" w:sz="4" w:space="0" w:color="000000"/>
                        </w:tcBorders>
                        <w:shd w:val="clear" w:color="auto" w:fill="FBFBFB"/>
                      </w:tcPr>
                      <w:p>
                        <w:pPr>
                          <w:pStyle w:val="TableParagraph"/>
                          <w:spacing w:line="134" w:lineRule="auto" w:before="103"/>
                          <w:ind w:left="253" w:right="169" w:hanging="65"/>
                          <w:rPr>
                            <w:sz w:val="13"/>
                          </w:rPr>
                        </w:pPr>
                        <w:r>
                          <w:rPr>
                            <w:w w:val="95"/>
                            <w:sz w:val="13"/>
                          </w:rPr>
                          <w:t>对电路故障敏感</w:t>
                        </w:r>
                        <w:r>
                          <w:rPr>
                            <w:sz w:val="13"/>
                          </w:rPr>
                          <w:t>优先级不灵活</w:t>
                        </w:r>
                      </w:p>
                    </w:tc>
                    <w:tc>
                      <w:tcPr>
                        <w:tcW w:w="1241" w:type="dxa"/>
                        <w:tcBorders>
                          <w:top w:val="single" w:sz="4" w:space="0" w:color="000000"/>
                          <w:left w:val="single" w:sz="4" w:space="0" w:color="000000"/>
                          <w:bottom w:val="single" w:sz="4" w:space="0" w:color="000000"/>
                          <w:right w:val="single" w:sz="4" w:space="0" w:color="000000"/>
                        </w:tcBorders>
                        <w:shd w:val="clear" w:color="auto" w:fill="FBFBFB"/>
                      </w:tcPr>
                      <w:p>
                        <w:pPr>
                          <w:pStyle w:val="TableParagraph"/>
                          <w:spacing w:line="134" w:lineRule="auto" w:before="103"/>
                          <w:ind w:left="236" w:right="214" w:firstLine="64"/>
                          <w:rPr>
                            <w:sz w:val="13"/>
                          </w:rPr>
                        </w:pPr>
                        <w:r>
                          <w:rPr>
                            <w:sz w:val="13"/>
                          </w:rPr>
                          <w:t>控制线较多</w:t>
                        </w:r>
                        <w:r>
                          <w:rPr>
                            <w:w w:val="95"/>
                            <w:sz w:val="13"/>
                          </w:rPr>
                          <w:t>控制相对复杂</w:t>
                        </w:r>
                      </w:p>
                    </w:tc>
                    <w:tc>
                      <w:tcPr>
                        <w:tcW w:w="1061" w:type="dxa"/>
                        <w:tcBorders>
                          <w:top w:val="single" w:sz="4" w:space="0" w:color="000000"/>
                          <w:left w:val="single" w:sz="4" w:space="0" w:color="000000"/>
                          <w:bottom w:val="single" w:sz="4" w:space="0" w:color="000000"/>
                          <w:right w:val="single" w:sz="4" w:space="0" w:color="000000"/>
                        </w:tcBorders>
                        <w:shd w:val="clear" w:color="auto" w:fill="FBFBFB"/>
                      </w:tcPr>
                      <w:p>
                        <w:pPr>
                          <w:pStyle w:val="TableParagraph"/>
                          <w:spacing w:line="134" w:lineRule="auto" w:before="103"/>
                          <w:ind w:left="274" w:right="255"/>
                          <w:rPr>
                            <w:sz w:val="13"/>
                          </w:rPr>
                        </w:pPr>
                        <w:r>
                          <w:rPr>
                            <w:sz w:val="13"/>
                          </w:rPr>
                          <w:t>控制线多控制复杂</w:t>
                        </w:r>
                      </w:p>
                    </w:tc>
                    <w:tc>
                      <w:tcPr>
                        <w:tcW w:w="1167" w:type="dxa"/>
                        <w:vMerge/>
                        <w:tcBorders>
                          <w:top w:val="nil"/>
                          <w:left w:val="single" w:sz="4" w:space="0" w:color="000000"/>
                          <w:bottom w:val="nil"/>
                        </w:tcBorders>
                        <w:shd w:val="clear" w:color="auto" w:fill="FBFBFB"/>
                      </w:tcPr>
                      <w:p>
                        <w:pPr>
                          <w:rPr>
                            <w:sz w:val="2"/>
                            <w:szCs w:val="2"/>
                          </w:rPr>
                        </w:pPr>
                      </w:p>
                    </w:tc>
                  </w:tr>
                  <w:tr>
                    <w:trPr>
                      <w:trHeight w:val="405" w:hRule="atLeast"/>
                    </w:trPr>
                    <w:tc>
                      <w:tcPr>
                        <w:tcW w:w="6885" w:type="dxa"/>
                        <w:gridSpan w:val="6"/>
                        <w:tcBorders>
                          <w:top w:val="nil"/>
                          <w:bottom w:val="nil"/>
                        </w:tcBorders>
                        <w:shd w:val="clear" w:color="auto" w:fill="FDFDFD"/>
                      </w:tcPr>
                      <w:p>
                        <w:pPr>
                          <w:pStyle w:val="TableParagraph"/>
                          <w:spacing w:before="18"/>
                          <w:ind w:left="1067"/>
                          <w:rPr>
                            <w:sz w:val="13"/>
                          </w:rPr>
                        </w:pPr>
                        <w:r>
                          <w:rPr>
                            <w:w w:val="190"/>
                            <w:sz w:val="13"/>
                          </w:rPr>
                          <w:t>“</w:t>
                        </w:r>
                        <w:r>
                          <w:rPr>
                            <w:color w:val="BF0000"/>
                            <w:w w:val="110"/>
                            <w:sz w:val="13"/>
                          </w:rPr>
                          <w:t>总线忙</w:t>
                        </w:r>
                        <w:r>
                          <w:rPr>
                            <w:w w:val="190"/>
                            <w:sz w:val="13"/>
                          </w:rPr>
                          <w:t>”</w:t>
                        </w:r>
                        <w:r>
                          <w:rPr>
                            <w:w w:val="110"/>
                            <w:sz w:val="13"/>
                          </w:rPr>
                          <w:t>信号的建立者是</w:t>
                        </w:r>
                        <w:r>
                          <w:rPr>
                            <w:color w:val="BF0000"/>
                            <w:w w:val="110"/>
                            <w:sz w:val="13"/>
                          </w:rPr>
                          <w:t>获得总线控制权的设备</w:t>
                        </w:r>
                      </w:p>
                    </w:tc>
                  </w:tr>
                  <w:tr>
                    <w:trPr>
                      <w:trHeight w:val="301" w:hRule="atLeast"/>
                    </w:trPr>
                    <w:tc>
                      <w:tcPr>
                        <w:tcW w:w="6885" w:type="dxa"/>
                        <w:gridSpan w:val="6"/>
                        <w:tcBorders>
                          <w:top w:val="nil"/>
                        </w:tcBorders>
                      </w:tcPr>
                      <w:p>
                        <w:pPr>
                          <w:pStyle w:val="TableParagraph"/>
                          <w:spacing w:line="164" w:lineRule="exact" w:before="117"/>
                          <w:ind w:right="240"/>
                          <w:jc w:val="right"/>
                          <w:rPr>
                            <w:rFonts w:ascii="Times New Roman" w:eastAsia="Times New Roman"/>
                            <w:sz w:val="11"/>
                          </w:rPr>
                        </w:pPr>
                        <w:r>
                          <w:rPr>
                            <w:rFonts w:ascii="Droid Sans Fallback" w:eastAsia="Droid Sans Fallback" w:hint="eastAsia"/>
                            <w:color w:val="A73A08"/>
                            <w:w w:val="105"/>
                            <w:sz w:val="11"/>
                          </w:rPr>
                          <w:t>王道考研</w:t>
                        </w:r>
                        <w:r>
                          <w:rPr>
                            <w:rFonts w:ascii="Times New Roman" w:eastAsia="Times New Roman"/>
                            <w:color w:val="A73A08"/>
                            <w:w w:val="105"/>
                            <w:sz w:val="11"/>
                          </w:rPr>
                          <w:t>/CSKAOYAN.COM</w:t>
                        </w:r>
                      </w:p>
                    </w:tc>
                  </w:tr>
                </w:tbl>
                <w:p>
                  <w:pPr>
                    <w:pStyle w:val="BodyText"/>
                  </w:pPr>
                </w:p>
              </w:txbxContent>
            </v:textbox>
            <w10:wrap type="none"/>
          </v:shape>
        </w:pict>
      </w:r>
    </w:p>
    <w:p>
      <w:pPr>
        <w:pStyle w:val="BodyText"/>
        <w:spacing w:before="18"/>
        <w:rPr>
          <w:sz w:val="15"/>
        </w:rPr>
      </w:pPr>
    </w:p>
    <w:p>
      <w:pPr>
        <w:tabs>
          <w:tab w:pos="10056" w:val="left" w:leader="none"/>
        </w:tabs>
        <w:spacing w:line="34" w:lineRule="exact"/>
        <w:ind w:left="2479" w:right="0" w:firstLine="0"/>
        <w:rPr>
          <w:sz w:val="3"/>
        </w:rPr>
      </w:pPr>
      <w:r>
        <w:rPr>
          <w:position w:val="0"/>
          <w:sz w:val="3"/>
        </w:rPr>
        <w:pict>
          <v:group style="width:103.1pt;height:1.7pt;mso-position-horizontal-relative:char;mso-position-vertical-relative:line" coordorigin="0,0" coordsize="2062,34">
            <v:line style="position:absolute" from="0,17" to="312,17" stroked="true" strokeweight="1.68pt" strokecolor="#5b9ad4">
              <v:stroke dashstyle="solid"/>
            </v:line>
            <v:line style="position:absolute" from="343,17" to="655,17" stroked="true" strokeweight="1.68pt" strokecolor="#ed7c31">
              <v:stroke dashstyle="solid"/>
            </v:line>
            <v:line style="position:absolute" from="698,17" to="1010,17" stroked="true" strokeweight="1.68pt" strokecolor="#a5a5a5">
              <v:stroke dashstyle="solid"/>
            </v:line>
            <v:line style="position:absolute" from="1046,17" to="1361,17" stroked="true" strokeweight="1.68pt" strokecolor="#ffbf00">
              <v:stroke dashstyle="solid"/>
            </v:line>
            <v:line style="position:absolute" from="1394,17" to="1706,17" stroked="true" strokeweight="1.68pt" strokecolor="#4472c3">
              <v:stroke dashstyle="solid"/>
            </v:line>
            <v:line style="position:absolute" from="1750,17" to="2062,17" stroked="true" strokeweight="1.68pt" strokecolor="#70ac46">
              <v:stroke dashstyle="solid"/>
            </v:line>
          </v:group>
        </w:pict>
      </w:r>
      <w:r>
        <w:rPr>
          <w:position w:val="0"/>
          <w:sz w:val="3"/>
        </w:rPr>
      </w:r>
      <w:r>
        <w:rPr>
          <w:position w:val="0"/>
          <w:sz w:val="3"/>
        </w:rPr>
        <w:tab/>
      </w:r>
      <w:r>
        <w:rPr>
          <w:position w:val="0"/>
          <w:sz w:val="3"/>
        </w:rPr>
        <w:pict>
          <v:group style="width:103.1pt;height:1.7pt;mso-position-horizontal-relative:char;mso-position-vertical-relative:line" coordorigin="0,0" coordsize="2062,34">
            <v:line style="position:absolute" from="0,17" to="312,17" stroked="true" strokeweight="1.68pt" strokecolor="#5b9ad4">
              <v:stroke dashstyle="solid"/>
            </v:line>
            <v:line style="position:absolute" from="343,17" to="655,17" stroked="true" strokeweight="1.68pt" strokecolor="#ed7c31">
              <v:stroke dashstyle="solid"/>
            </v:line>
            <v:line style="position:absolute" from="698,17" to="1010,17" stroked="true" strokeweight="1.68pt" strokecolor="#a5a5a5">
              <v:stroke dashstyle="solid"/>
            </v:line>
            <v:line style="position:absolute" from="1046,17" to="1361,17" stroked="true" strokeweight="1.68pt" strokecolor="#ffbf00">
              <v:stroke dashstyle="solid"/>
            </v:line>
            <v:line style="position:absolute" from="1394,17" to="1706,17" stroked="true" strokeweight="1.68pt" strokecolor="#4472c3">
              <v:stroke dashstyle="solid"/>
            </v:line>
            <v:line style="position:absolute" from="1750,17" to="2062,17" stroked="true" strokeweight="1.68pt" strokecolor="#70ac46">
              <v:stroke dashstyle="solid"/>
            </v:line>
          </v:group>
        </w:pict>
      </w:r>
      <w:r>
        <w:rPr>
          <w:position w:val="0"/>
          <w:sz w:val="3"/>
        </w:rPr>
      </w:r>
    </w:p>
    <w:p>
      <w:pPr>
        <w:pStyle w:val="BodyText"/>
        <w:spacing w:before="10"/>
        <w:rPr>
          <w:sz w:val="5"/>
        </w:rPr>
      </w:pPr>
      <w:r>
        <w:rPr/>
        <w:pict>
          <v:shape style="position:absolute;margin-left:493.800018pt;margin-top:7.79pt;width:51.25pt;height:26.2pt;mso-position-horizontal-relative:page;mso-position-vertical-relative:paragraph;z-index:2792;mso-wrap-distance-left:0;mso-wrap-distance-right:0" coordorigin="9876,156" coordsize="1025,524" path="m10898,679l9876,158,9876,156,10901,677,10898,679xe" filled="true" fillcolor="#000000" stroked="false">
            <v:path arrowok="t"/>
            <v:fill type="solid"/>
            <w10:wrap type="topAndBottom"/>
          </v:shape>
        </w:pict>
      </w:r>
    </w:p>
    <w:p>
      <w:pPr>
        <w:pStyle w:val="BodyText"/>
        <w:spacing w:before="74"/>
        <w:ind w:left="696"/>
      </w:pPr>
      <w:r>
        <w:rPr/>
        <w:t>每个仲裁器将从仲裁总线上得到的仲裁号与自己的仲裁号进行比较；</w:t>
      </w:r>
    </w:p>
    <w:p>
      <w:pPr>
        <w:pStyle w:val="BodyText"/>
        <w:spacing w:before="12"/>
        <w:rPr>
          <w:sz w:val="24"/>
        </w:rPr>
      </w:pPr>
    </w:p>
    <w:p>
      <w:pPr>
        <w:pStyle w:val="BodyText"/>
        <w:tabs>
          <w:tab w:pos="2409" w:val="left" w:leader="none"/>
        </w:tabs>
        <w:spacing w:before="43"/>
        <w:ind w:right="1501"/>
        <w:jc w:val="right"/>
      </w:pPr>
      <w:r>
        <w:rPr/>
        <w:t>优先级固定</w:t>
        <w:tab/>
      </w:r>
      <w:r>
        <w:rPr>
          <w:w w:val="95"/>
        </w:rPr>
        <w:t>响应速度快</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9"/>
        <w:rPr>
          <w:sz w:val="26"/>
        </w:rPr>
      </w:pPr>
      <w:r>
        <w:rPr/>
        <w:pict>
          <v:shape style="position:absolute;margin-left:58.919998pt;margin-top:30.499996pt;width:345.6pt;height:194.05pt;mso-position-horizontal-relative:page;mso-position-vertical-relative:paragraph;z-index:-1024;mso-wrap-distance-left:0;mso-wrap-distance-right:0" type="#_x0000_t202" filled="false" stroked="false">
            <v:textbox inset="0,0,0,0">
              <w:txbxContent>
                <w:tbl>
                  <w:tblPr>
                    <w:tblW w:w="0" w:type="auto"/>
                    <w:jc w:val="lef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6883"/>
                  </w:tblGrid>
                  <w:tr>
                    <w:trPr>
                      <w:trHeight w:val="3841" w:hRule="atLeast"/>
                    </w:trPr>
                    <w:tc>
                      <w:tcPr>
                        <w:tcW w:w="6883" w:type="dxa"/>
                      </w:tcPr>
                      <w:p>
                        <w:pPr>
                          <w:pStyle w:val="TableParagraph"/>
                          <w:spacing w:before="100"/>
                          <w:ind w:left="147" w:right="271"/>
                          <w:jc w:val="center"/>
                          <w:rPr>
                            <w:sz w:val="18"/>
                          </w:rPr>
                        </w:pPr>
                        <w:r>
                          <w:rPr>
                            <w:color w:val="5B9AD4"/>
                            <w:w w:val="105"/>
                            <w:sz w:val="18"/>
                          </w:rPr>
                          <w:t>本节回顾</w:t>
                        </w:r>
                      </w:p>
                      <w:p>
                        <w:pPr>
                          <w:pStyle w:val="TableParagraph"/>
                          <w:spacing w:before="9"/>
                          <w:rPr>
                            <w:sz w:val="16"/>
                          </w:rPr>
                        </w:pPr>
                      </w:p>
                      <w:p>
                        <w:pPr>
                          <w:pStyle w:val="TableParagraph"/>
                          <w:ind w:left="911"/>
                          <w:rPr>
                            <w:sz w:val="20"/>
                          </w:rPr>
                        </w:pPr>
                        <w:r>
                          <w:rPr>
                            <w:sz w:val="20"/>
                          </w:rPr>
                          <w:drawing>
                            <wp:inline distT="0" distB="0" distL="0" distR="0">
                              <wp:extent cx="3068320" cy="1265682"/>
                              <wp:effectExtent l="0" t="0" r="0" b="0"/>
                              <wp:docPr id="15" name="image45.jpeg" descr=""/>
                              <wp:cNvGraphicFramePr>
                                <a:graphicFrameLocks noChangeAspect="1"/>
                              </wp:cNvGraphicFramePr>
                              <a:graphic>
                                <a:graphicData uri="http://schemas.openxmlformats.org/drawingml/2006/picture">
                                  <pic:pic>
                                    <pic:nvPicPr>
                                      <pic:cNvPr id="16" name="image45.jpeg"/>
                                      <pic:cNvPicPr/>
                                    </pic:nvPicPr>
                                    <pic:blipFill>
                                      <a:blip r:embed="rId53" cstate="print"/>
                                      <a:stretch>
                                        <a:fillRect/>
                                      </a:stretch>
                                    </pic:blipFill>
                                    <pic:spPr>
                                      <a:xfrm>
                                        <a:off x="0" y="0"/>
                                        <a:ext cx="3068320" cy="1265682"/>
                                      </a:xfrm>
                                      <a:prstGeom prst="rect">
                                        <a:avLst/>
                                      </a:prstGeom>
                                    </pic:spPr>
                                  </pic:pic>
                                </a:graphicData>
                              </a:graphic>
                            </wp:inline>
                          </w:drawing>
                        </w:r>
                        <w:r>
                          <w:rPr>
                            <w:sz w:val="20"/>
                          </w:rPr>
                        </w:r>
                      </w:p>
                      <w:p>
                        <w:pPr>
                          <w:pStyle w:val="TableParagraph"/>
                          <w:spacing w:before="6"/>
                          <w:rPr>
                            <w:sz w:val="39"/>
                          </w:rPr>
                        </w:pPr>
                      </w:p>
                      <w:p>
                        <w:pPr>
                          <w:pStyle w:val="TableParagraph"/>
                          <w:spacing w:line="164" w:lineRule="exact"/>
                          <w:ind w:right="237"/>
                          <w:jc w:val="right"/>
                          <w:rPr>
                            <w:rFonts w:ascii="Times New Roman" w:eastAsia="Times New Roman"/>
                            <w:sz w:val="11"/>
                          </w:rPr>
                        </w:pPr>
                        <w:r>
                          <w:rPr>
                            <w:rFonts w:ascii="Droid Sans Fallback" w:eastAsia="Droid Sans Fallback" w:hint="eastAsia"/>
                            <w:color w:val="A73A08"/>
                            <w:w w:val="105"/>
                            <w:sz w:val="11"/>
                          </w:rPr>
                          <w:t>王道考研</w:t>
                        </w:r>
                        <w:r>
                          <w:rPr>
                            <w:rFonts w:ascii="Times New Roman" w:eastAsia="Times New Roman"/>
                            <w:color w:val="A73A08"/>
                            <w:w w:val="105"/>
                            <w:sz w:val="11"/>
                          </w:rPr>
                          <w:t>/CSKAOYAN.COM</w:t>
                        </w:r>
                      </w:p>
                    </w:tc>
                  </w:tr>
                </w:tbl>
                <w:p>
                  <w:pPr>
                    <w:pStyle w:val="BodyText"/>
                  </w:pPr>
                </w:p>
              </w:txbxContent>
            </v:textbox>
            <w10:wrap type="topAndBottom"/>
          </v:shape>
        </w:pict>
      </w:r>
      <w:r>
        <w:rPr/>
        <w:pict>
          <v:group style="position:absolute;margin-left:437.76001pt;margin-top:30.499985pt;width:345.25pt;height:194.05pt;mso-position-horizontal-relative:page;mso-position-vertical-relative:paragraph;z-index:2912;mso-wrap-distance-left:0;mso-wrap-distance-right:0" coordorigin="8755,610" coordsize="6905,3881">
            <v:rect style="position:absolute;left:8755;top:610;width:6905;height:281" filled="true" fillcolor="#ebebeb" stroked="false">
              <v:fill type="solid"/>
            </v:rect>
            <v:rect style="position:absolute;left:8755;top:890;width:6905;height:351" filled="true" fillcolor="#ebebeb" stroked="false">
              <v:fill type="solid"/>
            </v:rect>
            <v:rect style="position:absolute;left:8755;top:1241;width:6905;height:243" filled="true" fillcolor="#ededed" stroked="false">
              <v:fill type="solid"/>
            </v:rect>
            <v:rect style="position:absolute;left:8755;top:1483;width:6905;height:197" filled="true" fillcolor="#ededed" stroked="false">
              <v:fill type="solid"/>
            </v:rect>
            <v:rect style="position:absolute;left:8755;top:1680;width:6905;height:152" filled="true" fillcolor="#efefef" stroked="false">
              <v:fill type="solid"/>
            </v:rect>
            <v:rect style="position:absolute;left:8755;top:1831;width:6905;height:152" filled="true" fillcolor="#efefef" stroked="false">
              <v:fill type="solid"/>
            </v:rect>
            <v:rect style="position:absolute;left:8755;top:1982;width:6905;height:123" filled="true" fillcolor="#f0f0f0" stroked="false">
              <v:fill type="solid"/>
            </v:rect>
            <v:rect style="position:absolute;left:8755;top:2105;width:6905;height:120" filled="true" fillcolor="#f2f2f2" stroked="false">
              <v:fill type="solid"/>
            </v:rect>
            <v:rect style="position:absolute;left:8755;top:2225;width:6905;height:123" filled="true" fillcolor="#f2f2f2" stroked="false">
              <v:fill type="solid"/>
            </v:rect>
            <v:rect style="position:absolute;left:8755;top:2347;width:6905;height:123" filled="true" fillcolor="#f4f4f4" stroked="false">
              <v:fill type="solid"/>
            </v:rect>
            <v:rect style="position:absolute;left:8755;top:2470;width:6905;height:120" filled="true" fillcolor="#f4f4f4" stroked="false">
              <v:fill type="solid"/>
            </v:rect>
            <v:rect style="position:absolute;left:8755;top:2590;width:6905;height:106" filled="true" fillcolor="#f6f6f6" stroked="false">
              <v:fill type="solid"/>
            </v:rect>
            <v:rect style="position:absolute;left:8755;top:2695;width:6905;height:123" filled="true" fillcolor="#f6f6f6" stroked="false">
              <v:fill type="solid"/>
            </v:rect>
            <v:rect style="position:absolute;left:8755;top:2818;width:6905;height:120" filled="true" fillcolor="#f7f7f7" stroked="false">
              <v:fill type="solid"/>
            </v:rect>
            <v:rect style="position:absolute;left:8755;top:2938;width:6905;height:154" filled="true" fillcolor="#f9f9f9" stroked="false">
              <v:fill type="solid"/>
            </v:rect>
            <v:rect style="position:absolute;left:8755;top:3091;width:6905;height:120" filled="true" fillcolor="#f9f9f9" stroked="false">
              <v:fill type="solid"/>
            </v:rect>
            <v:rect style="position:absolute;left:8755;top:3211;width:6905;height:168" filled="true" fillcolor="#fbfbfb" stroked="false">
              <v:fill type="solid"/>
            </v:rect>
            <v:rect style="position:absolute;left:8755;top:3379;width:6905;height:197" filled="true" fillcolor="#fbfbfb" stroked="false">
              <v:fill type="solid"/>
            </v:rect>
            <v:rect style="position:absolute;left:8755;top:3576;width:6905;height:228" filled="true" fillcolor="#fdfdfd" stroked="false">
              <v:fill type="solid"/>
            </v:rect>
            <v:rect style="position:absolute;left:8755;top:3804;width:6905;height:363" filled="true" fillcolor="#fdfdfd" stroked="false">
              <v:fill type="solid"/>
            </v:rect>
            <v:shape style="position:absolute;left:11220;top:1034;width:1930;height:2964" coordorigin="11220,1035" coordsize="1930,2964" path="m13147,3999l11222,3999,11220,3996,11220,1035,11222,1035,11222,3996,13150,3996,13147,3999xm13147,1037l11222,1037,11222,1035,13147,1035,13147,1037xm13150,3996l13147,3996,13147,1035,13150,1035,13150,3996xe" filled="true" fillcolor="#5b9ad4" stroked="false">
              <v:path arrowok="t"/>
              <v:fill type="solid"/>
            </v:shape>
            <v:shape style="position:absolute;left:11220;top:1032;width:1930;height:305" coordorigin="11220,1032" coordsize="1930,305" path="m13147,1337l11222,1337,11220,1335,11220,1035,11222,1032,13147,1032,13150,1035,11222,1035,11222,1335,11225,1335,13150,1335,13147,1337xm13150,1335l13145,1335,13145,1335,13147,1335,13147,1035,13150,1035,13150,1335xm11225,1335l11225,1335,11225,1335,11225,1335xm13145,1335l11225,1335,11225,1335,13145,1335,13145,1335xe" filled="true" fillcolor="#5b9ad4" stroked="false">
              <v:path arrowok="t"/>
              <v:fill type="solid"/>
            </v:shape>
            <v:rect style="position:absolute;left:11222;top:1034;width:1925;height:300" filled="true" fillcolor="#5b9ad4" stroked="false">
              <v:fill type="solid"/>
            </v:rect>
            <v:shape style="position:absolute;left:11220;top:1032;width:1930;height:305" coordorigin="11220,1032" coordsize="1930,305" path="m13147,1337l11222,1337,11220,1335,11220,1035,11222,1032,13147,1032,13150,1035,11225,1035,11222,1037,11225,1037,11225,1332,11222,1332,11225,1335,13150,1335,13147,1337xm11225,1037l11222,1037,11225,1035,11225,1037xm13145,1037l11225,1037,11225,1035,13145,1035,13145,1037xm13145,1335l13145,1035,13147,1037,13150,1037,13150,1332,13147,1332,13145,1335xm13150,1037l13147,1037,13145,1035,13150,1035,13150,1037xm11225,1335l11222,1332,11225,1332,11225,1335xm13145,1335l11225,1335,11225,1332,13145,1332,13145,1335xm13150,1335l13145,1335,13147,1332,13150,1332,13150,1335xe" filled="true" fillcolor="#5b9ad4" stroked="false">
              <v:path arrowok="t"/>
              <v:fill type="solid"/>
            </v:shape>
            <v:rect style="position:absolute;left:8764;top:619;width:6884;height:3862" filled="false" stroked="true" strokeweight=".96pt" strokecolor="#000000">
              <v:stroke dashstyle="solid"/>
            </v:rect>
            <v:shape style="position:absolute;left:8774;top:4166;width:6864;height:305" type="#_x0000_t202" filled="false" stroked="false">
              <v:textbox inset="0,0,0,0">
                <w:txbxContent>
                  <w:p>
                    <w:pPr>
                      <w:spacing w:line="187" w:lineRule="exact" w:before="117"/>
                      <w:ind w:left="0" w:right="247" w:firstLine="0"/>
                      <w:jc w:val="right"/>
                      <w:rPr>
                        <w:rFonts w:ascii="Times New Roman" w:eastAsia="Times New Roman"/>
                        <w:sz w:val="11"/>
                      </w:rPr>
                    </w:pPr>
                    <w:r>
                      <w:rPr>
                        <w:rFonts w:ascii="Droid Sans Fallback" w:eastAsia="Droid Sans Fallback" w:hint="eastAsia"/>
                        <w:color w:val="A73A08"/>
                        <w:w w:val="105"/>
                        <w:sz w:val="11"/>
                      </w:rPr>
                      <w:t>王道考研</w:t>
                    </w:r>
                    <w:r>
                      <w:rPr>
                        <w:rFonts w:ascii="Times New Roman" w:eastAsia="Times New Roman"/>
                        <w:color w:val="A73A08"/>
                        <w:w w:val="105"/>
                        <w:sz w:val="11"/>
                      </w:rPr>
                      <w:t>/CSKAOYAN.COM</w:t>
                    </w:r>
                  </w:p>
                </w:txbxContent>
              </v:textbox>
              <w10:wrap type="none"/>
            </v:shape>
            <v:shape style="position:absolute;left:8774;top:2938;width:6864;height:1229" type="#_x0000_t202" filled="false" stroked="false">
              <v:textbox inset="0,0,0,0">
                <w:txbxContent>
                  <w:p>
                    <w:pPr>
                      <w:spacing w:line="202" w:lineRule="exact" w:before="0"/>
                      <w:ind w:left="2316" w:right="2361" w:firstLine="0"/>
                      <w:jc w:val="center"/>
                      <w:rPr>
                        <w:sz w:val="28"/>
                      </w:rPr>
                    </w:pPr>
                    <w:r>
                      <w:rPr>
                        <w:w w:val="105"/>
                        <w:sz w:val="28"/>
                      </w:rPr>
                      <w:t>总线</w:t>
                    </w:r>
                  </w:p>
                  <w:p>
                    <w:pPr>
                      <w:spacing w:line="469" w:lineRule="exact" w:before="0"/>
                      <w:ind w:left="2316" w:right="2361" w:firstLine="0"/>
                      <w:jc w:val="center"/>
                      <w:rPr>
                        <w:sz w:val="28"/>
                      </w:rPr>
                    </w:pPr>
                    <w:r>
                      <w:rPr>
                        <w:w w:val="105"/>
                        <w:sz w:val="28"/>
                      </w:rPr>
                      <w:t>操作和定时</w:t>
                    </w:r>
                  </w:p>
                </w:txbxContent>
              </v:textbox>
              <w10:wrap type="none"/>
            </v:shape>
            <v:shape style="position:absolute;left:11850;top:1693;width:683;height:522" type="#_x0000_t202" filled="false" stroked="false">
              <v:textbox inset="0,0,0,0">
                <w:txbxContent>
                  <w:p>
                    <w:pPr>
                      <w:spacing w:line="521" w:lineRule="exact" w:before="0"/>
                      <w:ind w:left="0" w:right="0" w:firstLine="0"/>
                      <w:jc w:val="left"/>
                      <w:rPr>
                        <w:sz w:val="33"/>
                      </w:rPr>
                    </w:pPr>
                    <w:r>
                      <w:rPr>
                        <w:sz w:val="33"/>
                      </w:rPr>
                      <w:t>总线</w:t>
                    </w:r>
                  </w:p>
                </w:txbxContent>
              </v:textbox>
              <w10:wrap type="none"/>
            </v:shape>
            <v:shape style="position:absolute;left:11868;top:1073;width:654;height:250" type="#_x0000_t202" filled="false" stroked="false">
              <v:textbox inset="0,0,0,0">
                <w:txbxContent>
                  <w:p>
                    <w:pPr>
                      <w:spacing w:line="249" w:lineRule="exact" w:before="0"/>
                      <w:ind w:left="0" w:right="0" w:firstLine="0"/>
                      <w:jc w:val="left"/>
                      <w:rPr>
                        <w:sz w:val="16"/>
                      </w:rPr>
                    </w:pPr>
                    <w:r>
                      <w:rPr>
                        <w:color w:val="FFFFFF"/>
                        <w:sz w:val="16"/>
                      </w:rPr>
                      <w:t>本节内容</w:t>
                    </w:r>
                  </w:p>
                </w:txbxContent>
              </v:textbox>
              <w10:wrap type="none"/>
            </v:shape>
            <w10:wrap type="topAndBottom"/>
          </v:group>
        </w:pict>
      </w:r>
    </w:p>
    <w:p>
      <w:pPr>
        <w:spacing w:after="0"/>
        <w:rPr>
          <w:sz w:val="26"/>
        </w:rPr>
        <w:sectPr>
          <w:pgSz w:w="16840" w:h="11910" w:orient="landscape"/>
          <w:pgMar w:header="85" w:footer="849" w:top="1180" w:bottom="1040" w:left="1060" w:right="1060"/>
        </w:sectPr>
      </w:pPr>
    </w:p>
    <w:p>
      <w:pPr>
        <w:pStyle w:val="BodyText"/>
        <w:spacing w:before="1"/>
        <w:rPr>
          <w:rFonts w:ascii="Times New Roman"/>
          <w:sz w:val="21"/>
        </w:rPr>
      </w:pPr>
      <w:r>
        <w:rPr/>
        <w:pict>
          <v:group style="position:absolute;margin-left:58.919998pt;margin-top:71.160004pt;width:345.25pt;height:178.15pt;mso-position-horizontal-relative:page;mso-position-vertical-relative:page;z-index:-84184" coordorigin="1178,1423" coordsize="6905,3563">
            <v:shape style="position:absolute;left:1178;top:1423;width:6905;height:3563" type="#_x0000_t75" stroked="false">
              <v:imagedata r:id="rId7" o:title=""/>
            </v:shape>
            <v:line style="position:absolute" from="3557,1958" to="3869,1958" stroked="true" strokeweight="1.68pt" strokecolor="#5b9ad4">
              <v:stroke dashstyle="solid"/>
            </v:line>
            <v:line style="position:absolute" from="3900,1958" to="4212,1958" stroked="true" strokeweight="1.68pt" strokecolor="#ed7c31">
              <v:stroke dashstyle="solid"/>
            </v:line>
            <v:line style="position:absolute" from="4255,1958" to="4567,1958" stroked="true" strokeweight="1.68pt" strokecolor="#a5a5a5">
              <v:stroke dashstyle="solid"/>
            </v:line>
            <v:line style="position:absolute" from="4603,1958" to="4918,1958" stroked="true" strokeweight="1.68pt" strokecolor="#ffbf00">
              <v:stroke dashstyle="solid"/>
            </v:line>
            <v:line style="position:absolute" from="4951,1958" to="5263,1958" stroked="true" strokeweight="1.68pt" strokecolor="#4472c3">
              <v:stroke dashstyle="solid"/>
            </v:line>
            <v:line style="position:absolute" from="5306,1958" to="5618,1958" stroked="true" strokeweight="1.68pt" strokecolor="#70ac46">
              <v:stroke dashstyle="solid"/>
            </v:line>
            <w10:wrap type="none"/>
          </v:group>
        </w:pict>
      </w:r>
      <w:r>
        <w:rPr/>
        <w:pict>
          <v:group style="position:absolute;margin-left:177.840012pt;margin-top:356.040009pt;width:103.1pt;height:1.7pt;mso-position-horizontal-relative:page;mso-position-vertical-relative:page;z-index:-84160" coordorigin="3557,7121" coordsize="2062,34">
            <v:line style="position:absolute" from="3557,7138" to="3869,7138" stroked="true" strokeweight="1.68pt" strokecolor="#5b9ad4">
              <v:stroke dashstyle="solid"/>
            </v:line>
            <v:line style="position:absolute" from="3900,7138" to="4212,7138" stroked="true" strokeweight="1.68pt" strokecolor="#ed7c31">
              <v:stroke dashstyle="solid"/>
            </v:line>
            <v:line style="position:absolute" from="4255,7138" to="4567,7138" stroked="true" strokeweight="1.68pt" strokecolor="#a5a5a5">
              <v:stroke dashstyle="solid"/>
            </v:line>
            <v:line style="position:absolute" from="4603,7138" to="4918,7138" stroked="true" strokeweight="1.68pt" strokecolor="#ffbf00">
              <v:stroke dashstyle="solid"/>
            </v:line>
            <v:line style="position:absolute" from="4951,7138" to="5263,7138" stroked="true" strokeweight="1.68pt" strokecolor="#4472c3">
              <v:stroke dashstyle="solid"/>
            </v:line>
            <v:line style="position:absolute" from="5306,7138" to="5618,7138" stroked="true" strokeweight="1.68pt" strokecolor="#70ac46">
              <v:stroke dashstyle="solid"/>
            </v:line>
            <w10:wrap type="none"/>
          </v:group>
        </w:pict>
      </w:r>
      <w:r>
        <w:rPr/>
        <w:pict>
          <v:shape style="position:absolute;margin-left:86.159996pt;margin-top:463.800018pt;width:5.4pt;height:32.8pt;mso-position-horizontal-relative:page;mso-position-vertical-relative:page;z-index:-84136" coordorigin="1723,9276" coordsize="108,656" path="m1786,9564l1764,9564,1771,9521,1771,9353,1774,9336,1778,9319,1786,9307,1786,9305,1793,9295,1805,9283,1814,9278,1817,9278,1826,9276,1831,9298,1824,9298,1820,9300,1817,9300,1810,9310,1810,9310,1807,9314,1805,9314,1795,9338,1793,9353,1793,9521,1790,9540,1788,9557,1786,9564xm1822,9300l1824,9298,1831,9298,1822,9300xm1817,9302l1817,9300,1820,9300,1817,9302xm1810,9310l1810,9310,1812,9307,1810,9310xm1805,9317l1805,9314,1807,9314,1805,9317xm1757,9576l1764,9562,1764,9564,1786,9564,1783,9571,1782,9574,1759,9574,1757,9576xm1776,9583l1752,9583,1759,9574,1782,9574,1776,9583xm1746,9588l1752,9581,1752,9583,1776,9583,1776,9586,1774,9588,1747,9588,1746,9588xm1745,9590l1746,9588,1747,9588,1745,9590xm1772,9590l1745,9590,1747,9588,1774,9588,1772,9590xm1761,9604l1759,9602,1757,9600,1750,9595,1745,9595,1735,9593,1738,9593,1746,9588,1745,9590,1772,9590,1769,9595,1769,9598,1761,9604xm1735,9614l1728,9614,1723,9610,1723,9598,1733,9593,1735,9593,1735,9614xm1735,9614l1735,9593,1745,9595,1750,9595,1757,9600,1759,9602,1761,9604,1759,9605,1759,9607,1757,9607,1750,9612,1745,9612,1735,9614xm1752,9626l1745,9619,1747,9619,1738,9614,1735,9614,1745,9612,1750,9612,1757,9607,1759,9607,1759,9605,1761,9604,1769,9610,1769,9612,1776,9622,1776,9624,1752,9624,1752,9626xm1742,9617l1733,9614,1738,9614,1742,9617xm1764,9646l1757,9634,1759,9634,1752,9624,1776,9624,1783,9636,1783,9638,1785,9643,1764,9643,1764,9646xm1826,9931l1817,9929,1814,9929,1805,9924,1795,9914,1793,9914,1793,9912,1786,9902,1776,9874,1771,9857,1771,9686,1769,9670,1766,9658,1764,9643,1785,9643,1788,9653,1793,9686,1793,9852,1795,9866,1800,9881,1805,9893,1807,9893,1812,9900,1810,9900,1817,9907,1819,9907,1824,9910,1831,9910,1826,9931xm1807,9893l1805,9893,1805,9890,1807,9893xm1819,9907l1817,9907,1814,9905,1819,9907xe" filled="true" fillcolor="#000000" stroked="false">
            <v:path arrowok="t"/>
            <v:fill type="solid"/>
            <w10:wrap type="none"/>
          </v:shape>
        </w:pict>
      </w:r>
      <w:r>
        <w:rPr/>
        <w:pict>
          <v:group style="position:absolute;margin-left:437.76001pt;margin-top:71.160004pt;width:345.25pt;height:178.15pt;mso-position-horizontal-relative:page;mso-position-vertical-relative:page;z-index:-84064" coordorigin="8755,1423" coordsize="6905,3563">
            <v:shape style="position:absolute;left:8755;top:1423;width:6905;height:3563" type="#_x0000_t75" stroked="false">
              <v:imagedata r:id="rId7" o:title=""/>
            </v:shape>
            <v:line style="position:absolute" from="11134,1958" to="11446,1958" stroked="true" strokeweight="1.68pt" strokecolor="#5b9ad4">
              <v:stroke dashstyle="solid"/>
            </v:line>
            <v:line style="position:absolute" from="11477,1958" to="11789,1958" stroked="true" strokeweight="1.68pt" strokecolor="#ed7c31">
              <v:stroke dashstyle="solid"/>
            </v:line>
            <v:line style="position:absolute" from="11832,1958" to="12144,1958" stroked="true" strokeweight="1.68pt" strokecolor="#a5a5a5">
              <v:stroke dashstyle="solid"/>
            </v:line>
            <v:line style="position:absolute" from="12180,1958" to="12494,1958" stroked="true" strokeweight="1.68pt" strokecolor="#ffbf00">
              <v:stroke dashstyle="solid"/>
            </v:line>
            <v:line style="position:absolute" from="12528,1958" to="12840,1958" stroked="true" strokeweight="1.68pt" strokecolor="#4472c3">
              <v:stroke dashstyle="solid"/>
            </v:line>
            <v:line style="position:absolute" from="12883,1958" to="13195,1958" stroked="true" strokeweight="1.68pt" strokecolor="#70ac46">
              <v:stroke dashstyle="solid"/>
            </v:line>
            <v:rect style="position:absolute;left:8755;top:1555;width:1292;height:176" filled="true" fillcolor="#f2f2f2" stroked="false">
              <v:fill type="solid"/>
            </v:rect>
            <v:shape style="position:absolute;left:8755;top:1548;width:1301;height:190" coordorigin="8755,1548" coordsize="1301,190" path="m10039,1565l8755,1565,8755,1548,10051,1548,10056,1550,10056,1555,10039,1555,10039,1565xm10039,1730l10039,1555,10046,1565,10056,1565,10056,1721,10046,1721,10039,1730xm10056,1565l10046,1565,10039,1555,10056,1555,10056,1565xm10051,1738l8755,1738,8755,1721,10039,1721,10039,1730,10056,1730,10056,1735,10051,1738xm10056,1730l10039,1730,10046,1721,10056,1721,10056,1730xe" filled="true" fillcolor="#4472c3" stroked="false">
              <v:path arrowok="t"/>
              <v:fill type="solid"/>
            </v:shape>
            <v:rect style="position:absolute;left:8755;top:2203;width:687;height:176" filled="true" fillcolor="#f2f2f2" stroked="false">
              <v:fill type="solid"/>
            </v:rect>
            <v:shape style="position:absolute;left:8949;top:2743;width:3432;height:1844" type="#_x0000_t75" stroked="false">
              <v:imagedata r:id="rId54" o:title=""/>
            </v:shape>
            <v:shape style="position:absolute;left:9448;top:2508;width:2429;height:2432" coordorigin="9449,2508" coordsize="2429,2432" path="m9463,2532l9449,2532,9449,2597,9463,2597,9463,2532m9466,2700l9463,2700,9463,2645,9449,2645,9449,2710,9456,2710,9456,2717,9466,2717,9466,2710,9466,2700m9554,2508l9490,2508,9490,2525,9554,2525,9554,2508m9574,4865l9557,4865,9557,4930,9566,4930,9566,4939,9574,4939,9574,4922,9574,4865m9574,4752l9557,4752,9557,4817,9574,4817,9574,4752m9578,2700l9514,2700,9514,2717,9578,2717,9578,2700m9665,4730l9600,4730,9600,4747,9665,4747,9665,4730m9670,2508l9605,2508,9605,2525,9670,2525,9670,2508m9689,4922l9624,4922,9624,4939,9689,4939,9689,4922m9691,2700l9626,2700,9626,2717,9691,2717,9691,2700m9732,2945l9715,2945,9715,3010,9732,3010,9732,2945m9732,2832l9715,2832,9715,2894,9732,2894,9732,2832m9732,2717l9715,2717,9715,2782,9732,2782,9732,2717m9778,4730l9713,4730,9713,4747,9778,4747,9778,4730m9782,2508l9718,2508,9718,2525,9782,2525,9782,2508m9802,4922l9737,4922,9737,4939,9802,4939,9802,4922m9804,2700l9739,2700,9739,2717,9804,2717,9804,2700m9890,4730l9826,4730,9826,4747,9890,4747,9890,4730m9895,2508l9830,2508,9830,2525,9895,2525,9895,2508m9914,4922l9850,4922,9850,4939,9914,4939,9914,4922m9919,2700l9854,2700,9854,2717,9919,2717,9919,2700m9982,4718l9965,4718,9965,4726,9982,4726,9982,4718m9982,4606l9965,4606,9965,4670,9982,4670,9982,4606m9982,4493l9965,4493,9965,4555,9982,4555,9982,4493m9982,4378l9965,4378,9965,4442,9982,4442,9982,4378m9982,4265l9965,4265,9965,4330,9982,4330,9982,4265m9982,4152l9965,4152,9965,4217,9982,4217,9982,4152m9982,4039l9965,4039,9965,4104,9982,4104,9982,4039m9982,3926l9965,3926,9965,3991,9982,3991,9982,3926m9982,3811l9965,3811,9965,3876,9982,3876,9982,3811m9982,3698l9965,3698,9965,3763,9982,3763,9982,3698m9982,3586l9965,3586,9965,3650,9982,3650,9982,3586m9982,3473l9965,3473,9965,3538,9982,3538,9982,3473m9982,3360l9965,3360,9965,3425,9982,3425,9982,3360m9982,3245l9965,3245,9965,3310,9982,3310,9982,3245m10006,4730l9941,4730,9941,4747,10006,4747,10006,4730m10008,2508l9943,2508,9943,2525,10008,2525,10008,2508m10027,4922l9962,4922,9962,4939,10027,4939,10027,4922m10032,2700l9967,2700,9967,2717,10032,2717,10032,2700m10118,4730l10054,4730,10054,4747,10118,4747,10118,4730m10121,2508l10056,2508,10056,2525,10121,2525,10121,2508m10140,4922l10075,4922,10075,4939,10140,4939,10140,4922m10145,2700l10080,2700,10080,2717,10145,2717,10145,2700m10231,4730l10166,4730,10166,4747,10231,4747,10231,4730m10236,2508l10171,2508,10171,2525,10236,2525,10236,2508m10255,4922l10190,4922,10190,4939,10255,4939,10255,4922m10258,2957l10243,2957,10243,3022,10258,3022,10258,2957m10258,2844l10243,2844,10243,2909,10258,2909,10258,2844m10258,2731l10243,2731,10243,2796,10258,2796,10258,2731m10258,2700l10193,2700,10193,2717,10258,2717,10258,2700m10344,4730l10279,4730,10279,4747,10344,4747,10344,4730m10349,2508l10284,2508,10284,2525,10349,2525,10349,2508m10368,4922l10303,4922,10303,4939,10368,4939,10368,4922m10370,2700l10306,2700,10306,2717,10370,2717,10370,2700m10457,4730l10392,4730,10392,4747,10457,4747,10457,4730m10462,2508l10397,2508,10397,2525,10462,2525,10462,2508m10481,4922l10416,4922,10416,4939,10481,4939,10481,4922m10486,2700l10421,2700,10421,2717,10486,2717,10486,2700m10507,4618l10490,4618,10490,4682,10507,4682,10507,4618m10507,4505l10490,4505,10490,4570,10507,4570,10507,4505m10507,4392l10490,4392,10490,4457,10507,4457,10507,4392m10507,4279l10490,4279,10490,4344,10507,4344,10507,4279m10507,4164l10490,4164,10490,4229,10507,4229,10507,4164m10507,4051l10490,4051,10490,4116,10507,4116,10507,4051m10507,3938l10490,3938,10490,4003,10507,4003,10507,3938m10507,3826l10490,3826,10490,3890,10507,3890,10507,3826m10507,3713l10490,3713,10490,3778,10507,3778,10507,3713m10507,3598l10490,3598,10490,3662,10507,3662,10507,3598m10507,3485l10490,3485,10490,3550,10507,3550,10507,3485m10507,3372l10490,3372,10490,3437,10507,3437,10507,3372m10507,3259l10490,3259,10490,3324,10507,3324,10507,3259m10572,4730l10507,4730,10507,4730,10490,4730,10490,4738,10507,4738,10507,4747,10572,4747,10572,4730m10574,2508l10510,2508,10510,2525,10574,2525,10574,2508m10594,4922l10529,4922,10529,4939,10594,4939,10594,4922m10598,2700l10534,2700,10534,2717,10598,2717,10598,2700m10685,4730l10620,4730,10620,4747,10685,4747,10685,4730m10687,2508l10622,2508,10622,2525,10687,2525,10687,2508m10706,4922l10642,4922,10642,4939,10706,4939,10706,4922m10711,2700l10646,2700,10646,2717,10711,2717,10711,2700m10786,2942l10771,2942,10771,3007,10786,3007,10786,2942m10786,2827l10771,2827,10771,2892,10786,2892,10786,2827m10798,4730l10733,4730,10733,4747,10798,4747,10798,4730m10802,2508l10738,2508,10738,2525,10802,2525,10802,2508m10822,4922l10757,4922,10757,4939,10822,4939,10822,4922m10824,2700l10759,2700,10759,2717,10771,2717,10771,2779,10786,2779,10786,2717,10824,2717,10824,2700m10910,4730l10846,4730,10846,4747,10910,4747,10910,4730m10915,2508l10850,2508,10850,2525,10915,2525,10915,2508m10934,4922l10870,4922,10870,4939,10934,4939,10934,4922m10937,2700l10872,2700,10872,2717,10937,2717,10937,2700m11023,4730l10958,4730,10958,4747,11023,4747,11023,4730m11028,2508l10963,2508,10963,2525,11028,2525,11028,2508m11035,4716l11018,4716,11018,4723,11035,4723,11035,4716m11035,4603l11018,4603,11018,4668,11035,4668,11035,4603m11035,4488l11018,4488,11018,4553,11035,4553,11035,4488m11035,4375l11018,4375,11018,4440,11035,4440,11035,4375m11035,4262l11018,4262,11018,4327,11035,4327,11035,4262m11035,4150l11018,4150,11018,4214,11035,4214,11035,4150m11035,4037l11018,4037,11018,4102,11035,4102,11035,4037m11035,3924l11018,3924,11018,3986,11035,3986,11035,3924m11035,3809l11018,3809,11018,3874,11035,3874,11035,3809m11035,3696l11018,3696,11018,3761,11035,3761,11035,3696m11035,3583l11018,3583,11018,3648,11035,3648,11035,3583m11035,3470l11018,3470,11018,3535,11035,3535,11035,3470m11035,3358l11018,3358,11018,3422,11035,3422,11035,3358m11035,3242l11018,3242,11018,3307,11035,3307,11035,3242m11047,4922l10982,4922,10982,4939,11047,4939,11047,4922m11052,2700l10987,2700,10987,2717,11052,2717,11052,2700m11138,4730l11074,4730,11074,4747,11138,4747,11138,4730m11141,2508l11076,2508,11076,2525,11141,2525,11141,2508m11160,4922l11095,4922,11095,4939,11160,4939,11160,4922m11165,2700l11100,2700,11100,2717,11165,2717,11165,2700m11251,4730l11186,4730,11186,4747,11251,4747,11251,4730m11254,2508l11189,2508,11189,2525,11254,2525,11254,2508m11273,4922l11210,4922,11210,4939,11273,4939,11273,4922m11278,2700l11213,2700,11213,2717,11278,2717,11278,2700m11304,2947l11287,2947,11287,3012,11304,3012,11304,2947m11304,2834l11287,2834,11287,2899,11304,2899,11304,2834m11304,2719l11287,2719,11287,2784,11304,2784,11304,2719m11364,4730l11299,4730,11299,4747,11364,4747,11364,4730m11369,2508l11304,2508,11304,2525,11369,2525,11369,2508m11388,4922l11323,4922,11323,4939,11388,4939,11388,4922m11390,2700l11326,2700,11326,2717,11390,2717,11390,2700m11477,4730l11412,4730,11412,4747,11477,4747,11477,4730m11482,2508l11417,2508,11417,2525,11482,2525,11482,2508m11501,4922l11436,4922,11436,4939,11501,4939,11501,4922m11503,2700l11438,2700,11438,2717,11503,2717,11503,2700m11554,4721l11537,4721,11537,4728,11554,4728,11554,4721m11554,4608l11537,4608,11537,4673,11554,4673,11554,4608m11554,4495l11537,4495,11537,4560,11554,4560,11554,4495m11554,4380l11537,4380,11537,4445,11554,4445,11554,4380m11554,4267l11537,4267,11537,4332,11554,4332,11554,4267m11554,4154l11537,4154,11537,4219,11554,4219,11554,4154m11554,4042l11537,4042,11537,4106,11554,4106,11554,4042m11554,3929l11537,3929,11537,3994,11554,3994,11554,3929m11554,3814l11537,3814,11537,3878,11554,3878,11554,3814m11554,3701l11537,3701,11537,3766,11554,3766,11554,3701m11554,3588l11537,3588,11537,3653,11554,3653,11554,3588m11554,3475l11537,3475,11537,3540,11554,3540,11554,3475m11554,3362l11537,3362,11537,3427,11554,3427,11554,3362m11554,3250l11537,3250,11537,3314,11554,3314,11554,3250m11590,4730l11525,4730,11525,4747,11590,4747,11590,4730m11594,2508l11530,2508,11530,2525,11594,2525,11594,2508m11614,4922l11549,4922,11549,4939,11614,4939,11614,4922m11618,2700l11554,2700,11554,2717,11618,2717,11618,2700m11705,4730l11640,4730,11640,4747,11705,4747,11705,4730m11707,2508l11642,2508,11642,2525,11707,2525,11707,2508m11726,4922l11662,4922,11662,4939,11726,4939,11726,4922m11731,2700l11666,2700,11666,2717,11731,2717,11731,2700m11770,2626l11753,2626,11753,2690,11770,2690,11770,2626m11770,2513l11765,2508,11755,2508,11755,2520,11753,2518,11753,2578,11770,2578,11770,2525,11770,2513m11818,4730l11753,4730,11753,4747,11818,4747,11818,4730m11839,4922l11777,4922,11777,4939,11839,4939,11839,4922m11878,4848l11863,4848,11863,4913,11878,4913,11878,4848m11878,4735l11875,4730,11866,4730,11866,4741,11863,4738,11863,4798,11878,4798,11878,4747,11878,4735e" filled="true" fillcolor="#ff0000" stroked="false">
              <v:path arrowok="t"/>
              <v:fill type="solid"/>
            </v:shape>
            <v:shape style="position:absolute;left:8904;top:2764;width:3478;height:1853" type="#_x0000_t75" stroked="false">
              <v:imagedata r:id="rId55" o:title=""/>
            </v:shape>
            <v:shape style="position:absolute;left:8879;top:1579;width:1086;height:159" type="#_x0000_t202" filled="false" stroked="false">
              <v:textbox inset="0,0,0,0">
                <w:txbxContent>
                  <w:p>
                    <w:pPr>
                      <w:spacing w:line="159" w:lineRule="exact" w:before="0"/>
                      <w:ind w:left="0" w:right="0" w:firstLine="0"/>
                      <w:jc w:val="left"/>
                      <w:rPr>
                        <w:sz w:val="10"/>
                      </w:rPr>
                    </w:pPr>
                    <w:r>
                      <w:rPr>
                        <w:sz w:val="10"/>
                      </w:rPr>
                      <w:t>同步定时方式 同步通信</w:t>
                    </w:r>
                  </w:p>
                </w:txbxContent>
              </v:textbox>
              <w10:wrap type="none"/>
            </v:shape>
            <v:shape style="position:absolute;left:11256;top:1614;width:1777;height:295" type="#_x0000_t202" filled="false" stroked="false">
              <v:textbox inset="0,0,0,0">
                <w:txbxContent>
                  <w:p>
                    <w:pPr>
                      <w:spacing w:line="295" w:lineRule="exact" w:before="0"/>
                      <w:ind w:left="0" w:right="0" w:firstLine="0"/>
                      <w:jc w:val="left"/>
                      <w:rPr>
                        <w:sz w:val="18"/>
                      </w:rPr>
                    </w:pPr>
                    <w:r>
                      <w:rPr>
                        <w:color w:val="5B9AD4"/>
                        <w:w w:val="105"/>
                        <w:sz w:val="18"/>
                      </w:rPr>
                      <w:t>同步定时方式</w:t>
                    </w:r>
                    <w:r>
                      <w:rPr>
                        <w:rFonts w:ascii="Times New Roman" w:eastAsia="Times New Roman"/>
                        <w:color w:val="5B9AD4"/>
                        <w:w w:val="105"/>
                        <w:sz w:val="18"/>
                      </w:rPr>
                      <w:t>-</w:t>
                    </w:r>
                    <w:r>
                      <w:rPr>
                        <w:color w:val="5B9AD4"/>
                        <w:w w:val="105"/>
                        <w:sz w:val="18"/>
                      </w:rPr>
                      <w:t>读命令</w:t>
                    </w:r>
                  </w:p>
                </w:txbxContent>
              </v:textbox>
              <w10:wrap type="none"/>
            </v:shape>
            <w10:wrap type="none"/>
          </v:group>
        </w:pict>
      </w:r>
    </w:p>
    <w:p>
      <w:pPr>
        <w:pStyle w:val="Heading1"/>
        <w:tabs>
          <w:tab w:pos="7695" w:val="left" w:leader="none"/>
        </w:tabs>
      </w:pPr>
      <w:r>
        <w:rPr/>
        <w:pict>
          <v:shape style="width:345.6pt;height:193.95pt;mso-position-horizontal-relative:char;mso-position-vertical-relative:line" type="#_x0000_t202" filled="false" stroked="false">
            <w10:anchorlock/>
            <v:textbox inset="0,0,0,0">
              <w:txbxContent>
                <w:tbl>
                  <w:tblPr>
                    <w:tblW w:w="0" w:type="auto"/>
                    <w:jc w:val="lef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6883"/>
                  </w:tblGrid>
                  <w:tr>
                    <w:trPr>
                      <w:trHeight w:val="3839" w:hRule="atLeast"/>
                    </w:trPr>
                    <w:tc>
                      <w:tcPr>
                        <w:tcW w:w="6883" w:type="dxa"/>
                      </w:tcPr>
                      <w:p>
                        <w:pPr>
                          <w:pStyle w:val="TableParagraph"/>
                          <w:spacing w:before="100"/>
                          <w:ind w:left="147" w:right="271"/>
                          <w:jc w:val="center"/>
                          <w:rPr>
                            <w:sz w:val="18"/>
                          </w:rPr>
                        </w:pPr>
                        <w:r>
                          <w:rPr>
                            <w:color w:val="5B9AD4"/>
                            <w:w w:val="105"/>
                            <w:sz w:val="18"/>
                          </w:rPr>
                          <w:t>本章总览</w:t>
                        </w:r>
                      </w:p>
                      <w:p>
                        <w:pPr>
                          <w:pStyle w:val="TableParagraph"/>
                          <w:spacing w:before="5"/>
                          <w:rPr>
                            <w:rFonts w:ascii="Times New Roman"/>
                            <w:sz w:val="15"/>
                          </w:rPr>
                        </w:pPr>
                      </w:p>
                      <w:p>
                        <w:pPr>
                          <w:pStyle w:val="TableParagraph"/>
                          <w:ind w:left="1082"/>
                          <w:rPr>
                            <w:rFonts w:ascii="Times New Roman"/>
                            <w:sz w:val="20"/>
                          </w:rPr>
                        </w:pPr>
                        <w:r>
                          <w:rPr>
                            <w:rFonts w:ascii="Times New Roman"/>
                            <w:sz w:val="20"/>
                          </w:rPr>
                          <w:drawing>
                            <wp:inline distT="0" distB="0" distL="0" distR="0">
                              <wp:extent cx="3184462" cy="1844039"/>
                              <wp:effectExtent l="0" t="0" r="0" b="0"/>
                              <wp:docPr id="17" name="image4.jpeg" descr=""/>
                              <wp:cNvGraphicFramePr>
                                <a:graphicFrameLocks noChangeAspect="1"/>
                              </wp:cNvGraphicFramePr>
                              <a:graphic>
                                <a:graphicData uri="http://schemas.openxmlformats.org/drawingml/2006/picture">
                                  <pic:pic>
                                    <pic:nvPicPr>
                                      <pic:cNvPr id="18" name="image4.jpeg"/>
                                      <pic:cNvPicPr/>
                                    </pic:nvPicPr>
                                    <pic:blipFill>
                                      <a:blip r:embed="rId11" cstate="print"/>
                                      <a:stretch>
                                        <a:fillRect/>
                                      </a:stretch>
                                    </pic:blipFill>
                                    <pic:spPr>
                                      <a:xfrm>
                                        <a:off x="0" y="0"/>
                                        <a:ext cx="3184462" cy="1844039"/>
                                      </a:xfrm>
                                      <a:prstGeom prst="rect">
                                        <a:avLst/>
                                      </a:prstGeom>
                                    </pic:spPr>
                                  </pic:pic>
                                </a:graphicData>
                              </a:graphic>
                            </wp:inline>
                          </w:drawing>
                        </w:r>
                        <w:r>
                          <w:rPr>
                            <w:rFonts w:ascii="Times New Roman"/>
                            <w:sz w:val="20"/>
                          </w:rPr>
                        </w:r>
                      </w:p>
                      <w:p>
                        <w:pPr>
                          <w:pStyle w:val="TableParagraph"/>
                          <w:spacing w:line="162" w:lineRule="exact" w:before="93"/>
                          <w:ind w:right="237"/>
                          <w:jc w:val="right"/>
                          <w:rPr>
                            <w:rFonts w:ascii="Times New Roman" w:eastAsia="Times New Roman"/>
                            <w:sz w:val="11"/>
                          </w:rPr>
                        </w:pPr>
                        <w:r>
                          <w:rPr>
                            <w:rFonts w:ascii="Droid Sans Fallback" w:eastAsia="Droid Sans Fallback" w:hint="eastAsia"/>
                            <w:color w:val="A73A08"/>
                            <w:w w:val="105"/>
                            <w:sz w:val="11"/>
                          </w:rPr>
                          <w:t>王道考研</w:t>
                        </w:r>
                        <w:r>
                          <w:rPr>
                            <w:rFonts w:ascii="Times New Roman" w:eastAsia="Times New Roman"/>
                            <w:color w:val="A73A08"/>
                            <w:w w:val="105"/>
                            <w:sz w:val="11"/>
                          </w:rPr>
                          <w:t>/CSKAOYAN.COM</w:t>
                        </w:r>
                      </w:p>
                    </w:tc>
                  </w:tr>
                </w:tbl>
                <w:p>
                  <w:pPr>
                    <w:pStyle w:val="BodyText"/>
                  </w:pPr>
                </w:p>
              </w:txbxContent>
            </v:textbox>
          </v:shape>
        </w:pict>
      </w:r>
      <w:r>
        <w:rPr/>
      </w:r>
      <w:r>
        <w:rPr/>
        <w:tab/>
      </w:r>
      <w:r>
        <w:rPr/>
        <w:pict>
          <v:shape style="width:345.6pt;height:193.95pt;mso-position-horizontal-relative:char;mso-position-vertical-relative:line" type="#_x0000_t202" filled="false" stroked="false">
            <w10:anchorlock/>
            <v:textbox inset="0,0,0,0">
              <w:txbxContent>
                <w:tbl>
                  <w:tblPr>
                    <w:tblW w:w="0" w:type="auto"/>
                    <w:jc w:val="lef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684"/>
                    <w:gridCol w:w="598"/>
                    <w:gridCol w:w="5602"/>
                  </w:tblGrid>
                  <w:tr>
                    <w:trPr>
                      <w:trHeight w:val="283" w:hRule="atLeast"/>
                    </w:trPr>
                    <w:tc>
                      <w:tcPr>
                        <w:tcW w:w="6884" w:type="dxa"/>
                        <w:gridSpan w:val="3"/>
                        <w:tcBorders>
                          <w:bottom w:val="single" w:sz="18" w:space="0" w:color="FFFFFF"/>
                        </w:tcBorders>
                      </w:tcPr>
                      <w:p>
                        <w:pPr>
                          <w:pStyle w:val="TableParagraph"/>
                          <w:rPr>
                            <w:rFonts w:ascii="Times New Roman"/>
                            <w:sz w:val="12"/>
                          </w:rPr>
                        </w:pPr>
                      </w:p>
                    </w:tc>
                  </w:tr>
                  <w:tr>
                    <w:trPr>
                      <w:trHeight w:val="199" w:hRule="atLeast"/>
                    </w:trPr>
                    <w:tc>
                      <w:tcPr>
                        <w:tcW w:w="1282" w:type="dxa"/>
                        <w:gridSpan w:val="2"/>
                        <w:tcBorders>
                          <w:top w:val="single" w:sz="18" w:space="0" w:color="FFFFFF"/>
                          <w:bottom w:val="nil"/>
                          <w:right w:val="nil"/>
                        </w:tcBorders>
                        <w:shd w:val="clear" w:color="auto" w:fill="F2F2F2"/>
                      </w:tcPr>
                      <w:p>
                        <w:pPr>
                          <w:pStyle w:val="TableParagraph"/>
                          <w:spacing w:line="180" w:lineRule="exact"/>
                          <w:ind w:left="122"/>
                          <w:rPr>
                            <w:sz w:val="10"/>
                          </w:rPr>
                        </w:pPr>
                        <w:r>
                          <w:rPr>
                            <w:sz w:val="10"/>
                          </w:rPr>
                          <w:t>异步定时方式 异步通信</w:t>
                        </w:r>
                      </w:p>
                    </w:tc>
                    <w:tc>
                      <w:tcPr>
                        <w:tcW w:w="5602" w:type="dxa"/>
                        <w:tcBorders>
                          <w:top w:val="single" w:sz="18" w:space="0" w:color="FFFFFF"/>
                          <w:left w:val="nil"/>
                          <w:bottom w:val="nil"/>
                        </w:tcBorders>
                      </w:tcPr>
                      <w:p>
                        <w:pPr>
                          <w:pStyle w:val="TableParagraph"/>
                          <w:rPr>
                            <w:rFonts w:ascii="Times New Roman"/>
                            <w:sz w:val="12"/>
                          </w:rPr>
                        </w:pPr>
                      </w:p>
                    </w:tc>
                  </w:tr>
                  <w:tr>
                    <w:trPr>
                      <w:trHeight w:val="160" w:hRule="atLeast"/>
                    </w:trPr>
                    <w:tc>
                      <w:tcPr>
                        <w:tcW w:w="684" w:type="dxa"/>
                        <w:tcBorders>
                          <w:top w:val="nil"/>
                          <w:bottom w:val="single" w:sz="34" w:space="0" w:color="FFFFFF"/>
                          <w:right w:val="nil"/>
                        </w:tcBorders>
                        <w:shd w:val="clear" w:color="auto" w:fill="F2F2F2"/>
                      </w:tcPr>
                      <w:p>
                        <w:pPr>
                          <w:pStyle w:val="TableParagraph"/>
                          <w:spacing w:line="140" w:lineRule="exact"/>
                          <w:ind w:left="126"/>
                          <w:rPr>
                            <w:sz w:val="10"/>
                          </w:rPr>
                        </w:pPr>
                        <w:r>
                          <w:rPr>
                            <w:sz w:val="10"/>
                          </w:rPr>
                          <w:t>半同步通信</w:t>
                        </w:r>
                      </w:p>
                    </w:tc>
                    <w:tc>
                      <w:tcPr>
                        <w:tcW w:w="6200" w:type="dxa"/>
                        <w:gridSpan w:val="2"/>
                        <w:tcBorders>
                          <w:top w:val="nil"/>
                          <w:left w:val="nil"/>
                          <w:bottom w:val="single" w:sz="34" w:space="0" w:color="FFFFFF"/>
                        </w:tcBorders>
                      </w:tcPr>
                      <w:p>
                        <w:pPr>
                          <w:pStyle w:val="TableParagraph"/>
                          <w:rPr>
                            <w:rFonts w:ascii="Times New Roman"/>
                            <w:sz w:val="10"/>
                          </w:rPr>
                        </w:pPr>
                      </w:p>
                    </w:tc>
                  </w:tr>
                  <w:tr>
                    <w:trPr>
                      <w:trHeight w:val="3066" w:hRule="atLeast"/>
                    </w:trPr>
                    <w:tc>
                      <w:tcPr>
                        <w:tcW w:w="6884" w:type="dxa"/>
                        <w:gridSpan w:val="3"/>
                        <w:tcBorders>
                          <w:top w:val="single" w:sz="34" w:space="0" w:color="FFFFFF"/>
                        </w:tcBorders>
                      </w:tcPr>
                      <w:p>
                        <w:pPr>
                          <w:pStyle w:val="TableParagraph"/>
                          <w:tabs>
                            <w:tab w:pos="1631" w:val="left" w:leader="none"/>
                          </w:tabs>
                          <w:spacing w:line="48" w:lineRule="auto"/>
                          <w:ind w:left="119"/>
                          <w:rPr>
                            <w:sz w:val="13"/>
                          </w:rPr>
                        </w:pPr>
                        <w:r>
                          <w:rPr>
                            <w:position w:val="-7"/>
                            <w:sz w:val="10"/>
                          </w:rPr>
                          <w:t>分离式通信</w:t>
                          <w:tab/>
                        </w:r>
                        <w:r>
                          <w:rPr>
                            <w:sz w:val="13"/>
                          </w:rPr>
                          <w:t>系统采用一个统一的时钟信号来协调发送和接收双方的传送定时关系。</w:t>
                        </w:r>
                      </w:p>
                      <w:p>
                        <w:pPr>
                          <w:pStyle w:val="TableParagraph"/>
                          <w:spacing w:line="208" w:lineRule="exact" w:before="166"/>
                          <w:ind w:left="741"/>
                          <w:rPr>
                            <w:sz w:val="11"/>
                          </w:rPr>
                        </w:pPr>
                        <w:r>
                          <w:rPr>
                            <w:w w:val="105"/>
                            <w:sz w:val="11"/>
                          </w:rPr>
                          <w:t>上升沿：数字电平从 变为 的一瞬间</w:t>
                        </w:r>
                      </w:p>
                      <w:p>
                        <w:pPr>
                          <w:pStyle w:val="TableParagraph"/>
                          <w:spacing w:line="250" w:lineRule="exact"/>
                          <w:ind w:left="3753"/>
                          <w:rPr>
                            <w:sz w:val="13"/>
                          </w:rPr>
                        </w:pPr>
                        <w:r>
                          <w:rPr>
                            <w:sz w:val="13"/>
                          </w:rPr>
                          <w:t>） 在 时刻的上升沿给出地址信息</w:t>
                        </w:r>
                      </w:p>
                      <w:p>
                        <w:pPr>
                          <w:pStyle w:val="TableParagraph"/>
                          <w:spacing w:line="136" w:lineRule="auto" w:before="117"/>
                          <w:ind w:left="3688" w:right="63" w:firstLine="64"/>
                          <w:jc w:val="both"/>
                          <w:rPr>
                            <w:sz w:val="13"/>
                          </w:rPr>
                        </w:pPr>
                        <w:r>
                          <w:rPr>
                            <w:sz w:val="13"/>
                          </w:rPr>
                          <w:t>）在  的上升沿给出读命令（低电平有效），与地址</w:t>
                        </w:r>
                        <w:r>
                          <w:rPr>
                            <w:w w:val="95"/>
                            <w:sz w:val="13"/>
                          </w:rPr>
                          <w:t>信息相符合的输入设备按命令进行一系列的内部操作， </w:t>
                        </w:r>
                        <w:r>
                          <w:rPr>
                            <w:sz w:val="13"/>
                          </w:rPr>
                          <w:t>且必须在  的上升沿来之前将   所需的数据送到数据总线上。</w:t>
                        </w:r>
                      </w:p>
                      <w:p>
                        <w:pPr>
                          <w:pStyle w:val="TableParagraph"/>
                          <w:spacing w:line="136" w:lineRule="auto" w:before="149"/>
                          <w:ind w:left="3688" w:right="192" w:firstLine="64"/>
                          <w:rPr>
                            <w:sz w:val="13"/>
                          </w:rPr>
                        </w:pPr>
                        <w:r>
                          <w:rPr>
                            <w:sz w:val="13"/>
                          </w:rPr>
                          <w:t>） 在  时钟周期内，将数据线上的信息传送到其内部寄存器中。</w:t>
                        </w:r>
                      </w:p>
                      <w:p>
                        <w:pPr>
                          <w:pStyle w:val="TableParagraph"/>
                          <w:spacing w:line="134" w:lineRule="auto" w:before="156"/>
                          <w:ind w:left="3688" w:right="192" w:firstLine="64"/>
                          <w:rPr>
                            <w:sz w:val="13"/>
                          </w:rPr>
                        </w:pPr>
                        <w:r>
                          <w:rPr>
                            <w:sz w:val="13"/>
                          </w:rPr>
                          <w:t>） 在  的上升沿撤销读命令，输入设备不再向数据总线上传送数据，撤销它对数据总线的驱动。</w:t>
                        </w:r>
                      </w:p>
                      <w:p>
                        <w:pPr>
                          <w:pStyle w:val="TableParagraph"/>
                          <w:spacing w:before="90"/>
                          <w:ind w:left="851"/>
                          <w:rPr>
                            <w:sz w:val="11"/>
                          </w:rPr>
                        </w:pPr>
                        <w:r>
                          <w:rPr>
                            <w:w w:val="105"/>
                            <w:sz w:val="11"/>
                          </w:rPr>
                          <w:t>下降沿：数字电平从 变为 的一瞬间</w:t>
                        </w:r>
                      </w:p>
                      <w:p>
                        <w:pPr>
                          <w:pStyle w:val="TableParagraph"/>
                          <w:spacing w:line="162" w:lineRule="exact" w:before="145"/>
                          <w:ind w:right="239"/>
                          <w:jc w:val="right"/>
                          <w:rPr>
                            <w:rFonts w:ascii="Times New Roman" w:eastAsia="Times New Roman"/>
                            <w:sz w:val="11"/>
                          </w:rPr>
                        </w:pPr>
                        <w:r>
                          <w:rPr>
                            <w:rFonts w:ascii="Droid Sans Fallback" w:eastAsia="Droid Sans Fallback" w:hint="eastAsia"/>
                            <w:color w:val="A73A08"/>
                            <w:w w:val="105"/>
                            <w:sz w:val="11"/>
                          </w:rPr>
                          <w:t>王道考研</w:t>
                        </w:r>
                        <w:r>
                          <w:rPr>
                            <w:rFonts w:ascii="Times New Roman" w:eastAsia="Times New Roman"/>
                            <w:color w:val="A73A08"/>
                            <w:w w:val="105"/>
                            <w:sz w:val="11"/>
                          </w:rPr>
                          <w:t>/CSKAOYAN.COM</w:t>
                        </w:r>
                      </w:p>
                    </w:tc>
                  </w:tr>
                </w:tbl>
                <w:p>
                  <w:pPr>
                    <w:pStyle w:val="BodyText"/>
                  </w:pPr>
                </w:p>
              </w:txbxContent>
            </v:textbox>
          </v:shape>
        </w:pict>
      </w:r>
      <w:r>
        <w:rPr/>
      </w: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spacing w:before="7"/>
        <w:rPr>
          <w:rFonts w:ascii="Times New Roman"/>
          <w:sz w:val="29"/>
        </w:rPr>
      </w:pPr>
      <w:r>
        <w:rPr/>
        <w:pict>
          <v:shape style="position:absolute;margin-left:58.919998pt;margin-top:19.013906pt;width:345.6pt;height:194.05pt;mso-position-horizontal-relative:page;mso-position-vertical-relative:paragraph;z-index:-1024;mso-wrap-distance-left:0;mso-wrap-distance-right:0" type="#_x0000_t202" filled="false" stroked="false">
            <v:textbox inset="0,0,0,0">
              <w:txbxContent>
                <w:tbl>
                  <w:tblPr>
                    <w:tblW w:w="0" w:type="auto"/>
                    <w:jc w:val="lef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6883"/>
                  </w:tblGrid>
                  <w:tr>
                    <w:trPr>
                      <w:trHeight w:val="1475" w:hRule="atLeast"/>
                    </w:trPr>
                    <w:tc>
                      <w:tcPr>
                        <w:tcW w:w="6883" w:type="dxa"/>
                        <w:tcBorders>
                          <w:bottom w:val="nil"/>
                        </w:tcBorders>
                        <w:shd w:val="clear" w:color="auto" w:fill="EDEDED"/>
                      </w:tcPr>
                      <w:p>
                        <w:pPr>
                          <w:pStyle w:val="TableParagraph"/>
                          <w:spacing w:before="98"/>
                          <w:ind w:left="2519"/>
                          <w:rPr>
                            <w:sz w:val="18"/>
                          </w:rPr>
                        </w:pPr>
                        <w:r>
                          <w:rPr>
                            <w:color w:val="5B9AD4"/>
                            <w:w w:val="105"/>
                            <w:sz w:val="18"/>
                          </w:rPr>
                          <w:t>总线传输的四个阶段</w:t>
                        </w:r>
                      </w:p>
                      <w:p>
                        <w:pPr>
                          <w:pStyle w:val="TableParagraph"/>
                          <w:spacing w:line="156" w:lineRule="auto" w:before="194"/>
                          <w:ind w:left="532" w:right="386"/>
                          <w:rPr>
                            <w:sz w:val="13"/>
                          </w:rPr>
                        </w:pPr>
                        <w:r>
                          <w:rPr>
                            <w:sz w:val="13"/>
                          </w:rPr>
                          <w:t>总线周期的四个阶段                                                                                                                                                              </w:t>
                        </w:r>
                        <w:r>
                          <w:rPr>
                            <w:rFonts w:ascii="Times New Roman" w:eastAsia="Times New Roman"/>
                            <w:sz w:val="13"/>
                          </w:rPr>
                          <w:t>1</w:t>
                        </w:r>
                        <w:r>
                          <w:rPr>
                            <w:sz w:val="13"/>
                          </w:rPr>
                          <w:t>）申请分配阶段：由需要使用总线的主模块（或主设备）提出申请，经总线仲裁机构决定将下一传输周期的总线使用权授予某一申请者。也可将此阶段细分为</w:t>
                        </w:r>
                        <w:r>
                          <w:rPr>
                            <w:color w:val="BF0000"/>
                            <w:sz w:val="13"/>
                          </w:rPr>
                          <w:t>传输请求</w:t>
                        </w:r>
                        <w:r>
                          <w:rPr>
                            <w:sz w:val="13"/>
                          </w:rPr>
                          <w:t>和</w:t>
                        </w:r>
                        <w:r>
                          <w:rPr>
                            <w:color w:val="BF0000"/>
                            <w:sz w:val="13"/>
                          </w:rPr>
                          <w:t>总线仲裁</w:t>
                        </w:r>
                        <w:r>
                          <w:rPr>
                            <w:sz w:val="13"/>
                          </w:rPr>
                          <w:t>两个阶段。</w:t>
                        </w:r>
                      </w:p>
                      <w:p>
                        <w:pPr>
                          <w:pStyle w:val="TableParagraph"/>
                          <w:spacing w:line="245" w:lineRule="exact"/>
                          <w:ind w:left="532"/>
                          <w:rPr>
                            <w:sz w:val="13"/>
                          </w:rPr>
                        </w:pPr>
                        <w:r>
                          <w:rPr>
                            <w:rFonts w:ascii="Times New Roman" w:eastAsia="Times New Roman"/>
                            <w:sz w:val="13"/>
                          </w:rPr>
                          <w:t>2</w:t>
                        </w:r>
                        <w:r>
                          <w:rPr>
                            <w:sz w:val="13"/>
                          </w:rPr>
                          <w:t>）寻址阶段：获得使用权的主模块通过总线</w:t>
                        </w:r>
                        <w:r>
                          <w:rPr>
                            <w:color w:val="BF0000"/>
                            <w:sz w:val="13"/>
                          </w:rPr>
                          <w:t>发出</w:t>
                        </w:r>
                        <w:r>
                          <w:rPr>
                            <w:sz w:val="13"/>
                          </w:rPr>
                          <w:t>本次要访问的从模块的</w:t>
                        </w:r>
                        <w:r>
                          <w:rPr>
                            <w:color w:val="BF0000"/>
                            <w:sz w:val="13"/>
                          </w:rPr>
                          <w:t>地址</w:t>
                        </w:r>
                        <w:r>
                          <w:rPr>
                            <w:sz w:val="13"/>
                          </w:rPr>
                          <w:t>及有关</w:t>
                        </w:r>
                        <w:r>
                          <w:rPr>
                            <w:color w:val="BF0000"/>
                            <w:sz w:val="13"/>
                          </w:rPr>
                          <w:t>命令</w:t>
                        </w:r>
                        <w:r>
                          <w:rPr>
                            <w:sz w:val="13"/>
                          </w:rPr>
                          <w:t>，启动参与本次</w:t>
                        </w:r>
                      </w:p>
                    </w:tc>
                  </w:tr>
                  <w:tr>
                    <w:trPr>
                      <w:trHeight w:val="832" w:hRule="atLeast"/>
                    </w:trPr>
                    <w:tc>
                      <w:tcPr>
                        <w:tcW w:w="6883" w:type="dxa"/>
                        <w:tcBorders>
                          <w:top w:val="nil"/>
                          <w:bottom w:val="nil"/>
                        </w:tcBorders>
                        <w:shd w:val="clear" w:color="auto" w:fill="F4F4F4"/>
                      </w:tcPr>
                      <w:p>
                        <w:pPr>
                          <w:pStyle w:val="TableParagraph"/>
                          <w:spacing w:line="148" w:lineRule="exact"/>
                          <w:ind w:left="532"/>
                          <w:rPr>
                            <w:sz w:val="13"/>
                          </w:rPr>
                        </w:pPr>
                        <w:r>
                          <w:rPr>
                            <w:sz w:val="13"/>
                          </w:rPr>
                          <w:t>传输的从模块。</w:t>
                        </w:r>
                      </w:p>
                      <w:p>
                        <w:pPr>
                          <w:pStyle w:val="TableParagraph"/>
                          <w:spacing w:line="241" w:lineRule="exact"/>
                          <w:ind w:left="532"/>
                          <w:rPr>
                            <w:sz w:val="13"/>
                          </w:rPr>
                        </w:pPr>
                        <w:r>
                          <w:rPr>
                            <w:rFonts w:ascii="Times New Roman" w:eastAsia="Times New Roman"/>
                            <w:sz w:val="13"/>
                          </w:rPr>
                          <w:t>3</w:t>
                        </w:r>
                        <w:r>
                          <w:rPr>
                            <w:sz w:val="13"/>
                          </w:rPr>
                          <w:t>）传输阶段：主模块和从模块进行</w:t>
                        </w:r>
                        <w:r>
                          <w:rPr>
                            <w:color w:val="BF0000"/>
                            <w:sz w:val="13"/>
                          </w:rPr>
                          <w:t>数据交换</w:t>
                        </w:r>
                        <w:r>
                          <w:rPr>
                            <w:sz w:val="13"/>
                          </w:rPr>
                          <w:t>，可单向或双向进行数据传送。</w:t>
                        </w:r>
                      </w:p>
                      <w:p>
                        <w:pPr>
                          <w:pStyle w:val="TableParagraph"/>
                          <w:spacing w:line="258" w:lineRule="exact"/>
                          <w:ind w:left="532"/>
                          <w:rPr>
                            <w:sz w:val="13"/>
                          </w:rPr>
                        </w:pPr>
                        <w:r>
                          <w:rPr>
                            <w:rFonts w:ascii="Times New Roman" w:eastAsia="Times New Roman"/>
                            <w:sz w:val="13"/>
                          </w:rPr>
                          <w:t>4</w:t>
                        </w:r>
                        <w:r>
                          <w:rPr>
                            <w:sz w:val="13"/>
                          </w:rPr>
                          <w:t>）结束阶段：主模块的</w:t>
                        </w:r>
                        <w:r>
                          <w:rPr>
                            <w:color w:val="BF0000"/>
                            <w:sz w:val="13"/>
                          </w:rPr>
                          <w:t>有关信息</w:t>
                        </w:r>
                        <w:r>
                          <w:rPr>
                            <w:sz w:val="13"/>
                          </w:rPr>
                          <w:t>均从系统总线上</w:t>
                        </w:r>
                        <w:r>
                          <w:rPr>
                            <w:color w:val="BF0000"/>
                            <w:sz w:val="13"/>
                          </w:rPr>
                          <w:t>撤除</w:t>
                        </w:r>
                        <w:r>
                          <w:rPr>
                            <w:sz w:val="13"/>
                          </w:rPr>
                          <w:t>，让出总线使用权。</w:t>
                        </w:r>
                      </w:p>
                    </w:tc>
                  </w:tr>
                  <w:tr>
                    <w:trPr>
                      <w:trHeight w:val="1228" w:hRule="atLeast"/>
                    </w:trPr>
                    <w:tc>
                      <w:tcPr>
                        <w:tcW w:w="6883" w:type="dxa"/>
                        <w:tcBorders>
                          <w:top w:val="nil"/>
                          <w:bottom w:val="nil"/>
                        </w:tcBorders>
                        <w:shd w:val="clear" w:color="auto" w:fill="FDFDFD"/>
                      </w:tcPr>
                      <w:p>
                        <w:pPr>
                          <w:pStyle w:val="TableParagraph"/>
                          <w:spacing w:line="67" w:lineRule="exact"/>
                          <w:ind w:left="532"/>
                          <w:rPr>
                            <w:sz w:val="13"/>
                          </w:rPr>
                        </w:pPr>
                        <w:r>
                          <w:rPr>
                            <w:sz w:val="13"/>
                          </w:rPr>
                          <w:t>总线定时是指总线在双方交换数据的过程中需要时间上配合关系的控制，这种控制称为总线定时，它的实</w:t>
                        </w:r>
                      </w:p>
                      <w:p>
                        <w:pPr>
                          <w:pStyle w:val="TableParagraph"/>
                          <w:spacing w:line="188" w:lineRule="exact"/>
                          <w:ind w:left="532"/>
                          <w:rPr>
                            <w:sz w:val="13"/>
                          </w:rPr>
                        </w:pPr>
                        <w:r>
                          <w:rPr>
                            <w:sz w:val="13"/>
                          </w:rPr>
                          <w:t>质是一种协议或规则</w:t>
                        </w:r>
                      </w:p>
                      <w:p>
                        <w:pPr>
                          <w:pStyle w:val="TableParagraph"/>
                          <w:spacing w:line="204" w:lineRule="exact"/>
                          <w:ind w:left="700"/>
                          <w:rPr>
                            <w:sz w:val="13"/>
                          </w:rPr>
                        </w:pPr>
                        <w:r>
                          <w:rPr>
                            <w:sz w:val="13"/>
                          </w:rPr>
                          <w:t>同步通信</w:t>
                        </w:r>
                        <w:r>
                          <w:rPr>
                            <w:rFonts w:ascii="Times New Roman" w:eastAsia="Times New Roman"/>
                            <w:sz w:val="13"/>
                          </w:rPr>
                          <w:t>(</w:t>
                        </w:r>
                        <w:r>
                          <w:rPr>
                            <w:sz w:val="13"/>
                          </w:rPr>
                          <w:t>同步定时方式</w:t>
                        </w:r>
                        <w:r>
                          <w:rPr>
                            <w:rFonts w:ascii="Times New Roman" w:eastAsia="Times New Roman"/>
                            <w:sz w:val="13"/>
                          </w:rPr>
                          <w:t>) </w:t>
                        </w:r>
                        <w:r>
                          <w:rPr>
                            <w:sz w:val="13"/>
                          </w:rPr>
                          <w:t>由 </w:t>
                        </w:r>
                        <w:r>
                          <w:rPr>
                            <w:color w:val="00AFEF"/>
                            <w:sz w:val="13"/>
                          </w:rPr>
                          <w:t>统一时钟 </w:t>
                        </w:r>
                        <w:r>
                          <w:rPr>
                            <w:sz w:val="13"/>
                          </w:rPr>
                          <w:t>控制数据传送</w:t>
                        </w:r>
                      </w:p>
                      <w:p>
                        <w:pPr>
                          <w:pStyle w:val="TableParagraph"/>
                          <w:tabs>
                            <w:tab w:pos="2382" w:val="left" w:leader="none"/>
                          </w:tabs>
                          <w:spacing w:line="168" w:lineRule="auto" w:before="13"/>
                          <w:ind w:left="700" w:right="2502"/>
                          <w:rPr>
                            <w:sz w:val="13"/>
                          </w:rPr>
                        </w:pPr>
                        <w:r>
                          <w:rPr>
                            <w:sz w:val="13"/>
                          </w:rPr>
                          <w:t>异步通信</w:t>
                        </w:r>
                        <w:r>
                          <w:rPr>
                            <w:rFonts w:ascii="Times New Roman" w:eastAsia="Times New Roman"/>
                            <w:sz w:val="13"/>
                          </w:rPr>
                          <w:t>(</w:t>
                        </w:r>
                        <w:r>
                          <w:rPr>
                            <w:sz w:val="13"/>
                          </w:rPr>
                          <w:t>异步定时方式</w:t>
                        </w:r>
                        <w:r>
                          <w:rPr>
                            <w:rFonts w:ascii="Times New Roman" w:eastAsia="Times New Roman"/>
                            <w:sz w:val="13"/>
                          </w:rPr>
                          <w:t>)  </w:t>
                        </w:r>
                        <w:r>
                          <w:rPr>
                            <w:rFonts w:ascii="Times New Roman" w:eastAsia="Times New Roman"/>
                            <w:spacing w:val="4"/>
                            <w:sz w:val="13"/>
                          </w:rPr>
                          <w:t> </w:t>
                        </w:r>
                        <w:r>
                          <w:rPr>
                            <w:sz w:val="13"/>
                          </w:rPr>
                          <w:t>采用  </w:t>
                        </w:r>
                        <w:r>
                          <w:rPr>
                            <w:spacing w:val="5"/>
                            <w:sz w:val="13"/>
                          </w:rPr>
                          <w:t> </w:t>
                        </w:r>
                        <w:r>
                          <w:rPr>
                            <w:color w:val="00AFEF"/>
                            <w:sz w:val="13"/>
                          </w:rPr>
                          <w:t>应答方式</w:t>
                        </w:r>
                        <w:r>
                          <w:rPr>
                            <w:sz w:val="13"/>
                          </w:rPr>
                          <w:t>，没有公共时钟标准半同步通信</w:t>
                          <w:tab/>
                        </w:r>
                        <w:r>
                          <w:rPr>
                            <w:color w:val="00AFEF"/>
                            <w:position w:val="1"/>
                            <w:sz w:val="13"/>
                          </w:rPr>
                          <w:t>同步、异步结合</w:t>
                        </w:r>
                      </w:p>
                      <w:p>
                        <w:pPr>
                          <w:pStyle w:val="TableParagraph"/>
                          <w:tabs>
                            <w:tab w:pos="2382" w:val="left" w:leader="none"/>
                          </w:tabs>
                          <w:spacing w:line="223" w:lineRule="exact"/>
                          <w:ind w:left="700"/>
                          <w:rPr>
                            <w:sz w:val="13"/>
                          </w:rPr>
                        </w:pPr>
                        <w:r>
                          <w:rPr>
                            <w:sz w:val="13"/>
                          </w:rPr>
                          <w:t>分离式通信</w:t>
                          <w:tab/>
                          <w:t>充分</w:t>
                        </w:r>
                        <w:r>
                          <w:rPr>
                            <w:spacing w:val="-2"/>
                            <w:sz w:val="13"/>
                          </w:rPr>
                          <w:t> </w:t>
                        </w:r>
                        <w:r>
                          <w:rPr>
                            <w:color w:val="00AFEF"/>
                            <w:sz w:val="13"/>
                          </w:rPr>
                          <w:t>挖掘</w:t>
                        </w:r>
                        <w:r>
                          <w:rPr>
                            <w:color w:val="00AFEF"/>
                            <w:spacing w:val="2"/>
                            <w:sz w:val="13"/>
                          </w:rPr>
                          <w:t> </w:t>
                        </w:r>
                        <w:r>
                          <w:rPr>
                            <w:sz w:val="13"/>
                          </w:rPr>
                          <w:t>系统</w:t>
                        </w:r>
                        <w:r>
                          <w:rPr>
                            <w:spacing w:val="-1"/>
                            <w:sz w:val="13"/>
                          </w:rPr>
                          <w:t> </w:t>
                        </w:r>
                        <w:r>
                          <w:rPr>
                            <w:color w:val="00AFEF"/>
                            <w:sz w:val="13"/>
                          </w:rPr>
                          <w:t>总线每瞬间</w:t>
                        </w:r>
                        <w:r>
                          <w:rPr>
                            <w:color w:val="00AFEF"/>
                            <w:spacing w:val="-1"/>
                            <w:sz w:val="13"/>
                          </w:rPr>
                          <w:t> </w:t>
                        </w:r>
                        <w:r>
                          <w:rPr>
                            <w:sz w:val="13"/>
                          </w:rPr>
                          <w:t>的</w:t>
                        </w:r>
                        <w:r>
                          <w:rPr>
                            <w:spacing w:val="1"/>
                            <w:sz w:val="13"/>
                          </w:rPr>
                          <w:t> </w:t>
                        </w:r>
                        <w:r>
                          <w:rPr>
                            <w:color w:val="00AFEF"/>
                            <w:sz w:val="13"/>
                          </w:rPr>
                          <w:t>潜力</w:t>
                        </w:r>
                      </w:p>
                    </w:tc>
                  </w:tr>
                  <w:tr>
                    <w:trPr>
                      <w:trHeight w:val="304" w:hRule="atLeast"/>
                    </w:trPr>
                    <w:tc>
                      <w:tcPr>
                        <w:tcW w:w="6883" w:type="dxa"/>
                        <w:tcBorders>
                          <w:top w:val="nil"/>
                        </w:tcBorders>
                      </w:tcPr>
                      <w:p>
                        <w:pPr>
                          <w:pStyle w:val="TableParagraph"/>
                          <w:spacing w:line="167" w:lineRule="exact" w:before="117"/>
                          <w:ind w:right="237"/>
                          <w:jc w:val="right"/>
                          <w:rPr>
                            <w:rFonts w:ascii="Times New Roman" w:eastAsia="Times New Roman"/>
                            <w:sz w:val="11"/>
                          </w:rPr>
                        </w:pPr>
                        <w:r>
                          <w:rPr>
                            <w:rFonts w:ascii="Droid Sans Fallback" w:eastAsia="Droid Sans Fallback" w:hint="eastAsia"/>
                            <w:color w:val="A73A08"/>
                            <w:w w:val="105"/>
                            <w:sz w:val="11"/>
                          </w:rPr>
                          <w:t>王道考研</w:t>
                        </w:r>
                        <w:r>
                          <w:rPr>
                            <w:rFonts w:ascii="Times New Roman" w:eastAsia="Times New Roman"/>
                            <w:color w:val="A73A08"/>
                            <w:w w:val="105"/>
                            <w:sz w:val="11"/>
                          </w:rPr>
                          <w:t>/CSKAOYAN.COM</w:t>
                        </w:r>
                      </w:p>
                    </w:tc>
                  </w:tr>
                </w:tbl>
                <w:p>
                  <w:pPr>
                    <w:pStyle w:val="BodyText"/>
                  </w:pPr>
                </w:p>
              </w:txbxContent>
            </v:textbox>
            <w10:wrap type="topAndBottom"/>
          </v:shape>
        </w:pict>
      </w:r>
      <w:r>
        <w:rPr/>
        <w:pict>
          <v:group style="position:absolute;margin-left:437.76001pt;margin-top:19.013895pt;width:345.25pt;height:194.05pt;mso-position-horizontal-relative:page;mso-position-vertical-relative:paragraph;z-index:3224;mso-wrap-distance-left:0;mso-wrap-distance-right:0" coordorigin="8755,380" coordsize="6905,3881">
            <v:rect style="position:absolute;left:8755;top:380;width:6905;height:281" filled="true" fillcolor="#ebebeb" stroked="false">
              <v:fill type="solid"/>
            </v:rect>
            <v:rect style="position:absolute;left:8755;top:661;width:6905;height:351" filled="true" fillcolor="#ebebeb" stroked="false">
              <v:fill type="solid"/>
            </v:rect>
            <v:rect style="position:absolute;left:8755;top:1011;width:6905;height:243" filled="true" fillcolor="#ededed" stroked="false">
              <v:fill type="solid"/>
            </v:rect>
            <v:rect style="position:absolute;left:8755;top:1253;width:6905;height:197" filled="true" fillcolor="#ededed" stroked="false">
              <v:fill type="solid"/>
            </v:rect>
            <v:rect style="position:absolute;left:8755;top:1450;width:6905;height:152" filled="true" fillcolor="#efefef" stroked="false">
              <v:fill type="solid"/>
            </v:rect>
            <v:rect style="position:absolute;left:8755;top:1601;width:6905;height:152" filled="true" fillcolor="#efefef" stroked="false">
              <v:fill type="solid"/>
            </v:rect>
            <v:rect style="position:absolute;left:8755;top:1753;width:6905;height:123" filled="true" fillcolor="#f0f0f0" stroked="false">
              <v:fill type="solid"/>
            </v:rect>
            <v:line style="position:absolute" from="11134,915" to="11446,915" stroked="true" strokeweight="1.68pt" strokecolor="#5b9ad4">
              <v:stroke dashstyle="solid"/>
            </v:line>
            <v:line style="position:absolute" from="11477,915" to="11789,915" stroked="true" strokeweight="1.68pt" strokecolor="#ed7c31">
              <v:stroke dashstyle="solid"/>
            </v:line>
            <v:line style="position:absolute" from="11832,915" to="12144,915" stroked="true" strokeweight="1.68pt" strokecolor="#a5a5a5">
              <v:stroke dashstyle="solid"/>
            </v:line>
            <v:line style="position:absolute" from="12180,915" to="12494,915" stroked="true" strokeweight="1.68pt" strokecolor="#ffbf00">
              <v:stroke dashstyle="solid"/>
            </v:line>
            <v:line style="position:absolute" from="12528,915" to="12840,915" stroked="true" strokeweight="1.68pt" strokecolor="#4472c3">
              <v:stroke dashstyle="solid"/>
            </v:line>
            <v:line style="position:absolute" from="12883,915" to="13195,915" stroked="true" strokeweight="1.68pt" strokecolor="#70ac46">
              <v:stroke dashstyle="solid"/>
            </v:line>
            <v:rect style="position:absolute;left:8755;top:512;width:1292;height:176" filled="true" fillcolor="#f2f2f2" stroked="false">
              <v:fill type="solid"/>
            </v:rect>
            <v:shape style="position:absolute;left:8755;top:505;width:1301;height:190" coordorigin="8755,505" coordsize="1301,190" path="m10039,522l8755,522,8755,505,10051,505,10056,507,10056,512,10039,512,10039,522xm10039,687l10039,512,10046,522,10056,522,10056,678,10046,678,10039,687xm10056,522l10046,522,10039,512,10056,512,10056,522xm10051,695l8755,695,8755,678,10039,678,10039,687,10056,687,10056,692,10051,695xm10056,687l10039,687,10046,678,10056,678,10056,687xe" filled="true" fillcolor="#4472c3" stroked="false">
              <v:path arrowok="t"/>
              <v:fill type="solid"/>
            </v:shape>
            <v:rect style="position:absolute;left:8755;top:927;width:694;height:173" filled="true" fillcolor="#f2f2f2" stroked="false">
              <v:fill type="solid"/>
            </v:rect>
            <v:rect style="position:absolute;left:8755;top:1160;width:687;height:176" filled="true" fillcolor="#f2f2f2" stroked="false">
              <v:fill type="solid"/>
            </v:rect>
            <v:rect style="position:absolute;left:8764;top:389;width:6884;height:3862" filled="false" stroked="true" strokeweight=".96pt" strokecolor="#000000">
              <v:stroke dashstyle="solid"/>
            </v:rect>
            <v:shape style="position:absolute;left:11567;top:569;width:1157;height:295" type="#_x0000_t202" filled="false" stroked="false">
              <v:textbox inset="0,0,0,0">
                <w:txbxContent>
                  <w:p>
                    <w:pPr>
                      <w:spacing w:line="295" w:lineRule="exact" w:before="0"/>
                      <w:ind w:left="0" w:right="0" w:firstLine="0"/>
                      <w:jc w:val="left"/>
                      <w:rPr>
                        <w:sz w:val="18"/>
                      </w:rPr>
                    </w:pPr>
                    <w:r>
                      <w:rPr>
                        <w:color w:val="5B9AD4"/>
                        <w:w w:val="105"/>
                        <w:sz w:val="18"/>
                      </w:rPr>
                      <w:t>同步定时方式</w:t>
                    </w:r>
                  </w:p>
                </w:txbxContent>
              </v:textbox>
              <w10:wrap type="none"/>
            </v:shape>
            <v:shape style="position:absolute;left:8885;top:1182;width:524;height:159" type="#_x0000_t202" filled="false" stroked="false">
              <v:textbox inset="0,0,0,0">
                <w:txbxContent>
                  <w:p>
                    <w:pPr>
                      <w:spacing w:line="159" w:lineRule="exact" w:before="0"/>
                      <w:ind w:left="0" w:right="0" w:firstLine="0"/>
                      <w:jc w:val="left"/>
                      <w:rPr>
                        <w:sz w:val="10"/>
                      </w:rPr>
                    </w:pPr>
                    <w:r>
                      <w:rPr>
                        <w:sz w:val="10"/>
                      </w:rPr>
                      <w:t>分离式通信</w:t>
                    </w:r>
                  </w:p>
                </w:txbxContent>
              </v:textbox>
              <w10:wrap type="none"/>
            </v:shape>
            <v:shape style="position:absolute;left:10096;top:1171;width:5080;height:516" type="#_x0000_t202" filled="false" stroked="false">
              <v:textbox inset="0,0,0,0">
                <w:txbxContent>
                  <w:p>
                    <w:pPr>
                      <w:spacing w:line="218" w:lineRule="exact" w:before="0"/>
                      <w:ind w:left="0" w:right="0" w:firstLine="0"/>
                      <w:jc w:val="left"/>
                      <w:rPr>
                        <w:sz w:val="13"/>
                      </w:rPr>
                    </w:pPr>
                    <w:r>
                      <w:rPr>
                        <w:sz w:val="13"/>
                      </w:rPr>
                      <w:t>同步定时方式是指系统采用一个统一的时钟信号来协调发送和接收双方的传送定时关系。</w:t>
                    </w:r>
                  </w:p>
                  <w:p>
                    <w:pPr>
                      <w:spacing w:line="261" w:lineRule="exact" w:before="36"/>
                      <w:ind w:left="0" w:right="0" w:firstLine="0"/>
                      <w:jc w:val="left"/>
                      <w:rPr>
                        <w:sz w:val="13"/>
                      </w:rPr>
                    </w:pPr>
                    <w:r>
                      <w:rPr>
                        <w:sz w:val="13"/>
                      </w:rPr>
                      <w:t>时钟产生相等的时间间隔，每个间隔构成一个总线周期。</w:t>
                    </w:r>
                  </w:p>
                </w:txbxContent>
              </v:textbox>
              <w10:wrap type="none"/>
            </v:shape>
            <v:shape style="position:absolute;left:8774;top:3937;width:6864;height:305" type="#_x0000_t202" filled="false" stroked="false">
              <v:textbox inset="0,0,0,0">
                <w:txbxContent>
                  <w:p>
                    <w:pPr>
                      <w:spacing w:line="187" w:lineRule="exact" w:before="117"/>
                      <w:ind w:left="0" w:right="247" w:firstLine="0"/>
                      <w:jc w:val="right"/>
                      <w:rPr>
                        <w:rFonts w:ascii="Times New Roman" w:eastAsia="Times New Roman"/>
                        <w:sz w:val="11"/>
                      </w:rPr>
                    </w:pPr>
                    <w:r>
                      <w:rPr>
                        <w:rFonts w:ascii="Droid Sans Fallback" w:eastAsia="Droid Sans Fallback" w:hint="eastAsia"/>
                        <w:color w:val="A73A08"/>
                        <w:w w:val="105"/>
                        <w:sz w:val="11"/>
                      </w:rPr>
                      <w:t>王道考研</w:t>
                    </w:r>
                    <w:r>
                      <w:rPr>
                        <w:rFonts w:ascii="Times New Roman" w:eastAsia="Times New Roman"/>
                        <w:color w:val="A73A08"/>
                        <w:w w:val="105"/>
                        <w:sz w:val="11"/>
                      </w:rPr>
                      <w:t>/CSKAOYAN.COM</w:t>
                    </w:r>
                  </w:p>
                </w:txbxContent>
              </v:textbox>
              <w10:wrap type="none"/>
            </v:shape>
            <v:shape style="position:absolute;left:8774;top:2708;width:6864;height:1229" type="#_x0000_t202" filled="true" fillcolor="#fdfdfd" stroked="false">
              <v:textbox inset="0,0,0,0">
                <w:txbxContent>
                  <w:p>
                    <w:pPr>
                      <w:spacing w:line="151" w:lineRule="exact" w:before="0"/>
                      <w:ind w:left="1322" w:right="0" w:firstLine="0"/>
                      <w:jc w:val="left"/>
                      <w:rPr>
                        <w:sz w:val="13"/>
                      </w:rPr>
                    </w:pPr>
                    <w:r>
                      <w:rPr>
                        <w:color w:val="0070BF"/>
                        <w:sz w:val="13"/>
                      </w:rPr>
                      <w:t>优点：传送速度快，具有较高的传输速率；总线控制逻辑简单。</w:t>
                    </w:r>
                  </w:p>
                  <w:p>
                    <w:pPr>
                      <w:spacing w:line="216" w:lineRule="exact" w:before="0"/>
                      <w:ind w:left="1322" w:right="0" w:firstLine="0"/>
                      <w:jc w:val="left"/>
                      <w:rPr>
                        <w:sz w:val="13"/>
                      </w:rPr>
                    </w:pPr>
                    <w:r>
                      <w:rPr>
                        <w:color w:val="BF0000"/>
                        <w:sz w:val="13"/>
                      </w:rPr>
                      <w:t>缺点：主从设备属于强制性同步；不能及时进行数据通信的有效性检验，可靠性较差。</w:t>
                    </w:r>
                  </w:p>
                  <w:p>
                    <w:pPr>
                      <w:spacing w:before="36"/>
                      <w:ind w:left="1322" w:right="0" w:firstLine="0"/>
                      <w:jc w:val="left"/>
                      <w:rPr>
                        <w:sz w:val="13"/>
                      </w:rPr>
                    </w:pPr>
                    <w:r>
                      <w:rPr>
                        <w:sz w:val="13"/>
                      </w:rPr>
                      <w:t>同步通信适用于</w:t>
                    </w:r>
                    <w:r>
                      <w:rPr>
                        <w:color w:val="BF9000"/>
                        <w:sz w:val="13"/>
                      </w:rPr>
                      <w:t>总线长度较短</w:t>
                    </w:r>
                    <w:r>
                      <w:rPr>
                        <w:sz w:val="13"/>
                      </w:rPr>
                      <w:t>及总线</w:t>
                    </w:r>
                    <w:r>
                      <w:rPr>
                        <w:color w:val="BF9000"/>
                        <w:sz w:val="13"/>
                      </w:rPr>
                      <w:t>所接部件的存取时间比较接近</w:t>
                    </w:r>
                    <w:r>
                      <w:rPr>
                        <w:sz w:val="13"/>
                      </w:rPr>
                      <w:t>的系统。</w:t>
                    </w:r>
                  </w:p>
                </w:txbxContent>
              </v:textbox>
              <v:fill type="solid"/>
              <w10:wrap type="none"/>
            </v:shape>
            <v:shape style="position:absolute;left:8774;top:1875;width:6864;height:833" type="#_x0000_t202" filled="true" fillcolor="#f4f4f4" stroked="false">
              <v:textbox inset="0,0,0,0">
                <w:txbxContent>
                  <w:p>
                    <w:pPr>
                      <w:spacing w:line="139" w:lineRule="exact" w:before="0"/>
                      <w:ind w:left="1322" w:right="0" w:firstLine="0"/>
                      <w:jc w:val="left"/>
                      <w:rPr>
                        <w:sz w:val="13"/>
                      </w:rPr>
                    </w:pPr>
                    <w:r>
                      <w:rPr>
                        <w:sz w:val="13"/>
                      </w:rPr>
                      <w:t>在一个总线周期中，发送方和接收方可进行一次数据传送。</w:t>
                    </w:r>
                  </w:p>
                  <w:p>
                    <w:pPr>
                      <w:spacing w:line="136" w:lineRule="auto" w:before="117"/>
                      <w:ind w:left="1322" w:right="614" w:firstLine="0"/>
                      <w:jc w:val="left"/>
                      <w:rPr>
                        <w:sz w:val="13"/>
                      </w:rPr>
                    </w:pPr>
                    <w:r>
                      <w:rPr>
                        <w:w w:val="95"/>
                        <w:sz w:val="13"/>
                      </w:rPr>
                      <w:t>因为采用统一的时钟，每个部件或设备发送或接收信息都在固定的总线传送周期中，一    </w:t>
                    </w:r>
                    <w:r>
                      <w:rPr>
                        <w:sz w:val="13"/>
                      </w:rPr>
                      <w:t>个总线的传送周期结束，下一个总线传送周期开始。</w:t>
                    </w:r>
                  </w:p>
                </w:txbxContent>
              </v:textbox>
              <v:fill type="solid"/>
              <w10:wrap type="none"/>
            </v:shape>
            <v:shape style="position:absolute;left:8774;top:927;width:675;height:173" type="#_x0000_t202" filled="false" stroked="false">
              <v:textbox inset="0,0,0,0">
                <w:txbxContent>
                  <w:p>
                    <w:pPr>
                      <w:spacing w:line="173" w:lineRule="exact" w:before="0"/>
                      <w:ind w:left="117" w:right="0" w:firstLine="0"/>
                      <w:jc w:val="left"/>
                      <w:rPr>
                        <w:sz w:val="10"/>
                      </w:rPr>
                    </w:pPr>
                    <w:r>
                      <w:rPr>
                        <w:sz w:val="10"/>
                      </w:rPr>
                      <w:t>半同步通信</w:t>
                    </w:r>
                  </w:p>
                </w:txbxContent>
              </v:textbox>
              <w10:wrap type="none"/>
            </v:shape>
            <v:shape style="position:absolute;left:8774;top:723;width:1272;height:204" type="#_x0000_t202" filled="true" fillcolor="#f2f2f2" stroked="false">
              <v:textbox inset="0,0,0,0">
                <w:txbxContent>
                  <w:p>
                    <w:pPr>
                      <w:spacing w:line="191" w:lineRule="exact" w:before="0"/>
                      <w:ind w:left="112" w:right="0" w:firstLine="0"/>
                      <w:jc w:val="left"/>
                      <w:rPr>
                        <w:sz w:val="10"/>
                      </w:rPr>
                    </w:pPr>
                    <w:r>
                      <w:rPr>
                        <w:sz w:val="10"/>
                      </w:rPr>
                      <w:t>异步定时方式 异步通信</w:t>
                    </w:r>
                  </w:p>
                </w:txbxContent>
              </v:textbox>
              <v:fill type="solid"/>
              <w10:wrap type="none"/>
            </v:shape>
            <v:shape style="position:absolute;left:8755;top:512;width:1292;height:176" type="#_x0000_t202" filled="false" stroked="false">
              <v:textbox inset="0,0,0,0">
                <w:txbxContent>
                  <w:p>
                    <w:pPr>
                      <w:spacing w:line="175" w:lineRule="exact" w:before="0"/>
                      <w:ind w:left="124" w:right="0" w:firstLine="0"/>
                      <w:jc w:val="left"/>
                      <w:rPr>
                        <w:sz w:val="10"/>
                      </w:rPr>
                    </w:pPr>
                    <w:r>
                      <w:rPr>
                        <w:sz w:val="10"/>
                      </w:rPr>
                      <w:t>同步定时方式 同步通信</w:t>
                    </w:r>
                  </w:p>
                </w:txbxContent>
              </v:textbox>
              <w10:wrap type="none"/>
            </v:shape>
            <w10:wrap type="topAndBottom"/>
          </v:group>
        </w:pict>
      </w:r>
    </w:p>
    <w:p>
      <w:pPr>
        <w:spacing w:after="0"/>
        <w:rPr>
          <w:rFonts w:ascii="Times New Roman"/>
          <w:sz w:val="29"/>
        </w:rPr>
        <w:sectPr>
          <w:pgSz w:w="16840" w:h="11910" w:orient="landscape"/>
          <w:pgMar w:header="85" w:footer="849" w:top="1180" w:bottom="1040" w:left="1060" w:right="1060"/>
        </w:sectPr>
      </w:pPr>
    </w:p>
    <w:p>
      <w:pPr>
        <w:pStyle w:val="BodyText"/>
        <w:rPr>
          <w:rFonts w:ascii="Times New Roman"/>
          <w:sz w:val="21"/>
        </w:rPr>
      </w:pPr>
      <w:r>
        <w:rPr/>
        <w:pict>
          <v:group style="position:absolute;margin-left:437.76001pt;margin-top:330.119995pt;width:345.25pt;height:194.05pt;mso-position-horizontal-relative:page;mso-position-vertical-relative:page;z-index:-82792" coordorigin="8755,6602" coordsize="6905,3881">
            <v:shape style="position:absolute;left:8755;top:6602;width:6905;height:632" coordorigin="8755,6602" coordsize="6905,632" path="m15660,6602l8755,6602,8755,6883,8755,7234,15660,7234,15660,6883,15660,6602e" filled="true" fillcolor="#ebebeb" stroked="false">
              <v:path arrowok="t"/>
              <v:fill type="solid"/>
            </v:shape>
            <v:shape style="position:absolute;left:8755;top:7233;width:6905;height:440" coordorigin="8755,7234" coordsize="6905,440" path="m15660,7234l8755,7234,8755,7476,8755,7673,15660,7673,15660,7476,15660,7234e" filled="true" fillcolor="#ededed" stroked="false">
              <v:path arrowok="t"/>
              <v:fill type="solid"/>
            </v:shape>
            <v:shape style="position:absolute;left:8755;top:7672;width:6905;height:303" coordorigin="8755,7673" coordsize="6905,303" path="m15660,7673l8755,7673,8755,7824,8755,7975,15660,7975,15660,7824,15660,7673e" filled="true" fillcolor="#efefef" stroked="false">
              <v:path arrowok="t"/>
              <v:fill type="solid"/>
            </v:shape>
            <v:rect style="position:absolute;left:8755;top:7975;width:6905;height:123" filled="true" fillcolor="#f0f0f0" stroked="false">
              <v:fill type="solid"/>
            </v:rect>
            <v:shape style="position:absolute;left:8755;top:8097;width:6905;height:243" coordorigin="8755,8098" coordsize="6905,243" path="m15660,8098l8755,8098,8755,8218,8755,8340,15660,8340,15660,8218,15660,8098e" filled="true" fillcolor="#f2f2f2" stroked="false">
              <v:path arrowok="t"/>
              <v:fill type="solid"/>
            </v:shape>
            <v:shape style="position:absolute;left:8755;top:8340;width:6905;height:243" coordorigin="8755,8340" coordsize="6905,243" path="m15660,8340l8755,8340,8755,8462,8755,8582,15660,8582,15660,8462,15660,8340e" filled="true" fillcolor="#f4f4f4" stroked="false">
              <v:path arrowok="t"/>
              <v:fill type="solid"/>
            </v:shape>
            <v:line style="position:absolute" from="12732,8635" to="15660,8635" stroked="true" strokeweight="5.28pt" strokecolor="#f6f6f6">
              <v:stroke dashstyle="solid"/>
            </v:line>
            <v:line style="position:absolute" from="8755,8635" to="10229,8635" stroked="true" strokeweight="5.28pt" strokecolor="#f6f6f6">
              <v:stroke dashstyle="solid"/>
            </v:line>
            <v:rect style="position:absolute;left:8755;top:8688;width:6905;height:123" filled="true" fillcolor="#f6f6f6" stroked="false">
              <v:fill type="solid"/>
            </v:rect>
            <v:rect style="position:absolute;left:8755;top:8810;width:6905;height:120" filled="true" fillcolor="#f7f7f7" stroked="false">
              <v:fill type="solid"/>
            </v:rect>
            <v:rect style="position:absolute;left:8755;top:8930;width:6905;height:154" filled="true" fillcolor="#f9f9f9" stroked="false">
              <v:fill type="solid"/>
            </v:rect>
            <v:rect style="position:absolute;left:8755;top:9084;width:6905;height:120" filled="true" fillcolor="#f9f9f9" stroked="false">
              <v:fill type="solid"/>
            </v:rect>
            <v:shape style="position:absolute;left:8755;top:9204;width:6905;height:365" coordorigin="8755,9204" coordsize="6905,365" path="m15660,9204l8755,9204,8755,9372,8755,9569,15660,9569,15660,9372,15660,9204e" filled="true" fillcolor="#fbfbfb" stroked="false">
              <v:path arrowok="t"/>
              <v:fill type="solid"/>
            </v:shape>
            <v:line style="position:absolute" from="11134,7138" to="11446,7138" stroked="true" strokeweight="1.68pt" strokecolor="#5b9ad4">
              <v:stroke dashstyle="solid"/>
            </v:line>
            <v:line style="position:absolute" from="11477,7138" to="11789,7138" stroked="true" strokeweight="1.68pt" strokecolor="#ed7c31">
              <v:stroke dashstyle="solid"/>
            </v:line>
            <v:line style="position:absolute" from="11832,7138" to="12144,7138" stroked="true" strokeweight="1.68pt" strokecolor="#a5a5a5">
              <v:stroke dashstyle="solid"/>
            </v:line>
            <v:line style="position:absolute" from="12180,7138" to="12494,7138" stroked="true" strokeweight="1.68pt" strokecolor="#ffbf00">
              <v:stroke dashstyle="solid"/>
            </v:line>
            <v:line style="position:absolute" from="12528,7138" to="12840,7138" stroked="true" strokeweight="1.68pt" strokecolor="#4472c3">
              <v:stroke dashstyle="solid"/>
            </v:line>
            <v:line style="position:absolute" from="12883,7138" to="13195,7138" stroked="true" strokeweight="1.68pt" strokecolor="#70ac46">
              <v:stroke dashstyle="solid"/>
            </v:line>
            <v:shape style="position:absolute;left:8755;top:6945;width:1292;height:612" coordorigin="8755,6946" coordsize="1292,612" path="m9442,7382l8755,7382,8755,7558,9442,7558,9442,7382m9449,7150l8755,7150,8755,7322,9449,7322,9449,7150m10046,6946l8755,6946,8755,7121,10046,7121,10046,6946e" filled="true" fillcolor="#f2f2f2" stroked="false">
              <v:path arrowok="t"/>
              <v:fill type="solid"/>
            </v:shape>
            <v:shape style="position:absolute;left:8755;top:6938;width:1301;height:190" coordorigin="8755,6938" coordsize="1301,190" path="m10039,6955l8755,6955,8755,6938,10051,6938,10056,6941,10056,6946,10039,6946,10039,6955xm10039,7121l10039,6946,10046,6955,10056,6955,10056,7111,10046,7111,10039,7121xm10056,6955l10046,6955,10039,6946,10056,6946,10056,6955xm10051,7128l8755,7128,8755,7111,10039,7111,10039,7121,10056,7121,10056,7126,10051,7128xm10056,7121l10039,7121,10046,7111,10056,7111,10056,7121xe" filled="true" fillcolor="#4472c3" stroked="false">
              <v:path arrowok="t"/>
              <v:fill type="solid"/>
            </v:shape>
            <v:shape style="position:absolute;left:10221;top:7454;width:3797;height:850" coordorigin="10222,7454" coordsize="3797,850" path="m10685,8090l10670,8090,10670,8107,10670,8290,10238,8290,10238,8107,10670,8107,10670,8090,10222,8090,10222,8304,10685,8304,10685,8297,10685,8290,10685,8107,10685,8098,10685,8090m14018,7454l14002,7454,14002,7469,14002,7644,13099,7644,13099,7469,14002,7469,14002,7454,13082,7454,13082,7661,14018,7661,14018,7654,14018,7644,14018,7469,14018,7462,14018,7454e" filled="true" fillcolor="#bf0000" stroked="false">
              <v:path arrowok="t"/>
              <v:fill type="solid"/>
            </v:shape>
            <v:rect style="position:absolute;left:8764;top:6612;width:6884;height:3862" filled="false" stroked="true" strokeweight=".96pt" strokecolor="#000000">
              <v:stroke dashstyle="solid"/>
            </v:rect>
            <v:shape style="position:absolute;left:11068;top:6791;width:2155;height:295" type="#_x0000_t202" filled="false" stroked="false">
              <v:textbox inset="0,0,0,0">
                <w:txbxContent>
                  <w:p>
                    <w:pPr>
                      <w:spacing w:line="295" w:lineRule="exact" w:before="0"/>
                      <w:ind w:left="0" w:right="0" w:firstLine="0"/>
                      <w:jc w:val="left"/>
                      <w:rPr>
                        <w:sz w:val="18"/>
                      </w:rPr>
                    </w:pPr>
                    <w:r>
                      <w:rPr>
                        <w:color w:val="5B9AD4"/>
                        <w:sz w:val="18"/>
                      </w:rPr>
                      <w:t>异步定时方式</w:t>
                    </w:r>
                    <w:r>
                      <w:rPr>
                        <w:rFonts w:ascii="Times New Roman" w:eastAsia="Times New Roman"/>
                        <w:color w:val="5B9AD4"/>
                        <w:sz w:val="18"/>
                      </w:rPr>
                      <w:t>-</w:t>
                    </w:r>
                    <w:r>
                      <w:rPr>
                        <w:color w:val="5B9AD4"/>
                        <w:sz w:val="18"/>
                      </w:rPr>
                      <w:t>数据传输率</w:t>
                    </w:r>
                  </w:p>
                </w:txbxContent>
              </v:textbox>
              <w10:wrap type="none"/>
            </v:shape>
            <v:shape style="position:absolute;left:10238;top:8106;width:4880;height:548" type="#_x0000_t202" filled="false" stroked="false">
              <v:textbox inset="0,0,0,0">
                <w:txbxContent>
                  <w:p>
                    <w:pPr>
                      <w:spacing w:line="219" w:lineRule="exact" w:before="0"/>
                      <w:ind w:left="0" w:right="0" w:firstLine="0"/>
                      <w:jc w:val="left"/>
                      <w:rPr>
                        <w:rFonts w:ascii="Times New Roman" w:eastAsia="Times New Roman"/>
                        <w:sz w:val="13"/>
                      </w:rPr>
                    </w:pPr>
                    <w:r>
                      <w:rPr>
                        <w:color w:val="0070BF"/>
                        <w:spacing w:val="-1"/>
                        <w:sz w:val="13"/>
                      </w:rPr>
                      <w:t>比特率：单位时间内传送二进制有效数据的位数，单位用</w:t>
                    </w:r>
                    <w:r>
                      <w:rPr>
                        <w:rFonts w:ascii="Times New Roman" w:eastAsia="Times New Roman"/>
                        <w:color w:val="0070BF"/>
                        <w:sz w:val="13"/>
                      </w:rPr>
                      <w:t>bps</w:t>
                    </w:r>
                    <w:r>
                      <w:rPr>
                        <w:color w:val="0070BF"/>
                        <w:sz w:val="13"/>
                      </w:rPr>
                      <w:t>表示，</w:t>
                    </w:r>
                    <w:r>
                      <w:rPr>
                        <w:rFonts w:ascii="Times New Roman" w:eastAsia="Times New Roman"/>
                        <w:color w:val="0070BF"/>
                        <w:sz w:val="13"/>
                      </w:rPr>
                      <w:t>bps</w:t>
                    </w:r>
                    <w:r>
                      <w:rPr>
                        <w:color w:val="0070BF"/>
                        <w:sz w:val="13"/>
                      </w:rPr>
                      <w:t>即</w:t>
                    </w:r>
                    <w:r>
                      <w:rPr>
                        <w:rFonts w:ascii="Times New Roman" w:eastAsia="Times New Roman"/>
                        <w:color w:val="0070BF"/>
                        <w:sz w:val="13"/>
                      </w:rPr>
                      <w:t>bit/s</w:t>
                    </w:r>
                  </w:p>
                  <w:p>
                    <w:pPr>
                      <w:tabs>
                        <w:tab w:pos="3851" w:val="left" w:leader="none"/>
                        <w:tab w:pos="4859" w:val="left" w:leader="none"/>
                      </w:tabs>
                      <w:spacing w:line="232" w:lineRule="auto" w:before="36"/>
                      <w:ind w:left="2793" w:right="0" w:firstLine="0"/>
                      <w:jc w:val="left"/>
                      <w:rPr>
                        <w:sz w:val="13"/>
                      </w:rPr>
                    </w:pPr>
                    <w:r>
                      <w:rPr>
                        <w:color w:val="0070BF"/>
                        <w:sz w:val="13"/>
                        <w:u w:val="single" w:color="0070BF"/>
                      </w:rPr>
                      <w:t>比特率</w:t>
                    </w:r>
                    <w:r>
                      <w:rPr>
                        <w:color w:val="0070BF"/>
                        <w:spacing w:val="27"/>
                        <w:sz w:val="13"/>
                      </w:rPr>
                      <w:t> </w:t>
                    </w:r>
                    <w:r>
                      <w:rPr>
                        <w:rFonts w:ascii="Times New Roman" w:eastAsia="Times New Roman"/>
                        <w:color w:val="0070BF"/>
                        <w:spacing w:val="7"/>
                        <w:position w:val="-7"/>
                        <w:sz w:val="13"/>
                      </w:rPr>
                      <w:t>=</w:t>
                    </w:r>
                    <w:r>
                      <w:rPr>
                        <w:rFonts w:ascii="Times New Roman" w:eastAsia="Times New Roman"/>
                        <w:color w:val="0070BF"/>
                        <w:spacing w:val="7"/>
                        <w:sz w:val="13"/>
                        <w:u w:val="single" w:color="0070BF"/>
                      </w:rPr>
                      <w:t> </w:t>
                      <w:tab/>
                    </w:r>
                    <w:r>
                      <w:rPr>
                        <w:color w:val="0070BF"/>
                        <w:w w:val="95"/>
                        <w:sz w:val="13"/>
                        <w:u w:val="single" w:color="0070BF"/>
                      </w:rPr>
                      <w:t>数据位数</w:t>
                    </w:r>
                    <w:r>
                      <w:rPr>
                        <w:color w:val="0070BF"/>
                        <w:sz w:val="13"/>
                        <w:u w:val="single" w:color="0070BF"/>
                      </w:rPr>
                      <w:tab/>
                    </w:r>
                  </w:p>
                </w:txbxContent>
              </v:textbox>
              <w10:wrap type="none"/>
            </v:shape>
            <v:shape style="position:absolute;left:10279;top:8711;width:385;height:358" type="#_x0000_t202" filled="false" stroked="false">
              <v:textbox inset="0,0,0,0">
                <w:txbxContent>
                  <w:p>
                    <w:pPr>
                      <w:spacing w:line="157" w:lineRule="exact" w:before="0"/>
                      <w:ind w:left="0" w:right="0" w:firstLine="0"/>
                      <w:jc w:val="left"/>
                      <w:rPr>
                        <w:sz w:val="13"/>
                      </w:rPr>
                    </w:pPr>
                    <w:r>
                      <w:rPr>
                        <w:color w:val="BF9000"/>
                        <w:spacing w:val="4"/>
                        <w:sz w:val="13"/>
                      </w:rPr>
                      <w:t>起   </w:t>
                    </w:r>
                    <w:r>
                      <w:rPr>
                        <w:color w:val="C45911"/>
                        <w:sz w:val="13"/>
                      </w:rPr>
                      <w:t>校</w:t>
                    </w:r>
                  </w:p>
                  <w:p>
                    <w:pPr>
                      <w:spacing w:line="200" w:lineRule="exact" w:before="0"/>
                      <w:ind w:left="0" w:right="0" w:firstLine="0"/>
                      <w:jc w:val="left"/>
                      <w:rPr>
                        <w:sz w:val="13"/>
                      </w:rPr>
                    </w:pPr>
                    <w:r>
                      <w:rPr>
                        <w:color w:val="BF9000"/>
                        <w:spacing w:val="4"/>
                        <w:sz w:val="13"/>
                      </w:rPr>
                      <w:t>始   </w:t>
                    </w:r>
                    <w:r>
                      <w:rPr>
                        <w:color w:val="C45911"/>
                        <w:sz w:val="13"/>
                      </w:rPr>
                      <w:t>验</w:t>
                    </w:r>
                  </w:p>
                </w:txbxContent>
              </v:textbox>
              <w10:wrap type="none"/>
            </v:shape>
            <v:shape style="position:absolute;left:13031;top:8571;width:2084;height:207" type="#_x0000_t202" filled="false" stroked="false">
              <v:textbox inset="0,0,0,0">
                <w:txbxContent>
                  <w:p>
                    <w:pPr>
                      <w:spacing w:line="206" w:lineRule="exact" w:before="0"/>
                      <w:ind w:left="0" w:right="0" w:firstLine="0"/>
                      <w:jc w:val="left"/>
                      <w:rPr>
                        <w:sz w:val="13"/>
                      </w:rPr>
                    </w:pPr>
                    <w:r>
                      <w:rPr>
                        <w:color w:val="0070BF"/>
                        <w:w w:val="105"/>
                        <w:sz w:val="13"/>
                      </w:rPr>
                      <w:t>波特率 数据位数</w:t>
                    </w:r>
                    <w:r>
                      <w:rPr>
                        <w:rFonts w:ascii="Times New Roman" w:hAnsi="Times New Roman" w:eastAsia="Times New Roman"/>
                        <w:color w:val="0070BF"/>
                        <w:w w:val="105"/>
                        <w:sz w:val="9"/>
                      </w:rPr>
                      <w:t>□</w:t>
                    </w:r>
                    <w:r>
                      <w:rPr>
                        <w:color w:val="0070BF"/>
                        <w:w w:val="105"/>
                        <w:sz w:val="13"/>
                      </w:rPr>
                      <w:t>其它附加位位数</w:t>
                    </w:r>
                  </w:p>
                </w:txbxContent>
              </v:textbox>
              <w10:wrap type="none"/>
            </v:shape>
            <v:shape style="position:absolute;left:10279;top:9011;width:385;height:204" type="#_x0000_t202" filled="false" stroked="false">
              <v:textbox inset="0,0,0,0">
                <w:txbxContent>
                  <w:p>
                    <w:pPr>
                      <w:spacing w:line="204" w:lineRule="exact" w:before="0"/>
                      <w:ind w:left="0" w:right="0" w:firstLine="0"/>
                      <w:jc w:val="left"/>
                      <w:rPr>
                        <w:sz w:val="13"/>
                      </w:rPr>
                    </w:pPr>
                    <w:r>
                      <w:rPr>
                        <w:color w:val="BF9000"/>
                        <w:sz w:val="13"/>
                      </w:rPr>
                      <w:t>位 </w:t>
                    </w:r>
                    <w:r>
                      <w:rPr>
                        <w:color w:val="C45911"/>
                        <w:sz w:val="13"/>
                      </w:rPr>
                      <w:t>位</w:t>
                    </w:r>
                  </w:p>
                </w:txbxContent>
              </v:textbox>
              <w10:wrap type="none"/>
            </v:shape>
            <v:shape style="position:absolute;left:11371;top:8857;width:414;height:204" type="#_x0000_t202" filled="false" stroked="false">
              <v:textbox inset="0,0,0,0">
                <w:txbxContent>
                  <w:p>
                    <w:pPr>
                      <w:spacing w:line="204" w:lineRule="exact" w:before="0"/>
                      <w:ind w:left="0" w:right="0" w:firstLine="0"/>
                      <w:jc w:val="left"/>
                      <w:rPr>
                        <w:sz w:val="13"/>
                      </w:rPr>
                    </w:pPr>
                    <w:r>
                      <w:rPr>
                        <w:color w:val="00AF50"/>
                        <w:sz w:val="13"/>
                      </w:rPr>
                      <w:t>数据位</w:t>
                    </w:r>
                  </w:p>
                </w:txbxContent>
              </v:textbox>
              <w10:wrap type="none"/>
            </v:shape>
            <v:shape style="position:absolute;left:12549;top:8711;width:150;height:358" type="#_x0000_t202" filled="false" stroked="false">
              <v:textbox inset="0,0,0,0">
                <w:txbxContent>
                  <w:p>
                    <w:pPr>
                      <w:spacing w:line="134" w:lineRule="auto" w:before="27"/>
                      <w:ind w:left="0" w:right="18" w:firstLine="0"/>
                      <w:jc w:val="left"/>
                      <w:rPr>
                        <w:sz w:val="13"/>
                      </w:rPr>
                    </w:pPr>
                    <w:r>
                      <w:rPr>
                        <w:color w:val="BF0000"/>
                        <w:sz w:val="13"/>
                      </w:rPr>
                      <w:t>停止</w:t>
                    </w:r>
                  </w:p>
                </w:txbxContent>
              </v:textbox>
              <w10:wrap type="none"/>
            </v:shape>
            <v:shape style="position:absolute;left:12549;top:9011;width:150;height:204" type="#_x0000_t202" filled="false" stroked="false">
              <v:textbox inset="0,0,0,0">
                <w:txbxContent>
                  <w:p>
                    <w:pPr>
                      <w:spacing w:line="204" w:lineRule="exact" w:before="0"/>
                      <w:ind w:left="0" w:right="0" w:firstLine="0"/>
                      <w:jc w:val="left"/>
                      <w:rPr>
                        <w:sz w:val="13"/>
                      </w:rPr>
                    </w:pPr>
                    <w:r>
                      <w:rPr>
                        <w:color w:val="BF0000"/>
                        <w:w w:val="99"/>
                        <w:sz w:val="13"/>
                      </w:rPr>
                      <w:t>位</w:t>
                    </w:r>
                  </w:p>
                </w:txbxContent>
              </v:textbox>
              <w10:wrap type="none"/>
            </v:shape>
            <v:shape style="position:absolute;left:10238;top:9222;width:3273;height:204" type="#_x0000_t202" filled="false" stroked="false">
              <v:textbox inset="0,0,0,0">
                <w:txbxContent>
                  <w:p>
                    <w:pPr>
                      <w:spacing w:line="204" w:lineRule="exact" w:before="0"/>
                      <w:ind w:left="0" w:right="0" w:firstLine="0"/>
                      <w:jc w:val="left"/>
                      <w:rPr>
                        <w:sz w:val="13"/>
                      </w:rPr>
                    </w:pPr>
                    <w:r>
                      <w:rPr>
                        <w:w w:val="95"/>
                        <w:sz w:val="13"/>
                      </w:rPr>
                      <w:t>每传送</w:t>
                    </w:r>
                    <w:r>
                      <w:rPr>
                        <w:rFonts w:ascii="Times New Roman" w:eastAsia="Times New Roman"/>
                        <w:w w:val="95"/>
                        <w:sz w:val="13"/>
                      </w:rPr>
                      <w:t>(1+1+7+1)=10</w:t>
                    </w:r>
                    <w:r>
                      <w:rPr>
                        <w:w w:val="95"/>
                        <w:sz w:val="13"/>
                      </w:rPr>
                      <w:t>个二进制位，就传送了</w:t>
                    </w:r>
                    <w:r>
                      <w:rPr>
                        <w:rFonts w:ascii="Times New Roman" w:eastAsia="Times New Roman"/>
                        <w:w w:val="95"/>
                        <w:sz w:val="13"/>
                      </w:rPr>
                      <w:t>7</w:t>
                    </w:r>
                    <w:r>
                      <w:rPr>
                        <w:w w:val="95"/>
                        <w:sz w:val="13"/>
                      </w:rPr>
                      <w:t>个有效数据位</w:t>
                    </w:r>
                  </w:p>
                </w:txbxContent>
              </v:textbox>
              <w10:wrap type="none"/>
            </v:shape>
            <v:shape style="position:absolute;left:8774;top:10159;width:6864;height:305" type="#_x0000_t202" filled="false" stroked="false">
              <v:textbox inset="0,0,0,0">
                <w:txbxContent>
                  <w:p>
                    <w:pPr>
                      <w:spacing w:line="187" w:lineRule="exact" w:before="117"/>
                      <w:ind w:left="0" w:right="247" w:firstLine="0"/>
                      <w:jc w:val="right"/>
                      <w:rPr>
                        <w:rFonts w:ascii="Times New Roman" w:eastAsia="Times New Roman"/>
                        <w:sz w:val="11"/>
                      </w:rPr>
                    </w:pPr>
                    <w:r>
                      <w:rPr>
                        <w:rFonts w:ascii="Droid Sans Fallback" w:eastAsia="Droid Sans Fallback" w:hint="eastAsia"/>
                        <w:color w:val="A73A08"/>
                        <w:w w:val="105"/>
                        <w:sz w:val="11"/>
                      </w:rPr>
                      <w:t>王道考研</w:t>
                    </w:r>
                    <w:r>
                      <w:rPr>
                        <w:rFonts w:ascii="Times New Roman" w:eastAsia="Times New Roman"/>
                        <w:color w:val="A73A08"/>
                        <w:w w:val="105"/>
                        <w:sz w:val="11"/>
                      </w:rPr>
                      <w:t>/CSKAOYAN.COM</w:t>
                    </w:r>
                  </w:p>
                </w:txbxContent>
              </v:textbox>
              <w10:wrap type="none"/>
            </v:shape>
            <v:shape style="position:absolute;left:8774;top:9568;width:6864;height:591" type="#_x0000_t202" filled="true" fillcolor="#fdfdfd" stroked="false">
              <v:textbox inset="0,0,0,0">
                <w:txbxContent>
                  <w:p>
                    <w:pPr>
                      <w:spacing w:line="134" w:lineRule="exact" w:before="0"/>
                      <w:ind w:left="1464" w:right="0" w:firstLine="0"/>
                      <w:jc w:val="left"/>
                      <w:rPr>
                        <w:rFonts w:ascii="Times New Roman" w:eastAsia="Times New Roman"/>
                        <w:sz w:val="13"/>
                      </w:rPr>
                    </w:pPr>
                    <w:r>
                      <w:rPr>
                        <w:sz w:val="13"/>
                      </w:rPr>
                      <w:t>故有效数据传输率为</w:t>
                    </w:r>
                    <w:r>
                      <w:rPr>
                        <w:rFonts w:ascii="Times New Roman" w:eastAsia="Times New Roman"/>
                        <w:sz w:val="13"/>
                      </w:rPr>
                      <w:t>1200 7/(1+7+1+1)=840bit/s</w:t>
                    </w:r>
                  </w:p>
                </w:txbxContent>
              </v:textbox>
              <v:fill type="solid"/>
              <w10:wrap type="none"/>
            </v:shape>
            <v:shape style="position:absolute;left:10238;top:7796;width:4806;height:204" type="#_x0000_t202" filled="false" stroked="false">
              <v:textbox inset="0,0,0,0">
                <w:txbxContent>
                  <w:p>
                    <w:pPr>
                      <w:spacing w:line="204" w:lineRule="exact" w:before="0"/>
                      <w:ind w:left="0" w:right="0" w:firstLine="0"/>
                      <w:jc w:val="left"/>
                      <w:rPr>
                        <w:sz w:val="13"/>
                      </w:rPr>
                    </w:pPr>
                    <w:r>
                      <w:rPr>
                        <w:color w:val="0070BF"/>
                        <w:sz w:val="13"/>
                      </w:rPr>
                      <w:t>波特率：单位时间内传送的二进制数据的位数，单位用</w:t>
                    </w:r>
                    <w:r>
                      <w:rPr>
                        <w:rFonts w:ascii="Times New Roman" w:eastAsia="Times New Roman"/>
                        <w:color w:val="0070BF"/>
                        <w:sz w:val="13"/>
                      </w:rPr>
                      <w:t>bps</w:t>
                    </w:r>
                    <w:r>
                      <w:rPr>
                        <w:color w:val="0070BF"/>
                        <w:sz w:val="13"/>
                      </w:rPr>
                      <w:t>（位</w:t>
                    </w:r>
                    <w:r>
                      <w:rPr>
                        <w:rFonts w:ascii="Times New Roman" w:eastAsia="Times New Roman"/>
                        <w:color w:val="0070BF"/>
                        <w:w w:val="110"/>
                        <w:sz w:val="13"/>
                      </w:rPr>
                      <w:t>/</w:t>
                    </w:r>
                    <w:r>
                      <w:rPr>
                        <w:color w:val="0070BF"/>
                        <w:sz w:val="13"/>
                      </w:rPr>
                      <w:t>秒）表示，记作波特</w:t>
                    </w:r>
                  </w:p>
                </w:txbxContent>
              </v:textbox>
              <w10:wrap type="none"/>
            </v:shape>
            <v:shape style="position:absolute;left:12441;top:7463;width:2094;height:204" type="#_x0000_t202" filled="false" stroked="false">
              <v:textbox inset="0,0,0,0">
                <w:txbxContent>
                  <w:p>
                    <w:pPr>
                      <w:spacing w:line="204" w:lineRule="exact" w:before="0"/>
                      <w:ind w:left="0" w:right="0" w:firstLine="0"/>
                      <w:jc w:val="left"/>
                      <w:rPr>
                        <w:sz w:val="13"/>
                      </w:rPr>
                    </w:pPr>
                    <w:r>
                      <w:rPr>
                        <w:sz w:val="13"/>
                      </w:rPr>
                      <w:t>，求这时的有效数据传输率为多少？</w:t>
                    </w:r>
                  </w:p>
                </w:txbxContent>
              </v:textbox>
              <w10:wrap type="none"/>
            </v:shape>
            <v:shape style="position:absolute;left:10238;top:7463;width:1640;height:204" type="#_x0000_t202" filled="false" stroked="false">
              <v:textbox inset="0,0,0,0">
                <w:txbxContent>
                  <w:p>
                    <w:pPr>
                      <w:spacing w:line="204" w:lineRule="exact" w:before="0"/>
                      <w:ind w:left="0" w:right="0" w:firstLine="0"/>
                      <w:jc w:val="left"/>
                      <w:rPr>
                        <w:sz w:val="13"/>
                      </w:rPr>
                    </w:pPr>
                    <w:r>
                      <w:rPr>
                        <w:sz w:val="13"/>
                      </w:rPr>
                      <w:t>停止位为 位，如果波特率为</w:t>
                    </w:r>
                  </w:p>
                </w:txbxContent>
              </v:textbox>
              <w10:wrap type="none"/>
            </v:shape>
            <v:shape style="position:absolute;left:10238;top:7309;width:4103;height:204" type="#_x0000_t202" filled="false" stroked="false">
              <v:textbox inset="0,0,0,0">
                <w:txbxContent>
                  <w:p>
                    <w:pPr>
                      <w:spacing w:line="204" w:lineRule="exact" w:before="0"/>
                      <w:ind w:left="0" w:right="0" w:firstLine="0"/>
                      <w:jc w:val="left"/>
                      <w:rPr>
                        <w:sz w:val="13"/>
                      </w:rPr>
                    </w:pPr>
                    <w:r>
                      <w:rPr>
                        <w:sz w:val="13"/>
                      </w:rPr>
                      <w:t>在异步串行传输方式下，起始位为 位，数据位为 位，偶校验位为 位，</w:t>
                    </w:r>
                  </w:p>
                </w:txbxContent>
              </v:textbox>
              <w10:wrap type="none"/>
            </v:shape>
            <v:shape style="position:absolute;left:8885;top:7404;width:524;height:159" type="#_x0000_t202" filled="false" stroked="false">
              <v:textbox inset="0,0,0,0">
                <w:txbxContent>
                  <w:p>
                    <w:pPr>
                      <w:spacing w:line="159" w:lineRule="exact" w:before="0"/>
                      <w:ind w:left="0" w:right="0" w:firstLine="0"/>
                      <w:jc w:val="left"/>
                      <w:rPr>
                        <w:sz w:val="10"/>
                      </w:rPr>
                    </w:pPr>
                    <w:r>
                      <w:rPr>
                        <w:sz w:val="10"/>
                      </w:rPr>
                      <w:t>分离式通信</w:t>
                    </w:r>
                  </w:p>
                </w:txbxContent>
              </v:textbox>
              <w10:wrap type="none"/>
            </v:shape>
            <v:shape style="position:absolute;left:8774;top:7149;width:675;height:173" type="#_x0000_t202" filled="false" stroked="false">
              <v:textbox inset="0,0,0,0">
                <w:txbxContent>
                  <w:p>
                    <w:pPr>
                      <w:spacing w:line="173" w:lineRule="exact" w:before="0"/>
                      <w:ind w:left="117" w:right="0" w:firstLine="0"/>
                      <w:jc w:val="left"/>
                      <w:rPr>
                        <w:sz w:val="10"/>
                      </w:rPr>
                    </w:pPr>
                    <w:r>
                      <w:rPr>
                        <w:sz w:val="10"/>
                      </w:rPr>
                      <w:t>半同步通信</w:t>
                    </w:r>
                  </w:p>
                </w:txbxContent>
              </v:textbox>
              <w10:wrap type="none"/>
            </v:shape>
            <v:shape style="position:absolute;left:8774;top:6945;width:1272;height:204" type="#_x0000_t202" filled="false" stroked="false">
              <v:textbox inset="0,0,0,0">
                <w:txbxContent>
                  <w:p>
                    <w:pPr>
                      <w:spacing w:line="191" w:lineRule="exact" w:before="0"/>
                      <w:ind w:left="105" w:right="0" w:firstLine="0"/>
                      <w:jc w:val="left"/>
                      <w:rPr>
                        <w:sz w:val="10"/>
                      </w:rPr>
                    </w:pPr>
                    <w:r>
                      <w:rPr>
                        <w:sz w:val="10"/>
                      </w:rPr>
                      <w:t>异步定时方式 异步通信</w:t>
                    </w:r>
                  </w:p>
                </w:txbxContent>
              </v:textbox>
              <w10:wrap type="none"/>
            </v:shape>
            <v:shape style="position:absolute;left:8755;top:6734;width:1292;height:176" type="#_x0000_t202" filled="true" fillcolor="#f2f2f2" stroked="false">
              <v:textbox inset="0,0,0,0">
                <w:txbxContent>
                  <w:p>
                    <w:pPr>
                      <w:spacing w:line="175" w:lineRule="exact" w:before="0"/>
                      <w:ind w:left="132" w:right="0" w:firstLine="0"/>
                      <w:jc w:val="left"/>
                      <w:rPr>
                        <w:sz w:val="10"/>
                      </w:rPr>
                    </w:pPr>
                    <w:r>
                      <w:rPr>
                        <w:sz w:val="10"/>
                      </w:rPr>
                      <w:t>同步定时方式 同步通信</w:t>
                    </w:r>
                  </w:p>
                </w:txbxContent>
              </v:textbox>
              <v:fill type="solid"/>
              <w10:wrap type="none"/>
            </v:shape>
            <w10:wrap type="none"/>
          </v:group>
        </w:pict>
      </w:r>
    </w:p>
    <w:p>
      <w:pPr>
        <w:tabs>
          <w:tab w:pos="7694" w:val="left" w:leader="none"/>
        </w:tabs>
        <w:spacing w:line="240" w:lineRule="auto"/>
        <w:ind w:left="118" w:right="0" w:firstLine="0"/>
        <w:rPr>
          <w:rFonts w:ascii="Times New Roman"/>
          <w:sz w:val="20"/>
        </w:rPr>
      </w:pPr>
      <w:r>
        <w:rPr>
          <w:rFonts w:ascii="Times New Roman"/>
          <w:sz w:val="20"/>
        </w:rPr>
        <w:pict>
          <v:group style="width:345.25pt;height:193.95pt;mso-position-horizontal-relative:char;mso-position-vertical-relative:line" coordorigin="0,0" coordsize="6905,3879">
            <v:rect style="position:absolute;left:0;top:0;width:6905;height:281" filled="true" fillcolor="#ebebeb" stroked="false">
              <v:fill type="solid"/>
            </v:rect>
            <v:rect style="position:absolute;left:0;top:280;width:6905;height:351" filled="true" fillcolor="#ebebeb" stroked="false">
              <v:fill type="solid"/>
            </v:rect>
            <v:rect style="position:absolute;left:0;top:631;width:6905;height:243" filled="true" fillcolor="#ededed" stroked="false">
              <v:fill type="solid"/>
            </v:rect>
            <v:rect style="position:absolute;left:0;top:873;width:6905;height:197" filled="true" fillcolor="#ededed" stroked="false">
              <v:fill type="solid"/>
            </v:rect>
            <v:rect style="position:absolute;left:0;top:1070;width:6905;height:152" filled="true" fillcolor="#efefef" stroked="false">
              <v:fill type="solid"/>
            </v:rect>
            <v:rect style="position:absolute;left:0;top:1221;width:6905;height:152" filled="true" fillcolor="#efefef" stroked="false">
              <v:fill type="solid"/>
            </v:rect>
            <v:rect style="position:absolute;left:0;top:1372;width:6905;height:123" filled="true" fillcolor="#f0f0f0" stroked="false">
              <v:fill type="solid"/>
            </v:rect>
            <v:rect style="position:absolute;left:0;top:1495;width:6905;height:120" filled="true" fillcolor="#f2f2f2" stroked="false">
              <v:fill type="solid"/>
            </v:rect>
            <v:rect style="position:absolute;left:0;top:1615;width:6905;height:123" filled="true" fillcolor="#f2f2f2" stroked="false">
              <v:fill type="solid"/>
            </v:rect>
            <v:rect style="position:absolute;left:0;top:1737;width:6905;height:123" filled="true" fillcolor="#f4f4f4" stroked="false">
              <v:fill type="solid"/>
            </v:rect>
            <v:rect style="position:absolute;left:0;top:1860;width:6905;height:120" filled="true" fillcolor="#f4f4f4" stroked="false">
              <v:fill type="solid"/>
            </v:rect>
            <v:rect style="position:absolute;left:0;top:1980;width:6905;height:106" filled="true" fillcolor="#f6f6f6" stroked="false">
              <v:fill type="solid"/>
            </v:rect>
            <v:rect style="position:absolute;left:0;top:2085;width:6905;height:123" filled="true" fillcolor="#f6f6f6" stroked="false">
              <v:fill type="solid"/>
            </v:rect>
            <v:rect style="position:absolute;left:0;top:2208;width:6905;height:120" filled="true" fillcolor="#f7f7f7" stroked="false">
              <v:fill type="solid"/>
            </v:rect>
            <v:rect style="position:absolute;left:0;top:2328;width:6905;height:154" filled="true" fillcolor="#f9f9f9" stroked="false">
              <v:fill type="solid"/>
            </v:rect>
            <v:rect style="position:absolute;left:0;top:2481;width:6905;height:120" filled="true" fillcolor="#f9f9f9" stroked="false">
              <v:fill type="solid"/>
            </v:rect>
            <v:rect style="position:absolute;left:0;top:2601;width:6905;height:168" filled="true" fillcolor="#fbfbfb" stroked="false">
              <v:fill type="solid"/>
            </v:rect>
            <v:rect style="position:absolute;left:0;top:2769;width:6905;height:197" filled="true" fillcolor="#fbfbfb" stroked="false">
              <v:fill type="solid"/>
            </v:rect>
            <v:rect style="position:absolute;left:0;top:2966;width:6905;height:228" filled="true" fillcolor="#fdfdfd" stroked="false">
              <v:fill type="solid"/>
            </v:rect>
            <v:rect style="position:absolute;left:0;top:3194;width:6905;height:363" filled="true" fillcolor="#fdfdfd" stroked="false">
              <v:fill type="solid"/>
            </v:rect>
            <v:line style="position:absolute" from="2378,535" to="2690,535" stroked="true" strokeweight="1.68pt" strokecolor="#5b9ad4">
              <v:stroke dashstyle="solid"/>
            </v:line>
            <v:line style="position:absolute" from="2722,535" to="3034,535" stroked="true" strokeweight="1.68pt" strokecolor="#ed7c31">
              <v:stroke dashstyle="solid"/>
            </v:line>
            <v:line style="position:absolute" from="3077,535" to="3389,535" stroked="true" strokeweight="1.68pt" strokecolor="#a5a5a5">
              <v:stroke dashstyle="solid"/>
            </v:line>
            <v:line style="position:absolute" from="3425,535" to="3739,535" stroked="true" strokeweight="1.68pt" strokecolor="#ffbf00">
              <v:stroke dashstyle="solid"/>
            </v:line>
            <v:line style="position:absolute" from="3773,535" to="4085,535" stroked="true" strokeweight="1.68pt" strokecolor="#4472c3">
              <v:stroke dashstyle="solid"/>
            </v:line>
            <v:line style="position:absolute" from="4128,535" to="4440,535" stroked="true" strokeweight="1.68pt" strokecolor="#70ac46">
              <v:stroke dashstyle="solid"/>
            </v:line>
            <v:rect style="position:absolute;left:0;top:547;width:694;height:173" filled="true" fillcolor="#f2f2f2" stroked="false">
              <v:fill type="solid"/>
            </v:rect>
            <v:rect style="position:absolute;left:0;top:780;width:687;height:176" filled="true" fillcolor="#f2f2f2" stroked="false">
              <v:fill type="solid"/>
            </v:rect>
            <v:rect style="position:absolute;left:0;top:343;width:1292;height:176" filled="true" fillcolor="#f2f2f2" stroked="false">
              <v:fill type="solid"/>
            </v:rect>
            <v:shape style="position:absolute;left:0;top:336;width:1301;height:190" coordorigin="0,336" coordsize="1301,190" path="m1284,353l0,353,0,336,1296,336,1301,338,1301,343,1284,343,1284,353xm1284,518l1284,343,1291,353,1301,353,1301,509,1291,509,1284,518xm1301,353l1291,353,1284,343,1301,343,1301,353xm1296,526l0,526,0,509,1284,509,1284,518,1301,518,1301,523,1296,526xm1301,518l1284,518,1291,509,1301,509,1301,518xe" filled="true" fillcolor="#4472c3" stroked="false">
              <v:path arrowok="t"/>
              <v:fill type="solid"/>
            </v:shape>
            <v:shape style="position:absolute;left:1284;top:1548;width:3963;height:694" coordorigin="1284,1548" coordsize="3963,694" path="m1301,2234l1284,2234,1284,2170,1301,2170,1301,2234xm1301,2122l1284,2122,1284,2057,1301,2057,1301,2122xm1301,2009l1284,2009,1284,1944,1301,1944,1301,2009xm1301,1894l1284,1894,1284,1831,1301,1831,1301,1894xm1301,1781l1284,1781,1284,1716,1301,1716,1301,1781xm1301,1668l1284,1668,1284,1603,1301,1603,1301,1668xm1356,1562l1291,1562,1301,1555,1284,1555,1284,1550,1286,1548,1356,1548,1356,1562xm1469,1562l1404,1562,1404,1548,1469,1548,1469,1562xm1582,1562l1519,1562,1519,1548,1582,1548,1582,1562xm1697,1562l1632,1562,1632,1548,1697,1548,1697,1562xm1810,1562l1745,1562,1745,1548,1810,1548,1810,1562xm1922,1562l1858,1562,1858,1548,1922,1548,1922,1562xm2035,1562l1970,1562,1970,1548,2035,1548,2035,1562xm2148,1562l2086,1562,2086,1548,2148,1548,2148,1562xm2263,1562l2198,1562,2198,1548,2263,1548,2263,1562xm2376,1562l2311,1562,2311,1548,2376,1548,2376,1562xm2489,1562l2424,1562,2424,1548,2489,1548,2489,1562xm2602,1562l2537,1562,2537,1548,2602,1548,2602,1562xm2717,1562l2652,1562,2652,1548,2717,1548,2717,1562xm2830,1562l2765,1562,2765,1548,2830,1548,2830,1562xm2942,1562l2878,1562,2878,1548,2942,1548,2942,1562xm3055,1562l2990,1562,2990,1548,3055,1548,3055,1562xm3168,1562l3103,1562,3103,1548,3168,1548,3168,1562xm3283,1562l3218,1562,3218,1548,3283,1548,3283,1562xm3396,1562l3331,1562,3331,1548,3396,1548,3396,1562xm3509,1562l3444,1562,3444,1548,3509,1548,3509,1562xm3622,1562l3557,1562,3557,1548,3622,1548,3622,1562xm3734,1562l3670,1562,3670,1548,3734,1548,3734,1562xm3850,1562l3785,1562,3785,1548,3850,1548,3850,1562xm3962,1562l3898,1562,3898,1548,3962,1548,3962,1562xm4075,1562l4010,1562,4010,1548,4075,1548,4075,1562xm4188,1562l4123,1562,4123,1548,4188,1548,4188,1562xm4301,1562l4236,1562,4236,1548,4301,1548,4301,1562xm4416,1562l4351,1562,4351,1548,4416,1548,4416,1562xm4529,1562l4464,1562,4464,1548,4529,1548,4529,1562xm4642,1562l4577,1562,4577,1548,4642,1548,4642,1562xm4754,1562l4690,1562,4690,1548,4754,1548,4754,1562xm4867,1562l4802,1562,4802,1548,4867,1548,4867,1562xm4982,1562l4918,1562,4918,1548,4982,1548,4982,1562xm5095,1562l5030,1562,5030,1548,5095,1548,5095,1562xm5208,1562l5143,1562,5143,1548,5208,1548,5208,1562xm5246,1637l5230,1637,5230,1572,5246,1572,5246,1637xm5246,1752l5230,1752,5230,1687,5246,1687,5246,1752xm5246,1865l5230,1865,5230,1800,5246,1800,5246,1865xm5246,1978l5230,1978,5230,1913,5246,1913,5246,1978xm5246,2090l5230,2090,5230,2026,5246,2026,5246,2090xm5246,2203l5230,2203,5230,2138,5246,2138,5246,2203xm5220,2242l5155,2242,5155,2227,5220,2227,5220,2242xm5107,2242l5042,2242,5042,2227,5107,2227,5107,2242xm4994,2242l4930,2242,4930,2227,4994,2227,4994,2242xm4879,2242l4817,2242,4817,2227,4879,2227,4879,2242xm4766,2242l4702,2242,4702,2227,4766,2227,4766,2242xm4654,2242l4589,2242,4589,2227,4654,2227,4654,2242xm4541,2242l4476,2242,4476,2227,4541,2227,4541,2242xm4428,2242l4363,2242,4363,2227,4428,2227,4428,2242xm4313,2242l4250,2242,4250,2227,4313,2227,4313,2242xm4200,2242l4135,2242,4135,2227,4200,2227,4200,2242xm4087,2242l4022,2242,4022,2227,4087,2227,4087,2242xm3974,2242l3910,2242,3910,2227,3974,2227,3974,2242xm3862,2242l3797,2242,3797,2227,3862,2227,3862,2242xm3746,2242l3682,2242,3682,2227,3746,2227,3746,2242xm3634,2242l3569,2242,3569,2227,3634,2227,3634,2242xm3521,2242l3456,2242,3456,2227,3521,2227,3521,2242xm3408,2242l3343,2242,3343,2227,3408,2227,3408,2242xm3295,2242l3230,2242,3230,2227,3295,2227,3295,2242xm3180,2242l3115,2242,3115,2227,3180,2227,3180,2242xm3067,2242l3002,2242,3002,2227,3067,2227,3067,2242xm2954,2242l2890,2242,2890,2227,2954,2227,2954,2242xm2842,2242l2777,2242,2777,2227,2842,2227,2842,2242xm2729,2242l2664,2242,2664,2227,2729,2227,2729,2242xm2614,2242l2549,2242,2549,2227,2614,2227,2614,2242xm2501,2242l2436,2242,2436,2227,2501,2227,2501,2242xm2388,2242l2323,2242,2323,2227,2388,2227,2388,2242xm2275,2242l2210,2242,2210,2227,2275,2227,2275,2242xm2162,2242l2098,2242,2098,2227,2162,2227,2162,2242xm2047,2242l1982,2242,1982,2227,2047,2227,2047,2242xm1934,2242l1870,2242,1870,2227,1934,2227,1934,2242xm1822,2242l1757,2242,1757,2227,1822,2227,1822,2242xm1709,2242l1644,2242,1644,2227,1709,2227,1709,2242xm1596,2242l1531,2242,1531,2227,1596,2227,1596,2242xm1481,2242l1416,2242,1416,2227,1481,2227,1481,2242xm1368,2242l1303,2242,1303,2227,1368,2227,1368,2242xe" filled="true" fillcolor="#5b9ad4" stroked="false">
              <v:path arrowok="t"/>
              <v:fill type="solid"/>
            </v:shape>
            <v:rect style="position:absolute;left:9;top:9;width:6884;height:3860" filled="false" stroked="true" strokeweight=".96pt" strokecolor="#000000">
              <v:stroke dashstyle="solid"/>
            </v:rect>
            <v:shape style="position:absolute;left:2812;top:188;width:1155;height:295" type="#_x0000_t202" filled="false" stroked="false">
              <v:textbox inset="0,0,0,0">
                <w:txbxContent>
                  <w:p>
                    <w:pPr>
                      <w:spacing w:line="295" w:lineRule="exact" w:before="0"/>
                      <w:ind w:left="0" w:right="0" w:firstLine="0"/>
                      <w:jc w:val="left"/>
                      <w:rPr>
                        <w:sz w:val="18"/>
                      </w:rPr>
                    </w:pPr>
                    <w:r>
                      <w:rPr>
                        <w:color w:val="5B9AD4"/>
                        <w:w w:val="105"/>
                        <w:sz w:val="18"/>
                      </w:rPr>
                      <w:t>异步定时方式</w:t>
                    </w:r>
                  </w:p>
                </w:txbxContent>
              </v:textbox>
              <w10:wrap type="none"/>
            </v:shape>
            <v:shape style="position:absolute;left:19;top:3556;width:6864;height:303" type="#_x0000_t202" filled="false" stroked="false">
              <v:textbox inset="0,0,0,0">
                <w:txbxContent>
                  <w:p>
                    <w:pPr>
                      <w:spacing w:line="185" w:lineRule="exact" w:before="117"/>
                      <w:ind w:left="0" w:right="247" w:firstLine="0"/>
                      <w:jc w:val="right"/>
                      <w:rPr>
                        <w:rFonts w:ascii="Times New Roman" w:eastAsia="Times New Roman"/>
                        <w:sz w:val="11"/>
                      </w:rPr>
                    </w:pPr>
                    <w:r>
                      <w:rPr>
                        <w:rFonts w:ascii="Droid Sans Fallback" w:eastAsia="Droid Sans Fallback" w:hint="eastAsia"/>
                        <w:color w:val="A73A08"/>
                        <w:w w:val="105"/>
                        <w:sz w:val="11"/>
                      </w:rPr>
                      <w:t>王道考研</w:t>
                    </w:r>
                    <w:r>
                      <w:rPr>
                        <w:rFonts w:ascii="Times New Roman" w:eastAsia="Times New Roman"/>
                        <w:color w:val="A73A08"/>
                        <w:w w:val="105"/>
                        <w:sz w:val="11"/>
                      </w:rPr>
                      <w:t>/CSKAOYAN.COM</w:t>
                    </w:r>
                  </w:p>
                </w:txbxContent>
              </v:textbox>
              <w10:wrap type="none"/>
            </v:shape>
            <v:shape style="position:absolute;left:19;top:1495;width:6864;height:833" type="#_x0000_t202" filled="false" stroked="false">
              <v:textbox inset="0,0,0,0">
                <w:txbxContent>
                  <w:p>
                    <w:pPr>
                      <w:spacing w:line="216" w:lineRule="exact" w:before="14"/>
                      <w:ind w:left="1322" w:right="0" w:firstLine="0"/>
                      <w:jc w:val="left"/>
                      <w:rPr>
                        <w:sz w:val="13"/>
                      </w:rPr>
                    </w:pPr>
                    <w:r>
                      <w:rPr>
                        <w:w w:val="120"/>
                        <w:sz w:val="13"/>
                      </w:rPr>
                      <w:t>根据</w:t>
                    </w:r>
                    <w:r>
                      <w:rPr>
                        <w:w w:val="170"/>
                        <w:sz w:val="13"/>
                      </w:rPr>
                      <w:t>“</w:t>
                    </w:r>
                    <w:r>
                      <w:rPr>
                        <w:w w:val="120"/>
                        <w:sz w:val="13"/>
                      </w:rPr>
                      <w:t>请求</w:t>
                    </w:r>
                    <w:r>
                      <w:rPr>
                        <w:w w:val="170"/>
                        <w:sz w:val="13"/>
                      </w:rPr>
                      <w:t>”</w:t>
                    </w:r>
                    <w:r>
                      <w:rPr>
                        <w:w w:val="120"/>
                        <w:sz w:val="13"/>
                      </w:rPr>
                      <w:t>和</w:t>
                    </w:r>
                    <w:r>
                      <w:rPr>
                        <w:w w:val="170"/>
                        <w:sz w:val="13"/>
                      </w:rPr>
                      <w:t>“</w:t>
                    </w:r>
                    <w:r>
                      <w:rPr>
                        <w:w w:val="120"/>
                        <w:sz w:val="13"/>
                      </w:rPr>
                      <w:t>回答</w:t>
                    </w:r>
                    <w:r>
                      <w:rPr>
                        <w:w w:val="170"/>
                        <w:sz w:val="13"/>
                      </w:rPr>
                      <w:t>”</w:t>
                    </w:r>
                    <w:r>
                      <w:rPr>
                        <w:w w:val="120"/>
                        <w:sz w:val="13"/>
                      </w:rPr>
                      <w:t>信号的撤销是否互锁，分为以下</w:t>
                    </w:r>
                    <w:r>
                      <w:rPr>
                        <w:rFonts w:ascii="Times New Roman" w:hAnsi="Times New Roman" w:eastAsia="Times New Roman"/>
                        <w:w w:val="120"/>
                        <w:sz w:val="13"/>
                      </w:rPr>
                      <w:t>3</w:t>
                    </w:r>
                    <w:r>
                      <w:rPr>
                        <w:w w:val="120"/>
                        <w:sz w:val="13"/>
                      </w:rPr>
                      <w:t>种类型。</w:t>
                    </w:r>
                  </w:p>
                  <w:p>
                    <w:pPr>
                      <w:spacing w:line="156" w:lineRule="exact" w:before="0"/>
                      <w:ind w:left="1322" w:right="0" w:firstLine="0"/>
                      <w:jc w:val="left"/>
                      <w:rPr>
                        <w:sz w:val="13"/>
                      </w:rPr>
                    </w:pPr>
                    <w:r>
                      <w:rPr>
                        <w:rFonts w:ascii="Times New Roman" w:eastAsia="Times New Roman"/>
                        <w:spacing w:val="-1"/>
                        <w:w w:val="95"/>
                        <w:sz w:val="13"/>
                      </w:rPr>
                      <w:t>1</w:t>
                    </w:r>
                    <w:r>
                      <w:rPr>
                        <w:spacing w:val="-1"/>
                        <w:w w:val="95"/>
                        <w:sz w:val="13"/>
                      </w:rPr>
                      <w:t>）</w:t>
                    </w:r>
                    <w:r>
                      <w:rPr>
                        <w:w w:val="95"/>
                        <w:sz w:val="13"/>
                      </w:rPr>
                      <w:t>不互锁方式</w:t>
                    </w:r>
                  </w:p>
                  <w:p>
                    <w:pPr>
                      <w:spacing w:line="156" w:lineRule="exact" w:before="0"/>
                      <w:ind w:left="1322" w:right="0" w:firstLine="0"/>
                      <w:jc w:val="left"/>
                      <w:rPr>
                        <w:sz w:val="13"/>
                      </w:rPr>
                    </w:pPr>
                    <w:r>
                      <w:rPr>
                        <w:rFonts w:ascii="Times New Roman" w:eastAsia="Times New Roman"/>
                        <w:spacing w:val="-1"/>
                        <w:w w:val="95"/>
                        <w:sz w:val="13"/>
                      </w:rPr>
                      <w:t>2</w:t>
                    </w:r>
                    <w:r>
                      <w:rPr>
                        <w:spacing w:val="-1"/>
                        <w:w w:val="95"/>
                        <w:sz w:val="13"/>
                      </w:rPr>
                      <w:t>）</w:t>
                    </w:r>
                    <w:r>
                      <w:rPr>
                        <w:w w:val="95"/>
                        <w:sz w:val="13"/>
                      </w:rPr>
                      <w:t>半互锁方式</w:t>
                    </w:r>
                  </w:p>
                  <w:p>
                    <w:pPr>
                      <w:spacing w:line="216" w:lineRule="exact" w:before="0"/>
                      <w:ind w:left="1322" w:right="0" w:firstLine="0"/>
                      <w:jc w:val="left"/>
                      <w:rPr>
                        <w:sz w:val="13"/>
                      </w:rPr>
                    </w:pPr>
                    <w:r>
                      <w:rPr>
                        <w:rFonts w:ascii="Times New Roman" w:eastAsia="Times New Roman"/>
                        <w:spacing w:val="-1"/>
                        <w:w w:val="95"/>
                        <w:sz w:val="13"/>
                      </w:rPr>
                      <w:t>3</w:t>
                    </w:r>
                    <w:r>
                      <w:rPr>
                        <w:spacing w:val="-1"/>
                        <w:w w:val="95"/>
                        <w:sz w:val="13"/>
                      </w:rPr>
                      <w:t>）</w:t>
                    </w:r>
                    <w:r>
                      <w:rPr>
                        <w:w w:val="95"/>
                        <w:sz w:val="13"/>
                      </w:rPr>
                      <w:t>全互锁方式</w:t>
                    </w:r>
                  </w:p>
                </w:txbxContent>
              </v:textbox>
              <w10:wrap type="none"/>
            </v:shape>
            <v:shape style="position:absolute;left:1341;top:1050;width:4984;height:392" type="#_x0000_t202" filled="false" stroked="false">
              <v:textbox inset="0,0,0,0">
                <w:txbxContent>
                  <w:p>
                    <w:pPr>
                      <w:spacing w:line="163" w:lineRule="auto" w:before="4"/>
                      <w:ind w:left="0" w:right="18" w:firstLine="307"/>
                      <w:jc w:val="left"/>
                      <w:rPr>
                        <w:sz w:val="13"/>
                      </w:rPr>
                    </w:pPr>
                    <w:r>
                      <w:rPr>
                        <w:sz w:val="13"/>
                      </w:rPr>
                      <w:t>主设备提出交换信息的“请求”信号，经接口传送到从设备；从设备接到主设备 的</w:t>
                    </w:r>
                    <w:r>
                      <w:rPr>
                        <w:w w:val="105"/>
                        <w:sz w:val="13"/>
                      </w:rPr>
                      <w:t>请求后，通过接口向主设备发出</w:t>
                    </w:r>
                    <w:r>
                      <w:rPr>
                        <w:w w:val="170"/>
                        <w:sz w:val="13"/>
                      </w:rPr>
                      <w:t>“</w:t>
                    </w:r>
                    <w:r>
                      <w:rPr>
                        <w:w w:val="105"/>
                        <w:sz w:val="13"/>
                      </w:rPr>
                      <w:t>回答</w:t>
                    </w:r>
                    <w:r>
                      <w:rPr>
                        <w:w w:val="170"/>
                        <w:sz w:val="13"/>
                      </w:rPr>
                      <w:t>”</w:t>
                    </w:r>
                    <w:r>
                      <w:rPr>
                        <w:w w:val="105"/>
                        <w:sz w:val="13"/>
                      </w:rPr>
                      <w:t>信号。</w:t>
                    </w:r>
                  </w:p>
                </w:txbxContent>
              </v:textbox>
              <w10:wrap type="none"/>
            </v:shape>
            <v:shape style="position:absolute;left:1600;top:863;width:2353;height:204" type="#_x0000_t202" filled="false" stroked="false">
              <v:textbox inset="0,0,0,0">
                <w:txbxContent>
                  <w:p>
                    <w:pPr>
                      <w:spacing w:line="204" w:lineRule="exact" w:before="0"/>
                      <w:ind w:left="0" w:right="0" w:firstLine="0"/>
                      <w:jc w:val="left"/>
                      <w:rPr>
                        <w:sz w:val="13"/>
                      </w:rPr>
                    </w:pPr>
                    <w:r>
                      <w:rPr>
                        <w:w w:val="105"/>
                        <w:sz w:val="13"/>
                      </w:rPr>
                      <w:t>互制约的“握手”信号来实现定时控制。</w:t>
                    </w:r>
                  </w:p>
                </w:txbxContent>
              </v:textbox>
              <w10:wrap type="none"/>
            </v:shape>
            <v:shape style="position:absolute;left:1341;top:675;width:4984;height:392" type="#_x0000_t202" filled="false" stroked="false">
              <v:textbox inset="0,0,0,0">
                <w:txbxContent>
                  <w:p>
                    <w:pPr>
                      <w:spacing w:line="174" w:lineRule="exact" w:before="0"/>
                      <w:ind w:left="307" w:right="0" w:firstLine="0"/>
                      <w:jc w:val="left"/>
                      <w:rPr>
                        <w:sz w:val="13"/>
                      </w:rPr>
                    </w:pPr>
                    <w:r>
                      <w:rPr>
                        <w:sz w:val="13"/>
                      </w:rPr>
                      <w:t>在异步定时方式中，没有统一的时钟，也没有固定的时间间隔，完全依靠传送双</w:t>
                    </w:r>
                  </w:p>
                  <w:p>
                    <w:pPr>
                      <w:spacing w:line="217" w:lineRule="exact" w:before="0"/>
                      <w:ind w:left="0" w:right="0" w:firstLine="0"/>
                      <w:jc w:val="left"/>
                      <w:rPr>
                        <w:sz w:val="13"/>
                      </w:rPr>
                    </w:pPr>
                    <w:r>
                      <w:rPr>
                        <w:sz w:val="13"/>
                      </w:rPr>
                      <w:t>方相</w:t>
                    </w:r>
                  </w:p>
                </w:txbxContent>
              </v:textbox>
              <w10:wrap type="none"/>
            </v:shape>
            <v:shape style="position:absolute;left:129;top:802;width:524;height:159" type="#_x0000_t202" filled="false" stroked="false">
              <v:textbox inset="0,0,0,0">
                <w:txbxContent>
                  <w:p>
                    <w:pPr>
                      <w:spacing w:line="159" w:lineRule="exact" w:before="0"/>
                      <w:ind w:left="0" w:right="0" w:firstLine="0"/>
                      <w:jc w:val="left"/>
                      <w:rPr>
                        <w:sz w:val="10"/>
                      </w:rPr>
                    </w:pPr>
                    <w:r>
                      <w:rPr>
                        <w:sz w:val="10"/>
                      </w:rPr>
                      <w:t>分离式通信</w:t>
                    </w:r>
                  </w:p>
                </w:txbxContent>
              </v:textbox>
              <w10:wrap type="none"/>
            </v:shape>
            <v:shape style="position:absolute;left:19;top:547;width:675;height:173" type="#_x0000_t202" filled="false" stroked="false">
              <v:textbox inset="0,0,0,0">
                <w:txbxContent>
                  <w:p>
                    <w:pPr>
                      <w:spacing w:line="173" w:lineRule="exact" w:before="0"/>
                      <w:ind w:left="117" w:right="0" w:firstLine="0"/>
                      <w:jc w:val="left"/>
                      <w:rPr>
                        <w:sz w:val="10"/>
                      </w:rPr>
                    </w:pPr>
                    <w:r>
                      <w:rPr>
                        <w:sz w:val="10"/>
                      </w:rPr>
                      <w:t>半同步通信</w:t>
                    </w:r>
                  </w:p>
                </w:txbxContent>
              </v:textbox>
              <w10:wrap type="none"/>
            </v:shape>
            <v:shape style="position:absolute;left:19;top:343;width:1272;height:204" type="#_x0000_t202" filled="false" stroked="false">
              <v:textbox inset="0,0,0,0">
                <w:txbxContent>
                  <w:p>
                    <w:pPr>
                      <w:spacing w:line="191" w:lineRule="exact" w:before="0"/>
                      <w:ind w:left="105" w:right="0" w:firstLine="0"/>
                      <w:jc w:val="left"/>
                      <w:rPr>
                        <w:sz w:val="10"/>
                      </w:rPr>
                    </w:pPr>
                    <w:r>
                      <w:rPr>
                        <w:sz w:val="10"/>
                      </w:rPr>
                      <w:t>异步定时方式 异步通信</w:t>
                    </w:r>
                  </w:p>
                </w:txbxContent>
              </v:textbox>
              <w10:wrap type="none"/>
            </v:shape>
            <v:shape style="position:absolute;left:0;top:132;width:1292;height:176" type="#_x0000_t202" filled="true" fillcolor="#f2f2f2" stroked="false">
              <v:textbox inset="0,0,0,0">
                <w:txbxContent>
                  <w:p>
                    <w:pPr>
                      <w:spacing w:line="175" w:lineRule="exact" w:before="0"/>
                      <w:ind w:left="132" w:right="0" w:firstLine="0"/>
                      <w:jc w:val="left"/>
                      <w:rPr>
                        <w:sz w:val="10"/>
                      </w:rPr>
                    </w:pPr>
                    <w:r>
                      <w:rPr>
                        <w:sz w:val="10"/>
                      </w:rPr>
                      <w:t>同步定时方式 同步通信</w:t>
                    </w:r>
                  </w:p>
                </w:txbxContent>
              </v:textbox>
              <v:fill type="solid"/>
              <w10:wrap type="none"/>
            </v:shape>
          </v:group>
        </w:pict>
      </w:r>
      <w:r>
        <w:rPr>
          <w:rFonts w:ascii="Times New Roman"/>
          <w:sz w:val="20"/>
        </w:rPr>
      </w:r>
      <w:r>
        <w:rPr>
          <w:rFonts w:ascii="Times New Roman"/>
          <w:sz w:val="20"/>
        </w:rPr>
        <w:tab/>
      </w:r>
      <w:r>
        <w:rPr>
          <w:rFonts w:ascii="Times New Roman"/>
          <w:sz w:val="20"/>
        </w:rPr>
        <w:pict>
          <v:group style="width:345.25pt;height:193.95pt;mso-position-horizontal-relative:char;mso-position-vertical-relative:line" coordorigin="0,0" coordsize="6905,3879">
            <v:rect style="position:absolute;left:0;top:0;width:6905;height:281" filled="true" fillcolor="#ebebeb" stroked="false">
              <v:fill type="solid"/>
            </v:rect>
            <v:rect style="position:absolute;left:0;top:280;width:6905;height:351" filled="true" fillcolor="#ebebeb" stroked="false">
              <v:fill type="solid"/>
            </v:rect>
            <v:rect style="position:absolute;left:0;top:631;width:6905;height:243" filled="true" fillcolor="#ededed" stroked="false">
              <v:fill type="solid"/>
            </v:rect>
            <v:rect style="position:absolute;left:0;top:873;width:6905;height:197" filled="true" fillcolor="#ededed" stroked="false">
              <v:fill type="solid"/>
            </v:rect>
            <v:rect style="position:absolute;left:0;top:1070;width:6905;height:152" filled="true" fillcolor="#efefef" stroked="false">
              <v:fill type="solid"/>
            </v:rect>
            <v:rect style="position:absolute;left:0;top:1221;width:6905;height:152" filled="true" fillcolor="#efefef" stroked="false">
              <v:fill type="solid"/>
            </v:rect>
            <v:rect style="position:absolute;left:0;top:1372;width:6905;height:123" filled="true" fillcolor="#f0f0f0" stroked="false">
              <v:fill type="solid"/>
            </v:rect>
            <v:rect style="position:absolute;left:0;top:1495;width:6905;height:120" filled="true" fillcolor="#f2f2f2" stroked="false">
              <v:fill type="solid"/>
            </v:rect>
            <v:rect style="position:absolute;left:0;top:1615;width:6905;height:123" filled="true" fillcolor="#f2f2f2" stroked="false">
              <v:fill type="solid"/>
            </v:rect>
            <v:rect style="position:absolute;left:0;top:1737;width:6905;height:123" filled="true" fillcolor="#f4f4f4" stroked="false">
              <v:fill type="solid"/>
            </v:rect>
            <v:rect style="position:absolute;left:0;top:1860;width:6905;height:120" filled="true" fillcolor="#f4f4f4" stroked="false">
              <v:fill type="solid"/>
            </v:rect>
            <v:rect style="position:absolute;left:0;top:1980;width:6905;height:106" filled="true" fillcolor="#f6f6f6" stroked="false">
              <v:fill type="solid"/>
            </v:rect>
            <v:rect style="position:absolute;left:0;top:2085;width:6905;height:123" filled="true" fillcolor="#f6f6f6" stroked="false">
              <v:fill type="solid"/>
            </v:rect>
            <v:rect style="position:absolute;left:0;top:2208;width:6905;height:120" filled="true" fillcolor="#f7f7f7" stroked="false">
              <v:fill type="solid"/>
            </v:rect>
            <v:line style="position:absolute" from="2378,535" to="2690,535" stroked="true" strokeweight="1.68pt" strokecolor="#5b9ad4">
              <v:stroke dashstyle="solid"/>
            </v:line>
            <v:line style="position:absolute" from="2722,535" to="3034,535" stroked="true" strokeweight="1.68pt" strokecolor="#ed7c31">
              <v:stroke dashstyle="solid"/>
            </v:line>
            <v:line style="position:absolute" from="3077,535" to="3389,535" stroked="true" strokeweight="1.68pt" strokecolor="#a5a5a5">
              <v:stroke dashstyle="solid"/>
            </v:line>
            <v:line style="position:absolute" from="3425,535" to="3739,535" stroked="true" strokeweight="1.68pt" strokecolor="#ffbf00">
              <v:stroke dashstyle="solid"/>
            </v:line>
            <v:line style="position:absolute" from="3773,535" to="4085,535" stroked="true" strokeweight="1.68pt" strokecolor="#4472c3">
              <v:stroke dashstyle="solid"/>
            </v:line>
            <v:line style="position:absolute" from="4128,535" to="4440,535" stroked="true" strokeweight="1.68pt" strokecolor="#70ac46">
              <v:stroke dashstyle="solid"/>
            </v:line>
            <v:rect style="position:absolute;left:0;top:547;width:694;height:173" filled="true" fillcolor="#f2f2f2" stroked="false">
              <v:fill type="solid"/>
            </v:rect>
            <v:rect style="position:absolute;left:0;top:780;width:687;height:176" filled="true" fillcolor="#f2f2f2" stroked="false">
              <v:fill type="solid"/>
            </v:rect>
            <v:rect style="position:absolute;left:0;top:343;width:1292;height:176" filled="true" fillcolor="#f2f2f2" stroked="false">
              <v:fill type="solid"/>
            </v:rect>
            <v:shape style="position:absolute;left:0;top:336;width:1301;height:190" coordorigin="0,336" coordsize="1301,190" path="m1284,353l0,353,0,336,1296,336,1301,338,1301,343,1284,343,1284,353xm1284,518l1284,343,1291,353,1301,353,1301,509,1291,509,1284,518xm1301,353l1291,353,1284,343,1301,343,1301,353xm1296,526l0,526,0,509,1284,509,1284,518,1301,518,1301,523,1296,526xm1301,518l1284,518,1291,509,1301,509,1301,518xe" filled="true" fillcolor="#4472c3" stroked="false">
              <v:path arrowok="t"/>
              <v:fill type="solid"/>
            </v:shape>
            <v:shape style="position:absolute;left:1284;top:1548;width:3963;height:694" coordorigin="1284,1548" coordsize="3963,694" path="m1301,2234l1284,2234,1284,2170,1301,2170,1301,2234xm1301,2122l1284,2122,1284,2057,1301,2057,1301,2122xm1301,2009l1284,2009,1284,1944,1301,1944,1301,2009xm1301,1894l1284,1894,1284,1831,1301,1831,1301,1894xm1301,1781l1284,1781,1284,1716,1301,1716,1301,1781xm1301,1668l1284,1668,1284,1603,1301,1603,1301,1668xm1356,1562l1291,1562,1301,1555,1284,1555,1284,1550,1286,1548,1356,1548,1356,1562xm1469,1562l1404,1562,1404,1548,1469,1548,1469,1562xm1582,1562l1519,1562,1519,1548,1582,1548,1582,1562xm1697,1562l1632,1562,1632,1548,1697,1548,1697,1562xm1810,1562l1745,1562,1745,1548,1810,1548,1810,1562xm1922,1562l1858,1562,1858,1548,1922,1548,1922,1562xm2035,1562l1970,1562,1970,1548,2035,1548,2035,1562xm2148,1562l2086,1562,2086,1548,2148,1548,2148,1562xm2263,1562l2198,1562,2198,1548,2263,1548,2263,1562xm2376,1562l2311,1562,2311,1548,2376,1548,2376,1562xm2489,1562l2424,1562,2424,1548,2489,1548,2489,1562xm2602,1562l2537,1562,2537,1548,2602,1548,2602,1562xm2717,1562l2652,1562,2652,1548,2717,1548,2717,1562xm2830,1562l2765,1562,2765,1548,2830,1548,2830,1562xm2942,1562l2878,1562,2878,1548,2942,1548,2942,1562xm3055,1562l2990,1562,2990,1548,3055,1548,3055,1562xm3168,1562l3103,1562,3103,1548,3168,1548,3168,1562xm3283,1562l3218,1562,3218,1548,3283,1548,3283,1562xm3396,1562l3331,1562,3331,1548,3396,1548,3396,1562xm3509,1562l3444,1562,3444,1548,3509,1548,3509,1562xm3622,1562l3557,1562,3557,1548,3622,1548,3622,1562xm3734,1562l3670,1562,3670,1548,3734,1548,3734,1562xm3850,1562l3785,1562,3785,1548,3850,1548,3850,1562xm3962,1562l3898,1562,3898,1548,3962,1548,3962,1562xm4075,1562l4010,1562,4010,1548,4075,1548,4075,1562xm4188,1562l4123,1562,4123,1548,4188,1548,4188,1562xm4301,1562l4236,1562,4236,1548,4301,1548,4301,1562xm4416,1562l4351,1562,4351,1548,4416,1548,4416,1562xm4529,1562l4464,1562,4464,1548,4529,1548,4529,1562xm4642,1562l4577,1562,4577,1548,4642,1548,4642,1562xm4754,1562l4690,1562,4690,1548,4754,1548,4754,1562xm4867,1562l4802,1562,4802,1548,4867,1548,4867,1562xm4982,1562l4918,1562,4918,1548,4982,1548,4982,1562xm5095,1562l5030,1562,5030,1548,5095,1548,5095,1562xm5208,1562l5143,1562,5143,1548,5208,1548,5208,1562xm5246,1637l5230,1637,5230,1572,5246,1572,5246,1637xm5246,1752l5230,1752,5230,1687,5246,1687,5246,1752xm5246,1865l5230,1865,5230,1800,5246,1800,5246,1865xm5246,1978l5230,1978,5230,1913,5246,1913,5246,1978xm5246,2090l5230,2090,5230,2026,5246,2026,5246,2090xm5246,2203l5230,2203,5230,2138,5246,2138,5246,2203xm5220,2242l5155,2242,5155,2227,5220,2227,5220,2242xm5107,2242l5042,2242,5042,2227,5107,2227,5107,2242xm4994,2242l4930,2242,4930,2227,4994,2227,4994,2242xm4879,2242l4817,2242,4817,2227,4879,2227,4879,2242xm4766,2242l4702,2242,4702,2227,4766,2227,4766,2242xm4654,2242l4589,2242,4589,2227,4654,2227,4654,2242xm4541,2242l4476,2242,4476,2227,4541,2227,4541,2242xm4428,2242l4363,2242,4363,2227,4428,2227,4428,2242xm4313,2242l4250,2242,4250,2227,4313,2227,4313,2242xm4200,2242l4135,2242,4135,2227,4200,2227,4200,2242xm4087,2242l4022,2242,4022,2227,4087,2227,4087,2242xm3974,2242l3910,2242,3910,2227,3974,2227,3974,2242xm3862,2242l3797,2242,3797,2227,3862,2227,3862,2242xm3746,2242l3682,2242,3682,2227,3746,2227,3746,2242xm3634,2242l3569,2242,3569,2227,3634,2227,3634,2242xm3521,2242l3456,2242,3456,2227,3521,2227,3521,2242xm3408,2242l3343,2242,3343,2227,3408,2227,3408,2242xm3295,2242l3230,2242,3230,2227,3295,2227,3295,2242xm3180,2242l3115,2242,3115,2227,3180,2227,3180,2242xm3067,2242l3002,2242,3002,2227,3067,2227,3067,2242xm2954,2242l2890,2242,2890,2227,2954,2227,2954,2242xm2842,2242l2777,2242,2777,2227,2842,2227,2842,2242xm2729,2242l2664,2242,2664,2227,2729,2227,2729,2242xm2614,2242l2549,2242,2549,2227,2614,2227,2614,2242xm2501,2242l2436,2242,2436,2227,2501,2227,2501,2242xm2388,2242l2323,2242,2323,2227,2388,2227,2388,2242xm2275,2242l2210,2242,2210,2227,2275,2227,2275,2242xm2162,2242l2098,2242,2098,2227,2162,2227,2162,2242xm2047,2242l1982,2242,1982,2227,2047,2227,2047,2242xm1934,2242l1870,2242,1870,2227,1934,2227,1934,2242xm1822,2242l1757,2242,1757,2227,1822,2227,1822,2242xm1709,2242l1644,2242,1644,2227,1709,2227,1709,2242xm1596,2242l1531,2242,1531,2227,1596,2227,1596,2242xm1481,2242l1416,2242,1416,2227,1481,2227,1481,2242xm1368,2242l1303,2242,1303,2227,1368,2227,1368,2242xe" filled="true" fillcolor="#5b9ad4" stroked="false">
              <v:path arrowok="t"/>
              <v:fill type="solid"/>
            </v:shape>
            <v:rect style="position:absolute;left:9;top:9;width:6884;height:3860" filled="false" stroked="true" strokeweight=".96pt" strokecolor="#000000">
              <v:stroke dashstyle="solid"/>
            </v:rect>
            <v:shape style="position:absolute;left:2812;top:188;width:1157;height:295" type="#_x0000_t202" filled="false" stroked="false">
              <v:textbox inset="0,0,0,0">
                <w:txbxContent>
                  <w:p>
                    <w:pPr>
                      <w:spacing w:line="295" w:lineRule="exact" w:before="0"/>
                      <w:ind w:left="0" w:right="0" w:firstLine="0"/>
                      <w:jc w:val="left"/>
                      <w:rPr>
                        <w:sz w:val="18"/>
                      </w:rPr>
                    </w:pPr>
                    <w:r>
                      <w:rPr>
                        <w:color w:val="5B9AD4"/>
                        <w:w w:val="105"/>
                        <w:sz w:val="18"/>
                      </w:rPr>
                      <w:t>异步定时方式</w:t>
                    </w:r>
                  </w:p>
                </w:txbxContent>
              </v:textbox>
              <w10:wrap type="none"/>
            </v:shape>
            <v:shape style="position:absolute;left:19;top:3556;width:6864;height:303" type="#_x0000_t202" filled="false" stroked="false">
              <v:textbox inset="0,0,0,0">
                <w:txbxContent>
                  <w:p>
                    <w:pPr>
                      <w:spacing w:line="185" w:lineRule="exact" w:before="117"/>
                      <w:ind w:left="0" w:right="247" w:firstLine="0"/>
                      <w:jc w:val="right"/>
                      <w:rPr>
                        <w:rFonts w:ascii="Times New Roman" w:eastAsia="Times New Roman"/>
                        <w:sz w:val="11"/>
                      </w:rPr>
                    </w:pPr>
                    <w:r>
                      <w:rPr>
                        <w:rFonts w:ascii="Droid Sans Fallback" w:eastAsia="Droid Sans Fallback" w:hint="eastAsia"/>
                        <w:color w:val="A73A08"/>
                        <w:w w:val="105"/>
                        <w:sz w:val="11"/>
                      </w:rPr>
                      <w:t>王道考研</w:t>
                    </w:r>
                    <w:r>
                      <w:rPr>
                        <w:rFonts w:ascii="Times New Roman" w:eastAsia="Times New Roman"/>
                        <w:color w:val="A73A08"/>
                        <w:w w:val="105"/>
                        <w:sz w:val="11"/>
                      </w:rPr>
                      <w:t>/CSKAOYAN.COM</w:t>
                    </w:r>
                  </w:p>
                </w:txbxContent>
              </v:textbox>
              <w10:wrap type="none"/>
            </v:shape>
            <v:shape style="position:absolute;left:19;top:2328;width:6864;height:1229" type="#_x0000_t202" filled="true" fillcolor="#fdfdfd" stroked="false">
              <v:textbox inset="0,0,0,0">
                <w:txbxContent>
                  <w:p>
                    <w:pPr>
                      <w:spacing w:line="124" w:lineRule="auto" w:before="79"/>
                      <w:ind w:left="1322" w:right="614" w:firstLine="0"/>
                      <w:jc w:val="left"/>
                      <w:rPr>
                        <w:sz w:val="13"/>
                      </w:rPr>
                    </w:pPr>
                    <w:r>
                      <w:rPr>
                        <w:color w:val="0070BF"/>
                        <w:w w:val="95"/>
                        <w:sz w:val="13"/>
                      </w:rPr>
                      <w:t>优点：总线周期长度可变，能保证两个工作速度相差很大的部件或设备之间可靠地进行    </w:t>
                    </w:r>
                    <w:r>
                      <w:rPr>
                        <w:color w:val="0070BF"/>
                        <w:sz w:val="13"/>
                      </w:rPr>
                      <w:t>信息交换，自动适应时间的配合。</w:t>
                    </w:r>
                  </w:p>
                  <w:p>
                    <w:pPr>
                      <w:spacing w:line="197" w:lineRule="exact" w:before="0"/>
                      <w:ind w:left="1322" w:right="0" w:firstLine="0"/>
                      <w:jc w:val="left"/>
                      <w:rPr>
                        <w:sz w:val="13"/>
                      </w:rPr>
                    </w:pPr>
                    <w:r>
                      <w:rPr>
                        <w:color w:val="BF0000"/>
                        <w:sz w:val="13"/>
                      </w:rPr>
                      <w:t>缺点：比同步控制方式稍复杂一些，速度比同步定时方式慢。</w:t>
                    </w:r>
                  </w:p>
                </w:txbxContent>
              </v:textbox>
              <v:fill type="solid"/>
              <w10:wrap type="none"/>
            </v:shape>
            <v:shape style="position:absolute;left:19;top:1495;width:6864;height:833" type="#_x0000_t202" filled="false" stroked="false">
              <v:textbox inset="0,0,0,0">
                <w:txbxContent>
                  <w:p>
                    <w:pPr>
                      <w:spacing w:line="216" w:lineRule="exact" w:before="14"/>
                      <w:ind w:left="1322" w:right="0" w:firstLine="0"/>
                      <w:jc w:val="left"/>
                      <w:rPr>
                        <w:sz w:val="13"/>
                      </w:rPr>
                    </w:pPr>
                    <w:r>
                      <w:rPr>
                        <w:w w:val="120"/>
                        <w:sz w:val="13"/>
                      </w:rPr>
                      <w:t>根据</w:t>
                    </w:r>
                    <w:r>
                      <w:rPr>
                        <w:w w:val="170"/>
                        <w:sz w:val="13"/>
                      </w:rPr>
                      <w:t>“</w:t>
                    </w:r>
                    <w:r>
                      <w:rPr>
                        <w:w w:val="120"/>
                        <w:sz w:val="13"/>
                      </w:rPr>
                      <w:t>请求</w:t>
                    </w:r>
                    <w:r>
                      <w:rPr>
                        <w:w w:val="170"/>
                        <w:sz w:val="13"/>
                      </w:rPr>
                      <w:t>”</w:t>
                    </w:r>
                    <w:r>
                      <w:rPr>
                        <w:w w:val="120"/>
                        <w:sz w:val="13"/>
                      </w:rPr>
                      <w:t>和</w:t>
                    </w:r>
                    <w:r>
                      <w:rPr>
                        <w:w w:val="170"/>
                        <w:sz w:val="13"/>
                      </w:rPr>
                      <w:t>“</w:t>
                    </w:r>
                    <w:r>
                      <w:rPr>
                        <w:w w:val="120"/>
                        <w:sz w:val="13"/>
                      </w:rPr>
                      <w:t>回答</w:t>
                    </w:r>
                    <w:r>
                      <w:rPr>
                        <w:w w:val="170"/>
                        <w:sz w:val="13"/>
                      </w:rPr>
                      <w:t>”</w:t>
                    </w:r>
                    <w:r>
                      <w:rPr>
                        <w:w w:val="120"/>
                        <w:sz w:val="13"/>
                      </w:rPr>
                      <w:t>信号的撤销是否互锁，分为以下</w:t>
                    </w:r>
                    <w:r>
                      <w:rPr>
                        <w:rFonts w:ascii="Times New Roman" w:hAnsi="Times New Roman" w:eastAsia="Times New Roman"/>
                        <w:w w:val="120"/>
                        <w:sz w:val="13"/>
                      </w:rPr>
                      <w:t>3</w:t>
                    </w:r>
                    <w:r>
                      <w:rPr>
                        <w:w w:val="120"/>
                        <w:sz w:val="13"/>
                      </w:rPr>
                      <w:t>种类型。</w:t>
                    </w:r>
                  </w:p>
                  <w:p>
                    <w:pPr>
                      <w:spacing w:line="156" w:lineRule="exact" w:before="0"/>
                      <w:ind w:left="1322" w:right="0" w:firstLine="0"/>
                      <w:jc w:val="left"/>
                      <w:rPr>
                        <w:sz w:val="13"/>
                      </w:rPr>
                    </w:pPr>
                    <w:r>
                      <w:rPr>
                        <w:rFonts w:ascii="Times New Roman" w:eastAsia="Times New Roman"/>
                        <w:spacing w:val="-1"/>
                        <w:w w:val="95"/>
                        <w:sz w:val="13"/>
                      </w:rPr>
                      <w:t>1</w:t>
                    </w:r>
                    <w:r>
                      <w:rPr>
                        <w:spacing w:val="-1"/>
                        <w:w w:val="95"/>
                        <w:sz w:val="13"/>
                      </w:rPr>
                      <w:t>）</w:t>
                    </w:r>
                    <w:r>
                      <w:rPr>
                        <w:w w:val="95"/>
                        <w:sz w:val="13"/>
                      </w:rPr>
                      <w:t>不互锁方式</w:t>
                    </w:r>
                  </w:p>
                  <w:p>
                    <w:pPr>
                      <w:spacing w:line="156" w:lineRule="exact" w:before="0"/>
                      <w:ind w:left="1322" w:right="0" w:firstLine="0"/>
                      <w:jc w:val="left"/>
                      <w:rPr>
                        <w:sz w:val="13"/>
                      </w:rPr>
                    </w:pPr>
                    <w:r>
                      <w:rPr>
                        <w:rFonts w:ascii="Times New Roman" w:eastAsia="Times New Roman"/>
                        <w:spacing w:val="-1"/>
                        <w:w w:val="95"/>
                        <w:sz w:val="13"/>
                      </w:rPr>
                      <w:t>2</w:t>
                    </w:r>
                    <w:r>
                      <w:rPr>
                        <w:spacing w:val="-1"/>
                        <w:w w:val="95"/>
                        <w:sz w:val="13"/>
                      </w:rPr>
                      <w:t>）</w:t>
                    </w:r>
                    <w:r>
                      <w:rPr>
                        <w:w w:val="95"/>
                        <w:sz w:val="13"/>
                      </w:rPr>
                      <w:t>半互锁方式</w:t>
                    </w:r>
                  </w:p>
                  <w:p>
                    <w:pPr>
                      <w:spacing w:line="216" w:lineRule="exact" w:before="0"/>
                      <w:ind w:left="1322" w:right="0" w:firstLine="0"/>
                      <w:jc w:val="left"/>
                      <w:rPr>
                        <w:sz w:val="13"/>
                      </w:rPr>
                    </w:pPr>
                    <w:r>
                      <w:rPr>
                        <w:rFonts w:ascii="Times New Roman" w:eastAsia="Times New Roman"/>
                        <w:spacing w:val="-1"/>
                        <w:w w:val="95"/>
                        <w:sz w:val="13"/>
                      </w:rPr>
                      <w:t>3</w:t>
                    </w:r>
                    <w:r>
                      <w:rPr>
                        <w:spacing w:val="-1"/>
                        <w:w w:val="95"/>
                        <w:sz w:val="13"/>
                      </w:rPr>
                      <w:t>）</w:t>
                    </w:r>
                    <w:r>
                      <w:rPr>
                        <w:w w:val="95"/>
                        <w:sz w:val="13"/>
                      </w:rPr>
                      <w:t>全互锁方式</w:t>
                    </w:r>
                  </w:p>
                </w:txbxContent>
              </v:textbox>
              <w10:wrap type="none"/>
            </v:shape>
            <v:shape style="position:absolute;left:1341;top:1050;width:4984;height:392" type="#_x0000_t202" filled="false" stroked="false">
              <v:textbox inset="0,0,0,0">
                <w:txbxContent>
                  <w:p>
                    <w:pPr>
                      <w:spacing w:line="163" w:lineRule="auto" w:before="4"/>
                      <w:ind w:left="0" w:right="18" w:firstLine="307"/>
                      <w:jc w:val="left"/>
                      <w:rPr>
                        <w:sz w:val="13"/>
                      </w:rPr>
                    </w:pPr>
                    <w:r>
                      <w:rPr>
                        <w:sz w:val="13"/>
                      </w:rPr>
                      <w:t>主设备提出交换信息的“请求”信号，经接口传送到从设备；从设备接到主设备 的</w:t>
                    </w:r>
                    <w:r>
                      <w:rPr>
                        <w:w w:val="105"/>
                        <w:sz w:val="13"/>
                      </w:rPr>
                      <w:t>请求后，通过接口向主设备发出</w:t>
                    </w:r>
                    <w:r>
                      <w:rPr>
                        <w:w w:val="170"/>
                        <w:sz w:val="13"/>
                      </w:rPr>
                      <w:t>“</w:t>
                    </w:r>
                    <w:r>
                      <w:rPr>
                        <w:w w:val="105"/>
                        <w:sz w:val="13"/>
                      </w:rPr>
                      <w:t>回答</w:t>
                    </w:r>
                    <w:r>
                      <w:rPr>
                        <w:w w:val="170"/>
                        <w:sz w:val="13"/>
                      </w:rPr>
                      <w:t>”</w:t>
                    </w:r>
                    <w:r>
                      <w:rPr>
                        <w:w w:val="105"/>
                        <w:sz w:val="13"/>
                      </w:rPr>
                      <w:t>信号。</w:t>
                    </w:r>
                  </w:p>
                </w:txbxContent>
              </v:textbox>
              <w10:wrap type="none"/>
            </v:shape>
            <v:shape style="position:absolute;left:1600;top:863;width:2353;height:204" type="#_x0000_t202" filled="false" stroked="false">
              <v:textbox inset="0,0,0,0">
                <w:txbxContent>
                  <w:p>
                    <w:pPr>
                      <w:spacing w:line="204" w:lineRule="exact" w:before="0"/>
                      <w:ind w:left="0" w:right="0" w:firstLine="0"/>
                      <w:jc w:val="left"/>
                      <w:rPr>
                        <w:sz w:val="13"/>
                      </w:rPr>
                    </w:pPr>
                    <w:r>
                      <w:rPr>
                        <w:w w:val="105"/>
                        <w:sz w:val="13"/>
                      </w:rPr>
                      <w:t>互制约的“握手”信号来实现定时控制。</w:t>
                    </w:r>
                  </w:p>
                </w:txbxContent>
              </v:textbox>
              <w10:wrap type="none"/>
            </v:shape>
            <v:shape style="position:absolute;left:1341;top:675;width:4984;height:392" type="#_x0000_t202" filled="false" stroked="false">
              <v:textbox inset="0,0,0,0">
                <w:txbxContent>
                  <w:p>
                    <w:pPr>
                      <w:spacing w:line="174" w:lineRule="exact" w:before="0"/>
                      <w:ind w:left="307" w:right="0" w:firstLine="0"/>
                      <w:jc w:val="left"/>
                      <w:rPr>
                        <w:sz w:val="13"/>
                      </w:rPr>
                    </w:pPr>
                    <w:r>
                      <w:rPr>
                        <w:sz w:val="13"/>
                      </w:rPr>
                      <w:t>在异步定时方式中，没有统一的时钟，也没有固定的时间间隔，完全依靠传送双</w:t>
                    </w:r>
                  </w:p>
                  <w:p>
                    <w:pPr>
                      <w:spacing w:line="217" w:lineRule="exact" w:before="0"/>
                      <w:ind w:left="0" w:right="0" w:firstLine="0"/>
                      <w:jc w:val="left"/>
                      <w:rPr>
                        <w:sz w:val="13"/>
                      </w:rPr>
                    </w:pPr>
                    <w:r>
                      <w:rPr>
                        <w:sz w:val="13"/>
                      </w:rPr>
                      <w:t>方相</w:t>
                    </w:r>
                  </w:p>
                </w:txbxContent>
              </v:textbox>
              <w10:wrap type="none"/>
            </v:shape>
            <v:shape style="position:absolute;left:129;top:802;width:524;height:159" type="#_x0000_t202" filled="false" stroked="false">
              <v:textbox inset="0,0,0,0">
                <w:txbxContent>
                  <w:p>
                    <w:pPr>
                      <w:spacing w:line="159" w:lineRule="exact" w:before="0"/>
                      <w:ind w:left="0" w:right="0" w:firstLine="0"/>
                      <w:jc w:val="left"/>
                      <w:rPr>
                        <w:sz w:val="10"/>
                      </w:rPr>
                    </w:pPr>
                    <w:r>
                      <w:rPr>
                        <w:sz w:val="10"/>
                      </w:rPr>
                      <w:t>分离式通信</w:t>
                    </w:r>
                  </w:p>
                </w:txbxContent>
              </v:textbox>
              <w10:wrap type="none"/>
            </v:shape>
            <v:shape style="position:absolute;left:19;top:547;width:675;height:173" type="#_x0000_t202" filled="false" stroked="false">
              <v:textbox inset="0,0,0,0">
                <w:txbxContent>
                  <w:p>
                    <w:pPr>
                      <w:spacing w:line="173" w:lineRule="exact" w:before="0"/>
                      <w:ind w:left="117" w:right="0" w:firstLine="0"/>
                      <w:jc w:val="left"/>
                      <w:rPr>
                        <w:sz w:val="10"/>
                      </w:rPr>
                    </w:pPr>
                    <w:r>
                      <w:rPr>
                        <w:sz w:val="10"/>
                      </w:rPr>
                      <w:t>半同步通信</w:t>
                    </w:r>
                  </w:p>
                </w:txbxContent>
              </v:textbox>
              <w10:wrap type="none"/>
            </v:shape>
            <v:shape style="position:absolute;left:19;top:343;width:1272;height:204" type="#_x0000_t202" filled="false" stroked="false">
              <v:textbox inset="0,0,0,0">
                <w:txbxContent>
                  <w:p>
                    <w:pPr>
                      <w:spacing w:line="191" w:lineRule="exact" w:before="0"/>
                      <w:ind w:left="105" w:right="0" w:firstLine="0"/>
                      <w:jc w:val="left"/>
                      <w:rPr>
                        <w:sz w:val="10"/>
                      </w:rPr>
                    </w:pPr>
                    <w:r>
                      <w:rPr>
                        <w:sz w:val="10"/>
                      </w:rPr>
                      <w:t>异步定时方式 异步通信</w:t>
                    </w:r>
                  </w:p>
                </w:txbxContent>
              </v:textbox>
              <w10:wrap type="none"/>
            </v:shape>
            <v:shape style="position:absolute;left:0;top:132;width:1292;height:176" type="#_x0000_t202" filled="true" fillcolor="#f2f2f2" stroked="false">
              <v:textbox inset="0,0,0,0">
                <w:txbxContent>
                  <w:p>
                    <w:pPr>
                      <w:spacing w:line="175" w:lineRule="exact" w:before="0"/>
                      <w:ind w:left="132" w:right="0" w:firstLine="0"/>
                      <w:jc w:val="left"/>
                      <w:rPr>
                        <w:sz w:val="10"/>
                      </w:rPr>
                    </w:pPr>
                    <w:r>
                      <w:rPr>
                        <w:sz w:val="10"/>
                      </w:rPr>
                      <w:t>同步定时方式 同步通信</w:t>
                    </w:r>
                  </w:p>
                </w:txbxContent>
              </v:textbox>
              <v:fill type="solid"/>
              <w10:wrap type="none"/>
            </v:shape>
          </v:group>
        </w:pict>
      </w:r>
      <w:r>
        <w:rPr>
          <w:rFonts w:ascii="Times New Roman"/>
          <w:sz w:val="20"/>
        </w:rPr>
      </w: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spacing w:before="9"/>
        <w:rPr>
          <w:rFonts w:ascii="Times New Roman"/>
          <w:sz w:val="27"/>
        </w:rPr>
      </w:pPr>
      <w:r>
        <w:rPr/>
        <w:pict>
          <v:group style="position:absolute;margin-left:58.919998pt;margin-top:17.983894pt;width:345.25pt;height:194.05pt;mso-position-horizontal-relative:page;mso-position-vertical-relative:paragraph;z-index:4160;mso-wrap-distance-left:0;mso-wrap-distance-right:0" coordorigin="1178,360" coordsize="6905,3881">
            <v:rect style="position:absolute;left:1178;top:359;width:6905;height:281" filled="true" fillcolor="#ebebeb" stroked="false">
              <v:fill type="solid"/>
            </v:rect>
            <v:rect style="position:absolute;left:1178;top:640;width:6905;height:351" filled="true" fillcolor="#ebebeb" stroked="false">
              <v:fill type="solid"/>
            </v:rect>
            <v:rect style="position:absolute;left:1178;top:990;width:6905;height:243" filled="true" fillcolor="#ededed" stroked="false">
              <v:fill type="solid"/>
            </v:rect>
            <v:rect style="position:absolute;left:1178;top:1233;width:6905;height:197" filled="true" fillcolor="#ededed" stroked="false">
              <v:fill type="solid"/>
            </v:rect>
            <v:rect style="position:absolute;left:1178;top:1430;width:6905;height:152" filled="true" fillcolor="#efefef" stroked="false">
              <v:fill type="solid"/>
            </v:rect>
            <v:rect style="position:absolute;left:1178;top:1581;width:6905;height:152" filled="true" fillcolor="#efefef" stroked="false">
              <v:fill type="solid"/>
            </v:rect>
            <v:rect style="position:absolute;left:1178;top:1732;width:6905;height:123" filled="true" fillcolor="#f0f0f0" stroked="false">
              <v:fill type="solid"/>
            </v:rect>
            <v:rect style="position:absolute;left:1178;top:1854;width:6905;height:120" filled="true" fillcolor="#f2f2f2" stroked="false">
              <v:fill type="solid"/>
            </v:rect>
            <v:rect style="position:absolute;left:1178;top:1974;width:6905;height:123" filled="true" fillcolor="#f2f2f2" stroked="false">
              <v:fill type="solid"/>
            </v:rect>
            <v:rect style="position:absolute;left:1178;top:2097;width:6905;height:123" filled="true" fillcolor="#f4f4f4" stroked="false">
              <v:fill type="solid"/>
            </v:rect>
            <v:rect style="position:absolute;left:1178;top:2219;width:6905;height:120" filled="true" fillcolor="#f4f4f4" stroked="false">
              <v:fill type="solid"/>
            </v:rect>
            <v:rect style="position:absolute;left:1178;top:2339;width:6905;height:106" filled="true" fillcolor="#f6f6f6" stroked="false">
              <v:fill type="solid"/>
            </v:rect>
            <v:rect style="position:absolute;left:1178;top:2445;width:6905;height:123" filled="true" fillcolor="#f6f6f6" stroked="false">
              <v:fill type="solid"/>
            </v:rect>
            <v:rect style="position:absolute;left:1178;top:2567;width:6905;height:120" filled="true" fillcolor="#f7f7f7" stroked="false">
              <v:fill type="solid"/>
            </v:rect>
            <v:rect style="position:absolute;left:1178;top:2687;width:6905;height:154" filled="true" fillcolor="#f9f9f9" stroked="false">
              <v:fill type="solid"/>
            </v:rect>
            <v:rect style="position:absolute;left:1178;top:2841;width:6905;height:120" filled="true" fillcolor="#f9f9f9" stroked="false">
              <v:fill type="solid"/>
            </v:rect>
            <v:rect style="position:absolute;left:1178;top:2961;width:6905;height:168" filled="true" fillcolor="#fbfbfb" stroked="false">
              <v:fill type="solid"/>
            </v:rect>
            <v:rect style="position:absolute;left:1178;top:3129;width:6905;height:197" filled="true" fillcolor="#fbfbfb" stroked="false">
              <v:fill type="solid"/>
            </v:rect>
            <v:rect style="position:absolute;left:1178;top:3326;width:6905;height:228" filled="true" fillcolor="#fdfdfd" stroked="false">
              <v:fill type="solid"/>
            </v:rect>
            <v:rect style="position:absolute;left:1178;top:3554;width:6905;height:363" filled="true" fillcolor="#fdfdfd" stroked="false">
              <v:fill type="solid"/>
            </v:rect>
            <v:line style="position:absolute" from="3557,895" to="3869,895" stroked="true" strokeweight="1.68pt" strokecolor="#5b9ad4">
              <v:stroke dashstyle="solid"/>
            </v:line>
            <v:line style="position:absolute" from="3900,895" to="4212,895" stroked="true" strokeweight="1.68pt" strokecolor="#ed7c31">
              <v:stroke dashstyle="solid"/>
            </v:line>
            <v:line style="position:absolute" from="4255,895" to="4567,895" stroked="true" strokeweight="1.68pt" strokecolor="#a5a5a5">
              <v:stroke dashstyle="solid"/>
            </v:line>
            <v:line style="position:absolute" from="4603,895" to="4918,895" stroked="true" strokeweight="1.68pt" strokecolor="#ffbf00">
              <v:stroke dashstyle="solid"/>
            </v:line>
            <v:line style="position:absolute" from="4951,895" to="5263,895" stroked="true" strokeweight="1.68pt" strokecolor="#4472c3">
              <v:stroke dashstyle="solid"/>
            </v:line>
            <v:line style="position:absolute" from="5306,895" to="5618,895" stroked="true" strokeweight="1.68pt" strokecolor="#70ac46">
              <v:stroke dashstyle="solid"/>
            </v:line>
            <v:rect style="position:absolute;left:1178;top:906;width:694;height:173" filled="true" fillcolor="#f2f2f2" stroked="false">
              <v:fill type="solid"/>
            </v:rect>
            <v:rect style="position:absolute;left:1178;top:1139;width:687;height:176" filled="true" fillcolor="#f2f2f2" stroked="false">
              <v:fill type="solid"/>
            </v:rect>
            <v:rect style="position:absolute;left:1178;top:702;width:1292;height:176" filled="true" fillcolor="#f2f2f2" stroked="false">
              <v:fill type="solid"/>
            </v:rect>
            <v:shape style="position:absolute;left:1178;top:695;width:1301;height:190" coordorigin="1178,696" coordsize="1301,190" path="m2462,712l1178,712,1178,696,2474,696,2479,698,2479,703,2462,703,2462,712xm2462,878l2462,703,2470,712,2479,712,2479,868,2470,868,2462,878xm2479,712l2470,712,2462,703,2479,703,2479,712xm2474,885l1178,885,1178,868,2462,868,2462,878,2479,878,2479,883,2474,885xm2479,878l2462,878,2470,868,2479,868,2479,878xe" filled="true" fillcolor="#4472c3" stroked="false">
              <v:path arrowok="t"/>
              <v:fill type="solid"/>
            </v:shape>
            <v:line style="position:absolute" from="3029,1830" to="3422,1830" stroked="true" strokeweight=".84pt" strokecolor="#0070bf">
              <v:stroke dashstyle="solid"/>
            </v:line>
            <v:line style="position:absolute" from="3413,1581" to="3413,1828" stroked="true" strokeweight=".72pt" strokecolor="#0070bf">
              <v:stroke dashstyle="solid"/>
            </v:line>
            <v:line style="position:absolute" from="3413,1590" to="3749,1590" stroked="true" strokeweight=".84pt" strokecolor="#0070bf">
              <v:stroke dashstyle="solid"/>
            </v:line>
            <v:line style="position:absolute" from="3743,1591" to="3743,1838" stroked="true" strokeweight=".84pt" strokecolor="#0070bf">
              <v:stroke dashstyle="solid"/>
            </v:line>
            <v:line style="position:absolute" from="3739,1830" to="3936,1830" stroked="true" strokeweight=".84pt" strokecolor="#0070bf">
              <v:stroke dashstyle="solid"/>
            </v:line>
            <v:line style="position:absolute" from="3026,1396" to="3281,1396" stroked="true" strokeweight=".72pt" strokecolor="#ff0000">
              <v:stroke dashstyle="solid"/>
            </v:line>
            <v:line style="position:absolute" from="3282,1152" to="3282,1401" stroked="true" strokeweight=".84pt" strokecolor="#ff0000">
              <v:stroke dashstyle="solid"/>
            </v:line>
            <v:line style="position:absolute" from="3005,2824" to="3446,2824" stroked="true" strokeweight=".72pt" strokecolor="#0070bf">
              <v:stroke dashstyle="solid"/>
            </v:line>
            <v:line style="position:absolute" from="3005,2413" to="3324,2413" stroked="true" strokeweight=".84pt" strokecolor="#ff0000">
              <v:stroke dashstyle="solid"/>
            </v:line>
            <v:line style="position:absolute" from="3314,2164" to="3314,2412" stroked="true" strokeweight=".72pt" strokecolor="#ff0000">
              <v:stroke dashstyle="solid"/>
            </v:line>
            <v:line style="position:absolute" from="3643,2174" to="3643,2421" stroked="true" strokeweight=".72pt" strokecolor="#ff0000">
              <v:stroke dashstyle="solid"/>
            </v:line>
            <v:line style="position:absolute" from="3641,2421" to="3960,2421" stroked="true" strokeweight=".72pt" strokecolor="#ff0000">
              <v:stroke dashstyle="solid"/>
            </v:line>
            <v:line style="position:absolute" from="3607,1410" to="3926,1410" stroked="true" strokeweight=".84pt" strokecolor="#ff0000">
              <v:stroke dashstyle="solid"/>
            </v:line>
            <v:line style="position:absolute" from="3281,1161" to="3617,1161" stroked="true" strokeweight=".72pt" strokecolor="#ff0000">
              <v:stroke dashstyle="solid"/>
            </v:line>
            <v:line style="position:absolute" from="3611,1161" to="3611,1408" stroked="true" strokeweight=".84pt" strokecolor="#ff0000">
              <v:stroke dashstyle="solid"/>
            </v:line>
            <v:shape style="position:absolute;left:3285;top:1245;width:128;height:430" coordorigin="3286,1245" coordsize="128,430" path="m3322,1248l3307,1248,3310,1245,3319,1245,3322,1248xm3293,1286l3290,1286,3286,1272,3295,1257,3302,1252,3302,1250,3305,1248,3324,1248,3329,1252,3331,1257,3334,1257,3334,1260,3314,1260,3316,1262,3312,1262,3302,1276,3295,1284,3293,1284,3293,1286xm3336,1267l3319,1267,3317,1264,3314,1260,3317,1262,3334,1262,3336,1267xm3334,1262l3317,1262,3314,1260,3334,1260,3334,1262xm3312,1264l3312,1262,3314,1262,3312,1264xm3355,1617l3353,1612,3353,1610,3350,1610,3348,1596,3346,1579,3343,1557,3343,1536,3341,1514,3338,1490,3336,1440,3334,1413,3334,1389,3331,1365,3329,1344,3329,1324,3326,1305,3324,1291,3322,1279,3317,1264,3319,1267,3336,1267,3338,1276,3341,1288,3343,1305,3343,1322,3348,1365,3348,1389,3353,1437,3355,1488,3358,1512,3358,1536,3360,1557,3362,1576,3365,1593,3367,1605,3368,1605,3368,1605,3355,1617xm3390,1622l3358,1622,3372,1615,3368,1605,3379,1596,3390,1622xm3368,1605l3367,1605,3367,1603,3368,1605xm3358,1622l3355,1617,3368,1605,3372,1615,3358,1622xm3413,1675l3341,1629,3355,1617,3358,1622,3390,1622,3413,1675xe" filled="true" fillcolor="#ff0000" stroked="false">
              <v:path arrowok="t"/>
              <v:fill type="solid"/>
            </v:shape>
            <v:line style="position:absolute" from="3026,3920" to="3425,3920" stroked="true" strokeweight=".84pt" strokecolor="#0070bf">
              <v:stroke dashstyle="solid"/>
            </v:line>
            <v:line style="position:absolute" from="3746,3672" to="3746,3919" stroked="true" strokeweight=".72pt" strokecolor="#0070bf">
              <v:stroke dashstyle="solid"/>
            </v:line>
            <v:line style="position:absolute" from="3744,3910" to="3960,3910" stroked="true" strokeweight=".84pt" strokecolor="#0070bf">
              <v:stroke dashstyle="solid"/>
            </v:line>
            <v:line style="position:absolute" from="3005,3483" to="3324,3483" stroked="true" strokeweight=".84pt" strokecolor="#ff0000">
              <v:stroke dashstyle="solid"/>
            </v:line>
            <v:line style="position:absolute" from="3314,3235" to="3314,3482" stroked="true" strokeweight=".72pt" strokecolor="#ff0000">
              <v:stroke dashstyle="solid"/>
            </v:line>
            <v:line style="position:absolute" from="3314,2173" to="3650,2173" stroked="true" strokeweight=".84pt" strokecolor="#ff0000">
              <v:stroke dashstyle="solid"/>
            </v:line>
            <v:shape style="position:absolute;left:3319;top:2262;width:130;height:430" coordorigin="3319,2263" coordsize="130,430" path="m3353,2265l3350,2265,3353,2263,3353,2265xm3362,2270l3338,2270,3343,2265,3358,2265,3362,2270xm3329,2304l3326,2304,3319,2289,3331,2277,3336,2270,3365,2270,3365,2272,3367,2277,3368,2280,3350,2280,3343,2287,3338,2294,3331,2301,3329,2301,3329,2304xm3348,2282l3350,2280,3351,2281,3348,2282xm3351,2281l3350,2280,3351,2280,3351,2281xm3351,2280l3350,2280,3353,2280,3351,2280xm3369,2282l3353,2282,3351,2280,3353,2280,3368,2280,3369,2282xm3390,2636l3386,2630,3386,2628,3384,2613,3382,2596,3379,2577,3377,2556,3377,2532,3374,2508,3372,2457,3367,2409,3367,2385,3362,2342,3362,2325,3360,2311,3358,2299,3355,2289,3351,2281,3351,2280,3353,2282,3369,2282,3370,2284,3374,2294,3374,2308,3377,2323,3382,2361,3382,2383,3386,2431,3386,2457,3391,2508,3391,2532,3396,2575,3398,2594,3401,2611,3403,2623,3401,2623,3402,2625,3390,2636xm3417,2625l3403,2625,3403,2624,3413,2616,3417,2625xm3403,2625l3401,2623,3403,2623,3403,2624,3403,2625xm3403,2625l3403,2625,3403,2624,3403,2625xm3425,2642l3394,2642,3408,2632,3402,2625,3403,2625,3403,2625,3417,2625,3425,2642xm3394,2642l3390,2636,3402,2625,3408,2632,3394,2642xm3449,2692l3377,2647,3390,2636,3394,2642,3425,2642,3449,2692xe" filled="true" fillcolor="#ff0000" stroked="false">
              <v:path arrowok="t"/>
              <v:fill type="solid"/>
            </v:shape>
            <v:line style="position:absolute" from="3439,2577" to="3439,2824" stroked="true" strokeweight=".72pt" strokecolor="#0070bf">
              <v:stroke dashstyle="solid"/>
            </v:line>
            <v:line style="position:absolute" from="3439,2586" to="3773,2586" stroked="true" strokeweight=".84pt" strokecolor="#0070bf">
              <v:stroke dashstyle="solid"/>
            </v:line>
            <v:line style="position:absolute" from="3768,2584" to="3768,2832" stroked="true" strokeweight=".72pt" strokecolor="#0070bf">
              <v:stroke dashstyle="solid"/>
            </v:line>
            <v:line style="position:absolute" from="3766,2824" to="3960,2824" stroked="true" strokeweight=".72pt" strokecolor="#0070bf">
              <v:stroke dashstyle="solid"/>
            </v:line>
            <v:shape style="position:absolute;left:3451;top:2303;width:190;height:420" coordorigin="3451,2304" coordsize="190,420" path="m3563,2324l3557,2306,3641,2304,3616,2320,3566,2320,3563,2324xm3567,2340l3563,2324,3566,2320,3576,2332,3571,2337,3569,2337,3567,2340xm3571,2352l3568,2342,3568,2341,3568,2340,3576,2332,3566,2320,3616,2320,3571,2352xm3500,2707l3480,2707,3485,2702,3482,2702,3487,2697,3490,2690,3492,2678,3494,2673,3497,2666,3502,2647,3504,2625,3514,2577,3518,2548,3521,2520,3540,2404,3545,2378,3554,2335,3554,2330,3557,2330,3563,2324,3567,2340,3566,2342,3568,2342,3564,2359,3562,2383,3557,2407,3528,2580,3526,2606,3521,2630,3516,2652,3514,2661,3514,2668,3511,2678,3509,2685,3504,2695,3502,2704,3500,2707xm3568,2341l3567,2340,3569,2337,3568,2340,3568,2341xm3568,2340l3569,2337,3571,2337,3568,2340xm3566,2342l3567,2340,3568,2341,3566,2342xm3568,2341l3568,2341,3568,2340,3568,2341xm3568,2342l3566,2342,3568,2341,3568,2342xm3487,2721l3468,2721,3468,2719,3454,2709,3451,2707,3451,2690,3456,2690,3458,2692,3461,2692,3470,2702,3478,2707,3500,2707,3497,2712,3487,2721xm3480,2707l3478,2707,3482,2704,3480,2707xm3480,2724l3478,2724,3475,2721,3480,2721,3480,2724xe" filled="true" fillcolor="#0070bf" stroked="false">
              <v:path arrowok="t"/>
              <v:fill type="solid"/>
            </v:shape>
            <v:line style="position:absolute" from="3310,3231" to="3643,3231" stroked="true" strokeweight=".84pt" strokecolor="#ff0000">
              <v:stroke dashstyle="solid"/>
            </v:line>
            <v:shape style="position:absolute;left:3314;top:3323;width:96;height:449" coordorigin="3314,3324" coordsize="96,449" path="m3343,3326l3334,3326,3334,3324,3341,3324,3343,3326xm3324,3364l3322,3364,3314,3350,3317,3345,3326,3331,3329,3328,3329,3326,3346,3326,3350,3331,3350,3333,3353,3338,3336,3338,3338,3340,3336,3340,3337,3343,3331,3355,3326,3360,3326,3362,3324,3362,3324,3364xm3338,3340l3336,3338,3339,3340,3338,3340xm3339,3340l3336,3338,3341,3338,3339,3340xm3354,3340l3341,3340,3339,3340,3341,3338,3353,3338,3354,3340xm3366,3704l3362,3691,3362,3688,3360,3688,3360,3672,3358,3650,3358,3628,3355,3604,3353,3578,3353,3525,3350,3499,3350,3475,3348,3451,3348,3427,3346,3405,3346,3386,3343,3372,3343,3364,3341,3360,3341,3350,3337,3343,3338,3340,3339,3340,3341,3340,3354,3340,3355,3345,3358,3357,3358,3362,3360,3369,3360,3386,3362,3405,3362,3427,3365,3448,3365,3472,3367,3499,3367,3525,3370,3578,3372,3602,3372,3626,3374,3650,3374,3669,3377,3686,3379,3696,3366,3704xm3337,3343l3336,3340,3338,3340,3337,3343xm3396,3710l3367,3710,3382,3705,3379,3696,3391,3688,3396,3710xm3367,3710l3366,3704,3379,3696,3382,3705,3367,3710xm3410,3772l3350,3712,3366,3704,3367,3710,3396,3710,3410,3772xe" filled="true" fillcolor="#ff0000" stroked="false">
              <v:path arrowok="t"/>
              <v:fill type="solid"/>
            </v:shape>
            <v:line style="position:absolute" from="3418,3664" to="3418,3912" stroked="true" strokeweight=".72pt" strokecolor="#0070bf">
              <v:stroke dashstyle="solid"/>
            </v:line>
            <v:line style="position:absolute" from="3418,3672" to="3751,3672" stroked="true" strokeweight=".72pt" strokecolor="#0070bf">
              <v:stroke dashstyle="solid"/>
            </v:line>
            <v:shape style="position:absolute;left:3420;top:3383;width:214;height:423" coordorigin="3420,3384" coordsize="214,423" path="m3553,3414l3550,3384,3622,3398,3559,3398,3561,3410,3559,3410,3553,3414xm3475,3789l3454,3789,3458,3784,3456,3784,3461,3780,3466,3772,3468,3763,3475,3741,3482,3712,3492,3664,3497,3636,3502,3609,3511,3552,3526,3472,3530,3451,3538,3429,3540,3420,3545,3405,3545,3400,3547,3398,3551,3398,3553,3414,3552,3415,3553,3415,3554,3427,3547,3453,3542,3475,3533,3528,3526,3554,3511,3640,3506,3667,3497,3715,3492,3736,3490,3746,3485,3760,3485,3768,3480,3780,3475,3787,3475,3789xm3597,3415l3562,3415,3559,3398,3622,3398,3634,3400,3597,3415xm3554,3427l3553,3414,3559,3410,3554,3424,3554,3427xm3554,3432l3554,3427,3554,3424,3559,3410,3561,3410,3562,3415,3597,3415,3554,3432xm3553,3415l3552,3415,3553,3414,3553,3415xm3461,3804l3439,3804,3432,3799,3425,3792,3420,3789,3420,3772,3425,3772,3427,3775,3430,3775,3434,3780,3449,3789,3475,3789,3470,3794,3470,3796,3466,3799,3466,3801,3463,3801,3461,3804xm3454,3789l3451,3789,3456,3787,3454,3789xm3454,3806l3444,3806,3442,3804,3458,3804,3454,3806xe" filled="true" fillcolor="#0070bf" stroked="false">
              <v:path arrowok="t"/>
              <v:fill type="solid"/>
            </v:shape>
            <v:line style="position:absolute" from="3641,3492" to="3960,3492" stroked="true" strokeweight=".72pt" strokecolor="#ff0000">
              <v:stroke dashstyle="solid"/>
            </v:line>
            <v:line style="position:absolute" from="3644,3244" to="3644,3492" stroked="true" strokeweight=".84pt" strokecolor="#ff0000">
              <v:stroke dashstyle="solid"/>
            </v:line>
            <v:shape style="position:absolute;left:3650;top:3364;width:101;height:464" coordorigin="3650,3364" coordsize="101,464" path="m3684,3367l3670,3367,3672,3364,3682,3364,3684,3367xm3662,3405l3660,3405,3653,3391,3650,3391,3655,3386,3665,3372,3667,3367,3686,3367,3686,3369,3689,3372,3689,3374,3691,3379,3674,3379,3676,3382,3672,3386,3670,3393,3665,3400,3662,3403,3662,3405xm3676,3382l3674,3379,3677,3381,3676,3382xm3677,3381l3674,3379,3679,3379,3677,3381xm3705,3764l3703,3760,3703,3758,3701,3751,3701,3741,3698,3724,3698,3703,3694,3655,3694,3628,3691,3573,3689,3547,3689,3520,3686,3494,3686,3470,3684,3448,3684,3429,3682,3412,3682,3405,3679,3400,3679,3391,3677,3384,3676,3382,3679,3379,3691,3379,3694,3386,3696,3398,3698,3403,3698,3427,3701,3446,3703,3470,3703,3494,3706,3518,3706,3544,3708,3573,3710,3628,3710,3652,3713,3679,3713,3700,3715,3722,3718,3741,3718,3755,3705,3764xm3738,3770l3708,3770,3722,3763,3718,3755,3732,3746,3738,3770xm3718,3755l3718,3753,3718,3755,3718,3755xm3719,3756l3718,3756,3718,3755,3718,3755,3719,3756xm3708,3770l3705,3764,3718,3755,3718,3756,3719,3756,3722,3763,3708,3770xm3751,3828l3691,3772,3705,3764,3708,3770,3738,3770,3751,3828xe" filled="true" fillcolor="#ff0000" stroked="false">
              <v:path arrowok="t"/>
              <v:fill type="solid"/>
            </v:shape>
            <v:rect style="position:absolute;left:1188;top:369;width:6884;height:3862" filled="false" stroked="true" strokeweight=".96pt" strokecolor="#000000">
              <v:stroke dashstyle="solid"/>
            </v:rect>
            <v:shape style="position:absolute;left:3991;top:548;width:1155;height:295" type="#_x0000_t202" filled="false" stroked="false">
              <v:textbox inset="0,0,0,0">
                <w:txbxContent>
                  <w:p>
                    <w:pPr>
                      <w:spacing w:line="295" w:lineRule="exact" w:before="0"/>
                      <w:ind w:left="0" w:right="0" w:firstLine="0"/>
                      <w:jc w:val="left"/>
                      <w:rPr>
                        <w:sz w:val="18"/>
                      </w:rPr>
                    </w:pPr>
                    <w:r>
                      <w:rPr>
                        <w:color w:val="5B9AD4"/>
                        <w:w w:val="105"/>
                        <w:sz w:val="18"/>
                      </w:rPr>
                      <w:t>异步定时方式</w:t>
                    </w:r>
                  </w:p>
                </w:txbxContent>
              </v:textbox>
              <w10:wrap type="none"/>
            </v:shape>
            <v:shape style="position:absolute;left:1308;top:1161;width:524;height:159" type="#_x0000_t202" filled="false" stroked="false">
              <v:textbox inset="0,0,0,0">
                <w:txbxContent>
                  <w:p>
                    <w:pPr>
                      <w:spacing w:line="159" w:lineRule="exact" w:before="0"/>
                      <w:ind w:left="0" w:right="0" w:firstLine="0"/>
                      <w:jc w:val="left"/>
                      <w:rPr>
                        <w:sz w:val="10"/>
                      </w:rPr>
                    </w:pPr>
                    <w:r>
                      <w:rPr>
                        <w:sz w:val="10"/>
                      </w:rPr>
                      <w:t>分离式通信</w:t>
                    </w:r>
                  </w:p>
                </w:txbxContent>
              </v:textbox>
              <w10:wrap type="none"/>
            </v:shape>
            <v:shape style="position:absolute;left:2615;top:1287;width:294;height:1587" type="#_x0000_t202" filled="false" stroked="false">
              <v:textbox inset="0,0,0,0">
                <w:txbxContent>
                  <w:p>
                    <w:pPr>
                      <w:spacing w:line="218" w:lineRule="exact" w:before="0"/>
                      <w:ind w:left="0" w:right="0" w:firstLine="0"/>
                      <w:jc w:val="left"/>
                      <w:rPr>
                        <w:sz w:val="13"/>
                      </w:rPr>
                    </w:pPr>
                    <w:r>
                      <w:rPr>
                        <w:color w:val="FF0000"/>
                        <w:w w:val="95"/>
                        <w:sz w:val="13"/>
                      </w:rPr>
                      <w:t>请求</w:t>
                    </w:r>
                  </w:p>
                  <w:p>
                    <w:pPr>
                      <w:spacing w:before="125"/>
                      <w:ind w:left="5" w:right="0" w:firstLine="0"/>
                      <w:jc w:val="left"/>
                      <w:rPr>
                        <w:sz w:val="13"/>
                      </w:rPr>
                    </w:pPr>
                    <w:r>
                      <w:rPr>
                        <w:color w:val="0070BF"/>
                        <w:w w:val="95"/>
                        <w:sz w:val="13"/>
                      </w:rPr>
                      <w:t>回答</w:t>
                    </w:r>
                  </w:p>
                  <w:p>
                    <w:pPr>
                      <w:spacing w:line="240" w:lineRule="auto" w:before="11"/>
                      <w:rPr>
                        <w:rFonts w:ascii="Times New Roman"/>
                        <w:sz w:val="15"/>
                      </w:rPr>
                    </w:pPr>
                  </w:p>
                  <w:p>
                    <w:pPr>
                      <w:spacing w:line="400" w:lineRule="atLeast" w:before="0"/>
                      <w:ind w:left="14" w:right="18" w:hanging="6"/>
                      <w:jc w:val="left"/>
                      <w:rPr>
                        <w:sz w:val="13"/>
                      </w:rPr>
                    </w:pPr>
                    <w:r>
                      <w:rPr>
                        <w:color w:val="FF0000"/>
                        <w:sz w:val="13"/>
                      </w:rPr>
                      <w:t>请求</w:t>
                    </w:r>
                    <w:r>
                      <w:rPr>
                        <w:color w:val="0070BF"/>
                        <w:w w:val="95"/>
                        <w:sz w:val="13"/>
                      </w:rPr>
                      <w:t>回答</w:t>
                    </w:r>
                  </w:p>
                </w:txbxContent>
              </v:textbox>
              <w10:wrap type="none"/>
            </v:shape>
            <v:shape style="position:absolute;left:4312;top:1090;width:3659;height:2172" type="#_x0000_t202" filled="false" stroked="false">
              <v:textbox inset="0,0,0,0">
                <w:txbxContent>
                  <w:p>
                    <w:pPr>
                      <w:spacing w:line="181" w:lineRule="exact" w:before="0"/>
                      <w:ind w:left="0" w:right="0" w:firstLine="0"/>
                      <w:jc w:val="left"/>
                      <w:rPr>
                        <w:sz w:val="13"/>
                      </w:rPr>
                    </w:pPr>
                    <w:r>
                      <w:rPr>
                        <w:rFonts w:ascii="Times New Roman" w:eastAsia="Times New Roman"/>
                        <w:sz w:val="13"/>
                      </w:rPr>
                      <w:t>1</w:t>
                    </w:r>
                    <w:r>
                      <w:rPr>
                        <w:sz w:val="13"/>
                      </w:rPr>
                      <w:t>）不互锁方式 </w:t>
                    </w:r>
                    <w:r>
                      <w:rPr>
                        <w:color w:val="00AF50"/>
                        <w:sz w:val="13"/>
                      </w:rPr>
                      <w:t>速度最快 </w:t>
                    </w:r>
                    <w:r>
                      <w:rPr>
                        <w:color w:val="BF9000"/>
                        <w:sz w:val="13"/>
                      </w:rPr>
                      <w:t>可靠性最差</w:t>
                    </w:r>
                  </w:p>
                  <w:p>
                    <w:pPr>
                      <w:spacing w:line="136" w:lineRule="auto" w:before="43"/>
                      <w:ind w:left="0" w:right="18" w:firstLine="0"/>
                      <w:jc w:val="left"/>
                      <w:rPr>
                        <w:sz w:val="13"/>
                      </w:rPr>
                    </w:pPr>
                    <w:r>
                      <w:rPr>
                        <w:w w:val="105"/>
                        <w:sz w:val="13"/>
                      </w:rPr>
                      <w:t>主设备发出“</w:t>
                    </w:r>
                    <w:r>
                      <w:rPr>
                        <w:color w:val="FF0000"/>
                        <w:w w:val="105"/>
                        <w:sz w:val="13"/>
                      </w:rPr>
                      <w:t>请求</w:t>
                    </w:r>
                    <w:r>
                      <w:rPr>
                        <w:w w:val="105"/>
                        <w:sz w:val="13"/>
                      </w:rPr>
                      <w:t>”信号后，不必等到接到从设备的“</w:t>
                    </w:r>
                    <w:r>
                      <w:rPr>
                        <w:color w:val="2D75B6"/>
                        <w:w w:val="105"/>
                        <w:sz w:val="13"/>
                      </w:rPr>
                      <w:t>回答</w:t>
                    </w:r>
                    <w:r>
                      <w:rPr>
                        <w:w w:val="105"/>
                        <w:sz w:val="13"/>
                      </w:rPr>
                      <w:t>”信</w:t>
                    </w:r>
                    <w:r>
                      <w:rPr>
                        <w:w w:val="110"/>
                        <w:sz w:val="13"/>
                      </w:rPr>
                      <w:t>号，而是经过一段时间，便撤销</w:t>
                    </w:r>
                    <w:r>
                      <w:rPr>
                        <w:w w:val="190"/>
                        <w:sz w:val="13"/>
                      </w:rPr>
                      <w:t>“</w:t>
                    </w:r>
                    <w:r>
                      <w:rPr>
                        <w:color w:val="FF0000"/>
                        <w:w w:val="110"/>
                        <w:sz w:val="13"/>
                      </w:rPr>
                      <w:t>请求</w:t>
                    </w:r>
                    <w:r>
                      <w:rPr>
                        <w:w w:val="190"/>
                        <w:sz w:val="13"/>
                      </w:rPr>
                      <w:t>”</w:t>
                    </w:r>
                    <w:r>
                      <w:rPr>
                        <w:w w:val="110"/>
                        <w:sz w:val="13"/>
                      </w:rPr>
                      <w:t>信号。</w:t>
                    </w:r>
                  </w:p>
                  <w:p>
                    <w:pPr>
                      <w:spacing w:line="136" w:lineRule="auto" w:before="41"/>
                      <w:ind w:left="0" w:right="18" w:firstLine="0"/>
                      <w:jc w:val="left"/>
                      <w:rPr>
                        <w:sz w:val="13"/>
                      </w:rPr>
                    </w:pPr>
                    <w:r>
                      <w:rPr>
                        <w:w w:val="105"/>
                        <w:sz w:val="13"/>
                      </w:rPr>
                      <w:t>而从设备在接到“</w:t>
                    </w:r>
                    <w:r>
                      <w:rPr>
                        <w:color w:val="FF0000"/>
                        <w:w w:val="105"/>
                        <w:sz w:val="13"/>
                      </w:rPr>
                      <w:t>请求</w:t>
                    </w:r>
                    <w:r>
                      <w:rPr>
                        <w:w w:val="105"/>
                        <w:sz w:val="13"/>
                      </w:rPr>
                      <w:t>”信号后，发出“</w:t>
                    </w:r>
                    <w:r>
                      <w:rPr>
                        <w:color w:val="2D75B6"/>
                        <w:w w:val="105"/>
                        <w:sz w:val="13"/>
                      </w:rPr>
                      <w:t>回答</w:t>
                    </w:r>
                    <w:r>
                      <w:rPr>
                        <w:w w:val="105"/>
                        <w:sz w:val="13"/>
                      </w:rPr>
                      <w:t>”信号，并经过一</w:t>
                    </w:r>
                    <w:r>
                      <w:rPr>
                        <w:w w:val="110"/>
                        <w:sz w:val="13"/>
                      </w:rPr>
                      <w:t>段时间，自动撤销</w:t>
                    </w:r>
                    <w:r>
                      <w:rPr>
                        <w:w w:val="175"/>
                        <w:sz w:val="13"/>
                      </w:rPr>
                      <w:t>“</w:t>
                    </w:r>
                    <w:r>
                      <w:rPr>
                        <w:color w:val="2D75B6"/>
                        <w:w w:val="110"/>
                        <w:sz w:val="13"/>
                      </w:rPr>
                      <w:t>回答</w:t>
                    </w:r>
                    <w:r>
                      <w:rPr>
                        <w:w w:val="175"/>
                        <w:sz w:val="13"/>
                      </w:rPr>
                      <w:t>”</w:t>
                    </w:r>
                    <w:r>
                      <w:rPr>
                        <w:w w:val="110"/>
                        <w:sz w:val="13"/>
                      </w:rPr>
                      <w:t>信号。双方不存在互锁关系。</w:t>
                    </w:r>
                  </w:p>
                  <w:p>
                    <w:pPr>
                      <w:spacing w:line="193" w:lineRule="exact" w:before="0"/>
                      <w:ind w:left="0" w:right="0" w:firstLine="0"/>
                      <w:jc w:val="left"/>
                      <w:rPr>
                        <w:sz w:val="13"/>
                      </w:rPr>
                    </w:pPr>
                    <w:r>
                      <w:rPr>
                        <w:rFonts w:ascii="Times New Roman" w:eastAsia="Times New Roman"/>
                        <w:sz w:val="13"/>
                      </w:rPr>
                      <w:t>2</w:t>
                    </w:r>
                    <w:r>
                      <w:rPr>
                        <w:sz w:val="13"/>
                      </w:rPr>
                      <w:t>）半互锁方式</w:t>
                    </w:r>
                  </w:p>
                  <w:p>
                    <w:pPr>
                      <w:spacing w:line="136" w:lineRule="auto" w:before="44"/>
                      <w:ind w:left="0" w:right="18" w:firstLine="0"/>
                      <w:jc w:val="left"/>
                      <w:rPr>
                        <w:sz w:val="13"/>
                      </w:rPr>
                    </w:pPr>
                    <w:r>
                      <w:rPr>
                        <w:w w:val="105"/>
                        <w:sz w:val="13"/>
                      </w:rPr>
                      <w:t>主设备发出“</w:t>
                    </w:r>
                    <w:r>
                      <w:rPr>
                        <w:color w:val="FF0000"/>
                        <w:w w:val="105"/>
                        <w:sz w:val="13"/>
                      </w:rPr>
                      <w:t>请求</w:t>
                    </w:r>
                    <w:r>
                      <w:rPr>
                        <w:w w:val="105"/>
                        <w:sz w:val="13"/>
                      </w:rPr>
                      <w:t>”信号后，必须待接到从设备的“</w:t>
                    </w:r>
                    <w:r>
                      <w:rPr>
                        <w:color w:val="2D75B6"/>
                        <w:w w:val="105"/>
                        <w:sz w:val="13"/>
                      </w:rPr>
                      <w:t>回答</w:t>
                    </w:r>
                    <w:r>
                      <w:rPr>
                        <w:w w:val="105"/>
                        <w:sz w:val="13"/>
                      </w:rPr>
                      <w:t>”信号</w:t>
                    </w:r>
                    <w:r>
                      <w:rPr>
                        <w:w w:val="110"/>
                        <w:sz w:val="13"/>
                      </w:rPr>
                      <w:t>后，才撤销</w:t>
                    </w:r>
                    <w:r>
                      <w:rPr>
                        <w:w w:val="190"/>
                        <w:sz w:val="13"/>
                      </w:rPr>
                      <w:t>“</w:t>
                    </w:r>
                    <w:r>
                      <w:rPr>
                        <w:color w:val="FF0000"/>
                        <w:w w:val="110"/>
                        <w:sz w:val="13"/>
                      </w:rPr>
                      <w:t>请求</w:t>
                    </w:r>
                    <w:r>
                      <w:rPr>
                        <w:w w:val="190"/>
                        <w:sz w:val="13"/>
                      </w:rPr>
                      <w:t>”</w:t>
                    </w:r>
                    <w:r>
                      <w:rPr>
                        <w:w w:val="110"/>
                        <w:sz w:val="13"/>
                      </w:rPr>
                      <w:t>信号，有互锁的关系。</w:t>
                    </w:r>
                  </w:p>
                  <w:p>
                    <w:pPr>
                      <w:spacing w:line="134" w:lineRule="auto" w:before="41"/>
                      <w:ind w:left="0" w:right="18" w:firstLine="0"/>
                      <w:jc w:val="both"/>
                      <w:rPr>
                        <w:sz w:val="13"/>
                      </w:rPr>
                    </w:pPr>
                    <w:r>
                      <w:rPr>
                        <w:w w:val="105"/>
                        <w:sz w:val="13"/>
                      </w:rPr>
                      <w:t>而从设备在接到“</w:t>
                    </w:r>
                    <w:r>
                      <w:rPr>
                        <w:color w:val="FF0000"/>
                        <w:w w:val="105"/>
                        <w:sz w:val="13"/>
                      </w:rPr>
                      <w:t>请求</w:t>
                    </w:r>
                    <w:r>
                      <w:rPr>
                        <w:w w:val="105"/>
                        <w:sz w:val="13"/>
                      </w:rPr>
                      <w:t>”信号后，发出“</w:t>
                    </w:r>
                    <w:r>
                      <w:rPr>
                        <w:color w:val="2D75B6"/>
                        <w:w w:val="105"/>
                        <w:sz w:val="13"/>
                      </w:rPr>
                      <w:t>回答</w:t>
                    </w:r>
                    <w:r>
                      <w:rPr>
                        <w:w w:val="105"/>
                        <w:sz w:val="13"/>
                      </w:rPr>
                      <w:t>”信号，但不必等</w:t>
                    </w:r>
                    <w:r>
                      <w:rPr>
                        <w:sz w:val="13"/>
                      </w:rPr>
                      <w:t>待获知主设备的“</w:t>
                    </w:r>
                    <w:r>
                      <w:rPr>
                        <w:color w:val="FF0000"/>
                        <w:sz w:val="13"/>
                      </w:rPr>
                      <w:t>请求</w:t>
                    </w:r>
                    <w:r>
                      <w:rPr>
                        <w:sz w:val="13"/>
                      </w:rPr>
                      <w:t>”信号已经撤销，而是隔一段时间后自动 </w:t>
                    </w:r>
                    <w:r>
                      <w:rPr>
                        <w:w w:val="110"/>
                        <w:sz w:val="13"/>
                      </w:rPr>
                      <w:t>撤销</w:t>
                    </w:r>
                    <w:r>
                      <w:rPr>
                        <w:w w:val="190"/>
                        <w:sz w:val="13"/>
                      </w:rPr>
                      <w:t>“</w:t>
                    </w:r>
                    <w:r>
                      <w:rPr>
                        <w:color w:val="2D75B6"/>
                        <w:w w:val="110"/>
                        <w:sz w:val="13"/>
                      </w:rPr>
                      <w:t>回答</w:t>
                    </w:r>
                    <w:r>
                      <w:rPr>
                        <w:w w:val="190"/>
                        <w:sz w:val="13"/>
                      </w:rPr>
                      <w:t>”</w:t>
                    </w:r>
                    <w:r>
                      <w:rPr>
                        <w:w w:val="110"/>
                        <w:sz w:val="13"/>
                      </w:rPr>
                      <w:t>信号，不存在互锁关系。</w:t>
                    </w:r>
                  </w:p>
                  <w:p>
                    <w:pPr>
                      <w:spacing w:line="189" w:lineRule="auto" w:before="0"/>
                      <w:ind w:left="0" w:right="0" w:firstLine="0"/>
                      <w:jc w:val="both"/>
                      <w:rPr>
                        <w:sz w:val="13"/>
                      </w:rPr>
                    </w:pPr>
                    <w:r>
                      <w:rPr>
                        <w:rFonts w:ascii="Times New Roman" w:eastAsia="Times New Roman"/>
                        <w:sz w:val="13"/>
                      </w:rPr>
                      <w:t>3</w:t>
                    </w:r>
                    <w:r>
                      <w:rPr>
                        <w:sz w:val="13"/>
                      </w:rPr>
                      <w:t>）全互锁方式 </w:t>
                    </w:r>
                    <w:r>
                      <w:rPr>
                        <w:color w:val="BF9000"/>
                        <w:position w:val="1"/>
                        <w:sz w:val="13"/>
                      </w:rPr>
                      <w:t>最可靠 </w:t>
                    </w:r>
                    <w:r>
                      <w:rPr>
                        <w:color w:val="00AF50"/>
                        <w:position w:val="1"/>
                        <w:sz w:val="13"/>
                      </w:rPr>
                      <w:t>速度最慢</w:t>
                    </w:r>
                  </w:p>
                </w:txbxContent>
              </v:textbox>
              <w10:wrap type="none"/>
            </v:shape>
            <v:shape style="position:absolute;left:2627;top:3323;width:287;height:605" type="#_x0000_t202" filled="false" stroked="false">
              <v:textbox inset="0,0,0,0">
                <w:txbxContent>
                  <w:p>
                    <w:pPr>
                      <w:spacing w:line="218" w:lineRule="exact" w:before="0"/>
                      <w:ind w:left="0" w:right="0" w:firstLine="0"/>
                      <w:jc w:val="left"/>
                      <w:rPr>
                        <w:sz w:val="13"/>
                      </w:rPr>
                    </w:pPr>
                    <w:r>
                      <w:rPr>
                        <w:color w:val="FF0000"/>
                        <w:w w:val="95"/>
                        <w:sz w:val="13"/>
                      </w:rPr>
                      <w:t>请求</w:t>
                    </w:r>
                  </w:p>
                  <w:p>
                    <w:pPr>
                      <w:spacing w:line="261" w:lineRule="exact" w:before="125"/>
                      <w:ind w:left="7" w:right="0" w:firstLine="0"/>
                      <w:jc w:val="left"/>
                      <w:rPr>
                        <w:sz w:val="13"/>
                      </w:rPr>
                    </w:pPr>
                    <w:r>
                      <w:rPr>
                        <w:color w:val="0070BF"/>
                        <w:w w:val="95"/>
                        <w:sz w:val="13"/>
                      </w:rPr>
                      <w:t>回答</w:t>
                    </w:r>
                  </w:p>
                </w:txbxContent>
              </v:textbox>
              <w10:wrap type="none"/>
            </v:shape>
            <v:shape style="position:absolute;left:4312;top:3267;width:3659;height:972" type="#_x0000_t202" filled="false" stroked="false">
              <v:textbox inset="0,0,0,0">
                <w:txbxContent>
                  <w:p>
                    <w:pPr>
                      <w:spacing w:line="154" w:lineRule="exact" w:before="0"/>
                      <w:ind w:left="0" w:right="0" w:firstLine="0"/>
                      <w:jc w:val="left"/>
                      <w:rPr>
                        <w:sz w:val="13"/>
                      </w:rPr>
                    </w:pPr>
                    <w:r>
                      <w:rPr>
                        <w:w w:val="105"/>
                        <w:sz w:val="13"/>
                      </w:rPr>
                      <w:t>主设备发出“</w:t>
                    </w:r>
                    <w:r>
                      <w:rPr>
                        <w:color w:val="FF0000"/>
                        <w:w w:val="105"/>
                        <w:sz w:val="13"/>
                      </w:rPr>
                      <w:t>请求</w:t>
                    </w:r>
                    <w:r>
                      <w:rPr>
                        <w:w w:val="105"/>
                        <w:sz w:val="13"/>
                      </w:rPr>
                      <w:t>”信号后，必须待从设备“</w:t>
                    </w:r>
                    <w:r>
                      <w:rPr>
                        <w:color w:val="2D75B6"/>
                        <w:w w:val="105"/>
                        <w:sz w:val="13"/>
                      </w:rPr>
                      <w:t>回答</w:t>
                    </w:r>
                    <w:r>
                      <w:rPr>
                        <w:w w:val="105"/>
                        <w:sz w:val="13"/>
                      </w:rPr>
                      <w:t>”后，才撤销</w:t>
                    </w:r>
                  </w:p>
                  <w:p>
                    <w:pPr>
                      <w:spacing w:line="178" w:lineRule="exact" w:before="0"/>
                      <w:ind w:left="0" w:right="0" w:firstLine="0"/>
                      <w:jc w:val="left"/>
                      <w:rPr>
                        <w:sz w:val="13"/>
                      </w:rPr>
                    </w:pPr>
                    <w:r>
                      <w:rPr>
                        <w:w w:val="190"/>
                        <w:sz w:val="13"/>
                      </w:rPr>
                      <w:t>“</w:t>
                    </w:r>
                    <w:r>
                      <w:rPr>
                        <w:color w:val="FF0000"/>
                        <w:w w:val="110"/>
                        <w:sz w:val="13"/>
                      </w:rPr>
                      <w:t>请求</w:t>
                    </w:r>
                    <w:r>
                      <w:rPr>
                        <w:w w:val="190"/>
                        <w:sz w:val="13"/>
                      </w:rPr>
                      <w:t>”</w:t>
                    </w:r>
                    <w:r>
                      <w:rPr>
                        <w:w w:val="110"/>
                        <w:sz w:val="13"/>
                      </w:rPr>
                      <w:t>信号；</w:t>
                    </w:r>
                  </w:p>
                  <w:p>
                    <w:pPr>
                      <w:spacing w:line="127" w:lineRule="auto" w:before="57"/>
                      <w:ind w:left="0" w:right="18" w:firstLine="0"/>
                      <w:jc w:val="left"/>
                      <w:rPr>
                        <w:sz w:val="13"/>
                      </w:rPr>
                    </w:pPr>
                    <w:r>
                      <w:rPr>
                        <w:w w:val="105"/>
                        <w:sz w:val="13"/>
                      </w:rPr>
                      <w:t>从设备发出“</w:t>
                    </w:r>
                    <w:r>
                      <w:rPr>
                        <w:color w:val="2D75B6"/>
                        <w:w w:val="105"/>
                        <w:sz w:val="13"/>
                      </w:rPr>
                      <w:t>回答</w:t>
                    </w:r>
                    <w:r>
                      <w:rPr>
                        <w:w w:val="105"/>
                        <w:sz w:val="13"/>
                      </w:rPr>
                      <w:t>”信号，必须待获知主设备“</w:t>
                    </w:r>
                    <w:r>
                      <w:rPr>
                        <w:color w:val="FF0000"/>
                        <w:w w:val="105"/>
                        <w:sz w:val="13"/>
                      </w:rPr>
                      <w:t>请求</w:t>
                    </w:r>
                    <w:r>
                      <w:rPr>
                        <w:w w:val="105"/>
                        <w:sz w:val="13"/>
                      </w:rPr>
                      <w:t>”信号已撤</w:t>
                    </w:r>
                    <w:r>
                      <w:rPr>
                        <w:w w:val="110"/>
                        <w:sz w:val="13"/>
                      </w:rPr>
                      <w:t>销后，再撤销其</w:t>
                    </w:r>
                    <w:r>
                      <w:rPr>
                        <w:w w:val="190"/>
                        <w:sz w:val="13"/>
                      </w:rPr>
                      <w:t>“</w:t>
                    </w:r>
                    <w:r>
                      <w:rPr>
                        <w:color w:val="2D75B6"/>
                        <w:w w:val="110"/>
                        <w:sz w:val="13"/>
                      </w:rPr>
                      <w:t>回答</w:t>
                    </w:r>
                    <w:r>
                      <w:rPr>
                        <w:w w:val="190"/>
                        <w:sz w:val="13"/>
                      </w:rPr>
                      <w:t>”</w:t>
                    </w:r>
                    <w:r>
                      <w:rPr>
                        <w:w w:val="110"/>
                        <w:sz w:val="13"/>
                      </w:rPr>
                      <w:t>信号。双方存在互锁关系。</w:t>
                    </w:r>
                  </w:p>
                  <w:p>
                    <w:pPr>
                      <w:spacing w:before="85"/>
                      <w:ind w:left="2080" w:right="0" w:firstLine="0"/>
                      <w:jc w:val="left"/>
                      <w:rPr>
                        <w:rFonts w:ascii="Times New Roman" w:eastAsia="Times New Roman"/>
                        <w:sz w:val="11"/>
                      </w:rPr>
                    </w:pPr>
                    <w:r>
                      <w:rPr>
                        <w:rFonts w:ascii="Droid Sans Fallback" w:eastAsia="Droid Sans Fallback" w:hint="eastAsia"/>
                        <w:color w:val="A73A08"/>
                        <w:w w:val="105"/>
                        <w:sz w:val="11"/>
                      </w:rPr>
                      <w:t>王道考研</w:t>
                    </w:r>
                    <w:r>
                      <w:rPr>
                        <w:rFonts w:ascii="Times New Roman" w:eastAsia="Times New Roman"/>
                        <w:color w:val="A73A08"/>
                        <w:w w:val="105"/>
                        <w:sz w:val="11"/>
                      </w:rPr>
                      <w:t>/CSKAOYAN.COM</w:t>
                    </w:r>
                  </w:p>
                </w:txbxContent>
              </v:textbox>
              <w10:wrap type="none"/>
            </v:shape>
            <v:shape style="position:absolute;left:1197;top:906;width:675;height:173" type="#_x0000_t202" filled="false" stroked="false">
              <v:textbox inset="0,0,0,0">
                <w:txbxContent>
                  <w:p>
                    <w:pPr>
                      <w:spacing w:line="173" w:lineRule="exact" w:before="0"/>
                      <w:ind w:left="117" w:right="0" w:firstLine="0"/>
                      <w:jc w:val="left"/>
                      <w:rPr>
                        <w:sz w:val="10"/>
                      </w:rPr>
                    </w:pPr>
                    <w:r>
                      <w:rPr>
                        <w:sz w:val="10"/>
                      </w:rPr>
                      <w:t>半同步通信</w:t>
                    </w:r>
                  </w:p>
                </w:txbxContent>
              </v:textbox>
              <w10:wrap type="none"/>
            </v:shape>
            <v:shape style="position:absolute;left:1197;top:702;width:1272;height:204" type="#_x0000_t202" filled="false" stroked="false">
              <v:textbox inset="0,0,0,0">
                <w:txbxContent>
                  <w:p>
                    <w:pPr>
                      <w:spacing w:line="191" w:lineRule="exact" w:before="0"/>
                      <w:ind w:left="105" w:right="0" w:firstLine="0"/>
                      <w:jc w:val="left"/>
                      <w:rPr>
                        <w:sz w:val="10"/>
                      </w:rPr>
                    </w:pPr>
                    <w:r>
                      <w:rPr>
                        <w:sz w:val="10"/>
                      </w:rPr>
                      <w:t>异步定时方式 异步通信</w:t>
                    </w:r>
                  </w:p>
                </w:txbxContent>
              </v:textbox>
              <w10:wrap type="none"/>
            </v:shape>
            <v:shape style="position:absolute;left:1178;top:491;width:1292;height:176" type="#_x0000_t202" filled="true" fillcolor="#f2f2f2" stroked="false">
              <v:textbox inset="0,0,0,0">
                <w:txbxContent>
                  <w:p>
                    <w:pPr>
                      <w:spacing w:line="175" w:lineRule="exact" w:before="0"/>
                      <w:ind w:left="132" w:right="0" w:firstLine="0"/>
                      <w:jc w:val="left"/>
                      <w:rPr>
                        <w:sz w:val="10"/>
                      </w:rPr>
                    </w:pPr>
                    <w:r>
                      <w:rPr>
                        <w:sz w:val="10"/>
                      </w:rPr>
                      <w:t>同步定时方式 同步通信</w:t>
                    </w:r>
                  </w:p>
                </w:txbxContent>
              </v:textbox>
              <v:fill type="solid"/>
              <w10:wrap type="none"/>
            </v:shape>
            <w10:wrap type="topAndBottom"/>
          </v:group>
        </w:pict>
      </w:r>
      <w:r>
        <w:rPr/>
        <w:pict>
          <v:shape style="position:absolute;margin-left:511.26001pt;margin-top:111.523903pt;width:125.7pt;height:10.95pt;mso-position-horizontal-relative:page;mso-position-vertical-relative:paragraph;z-index:-1024;mso-wrap-distance-left:0;mso-wrap-distance-right:0" type="#_x0000_t202" filled="false" stroked="false">
            <v:textbox inset="0,0,0,0">
              <w:txbxContent>
                <w:tbl>
                  <w:tblPr>
                    <w:tblW w:w="0" w:type="auto"/>
                    <w:jc w:val="lef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52"/>
                    <w:gridCol w:w="250"/>
                    <w:gridCol w:w="250"/>
                    <w:gridCol w:w="250"/>
                    <w:gridCol w:w="252"/>
                    <w:gridCol w:w="250"/>
                    <w:gridCol w:w="250"/>
                    <w:gridCol w:w="252"/>
                    <w:gridCol w:w="250"/>
                    <w:gridCol w:w="250"/>
                  </w:tblGrid>
                  <w:tr>
                    <w:trPr>
                      <w:trHeight w:val="201" w:hRule="atLeast"/>
                    </w:trPr>
                    <w:tc>
                      <w:tcPr>
                        <w:tcW w:w="252" w:type="dxa"/>
                        <w:shd w:val="clear" w:color="auto" w:fill="BF9000"/>
                      </w:tcPr>
                      <w:p>
                        <w:pPr>
                          <w:pStyle w:val="TableParagraph"/>
                          <w:rPr>
                            <w:rFonts w:ascii="Times New Roman"/>
                            <w:sz w:val="12"/>
                          </w:rPr>
                        </w:pPr>
                      </w:p>
                    </w:tc>
                    <w:tc>
                      <w:tcPr>
                        <w:tcW w:w="250" w:type="dxa"/>
                        <w:shd w:val="clear" w:color="auto" w:fill="C45911"/>
                      </w:tcPr>
                      <w:p>
                        <w:pPr>
                          <w:pStyle w:val="TableParagraph"/>
                          <w:rPr>
                            <w:rFonts w:ascii="Times New Roman"/>
                            <w:sz w:val="12"/>
                          </w:rPr>
                        </w:pPr>
                      </w:p>
                    </w:tc>
                    <w:tc>
                      <w:tcPr>
                        <w:tcW w:w="250" w:type="dxa"/>
                        <w:shd w:val="clear" w:color="auto" w:fill="00AF50"/>
                      </w:tcPr>
                      <w:p>
                        <w:pPr>
                          <w:pStyle w:val="TableParagraph"/>
                          <w:rPr>
                            <w:rFonts w:ascii="Times New Roman"/>
                            <w:sz w:val="12"/>
                          </w:rPr>
                        </w:pPr>
                      </w:p>
                    </w:tc>
                    <w:tc>
                      <w:tcPr>
                        <w:tcW w:w="250" w:type="dxa"/>
                        <w:shd w:val="clear" w:color="auto" w:fill="00AF50"/>
                      </w:tcPr>
                      <w:p>
                        <w:pPr>
                          <w:pStyle w:val="TableParagraph"/>
                          <w:rPr>
                            <w:rFonts w:ascii="Times New Roman"/>
                            <w:sz w:val="12"/>
                          </w:rPr>
                        </w:pPr>
                      </w:p>
                    </w:tc>
                    <w:tc>
                      <w:tcPr>
                        <w:tcW w:w="252" w:type="dxa"/>
                        <w:shd w:val="clear" w:color="auto" w:fill="00AF50"/>
                      </w:tcPr>
                      <w:p>
                        <w:pPr>
                          <w:pStyle w:val="TableParagraph"/>
                          <w:rPr>
                            <w:rFonts w:ascii="Times New Roman"/>
                            <w:sz w:val="12"/>
                          </w:rPr>
                        </w:pPr>
                      </w:p>
                    </w:tc>
                    <w:tc>
                      <w:tcPr>
                        <w:tcW w:w="250" w:type="dxa"/>
                        <w:shd w:val="clear" w:color="auto" w:fill="00AF50"/>
                      </w:tcPr>
                      <w:p>
                        <w:pPr>
                          <w:pStyle w:val="TableParagraph"/>
                          <w:rPr>
                            <w:rFonts w:ascii="Times New Roman"/>
                            <w:sz w:val="12"/>
                          </w:rPr>
                        </w:pPr>
                      </w:p>
                    </w:tc>
                    <w:tc>
                      <w:tcPr>
                        <w:tcW w:w="250" w:type="dxa"/>
                        <w:shd w:val="clear" w:color="auto" w:fill="00AF50"/>
                      </w:tcPr>
                      <w:p>
                        <w:pPr>
                          <w:pStyle w:val="TableParagraph"/>
                          <w:rPr>
                            <w:rFonts w:ascii="Times New Roman"/>
                            <w:sz w:val="12"/>
                          </w:rPr>
                        </w:pPr>
                      </w:p>
                    </w:tc>
                    <w:tc>
                      <w:tcPr>
                        <w:tcW w:w="252" w:type="dxa"/>
                        <w:shd w:val="clear" w:color="auto" w:fill="00AF50"/>
                      </w:tcPr>
                      <w:p>
                        <w:pPr>
                          <w:pStyle w:val="TableParagraph"/>
                          <w:rPr>
                            <w:rFonts w:ascii="Times New Roman"/>
                            <w:sz w:val="12"/>
                          </w:rPr>
                        </w:pPr>
                      </w:p>
                    </w:tc>
                    <w:tc>
                      <w:tcPr>
                        <w:tcW w:w="250" w:type="dxa"/>
                        <w:shd w:val="clear" w:color="auto" w:fill="00AF50"/>
                      </w:tcPr>
                      <w:p>
                        <w:pPr>
                          <w:pStyle w:val="TableParagraph"/>
                          <w:rPr>
                            <w:rFonts w:ascii="Times New Roman"/>
                            <w:sz w:val="12"/>
                          </w:rPr>
                        </w:pPr>
                      </w:p>
                    </w:tc>
                    <w:tc>
                      <w:tcPr>
                        <w:tcW w:w="250" w:type="dxa"/>
                        <w:shd w:val="clear" w:color="auto" w:fill="BF0000"/>
                      </w:tcPr>
                      <w:p>
                        <w:pPr>
                          <w:pStyle w:val="TableParagraph"/>
                          <w:rPr>
                            <w:rFonts w:ascii="Times New Roman"/>
                            <w:sz w:val="12"/>
                          </w:rPr>
                        </w:pPr>
                      </w:p>
                    </w:tc>
                  </w:tr>
                </w:tbl>
                <w:p>
                  <w:pPr>
                    <w:pStyle w:val="BodyText"/>
                  </w:pPr>
                </w:p>
              </w:txbxContent>
            </v:textbox>
            <w10:wrap type="topAndBottom"/>
          </v:shape>
        </w:pict>
      </w:r>
    </w:p>
    <w:p>
      <w:pPr>
        <w:spacing w:after="0"/>
        <w:rPr>
          <w:rFonts w:ascii="Times New Roman"/>
          <w:sz w:val="27"/>
        </w:rPr>
        <w:sectPr>
          <w:pgSz w:w="16840" w:h="11910" w:orient="landscape"/>
          <w:pgMar w:header="85" w:footer="849" w:top="1180" w:bottom="1040" w:left="1060" w:right="1060"/>
        </w:sectPr>
      </w:pPr>
    </w:p>
    <w:p>
      <w:pPr>
        <w:pStyle w:val="BodyText"/>
        <w:rPr>
          <w:rFonts w:ascii="Times New Roman"/>
          <w:sz w:val="21"/>
        </w:rPr>
      </w:pPr>
      <w:r>
        <w:rPr/>
        <w:pict>
          <v:group style="position:absolute;margin-left:437.76001pt;margin-top:71.160004pt;width:345.25pt;height:186.6pt;mso-position-horizontal-relative:page;mso-position-vertical-relative:page;z-index:-82264" coordorigin="8755,1423" coordsize="6905,3732">
            <v:shape style="position:absolute;left:8755;top:1423;width:6905;height:3563" type="#_x0000_t75" stroked="false">
              <v:imagedata r:id="rId7" o:title=""/>
            </v:shape>
            <v:line style="position:absolute" from="11134,1958" to="11446,1958" stroked="true" strokeweight="1.68pt" strokecolor="#5b9ad4">
              <v:stroke dashstyle="solid"/>
            </v:line>
            <v:line style="position:absolute" from="11477,1958" to="11789,1958" stroked="true" strokeweight="1.68pt" strokecolor="#ed7c31">
              <v:stroke dashstyle="solid"/>
            </v:line>
            <v:line style="position:absolute" from="11832,1958" to="12144,1958" stroked="true" strokeweight="1.68pt" strokecolor="#a5a5a5">
              <v:stroke dashstyle="solid"/>
            </v:line>
            <v:line style="position:absolute" from="12180,1958" to="12494,1958" stroked="true" strokeweight="1.68pt" strokecolor="#ffbf00">
              <v:stroke dashstyle="solid"/>
            </v:line>
            <v:line style="position:absolute" from="12528,1958" to="12840,1958" stroked="true" strokeweight="1.68pt" strokecolor="#4472c3">
              <v:stroke dashstyle="solid"/>
            </v:line>
            <v:line style="position:absolute" from="12883,1958" to="13195,1958" stroked="true" strokeweight="1.68pt" strokecolor="#70ac46">
              <v:stroke dashstyle="solid"/>
            </v:line>
            <v:shape style="position:absolute;left:9028;top:1965;width:6305;height:3190" type="#_x0000_t75" stroked="false">
              <v:imagedata r:id="rId56" o:title=""/>
            </v:shape>
            <w10:wrap type="none"/>
          </v:group>
        </w:pict>
      </w:r>
    </w:p>
    <w:p>
      <w:pPr>
        <w:tabs>
          <w:tab w:pos="7695" w:val="left" w:leader="none"/>
        </w:tabs>
        <w:spacing w:line="240" w:lineRule="auto"/>
        <w:ind w:left="118" w:right="0" w:firstLine="0"/>
        <w:rPr>
          <w:rFonts w:ascii="Times New Roman"/>
          <w:sz w:val="20"/>
        </w:rPr>
      </w:pPr>
      <w:r>
        <w:rPr>
          <w:rFonts w:ascii="Times New Roman"/>
          <w:sz w:val="20"/>
        </w:rPr>
        <w:pict>
          <v:group style="width:345.25pt;height:193.95pt;mso-position-horizontal-relative:char;mso-position-vertical-relative:line" coordorigin="0,0" coordsize="6905,3879">
            <v:rect style="position:absolute;left:0;top:0;width:6905;height:281" filled="true" fillcolor="#ebebeb" stroked="false">
              <v:fill type="solid"/>
            </v:rect>
            <v:rect style="position:absolute;left:0;top:280;width:6905;height:351" filled="true" fillcolor="#ebebeb" stroked="false">
              <v:fill type="solid"/>
            </v:rect>
            <v:rect style="position:absolute;left:0;top:631;width:6905;height:243" filled="true" fillcolor="#ededed" stroked="false">
              <v:fill type="solid"/>
            </v:rect>
            <v:rect style="position:absolute;left:0;top:873;width:6905;height:197" filled="true" fillcolor="#ededed" stroked="false">
              <v:fill type="solid"/>
            </v:rect>
            <v:rect style="position:absolute;left:0;top:1070;width:6905;height:152" filled="true" fillcolor="#efefef" stroked="false">
              <v:fill type="solid"/>
            </v:rect>
            <v:rect style="position:absolute;left:0;top:1221;width:6905;height:152" filled="true" fillcolor="#efefef" stroked="false">
              <v:fill type="solid"/>
            </v:rect>
            <v:rect style="position:absolute;left:0;top:1372;width:6905;height:123" filled="true" fillcolor="#f0f0f0" stroked="false">
              <v:fill type="solid"/>
            </v:rect>
            <v:rect style="position:absolute;left:0;top:1495;width:6905;height:120" filled="true" fillcolor="#f2f2f2" stroked="false">
              <v:fill type="solid"/>
            </v:rect>
            <v:rect style="position:absolute;left:0;top:1615;width:6905;height:123" filled="true" fillcolor="#f2f2f2" stroked="false">
              <v:fill type="solid"/>
            </v:rect>
            <v:rect style="position:absolute;left:0;top:1737;width:6905;height:123" filled="true" fillcolor="#f4f4f4" stroked="false">
              <v:fill type="solid"/>
            </v:rect>
            <v:rect style="position:absolute;left:0;top:1860;width:6905;height:120" filled="true" fillcolor="#f4f4f4" stroked="false">
              <v:fill type="solid"/>
            </v:rect>
            <v:rect style="position:absolute;left:0;top:1980;width:6905;height:106" filled="true" fillcolor="#f6f6f6" stroked="false">
              <v:fill type="solid"/>
            </v:rect>
            <v:rect style="position:absolute;left:0;top:2085;width:6905;height:123" filled="true" fillcolor="#f6f6f6" stroked="false">
              <v:fill type="solid"/>
            </v:rect>
            <v:rect style="position:absolute;left:0;top:2208;width:6905;height:120" filled="true" fillcolor="#f7f7f7" stroked="false">
              <v:fill type="solid"/>
            </v:rect>
            <v:rect style="position:absolute;left:0;top:2328;width:6905;height:154" filled="true" fillcolor="#f9f9f9" stroked="false">
              <v:fill type="solid"/>
            </v:rect>
            <v:rect style="position:absolute;left:0;top:2481;width:6905;height:120" filled="true" fillcolor="#f9f9f9" stroked="false">
              <v:fill type="solid"/>
            </v:rect>
            <v:rect style="position:absolute;left:0;top:2601;width:6905;height:168" filled="true" fillcolor="#fbfbfb" stroked="false">
              <v:fill type="solid"/>
            </v:rect>
            <v:rect style="position:absolute;left:0;top:2769;width:6905;height:197" filled="true" fillcolor="#fbfbfb" stroked="false">
              <v:fill type="solid"/>
            </v:rect>
            <v:rect style="position:absolute;left:0;top:2966;width:6905;height:228" filled="true" fillcolor="#fdfdfd" stroked="false">
              <v:fill type="solid"/>
            </v:rect>
            <v:rect style="position:absolute;left:0;top:3194;width:6905;height:363" filled="true" fillcolor="#fdfdfd" stroked="false">
              <v:fill type="solid"/>
            </v:rect>
            <v:line style="position:absolute" from="2378,535" to="2690,535" stroked="true" strokeweight="1.68pt" strokecolor="#5b9ad4">
              <v:stroke dashstyle="solid"/>
            </v:line>
            <v:line style="position:absolute" from="2722,535" to="3034,535" stroked="true" strokeweight="1.68pt" strokecolor="#ed7c31">
              <v:stroke dashstyle="solid"/>
            </v:line>
            <v:line style="position:absolute" from="3077,535" to="3389,535" stroked="true" strokeweight="1.68pt" strokecolor="#a5a5a5">
              <v:stroke dashstyle="solid"/>
            </v:line>
            <v:line style="position:absolute" from="3425,535" to="3739,535" stroked="true" strokeweight="1.68pt" strokecolor="#ffbf00">
              <v:stroke dashstyle="solid"/>
            </v:line>
            <v:line style="position:absolute" from="3773,535" to="4085,535" stroked="true" strokeweight="1.68pt" strokecolor="#4472c3">
              <v:stroke dashstyle="solid"/>
            </v:line>
            <v:line style="position:absolute" from="4128,535" to="4440,535" stroked="true" strokeweight="1.68pt" strokecolor="#70ac46">
              <v:stroke dashstyle="solid"/>
            </v:line>
            <v:rect style="position:absolute;left:0;top:132;width:1292;height:176" filled="true" fillcolor="#f2f2f2" stroked="false">
              <v:fill type="solid"/>
            </v:rect>
            <v:rect style="position:absolute;left:0;top:547;width:694;height:173" filled="true" fillcolor="#f2f2f2" stroked="false">
              <v:fill type="solid"/>
            </v:rect>
            <v:shape style="position:absolute;left:0;top:537;width:701;height:192" coordorigin="0,538" coordsize="701,192" path="m686,554l0,554,0,538,698,538,701,542,701,547,686,547,686,554xm686,720l686,547,694,554,701,554,701,713,694,713,686,720xm701,554l694,554,686,547,701,547,701,554xm698,730l0,730,0,713,686,713,686,720,701,720,701,725,698,730xm701,720l686,720,694,713,701,713,701,720xe" filled="true" fillcolor="#4472c3" stroked="false">
              <v:path arrowok="t"/>
              <v:fill type="solid"/>
            </v:shape>
            <v:shape style="position:absolute;left:1756;top:1838;width:3332;height:1796" type="#_x0000_t75" stroked="false">
              <v:imagedata r:id="rId57" o:title=""/>
            </v:shape>
            <v:line style="position:absolute" from="5014,1628" to="5287,1628" stroked="true" strokeweight=".6pt" strokecolor="#000000">
              <v:stroke dashstyle="solid"/>
            </v:line>
            <v:rect style="position:absolute;left:9;top:9;width:6884;height:3860" filled="false" stroked="true" strokeweight=".96pt" strokecolor="#000000">
              <v:stroke dashstyle="solid"/>
            </v:rect>
            <v:shape style="position:absolute;left:132;top:156;width:1079;height:159" type="#_x0000_t202" filled="false" stroked="false">
              <v:textbox inset="0,0,0,0">
                <w:txbxContent>
                  <w:p>
                    <w:pPr>
                      <w:spacing w:line="159" w:lineRule="exact" w:before="0"/>
                      <w:ind w:left="0" w:right="0" w:firstLine="0"/>
                      <w:jc w:val="left"/>
                      <w:rPr>
                        <w:sz w:val="10"/>
                      </w:rPr>
                    </w:pPr>
                    <w:r>
                      <w:rPr>
                        <w:sz w:val="10"/>
                      </w:rPr>
                      <w:t>同步定时方式 同步通信</w:t>
                    </w:r>
                  </w:p>
                </w:txbxContent>
              </v:textbox>
              <w10:wrap type="none"/>
            </v:shape>
            <v:shape style="position:absolute;left:2906;top:188;width:966;height:295" type="#_x0000_t202" filled="false" stroked="false">
              <v:textbox inset="0,0,0,0">
                <w:txbxContent>
                  <w:p>
                    <w:pPr>
                      <w:spacing w:line="295" w:lineRule="exact" w:before="0"/>
                      <w:ind w:left="0" w:right="0" w:firstLine="0"/>
                      <w:jc w:val="left"/>
                      <w:rPr>
                        <w:sz w:val="18"/>
                      </w:rPr>
                    </w:pPr>
                    <w:r>
                      <w:rPr>
                        <w:color w:val="5B9AD4"/>
                        <w:w w:val="105"/>
                        <w:sz w:val="18"/>
                      </w:rPr>
                      <w:t>半同步通信</w:t>
                    </w:r>
                  </w:p>
                </w:txbxContent>
              </v:textbox>
              <w10:wrap type="none"/>
            </v:shape>
            <v:shape style="position:absolute;left:19;top:3556;width:6864;height:303" type="#_x0000_t202" filled="false" stroked="false">
              <v:textbox inset="0,0,0,0">
                <w:txbxContent>
                  <w:p>
                    <w:pPr>
                      <w:spacing w:line="185" w:lineRule="exact" w:before="117"/>
                      <w:ind w:left="0" w:right="247" w:firstLine="0"/>
                      <w:jc w:val="right"/>
                      <w:rPr>
                        <w:rFonts w:ascii="Times New Roman" w:eastAsia="Times New Roman"/>
                        <w:sz w:val="11"/>
                      </w:rPr>
                    </w:pPr>
                    <w:r>
                      <w:rPr>
                        <w:rFonts w:ascii="Droid Sans Fallback" w:eastAsia="Droid Sans Fallback" w:hint="eastAsia"/>
                        <w:color w:val="A73A08"/>
                        <w:w w:val="105"/>
                        <w:sz w:val="11"/>
                      </w:rPr>
                      <w:t>王道考研</w:t>
                    </w:r>
                    <w:r>
                      <w:rPr>
                        <w:rFonts w:ascii="Times New Roman" w:eastAsia="Times New Roman"/>
                        <w:color w:val="A73A08"/>
                        <w:w w:val="105"/>
                        <w:sz w:val="11"/>
                      </w:rPr>
                      <w:t>/CSKAOYAN.COM</w:t>
                    </w:r>
                  </w:p>
                </w:txbxContent>
              </v:textbox>
              <w10:wrap type="none"/>
            </v:shape>
            <v:shape style="position:absolute;left:19;top:1495;width:6864;height:833" type="#_x0000_t202" filled="false" stroked="false">
              <v:textbox inset="0,0,0,0">
                <w:txbxContent>
                  <w:p>
                    <w:pPr>
                      <w:spacing w:before="47"/>
                      <w:ind w:left="1492" w:right="0" w:firstLine="0"/>
                      <w:jc w:val="left"/>
                      <w:rPr>
                        <w:rFonts w:ascii="Times New Roman" w:hAnsi="Times New Roman" w:eastAsia="Times New Roman"/>
                        <w:sz w:val="13"/>
                      </w:rPr>
                    </w:pPr>
                    <w:r>
                      <w:rPr>
                        <w:w w:val="105"/>
                        <w:sz w:val="13"/>
                      </w:rPr>
                      <w:t>半同步通信：统一时钟的基础上，增加一个</w:t>
                    </w:r>
                    <w:r>
                      <w:rPr>
                        <w:color w:val="00AFEF"/>
                        <w:w w:val="150"/>
                        <w:sz w:val="13"/>
                      </w:rPr>
                      <w:t>“</w:t>
                    </w:r>
                    <w:r>
                      <w:rPr>
                        <w:color w:val="00AFEF"/>
                        <w:w w:val="105"/>
                        <w:sz w:val="13"/>
                      </w:rPr>
                      <w:t>等待</w:t>
                    </w:r>
                    <w:r>
                      <w:rPr>
                        <w:color w:val="00AFEF"/>
                        <w:w w:val="150"/>
                        <w:sz w:val="13"/>
                      </w:rPr>
                      <w:t>”</w:t>
                    </w:r>
                    <w:r>
                      <w:rPr>
                        <w:color w:val="00AFEF"/>
                        <w:w w:val="105"/>
                        <w:sz w:val="13"/>
                      </w:rPr>
                      <w:t>响应信号</w:t>
                    </w:r>
                    <w:r>
                      <w:rPr>
                        <w:rFonts w:ascii="Times New Roman" w:hAnsi="Times New Roman" w:eastAsia="Times New Roman"/>
                        <w:w w:val="105"/>
                        <w:sz w:val="13"/>
                      </w:rPr>
                      <w:t>WAIT</w:t>
                    </w:r>
                  </w:p>
                </w:txbxContent>
              </v:textbox>
              <w10:wrap type="none"/>
            </v:shape>
            <v:shape style="position:absolute;left:19;top:780;width:6864;height:716" type="#_x0000_t202" filled="false" stroked="false">
              <v:textbox inset="0,0,0,0">
                <w:txbxContent>
                  <w:p>
                    <w:pPr>
                      <w:spacing w:line="150" w:lineRule="exact" w:before="0"/>
                      <w:ind w:left="1951" w:right="0" w:firstLine="0"/>
                      <w:jc w:val="left"/>
                      <w:rPr>
                        <w:sz w:val="13"/>
                      </w:rPr>
                    </w:pPr>
                    <w:r>
                      <w:rPr>
                        <w:sz w:val="17"/>
                      </w:rPr>
                      <w:t>同步 </w:t>
                    </w:r>
                    <w:r>
                      <w:rPr>
                        <w:color w:val="00AFEF"/>
                        <w:sz w:val="13"/>
                      </w:rPr>
                      <w:t>发送方 </w:t>
                    </w:r>
                    <w:r>
                      <w:rPr>
                        <w:sz w:val="13"/>
                      </w:rPr>
                      <w:t>用系统 </w:t>
                    </w:r>
                    <w:r>
                      <w:rPr>
                        <w:color w:val="00AFEF"/>
                        <w:sz w:val="13"/>
                      </w:rPr>
                      <w:t>时钟前沿 </w:t>
                    </w:r>
                    <w:r>
                      <w:rPr>
                        <w:sz w:val="13"/>
                      </w:rPr>
                      <w:t>发信号</w:t>
                    </w:r>
                  </w:p>
                  <w:p>
                    <w:pPr>
                      <w:spacing w:line="232" w:lineRule="exact" w:before="0"/>
                      <w:ind w:left="2425" w:right="2361" w:firstLine="0"/>
                      <w:jc w:val="center"/>
                      <w:rPr>
                        <w:sz w:val="13"/>
                      </w:rPr>
                    </w:pPr>
                    <w:r>
                      <w:rPr>
                        <w:color w:val="00AFEF"/>
                        <w:sz w:val="13"/>
                      </w:rPr>
                      <w:t>接收方 </w:t>
                    </w:r>
                    <w:r>
                      <w:rPr>
                        <w:sz w:val="13"/>
                      </w:rPr>
                      <w:t>用系统 </w:t>
                    </w:r>
                    <w:r>
                      <w:rPr>
                        <w:color w:val="00AFEF"/>
                        <w:sz w:val="13"/>
                      </w:rPr>
                      <w:t>时钟后沿 </w:t>
                    </w:r>
                    <w:r>
                      <w:rPr>
                        <w:sz w:val="13"/>
                      </w:rPr>
                      <w:t>判断、识别</w:t>
                    </w:r>
                  </w:p>
                  <w:p>
                    <w:pPr>
                      <w:spacing w:line="332" w:lineRule="exact" w:before="0"/>
                      <w:ind w:left="1951" w:right="0" w:firstLine="0"/>
                      <w:jc w:val="left"/>
                      <w:rPr>
                        <w:sz w:val="13"/>
                      </w:rPr>
                    </w:pPr>
                    <w:r>
                      <w:rPr>
                        <w:sz w:val="17"/>
                      </w:rPr>
                      <w:t>异步 </w:t>
                    </w:r>
                    <w:r>
                      <w:rPr>
                        <w:sz w:val="13"/>
                      </w:rPr>
                      <w:t>允许不同速度的模块和谐工作</w:t>
                    </w:r>
                  </w:p>
                </w:txbxContent>
              </v:textbox>
              <w10:wrap type="none"/>
            </v:shape>
            <v:shape style="position:absolute;left:19;top:547;width:675;height:173" type="#_x0000_t202" filled="false" stroked="false">
              <v:textbox inset="0,0,0,0">
                <w:txbxContent>
                  <w:p>
                    <w:pPr>
                      <w:spacing w:line="173" w:lineRule="exact" w:before="0"/>
                      <w:ind w:left="110" w:right="0" w:firstLine="0"/>
                      <w:jc w:val="left"/>
                      <w:rPr>
                        <w:sz w:val="10"/>
                      </w:rPr>
                    </w:pPr>
                    <w:r>
                      <w:rPr>
                        <w:sz w:val="10"/>
                      </w:rPr>
                      <w:t>半同步通信</w:t>
                    </w:r>
                  </w:p>
                </w:txbxContent>
              </v:textbox>
              <w10:wrap type="none"/>
            </v:shape>
            <v:shape style="position:absolute;left:19;top:343;width:1272;height:204" type="#_x0000_t202" filled="true" fillcolor="#f2f2f2" stroked="false">
              <v:textbox inset="0,0,0,0">
                <w:txbxContent>
                  <w:p>
                    <w:pPr>
                      <w:spacing w:line="191" w:lineRule="exact" w:before="0"/>
                      <w:ind w:left="112" w:right="0" w:firstLine="0"/>
                      <w:jc w:val="left"/>
                      <w:rPr>
                        <w:sz w:val="10"/>
                      </w:rPr>
                    </w:pPr>
                    <w:r>
                      <w:rPr>
                        <w:sz w:val="10"/>
                      </w:rPr>
                      <w:t>异步定时方式 异步通信</w:t>
                    </w:r>
                  </w:p>
                </w:txbxContent>
              </v:textbox>
              <v:fill type="solid"/>
              <w10:wrap type="none"/>
            </v:shape>
            <v:shape style="position:absolute;left:0;top:780;width:687;height:176" type="#_x0000_t202" filled="true" fillcolor="#f2f2f2" stroked="false">
              <v:textbox inset="0,0,0,0">
                <w:txbxContent>
                  <w:p>
                    <w:pPr>
                      <w:spacing w:line="175" w:lineRule="exact" w:before="0"/>
                      <w:ind w:left="129" w:right="0" w:firstLine="0"/>
                      <w:jc w:val="left"/>
                      <w:rPr>
                        <w:sz w:val="10"/>
                      </w:rPr>
                    </w:pPr>
                    <w:r>
                      <w:rPr>
                        <w:sz w:val="10"/>
                      </w:rPr>
                      <w:t>分离式通信</w:t>
                    </w:r>
                  </w:p>
                </w:txbxContent>
              </v:textbox>
              <v:fill type="solid"/>
              <w10:wrap type="none"/>
            </v:shape>
          </v:group>
        </w:pict>
      </w:r>
      <w:r>
        <w:rPr>
          <w:rFonts w:ascii="Times New Roman"/>
          <w:sz w:val="20"/>
        </w:rPr>
      </w:r>
      <w:r>
        <w:rPr>
          <w:rFonts w:ascii="Times New Roman"/>
          <w:sz w:val="20"/>
        </w:rPr>
        <w:tab/>
      </w:r>
      <w:r>
        <w:rPr>
          <w:rFonts w:ascii="Times New Roman"/>
          <w:sz w:val="20"/>
        </w:rPr>
        <w:pict>
          <v:shape style="width:345.6pt;height:193.95pt;mso-position-horizontal-relative:char;mso-position-vertical-relative:line" type="#_x0000_t202" filled="false" stroked="false">
            <w10:anchorlock/>
            <v:textbox inset="0,0,0,0">
              <w:txbxContent>
                <w:tbl>
                  <w:tblPr>
                    <w:tblW w:w="0" w:type="auto"/>
                    <w:jc w:val="lef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6883"/>
                  </w:tblGrid>
                  <w:tr>
                    <w:trPr>
                      <w:trHeight w:val="3839" w:hRule="atLeast"/>
                    </w:trPr>
                    <w:tc>
                      <w:tcPr>
                        <w:tcW w:w="6883" w:type="dxa"/>
                      </w:tcPr>
                      <w:p>
                        <w:pPr>
                          <w:pStyle w:val="TableParagraph"/>
                          <w:spacing w:before="100"/>
                          <w:ind w:left="147" w:right="272"/>
                          <w:jc w:val="center"/>
                          <w:rPr>
                            <w:sz w:val="18"/>
                          </w:rPr>
                        </w:pPr>
                        <w:r>
                          <w:rPr>
                            <w:color w:val="5B9AD4"/>
                            <w:w w:val="105"/>
                            <w:sz w:val="18"/>
                          </w:rPr>
                          <w:t>本节回顾</w:t>
                        </w:r>
                      </w:p>
                      <w:p>
                        <w:pPr>
                          <w:pStyle w:val="TableParagraph"/>
                          <w:rPr>
                            <w:rFonts w:ascii="Times New Roman"/>
                            <w:sz w:val="28"/>
                          </w:rPr>
                        </w:pPr>
                      </w:p>
                      <w:p>
                        <w:pPr>
                          <w:pStyle w:val="TableParagraph"/>
                          <w:rPr>
                            <w:rFonts w:ascii="Times New Roman"/>
                            <w:sz w:val="28"/>
                          </w:rPr>
                        </w:pPr>
                      </w:p>
                      <w:p>
                        <w:pPr>
                          <w:pStyle w:val="TableParagraph"/>
                          <w:rPr>
                            <w:rFonts w:ascii="Times New Roman"/>
                            <w:sz w:val="28"/>
                          </w:rPr>
                        </w:pPr>
                      </w:p>
                      <w:p>
                        <w:pPr>
                          <w:pStyle w:val="TableParagraph"/>
                          <w:rPr>
                            <w:rFonts w:ascii="Times New Roman"/>
                            <w:sz w:val="28"/>
                          </w:rPr>
                        </w:pPr>
                      </w:p>
                      <w:p>
                        <w:pPr>
                          <w:pStyle w:val="TableParagraph"/>
                          <w:rPr>
                            <w:rFonts w:ascii="Times New Roman"/>
                            <w:sz w:val="28"/>
                          </w:rPr>
                        </w:pPr>
                      </w:p>
                      <w:p>
                        <w:pPr>
                          <w:pStyle w:val="TableParagraph"/>
                          <w:rPr>
                            <w:rFonts w:ascii="Times New Roman"/>
                            <w:sz w:val="28"/>
                          </w:rPr>
                        </w:pPr>
                      </w:p>
                      <w:p>
                        <w:pPr>
                          <w:pStyle w:val="TableParagraph"/>
                          <w:rPr>
                            <w:rFonts w:ascii="Times New Roman"/>
                            <w:sz w:val="28"/>
                          </w:rPr>
                        </w:pPr>
                      </w:p>
                      <w:p>
                        <w:pPr>
                          <w:pStyle w:val="TableParagraph"/>
                          <w:rPr>
                            <w:rFonts w:ascii="Times New Roman"/>
                            <w:sz w:val="28"/>
                          </w:rPr>
                        </w:pPr>
                      </w:p>
                      <w:p>
                        <w:pPr>
                          <w:pStyle w:val="TableParagraph"/>
                          <w:rPr>
                            <w:rFonts w:ascii="Times New Roman"/>
                            <w:sz w:val="28"/>
                          </w:rPr>
                        </w:pPr>
                      </w:p>
                      <w:p>
                        <w:pPr>
                          <w:pStyle w:val="TableParagraph"/>
                          <w:spacing w:before="1"/>
                          <w:rPr>
                            <w:rFonts w:ascii="Times New Roman"/>
                            <w:sz w:val="24"/>
                          </w:rPr>
                        </w:pPr>
                      </w:p>
                      <w:p>
                        <w:pPr>
                          <w:pStyle w:val="TableParagraph"/>
                          <w:spacing w:line="162" w:lineRule="exact" w:before="1"/>
                          <w:ind w:right="238"/>
                          <w:jc w:val="right"/>
                          <w:rPr>
                            <w:rFonts w:ascii="Times New Roman" w:eastAsia="Times New Roman"/>
                            <w:sz w:val="11"/>
                          </w:rPr>
                        </w:pPr>
                        <w:r>
                          <w:rPr>
                            <w:rFonts w:ascii="Droid Sans Fallback" w:eastAsia="Droid Sans Fallback" w:hint="eastAsia"/>
                            <w:color w:val="A73A08"/>
                            <w:w w:val="105"/>
                            <w:sz w:val="11"/>
                          </w:rPr>
                          <w:t>王道考研</w:t>
                        </w:r>
                        <w:r>
                          <w:rPr>
                            <w:rFonts w:ascii="Times New Roman" w:eastAsia="Times New Roman"/>
                            <w:color w:val="A73A08"/>
                            <w:w w:val="105"/>
                            <w:sz w:val="11"/>
                          </w:rPr>
                          <w:t>/CSKAOYAN.COM</w:t>
                        </w:r>
                      </w:p>
                    </w:tc>
                  </w:tr>
                </w:tbl>
                <w:p>
                  <w:pPr>
                    <w:pStyle w:val="BodyText"/>
                  </w:pPr>
                </w:p>
              </w:txbxContent>
            </v:textbox>
          </v:shape>
        </w:pict>
      </w:r>
      <w:r>
        <w:rPr>
          <w:rFonts w:ascii="Times New Roman"/>
          <w:sz w:val="20"/>
        </w:rPr>
      </w: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spacing w:before="9"/>
        <w:rPr>
          <w:rFonts w:ascii="Times New Roman"/>
          <w:sz w:val="27"/>
        </w:rPr>
      </w:pPr>
      <w:r>
        <w:rPr/>
        <w:pict>
          <v:group style="position:absolute;margin-left:58.919998pt;margin-top:17.983894pt;width:345.25pt;height:194.05pt;mso-position-horizontal-relative:page;mso-position-vertical-relative:paragraph;z-index:5144;mso-wrap-distance-left:0;mso-wrap-distance-right:0" coordorigin="1178,360" coordsize="6905,3881">
            <v:rect style="position:absolute;left:1178;top:359;width:6905;height:281" filled="true" fillcolor="#ebebeb" stroked="false">
              <v:fill type="solid"/>
            </v:rect>
            <v:rect style="position:absolute;left:1178;top:640;width:6905;height:351" filled="true" fillcolor="#ebebeb" stroked="false">
              <v:fill type="solid"/>
            </v:rect>
            <v:rect style="position:absolute;left:1178;top:990;width:6905;height:243" filled="true" fillcolor="#ededed" stroked="false">
              <v:fill type="solid"/>
            </v:rect>
            <v:rect style="position:absolute;left:1178;top:1233;width:6905;height:197" filled="true" fillcolor="#ededed" stroked="false">
              <v:fill type="solid"/>
            </v:rect>
            <v:rect style="position:absolute;left:1178;top:1430;width:6905;height:152" filled="true" fillcolor="#efefef" stroked="false">
              <v:fill type="solid"/>
            </v:rect>
            <v:rect style="position:absolute;left:1178;top:1581;width:6905;height:152" filled="true" fillcolor="#efefef" stroked="false">
              <v:fill type="solid"/>
            </v:rect>
            <v:rect style="position:absolute;left:1178;top:1732;width:6905;height:123" filled="true" fillcolor="#f0f0f0" stroked="false">
              <v:fill type="solid"/>
            </v:rect>
            <v:rect style="position:absolute;left:1178;top:1854;width:6905;height:120" filled="true" fillcolor="#f2f2f2" stroked="false">
              <v:fill type="solid"/>
            </v:rect>
            <v:rect style="position:absolute;left:1178;top:1974;width:6905;height:123" filled="true" fillcolor="#f2f2f2" stroked="false">
              <v:fill type="solid"/>
            </v:rect>
            <v:rect style="position:absolute;left:1178;top:2097;width:6905;height:123" filled="true" fillcolor="#f4f4f4" stroked="false">
              <v:fill type="solid"/>
            </v:rect>
            <v:rect style="position:absolute;left:1178;top:2219;width:6905;height:120" filled="true" fillcolor="#f4f4f4" stroked="false">
              <v:fill type="solid"/>
            </v:rect>
            <v:rect style="position:absolute;left:1178;top:2339;width:6905;height:106" filled="true" fillcolor="#f6f6f6" stroked="false">
              <v:fill type="solid"/>
            </v:rect>
            <v:rect style="position:absolute;left:1178;top:2445;width:6905;height:123" filled="true" fillcolor="#f6f6f6" stroked="false">
              <v:fill type="solid"/>
            </v:rect>
            <v:rect style="position:absolute;left:1178;top:2567;width:6905;height:120" filled="true" fillcolor="#f7f7f7" stroked="false">
              <v:fill type="solid"/>
            </v:rect>
            <v:rect style="position:absolute;left:1178;top:2687;width:6905;height:154" filled="true" fillcolor="#f9f9f9" stroked="false">
              <v:fill type="solid"/>
            </v:rect>
            <v:rect style="position:absolute;left:1178;top:2841;width:6905;height:120" filled="true" fillcolor="#f9f9f9" stroked="false">
              <v:fill type="solid"/>
            </v:rect>
            <v:rect style="position:absolute;left:1178;top:2961;width:6905;height:168" filled="true" fillcolor="#fbfbfb" stroked="false">
              <v:fill type="solid"/>
            </v:rect>
            <v:rect style="position:absolute;left:1178;top:3129;width:6905;height:197" filled="true" fillcolor="#fbfbfb" stroked="false">
              <v:fill type="solid"/>
            </v:rect>
            <v:rect style="position:absolute;left:1178;top:3326;width:6905;height:228" filled="true" fillcolor="#fdfdfd" stroked="false">
              <v:fill type="solid"/>
            </v:rect>
            <v:rect style="position:absolute;left:1178;top:3554;width:6905;height:363" filled="true" fillcolor="#fdfdfd" stroked="false">
              <v:fill type="solid"/>
            </v:rect>
            <v:line style="position:absolute" from="3557,895" to="3869,895" stroked="true" strokeweight="1.68pt" strokecolor="#5b9ad4">
              <v:stroke dashstyle="solid"/>
            </v:line>
            <v:line style="position:absolute" from="3900,895" to="4212,895" stroked="true" strokeweight="1.68pt" strokecolor="#ed7c31">
              <v:stroke dashstyle="solid"/>
            </v:line>
            <v:line style="position:absolute" from="4255,895" to="4567,895" stroked="true" strokeweight="1.68pt" strokecolor="#a5a5a5">
              <v:stroke dashstyle="solid"/>
            </v:line>
            <v:line style="position:absolute" from="4603,895" to="4918,895" stroked="true" strokeweight="1.68pt" strokecolor="#ffbf00">
              <v:stroke dashstyle="solid"/>
            </v:line>
            <v:line style="position:absolute" from="4951,895" to="5263,895" stroked="true" strokeweight="1.68pt" strokecolor="#4472c3">
              <v:stroke dashstyle="solid"/>
            </v:line>
            <v:line style="position:absolute" from="5306,895" to="5618,895" stroked="true" strokeweight="1.68pt" strokecolor="#70ac46">
              <v:stroke dashstyle="solid"/>
            </v:line>
            <v:rect style="position:absolute;left:1178;top:491;width:1292;height:176" filled="true" fillcolor="#f2f2f2" stroked="false">
              <v:fill type="solid"/>
            </v:rect>
            <v:rect style="position:absolute;left:1178;top:906;width:694;height:173" filled="true" fillcolor="#f2f2f2" stroked="false">
              <v:fill type="solid"/>
            </v:rect>
            <v:rect style="position:absolute;left:1178;top:1139;width:687;height:176" filled="true" fillcolor="#f2f2f2" stroked="false">
              <v:fill type="solid"/>
            </v:rect>
            <v:shape style="position:absolute;left:1178;top:1132;width:694;height:190" coordorigin="1178,1132" coordsize="694,190" path="m1855,1149l1178,1149,1178,1132,1870,1132,1872,1135,1872,1140,1855,1140,1855,1149xm1855,1315l1855,1140,1865,1149,1872,1149,1872,1305,1865,1305,1855,1315xm1872,1149l1865,1149,1855,1140,1872,1140,1872,1149xm1870,1322l1178,1322,1178,1305,1855,1305,1855,1315,1872,1315,1872,1320,1870,1322xm1872,1315l1855,1315,1865,1305,1872,1305,1872,1315xe" filled="true" fillcolor="#4472c3" stroked="false">
              <v:path arrowok="t"/>
              <v:fill type="solid"/>
            </v:shape>
            <v:shape style="position:absolute;left:2788;top:2790;width:108;height:656" coordorigin="2789,2791" coordsize="108,656" path="m2847,3091l2825,3091,2830,3079,2834,3064,2837,3050,2837,2868,2846,2834,2851,2822,2854,2820,2861,2810,2861,2808,2870,2800,2870,2798,2880,2793,2885,2793,2894,2791,2897,2812,2892,2812,2882,2817,2885,2817,2878,2822,2878,2822,2875,2824,2876,2824,2870,2832,2866,2841,2863,2853,2858,2868,2858,3055,2854,3072,2851,3086,2849,3086,2847,3091xm2887,2815l2892,2812,2897,2812,2887,2815xm2875,2824l2878,2822,2877,2823,2875,2824xm2877,2823l2878,2822,2878,2822,2877,2823xm2876,2824l2875,2824,2877,2823,2876,2824xm2839,3105l2810,3105,2820,3098,2818,3098,2825,3088,2825,3091,2847,3091,2844,3100,2842,3100,2839,3105xm2828,3118l2827,3117,2825,3117,2815,3110,2813,3110,2803,3108,2806,3108,2813,3103,2810,3105,2839,3105,2837,3110,2828,3118xm2803,3129l2794,3129,2789,3124,2789,3115,2794,3110,2798,3108,2803,3108,2803,3129xm2803,3129l2803,3108,2813,3110,2815,3110,2825,3117,2827,3117,2828,3118,2825,3122,2815,3127,2813,3127,2803,3129xm2834,3127l2815,3127,2825,3122,2828,3118,2834,3124,2834,3127xm2819,3140l2810,3134,2813,3134,2806,3129,2803,3129,2813,3127,2837,3127,2842,3136,2844,3136,2844,3139,2818,3139,2819,3140xm2808,3132l2798,3129,2806,3129,2808,3132xm2820,3141l2819,3140,2818,3139,2820,3141xm2845,3141l2820,3141,2818,3139,2844,3139,2845,3141xm2830,3160l2825,3148,2819,3140,2820,3141,2845,3141,2849,3151,2851,3153,2852,3158,2830,3158,2830,3160xm2894,3446l2882,3446,2882,3444,2880,3444,2873,3439,2870,3439,2870,3436,2861,3429,2854,3417,2851,3417,2846,3405,2842,3388,2837,3355,2837,3187,2834,3172,2830,3158,2852,3158,2854,3168,2858,3184,2858,3369,2861,3381,2866,3396,2870,3408,2872,3408,2878,3415,2875,3415,2885,3422,2887,3422,2892,3424,2897,3424,2894,3446xm2872,3408l2870,3408,2870,3405,2872,3408xm2887,3422l2885,3422,2882,3420,2887,3422xe" filled="true" fillcolor="#000000" stroked="false">
              <v:path arrowok="t"/>
              <v:fill type="solid"/>
            </v:shape>
            <v:rect style="position:absolute;left:1188;top:369;width:6884;height:3862" filled="false" stroked="true" strokeweight=".96pt" strokecolor="#000000">
              <v:stroke dashstyle="solid"/>
            </v:rect>
            <v:shape style="position:absolute;left:1310;top:516;width:1079;height:159" type="#_x0000_t202" filled="false" stroked="false">
              <v:textbox inset="0,0,0,0">
                <w:txbxContent>
                  <w:p>
                    <w:pPr>
                      <w:spacing w:line="159" w:lineRule="exact" w:before="0"/>
                      <w:ind w:left="0" w:right="0" w:firstLine="0"/>
                      <w:jc w:val="left"/>
                      <w:rPr>
                        <w:sz w:val="10"/>
                      </w:rPr>
                    </w:pPr>
                    <w:r>
                      <w:rPr>
                        <w:sz w:val="10"/>
                      </w:rPr>
                      <w:t>同步定时方式 同步通信</w:t>
                    </w:r>
                  </w:p>
                </w:txbxContent>
              </v:textbox>
              <w10:wrap type="none"/>
            </v:shape>
            <v:shape style="position:absolute;left:4084;top:548;width:966;height:295" type="#_x0000_t202" filled="false" stroked="false">
              <v:textbox inset="0,0,0,0">
                <w:txbxContent>
                  <w:p>
                    <w:pPr>
                      <w:spacing w:line="295" w:lineRule="exact" w:before="0"/>
                      <w:ind w:left="0" w:right="0" w:firstLine="0"/>
                      <w:jc w:val="left"/>
                      <w:rPr>
                        <w:sz w:val="18"/>
                      </w:rPr>
                    </w:pPr>
                    <w:r>
                      <w:rPr>
                        <w:color w:val="5B9AD4"/>
                        <w:w w:val="105"/>
                        <w:sz w:val="18"/>
                      </w:rPr>
                      <w:t>分离式通信</w:t>
                    </w:r>
                  </w:p>
                </w:txbxContent>
              </v:textbox>
              <w10:wrap type="none"/>
            </v:shape>
            <v:shape style="position:absolute;left:1197;top:3916;width:6864;height:305" type="#_x0000_t202" filled="false" stroked="false">
              <v:textbox inset="0,0,0,0">
                <w:txbxContent>
                  <w:p>
                    <w:pPr>
                      <w:spacing w:line="187" w:lineRule="exact" w:before="117"/>
                      <w:ind w:left="0" w:right="247" w:firstLine="0"/>
                      <w:jc w:val="right"/>
                      <w:rPr>
                        <w:rFonts w:ascii="Times New Roman" w:eastAsia="Times New Roman"/>
                        <w:sz w:val="11"/>
                      </w:rPr>
                    </w:pPr>
                    <w:r>
                      <w:rPr>
                        <w:rFonts w:ascii="Droid Sans Fallback" w:eastAsia="Droid Sans Fallback" w:hint="eastAsia"/>
                        <w:color w:val="A73A08"/>
                        <w:w w:val="105"/>
                        <w:sz w:val="11"/>
                      </w:rPr>
                      <w:t>王道考研</w:t>
                    </w:r>
                    <w:r>
                      <w:rPr>
                        <w:rFonts w:ascii="Times New Roman" w:eastAsia="Times New Roman"/>
                        <w:color w:val="A73A08"/>
                        <w:w w:val="105"/>
                        <w:sz w:val="11"/>
                      </w:rPr>
                      <w:t>/CSKAOYAN.COM</w:t>
                    </w:r>
                  </w:p>
                </w:txbxContent>
              </v:textbox>
              <w10:wrap type="none"/>
            </v:shape>
            <v:shape style="position:absolute;left:5805;top:2713;width:2092;height:826" type="#_x0000_t202" filled="false" stroked="false">
              <v:textbox inset="0,0,0,0">
                <w:txbxContent>
                  <w:p>
                    <w:pPr>
                      <w:spacing w:line="157" w:lineRule="exact" w:before="0"/>
                      <w:ind w:left="0" w:right="0" w:firstLine="0"/>
                      <w:jc w:val="left"/>
                      <w:rPr>
                        <w:sz w:val="13"/>
                      </w:rPr>
                    </w:pPr>
                    <w:r>
                      <w:rPr>
                        <w:sz w:val="13"/>
                      </w:rPr>
                      <w:t>特点：</w:t>
                    </w:r>
                  </w:p>
                  <w:p>
                    <w:pPr>
                      <w:numPr>
                        <w:ilvl w:val="0"/>
                        <w:numId w:val="18"/>
                      </w:numPr>
                      <w:tabs>
                        <w:tab w:pos="128" w:val="left" w:leader="none"/>
                      </w:tabs>
                      <w:spacing w:line="155" w:lineRule="exact" w:before="0"/>
                      <w:ind w:left="127" w:right="0" w:hanging="127"/>
                      <w:jc w:val="left"/>
                      <w:rPr>
                        <w:sz w:val="13"/>
                      </w:rPr>
                    </w:pPr>
                    <w:r>
                      <w:rPr>
                        <w:sz w:val="13"/>
                      </w:rPr>
                      <w:t>各模块均有权申请占用总线</w:t>
                    </w:r>
                  </w:p>
                  <w:p>
                    <w:pPr>
                      <w:numPr>
                        <w:ilvl w:val="0"/>
                        <w:numId w:val="18"/>
                      </w:numPr>
                      <w:tabs>
                        <w:tab w:pos="128" w:val="left" w:leader="none"/>
                      </w:tabs>
                      <w:spacing w:line="156" w:lineRule="exact" w:before="0"/>
                      <w:ind w:left="127" w:right="0" w:hanging="127"/>
                      <w:jc w:val="left"/>
                      <w:rPr>
                        <w:sz w:val="13"/>
                      </w:rPr>
                    </w:pPr>
                    <w:r>
                      <w:rPr>
                        <w:sz w:val="13"/>
                      </w:rPr>
                      <w:t>采用同步方式通信，不等对方回答</w:t>
                    </w:r>
                  </w:p>
                  <w:p>
                    <w:pPr>
                      <w:numPr>
                        <w:ilvl w:val="0"/>
                        <w:numId w:val="18"/>
                      </w:numPr>
                      <w:tabs>
                        <w:tab w:pos="128" w:val="left" w:leader="none"/>
                      </w:tabs>
                      <w:spacing w:line="156" w:lineRule="exact" w:before="0"/>
                      <w:ind w:left="127" w:right="0" w:hanging="127"/>
                      <w:jc w:val="left"/>
                      <w:rPr>
                        <w:sz w:val="13"/>
                      </w:rPr>
                    </w:pPr>
                    <w:r>
                      <w:rPr>
                        <w:sz w:val="13"/>
                      </w:rPr>
                      <w:t>各模块准备数据时，不占用总线</w:t>
                    </w:r>
                  </w:p>
                  <w:p>
                    <w:pPr>
                      <w:numPr>
                        <w:ilvl w:val="0"/>
                        <w:numId w:val="18"/>
                      </w:numPr>
                      <w:tabs>
                        <w:tab w:pos="128" w:val="left" w:leader="none"/>
                      </w:tabs>
                      <w:spacing w:line="201" w:lineRule="exact" w:before="0"/>
                      <w:ind w:left="127" w:right="0" w:hanging="127"/>
                      <w:jc w:val="left"/>
                      <w:rPr>
                        <w:sz w:val="13"/>
                      </w:rPr>
                    </w:pPr>
                    <w:r>
                      <w:rPr>
                        <w:sz w:val="13"/>
                      </w:rPr>
                      <w:t>总线利用率提高</w:t>
                    </w:r>
                  </w:p>
                </w:txbxContent>
              </v:textbox>
              <w10:wrap type="none"/>
            </v:shape>
            <v:shape style="position:absolute;left:3026;top:2747;width:2423;height:929" type="#_x0000_t202" filled="false" stroked="false">
              <v:textbox inset="0,0,0,0">
                <w:txbxContent>
                  <w:p>
                    <w:pPr>
                      <w:spacing w:line="134" w:lineRule="auto" w:before="27"/>
                      <w:ind w:left="588" w:right="18" w:hanging="589"/>
                      <w:jc w:val="left"/>
                      <w:rPr>
                        <w:sz w:val="13"/>
                      </w:rPr>
                    </w:pPr>
                    <w:r>
                      <w:rPr>
                        <w:sz w:val="13"/>
                      </w:rPr>
                      <w:t>子周期</w:t>
                    </w:r>
                    <w:r>
                      <w:rPr>
                        <w:rFonts w:ascii="Times New Roman" w:eastAsia="Times New Roman"/>
                        <w:sz w:val="13"/>
                      </w:rPr>
                      <w:t>1 </w:t>
                    </w:r>
                    <w:r>
                      <w:rPr>
                        <w:color w:val="0070BF"/>
                        <w:sz w:val="13"/>
                      </w:rPr>
                      <w:t>主模块</w:t>
                    </w:r>
                    <w:r>
                      <w:rPr>
                        <w:sz w:val="13"/>
                      </w:rPr>
                      <w:t>申请</w:t>
                    </w:r>
                    <w:r>
                      <w:rPr>
                        <w:color w:val="0070BF"/>
                        <w:sz w:val="13"/>
                      </w:rPr>
                      <w:t>占用总线</w:t>
                    </w:r>
                    <w:r>
                      <w:rPr>
                        <w:sz w:val="13"/>
                      </w:rPr>
                      <w:t>，使用完后</w:t>
                    </w:r>
                    <w:r>
                      <w:rPr>
                        <w:color w:val="0070BF"/>
                        <w:sz w:val="13"/>
                      </w:rPr>
                      <w:t>放弃总线</w:t>
                    </w:r>
                    <w:r>
                      <w:rPr>
                        <w:sz w:val="13"/>
                      </w:rPr>
                      <w:t>的使用权</w:t>
                    </w:r>
                  </w:p>
                  <w:p>
                    <w:pPr>
                      <w:spacing w:line="240" w:lineRule="auto" w:before="9"/>
                      <w:rPr>
                        <w:rFonts w:ascii="Times New Roman"/>
                        <w:sz w:val="20"/>
                      </w:rPr>
                    </w:pPr>
                  </w:p>
                  <w:p>
                    <w:pPr>
                      <w:spacing w:line="124" w:lineRule="auto" w:before="1"/>
                      <w:ind w:left="580" w:right="25" w:hanging="581"/>
                      <w:jc w:val="left"/>
                      <w:rPr>
                        <w:sz w:val="13"/>
                      </w:rPr>
                    </w:pPr>
                    <w:r>
                      <w:rPr>
                        <w:position w:val="4"/>
                        <w:sz w:val="13"/>
                      </w:rPr>
                      <w:t>子周期</w:t>
                    </w:r>
                    <w:r>
                      <w:rPr>
                        <w:rFonts w:ascii="Times New Roman" w:eastAsia="Times New Roman"/>
                        <w:position w:val="4"/>
                        <w:sz w:val="13"/>
                      </w:rPr>
                      <w:t>2 </w:t>
                    </w:r>
                    <w:r>
                      <w:rPr>
                        <w:color w:val="0070BF"/>
                        <w:sz w:val="13"/>
                      </w:rPr>
                      <w:t>从模块</w:t>
                    </w:r>
                    <w:r>
                      <w:rPr>
                        <w:sz w:val="13"/>
                      </w:rPr>
                      <w:t>申请</w:t>
                    </w:r>
                    <w:r>
                      <w:rPr>
                        <w:color w:val="0070BF"/>
                        <w:sz w:val="13"/>
                      </w:rPr>
                      <w:t>占用总线</w:t>
                    </w:r>
                    <w:r>
                      <w:rPr>
                        <w:sz w:val="13"/>
                      </w:rPr>
                      <w:t>，将各种信息送至总线上</w:t>
                    </w:r>
                  </w:p>
                </w:txbxContent>
              </v:textbox>
              <w10:wrap type="none"/>
            </v:shape>
            <v:shape style="position:absolute;left:5095;top:1849;width:1436;height:442" type="#_x0000_t202" filled="false" stroked="false">
              <v:textbox inset="0,0,0,0">
                <w:txbxContent>
                  <w:p>
                    <w:pPr>
                      <w:tabs>
                        <w:tab w:pos="897" w:val="left" w:leader="none"/>
                      </w:tabs>
                      <w:spacing w:line="200" w:lineRule="exact" w:before="0"/>
                      <w:ind w:left="0" w:right="0" w:firstLine="0"/>
                      <w:jc w:val="left"/>
                      <w:rPr>
                        <w:sz w:val="13"/>
                      </w:rPr>
                    </w:pPr>
                    <w:r>
                      <w:rPr>
                        <w:color w:val="00AFEF"/>
                        <w:sz w:val="13"/>
                      </w:rPr>
                      <w:t>不使用总线</w:t>
                      <w:tab/>
                    </w:r>
                    <w:r>
                      <w:rPr>
                        <w:color w:val="00AF50"/>
                        <w:sz w:val="13"/>
                      </w:rPr>
                      <w:t>总线空闲</w:t>
                    </w:r>
                  </w:p>
                  <w:p>
                    <w:pPr>
                      <w:spacing w:line="241" w:lineRule="exact" w:before="0"/>
                      <w:ind w:left="0" w:right="0" w:firstLine="0"/>
                      <w:jc w:val="left"/>
                      <w:rPr>
                        <w:sz w:val="13"/>
                      </w:rPr>
                    </w:pPr>
                    <w:r>
                      <w:rPr>
                        <w:color w:val="00AFEF"/>
                        <w:sz w:val="13"/>
                      </w:rPr>
                      <w:t>使用总线</w:t>
                    </w:r>
                  </w:p>
                </w:txbxContent>
              </v:textbox>
              <w10:wrap type="none"/>
            </v:shape>
            <v:shape style="position:absolute;left:2851;top:1849;width:1835;height:794" type="#_x0000_t202" filled="false" stroked="false">
              <v:textbox inset="0,0,0,0">
                <w:txbxContent>
                  <w:p>
                    <w:pPr>
                      <w:numPr>
                        <w:ilvl w:val="0"/>
                        <w:numId w:val="19"/>
                      </w:numPr>
                      <w:tabs>
                        <w:tab w:pos="94" w:val="left" w:leader="none"/>
                      </w:tabs>
                      <w:spacing w:line="199" w:lineRule="exact" w:before="0"/>
                      <w:ind w:left="93" w:right="0" w:hanging="93"/>
                      <w:jc w:val="left"/>
                      <w:rPr>
                        <w:sz w:val="13"/>
                      </w:rPr>
                    </w:pPr>
                    <w:r>
                      <w:rPr>
                        <w:sz w:val="13"/>
                      </w:rPr>
                      <w:t>从模块准备数据</w:t>
                    </w:r>
                  </w:p>
                  <w:p>
                    <w:pPr>
                      <w:numPr>
                        <w:ilvl w:val="0"/>
                        <w:numId w:val="19"/>
                      </w:numPr>
                      <w:tabs>
                        <w:tab w:pos="94" w:val="left" w:leader="none"/>
                      </w:tabs>
                      <w:spacing w:line="257" w:lineRule="exact" w:before="0"/>
                      <w:ind w:left="93" w:right="0" w:hanging="93"/>
                      <w:jc w:val="left"/>
                      <w:rPr>
                        <w:sz w:val="13"/>
                      </w:rPr>
                    </w:pPr>
                    <w:r>
                      <w:rPr>
                        <w:sz w:val="13"/>
                      </w:rPr>
                      <w:t>从模块向主模块发数据</w:t>
                    </w:r>
                  </w:p>
                  <w:p>
                    <w:pPr>
                      <w:spacing w:line="261" w:lineRule="exact" w:before="77"/>
                      <w:ind w:left="0" w:right="0" w:firstLine="0"/>
                      <w:jc w:val="left"/>
                      <w:rPr>
                        <w:sz w:val="13"/>
                      </w:rPr>
                    </w:pPr>
                    <w:r>
                      <w:rPr>
                        <w:sz w:val="13"/>
                      </w:rPr>
                      <w:t>分离式通信的一个总线传输周期</w:t>
                    </w:r>
                  </w:p>
                </w:txbxContent>
              </v:textbox>
              <w10:wrap type="none"/>
            </v:shape>
            <v:shape style="position:absolute;left:1197;top:1139;width:6864;height:716" type="#_x0000_t202" filled="false" stroked="false">
              <v:textbox inset="0,0,0,0">
                <w:txbxContent>
                  <w:p>
                    <w:pPr>
                      <w:spacing w:line="166" w:lineRule="exact" w:before="0"/>
                      <w:ind w:left="1653" w:right="0" w:firstLine="0"/>
                      <w:jc w:val="left"/>
                      <w:rPr>
                        <w:sz w:val="14"/>
                      </w:rPr>
                    </w:pPr>
                    <w:r>
                      <w:rPr>
                        <w:w w:val="105"/>
                        <w:sz w:val="14"/>
                      </w:rPr>
                      <w:t>上述三种通信的共同点</w:t>
                    </w:r>
                  </w:p>
                  <w:p>
                    <w:pPr>
                      <w:spacing w:line="263" w:lineRule="exact" w:before="0"/>
                      <w:ind w:left="1653" w:right="0" w:firstLine="0"/>
                      <w:jc w:val="left"/>
                      <w:rPr>
                        <w:sz w:val="13"/>
                      </w:rPr>
                    </w:pPr>
                    <w:r>
                      <w:rPr>
                        <w:sz w:val="13"/>
                      </w:rPr>
                      <w:t>一个总线传输周期（以输入数据为例）</w:t>
                    </w:r>
                  </w:p>
                  <w:p>
                    <w:pPr>
                      <w:numPr>
                        <w:ilvl w:val="0"/>
                        <w:numId w:val="20"/>
                      </w:numPr>
                      <w:tabs>
                        <w:tab w:pos="1748" w:val="left" w:leader="none"/>
                        <w:tab w:pos="3897" w:val="left" w:leader="none"/>
                      </w:tabs>
                      <w:spacing w:line="269" w:lineRule="exact" w:before="0"/>
                      <w:ind w:left="1747" w:right="0" w:hanging="94"/>
                      <w:jc w:val="left"/>
                      <w:rPr>
                        <w:sz w:val="13"/>
                      </w:rPr>
                    </w:pPr>
                    <w:r>
                      <w:rPr>
                        <w:sz w:val="13"/>
                      </w:rPr>
                      <w:t>主模块发地址 、命令</w:t>
                      <w:tab/>
                    </w:r>
                    <w:r>
                      <w:rPr>
                        <w:color w:val="00AFEF"/>
                        <w:sz w:val="13"/>
                      </w:rPr>
                      <w:t>使用总线</w:t>
                    </w:r>
                  </w:p>
                </w:txbxContent>
              </v:textbox>
              <w10:wrap type="none"/>
            </v:shape>
            <v:shape style="position:absolute;left:1197;top:906;width:675;height:173" type="#_x0000_t202" filled="false" stroked="false">
              <v:textbox inset="0,0,0,0">
                <w:txbxContent>
                  <w:p>
                    <w:pPr>
                      <w:spacing w:line="173" w:lineRule="exact" w:before="0"/>
                      <w:ind w:left="117" w:right="0" w:firstLine="0"/>
                      <w:jc w:val="left"/>
                      <w:rPr>
                        <w:sz w:val="10"/>
                      </w:rPr>
                    </w:pPr>
                    <w:r>
                      <w:rPr>
                        <w:sz w:val="10"/>
                      </w:rPr>
                      <w:t>半同步通信</w:t>
                    </w:r>
                  </w:p>
                </w:txbxContent>
              </v:textbox>
              <w10:wrap type="none"/>
            </v:shape>
            <v:shape style="position:absolute;left:1197;top:702;width:1272;height:204" type="#_x0000_t202" filled="true" fillcolor="#f2f2f2" stroked="false">
              <v:textbox inset="0,0,0,0">
                <w:txbxContent>
                  <w:p>
                    <w:pPr>
                      <w:spacing w:line="191" w:lineRule="exact" w:before="0"/>
                      <w:ind w:left="112" w:right="0" w:firstLine="0"/>
                      <w:jc w:val="left"/>
                      <w:rPr>
                        <w:sz w:val="10"/>
                      </w:rPr>
                    </w:pPr>
                    <w:r>
                      <w:rPr>
                        <w:sz w:val="10"/>
                      </w:rPr>
                      <w:t>异步定时方式 异步通信</w:t>
                    </w:r>
                  </w:p>
                </w:txbxContent>
              </v:textbox>
              <v:fill type="solid"/>
              <w10:wrap type="none"/>
            </v:shape>
            <v:shape style="position:absolute;left:1178;top:1139;width:687;height:176" type="#_x0000_t202" filled="false" stroked="false">
              <v:textbox inset="0,0,0,0">
                <w:txbxContent>
                  <w:p>
                    <w:pPr>
                      <w:spacing w:line="175" w:lineRule="exact" w:before="0"/>
                      <w:ind w:left="122" w:right="0" w:firstLine="0"/>
                      <w:jc w:val="left"/>
                      <w:rPr>
                        <w:sz w:val="10"/>
                      </w:rPr>
                    </w:pPr>
                    <w:r>
                      <w:rPr>
                        <w:sz w:val="10"/>
                      </w:rPr>
                      <w:t>分离式通信</w:t>
                    </w:r>
                  </w:p>
                </w:txbxContent>
              </v:textbox>
              <w10:wrap type="none"/>
            </v:shape>
            <w10:wrap type="topAndBottom"/>
          </v:group>
        </w:pict>
      </w:r>
    </w:p>
    <w:sectPr>
      <w:pgSz w:w="16840" w:h="11910" w:orient="landscape"/>
      <w:pgMar w:header="85" w:footer="849" w:top="1180" w:bottom="1040" w:left="1060" w:right="106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Droid Sans Fallback">
    <w:altName w:val="Droid Sans Fallback"/>
    <w:charset w:val="0"/>
    <w:family w:val="swiss"/>
    <w:pitch w:val="variable"/>
  </w:font>
  <w:font w:name="Noto Sans CJK JP Regular">
    <w:altName w:val="Noto Sans CJK JP Regular"/>
    <w:charset w:val="0"/>
    <w:family w:val="swiss"/>
    <w:pitch w:val="variable"/>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7.404697pt;margin-top:541.85144pt;width:142.4pt;height:21.65pt;mso-position-horizontal-relative:page;mso-position-vertical-relative:page;z-index:-88432" type="#_x0000_t202" filled="false" stroked="false">
          <v:textbox inset="0,0,0,0">
            <w:txbxContent>
              <w:p>
                <w:pPr>
                  <w:spacing w:line="432" w:lineRule="exact" w:before="0"/>
                  <w:ind w:left="20" w:right="0" w:firstLine="0"/>
                  <w:jc w:val="left"/>
                  <w:rPr>
                    <w:rFonts w:ascii="Times New Roman" w:eastAsia="Times New Roman"/>
                    <w:sz w:val="25"/>
                  </w:rPr>
                </w:pPr>
                <w:r>
                  <w:rPr>
                    <w:w w:val="105"/>
                    <w:sz w:val="25"/>
                  </w:rPr>
                  <w:t>王道考研</w:t>
                </w:r>
                <w:r>
                  <w:rPr>
                    <w:rFonts w:ascii="Times New Roman" w:eastAsia="Times New Roman"/>
                    <w:w w:val="105"/>
                    <w:sz w:val="25"/>
                  </w:rPr>
                  <w:t>/cskaoyan.com</w:t>
                </w:r>
              </w:p>
            </w:txbxContent>
          </v:textbox>
          <w10:wrap type="none"/>
        </v:shape>
      </w:pict>
    </w:r>
    <w:r>
      <w:rPr/>
      <w:pict>
        <v:shape style="position:absolute;margin-left:825.881226pt;margin-top:543.378906pt;width:10.7pt;height:15.8pt;mso-position-horizontal-relative:page;mso-position-vertical-relative:page;z-index:-88408" type="#_x0000_t202" filled="false" stroked="false">
          <v:textbox inset="0,0,0,0">
            <w:txbxContent>
              <w:p>
                <w:pPr>
                  <w:spacing w:before="8"/>
                  <w:ind w:left="40" w:right="0" w:firstLine="0"/>
                  <w:jc w:val="left"/>
                  <w:rPr>
                    <w:rFonts w:ascii="Times New Roman"/>
                    <w:sz w:val="25"/>
                  </w:rPr>
                </w:pPr>
                <w:r>
                  <w:rPr/>
                  <w:fldChar w:fldCharType="begin"/>
                </w:r>
                <w:r>
                  <w:rPr>
                    <w:rFonts w:ascii="Times New Roman"/>
                    <w:w w:val="106"/>
                    <w:sz w:val="25"/>
                  </w:rPr>
                  <w:instrText> PAGE </w:instrText>
                </w:r>
                <w:r>
                  <w:rPr/>
                  <w:fldChar w:fldCharType="separate"/>
                </w:r>
                <w:r>
                  <w:rPr/>
                  <w:t>1</w:t>
                </w:r>
                <w:r>
                  <w:rPr/>
                  <w:fldChar w:fldCharType="end"/>
                </w:r>
              </w:p>
            </w:txbxContent>
          </v:textbox>
          <w10:wrap type="none"/>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7.404697pt;margin-top:541.85144pt;width:142.4pt;height:21.65pt;mso-position-horizontal-relative:page;mso-position-vertical-relative:page;z-index:-88384" type="#_x0000_t202" filled="false" stroked="false">
          <v:textbox inset="0,0,0,0">
            <w:txbxContent>
              <w:p>
                <w:pPr>
                  <w:spacing w:line="432" w:lineRule="exact" w:before="0"/>
                  <w:ind w:left="20" w:right="0" w:firstLine="0"/>
                  <w:jc w:val="left"/>
                  <w:rPr>
                    <w:rFonts w:ascii="Times New Roman" w:eastAsia="Times New Roman"/>
                    <w:sz w:val="25"/>
                  </w:rPr>
                </w:pPr>
                <w:r>
                  <w:rPr>
                    <w:w w:val="105"/>
                    <w:sz w:val="25"/>
                  </w:rPr>
                  <w:t>王道考研</w:t>
                </w:r>
                <w:r>
                  <w:rPr>
                    <w:rFonts w:ascii="Times New Roman" w:eastAsia="Times New Roman"/>
                    <w:w w:val="105"/>
                    <w:sz w:val="25"/>
                  </w:rPr>
                  <w:t>/cskaoyan.com</w:t>
                </w:r>
              </w:p>
            </w:txbxContent>
          </v:textbox>
          <w10:wrap type="none"/>
        </v:shape>
      </w:pict>
    </w:r>
    <w:r>
      <w:rPr/>
      <w:pict>
        <v:shape style="position:absolute;margin-left:818.799438pt;margin-top:543.378906pt;width:17.55pt;height:15.8pt;mso-position-horizontal-relative:page;mso-position-vertical-relative:page;z-index:-88360" type="#_x0000_t202" filled="false" stroked="false">
          <v:textbox inset="0,0,0,0">
            <w:txbxContent>
              <w:p>
                <w:pPr>
                  <w:spacing w:before="8"/>
                  <w:ind w:left="40" w:right="0" w:firstLine="0"/>
                  <w:jc w:val="left"/>
                  <w:rPr>
                    <w:rFonts w:ascii="Times New Roman"/>
                    <w:sz w:val="25"/>
                  </w:rPr>
                </w:pPr>
                <w:r>
                  <w:rPr/>
                  <w:fldChar w:fldCharType="begin"/>
                </w:r>
                <w:r>
                  <w:rPr>
                    <w:rFonts w:ascii="Times New Roman"/>
                    <w:w w:val="105"/>
                    <w:sz w:val="25"/>
                  </w:rPr>
                  <w:instrText> PAGE </w:instrText>
                </w:r>
                <w:r>
                  <w:rPr/>
                  <w:fldChar w:fldCharType="separate"/>
                </w:r>
                <w:r>
                  <w:rPr/>
                  <w:t>10</w:t>
                </w:r>
                <w:r>
                  <w:rPr/>
                  <w:fldChar w:fldCharType="end"/>
                </w:r>
              </w:p>
            </w:txbxContent>
          </v:textbox>
          <w10:wrap type="none"/>
        </v:shape>
      </w:pict>
    </w: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type id="_x0000_t202" o:spt="202" coordsize="21600,21600" path="m,l,21600r21600,l21600,xe">
          <v:stroke joinstyle="miter"/>
          <v:path gradientshapeok="t" o:connecttype="rect"/>
        </v:shapetype>
        <v:shape style="position:absolute;margin-left:773.12323pt;margin-top:3.262284pt;width:62.15pt;height:15.8pt;mso-position-horizontal-relative:page;mso-position-vertical-relative:page;z-index:-88456" type="#_x0000_t202" filled="false" stroked="false">
          <v:textbox inset="0,0,0,0">
            <w:txbxContent>
              <w:p>
                <w:pPr>
                  <w:spacing w:before="8"/>
                  <w:ind w:left="20" w:right="0" w:firstLine="0"/>
                  <w:jc w:val="left"/>
                  <w:rPr>
                    <w:rFonts w:ascii="Times New Roman"/>
                    <w:sz w:val="25"/>
                  </w:rPr>
                </w:pPr>
                <w:r>
                  <w:rPr>
                    <w:rFonts w:ascii="Times New Roman"/>
                    <w:w w:val="115"/>
                    <w:sz w:val="25"/>
                  </w:rPr>
                  <w:t>2018/8/23</w:t>
                </w:r>
              </w:p>
            </w:txbxContent>
          </v:textbox>
          <w10:wrap type="non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19">
    <w:multiLevelType w:val="hybridMultilevel"/>
    <w:lvl w:ilvl="0">
      <w:start w:val="0"/>
      <w:numFmt w:val="bullet"/>
      <w:lvlText w:val="•"/>
      <w:lvlJc w:val="left"/>
      <w:pPr>
        <w:ind w:left="1747" w:hanging="94"/>
      </w:pPr>
      <w:rPr>
        <w:rFonts w:hint="default" w:ascii="Times New Roman" w:hAnsi="Times New Roman" w:eastAsia="Times New Roman" w:cs="Times New Roman"/>
        <w:spacing w:val="3"/>
        <w:w w:val="141"/>
        <w:sz w:val="13"/>
        <w:szCs w:val="13"/>
      </w:rPr>
    </w:lvl>
    <w:lvl w:ilvl="1">
      <w:start w:val="0"/>
      <w:numFmt w:val="bullet"/>
      <w:lvlText w:val="•"/>
      <w:lvlJc w:val="left"/>
      <w:pPr>
        <w:ind w:left="2252" w:hanging="94"/>
      </w:pPr>
      <w:rPr>
        <w:rFonts w:hint="default"/>
      </w:rPr>
    </w:lvl>
    <w:lvl w:ilvl="2">
      <w:start w:val="0"/>
      <w:numFmt w:val="bullet"/>
      <w:lvlText w:val="•"/>
      <w:lvlJc w:val="left"/>
      <w:pPr>
        <w:ind w:left="2764" w:hanging="94"/>
      </w:pPr>
      <w:rPr>
        <w:rFonts w:hint="default"/>
      </w:rPr>
    </w:lvl>
    <w:lvl w:ilvl="3">
      <w:start w:val="0"/>
      <w:numFmt w:val="bullet"/>
      <w:lvlText w:val="•"/>
      <w:lvlJc w:val="left"/>
      <w:pPr>
        <w:ind w:left="3277" w:hanging="94"/>
      </w:pPr>
      <w:rPr>
        <w:rFonts w:hint="default"/>
      </w:rPr>
    </w:lvl>
    <w:lvl w:ilvl="4">
      <w:start w:val="0"/>
      <w:numFmt w:val="bullet"/>
      <w:lvlText w:val="•"/>
      <w:lvlJc w:val="left"/>
      <w:pPr>
        <w:ind w:left="3789" w:hanging="94"/>
      </w:pPr>
      <w:rPr>
        <w:rFonts w:hint="default"/>
      </w:rPr>
    </w:lvl>
    <w:lvl w:ilvl="5">
      <w:start w:val="0"/>
      <w:numFmt w:val="bullet"/>
      <w:lvlText w:val="•"/>
      <w:lvlJc w:val="left"/>
      <w:pPr>
        <w:ind w:left="4302" w:hanging="94"/>
      </w:pPr>
      <w:rPr>
        <w:rFonts w:hint="default"/>
      </w:rPr>
    </w:lvl>
    <w:lvl w:ilvl="6">
      <w:start w:val="0"/>
      <w:numFmt w:val="bullet"/>
      <w:lvlText w:val="•"/>
      <w:lvlJc w:val="left"/>
      <w:pPr>
        <w:ind w:left="4814" w:hanging="94"/>
      </w:pPr>
      <w:rPr>
        <w:rFonts w:hint="default"/>
      </w:rPr>
    </w:lvl>
    <w:lvl w:ilvl="7">
      <w:start w:val="0"/>
      <w:numFmt w:val="bullet"/>
      <w:lvlText w:val="•"/>
      <w:lvlJc w:val="left"/>
      <w:pPr>
        <w:ind w:left="5326" w:hanging="94"/>
      </w:pPr>
      <w:rPr>
        <w:rFonts w:hint="default"/>
      </w:rPr>
    </w:lvl>
    <w:lvl w:ilvl="8">
      <w:start w:val="0"/>
      <w:numFmt w:val="bullet"/>
      <w:lvlText w:val="•"/>
      <w:lvlJc w:val="left"/>
      <w:pPr>
        <w:ind w:left="5839" w:hanging="94"/>
      </w:pPr>
      <w:rPr>
        <w:rFonts w:hint="default"/>
      </w:rPr>
    </w:lvl>
  </w:abstractNum>
  <w:abstractNum w:abstractNumId="18">
    <w:multiLevelType w:val="hybridMultilevel"/>
    <w:lvl w:ilvl="0">
      <w:start w:val="0"/>
      <w:numFmt w:val="bullet"/>
      <w:lvlText w:val="•"/>
      <w:lvlJc w:val="left"/>
      <w:pPr>
        <w:ind w:left="93" w:hanging="94"/>
      </w:pPr>
      <w:rPr>
        <w:rFonts w:hint="default" w:ascii="Times New Roman" w:hAnsi="Times New Roman" w:eastAsia="Times New Roman" w:cs="Times New Roman"/>
        <w:spacing w:val="3"/>
        <w:w w:val="141"/>
        <w:sz w:val="13"/>
        <w:szCs w:val="13"/>
      </w:rPr>
    </w:lvl>
    <w:lvl w:ilvl="1">
      <w:start w:val="0"/>
      <w:numFmt w:val="bullet"/>
      <w:lvlText w:val="•"/>
      <w:lvlJc w:val="left"/>
      <w:pPr>
        <w:ind w:left="273" w:hanging="94"/>
      </w:pPr>
      <w:rPr>
        <w:rFonts w:hint="default"/>
      </w:rPr>
    </w:lvl>
    <w:lvl w:ilvl="2">
      <w:start w:val="0"/>
      <w:numFmt w:val="bullet"/>
      <w:lvlText w:val="•"/>
      <w:lvlJc w:val="left"/>
      <w:pPr>
        <w:ind w:left="446" w:hanging="94"/>
      </w:pPr>
      <w:rPr>
        <w:rFonts w:hint="default"/>
      </w:rPr>
    </w:lvl>
    <w:lvl w:ilvl="3">
      <w:start w:val="0"/>
      <w:numFmt w:val="bullet"/>
      <w:lvlText w:val="•"/>
      <w:lvlJc w:val="left"/>
      <w:pPr>
        <w:ind w:left="620" w:hanging="94"/>
      </w:pPr>
      <w:rPr>
        <w:rFonts w:hint="default"/>
      </w:rPr>
    </w:lvl>
    <w:lvl w:ilvl="4">
      <w:start w:val="0"/>
      <w:numFmt w:val="bullet"/>
      <w:lvlText w:val="•"/>
      <w:lvlJc w:val="left"/>
      <w:pPr>
        <w:ind w:left="793" w:hanging="94"/>
      </w:pPr>
      <w:rPr>
        <w:rFonts w:hint="default"/>
      </w:rPr>
    </w:lvl>
    <w:lvl w:ilvl="5">
      <w:start w:val="0"/>
      <w:numFmt w:val="bullet"/>
      <w:lvlText w:val="•"/>
      <w:lvlJc w:val="left"/>
      <w:pPr>
        <w:ind w:left="967" w:hanging="94"/>
      </w:pPr>
      <w:rPr>
        <w:rFonts w:hint="default"/>
      </w:rPr>
    </w:lvl>
    <w:lvl w:ilvl="6">
      <w:start w:val="0"/>
      <w:numFmt w:val="bullet"/>
      <w:lvlText w:val="•"/>
      <w:lvlJc w:val="left"/>
      <w:pPr>
        <w:ind w:left="1140" w:hanging="94"/>
      </w:pPr>
      <w:rPr>
        <w:rFonts w:hint="default"/>
      </w:rPr>
    </w:lvl>
    <w:lvl w:ilvl="7">
      <w:start w:val="0"/>
      <w:numFmt w:val="bullet"/>
      <w:lvlText w:val="•"/>
      <w:lvlJc w:val="left"/>
      <w:pPr>
        <w:ind w:left="1314" w:hanging="94"/>
      </w:pPr>
      <w:rPr>
        <w:rFonts w:hint="default"/>
      </w:rPr>
    </w:lvl>
    <w:lvl w:ilvl="8">
      <w:start w:val="0"/>
      <w:numFmt w:val="bullet"/>
      <w:lvlText w:val="•"/>
      <w:lvlJc w:val="left"/>
      <w:pPr>
        <w:ind w:left="1487" w:hanging="94"/>
      </w:pPr>
      <w:rPr>
        <w:rFonts w:hint="default"/>
      </w:rPr>
    </w:lvl>
  </w:abstractNum>
  <w:abstractNum w:abstractNumId="17">
    <w:multiLevelType w:val="hybridMultilevel"/>
    <w:lvl w:ilvl="0">
      <w:start w:val="1"/>
      <w:numFmt w:val="decimal"/>
      <w:lvlText w:val="%1."/>
      <w:lvlJc w:val="left"/>
      <w:pPr>
        <w:ind w:left="127" w:hanging="128"/>
        <w:jc w:val="left"/>
      </w:pPr>
      <w:rPr>
        <w:rFonts w:hint="default" w:ascii="Times New Roman" w:hAnsi="Times New Roman" w:eastAsia="Times New Roman" w:cs="Times New Roman"/>
        <w:spacing w:val="-1"/>
        <w:w w:val="100"/>
        <w:sz w:val="13"/>
        <w:szCs w:val="13"/>
      </w:rPr>
    </w:lvl>
    <w:lvl w:ilvl="1">
      <w:start w:val="0"/>
      <w:numFmt w:val="bullet"/>
      <w:lvlText w:val="•"/>
      <w:lvlJc w:val="left"/>
      <w:pPr>
        <w:ind w:left="317" w:hanging="128"/>
      </w:pPr>
      <w:rPr>
        <w:rFonts w:hint="default"/>
      </w:rPr>
    </w:lvl>
    <w:lvl w:ilvl="2">
      <w:start w:val="0"/>
      <w:numFmt w:val="bullet"/>
      <w:lvlText w:val="•"/>
      <w:lvlJc w:val="left"/>
      <w:pPr>
        <w:ind w:left="514" w:hanging="128"/>
      </w:pPr>
      <w:rPr>
        <w:rFonts w:hint="default"/>
      </w:rPr>
    </w:lvl>
    <w:lvl w:ilvl="3">
      <w:start w:val="0"/>
      <w:numFmt w:val="bullet"/>
      <w:lvlText w:val="•"/>
      <w:lvlJc w:val="left"/>
      <w:pPr>
        <w:ind w:left="711" w:hanging="128"/>
      </w:pPr>
      <w:rPr>
        <w:rFonts w:hint="default"/>
      </w:rPr>
    </w:lvl>
    <w:lvl w:ilvl="4">
      <w:start w:val="0"/>
      <w:numFmt w:val="bullet"/>
      <w:lvlText w:val="•"/>
      <w:lvlJc w:val="left"/>
      <w:pPr>
        <w:ind w:left="908" w:hanging="128"/>
      </w:pPr>
      <w:rPr>
        <w:rFonts w:hint="default"/>
      </w:rPr>
    </w:lvl>
    <w:lvl w:ilvl="5">
      <w:start w:val="0"/>
      <w:numFmt w:val="bullet"/>
      <w:lvlText w:val="•"/>
      <w:lvlJc w:val="left"/>
      <w:pPr>
        <w:ind w:left="1105" w:hanging="128"/>
      </w:pPr>
      <w:rPr>
        <w:rFonts w:hint="default"/>
      </w:rPr>
    </w:lvl>
    <w:lvl w:ilvl="6">
      <w:start w:val="0"/>
      <w:numFmt w:val="bullet"/>
      <w:lvlText w:val="•"/>
      <w:lvlJc w:val="left"/>
      <w:pPr>
        <w:ind w:left="1302" w:hanging="128"/>
      </w:pPr>
      <w:rPr>
        <w:rFonts w:hint="default"/>
      </w:rPr>
    </w:lvl>
    <w:lvl w:ilvl="7">
      <w:start w:val="0"/>
      <w:numFmt w:val="bullet"/>
      <w:lvlText w:val="•"/>
      <w:lvlJc w:val="left"/>
      <w:pPr>
        <w:ind w:left="1499" w:hanging="128"/>
      </w:pPr>
      <w:rPr>
        <w:rFonts w:hint="default"/>
      </w:rPr>
    </w:lvl>
    <w:lvl w:ilvl="8">
      <w:start w:val="0"/>
      <w:numFmt w:val="bullet"/>
      <w:lvlText w:val="•"/>
      <w:lvlJc w:val="left"/>
      <w:pPr>
        <w:ind w:left="1696" w:hanging="128"/>
      </w:pPr>
      <w:rPr>
        <w:rFonts w:hint="default"/>
      </w:rPr>
    </w:lvl>
  </w:abstractNum>
  <w:abstractNum w:abstractNumId="16">
    <w:multiLevelType w:val="hybridMultilevel"/>
    <w:lvl w:ilvl="0">
      <w:start w:val="0"/>
      <w:numFmt w:val="bullet"/>
      <w:lvlText w:val="-"/>
      <w:lvlJc w:val="left"/>
      <w:pPr>
        <w:ind w:left="1250" w:hanging="75"/>
      </w:pPr>
      <w:rPr>
        <w:rFonts w:hint="default" w:ascii="Times New Roman" w:hAnsi="Times New Roman" w:eastAsia="Times New Roman" w:cs="Times New Roman"/>
        <w:color w:val="0070BF"/>
        <w:spacing w:val="3"/>
        <w:w w:val="99"/>
        <w:sz w:val="13"/>
        <w:szCs w:val="13"/>
      </w:rPr>
    </w:lvl>
    <w:lvl w:ilvl="1">
      <w:start w:val="0"/>
      <w:numFmt w:val="bullet"/>
      <w:lvlText w:val="•"/>
      <w:lvlJc w:val="left"/>
      <w:pPr>
        <w:ind w:left="1820" w:hanging="75"/>
      </w:pPr>
      <w:rPr>
        <w:rFonts w:hint="default"/>
      </w:rPr>
    </w:lvl>
    <w:lvl w:ilvl="2">
      <w:start w:val="0"/>
      <w:numFmt w:val="bullet"/>
      <w:lvlText w:val="•"/>
      <w:lvlJc w:val="left"/>
      <w:pPr>
        <w:ind w:left="2380" w:hanging="75"/>
      </w:pPr>
      <w:rPr>
        <w:rFonts w:hint="default"/>
      </w:rPr>
    </w:lvl>
    <w:lvl w:ilvl="3">
      <w:start w:val="0"/>
      <w:numFmt w:val="bullet"/>
      <w:lvlText w:val="•"/>
      <w:lvlJc w:val="left"/>
      <w:pPr>
        <w:ind w:left="2940" w:hanging="75"/>
      </w:pPr>
      <w:rPr>
        <w:rFonts w:hint="default"/>
      </w:rPr>
    </w:lvl>
    <w:lvl w:ilvl="4">
      <w:start w:val="0"/>
      <w:numFmt w:val="bullet"/>
      <w:lvlText w:val="•"/>
      <w:lvlJc w:val="left"/>
      <w:pPr>
        <w:ind w:left="3501" w:hanging="75"/>
      </w:pPr>
      <w:rPr>
        <w:rFonts w:hint="default"/>
      </w:rPr>
    </w:lvl>
    <w:lvl w:ilvl="5">
      <w:start w:val="0"/>
      <w:numFmt w:val="bullet"/>
      <w:lvlText w:val="•"/>
      <w:lvlJc w:val="left"/>
      <w:pPr>
        <w:ind w:left="4061" w:hanging="75"/>
      </w:pPr>
      <w:rPr>
        <w:rFonts w:hint="default"/>
      </w:rPr>
    </w:lvl>
    <w:lvl w:ilvl="6">
      <w:start w:val="0"/>
      <w:numFmt w:val="bullet"/>
      <w:lvlText w:val="•"/>
      <w:lvlJc w:val="left"/>
      <w:pPr>
        <w:ind w:left="4621" w:hanging="75"/>
      </w:pPr>
      <w:rPr>
        <w:rFonts w:hint="default"/>
      </w:rPr>
    </w:lvl>
    <w:lvl w:ilvl="7">
      <w:start w:val="0"/>
      <w:numFmt w:val="bullet"/>
      <w:lvlText w:val="•"/>
      <w:lvlJc w:val="left"/>
      <w:pPr>
        <w:ind w:left="5182" w:hanging="75"/>
      </w:pPr>
      <w:rPr>
        <w:rFonts w:hint="default"/>
      </w:rPr>
    </w:lvl>
    <w:lvl w:ilvl="8">
      <w:start w:val="0"/>
      <w:numFmt w:val="bullet"/>
      <w:lvlText w:val="•"/>
      <w:lvlJc w:val="left"/>
      <w:pPr>
        <w:ind w:left="5742" w:hanging="75"/>
      </w:pPr>
      <w:rPr>
        <w:rFonts w:hint="default"/>
      </w:rPr>
    </w:lvl>
  </w:abstractNum>
  <w:abstractNum w:abstractNumId="15">
    <w:multiLevelType w:val="hybridMultilevel"/>
    <w:lvl w:ilvl="0">
      <w:start w:val="6"/>
      <w:numFmt w:val="decimal"/>
      <w:lvlText w:val="%1."/>
      <w:lvlJc w:val="left"/>
      <w:pPr>
        <w:ind w:left="393" w:hanging="128"/>
        <w:jc w:val="left"/>
      </w:pPr>
      <w:rPr>
        <w:rFonts w:hint="default" w:ascii="Times New Roman" w:hAnsi="Times New Roman" w:eastAsia="Times New Roman" w:cs="Times New Roman"/>
        <w:spacing w:val="-1"/>
        <w:w w:val="100"/>
        <w:sz w:val="13"/>
        <w:szCs w:val="13"/>
      </w:rPr>
    </w:lvl>
    <w:lvl w:ilvl="1">
      <w:start w:val="0"/>
      <w:numFmt w:val="bullet"/>
      <w:lvlText w:val="•"/>
      <w:lvlJc w:val="left"/>
      <w:pPr>
        <w:ind w:left="1046" w:hanging="128"/>
      </w:pPr>
      <w:rPr>
        <w:rFonts w:hint="default"/>
      </w:rPr>
    </w:lvl>
    <w:lvl w:ilvl="2">
      <w:start w:val="0"/>
      <w:numFmt w:val="bullet"/>
      <w:lvlText w:val="•"/>
      <w:lvlJc w:val="left"/>
      <w:pPr>
        <w:ind w:left="1692" w:hanging="128"/>
      </w:pPr>
      <w:rPr>
        <w:rFonts w:hint="default"/>
      </w:rPr>
    </w:lvl>
    <w:lvl w:ilvl="3">
      <w:start w:val="0"/>
      <w:numFmt w:val="bullet"/>
      <w:lvlText w:val="•"/>
      <w:lvlJc w:val="left"/>
      <w:pPr>
        <w:ind w:left="2338" w:hanging="128"/>
      </w:pPr>
      <w:rPr>
        <w:rFonts w:hint="default"/>
      </w:rPr>
    </w:lvl>
    <w:lvl w:ilvl="4">
      <w:start w:val="0"/>
      <w:numFmt w:val="bullet"/>
      <w:lvlText w:val="•"/>
      <w:lvlJc w:val="left"/>
      <w:pPr>
        <w:ind w:left="2985" w:hanging="128"/>
      </w:pPr>
      <w:rPr>
        <w:rFonts w:hint="default"/>
      </w:rPr>
    </w:lvl>
    <w:lvl w:ilvl="5">
      <w:start w:val="0"/>
      <w:numFmt w:val="bullet"/>
      <w:lvlText w:val="•"/>
      <w:lvlJc w:val="left"/>
      <w:pPr>
        <w:ind w:left="3631" w:hanging="128"/>
      </w:pPr>
      <w:rPr>
        <w:rFonts w:hint="default"/>
      </w:rPr>
    </w:lvl>
    <w:lvl w:ilvl="6">
      <w:start w:val="0"/>
      <w:numFmt w:val="bullet"/>
      <w:lvlText w:val="•"/>
      <w:lvlJc w:val="left"/>
      <w:pPr>
        <w:ind w:left="4277" w:hanging="128"/>
      </w:pPr>
      <w:rPr>
        <w:rFonts w:hint="default"/>
      </w:rPr>
    </w:lvl>
    <w:lvl w:ilvl="7">
      <w:start w:val="0"/>
      <w:numFmt w:val="bullet"/>
      <w:lvlText w:val="•"/>
      <w:lvlJc w:val="left"/>
      <w:pPr>
        <w:ind w:left="4924" w:hanging="128"/>
      </w:pPr>
      <w:rPr>
        <w:rFonts w:hint="default"/>
      </w:rPr>
    </w:lvl>
    <w:lvl w:ilvl="8">
      <w:start w:val="0"/>
      <w:numFmt w:val="bullet"/>
      <w:lvlText w:val="•"/>
      <w:lvlJc w:val="left"/>
      <w:pPr>
        <w:ind w:left="5570" w:hanging="128"/>
      </w:pPr>
      <w:rPr>
        <w:rFonts w:hint="default"/>
      </w:rPr>
    </w:lvl>
  </w:abstractNum>
  <w:abstractNum w:abstractNumId="14">
    <w:multiLevelType w:val="hybridMultilevel"/>
    <w:lvl w:ilvl="0">
      <w:start w:val="4"/>
      <w:numFmt w:val="decimal"/>
      <w:lvlText w:val="%1."/>
      <w:lvlJc w:val="left"/>
      <w:pPr>
        <w:ind w:left="393" w:hanging="128"/>
        <w:jc w:val="left"/>
      </w:pPr>
      <w:rPr>
        <w:rFonts w:hint="default" w:ascii="Times New Roman" w:hAnsi="Times New Roman" w:eastAsia="Times New Roman" w:cs="Times New Roman"/>
        <w:spacing w:val="-1"/>
        <w:w w:val="100"/>
        <w:sz w:val="13"/>
        <w:szCs w:val="13"/>
      </w:rPr>
    </w:lvl>
    <w:lvl w:ilvl="1">
      <w:start w:val="0"/>
      <w:numFmt w:val="bullet"/>
      <w:lvlText w:val="•"/>
      <w:lvlJc w:val="left"/>
      <w:pPr>
        <w:ind w:left="1046" w:hanging="128"/>
      </w:pPr>
      <w:rPr>
        <w:rFonts w:hint="default"/>
      </w:rPr>
    </w:lvl>
    <w:lvl w:ilvl="2">
      <w:start w:val="0"/>
      <w:numFmt w:val="bullet"/>
      <w:lvlText w:val="•"/>
      <w:lvlJc w:val="left"/>
      <w:pPr>
        <w:ind w:left="1692" w:hanging="128"/>
      </w:pPr>
      <w:rPr>
        <w:rFonts w:hint="default"/>
      </w:rPr>
    </w:lvl>
    <w:lvl w:ilvl="3">
      <w:start w:val="0"/>
      <w:numFmt w:val="bullet"/>
      <w:lvlText w:val="•"/>
      <w:lvlJc w:val="left"/>
      <w:pPr>
        <w:ind w:left="2338" w:hanging="128"/>
      </w:pPr>
      <w:rPr>
        <w:rFonts w:hint="default"/>
      </w:rPr>
    </w:lvl>
    <w:lvl w:ilvl="4">
      <w:start w:val="0"/>
      <w:numFmt w:val="bullet"/>
      <w:lvlText w:val="•"/>
      <w:lvlJc w:val="left"/>
      <w:pPr>
        <w:ind w:left="2985" w:hanging="128"/>
      </w:pPr>
      <w:rPr>
        <w:rFonts w:hint="default"/>
      </w:rPr>
    </w:lvl>
    <w:lvl w:ilvl="5">
      <w:start w:val="0"/>
      <w:numFmt w:val="bullet"/>
      <w:lvlText w:val="•"/>
      <w:lvlJc w:val="left"/>
      <w:pPr>
        <w:ind w:left="3631" w:hanging="128"/>
      </w:pPr>
      <w:rPr>
        <w:rFonts w:hint="default"/>
      </w:rPr>
    </w:lvl>
    <w:lvl w:ilvl="6">
      <w:start w:val="0"/>
      <w:numFmt w:val="bullet"/>
      <w:lvlText w:val="•"/>
      <w:lvlJc w:val="left"/>
      <w:pPr>
        <w:ind w:left="4277" w:hanging="128"/>
      </w:pPr>
      <w:rPr>
        <w:rFonts w:hint="default"/>
      </w:rPr>
    </w:lvl>
    <w:lvl w:ilvl="7">
      <w:start w:val="0"/>
      <w:numFmt w:val="bullet"/>
      <w:lvlText w:val="•"/>
      <w:lvlJc w:val="left"/>
      <w:pPr>
        <w:ind w:left="4924" w:hanging="128"/>
      </w:pPr>
      <w:rPr>
        <w:rFonts w:hint="default"/>
      </w:rPr>
    </w:lvl>
    <w:lvl w:ilvl="8">
      <w:start w:val="0"/>
      <w:numFmt w:val="bullet"/>
      <w:lvlText w:val="•"/>
      <w:lvlJc w:val="left"/>
      <w:pPr>
        <w:ind w:left="5570" w:hanging="128"/>
      </w:pPr>
      <w:rPr>
        <w:rFonts w:hint="default"/>
      </w:rPr>
    </w:lvl>
  </w:abstractNum>
  <w:abstractNum w:abstractNumId="13">
    <w:multiLevelType w:val="hybridMultilevel"/>
    <w:lvl w:ilvl="0">
      <w:start w:val="1"/>
      <w:numFmt w:val="decimal"/>
      <w:lvlText w:val="%1."/>
      <w:lvlJc w:val="left"/>
      <w:pPr>
        <w:ind w:left="393" w:hanging="128"/>
        <w:jc w:val="left"/>
      </w:pPr>
      <w:rPr>
        <w:rFonts w:hint="default" w:ascii="Times New Roman" w:hAnsi="Times New Roman" w:eastAsia="Times New Roman" w:cs="Times New Roman"/>
        <w:spacing w:val="-1"/>
        <w:w w:val="100"/>
        <w:sz w:val="13"/>
        <w:szCs w:val="13"/>
      </w:rPr>
    </w:lvl>
    <w:lvl w:ilvl="1">
      <w:start w:val="0"/>
      <w:numFmt w:val="bullet"/>
      <w:lvlText w:val="•"/>
      <w:lvlJc w:val="left"/>
      <w:pPr>
        <w:ind w:left="1046" w:hanging="128"/>
      </w:pPr>
      <w:rPr>
        <w:rFonts w:hint="default"/>
      </w:rPr>
    </w:lvl>
    <w:lvl w:ilvl="2">
      <w:start w:val="0"/>
      <w:numFmt w:val="bullet"/>
      <w:lvlText w:val="•"/>
      <w:lvlJc w:val="left"/>
      <w:pPr>
        <w:ind w:left="1692" w:hanging="128"/>
      </w:pPr>
      <w:rPr>
        <w:rFonts w:hint="default"/>
      </w:rPr>
    </w:lvl>
    <w:lvl w:ilvl="3">
      <w:start w:val="0"/>
      <w:numFmt w:val="bullet"/>
      <w:lvlText w:val="•"/>
      <w:lvlJc w:val="left"/>
      <w:pPr>
        <w:ind w:left="2338" w:hanging="128"/>
      </w:pPr>
      <w:rPr>
        <w:rFonts w:hint="default"/>
      </w:rPr>
    </w:lvl>
    <w:lvl w:ilvl="4">
      <w:start w:val="0"/>
      <w:numFmt w:val="bullet"/>
      <w:lvlText w:val="•"/>
      <w:lvlJc w:val="left"/>
      <w:pPr>
        <w:ind w:left="2985" w:hanging="128"/>
      </w:pPr>
      <w:rPr>
        <w:rFonts w:hint="default"/>
      </w:rPr>
    </w:lvl>
    <w:lvl w:ilvl="5">
      <w:start w:val="0"/>
      <w:numFmt w:val="bullet"/>
      <w:lvlText w:val="•"/>
      <w:lvlJc w:val="left"/>
      <w:pPr>
        <w:ind w:left="3631" w:hanging="128"/>
      </w:pPr>
      <w:rPr>
        <w:rFonts w:hint="default"/>
      </w:rPr>
    </w:lvl>
    <w:lvl w:ilvl="6">
      <w:start w:val="0"/>
      <w:numFmt w:val="bullet"/>
      <w:lvlText w:val="•"/>
      <w:lvlJc w:val="left"/>
      <w:pPr>
        <w:ind w:left="4277" w:hanging="128"/>
      </w:pPr>
      <w:rPr>
        <w:rFonts w:hint="default"/>
      </w:rPr>
    </w:lvl>
    <w:lvl w:ilvl="7">
      <w:start w:val="0"/>
      <w:numFmt w:val="bullet"/>
      <w:lvlText w:val="•"/>
      <w:lvlJc w:val="left"/>
      <w:pPr>
        <w:ind w:left="4924" w:hanging="128"/>
      </w:pPr>
      <w:rPr>
        <w:rFonts w:hint="default"/>
      </w:rPr>
    </w:lvl>
    <w:lvl w:ilvl="8">
      <w:start w:val="0"/>
      <w:numFmt w:val="bullet"/>
      <w:lvlText w:val="•"/>
      <w:lvlJc w:val="left"/>
      <w:pPr>
        <w:ind w:left="5570" w:hanging="128"/>
      </w:pPr>
      <w:rPr>
        <w:rFonts w:hint="default"/>
      </w:rPr>
    </w:lvl>
  </w:abstractNum>
  <w:abstractNum w:abstractNumId="12">
    <w:multiLevelType w:val="hybridMultilevel"/>
    <w:lvl w:ilvl="0">
      <w:start w:val="7"/>
      <w:numFmt w:val="decimal"/>
      <w:lvlText w:val="%1."/>
      <w:lvlJc w:val="left"/>
      <w:pPr>
        <w:ind w:left="966" w:hanging="128"/>
        <w:jc w:val="left"/>
      </w:pPr>
      <w:rPr>
        <w:rFonts w:hint="default" w:ascii="Times New Roman" w:hAnsi="Times New Roman" w:eastAsia="Times New Roman" w:cs="Times New Roman"/>
        <w:spacing w:val="-1"/>
        <w:w w:val="100"/>
        <w:sz w:val="13"/>
        <w:szCs w:val="13"/>
      </w:rPr>
    </w:lvl>
    <w:lvl w:ilvl="1">
      <w:start w:val="0"/>
      <w:numFmt w:val="bullet"/>
      <w:lvlText w:val="•"/>
      <w:lvlJc w:val="left"/>
      <w:pPr>
        <w:ind w:left="1550" w:hanging="128"/>
      </w:pPr>
      <w:rPr>
        <w:rFonts w:hint="default"/>
      </w:rPr>
    </w:lvl>
    <w:lvl w:ilvl="2">
      <w:start w:val="0"/>
      <w:numFmt w:val="bullet"/>
      <w:lvlText w:val="•"/>
      <w:lvlJc w:val="left"/>
      <w:pPr>
        <w:ind w:left="2140" w:hanging="128"/>
      </w:pPr>
      <w:rPr>
        <w:rFonts w:hint="default"/>
      </w:rPr>
    </w:lvl>
    <w:lvl w:ilvl="3">
      <w:start w:val="0"/>
      <w:numFmt w:val="bullet"/>
      <w:lvlText w:val="•"/>
      <w:lvlJc w:val="left"/>
      <w:pPr>
        <w:ind w:left="2730" w:hanging="128"/>
      </w:pPr>
      <w:rPr>
        <w:rFonts w:hint="default"/>
      </w:rPr>
    </w:lvl>
    <w:lvl w:ilvl="4">
      <w:start w:val="0"/>
      <w:numFmt w:val="bullet"/>
      <w:lvlText w:val="•"/>
      <w:lvlJc w:val="left"/>
      <w:pPr>
        <w:ind w:left="3321" w:hanging="128"/>
      </w:pPr>
      <w:rPr>
        <w:rFonts w:hint="default"/>
      </w:rPr>
    </w:lvl>
    <w:lvl w:ilvl="5">
      <w:start w:val="0"/>
      <w:numFmt w:val="bullet"/>
      <w:lvlText w:val="•"/>
      <w:lvlJc w:val="left"/>
      <w:pPr>
        <w:ind w:left="3911" w:hanging="128"/>
      </w:pPr>
      <w:rPr>
        <w:rFonts w:hint="default"/>
      </w:rPr>
    </w:lvl>
    <w:lvl w:ilvl="6">
      <w:start w:val="0"/>
      <w:numFmt w:val="bullet"/>
      <w:lvlText w:val="•"/>
      <w:lvlJc w:val="left"/>
      <w:pPr>
        <w:ind w:left="4501" w:hanging="128"/>
      </w:pPr>
      <w:rPr>
        <w:rFonts w:hint="default"/>
      </w:rPr>
    </w:lvl>
    <w:lvl w:ilvl="7">
      <w:start w:val="0"/>
      <w:numFmt w:val="bullet"/>
      <w:lvlText w:val="•"/>
      <w:lvlJc w:val="left"/>
      <w:pPr>
        <w:ind w:left="5092" w:hanging="128"/>
      </w:pPr>
      <w:rPr>
        <w:rFonts w:hint="default"/>
      </w:rPr>
    </w:lvl>
    <w:lvl w:ilvl="8">
      <w:start w:val="0"/>
      <w:numFmt w:val="bullet"/>
      <w:lvlText w:val="•"/>
      <w:lvlJc w:val="left"/>
      <w:pPr>
        <w:ind w:left="5682" w:hanging="128"/>
      </w:pPr>
      <w:rPr>
        <w:rFonts w:hint="default"/>
      </w:rPr>
    </w:lvl>
  </w:abstractNum>
  <w:abstractNum w:abstractNumId="11">
    <w:multiLevelType w:val="hybridMultilevel"/>
    <w:lvl w:ilvl="0">
      <w:start w:val="1"/>
      <w:numFmt w:val="decimal"/>
      <w:lvlText w:val="%1."/>
      <w:lvlJc w:val="left"/>
      <w:pPr>
        <w:ind w:left="127" w:hanging="128"/>
        <w:jc w:val="left"/>
      </w:pPr>
      <w:rPr>
        <w:rFonts w:hint="default" w:ascii="Times New Roman" w:hAnsi="Times New Roman" w:eastAsia="Times New Roman" w:cs="Times New Roman"/>
        <w:spacing w:val="-1"/>
        <w:w w:val="100"/>
        <w:sz w:val="13"/>
        <w:szCs w:val="13"/>
      </w:rPr>
    </w:lvl>
    <w:lvl w:ilvl="1">
      <w:start w:val="0"/>
      <w:numFmt w:val="bullet"/>
      <w:lvlText w:val="•"/>
      <w:lvlJc w:val="left"/>
      <w:pPr>
        <w:ind w:left="465" w:hanging="128"/>
      </w:pPr>
      <w:rPr>
        <w:rFonts w:hint="default"/>
      </w:rPr>
    </w:lvl>
    <w:lvl w:ilvl="2">
      <w:start w:val="0"/>
      <w:numFmt w:val="bullet"/>
      <w:lvlText w:val="•"/>
      <w:lvlJc w:val="left"/>
      <w:pPr>
        <w:ind w:left="811" w:hanging="128"/>
      </w:pPr>
      <w:rPr>
        <w:rFonts w:hint="default"/>
      </w:rPr>
    </w:lvl>
    <w:lvl w:ilvl="3">
      <w:start w:val="0"/>
      <w:numFmt w:val="bullet"/>
      <w:lvlText w:val="•"/>
      <w:lvlJc w:val="left"/>
      <w:pPr>
        <w:ind w:left="1157" w:hanging="128"/>
      </w:pPr>
      <w:rPr>
        <w:rFonts w:hint="default"/>
      </w:rPr>
    </w:lvl>
    <w:lvl w:ilvl="4">
      <w:start w:val="0"/>
      <w:numFmt w:val="bullet"/>
      <w:lvlText w:val="•"/>
      <w:lvlJc w:val="left"/>
      <w:pPr>
        <w:ind w:left="1503" w:hanging="128"/>
      </w:pPr>
      <w:rPr>
        <w:rFonts w:hint="default"/>
      </w:rPr>
    </w:lvl>
    <w:lvl w:ilvl="5">
      <w:start w:val="0"/>
      <w:numFmt w:val="bullet"/>
      <w:lvlText w:val="•"/>
      <w:lvlJc w:val="left"/>
      <w:pPr>
        <w:ind w:left="1849" w:hanging="128"/>
      </w:pPr>
      <w:rPr>
        <w:rFonts w:hint="default"/>
      </w:rPr>
    </w:lvl>
    <w:lvl w:ilvl="6">
      <w:start w:val="0"/>
      <w:numFmt w:val="bullet"/>
      <w:lvlText w:val="•"/>
      <w:lvlJc w:val="left"/>
      <w:pPr>
        <w:ind w:left="2195" w:hanging="128"/>
      </w:pPr>
      <w:rPr>
        <w:rFonts w:hint="default"/>
      </w:rPr>
    </w:lvl>
    <w:lvl w:ilvl="7">
      <w:start w:val="0"/>
      <w:numFmt w:val="bullet"/>
      <w:lvlText w:val="•"/>
      <w:lvlJc w:val="left"/>
      <w:pPr>
        <w:ind w:left="2541" w:hanging="128"/>
      </w:pPr>
      <w:rPr>
        <w:rFonts w:hint="default"/>
      </w:rPr>
    </w:lvl>
    <w:lvl w:ilvl="8">
      <w:start w:val="0"/>
      <w:numFmt w:val="bullet"/>
      <w:lvlText w:val="•"/>
      <w:lvlJc w:val="left"/>
      <w:pPr>
        <w:ind w:left="2886" w:hanging="128"/>
      </w:pPr>
      <w:rPr>
        <w:rFonts w:hint="default"/>
      </w:rPr>
    </w:lvl>
  </w:abstractNum>
  <w:abstractNum w:abstractNumId="10">
    <w:multiLevelType w:val="hybridMultilevel"/>
    <w:lvl w:ilvl="0">
      <w:start w:val="5"/>
      <w:numFmt w:val="decimal"/>
      <w:lvlText w:val="%1."/>
      <w:lvlJc w:val="left"/>
      <w:pPr>
        <w:ind w:left="1857" w:hanging="128"/>
        <w:jc w:val="left"/>
      </w:pPr>
      <w:rPr>
        <w:rFonts w:hint="default" w:ascii="Times New Roman" w:hAnsi="Times New Roman" w:eastAsia="Times New Roman" w:cs="Times New Roman"/>
        <w:spacing w:val="-1"/>
        <w:w w:val="100"/>
        <w:sz w:val="13"/>
        <w:szCs w:val="13"/>
      </w:rPr>
    </w:lvl>
    <w:lvl w:ilvl="1">
      <w:start w:val="0"/>
      <w:numFmt w:val="bullet"/>
      <w:lvlText w:val="•"/>
      <w:lvlJc w:val="left"/>
      <w:pPr>
        <w:ind w:left="2360" w:hanging="128"/>
      </w:pPr>
      <w:rPr>
        <w:rFonts w:hint="default"/>
      </w:rPr>
    </w:lvl>
    <w:lvl w:ilvl="2">
      <w:start w:val="0"/>
      <w:numFmt w:val="bullet"/>
      <w:lvlText w:val="•"/>
      <w:lvlJc w:val="left"/>
      <w:pPr>
        <w:ind w:left="2860" w:hanging="128"/>
      </w:pPr>
      <w:rPr>
        <w:rFonts w:hint="default"/>
      </w:rPr>
    </w:lvl>
    <w:lvl w:ilvl="3">
      <w:start w:val="0"/>
      <w:numFmt w:val="bullet"/>
      <w:lvlText w:val="•"/>
      <w:lvlJc w:val="left"/>
      <w:pPr>
        <w:ind w:left="3360" w:hanging="128"/>
      </w:pPr>
      <w:rPr>
        <w:rFonts w:hint="default"/>
      </w:rPr>
    </w:lvl>
    <w:lvl w:ilvl="4">
      <w:start w:val="0"/>
      <w:numFmt w:val="bullet"/>
      <w:lvlText w:val="•"/>
      <w:lvlJc w:val="left"/>
      <w:pPr>
        <w:ind w:left="3861" w:hanging="128"/>
      </w:pPr>
      <w:rPr>
        <w:rFonts w:hint="default"/>
      </w:rPr>
    </w:lvl>
    <w:lvl w:ilvl="5">
      <w:start w:val="0"/>
      <w:numFmt w:val="bullet"/>
      <w:lvlText w:val="•"/>
      <w:lvlJc w:val="left"/>
      <w:pPr>
        <w:ind w:left="4361" w:hanging="128"/>
      </w:pPr>
      <w:rPr>
        <w:rFonts w:hint="default"/>
      </w:rPr>
    </w:lvl>
    <w:lvl w:ilvl="6">
      <w:start w:val="0"/>
      <w:numFmt w:val="bullet"/>
      <w:lvlText w:val="•"/>
      <w:lvlJc w:val="left"/>
      <w:pPr>
        <w:ind w:left="4861" w:hanging="128"/>
      </w:pPr>
      <w:rPr>
        <w:rFonts w:hint="default"/>
      </w:rPr>
    </w:lvl>
    <w:lvl w:ilvl="7">
      <w:start w:val="0"/>
      <w:numFmt w:val="bullet"/>
      <w:lvlText w:val="•"/>
      <w:lvlJc w:val="left"/>
      <w:pPr>
        <w:ind w:left="5362" w:hanging="128"/>
      </w:pPr>
      <w:rPr>
        <w:rFonts w:hint="default"/>
      </w:rPr>
    </w:lvl>
    <w:lvl w:ilvl="8">
      <w:start w:val="0"/>
      <w:numFmt w:val="bullet"/>
      <w:lvlText w:val="•"/>
      <w:lvlJc w:val="left"/>
      <w:pPr>
        <w:ind w:left="5862" w:hanging="128"/>
      </w:pPr>
      <w:rPr>
        <w:rFonts w:hint="default"/>
      </w:rPr>
    </w:lvl>
  </w:abstractNum>
  <w:abstractNum w:abstractNumId="9">
    <w:multiLevelType w:val="hybridMultilevel"/>
    <w:lvl w:ilvl="0">
      <w:start w:val="6"/>
      <w:numFmt w:val="decimal"/>
      <w:lvlText w:val="%1."/>
      <w:lvlJc w:val="left"/>
      <w:pPr>
        <w:ind w:left="2793" w:hanging="128"/>
        <w:jc w:val="left"/>
      </w:pPr>
      <w:rPr>
        <w:rFonts w:hint="default" w:ascii="Times New Roman" w:hAnsi="Times New Roman" w:eastAsia="Times New Roman" w:cs="Times New Roman"/>
        <w:spacing w:val="-1"/>
        <w:w w:val="100"/>
        <w:sz w:val="13"/>
        <w:szCs w:val="13"/>
      </w:rPr>
    </w:lvl>
    <w:lvl w:ilvl="1">
      <w:start w:val="0"/>
      <w:numFmt w:val="bullet"/>
      <w:lvlText w:val="•"/>
      <w:lvlJc w:val="left"/>
      <w:pPr>
        <w:ind w:left="3206" w:hanging="128"/>
      </w:pPr>
      <w:rPr>
        <w:rFonts w:hint="default"/>
      </w:rPr>
    </w:lvl>
    <w:lvl w:ilvl="2">
      <w:start w:val="0"/>
      <w:numFmt w:val="bullet"/>
      <w:lvlText w:val="•"/>
      <w:lvlJc w:val="left"/>
      <w:pPr>
        <w:ind w:left="3612" w:hanging="128"/>
      </w:pPr>
      <w:rPr>
        <w:rFonts w:hint="default"/>
      </w:rPr>
    </w:lvl>
    <w:lvl w:ilvl="3">
      <w:start w:val="0"/>
      <w:numFmt w:val="bullet"/>
      <w:lvlText w:val="•"/>
      <w:lvlJc w:val="left"/>
      <w:pPr>
        <w:ind w:left="4018" w:hanging="128"/>
      </w:pPr>
      <w:rPr>
        <w:rFonts w:hint="default"/>
      </w:rPr>
    </w:lvl>
    <w:lvl w:ilvl="4">
      <w:start w:val="0"/>
      <w:numFmt w:val="bullet"/>
      <w:lvlText w:val="•"/>
      <w:lvlJc w:val="left"/>
      <w:pPr>
        <w:ind w:left="4425" w:hanging="128"/>
      </w:pPr>
      <w:rPr>
        <w:rFonts w:hint="default"/>
      </w:rPr>
    </w:lvl>
    <w:lvl w:ilvl="5">
      <w:start w:val="0"/>
      <w:numFmt w:val="bullet"/>
      <w:lvlText w:val="•"/>
      <w:lvlJc w:val="left"/>
      <w:pPr>
        <w:ind w:left="4831" w:hanging="128"/>
      </w:pPr>
      <w:rPr>
        <w:rFonts w:hint="default"/>
      </w:rPr>
    </w:lvl>
    <w:lvl w:ilvl="6">
      <w:start w:val="0"/>
      <w:numFmt w:val="bullet"/>
      <w:lvlText w:val="•"/>
      <w:lvlJc w:val="left"/>
      <w:pPr>
        <w:ind w:left="5237" w:hanging="128"/>
      </w:pPr>
      <w:rPr>
        <w:rFonts w:hint="default"/>
      </w:rPr>
    </w:lvl>
    <w:lvl w:ilvl="7">
      <w:start w:val="0"/>
      <w:numFmt w:val="bullet"/>
      <w:lvlText w:val="•"/>
      <w:lvlJc w:val="left"/>
      <w:pPr>
        <w:ind w:left="5644" w:hanging="128"/>
      </w:pPr>
      <w:rPr>
        <w:rFonts w:hint="default"/>
      </w:rPr>
    </w:lvl>
    <w:lvl w:ilvl="8">
      <w:start w:val="0"/>
      <w:numFmt w:val="bullet"/>
      <w:lvlText w:val="•"/>
      <w:lvlJc w:val="left"/>
      <w:pPr>
        <w:ind w:left="6050" w:hanging="128"/>
      </w:pPr>
      <w:rPr>
        <w:rFonts w:hint="default"/>
      </w:rPr>
    </w:lvl>
  </w:abstractNum>
  <w:abstractNum w:abstractNumId="8">
    <w:multiLevelType w:val="hybridMultilevel"/>
    <w:lvl w:ilvl="0">
      <w:start w:val="1"/>
      <w:numFmt w:val="decimal"/>
      <w:lvlText w:val="%1."/>
      <w:lvlJc w:val="left"/>
      <w:pPr>
        <w:ind w:left="2793" w:hanging="128"/>
        <w:jc w:val="left"/>
      </w:pPr>
      <w:rPr>
        <w:rFonts w:hint="default" w:ascii="Times New Roman" w:hAnsi="Times New Roman" w:eastAsia="Times New Roman" w:cs="Times New Roman"/>
        <w:spacing w:val="-1"/>
        <w:w w:val="100"/>
        <w:sz w:val="13"/>
        <w:szCs w:val="13"/>
      </w:rPr>
    </w:lvl>
    <w:lvl w:ilvl="1">
      <w:start w:val="0"/>
      <w:numFmt w:val="bullet"/>
      <w:lvlText w:val="•"/>
      <w:lvlJc w:val="left"/>
      <w:pPr>
        <w:ind w:left="3206" w:hanging="128"/>
      </w:pPr>
      <w:rPr>
        <w:rFonts w:hint="default"/>
      </w:rPr>
    </w:lvl>
    <w:lvl w:ilvl="2">
      <w:start w:val="0"/>
      <w:numFmt w:val="bullet"/>
      <w:lvlText w:val="•"/>
      <w:lvlJc w:val="left"/>
      <w:pPr>
        <w:ind w:left="3612" w:hanging="128"/>
      </w:pPr>
      <w:rPr>
        <w:rFonts w:hint="default"/>
      </w:rPr>
    </w:lvl>
    <w:lvl w:ilvl="3">
      <w:start w:val="0"/>
      <w:numFmt w:val="bullet"/>
      <w:lvlText w:val="•"/>
      <w:lvlJc w:val="left"/>
      <w:pPr>
        <w:ind w:left="4018" w:hanging="128"/>
      </w:pPr>
      <w:rPr>
        <w:rFonts w:hint="default"/>
      </w:rPr>
    </w:lvl>
    <w:lvl w:ilvl="4">
      <w:start w:val="0"/>
      <w:numFmt w:val="bullet"/>
      <w:lvlText w:val="•"/>
      <w:lvlJc w:val="left"/>
      <w:pPr>
        <w:ind w:left="4425" w:hanging="128"/>
      </w:pPr>
      <w:rPr>
        <w:rFonts w:hint="default"/>
      </w:rPr>
    </w:lvl>
    <w:lvl w:ilvl="5">
      <w:start w:val="0"/>
      <w:numFmt w:val="bullet"/>
      <w:lvlText w:val="•"/>
      <w:lvlJc w:val="left"/>
      <w:pPr>
        <w:ind w:left="4831" w:hanging="128"/>
      </w:pPr>
      <w:rPr>
        <w:rFonts w:hint="default"/>
      </w:rPr>
    </w:lvl>
    <w:lvl w:ilvl="6">
      <w:start w:val="0"/>
      <w:numFmt w:val="bullet"/>
      <w:lvlText w:val="•"/>
      <w:lvlJc w:val="left"/>
      <w:pPr>
        <w:ind w:left="5237" w:hanging="128"/>
      </w:pPr>
      <w:rPr>
        <w:rFonts w:hint="default"/>
      </w:rPr>
    </w:lvl>
    <w:lvl w:ilvl="7">
      <w:start w:val="0"/>
      <w:numFmt w:val="bullet"/>
      <w:lvlText w:val="•"/>
      <w:lvlJc w:val="left"/>
      <w:pPr>
        <w:ind w:left="5644" w:hanging="128"/>
      </w:pPr>
      <w:rPr>
        <w:rFonts w:hint="default"/>
      </w:rPr>
    </w:lvl>
    <w:lvl w:ilvl="8">
      <w:start w:val="0"/>
      <w:numFmt w:val="bullet"/>
      <w:lvlText w:val="•"/>
      <w:lvlJc w:val="left"/>
      <w:pPr>
        <w:ind w:left="6050" w:hanging="128"/>
      </w:pPr>
      <w:rPr>
        <w:rFonts w:hint="default"/>
      </w:rPr>
    </w:lvl>
  </w:abstractNum>
  <w:abstractNum w:abstractNumId="7">
    <w:multiLevelType w:val="hybridMultilevel"/>
    <w:lvl w:ilvl="0">
      <w:start w:val="1"/>
      <w:numFmt w:val="decimal"/>
      <w:lvlText w:val="%1."/>
      <w:lvlJc w:val="left"/>
      <w:pPr>
        <w:ind w:left="4890" w:hanging="130"/>
        <w:jc w:val="left"/>
      </w:pPr>
      <w:rPr>
        <w:rFonts w:hint="default" w:ascii="Times New Roman" w:hAnsi="Times New Roman" w:eastAsia="Times New Roman" w:cs="Times New Roman"/>
        <w:w w:val="99"/>
        <w:sz w:val="13"/>
        <w:szCs w:val="13"/>
      </w:rPr>
    </w:lvl>
    <w:lvl w:ilvl="1">
      <w:start w:val="0"/>
      <w:numFmt w:val="bullet"/>
      <w:lvlText w:val="•"/>
      <w:lvlJc w:val="left"/>
      <w:pPr>
        <w:ind w:left="5096" w:hanging="130"/>
      </w:pPr>
      <w:rPr>
        <w:rFonts w:hint="default"/>
      </w:rPr>
    </w:lvl>
    <w:lvl w:ilvl="2">
      <w:start w:val="0"/>
      <w:numFmt w:val="bullet"/>
      <w:lvlText w:val="•"/>
      <w:lvlJc w:val="left"/>
      <w:pPr>
        <w:ind w:left="5292" w:hanging="130"/>
      </w:pPr>
      <w:rPr>
        <w:rFonts w:hint="default"/>
      </w:rPr>
    </w:lvl>
    <w:lvl w:ilvl="3">
      <w:start w:val="0"/>
      <w:numFmt w:val="bullet"/>
      <w:lvlText w:val="•"/>
      <w:lvlJc w:val="left"/>
      <w:pPr>
        <w:ind w:left="5488" w:hanging="130"/>
      </w:pPr>
      <w:rPr>
        <w:rFonts w:hint="default"/>
      </w:rPr>
    </w:lvl>
    <w:lvl w:ilvl="4">
      <w:start w:val="0"/>
      <w:numFmt w:val="bullet"/>
      <w:lvlText w:val="•"/>
      <w:lvlJc w:val="left"/>
      <w:pPr>
        <w:ind w:left="5685" w:hanging="130"/>
      </w:pPr>
      <w:rPr>
        <w:rFonts w:hint="default"/>
      </w:rPr>
    </w:lvl>
    <w:lvl w:ilvl="5">
      <w:start w:val="0"/>
      <w:numFmt w:val="bullet"/>
      <w:lvlText w:val="•"/>
      <w:lvlJc w:val="left"/>
      <w:pPr>
        <w:ind w:left="5881" w:hanging="130"/>
      </w:pPr>
      <w:rPr>
        <w:rFonts w:hint="default"/>
      </w:rPr>
    </w:lvl>
    <w:lvl w:ilvl="6">
      <w:start w:val="0"/>
      <w:numFmt w:val="bullet"/>
      <w:lvlText w:val="•"/>
      <w:lvlJc w:val="left"/>
      <w:pPr>
        <w:ind w:left="6077" w:hanging="130"/>
      </w:pPr>
      <w:rPr>
        <w:rFonts w:hint="default"/>
      </w:rPr>
    </w:lvl>
    <w:lvl w:ilvl="7">
      <w:start w:val="0"/>
      <w:numFmt w:val="bullet"/>
      <w:lvlText w:val="•"/>
      <w:lvlJc w:val="left"/>
      <w:pPr>
        <w:ind w:left="6274" w:hanging="130"/>
      </w:pPr>
      <w:rPr>
        <w:rFonts w:hint="default"/>
      </w:rPr>
    </w:lvl>
    <w:lvl w:ilvl="8">
      <w:start w:val="0"/>
      <w:numFmt w:val="bullet"/>
      <w:lvlText w:val="•"/>
      <w:lvlJc w:val="left"/>
      <w:pPr>
        <w:ind w:left="6470" w:hanging="130"/>
      </w:pPr>
      <w:rPr>
        <w:rFonts w:hint="default"/>
      </w:rPr>
    </w:lvl>
  </w:abstractNum>
  <w:abstractNum w:abstractNumId="6">
    <w:multiLevelType w:val="hybridMultilevel"/>
    <w:lvl w:ilvl="0">
      <w:start w:val="1"/>
      <w:numFmt w:val="decimal"/>
      <w:lvlText w:val="%1."/>
      <w:lvlJc w:val="left"/>
      <w:pPr>
        <w:ind w:left="517" w:hanging="130"/>
        <w:jc w:val="left"/>
      </w:pPr>
      <w:rPr>
        <w:rFonts w:hint="default" w:ascii="Times New Roman" w:hAnsi="Times New Roman" w:eastAsia="Times New Roman" w:cs="Times New Roman"/>
        <w:color w:val="BF0000"/>
        <w:w w:val="99"/>
        <w:sz w:val="13"/>
        <w:szCs w:val="13"/>
      </w:rPr>
    </w:lvl>
    <w:lvl w:ilvl="1">
      <w:start w:val="1"/>
      <w:numFmt w:val="decimal"/>
      <w:lvlText w:val="%2."/>
      <w:lvlJc w:val="left"/>
      <w:pPr>
        <w:ind w:left="6002" w:hanging="128"/>
        <w:jc w:val="left"/>
      </w:pPr>
      <w:rPr>
        <w:rFonts w:hint="default" w:ascii="Times New Roman" w:hAnsi="Times New Roman" w:eastAsia="Times New Roman" w:cs="Times New Roman"/>
        <w:color w:val="BF0000"/>
        <w:spacing w:val="-1"/>
        <w:w w:val="100"/>
        <w:sz w:val="13"/>
        <w:szCs w:val="13"/>
      </w:rPr>
    </w:lvl>
    <w:lvl w:ilvl="2">
      <w:start w:val="0"/>
      <w:numFmt w:val="bullet"/>
      <w:lvlText w:val="•"/>
      <w:lvlJc w:val="left"/>
      <w:pPr>
        <w:ind w:left="6095" w:hanging="128"/>
      </w:pPr>
      <w:rPr>
        <w:rFonts w:hint="default"/>
      </w:rPr>
    </w:lvl>
    <w:lvl w:ilvl="3">
      <w:start w:val="0"/>
      <w:numFmt w:val="bullet"/>
      <w:lvlText w:val="•"/>
      <w:lvlJc w:val="left"/>
      <w:pPr>
        <w:ind w:left="6191" w:hanging="128"/>
      </w:pPr>
      <w:rPr>
        <w:rFonts w:hint="default"/>
      </w:rPr>
    </w:lvl>
    <w:lvl w:ilvl="4">
      <w:start w:val="0"/>
      <w:numFmt w:val="bullet"/>
      <w:lvlText w:val="•"/>
      <w:lvlJc w:val="left"/>
      <w:pPr>
        <w:ind w:left="6287" w:hanging="128"/>
      </w:pPr>
      <w:rPr>
        <w:rFonts w:hint="default"/>
      </w:rPr>
    </w:lvl>
    <w:lvl w:ilvl="5">
      <w:start w:val="0"/>
      <w:numFmt w:val="bullet"/>
      <w:lvlText w:val="•"/>
      <w:lvlJc w:val="left"/>
      <w:pPr>
        <w:ind w:left="6383" w:hanging="128"/>
      </w:pPr>
      <w:rPr>
        <w:rFonts w:hint="default"/>
      </w:rPr>
    </w:lvl>
    <w:lvl w:ilvl="6">
      <w:start w:val="0"/>
      <w:numFmt w:val="bullet"/>
      <w:lvlText w:val="•"/>
      <w:lvlJc w:val="left"/>
      <w:pPr>
        <w:ind w:left="6479" w:hanging="128"/>
      </w:pPr>
      <w:rPr>
        <w:rFonts w:hint="default"/>
      </w:rPr>
    </w:lvl>
    <w:lvl w:ilvl="7">
      <w:start w:val="0"/>
      <w:numFmt w:val="bullet"/>
      <w:lvlText w:val="•"/>
      <w:lvlJc w:val="left"/>
      <w:pPr>
        <w:ind w:left="6575" w:hanging="128"/>
      </w:pPr>
      <w:rPr>
        <w:rFonts w:hint="default"/>
      </w:rPr>
    </w:lvl>
    <w:lvl w:ilvl="8">
      <w:start w:val="0"/>
      <w:numFmt w:val="bullet"/>
      <w:lvlText w:val="•"/>
      <w:lvlJc w:val="left"/>
      <w:pPr>
        <w:ind w:left="6671" w:hanging="128"/>
      </w:pPr>
      <w:rPr>
        <w:rFonts w:hint="default"/>
      </w:rPr>
    </w:lvl>
  </w:abstractNum>
  <w:abstractNum w:abstractNumId="5">
    <w:multiLevelType w:val="hybridMultilevel"/>
    <w:lvl w:ilvl="0">
      <w:start w:val="0"/>
      <w:numFmt w:val="bullet"/>
      <w:lvlText w:val="•"/>
      <w:lvlJc w:val="left"/>
      <w:pPr>
        <w:ind w:left="162" w:hanging="163"/>
      </w:pPr>
      <w:rPr>
        <w:rFonts w:hint="default"/>
        <w:w w:val="99"/>
      </w:rPr>
    </w:lvl>
    <w:lvl w:ilvl="1">
      <w:start w:val="0"/>
      <w:numFmt w:val="bullet"/>
      <w:lvlText w:val="•"/>
      <w:lvlJc w:val="left"/>
      <w:pPr>
        <w:ind w:left="661" w:hanging="163"/>
      </w:pPr>
      <w:rPr>
        <w:rFonts w:hint="default"/>
      </w:rPr>
    </w:lvl>
    <w:lvl w:ilvl="2">
      <w:start w:val="0"/>
      <w:numFmt w:val="bullet"/>
      <w:lvlText w:val="•"/>
      <w:lvlJc w:val="left"/>
      <w:pPr>
        <w:ind w:left="1163" w:hanging="163"/>
      </w:pPr>
      <w:rPr>
        <w:rFonts w:hint="default"/>
      </w:rPr>
    </w:lvl>
    <w:lvl w:ilvl="3">
      <w:start w:val="0"/>
      <w:numFmt w:val="bullet"/>
      <w:lvlText w:val="•"/>
      <w:lvlJc w:val="left"/>
      <w:pPr>
        <w:ind w:left="1664" w:hanging="163"/>
      </w:pPr>
      <w:rPr>
        <w:rFonts w:hint="default"/>
      </w:rPr>
    </w:lvl>
    <w:lvl w:ilvl="4">
      <w:start w:val="0"/>
      <w:numFmt w:val="bullet"/>
      <w:lvlText w:val="•"/>
      <w:lvlJc w:val="left"/>
      <w:pPr>
        <w:ind w:left="2166" w:hanging="163"/>
      </w:pPr>
      <w:rPr>
        <w:rFonts w:hint="default"/>
      </w:rPr>
    </w:lvl>
    <w:lvl w:ilvl="5">
      <w:start w:val="0"/>
      <w:numFmt w:val="bullet"/>
      <w:lvlText w:val="•"/>
      <w:lvlJc w:val="left"/>
      <w:pPr>
        <w:ind w:left="2667" w:hanging="163"/>
      </w:pPr>
      <w:rPr>
        <w:rFonts w:hint="default"/>
      </w:rPr>
    </w:lvl>
    <w:lvl w:ilvl="6">
      <w:start w:val="0"/>
      <w:numFmt w:val="bullet"/>
      <w:lvlText w:val="•"/>
      <w:lvlJc w:val="left"/>
      <w:pPr>
        <w:ind w:left="3169" w:hanging="163"/>
      </w:pPr>
      <w:rPr>
        <w:rFonts w:hint="default"/>
      </w:rPr>
    </w:lvl>
    <w:lvl w:ilvl="7">
      <w:start w:val="0"/>
      <w:numFmt w:val="bullet"/>
      <w:lvlText w:val="•"/>
      <w:lvlJc w:val="left"/>
      <w:pPr>
        <w:ind w:left="3670" w:hanging="163"/>
      </w:pPr>
      <w:rPr>
        <w:rFonts w:hint="default"/>
      </w:rPr>
    </w:lvl>
    <w:lvl w:ilvl="8">
      <w:start w:val="0"/>
      <w:numFmt w:val="bullet"/>
      <w:lvlText w:val="•"/>
      <w:lvlJc w:val="left"/>
      <w:pPr>
        <w:ind w:left="4172" w:hanging="163"/>
      </w:pPr>
      <w:rPr>
        <w:rFonts w:hint="default"/>
      </w:rPr>
    </w:lvl>
  </w:abstractNum>
  <w:abstractNum w:abstractNumId="4">
    <w:multiLevelType w:val="hybridMultilevel"/>
    <w:lvl w:ilvl="0">
      <w:start w:val="0"/>
      <w:numFmt w:val="bullet"/>
      <w:lvlText w:val="•"/>
      <w:lvlJc w:val="left"/>
      <w:pPr>
        <w:ind w:left="163" w:hanging="164"/>
      </w:pPr>
      <w:rPr>
        <w:rFonts w:hint="default"/>
        <w:w w:val="99"/>
      </w:rPr>
    </w:lvl>
    <w:lvl w:ilvl="1">
      <w:start w:val="0"/>
      <w:numFmt w:val="bullet"/>
      <w:lvlText w:val="•"/>
      <w:lvlJc w:val="left"/>
      <w:pPr>
        <w:ind w:left="652" w:hanging="164"/>
      </w:pPr>
      <w:rPr>
        <w:rFonts w:hint="default"/>
      </w:rPr>
    </w:lvl>
    <w:lvl w:ilvl="2">
      <w:start w:val="0"/>
      <w:numFmt w:val="bullet"/>
      <w:lvlText w:val="•"/>
      <w:lvlJc w:val="left"/>
      <w:pPr>
        <w:ind w:left="1144" w:hanging="164"/>
      </w:pPr>
      <w:rPr>
        <w:rFonts w:hint="default"/>
      </w:rPr>
    </w:lvl>
    <w:lvl w:ilvl="3">
      <w:start w:val="0"/>
      <w:numFmt w:val="bullet"/>
      <w:lvlText w:val="•"/>
      <w:lvlJc w:val="left"/>
      <w:pPr>
        <w:ind w:left="1636" w:hanging="164"/>
      </w:pPr>
      <w:rPr>
        <w:rFonts w:hint="default"/>
      </w:rPr>
    </w:lvl>
    <w:lvl w:ilvl="4">
      <w:start w:val="0"/>
      <w:numFmt w:val="bullet"/>
      <w:lvlText w:val="•"/>
      <w:lvlJc w:val="left"/>
      <w:pPr>
        <w:ind w:left="2128" w:hanging="164"/>
      </w:pPr>
      <w:rPr>
        <w:rFonts w:hint="default"/>
      </w:rPr>
    </w:lvl>
    <w:lvl w:ilvl="5">
      <w:start w:val="0"/>
      <w:numFmt w:val="bullet"/>
      <w:lvlText w:val="•"/>
      <w:lvlJc w:val="left"/>
      <w:pPr>
        <w:ind w:left="2620" w:hanging="164"/>
      </w:pPr>
      <w:rPr>
        <w:rFonts w:hint="default"/>
      </w:rPr>
    </w:lvl>
    <w:lvl w:ilvl="6">
      <w:start w:val="0"/>
      <w:numFmt w:val="bullet"/>
      <w:lvlText w:val="•"/>
      <w:lvlJc w:val="left"/>
      <w:pPr>
        <w:ind w:left="3113" w:hanging="164"/>
      </w:pPr>
      <w:rPr>
        <w:rFonts w:hint="default"/>
      </w:rPr>
    </w:lvl>
    <w:lvl w:ilvl="7">
      <w:start w:val="0"/>
      <w:numFmt w:val="bullet"/>
      <w:lvlText w:val="•"/>
      <w:lvlJc w:val="left"/>
      <w:pPr>
        <w:ind w:left="3605" w:hanging="164"/>
      </w:pPr>
      <w:rPr>
        <w:rFonts w:hint="default"/>
      </w:rPr>
    </w:lvl>
    <w:lvl w:ilvl="8">
      <w:start w:val="0"/>
      <w:numFmt w:val="bullet"/>
      <w:lvlText w:val="•"/>
      <w:lvlJc w:val="left"/>
      <w:pPr>
        <w:ind w:left="4097" w:hanging="164"/>
      </w:pPr>
      <w:rPr>
        <w:rFonts w:hint="default"/>
      </w:rPr>
    </w:lvl>
  </w:abstractNum>
  <w:abstractNum w:abstractNumId="3">
    <w:multiLevelType w:val="hybridMultilevel"/>
    <w:lvl w:ilvl="0">
      <w:start w:val="0"/>
      <w:numFmt w:val="bullet"/>
      <w:lvlText w:val="•"/>
      <w:lvlJc w:val="left"/>
      <w:pPr>
        <w:ind w:left="1602" w:hanging="164"/>
      </w:pPr>
      <w:rPr>
        <w:rFonts w:hint="default"/>
        <w:w w:val="99"/>
      </w:rPr>
    </w:lvl>
    <w:lvl w:ilvl="1">
      <w:start w:val="0"/>
      <w:numFmt w:val="bullet"/>
      <w:lvlText w:val="•"/>
      <w:lvlJc w:val="left"/>
      <w:pPr>
        <w:ind w:left="2126" w:hanging="164"/>
      </w:pPr>
      <w:rPr>
        <w:rFonts w:hint="default"/>
      </w:rPr>
    </w:lvl>
    <w:lvl w:ilvl="2">
      <w:start w:val="0"/>
      <w:numFmt w:val="bullet"/>
      <w:lvlText w:val="•"/>
      <w:lvlJc w:val="left"/>
      <w:pPr>
        <w:ind w:left="2652" w:hanging="164"/>
      </w:pPr>
      <w:rPr>
        <w:rFonts w:hint="default"/>
      </w:rPr>
    </w:lvl>
    <w:lvl w:ilvl="3">
      <w:start w:val="0"/>
      <w:numFmt w:val="bullet"/>
      <w:lvlText w:val="•"/>
      <w:lvlJc w:val="left"/>
      <w:pPr>
        <w:ind w:left="3178" w:hanging="164"/>
      </w:pPr>
      <w:rPr>
        <w:rFonts w:hint="default"/>
      </w:rPr>
    </w:lvl>
    <w:lvl w:ilvl="4">
      <w:start w:val="0"/>
      <w:numFmt w:val="bullet"/>
      <w:lvlText w:val="•"/>
      <w:lvlJc w:val="left"/>
      <w:pPr>
        <w:ind w:left="3705" w:hanging="164"/>
      </w:pPr>
      <w:rPr>
        <w:rFonts w:hint="default"/>
      </w:rPr>
    </w:lvl>
    <w:lvl w:ilvl="5">
      <w:start w:val="0"/>
      <w:numFmt w:val="bullet"/>
      <w:lvlText w:val="•"/>
      <w:lvlJc w:val="left"/>
      <w:pPr>
        <w:ind w:left="4231" w:hanging="164"/>
      </w:pPr>
      <w:rPr>
        <w:rFonts w:hint="default"/>
      </w:rPr>
    </w:lvl>
    <w:lvl w:ilvl="6">
      <w:start w:val="0"/>
      <w:numFmt w:val="bullet"/>
      <w:lvlText w:val="•"/>
      <w:lvlJc w:val="left"/>
      <w:pPr>
        <w:ind w:left="4757" w:hanging="164"/>
      </w:pPr>
      <w:rPr>
        <w:rFonts w:hint="default"/>
      </w:rPr>
    </w:lvl>
    <w:lvl w:ilvl="7">
      <w:start w:val="0"/>
      <w:numFmt w:val="bullet"/>
      <w:lvlText w:val="•"/>
      <w:lvlJc w:val="left"/>
      <w:pPr>
        <w:ind w:left="5284" w:hanging="164"/>
      </w:pPr>
      <w:rPr>
        <w:rFonts w:hint="default"/>
      </w:rPr>
    </w:lvl>
    <w:lvl w:ilvl="8">
      <w:start w:val="0"/>
      <w:numFmt w:val="bullet"/>
      <w:lvlText w:val="•"/>
      <w:lvlJc w:val="left"/>
      <w:pPr>
        <w:ind w:left="5810" w:hanging="164"/>
      </w:pPr>
      <w:rPr>
        <w:rFonts w:hint="default"/>
      </w:rPr>
    </w:lvl>
  </w:abstractNum>
  <w:abstractNum w:abstractNumId="2">
    <w:multiLevelType w:val="hybridMultilevel"/>
    <w:lvl w:ilvl="0">
      <w:start w:val="1"/>
      <w:numFmt w:val="decimal"/>
      <w:lvlText w:val="%1."/>
      <w:lvlJc w:val="left"/>
      <w:pPr>
        <w:ind w:left="885" w:hanging="130"/>
        <w:jc w:val="left"/>
      </w:pPr>
      <w:rPr>
        <w:rFonts w:hint="default" w:ascii="Times New Roman" w:hAnsi="Times New Roman" w:eastAsia="Times New Roman" w:cs="Times New Roman"/>
        <w:w w:val="99"/>
        <w:position w:val="-10"/>
        <w:sz w:val="13"/>
        <w:szCs w:val="13"/>
      </w:rPr>
    </w:lvl>
    <w:lvl w:ilvl="1">
      <w:start w:val="0"/>
      <w:numFmt w:val="bullet"/>
      <w:lvlText w:val="•"/>
      <w:lvlJc w:val="left"/>
      <w:pPr>
        <w:ind w:left="1478" w:hanging="130"/>
      </w:pPr>
      <w:rPr>
        <w:rFonts w:hint="default"/>
      </w:rPr>
    </w:lvl>
    <w:lvl w:ilvl="2">
      <w:start w:val="0"/>
      <w:numFmt w:val="bullet"/>
      <w:lvlText w:val="•"/>
      <w:lvlJc w:val="left"/>
      <w:pPr>
        <w:ind w:left="2076" w:hanging="130"/>
      </w:pPr>
      <w:rPr>
        <w:rFonts w:hint="default"/>
      </w:rPr>
    </w:lvl>
    <w:lvl w:ilvl="3">
      <w:start w:val="0"/>
      <w:numFmt w:val="bullet"/>
      <w:lvlText w:val="•"/>
      <w:lvlJc w:val="left"/>
      <w:pPr>
        <w:ind w:left="2674" w:hanging="130"/>
      </w:pPr>
      <w:rPr>
        <w:rFonts w:hint="default"/>
      </w:rPr>
    </w:lvl>
    <w:lvl w:ilvl="4">
      <w:start w:val="0"/>
      <w:numFmt w:val="bullet"/>
      <w:lvlText w:val="•"/>
      <w:lvlJc w:val="left"/>
      <w:pPr>
        <w:ind w:left="3273" w:hanging="130"/>
      </w:pPr>
      <w:rPr>
        <w:rFonts w:hint="default"/>
      </w:rPr>
    </w:lvl>
    <w:lvl w:ilvl="5">
      <w:start w:val="0"/>
      <w:numFmt w:val="bullet"/>
      <w:lvlText w:val="•"/>
      <w:lvlJc w:val="left"/>
      <w:pPr>
        <w:ind w:left="3871" w:hanging="130"/>
      </w:pPr>
      <w:rPr>
        <w:rFonts w:hint="default"/>
      </w:rPr>
    </w:lvl>
    <w:lvl w:ilvl="6">
      <w:start w:val="0"/>
      <w:numFmt w:val="bullet"/>
      <w:lvlText w:val="•"/>
      <w:lvlJc w:val="left"/>
      <w:pPr>
        <w:ind w:left="4469" w:hanging="130"/>
      </w:pPr>
      <w:rPr>
        <w:rFonts w:hint="default"/>
      </w:rPr>
    </w:lvl>
    <w:lvl w:ilvl="7">
      <w:start w:val="0"/>
      <w:numFmt w:val="bullet"/>
      <w:lvlText w:val="•"/>
      <w:lvlJc w:val="left"/>
      <w:pPr>
        <w:ind w:left="5068" w:hanging="130"/>
      </w:pPr>
      <w:rPr>
        <w:rFonts w:hint="default"/>
      </w:rPr>
    </w:lvl>
    <w:lvl w:ilvl="8">
      <w:start w:val="0"/>
      <w:numFmt w:val="bullet"/>
      <w:lvlText w:val="•"/>
      <w:lvlJc w:val="left"/>
      <w:pPr>
        <w:ind w:left="5666" w:hanging="130"/>
      </w:pPr>
      <w:rPr>
        <w:rFonts w:hint="default"/>
      </w:rPr>
    </w:lvl>
  </w:abstractNum>
  <w:abstractNum w:abstractNumId="1">
    <w:multiLevelType w:val="hybridMultilevel"/>
    <w:lvl w:ilvl="0">
      <w:start w:val="1"/>
      <w:numFmt w:val="decimal"/>
      <w:lvlText w:val="%1."/>
      <w:lvlJc w:val="left"/>
      <w:pPr>
        <w:ind w:left="885" w:hanging="130"/>
        <w:jc w:val="left"/>
      </w:pPr>
      <w:rPr>
        <w:rFonts w:hint="default" w:ascii="Times New Roman" w:hAnsi="Times New Roman" w:eastAsia="Times New Roman" w:cs="Times New Roman"/>
        <w:w w:val="99"/>
        <w:sz w:val="13"/>
        <w:szCs w:val="13"/>
      </w:rPr>
    </w:lvl>
    <w:lvl w:ilvl="1">
      <w:start w:val="0"/>
      <w:numFmt w:val="bullet"/>
      <w:lvlText w:val="•"/>
      <w:lvlJc w:val="left"/>
      <w:pPr>
        <w:ind w:left="1478" w:hanging="130"/>
      </w:pPr>
      <w:rPr>
        <w:rFonts w:hint="default"/>
      </w:rPr>
    </w:lvl>
    <w:lvl w:ilvl="2">
      <w:start w:val="0"/>
      <w:numFmt w:val="bullet"/>
      <w:lvlText w:val="•"/>
      <w:lvlJc w:val="left"/>
      <w:pPr>
        <w:ind w:left="2076" w:hanging="130"/>
      </w:pPr>
      <w:rPr>
        <w:rFonts w:hint="default"/>
      </w:rPr>
    </w:lvl>
    <w:lvl w:ilvl="3">
      <w:start w:val="0"/>
      <w:numFmt w:val="bullet"/>
      <w:lvlText w:val="•"/>
      <w:lvlJc w:val="left"/>
      <w:pPr>
        <w:ind w:left="2674" w:hanging="130"/>
      </w:pPr>
      <w:rPr>
        <w:rFonts w:hint="default"/>
      </w:rPr>
    </w:lvl>
    <w:lvl w:ilvl="4">
      <w:start w:val="0"/>
      <w:numFmt w:val="bullet"/>
      <w:lvlText w:val="•"/>
      <w:lvlJc w:val="left"/>
      <w:pPr>
        <w:ind w:left="3273" w:hanging="130"/>
      </w:pPr>
      <w:rPr>
        <w:rFonts w:hint="default"/>
      </w:rPr>
    </w:lvl>
    <w:lvl w:ilvl="5">
      <w:start w:val="0"/>
      <w:numFmt w:val="bullet"/>
      <w:lvlText w:val="•"/>
      <w:lvlJc w:val="left"/>
      <w:pPr>
        <w:ind w:left="3871" w:hanging="130"/>
      </w:pPr>
      <w:rPr>
        <w:rFonts w:hint="default"/>
      </w:rPr>
    </w:lvl>
    <w:lvl w:ilvl="6">
      <w:start w:val="0"/>
      <w:numFmt w:val="bullet"/>
      <w:lvlText w:val="•"/>
      <w:lvlJc w:val="left"/>
      <w:pPr>
        <w:ind w:left="4469" w:hanging="130"/>
      </w:pPr>
      <w:rPr>
        <w:rFonts w:hint="default"/>
      </w:rPr>
    </w:lvl>
    <w:lvl w:ilvl="7">
      <w:start w:val="0"/>
      <w:numFmt w:val="bullet"/>
      <w:lvlText w:val="•"/>
      <w:lvlJc w:val="left"/>
      <w:pPr>
        <w:ind w:left="5068" w:hanging="130"/>
      </w:pPr>
      <w:rPr>
        <w:rFonts w:hint="default"/>
      </w:rPr>
    </w:lvl>
    <w:lvl w:ilvl="8">
      <w:start w:val="0"/>
      <w:numFmt w:val="bullet"/>
      <w:lvlText w:val="•"/>
      <w:lvlJc w:val="left"/>
      <w:pPr>
        <w:ind w:left="5666" w:hanging="130"/>
      </w:pPr>
      <w:rPr>
        <w:rFonts w:hint="default"/>
      </w:rPr>
    </w:lvl>
  </w:abstractNum>
  <w:abstractNum w:abstractNumId="0">
    <w:multiLevelType w:val="hybridMultilevel"/>
    <w:lvl w:ilvl="0">
      <w:start w:val="1"/>
      <w:numFmt w:val="decimal"/>
      <w:lvlText w:val="%1."/>
      <w:lvlJc w:val="left"/>
      <w:pPr>
        <w:ind w:left="2034" w:hanging="130"/>
        <w:jc w:val="left"/>
      </w:pPr>
      <w:rPr>
        <w:rFonts w:hint="default" w:ascii="Times New Roman" w:hAnsi="Times New Roman" w:eastAsia="Times New Roman" w:cs="Times New Roman"/>
        <w:w w:val="99"/>
        <w:sz w:val="13"/>
        <w:szCs w:val="13"/>
      </w:rPr>
    </w:lvl>
    <w:lvl w:ilvl="1">
      <w:start w:val="0"/>
      <w:numFmt w:val="bullet"/>
      <w:lvlText w:val="•"/>
      <w:lvlJc w:val="left"/>
      <w:pPr>
        <w:ind w:left="2522" w:hanging="130"/>
      </w:pPr>
      <w:rPr>
        <w:rFonts w:hint="default"/>
      </w:rPr>
    </w:lvl>
    <w:lvl w:ilvl="2">
      <w:start w:val="0"/>
      <w:numFmt w:val="bullet"/>
      <w:lvlText w:val="•"/>
      <w:lvlJc w:val="left"/>
      <w:pPr>
        <w:ind w:left="3004" w:hanging="130"/>
      </w:pPr>
      <w:rPr>
        <w:rFonts w:hint="default"/>
      </w:rPr>
    </w:lvl>
    <w:lvl w:ilvl="3">
      <w:start w:val="0"/>
      <w:numFmt w:val="bullet"/>
      <w:lvlText w:val="•"/>
      <w:lvlJc w:val="left"/>
      <w:pPr>
        <w:ind w:left="3486" w:hanging="130"/>
      </w:pPr>
      <w:rPr>
        <w:rFonts w:hint="default"/>
      </w:rPr>
    </w:lvl>
    <w:lvl w:ilvl="4">
      <w:start w:val="0"/>
      <w:numFmt w:val="bullet"/>
      <w:lvlText w:val="•"/>
      <w:lvlJc w:val="left"/>
      <w:pPr>
        <w:ind w:left="3969" w:hanging="130"/>
      </w:pPr>
      <w:rPr>
        <w:rFonts w:hint="default"/>
      </w:rPr>
    </w:lvl>
    <w:lvl w:ilvl="5">
      <w:start w:val="0"/>
      <w:numFmt w:val="bullet"/>
      <w:lvlText w:val="•"/>
      <w:lvlJc w:val="left"/>
      <w:pPr>
        <w:ind w:left="4451" w:hanging="130"/>
      </w:pPr>
      <w:rPr>
        <w:rFonts w:hint="default"/>
      </w:rPr>
    </w:lvl>
    <w:lvl w:ilvl="6">
      <w:start w:val="0"/>
      <w:numFmt w:val="bullet"/>
      <w:lvlText w:val="•"/>
      <w:lvlJc w:val="left"/>
      <w:pPr>
        <w:ind w:left="4933" w:hanging="130"/>
      </w:pPr>
      <w:rPr>
        <w:rFonts w:hint="default"/>
      </w:rPr>
    </w:lvl>
    <w:lvl w:ilvl="7">
      <w:start w:val="0"/>
      <w:numFmt w:val="bullet"/>
      <w:lvlText w:val="•"/>
      <w:lvlJc w:val="left"/>
      <w:pPr>
        <w:ind w:left="5416" w:hanging="130"/>
      </w:pPr>
      <w:rPr>
        <w:rFonts w:hint="default"/>
      </w:rPr>
    </w:lvl>
    <w:lvl w:ilvl="8">
      <w:start w:val="0"/>
      <w:numFmt w:val="bullet"/>
      <w:lvlText w:val="•"/>
      <w:lvlJc w:val="left"/>
      <w:pPr>
        <w:ind w:left="5898" w:hanging="130"/>
      </w:pPr>
      <w:rPr>
        <w:rFonts w:hint="default"/>
      </w:rPr>
    </w:lvl>
  </w:abstractNum>
  <w:num w:numId="20">
    <w:abstractNumId w:val="19"/>
  </w:num>
  <w:num w:numId="19">
    <w:abstractNumId w:val="18"/>
  </w:num>
  <w:num w:numId="18">
    <w:abstractNumId w:val="17"/>
  </w: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Noto Sans CJK JP Regular" w:hAnsi="Noto Sans CJK JP Regular" w:eastAsia="Noto Sans CJK JP Regular" w:cs="Noto Sans CJK JP Regular"/>
    </w:rPr>
  </w:style>
  <w:style w:styleId="BodyText" w:type="paragraph">
    <w:name w:val="Body Text"/>
    <w:basedOn w:val="Normal"/>
    <w:uiPriority w:val="1"/>
    <w:qFormat/>
    <w:pPr/>
    <w:rPr>
      <w:rFonts w:ascii="Noto Sans CJK JP Regular" w:hAnsi="Noto Sans CJK JP Regular" w:eastAsia="Noto Sans CJK JP Regular" w:cs="Noto Sans CJK JP Regular"/>
      <w:sz w:val="13"/>
      <w:szCs w:val="13"/>
    </w:rPr>
  </w:style>
  <w:style w:styleId="Heading1" w:type="paragraph">
    <w:name w:val="Heading 1"/>
    <w:basedOn w:val="Normal"/>
    <w:uiPriority w:val="1"/>
    <w:qFormat/>
    <w:pPr>
      <w:ind w:left="118"/>
      <w:outlineLvl w:val="1"/>
    </w:pPr>
    <w:rPr>
      <w:rFonts w:ascii="Times New Roman" w:hAnsi="Times New Roman" w:eastAsia="Times New Roman" w:cs="Times New Roman"/>
      <w:sz w:val="20"/>
      <w:szCs w:val="20"/>
    </w:rPr>
  </w:style>
  <w:style w:styleId="ListParagraph" w:type="paragraph">
    <w:name w:val="List Paragraph"/>
    <w:basedOn w:val="Normal"/>
    <w:uiPriority w:val="1"/>
    <w:qFormat/>
    <w:pPr/>
    <w:rPr/>
  </w:style>
  <w:style w:styleId="TableParagraph" w:type="paragraph">
    <w:name w:val="Table Paragraph"/>
    <w:basedOn w:val="Normal"/>
    <w:uiPriority w:val="1"/>
    <w:qFormat/>
    <w:pPr/>
    <w:rPr>
      <w:rFonts w:ascii="Noto Sans CJK JP Regular" w:hAnsi="Noto Sans CJK JP Regular" w:eastAsia="Noto Sans CJK JP Regular" w:cs="Noto Sans CJK JP Regular"/>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header" Target="header1.xml"/><Relationship Id="rId6" Type="http://schemas.openxmlformats.org/officeDocument/2006/relationships/footer" Target="footer1.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hyperlink" Target="http://WWW.CSKAOYAN.COM/" TargetMode="External"/><Relationship Id="rId11" Type="http://schemas.openxmlformats.org/officeDocument/2006/relationships/image" Target="media/image4.jpeg"/><Relationship Id="rId12" Type="http://schemas.openxmlformats.org/officeDocument/2006/relationships/image" Target="media/image5.jpeg"/><Relationship Id="rId13" Type="http://schemas.openxmlformats.org/officeDocument/2006/relationships/image" Target="media/image6.jpeg"/><Relationship Id="rId14" Type="http://schemas.openxmlformats.org/officeDocument/2006/relationships/image" Target="media/image7.jpe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jpeg"/><Relationship Id="rId26" Type="http://schemas.openxmlformats.org/officeDocument/2006/relationships/image" Target="media/image19.jpe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png"/><Relationship Id="rId30" Type="http://schemas.openxmlformats.org/officeDocument/2006/relationships/image" Target="media/image23.jpeg"/><Relationship Id="rId31" Type="http://schemas.openxmlformats.org/officeDocument/2006/relationships/image" Target="media/image24.png"/><Relationship Id="rId32" Type="http://schemas.openxmlformats.org/officeDocument/2006/relationships/image" Target="media/image25.png"/><Relationship Id="rId33" Type="http://schemas.openxmlformats.org/officeDocument/2006/relationships/image" Target="media/image26.png"/><Relationship Id="rId34" Type="http://schemas.openxmlformats.org/officeDocument/2006/relationships/image" Target="media/image27.png"/><Relationship Id="rId35" Type="http://schemas.openxmlformats.org/officeDocument/2006/relationships/image" Target="media/image28.png"/><Relationship Id="rId36" Type="http://schemas.openxmlformats.org/officeDocument/2006/relationships/image" Target="media/image29.png"/><Relationship Id="rId37" Type="http://schemas.openxmlformats.org/officeDocument/2006/relationships/image" Target="media/image30.png"/><Relationship Id="rId38" Type="http://schemas.openxmlformats.org/officeDocument/2006/relationships/image" Target="media/image31.png"/><Relationship Id="rId39" Type="http://schemas.openxmlformats.org/officeDocument/2006/relationships/image" Target="media/image32.png"/><Relationship Id="rId40" Type="http://schemas.openxmlformats.org/officeDocument/2006/relationships/footer" Target="footer2.xml"/><Relationship Id="rId41" Type="http://schemas.openxmlformats.org/officeDocument/2006/relationships/image" Target="media/image33.png"/><Relationship Id="rId42" Type="http://schemas.openxmlformats.org/officeDocument/2006/relationships/image" Target="media/image34.png"/><Relationship Id="rId43" Type="http://schemas.openxmlformats.org/officeDocument/2006/relationships/image" Target="media/image35.png"/><Relationship Id="rId44" Type="http://schemas.openxmlformats.org/officeDocument/2006/relationships/image" Target="media/image36.png"/><Relationship Id="rId45" Type="http://schemas.openxmlformats.org/officeDocument/2006/relationships/image" Target="media/image37.png"/><Relationship Id="rId46" Type="http://schemas.openxmlformats.org/officeDocument/2006/relationships/image" Target="media/image38.png"/><Relationship Id="rId47" Type="http://schemas.openxmlformats.org/officeDocument/2006/relationships/image" Target="media/image39.png"/><Relationship Id="rId48" Type="http://schemas.openxmlformats.org/officeDocument/2006/relationships/image" Target="media/image40.png"/><Relationship Id="rId49" Type="http://schemas.openxmlformats.org/officeDocument/2006/relationships/image" Target="media/image41.png"/><Relationship Id="rId50" Type="http://schemas.openxmlformats.org/officeDocument/2006/relationships/image" Target="media/image42.png"/><Relationship Id="rId51" Type="http://schemas.openxmlformats.org/officeDocument/2006/relationships/image" Target="media/image43.png"/><Relationship Id="rId52" Type="http://schemas.openxmlformats.org/officeDocument/2006/relationships/image" Target="media/image44.png"/><Relationship Id="rId53" Type="http://schemas.openxmlformats.org/officeDocument/2006/relationships/image" Target="media/image45.jpeg"/><Relationship Id="rId54" Type="http://schemas.openxmlformats.org/officeDocument/2006/relationships/image" Target="media/image46.jpeg"/><Relationship Id="rId55" Type="http://schemas.openxmlformats.org/officeDocument/2006/relationships/image" Target="media/image47.jpeg"/><Relationship Id="rId56" Type="http://schemas.openxmlformats.org/officeDocument/2006/relationships/image" Target="media/image48.jpeg"/><Relationship Id="rId57" Type="http://schemas.openxmlformats.org/officeDocument/2006/relationships/image" Target="media/image49.jpeg"/><Relationship Id="rId58"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YMeng</dc:creator>
  <dc:title>Microsoft PowerPoint - ç»—æ‹’å”Ÿç’ƒçŸ¥è¯ƒç‡¹ç¬¬6ç«€1.pptx</dc:title>
  <dcterms:created xsi:type="dcterms:W3CDTF">2019-06-21T12:46:51Z</dcterms:created>
  <dcterms:modified xsi:type="dcterms:W3CDTF">2019-06-21T12:46:51Z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2018-08-23T00:00:00Z</vt:filetime>
  </property>
  <property fmtid="{D5CDD505-2E9C-101B-9397-08002B2CF9AE}" pid="3" name="LastSaved">
    <vt:filetime>2019-06-21T00:00:00Z</vt:filetime>
  </property>
</Properties>
</file>