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699C8" w14:textId="0263638A" w:rsidR="007E6741" w:rsidRPr="007E6741" w:rsidRDefault="007E6741" w:rsidP="007E6741">
      <w:pPr>
        <w:jc w:val="center"/>
        <w:rPr>
          <w:b/>
          <w:bCs/>
          <w:sz w:val="36"/>
          <w:szCs w:val="36"/>
        </w:rPr>
      </w:pPr>
      <w:r w:rsidRPr="007E6741">
        <w:rPr>
          <w:rFonts w:hint="eastAsia"/>
          <w:b/>
          <w:bCs/>
          <w:sz w:val="36"/>
          <w:szCs w:val="36"/>
        </w:rPr>
        <w:t>無線通訊網路</w:t>
      </w:r>
      <w:r w:rsidRPr="007E6741">
        <w:rPr>
          <w:rFonts w:hint="eastAsia"/>
          <w:b/>
          <w:bCs/>
          <w:sz w:val="36"/>
          <w:szCs w:val="36"/>
        </w:rPr>
        <w:t>Pr</w:t>
      </w:r>
      <w:r w:rsidRPr="007E6741">
        <w:rPr>
          <w:b/>
          <w:bCs/>
          <w:sz w:val="36"/>
          <w:szCs w:val="36"/>
        </w:rPr>
        <w:t>oject</w:t>
      </w:r>
    </w:p>
    <w:p w14:paraId="0513C766" w14:textId="782A78B6" w:rsidR="007E6741" w:rsidRPr="007E6741" w:rsidRDefault="007E6741" w:rsidP="007E6741">
      <w:pPr>
        <w:jc w:val="right"/>
        <w:rPr>
          <w:b/>
          <w:bCs/>
        </w:rPr>
      </w:pPr>
      <w:r w:rsidRPr="007E6741">
        <w:rPr>
          <w:rFonts w:hint="eastAsia"/>
          <w:b/>
          <w:bCs/>
        </w:rPr>
        <w:t>黃政瑋</w:t>
      </w:r>
      <w:r w:rsidRPr="007E6741">
        <w:rPr>
          <w:rFonts w:hint="eastAsia"/>
          <w:b/>
          <w:bCs/>
        </w:rPr>
        <w:t>F74062044</w:t>
      </w:r>
    </w:p>
    <w:p w14:paraId="2BEF3507" w14:textId="64CA4FF5" w:rsidR="007E6741" w:rsidRDefault="007E6741">
      <w:r>
        <w:t>Handoff</w:t>
      </w:r>
      <w:r>
        <w:rPr>
          <w:rFonts w:hint="eastAsia"/>
        </w:rPr>
        <w:t>圖表</w:t>
      </w:r>
      <w:r>
        <w:rPr>
          <w:rFonts w:hint="eastAsia"/>
        </w:rPr>
        <w:t>:</w:t>
      </w:r>
    </w:p>
    <w:p w14:paraId="406A572D" w14:textId="353BAB6C" w:rsidR="007E6741" w:rsidRDefault="007E6741">
      <w:r>
        <w:rPr>
          <w:noProof/>
        </w:rPr>
        <w:drawing>
          <wp:inline distT="0" distB="0" distL="0" distR="0" wp14:anchorId="4D7AA73E" wp14:editId="21051CEC">
            <wp:extent cx="5265420" cy="2698115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0F59" w14:textId="1E6B0CBD" w:rsidR="007E6741" w:rsidRDefault="007E6741">
      <w:r>
        <w:t>Average power:</w:t>
      </w:r>
    </w:p>
    <w:p w14:paraId="0BD47732" w14:textId="2997A952" w:rsidR="007E6741" w:rsidRDefault="007E6741">
      <w:r w:rsidRPr="007E6741">
        <w:drawing>
          <wp:inline distT="0" distB="0" distL="0" distR="0" wp14:anchorId="3A477BF7" wp14:editId="636B9004">
            <wp:extent cx="1327218" cy="558829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2750" w14:textId="1EB613A3" w:rsidR="007E6741" w:rsidRDefault="007E6741">
      <w:r>
        <w:rPr>
          <w:rFonts w:hint="eastAsia"/>
        </w:rPr>
        <w:t>So</w:t>
      </w:r>
      <w:r>
        <w:t>urce code</w:t>
      </w:r>
      <w:r>
        <w:rPr>
          <w:rFonts w:hint="eastAsia"/>
        </w:rPr>
        <w:t>:</w:t>
      </w:r>
    </w:p>
    <w:p w14:paraId="4A1C0BBD" w14:textId="2E84254C" w:rsidR="007E6741" w:rsidRDefault="00CF5888">
      <w:r w:rsidRPr="00CF5888">
        <w:drawing>
          <wp:inline distT="0" distB="0" distL="0" distR="0" wp14:anchorId="1E97A4A3" wp14:editId="3A93B464">
            <wp:extent cx="3410125" cy="387369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99F2" w14:textId="6A10CC58" w:rsidR="007E6741" w:rsidRDefault="007E6741">
      <w:r>
        <w:rPr>
          <w:rFonts w:hint="eastAsia"/>
        </w:rPr>
        <w:lastRenderedPageBreak/>
        <w:t>My</w:t>
      </w:r>
      <w:r>
        <w:t xml:space="preserve"> policy:</w:t>
      </w:r>
    </w:p>
    <w:p w14:paraId="32734051" w14:textId="77777777" w:rsidR="00CF5888" w:rsidRDefault="00CF5888">
      <w:r>
        <w:rPr>
          <w:rFonts w:hint="eastAsia"/>
        </w:rPr>
        <w:t>即</w:t>
      </w:r>
      <w:proofErr w:type="spellStart"/>
      <w:r w:rsidRPr="00CF5888">
        <w:t>Pnew</w:t>
      </w:r>
      <w:proofErr w:type="spellEnd"/>
      <w:r w:rsidRPr="00CF5888">
        <w:t xml:space="preserve"> &gt; </w:t>
      </w:r>
      <w:proofErr w:type="spellStart"/>
      <w:r w:rsidRPr="00CF5888">
        <w:t>Pold</w:t>
      </w:r>
      <w:proofErr w:type="spellEnd"/>
      <w:r w:rsidRPr="00CF5888">
        <w:t xml:space="preserve"> &amp; </w:t>
      </w:r>
      <w:proofErr w:type="spellStart"/>
      <w:r w:rsidRPr="00CF5888">
        <w:t>Pold</w:t>
      </w:r>
      <w:proofErr w:type="spellEnd"/>
      <w:r w:rsidRPr="00CF5888">
        <w:t xml:space="preserve"> &lt;</w:t>
      </w:r>
      <w:r>
        <w:t xml:space="preserve"> </w:t>
      </w:r>
      <w:proofErr w:type="spellStart"/>
      <w:r>
        <w:t>Pmin</w:t>
      </w:r>
      <w:proofErr w:type="spellEnd"/>
      <w:r>
        <w:rPr>
          <w:rFonts w:hint="eastAsia"/>
        </w:rPr>
        <w:t>。</w:t>
      </w:r>
    </w:p>
    <w:p w14:paraId="3F412A70" w14:textId="37271A9F" w:rsidR="00CF5888" w:rsidRDefault="00CF5888">
      <w:r>
        <w:rPr>
          <w:rFonts w:hint="eastAsia"/>
        </w:rPr>
        <w:t>只要原本那座</w:t>
      </w:r>
      <w:r>
        <w:rPr>
          <w:rFonts w:hint="eastAsia"/>
        </w:rPr>
        <w:t>BS</w:t>
      </w:r>
      <w:r>
        <w:rPr>
          <w:rFonts w:hint="eastAsia"/>
        </w:rPr>
        <w:t>提供的</w:t>
      </w:r>
      <w:r>
        <w:rPr>
          <w:rFonts w:hint="eastAsia"/>
        </w:rPr>
        <w:t>power</w:t>
      </w:r>
      <w:r>
        <w:rPr>
          <w:rFonts w:hint="eastAsia"/>
        </w:rPr>
        <w:t>沒有低於</w:t>
      </w:r>
      <w:proofErr w:type="spellStart"/>
      <w:r>
        <w:rPr>
          <w:rFonts w:hint="eastAsia"/>
        </w:rPr>
        <w:t>P</w:t>
      </w:r>
      <w:r>
        <w:t>min</w:t>
      </w:r>
      <w:proofErr w:type="spellEnd"/>
      <w:r>
        <w:t>(-125dbm)</w:t>
      </w:r>
      <w:r>
        <w:rPr>
          <w:rFonts w:hint="eastAsia"/>
        </w:rPr>
        <w:t>，則不換。</w:t>
      </w:r>
      <w:bookmarkStart w:id="0" w:name="_GoBack"/>
      <w:bookmarkEnd w:id="0"/>
    </w:p>
    <w:p w14:paraId="7235254B" w14:textId="4403A940" w:rsidR="00CF5888" w:rsidRDefault="00CF5888">
      <w:r>
        <w:rPr>
          <w:rFonts w:hint="eastAsia"/>
        </w:rPr>
        <w:t>優點</w:t>
      </w:r>
      <w:r>
        <w:rPr>
          <w:rFonts w:hint="eastAsia"/>
        </w:rPr>
        <w:t>:</w:t>
      </w:r>
    </w:p>
    <w:p w14:paraId="5B80DE8E" w14:textId="06BA61C5" w:rsidR="00CF5888" w:rsidRDefault="00CF5888">
      <w:r>
        <w:rPr>
          <w:rFonts w:hint="eastAsia"/>
        </w:rPr>
        <w:t>可大幅減少</w:t>
      </w:r>
      <w:r>
        <w:rPr>
          <w:rFonts w:hint="eastAsia"/>
        </w:rPr>
        <w:t>h</w:t>
      </w:r>
      <w:r>
        <w:t>andoff</w:t>
      </w:r>
      <w:r>
        <w:rPr>
          <w:rFonts w:hint="eastAsia"/>
        </w:rPr>
        <w:t>的次數。</w:t>
      </w:r>
    </w:p>
    <w:p w14:paraId="37457BBD" w14:textId="22E83914" w:rsidR="00CF5888" w:rsidRDefault="00CF5888">
      <w:r>
        <w:rPr>
          <w:rFonts w:hint="eastAsia"/>
        </w:rPr>
        <w:t>缺點</w:t>
      </w:r>
      <w:r>
        <w:rPr>
          <w:rFonts w:hint="eastAsia"/>
        </w:rPr>
        <w:t>:</w:t>
      </w:r>
    </w:p>
    <w:p w14:paraId="41E28BDB" w14:textId="4BBBA95F" w:rsidR="00CF5888" w:rsidRDefault="00CF5888">
      <w:pPr>
        <w:rPr>
          <w:rFonts w:hint="eastAsia"/>
        </w:rPr>
      </w:pPr>
      <w:r>
        <w:rPr>
          <w:rFonts w:hint="eastAsia"/>
        </w:rPr>
        <w:t>會造成</w:t>
      </w:r>
      <w:r>
        <w:t>average power</w:t>
      </w:r>
      <w:r>
        <w:rPr>
          <w:rFonts w:hint="eastAsia"/>
        </w:rPr>
        <w:t>降低。</w:t>
      </w:r>
    </w:p>
    <w:p w14:paraId="517352BA" w14:textId="633BB27F" w:rsidR="0045669F" w:rsidRDefault="0045669F"/>
    <w:sectPr w:rsidR="004566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BD"/>
    <w:rsid w:val="003849BD"/>
    <w:rsid w:val="0045669F"/>
    <w:rsid w:val="007E6741"/>
    <w:rsid w:val="00C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9303"/>
  <w15:chartTrackingRefBased/>
  <w15:docId w15:val="{1FEE2495-DEF0-4690-8989-00980082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RWestbrook</dc:creator>
  <cp:keywords/>
  <dc:description/>
  <cp:lastModifiedBy>RWestbrook</cp:lastModifiedBy>
  <cp:revision>2</cp:revision>
  <dcterms:created xsi:type="dcterms:W3CDTF">2019-11-18T06:13:00Z</dcterms:created>
  <dcterms:modified xsi:type="dcterms:W3CDTF">2019-11-18T06:53:00Z</dcterms:modified>
</cp:coreProperties>
</file>