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937" w:rsidRDefault="0013378F">
      <w:pPr>
        <w:pBdr>
          <w:bottom w:val="single" w:sz="6" w:space="1" w:color="auto"/>
        </w:pBd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Project 3 </w:t>
      </w:r>
      <w:r w:rsidR="00104937" w:rsidRPr="00104937">
        <w:rPr>
          <w:rFonts w:ascii="Calibri" w:hAnsi="Calibri"/>
          <w:b/>
          <w:sz w:val="28"/>
          <w:szCs w:val="28"/>
        </w:rPr>
        <w:t>Black Box Test Plan</w:t>
      </w:r>
    </w:p>
    <w:p w:rsidR="00104937" w:rsidRDefault="00104937">
      <w:pPr>
        <w:rPr>
          <w:rFonts w:ascii="Calibri" w:hAnsi="Calibri"/>
          <w:b/>
          <w:sz w:val="28"/>
          <w:szCs w:val="28"/>
        </w:rPr>
      </w:pPr>
    </w:p>
    <w:p w:rsidR="00120E45" w:rsidRDefault="00104937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Document Author(s):</w:t>
      </w:r>
      <w:r w:rsidR="00BA70FB">
        <w:rPr>
          <w:rFonts w:ascii="Calibri" w:hAnsi="Calibri"/>
          <w:b/>
          <w:sz w:val="20"/>
        </w:rPr>
        <w:t xml:space="preserve"> Caitl</w:t>
      </w:r>
      <w:r w:rsidR="0013378F">
        <w:rPr>
          <w:rFonts w:ascii="Calibri" w:hAnsi="Calibri"/>
          <w:b/>
          <w:sz w:val="20"/>
        </w:rPr>
        <w:t>yn Wiley</w:t>
      </w:r>
      <w:r w:rsidR="00120E45">
        <w:rPr>
          <w:rFonts w:ascii="Calibri" w:hAnsi="Calibri"/>
          <w:b/>
          <w:sz w:val="20"/>
        </w:rPr>
        <w:t>, Cameron Greene</w:t>
      </w:r>
    </w:p>
    <w:p w:rsidR="00063DC7" w:rsidRDefault="00063DC7">
      <w:pPr>
        <w:rPr>
          <w:rFonts w:ascii="Calibri" w:hAnsi="Calibri"/>
          <w:b/>
          <w:sz w:val="20"/>
        </w:rPr>
      </w:pPr>
    </w:p>
    <w:p w:rsidR="00063DC7" w:rsidRDefault="00063DC7">
      <w:pPr>
        <w:rPr>
          <w:rFonts w:ascii="Calibri" w:hAnsi="Calibri"/>
          <w:b/>
          <w:sz w:val="20"/>
        </w:rPr>
      </w:pPr>
      <w:r w:rsidRPr="00063DC7">
        <w:rPr>
          <w:rFonts w:ascii="Calibri" w:hAnsi="Calibri"/>
          <w:b/>
          <w:sz w:val="20"/>
        </w:rPr>
        <w:t>Date:</w:t>
      </w:r>
      <w:r w:rsidR="00120E45">
        <w:rPr>
          <w:rFonts w:ascii="Calibri" w:hAnsi="Calibri"/>
          <w:b/>
          <w:sz w:val="20"/>
        </w:rPr>
        <w:t xml:space="preserve"> 4/21</w:t>
      </w:r>
      <w:r w:rsidR="0013378F">
        <w:rPr>
          <w:rFonts w:ascii="Calibri" w:hAnsi="Calibri"/>
          <w:b/>
          <w:sz w:val="20"/>
        </w:rPr>
        <w:t>/17</w:t>
      </w:r>
    </w:p>
    <w:p w:rsidR="00104937" w:rsidRDefault="00104937">
      <w:pPr>
        <w:pBdr>
          <w:bottom w:val="single" w:sz="6" w:space="1" w:color="auto"/>
        </w:pBdr>
        <w:rPr>
          <w:rFonts w:ascii="Calibri" w:hAnsi="Calibri"/>
          <w:b/>
          <w:sz w:val="20"/>
        </w:rPr>
      </w:pPr>
    </w:p>
    <w:p w:rsidR="00104937" w:rsidRPr="00104937" w:rsidRDefault="00104937">
      <w:pPr>
        <w:rPr>
          <w:rFonts w:ascii="Calibri" w:hAnsi="Calibri"/>
          <w:b/>
          <w:sz w:val="20"/>
        </w:rPr>
      </w:pPr>
    </w:p>
    <w:p w:rsidR="00104937" w:rsidRDefault="00104937">
      <w:pPr>
        <w:rPr>
          <w:rFonts w:ascii="Calibri" w:hAnsi="Calibri"/>
          <w:b/>
          <w:sz w:val="20"/>
        </w:rPr>
      </w:pPr>
      <w:r w:rsidRPr="00104937">
        <w:rPr>
          <w:rFonts w:ascii="Calibri" w:hAnsi="Calibri"/>
          <w:b/>
          <w:sz w:val="20"/>
        </w:rPr>
        <w:t>Introductio</w:t>
      </w:r>
      <w:r>
        <w:rPr>
          <w:rFonts w:ascii="Calibri" w:hAnsi="Calibri"/>
          <w:b/>
          <w:sz w:val="20"/>
        </w:rPr>
        <w:t>n</w:t>
      </w:r>
    </w:p>
    <w:p w:rsidR="00104937" w:rsidRDefault="00104937">
      <w:pPr>
        <w:rPr>
          <w:rFonts w:ascii="Calibri" w:hAnsi="Calibri"/>
          <w:b/>
          <w:sz w:val="20"/>
        </w:rPr>
      </w:pPr>
    </w:p>
    <w:p w:rsidR="0013378F" w:rsidRDefault="0013378F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These tests test Project 3 and make sure that any possible errors are handled correctly and that the program runs as intended.</w:t>
      </w:r>
    </w:p>
    <w:p w:rsidR="0013378F" w:rsidRDefault="0013378F">
      <w:pPr>
        <w:rPr>
          <w:rFonts w:ascii="Calibri" w:hAnsi="Calibri"/>
          <w:sz w:val="20"/>
        </w:rPr>
      </w:pPr>
    </w:p>
    <w:p w:rsidR="0013378F" w:rsidRDefault="0013378F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To start the program from eclipse:</w:t>
      </w:r>
    </w:p>
    <w:p w:rsidR="00104937" w:rsidRPr="00104937" w:rsidRDefault="0013378F" w:rsidP="0013378F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ab/>
        <w:t xml:space="preserve">Right click on </w:t>
      </w:r>
      <w:r>
        <w:rPr>
          <w:rFonts w:ascii="Calibri" w:hAnsi="Calibri"/>
          <w:b/>
          <w:sz w:val="20"/>
        </w:rPr>
        <w:t>Project 3</w:t>
      </w:r>
      <w:r>
        <w:rPr>
          <w:rFonts w:ascii="Calibri" w:hAnsi="Calibri"/>
          <w:sz w:val="20"/>
        </w:rPr>
        <w:t xml:space="preserve">, go to </w:t>
      </w:r>
      <w:r>
        <w:rPr>
          <w:rFonts w:ascii="Calibri" w:hAnsi="Calibri"/>
          <w:b/>
          <w:sz w:val="20"/>
        </w:rPr>
        <w:t>Run As</w:t>
      </w:r>
      <w:r>
        <w:rPr>
          <w:rFonts w:ascii="Calibri" w:hAnsi="Calibri"/>
          <w:sz w:val="20"/>
        </w:rPr>
        <w:t xml:space="preserve"> &gt; </w:t>
      </w:r>
      <w:r>
        <w:rPr>
          <w:rFonts w:ascii="Calibri" w:hAnsi="Calibri"/>
          <w:b/>
          <w:sz w:val="20"/>
        </w:rPr>
        <w:t>Java Application</w:t>
      </w:r>
      <w:r>
        <w:rPr>
          <w:rFonts w:ascii="Calibri" w:hAnsi="Calibri"/>
          <w:sz w:val="20"/>
        </w:rPr>
        <w:t xml:space="preserve">, then choose the </w:t>
      </w:r>
      <w:proofErr w:type="spellStart"/>
      <w:r>
        <w:rPr>
          <w:rFonts w:ascii="Calibri" w:hAnsi="Calibri"/>
          <w:sz w:val="20"/>
        </w:rPr>
        <w:t>gui</w:t>
      </w:r>
      <w:proofErr w:type="spellEnd"/>
      <w:r>
        <w:rPr>
          <w:rFonts w:ascii="Calibri" w:hAnsi="Calibri"/>
          <w:sz w:val="20"/>
        </w:rPr>
        <w:t xml:space="preserve"> class.</w:t>
      </w:r>
    </w:p>
    <w:p w:rsidR="00104937" w:rsidRDefault="0010493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3111"/>
        <w:gridCol w:w="2051"/>
        <w:gridCol w:w="2012"/>
      </w:tblGrid>
      <w:tr w:rsidR="00CC0AAF" w:rsidRPr="00CC0AAF" w:rsidTr="00E91C4D">
        <w:tc>
          <w:tcPr>
            <w:tcW w:w="2402" w:type="dxa"/>
            <w:shd w:val="clear" w:color="auto" w:fill="000000"/>
          </w:tcPr>
          <w:p w:rsidR="00CC0AAF" w:rsidRPr="004A66E0" w:rsidRDefault="00CC0AAF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Test ID</w:t>
            </w:r>
          </w:p>
        </w:tc>
        <w:tc>
          <w:tcPr>
            <w:tcW w:w="3111" w:type="dxa"/>
            <w:shd w:val="clear" w:color="auto" w:fill="000000"/>
          </w:tcPr>
          <w:p w:rsidR="00CC0AAF" w:rsidRPr="004A66E0" w:rsidRDefault="00CC0AAF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Description</w:t>
            </w:r>
          </w:p>
        </w:tc>
        <w:tc>
          <w:tcPr>
            <w:tcW w:w="2051" w:type="dxa"/>
            <w:shd w:val="clear" w:color="auto" w:fill="000000"/>
          </w:tcPr>
          <w:p w:rsidR="00CC0AAF" w:rsidRPr="004A66E0" w:rsidRDefault="00CC0AAF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Expected Results</w:t>
            </w:r>
          </w:p>
        </w:tc>
        <w:tc>
          <w:tcPr>
            <w:tcW w:w="2012" w:type="dxa"/>
            <w:shd w:val="clear" w:color="auto" w:fill="000000"/>
          </w:tcPr>
          <w:p w:rsidR="00CC0AAF" w:rsidRPr="004A66E0" w:rsidRDefault="00CC0AAF">
            <w:pPr>
              <w:rPr>
                <w:rFonts w:ascii="Calibri" w:hAnsi="Calibri"/>
                <w:b/>
                <w:bCs/>
                <w:color w:val="FFFFFF"/>
              </w:rPr>
            </w:pPr>
            <w:r w:rsidRPr="004A66E0">
              <w:rPr>
                <w:rFonts w:ascii="Calibri" w:hAnsi="Calibri"/>
                <w:b/>
                <w:bCs/>
                <w:color w:val="FFFFFF"/>
              </w:rPr>
              <w:t>Actual Results</w:t>
            </w:r>
          </w:p>
        </w:tc>
      </w:tr>
      <w:tr w:rsidR="00CC0AAF" w:rsidRPr="00CC0AAF" w:rsidTr="00E91C4D"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C0AAF" w:rsidRDefault="00EC3935" w:rsidP="00EC3935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Test1:</w:t>
            </w:r>
          </w:p>
          <w:p w:rsidR="00EC3935" w:rsidRPr="004A66E0" w:rsidRDefault="00EC3935" w:rsidP="00EC3935">
            <w:pPr>
              <w:jc w:val="left"/>
              <w:rPr>
                <w:rFonts w:ascii="Calibri" w:hAnsi="Calibri"/>
                <w:b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openProgram</w:t>
            </w:r>
            <w:proofErr w:type="spellEnd"/>
          </w:p>
          <w:p w:rsidR="00104937" w:rsidRPr="004A66E0" w:rsidRDefault="00104937" w:rsidP="00EC3935">
            <w:pPr>
              <w:jc w:val="left"/>
              <w:rPr>
                <w:rFonts w:ascii="Calibri" w:hAnsi="Calibri"/>
                <w:b/>
                <w:bCs/>
              </w:rPr>
            </w:pPr>
            <w:r w:rsidRPr="004A66E0">
              <w:rPr>
                <w:rFonts w:ascii="Calibri" w:hAnsi="Calibri"/>
                <w:bCs/>
              </w:rPr>
              <w:t>(</w:t>
            </w:r>
            <w:r w:rsidR="00EC3935">
              <w:rPr>
                <w:rFonts w:ascii="Calibri" w:hAnsi="Calibri"/>
                <w:bCs/>
              </w:rPr>
              <w:t>Caitlyn Wiley)</w:t>
            </w:r>
          </w:p>
        </w:tc>
        <w:tc>
          <w:tcPr>
            <w:tcW w:w="3111" w:type="dxa"/>
            <w:tcBorders>
              <w:top w:val="single" w:sz="8" w:space="0" w:color="000000"/>
              <w:bottom w:val="single" w:sz="8" w:space="0" w:color="000000"/>
            </w:tcBorders>
          </w:tcPr>
          <w:p w:rsidR="00CC0AAF" w:rsidRPr="00EC3935" w:rsidRDefault="00C24E11" w:rsidP="00EC3935">
            <w:pPr>
              <w:jc w:val="left"/>
              <w:rPr>
                <w:rFonts w:ascii="Calibri" w:hAnsi="Calibri"/>
              </w:rPr>
            </w:pPr>
            <w:r w:rsidRPr="004A66E0">
              <w:rPr>
                <w:rFonts w:ascii="Calibri" w:hAnsi="Calibri"/>
                <w:b/>
              </w:rPr>
              <w:t>Preconditions:</w:t>
            </w:r>
            <w:r w:rsidR="00EC3935">
              <w:rPr>
                <w:rFonts w:ascii="Calibri" w:hAnsi="Calibri"/>
                <w:b/>
              </w:rPr>
              <w:t xml:space="preserve"> </w:t>
            </w:r>
            <w:r w:rsidR="00EC3935">
              <w:rPr>
                <w:rFonts w:ascii="Calibri" w:hAnsi="Calibri"/>
              </w:rPr>
              <w:t>none</w:t>
            </w:r>
          </w:p>
          <w:p w:rsidR="00C24E11" w:rsidRPr="004A66E0" w:rsidRDefault="00C24E11" w:rsidP="00EC3935">
            <w:pPr>
              <w:jc w:val="left"/>
              <w:rPr>
                <w:rFonts w:ascii="Calibri" w:hAnsi="Calibri"/>
                <w:b/>
              </w:rPr>
            </w:pPr>
          </w:p>
          <w:p w:rsidR="00C24E11" w:rsidRPr="004A66E0" w:rsidRDefault="00EC3935" w:rsidP="00EC3935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Run the program as described above.</w:t>
            </w:r>
          </w:p>
        </w:tc>
        <w:tc>
          <w:tcPr>
            <w:tcW w:w="2051" w:type="dxa"/>
            <w:tcBorders>
              <w:top w:val="single" w:sz="8" w:space="0" w:color="000000"/>
              <w:bottom w:val="single" w:sz="8" w:space="0" w:color="000000"/>
            </w:tcBorders>
          </w:tcPr>
          <w:p w:rsidR="00CC0AAF" w:rsidRPr="004A66E0" w:rsidRDefault="00EC3935" w:rsidP="00EC3935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window opens and appears like the photo below (at bottom of document)</w:t>
            </w:r>
          </w:p>
        </w:tc>
        <w:tc>
          <w:tcPr>
            <w:tcW w:w="20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0AAF" w:rsidRPr="004A66E0" w:rsidRDefault="00E91C4D" w:rsidP="00EC3935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window opens and appears like the photo below (at bottom of document)</w:t>
            </w:r>
          </w:p>
        </w:tc>
      </w:tr>
      <w:tr w:rsidR="00EC3935" w:rsidRPr="00CC0AAF" w:rsidTr="00E91C4D"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C3935" w:rsidRDefault="00EC3935" w:rsidP="00EC3935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Test2:</w:t>
            </w:r>
          </w:p>
          <w:p w:rsidR="00EC3935" w:rsidRDefault="00EC3935" w:rsidP="00EC3935">
            <w:pPr>
              <w:jc w:val="left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openInvalidFile</w:t>
            </w:r>
            <w:proofErr w:type="spellEnd"/>
          </w:p>
          <w:p w:rsidR="00EC3935" w:rsidRDefault="00EC3935" w:rsidP="00EC3935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</w:t>
            </w:r>
            <w:r w:rsidRPr="00EC3935">
              <w:rPr>
                <w:rFonts w:ascii="Calibri" w:hAnsi="Calibri"/>
                <w:bCs/>
              </w:rPr>
              <w:t>Caitlyn Wiley</w:t>
            </w: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3111" w:type="dxa"/>
            <w:tcBorders>
              <w:top w:val="single" w:sz="8" w:space="0" w:color="000000"/>
              <w:bottom w:val="single" w:sz="8" w:space="0" w:color="000000"/>
            </w:tcBorders>
          </w:tcPr>
          <w:p w:rsidR="00EC3935" w:rsidRDefault="00EC3935" w:rsidP="00EC3935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Preconditions: </w:t>
            </w:r>
            <w:r>
              <w:rPr>
                <w:rFonts w:ascii="Calibri" w:hAnsi="Calibri"/>
              </w:rPr>
              <w:t xml:space="preserve"> Test 1</w:t>
            </w:r>
          </w:p>
          <w:p w:rsidR="00EC3935" w:rsidRDefault="00EC3935" w:rsidP="00EC3935">
            <w:pPr>
              <w:jc w:val="left"/>
              <w:rPr>
                <w:rFonts w:ascii="Calibri" w:hAnsi="Calibri"/>
              </w:rPr>
            </w:pPr>
          </w:p>
          <w:p w:rsidR="00EC3935" w:rsidRDefault="000E3799" w:rsidP="00EC3935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Choose</w:t>
            </w:r>
            <w:r w:rsidR="00EC3935">
              <w:rPr>
                <w:rFonts w:ascii="Calibri" w:hAnsi="Calibri"/>
              </w:rPr>
              <w:t xml:space="preserve"> </w:t>
            </w:r>
            <w:r w:rsidR="00EC3935">
              <w:rPr>
                <w:rFonts w:ascii="Calibri" w:hAnsi="Calibri"/>
                <w:b/>
              </w:rPr>
              <w:t>File &gt; Open File</w:t>
            </w:r>
            <w:r>
              <w:rPr>
                <w:rFonts w:ascii="Calibri" w:hAnsi="Calibri"/>
              </w:rPr>
              <w:t xml:space="preserve"> from the main menu</w:t>
            </w:r>
          </w:p>
          <w:p w:rsidR="00EC3935" w:rsidRPr="00EC3935" w:rsidRDefault="00EC3935" w:rsidP="00EC3935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Choose </w:t>
            </w:r>
            <w:r w:rsidR="00E91C4D">
              <w:rPr>
                <w:rFonts w:ascii="Calibri" w:hAnsi="Calibri"/>
                <w:b/>
              </w:rPr>
              <w:t xml:space="preserve">test-files &gt; All Files </w:t>
            </w:r>
            <w:proofErr w:type="spellStart"/>
            <w:r w:rsidR="00E91C4D">
              <w:rPr>
                <w:rFonts w:ascii="Calibri" w:hAnsi="Calibri"/>
                <w:b/>
              </w:rPr>
              <w:t>sample_file</w:t>
            </w:r>
            <w:proofErr w:type="spellEnd"/>
          </w:p>
        </w:tc>
        <w:tc>
          <w:tcPr>
            <w:tcW w:w="2051" w:type="dxa"/>
            <w:tcBorders>
              <w:top w:val="single" w:sz="8" w:space="0" w:color="000000"/>
              <w:bottom w:val="single" w:sz="8" w:space="0" w:color="000000"/>
            </w:tcBorders>
          </w:tcPr>
          <w:p w:rsidR="00EC3935" w:rsidRDefault="00EC3935" w:rsidP="00EC3935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 dialog pops up reading “Error opening file.” </w:t>
            </w:r>
            <w:r w:rsidRPr="00EC3935">
              <w:rPr>
                <w:rFonts w:ascii="Calibri" w:hAnsi="Calibri"/>
              </w:rPr>
              <w:t>When the user clicks OK on the dialog, it is dismissed and the program returns to the previous list display.</w:t>
            </w:r>
          </w:p>
        </w:tc>
        <w:tc>
          <w:tcPr>
            <w:tcW w:w="20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3935" w:rsidRPr="004A66E0" w:rsidRDefault="00E91C4D" w:rsidP="00EC3935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 dialog pops up reading “Error opening file.” </w:t>
            </w:r>
            <w:r w:rsidRPr="00EC3935">
              <w:rPr>
                <w:rFonts w:ascii="Calibri" w:hAnsi="Calibri"/>
              </w:rPr>
              <w:t>When the user clicks OK on the dialog, it is dismissed and the program returns to the previous list display.</w:t>
            </w:r>
          </w:p>
        </w:tc>
      </w:tr>
      <w:tr w:rsidR="00E91C4D" w:rsidRPr="00CC0AAF" w:rsidTr="00E91C4D"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91C4D" w:rsidRDefault="00E91C4D" w:rsidP="00E91C4D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Test3:</w:t>
            </w:r>
          </w:p>
          <w:p w:rsidR="00E91C4D" w:rsidRDefault="00E91C4D" w:rsidP="00E91C4D">
            <w:pPr>
              <w:jc w:val="left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saveToNoFile</w:t>
            </w:r>
            <w:proofErr w:type="spellEnd"/>
          </w:p>
          <w:p w:rsidR="00E91C4D" w:rsidRDefault="00E91C4D" w:rsidP="00E91C4D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</w:t>
            </w:r>
            <w:r w:rsidRPr="00C976A2">
              <w:rPr>
                <w:rFonts w:ascii="Calibri" w:hAnsi="Calibri"/>
                <w:bCs/>
              </w:rPr>
              <w:t>Caitlyn Wiley</w:t>
            </w: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3111" w:type="dxa"/>
            <w:tcBorders>
              <w:top w:val="single" w:sz="8" w:space="0" w:color="000000"/>
              <w:bottom w:val="single" w:sz="8" w:space="0" w:color="000000"/>
            </w:tcBorders>
          </w:tcPr>
          <w:p w:rsidR="00E91C4D" w:rsidRDefault="00E91C4D" w:rsidP="00E91C4D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Preconditions: </w:t>
            </w:r>
            <w:r>
              <w:rPr>
                <w:rFonts w:ascii="Calibri" w:hAnsi="Calibri"/>
              </w:rPr>
              <w:t xml:space="preserve"> Test 1</w:t>
            </w:r>
          </w:p>
          <w:p w:rsidR="00E91C4D" w:rsidRDefault="00E91C4D" w:rsidP="00E91C4D">
            <w:pPr>
              <w:jc w:val="left"/>
              <w:rPr>
                <w:rFonts w:ascii="Calibri" w:hAnsi="Calibri"/>
              </w:rPr>
            </w:pPr>
          </w:p>
          <w:p w:rsidR="00E91C4D" w:rsidRPr="000E3799" w:rsidRDefault="00E91C4D" w:rsidP="00E91C4D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Choose </w:t>
            </w:r>
            <w:r>
              <w:rPr>
                <w:rFonts w:ascii="Calibri" w:hAnsi="Calibri"/>
                <w:b/>
              </w:rPr>
              <w:t xml:space="preserve">File &gt; Save File </w:t>
            </w:r>
            <w:r>
              <w:rPr>
                <w:rFonts w:ascii="Calibri" w:hAnsi="Calibri"/>
              </w:rPr>
              <w:t>from the main menu</w:t>
            </w:r>
          </w:p>
          <w:p w:rsidR="00E91C4D" w:rsidRDefault="00E91C4D" w:rsidP="00E91C4D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Type </w:t>
            </w:r>
            <w:proofErr w:type="gramStart"/>
            <w:r>
              <w:rPr>
                <w:rFonts w:ascii="Calibri" w:hAnsi="Calibri"/>
              </w:rPr>
              <w:t>“  “</w:t>
            </w:r>
            <w:proofErr w:type="gramEnd"/>
            <w:r>
              <w:rPr>
                <w:rFonts w:ascii="Calibri" w:hAnsi="Calibri"/>
              </w:rPr>
              <w:t xml:space="preserve"> into </w:t>
            </w:r>
            <w:r w:rsidRPr="00C976A2">
              <w:rPr>
                <w:rFonts w:ascii="Calibri" w:hAnsi="Calibri"/>
                <w:b/>
              </w:rPr>
              <w:t>Save As</w:t>
            </w:r>
            <w:r>
              <w:rPr>
                <w:rFonts w:ascii="Calibri" w:hAnsi="Calibri"/>
              </w:rPr>
              <w:t>:</w:t>
            </w:r>
          </w:p>
          <w:p w:rsidR="00E91C4D" w:rsidRPr="00C976A2" w:rsidRDefault="00E91C4D" w:rsidP="00E91C4D">
            <w:pPr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>Save</w:t>
            </w:r>
          </w:p>
        </w:tc>
        <w:tc>
          <w:tcPr>
            <w:tcW w:w="2051" w:type="dxa"/>
            <w:tcBorders>
              <w:top w:val="single" w:sz="8" w:space="0" w:color="000000"/>
              <w:bottom w:val="single" w:sz="8" w:space="0" w:color="000000"/>
            </w:tcBorders>
          </w:tcPr>
          <w:p w:rsidR="00E91C4D" w:rsidRDefault="00E91C4D" w:rsidP="00E91C4D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Nothing should happen.  When the user clicks “Cancel”, an error dialog comes up saying “File not saved”</w:t>
            </w:r>
          </w:p>
        </w:tc>
        <w:tc>
          <w:tcPr>
            <w:tcW w:w="20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1C4D" w:rsidRDefault="00E91C4D" w:rsidP="00E91C4D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Nothing should happen.  When the user clicks “Cancel”, an error dialog comes up saying “File not saved”</w:t>
            </w:r>
          </w:p>
        </w:tc>
      </w:tr>
      <w:tr w:rsidR="00E91C4D" w:rsidRPr="00CC0AAF" w:rsidTr="00E91C4D"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91C4D" w:rsidRDefault="00E91C4D" w:rsidP="00E91C4D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Test4:</w:t>
            </w:r>
          </w:p>
          <w:p w:rsidR="00E91C4D" w:rsidRDefault="00E91C4D" w:rsidP="00E91C4D">
            <w:pPr>
              <w:jc w:val="left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newTestList</w:t>
            </w:r>
            <w:proofErr w:type="spellEnd"/>
          </w:p>
          <w:p w:rsidR="00E91C4D" w:rsidRDefault="00E91C4D" w:rsidP="00E91C4D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</w:t>
            </w:r>
            <w:r w:rsidRPr="000E3799">
              <w:rPr>
                <w:rFonts w:ascii="Calibri" w:hAnsi="Calibri"/>
                <w:bCs/>
              </w:rPr>
              <w:t>Caitlyn Wiley</w:t>
            </w: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3111" w:type="dxa"/>
            <w:tcBorders>
              <w:top w:val="single" w:sz="8" w:space="0" w:color="000000"/>
              <w:bottom w:val="single" w:sz="8" w:space="0" w:color="000000"/>
            </w:tcBorders>
          </w:tcPr>
          <w:p w:rsidR="00E91C4D" w:rsidRDefault="00E91C4D" w:rsidP="00E91C4D">
            <w:pPr>
              <w:ind w:left="720" w:hanging="7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Preconditions: </w:t>
            </w:r>
            <w:r>
              <w:rPr>
                <w:rFonts w:ascii="Calibri" w:hAnsi="Calibri"/>
              </w:rPr>
              <w:t xml:space="preserve"> Test 1</w:t>
            </w:r>
          </w:p>
          <w:p w:rsidR="00E91C4D" w:rsidRDefault="00E91C4D" w:rsidP="00E91C4D">
            <w:pPr>
              <w:jc w:val="left"/>
              <w:rPr>
                <w:rFonts w:ascii="Calibri" w:hAnsi="Calibri"/>
              </w:rPr>
            </w:pPr>
          </w:p>
          <w:p w:rsidR="00E91C4D" w:rsidRPr="000E3799" w:rsidRDefault="00E91C4D" w:rsidP="00E91C4D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Choose</w:t>
            </w:r>
            <w:r w:rsidRPr="000E3799">
              <w:rPr>
                <w:rFonts w:ascii="Calibri" w:hAnsi="Calibri"/>
              </w:rPr>
              <w:t xml:space="preserve"> </w:t>
            </w:r>
            <w:r w:rsidRPr="000E3799">
              <w:rPr>
                <w:rFonts w:ascii="Calibri" w:hAnsi="Calibri"/>
                <w:b/>
              </w:rPr>
              <w:t>Test Case List</w:t>
            </w:r>
            <w:r>
              <w:rPr>
                <w:rFonts w:ascii="Calibri" w:hAnsi="Calibri"/>
              </w:rPr>
              <w:t xml:space="preserve"> </w:t>
            </w:r>
            <w:r w:rsidRPr="000E3799">
              <w:rPr>
                <w:rFonts w:ascii="Calibri" w:hAnsi="Calibri"/>
                <w:b/>
              </w:rPr>
              <w:t>&gt;</w:t>
            </w:r>
            <w:r w:rsidRPr="000E3799">
              <w:rPr>
                <w:rFonts w:ascii="Calibri" w:hAnsi="Calibri"/>
              </w:rPr>
              <w:t xml:space="preserve"> </w:t>
            </w:r>
            <w:r w:rsidRPr="000E3799">
              <w:rPr>
                <w:rFonts w:ascii="Calibri" w:hAnsi="Calibri"/>
                <w:b/>
              </w:rPr>
              <w:t>New Test Case List</w:t>
            </w:r>
            <w:r>
              <w:rPr>
                <w:rFonts w:ascii="Calibri" w:hAnsi="Calibri"/>
              </w:rPr>
              <w:t xml:space="preserve"> from the main menu</w:t>
            </w:r>
          </w:p>
        </w:tc>
        <w:tc>
          <w:tcPr>
            <w:tcW w:w="2051" w:type="dxa"/>
            <w:tcBorders>
              <w:top w:val="single" w:sz="8" w:space="0" w:color="000000"/>
              <w:bottom w:val="single" w:sz="8" w:space="0" w:color="000000"/>
            </w:tcBorders>
          </w:tcPr>
          <w:p w:rsidR="00E91C4D" w:rsidRDefault="00E91C4D" w:rsidP="00E91C4D">
            <w:pPr>
              <w:jc w:val="left"/>
              <w:rPr>
                <w:rFonts w:ascii="Calibri" w:hAnsi="Calibri"/>
              </w:rPr>
            </w:pPr>
            <w:r w:rsidRPr="000E3799">
              <w:rPr>
                <w:rFonts w:ascii="Calibri" w:hAnsi="Calibri"/>
              </w:rPr>
              <w:t>A new tab is added to the user interface with the default list name of New List. The new list is the currently selected test case list.</w:t>
            </w:r>
          </w:p>
        </w:tc>
        <w:tc>
          <w:tcPr>
            <w:tcW w:w="20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1C4D" w:rsidRPr="004A66E0" w:rsidRDefault="00E91C4D" w:rsidP="00E91C4D">
            <w:pPr>
              <w:jc w:val="left"/>
              <w:rPr>
                <w:rFonts w:ascii="Calibri" w:hAnsi="Calibri"/>
              </w:rPr>
            </w:pPr>
            <w:r w:rsidRPr="000E3799">
              <w:rPr>
                <w:rFonts w:ascii="Calibri" w:hAnsi="Calibri"/>
              </w:rPr>
              <w:t>A new tab is added to the user interface with the default list name of New List. The new list is the currently selected test case list.</w:t>
            </w:r>
          </w:p>
        </w:tc>
      </w:tr>
      <w:tr w:rsidR="00E91C4D" w:rsidRPr="00CC0AAF" w:rsidTr="00E91C4D"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91C4D" w:rsidRDefault="00E91C4D" w:rsidP="00E91C4D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Test5:</w:t>
            </w:r>
          </w:p>
          <w:p w:rsidR="00E91C4D" w:rsidRDefault="00E91C4D" w:rsidP="00E91C4D">
            <w:pPr>
              <w:jc w:val="left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renameTestList</w:t>
            </w:r>
            <w:proofErr w:type="spellEnd"/>
          </w:p>
          <w:p w:rsidR="00E91C4D" w:rsidRDefault="00E91C4D" w:rsidP="00E91C4D">
            <w:pPr>
              <w:jc w:val="left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(Caitlyn Wiley)</w:t>
            </w:r>
          </w:p>
        </w:tc>
        <w:tc>
          <w:tcPr>
            <w:tcW w:w="3111" w:type="dxa"/>
            <w:tcBorders>
              <w:top w:val="single" w:sz="8" w:space="0" w:color="000000"/>
              <w:bottom w:val="single" w:sz="8" w:space="0" w:color="000000"/>
            </w:tcBorders>
          </w:tcPr>
          <w:p w:rsidR="00E91C4D" w:rsidRDefault="00E91C4D" w:rsidP="00E91C4D">
            <w:pPr>
              <w:ind w:left="720" w:hanging="7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Precond</w:t>
            </w:r>
            <w:r w:rsidRPr="000E3799">
              <w:rPr>
                <w:rFonts w:ascii="Calibri" w:hAnsi="Calibri"/>
                <w:b/>
              </w:rPr>
              <w:t>itions</w:t>
            </w:r>
            <w:r>
              <w:rPr>
                <w:rFonts w:ascii="Calibri" w:hAnsi="Calibri"/>
              </w:rPr>
              <w:t>: Test 4</w:t>
            </w:r>
          </w:p>
          <w:p w:rsidR="00E91C4D" w:rsidRDefault="00E91C4D" w:rsidP="00E91C4D">
            <w:pPr>
              <w:ind w:left="720" w:hanging="720"/>
              <w:jc w:val="left"/>
              <w:rPr>
                <w:rFonts w:ascii="Calibri" w:hAnsi="Calibri"/>
              </w:rPr>
            </w:pPr>
          </w:p>
          <w:p w:rsidR="00E91C4D" w:rsidRPr="000E3799" w:rsidRDefault="00E91C4D" w:rsidP="00E91C4D">
            <w:pPr>
              <w:ind w:left="720" w:hanging="7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Select the test list </w:t>
            </w:r>
            <w:r>
              <w:rPr>
                <w:rFonts w:ascii="Calibri" w:hAnsi="Calibri"/>
                <w:b/>
              </w:rPr>
              <w:t>New List</w:t>
            </w:r>
          </w:p>
          <w:p w:rsidR="00E91C4D" w:rsidRDefault="00E91C4D" w:rsidP="00E91C4D">
            <w:pPr>
              <w:ind w:left="720" w:hanging="720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Choose</w:t>
            </w:r>
            <w:r w:rsidRPr="000E3799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b/>
              </w:rPr>
              <w:t>Test Case List &gt; Rename Test Case</w:t>
            </w:r>
          </w:p>
          <w:p w:rsidR="00E91C4D" w:rsidRDefault="00E91C4D" w:rsidP="00E91C4D">
            <w:pPr>
              <w:ind w:left="720" w:hanging="720"/>
              <w:jc w:val="left"/>
              <w:rPr>
                <w:rFonts w:ascii="Calibri" w:hAnsi="Calibri"/>
              </w:rPr>
            </w:pPr>
            <w:r w:rsidRPr="000E3799">
              <w:rPr>
                <w:rFonts w:ascii="Calibri" w:hAnsi="Calibri"/>
                <w:b/>
              </w:rPr>
              <w:t>List</w:t>
            </w:r>
            <w:r>
              <w:rPr>
                <w:rFonts w:ascii="Calibri" w:hAnsi="Calibri"/>
              </w:rPr>
              <w:t xml:space="preserve"> from the main menu</w:t>
            </w:r>
          </w:p>
          <w:p w:rsidR="00E91C4D" w:rsidRDefault="00E91C4D" w:rsidP="00E91C4D">
            <w:pPr>
              <w:ind w:left="720" w:hanging="72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 in “</w:t>
            </w:r>
            <w:r w:rsidRPr="000E3799">
              <w:rPr>
                <w:rFonts w:ascii="Calibri" w:hAnsi="Calibri"/>
                <w:b/>
              </w:rPr>
              <w:t>First List</w:t>
            </w:r>
            <w:r>
              <w:rPr>
                <w:rFonts w:ascii="Calibri" w:hAnsi="Calibri"/>
              </w:rPr>
              <w:t>”</w:t>
            </w:r>
          </w:p>
          <w:p w:rsidR="00E91C4D" w:rsidRPr="000E3799" w:rsidRDefault="00E91C4D" w:rsidP="00E91C4D">
            <w:pPr>
              <w:ind w:left="720" w:hanging="720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Click </w:t>
            </w:r>
            <w:r>
              <w:rPr>
                <w:rFonts w:ascii="Calibri" w:hAnsi="Calibri"/>
                <w:b/>
              </w:rPr>
              <w:t>OK</w:t>
            </w:r>
          </w:p>
        </w:tc>
        <w:tc>
          <w:tcPr>
            <w:tcW w:w="2051" w:type="dxa"/>
            <w:tcBorders>
              <w:top w:val="single" w:sz="8" w:space="0" w:color="000000"/>
              <w:bottom w:val="single" w:sz="8" w:space="0" w:color="000000"/>
            </w:tcBorders>
          </w:tcPr>
          <w:p w:rsidR="00E91C4D" w:rsidRPr="000E3799" w:rsidRDefault="00E91C4D" w:rsidP="00E91C4D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 modal dialog </w:t>
            </w:r>
            <w:r w:rsidRPr="000E3799">
              <w:rPr>
                <w:rFonts w:ascii="Calibri" w:hAnsi="Calibri"/>
              </w:rPr>
              <w:t>opens with the list name highlighted for editing</w:t>
            </w:r>
            <w:r>
              <w:rPr>
                <w:rFonts w:ascii="Calibri" w:hAnsi="Calibri"/>
              </w:rPr>
              <w:t>.</w:t>
            </w:r>
            <w:r w:rsidRPr="000E3799">
              <w:rPr>
                <w:rFonts w:ascii="Calibri" w:hAnsi="Calibri"/>
              </w:rPr>
              <w:t xml:space="preserve"> The user edits the list name and clicks OK to accept the change and return to the main list view with the list name changed in the active tab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20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1C4D" w:rsidRPr="004A66E0" w:rsidRDefault="00E91C4D" w:rsidP="00E91C4D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 modal dialog </w:t>
            </w:r>
            <w:r w:rsidRPr="000E3799">
              <w:rPr>
                <w:rFonts w:ascii="Calibri" w:hAnsi="Calibri"/>
              </w:rPr>
              <w:t>opens with the list name highlighted for editing</w:t>
            </w:r>
            <w:r>
              <w:rPr>
                <w:rFonts w:ascii="Calibri" w:hAnsi="Calibri"/>
              </w:rPr>
              <w:t>.</w:t>
            </w:r>
            <w:r w:rsidRPr="000E3799">
              <w:rPr>
                <w:rFonts w:ascii="Calibri" w:hAnsi="Calibri"/>
              </w:rPr>
              <w:t xml:space="preserve"> The user edits the list name and clicks OK to accept the change and return to the main list view with the list name changed in the active tab</w:t>
            </w:r>
            <w:r>
              <w:rPr>
                <w:rFonts w:ascii="Calibri" w:hAnsi="Calibri"/>
              </w:rPr>
              <w:t>.</w:t>
            </w:r>
          </w:p>
        </w:tc>
      </w:tr>
      <w:tr w:rsidR="00E91C4D" w:rsidRPr="00CC0AAF" w:rsidTr="00E91C4D"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91C4D" w:rsidRPr="00A20759" w:rsidRDefault="00E91C4D" w:rsidP="00E91C4D">
            <w:pPr>
              <w:jc w:val="left"/>
              <w:rPr>
                <w:rFonts w:ascii="Calibri" w:hAnsi="Calibri"/>
                <w:bCs/>
              </w:rPr>
            </w:pPr>
            <w:proofErr w:type="spellStart"/>
            <w:r w:rsidRPr="00A20759">
              <w:rPr>
                <w:rFonts w:ascii="Calibri" w:hAnsi="Calibri"/>
                <w:bCs/>
              </w:rPr>
              <w:t>TestCancelSave</w:t>
            </w:r>
            <w:proofErr w:type="spellEnd"/>
          </w:p>
          <w:p w:rsidR="00E91C4D" w:rsidRDefault="00E91C4D" w:rsidP="00E91C4D">
            <w:pPr>
              <w:jc w:val="left"/>
              <w:rPr>
                <w:rFonts w:ascii="Calibri" w:hAnsi="Calibri"/>
                <w:bCs/>
              </w:rPr>
            </w:pPr>
            <w:r w:rsidRPr="00A20759">
              <w:rPr>
                <w:rFonts w:ascii="Calibri" w:hAnsi="Calibri"/>
                <w:bCs/>
              </w:rPr>
              <w:t>Author: Cameron Greene</w:t>
            </w:r>
          </w:p>
        </w:tc>
        <w:tc>
          <w:tcPr>
            <w:tcW w:w="3111" w:type="dxa"/>
            <w:tcBorders>
              <w:top w:val="single" w:sz="8" w:space="0" w:color="000000"/>
              <w:bottom w:val="single" w:sz="8" w:space="0" w:color="000000"/>
            </w:tcBorders>
          </w:tcPr>
          <w:p w:rsidR="00E91C4D" w:rsidRPr="00A20759" w:rsidRDefault="00E91C4D" w:rsidP="00E91C4D">
            <w:pPr>
              <w:ind w:left="720" w:hanging="720"/>
              <w:jc w:val="left"/>
              <w:rPr>
                <w:rFonts w:ascii="Calibri" w:hAnsi="Calibri"/>
                <w:b/>
              </w:rPr>
            </w:pPr>
            <w:r w:rsidRPr="00A20759">
              <w:rPr>
                <w:rFonts w:ascii="Calibri" w:hAnsi="Calibri"/>
                <w:b/>
              </w:rPr>
              <w:t xml:space="preserve">Preconditions: </w:t>
            </w:r>
            <w:proofErr w:type="spellStart"/>
            <w:r w:rsidRPr="00A20759">
              <w:rPr>
                <w:rFonts w:ascii="Calibri" w:hAnsi="Calibri"/>
              </w:rPr>
              <w:t>TestRun</w:t>
            </w:r>
            <w:proofErr w:type="spellEnd"/>
            <w:r w:rsidRPr="00A20759">
              <w:rPr>
                <w:rFonts w:ascii="Calibri" w:hAnsi="Calibri"/>
              </w:rPr>
              <w:t xml:space="preserve"> passes</w:t>
            </w:r>
          </w:p>
          <w:p w:rsidR="00E91C4D" w:rsidRPr="00A20759" w:rsidRDefault="00E91C4D" w:rsidP="00E91C4D">
            <w:pPr>
              <w:ind w:left="720" w:hanging="720"/>
              <w:jc w:val="left"/>
              <w:rPr>
                <w:rFonts w:ascii="Calibri" w:hAnsi="Calibri"/>
                <w:b/>
              </w:rPr>
            </w:pPr>
            <w:r w:rsidRPr="00A20759">
              <w:rPr>
                <w:rFonts w:ascii="Calibri" w:hAnsi="Calibri"/>
              </w:rPr>
              <w:t>Click</w:t>
            </w:r>
            <w:r w:rsidRPr="00A20759">
              <w:rPr>
                <w:rFonts w:ascii="Calibri" w:hAnsi="Calibri"/>
                <w:b/>
              </w:rPr>
              <w:t xml:space="preserve"> File &gt; Save File </w:t>
            </w:r>
            <w:r w:rsidRPr="00A20759">
              <w:rPr>
                <w:rFonts w:ascii="Calibri" w:hAnsi="Calibri"/>
              </w:rPr>
              <w:t>then click</w:t>
            </w:r>
          </w:p>
          <w:p w:rsidR="00E91C4D" w:rsidRDefault="00E91C4D" w:rsidP="00E91C4D">
            <w:pPr>
              <w:ind w:left="720" w:hanging="720"/>
              <w:jc w:val="left"/>
              <w:rPr>
                <w:rFonts w:ascii="Calibri" w:hAnsi="Calibri"/>
                <w:b/>
              </w:rPr>
            </w:pPr>
            <w:r w:rsidRPr="00A20759">
              <w:rPr>
                <w:rFonts w:ascii="Calibri" w:hAnsi="Calibri" w:hint="eastAsia"/>
                <w:b/>
              </w:rPr>
              <w:t>“</w:t>
            </w:r>
            <w:r w:rsidRPr="00A20759">
              <w:rPr>
                <w:rFonts w:ascii="Calibri" w:hAnsi="Calibri"/>
                <w:b/>
              </w:rPr>
              <w:t>Cancel</w:t>
            </w:r>
            <w:r w:rsidRPr="00A20759">
              <w:rPr>
                <w:rFonts w:ascii="Calibri" w:hAnsi="Calibri" w:hint="eastAsia"/>
                <w:b/>
              </w:rPr>
              <w:t>”</w:t>
            </w:r>
            <w:r w:rsidRPr="00A20759">
              <w:rPr>
                <w:rFonts w:ascii="Calibri" w:hAnsi="Calibri"/>
                <w:b/>
              </w:rPr>
              <w:t xml:space="preserve"> </w:t>
            </w:r>
            <w:r w:rsidRPr="00A20759">
              <w:rPr>
                <w:rFonts w:ascii="Calibri" w:hAnsi="Calibri"/>
              </w:rPr>
              <w:t>in the bottom right</w:t>
            </w:r>
            <w:r w:rsidRPr="00A20759">
              <w:rPr>
                <w:rFonts w:ascii="Calibri" w:hAnsi="Calibri"/>
                <w:b/>
              </w:rPr>
              <w:t>.</w:t>
            </w:r>
          </w:p>
        </w:tc>
        <w:tc>
          <w:tcPr>
            <w:tcW w:w="2051" w:type="dxa"/>
            <w:tcBorders>
              <w:top w:val="single" w:sz="8" w:space="0" w:color="000000"/>
              <w:bottom w:val="single" w:sz="8" w:space="0" w:color="000000"/>
            </w:tcBorders>
          </w:tcPr>
          <w:p w:rsidR="00E91C4D" w:rsidRPr="00A20759" w:rsidRDefault="00E91C4D" w:rsidP="00E91C4D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dialog box will pop up saying “File not saved.”  When the use clicks “OK”, t</w:t>
            </w:r>
            <w:r w:rsidRPr="00A20759">
              <w:rPr>
                <w:rFonts w:ascii="Calibri" w:hAnsi="Calibri"/>
              </w:rPr>
              <w:t>he window should</w:t>
            </w:r>
          </w:p>
          <w:p w:rsidR="00E91C4D" w:rsidRPr="00A20759" w:rsidRDefault="00E91C4D" w:rsidP="00E91C4D">
            <w:pPr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</w:rPr>
              <w:t>disappear and return to</w:t>
            </w:r>
          </w:p>
          <w:p w:rsidR="00E91C4D" w:rsidRPr="00A20759" w:rsidRDefault="00E91C4D" w:rsidP="00E91C4D">
            <w:pPr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</w:rPr>
              <w:lastRenderedPageBreak/>
              <w:t>the main screen, which</w:t>
            </w:r>
          </w:p>
          <w:p w:rsidR="00E91C4D" w:rsidRPr="00A20759" w:rsidRDefault="00E91C4D" w:rsidP="00E91C4D">
            <w:pPr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</w:rPr>
              <w:t>should look exactly as it</w:t>
            </w:r>
          </w:p>
          <w:p w:rsidR="00E91C4D" w:rsidRPr="00A20759" w:rsidRDefault="00E91C4D" w:rsidP="00E91C4D">
            <w:pPr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</w:rPr>
              <w:t>did before attempting</w:t>
            </w:r>
          </w:p>
          <w:p w:rsidR="00E91C4D" w:rsidRDefault="00E91C4D" w:rsidP="00E91C4D">
            <w:pPr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</w:rPr>
              <w:t>to save</w:t>
            </w:r>
          </w:p>
        </w:tc>
        <w:tc>
          <w:tcPr>
            <w:tcW w:w="20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1C4D" w:rsidRPr="00A20759" w:rsidRDefault="00E91C4D" w:rsidP="00E91C4D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A dialog box will pop up saying “File not saved.”  When the use clicks “OK”, t</w:t>
            </w:r>
            <w:r w:rsidRPr="00A20759">
              <w:rPr>
                <w:rFonts w:ascii="Calibri" w:hAnsi="Calibri"/>
              </w:rPr>
              <w:t>he window should</w:t>
            </w:r>
          </w:p>
          <w:p w:rsidR="00E91C4D" w:rsidRPr="00A20759" w:rsidRDefault="00E91C4D" w:rsidP="00E91C4D">
            <w:pPr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</w:rPr>
              <w:t xml:space="preserve">disappear and return </w:t>
            </w:r>
            <w:r w:rsidRPr="00A20759">
              <w:rPr>
                <w:rFonts w:ascii="Calibri" w:hAnsi="Calibri"/>
              </w:rPr>
              <w:lastRenderedPageBreak/>
              <w:t>to</w:t>
            </w:r>
          </w:p>
          <w:p w:rsidR="00E91C4D" w:rsidRPr="00A20759" w:rsidRDefault="00E91C4D" w:rsidP="00E91C4D">
            <w:pPr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</w:rPr>
              <w:t>the main screen, which</w:t>
            </w:r>
          </w:p>
          <w:p w:rsidR="00E91C4D" w:rsidRPr="00A20759" w:rsidRDefault="00E91C4D" w:rsidP="00E91C4D">
            <w:pPr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</w:rPr>
              <w:t>should look exactly as it</w:t>
            </w:r>
          </w:p>
          <w:p w:rsidR="00E91C4D" w:rsidRPr="00A20759" w:rsidRDefault="00E91C4D" w:rsidP="00E91C4D">
            <w:pPr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</w:rPr>
              <w:t>did before attempting</w:t>
            </w:r>
          </w:p>
          <w:p w:rsidR="00E91C4D" w:rsidRDefault="00E91C4D" w:rsidP="00E91C4D">
            <w:pPr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</w:rPr>
              <w:t>to save</w:t>
            </w:r>
          </w:p>
        </w:tc>
      </w:tr>
      <w:tr w:rsidR="00E91C4D" w:rsidRPr="00CC0AAF" w:rsidTr="00E91C4D"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91C4D" w:rsidRPr="00A20759" w:rsidRDefault="00E91C4D" w:rsidP="00E91C4D">
            <w:pPr>
              <w:jc w:val="left"/>
              <w:rPr>
                <w:rFonts w:ascii="Calibri" w:hAnsi="Calibri"/>
                <w:bCs/>
              </w:rPr>
            </w:pPr>
            <w:proofErr w:type="spellStart"/>
            <w:r w:rsidRPr="00A20759">
              <w:rPr>
                <w:rFonts w:ascii="Calibri" w:hAnsi="Calibri"/>
                <w:bCs/>
              </w:rPr>
              <w:lastRenderedPageBreak/>
              <w:t>TestEmptyTestCaseListName</w:t>
            </w:r>
            <w:proofErr w:type="spellEnd"/>
          </w:p>
          <w:p w:rsidR="00E91C4D" w:rsidRPr="00A20759" w:rsidRDefault="00E91C4D" w:rsidP="00E91C4D">
            <w:pPr>
              <w:jc w:val="left"/>
              <w:rPr>
                <w:rFonts w:ascii="Calibri" w:hAnsi="Calibri"/>
                <w:bCs/>
              </w:rPr>
            </w:pPr>
            <w:r w:rsidRPr="00A20759">
              <w:rPr>
                <w:rFonts w:ascii="Calibri" w:hAnsi="Calibri"/>
                <w:bCs/>
              </w:rPr>
              <w:t>Author: Cameron Greene</w:t>
            </w:r>
          </w:p>
        </w:tc>
        <w:tc>
          <w:tcPr>
            <w:tcW w:w="3111" w:type="dxa"/>
            <w:tcBorders>
              <w:top w:val="single" w:sz="8" w:space="0" w:color="000000"/>
              <w:bottom w:val="single" w:sz="8" w:space="0" w:color="000000"/>
            </w:tcBorders>
          </w:tcPr>
          <w:p w:rsidR="00E91C4D" w:rsidRDefault="00E91C4D" w:rsidP="00E91C4D">
            <w:pPr>
              <w:ind w:left="720" w:hanging="720"/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  <w:b/>
              </w:rPr>
              <w:t xml:space="preserve">Preconditions: </w:t>
            </w:r>
            <w:proofErr w:type="spellStart"/>
            <w:r w:rsidRPr="00A20759">
              <w:rPr>
                <w:rFonts w:ascii="Calibri" w:hAnsi="Calibri"/>
              </w:rPr>
              <w:t>TestRun</w:t>
            </w:r>
            <w:proofErr w:type="spellEnd"/>
            <w:r w:rsidRPr="00A20759">
              <w:rPr>
                <w:rFonts w:ascii="Calibri" w:hAnsi="Calibri"/>
              </w:rPr>
              <w:t xml:space="preserve"> passes</w:t>
            </w:r>
          </w:p>
          <w:p w:rsidR="00E91C4D" w:rsidRPr="00A20759" w:rsidRDefault="00E91C4D" w:rsidP="00E91C4D">
            <w:pPr>
              <w:ind w:left="720" w:hanging="720"/>
              <w:jc w:val="left"/>
              <w:rPr>
                <w:rFonts w:ascii="Calibri" w:hAnsi="Calibri"/>
                <w:b/>
              </w:rPr>
            </w:pPr>
          </w:p>
          <w:p w:rsidR="00E91C4D" w:rsidRPr="00A20759" w:rsidRDefault="00E91C4D" w:rsidP="00E91C4D">
            <w:pPr>
              <w:ind w:left="720" w:hanging="720"/>
              <w:jc w:val="left"/>
              <w:rPr>
                <w:rFonts w:ascii="Calibri" w:hAnsi="Calibri"/>
                <w:b/>
              </w:rPr>
            </w:pPr>
            <w:r w:rsidRPr="00A20759">
              <w:rPr>
                <w:rFonts w:ascii="Calibri" w:hAnsi="Calibri"/>
              </w:rPr>
              <w:t>Click</w:t>
            </w:r>
            <w:r w:rsidRPr="00A20759">
              <w:rPr>
                <w:rFonts w:ascii="Calibri" w:hAnsi="Calibri"/>
                <w:b/>
              </w:rPr>
              <w:t xml:space="preserve"> Test Case List &gt; Rename Test</w:t>
            </w:r>
          </w:p>
          <w:p w:rsidR="00E91C4D" w:rsidRPr="00A20759" w:rsidRDefault="00E91C4D" w:rsidP="00E91C4D">
            <w:pPr>
              <w:ind w:left="720" w:hanging="720"/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  <w:b/>
              </w:rPr>
              <w:t xml:space="preserve">Case List </w:t>
            </w:r>
            <w:r w:rsidRPr="00A20759">
              <w:rPr>
                <w:rFonts w:ascii="Calibri" w:hAnsi="Calibri"/>
              </w:rPr>
              <w:t>and then click</w:t>
            </w:r>
            <w:r w:rsidRPr="00A20759">
              <w:rPr>
                <w:rFonts w:ascii="Calibri" w:hAnsi="Calibri"/>
                <w:b/>
              </w:rPr>
              <w:t xml:space="preserve"> </w:t>
            </w:r>
            <w:r w:rsidRPr="00A20759">
              <w:rPr>
                <w:rFonts w:ascii="Calibri" w:hAnsi="Calibri" w:hint="eastAsia"/>
                <w:b/>
              </w:rPr>
              <w:t>“</w:t>
            </w:r>
            <w:r w:rsidRPr="00A20759">
              <w:rPr>
                <w:rFonts w:ascii="Calibri" w:hAnsi="Calibri"/>
                <w:b/>
              </w:rPr>
              <w:t>OK</w:t>
            </w:r>
            <w:r w:rsidRPr="00A20759">
              <w:rPr>
                <w:rFonts w:ascii="Calibri" w:hAnsi="Calibri" w:hint="eastAsia"/>
                <w:b/>
              </w:rPr>
              <w:t>”</w:t>
            </w:r>
            <w:r w:rsidRPr="00A20759">
              <w:rPr>
                <w:rFonts w:ascii="Calibri" w:hAnsi="Calibri"/>
                <w:b/>
              </w:rPr>
              <w:t xml:space="preserve"> </w:t>
            </w:r>
            <w:r w:rsidRPr="00A20759">
              <w:rPr>
                <w:rFonts w:ascii="Calibri" w:hAnsi="Calibri"/>
              </w:rPr>
              <w:t>in the</w:t>
            </w:r>
          </w:p>
          <w:p w:rsidR="00E91C4D" w:rsidRPr="00A20759" w:rsidRDefault="00E91C4D" w:rsidP="00E91C4D">
            <w:pPr>
              <w:ind w:left="720" w:hanging="720"/>
              <w:jc w:val="left"/>
              <w:rPr>
                <w:rFonts w:ascii="Calibri" w:hAnsi="Calibri"/>
                <w:b/>
              </w:rPr>
            </w:pPr>
            <w:r w:rsidRPr="00A20759">
              <w:rPr>
                <w:rFonts w:ascii="Calibri" w:hAnsi="Calibri"/>
              </w:rPr>
              <w:t>p</w:t>
            </w:r>
            <w:r>
              <w:rPr>
                <w:rFonts w:ascii="Calibri" w:hAnsi="Calibri"/>
              </w:rPr>
              <w:t>opup box without typing anything</w:t>
            </w:r>
            <w:r w:rsidRPr="00A20759">
              <w:rPr>
                <w:rFonts w:ascii="Calibri" w:hAnsi="Calibri"/>
              </w:rPr>
              <w:t xml:space="preserve"> in</w:t>
            </w:r>
            <w:r>
              <w:rPr>
                <w:rFonts w:ascii="Calibri" w:hAnsi="Calibri"/>
              </w:rPr>
              <w:t xml:space="preserve"> </w:t>
            </w:r>
            <w:r w:rsidRPr="00A20759">
              <w:rPr>
                <w:rFonts w:ascii="Calibri" w:hAnsi="Calibri"/>
              </w:rPr>
              <w:t>the text box.</w:t>
            </w:r>
          </w:p>
        </w:tc>
        <w:tc>
          <w:tcPr>
            <w:tcW w:w="2051" w:type="dxa"/>
            <w:tcBorders>
              <w:top w:val="single" w:sz="8" w:space="0" w:color="000000"/>
              <w:bottom w:val="single" w:sz="8" w:space="0" w:color="000000"/>
            </w:tcBorders>
          </w:tcPr>
          <w:p w:rsidR="00E91C4D" w:rsidRPr="00A20759" w:rsidRDefault="00E91C4D" w:rsidP="00E91C4D">
            <w:pPr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</w:rPr>
              <w:t>An error message pops</w:t>
            </w:r>
          </w:p>
          <w:p w:rsidR="00E91C4D" w:rsidRPr="00A20759" w:rsidRDefault="00E91C4D" w:rsidP="00E91C4D">
            <w:pPr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</w:rPr>
              <w:t>up with the message</w:t>
            </w:r>
          </w:p>
          <w:p w:rsidR="00E91C4D" w:rsidRPr="00A20759" w:rsidRDefault="00E91C4D" w:rsidP="00E91C4D">
            <w:pPr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 w:hint="eastAsia"/>
              </w:rPr>
              <w:t>“</w:t>
            </w:r>
            <w:r w:rsidRPr="00A20759">
              <w:rPr>
                <w:rFonts w:ascii="Calibri" w:hAnsi="Calibri"/>
              </w:rPr>
              <w:t>Test Case List name</w:t>
            </w:r>
          </w:p>
          <w:p w:rsidR="00E91C4D" w:rsidRPr="00A20759" w:rsidRDefault="00E91C4D" w:rsidP="00E91C4D">
            <w:pPr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</w:rPr>
              <w:t>cannot be empty or all</w:t>
            </w:r>
          </w:p>
          <w:p w:rsidR="00E91C4D" w:rsidRPr="00A20759" w:rsidRDefault="00E91C4D" w:rsidP="00E91C4D">
            <w:pPr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</w:rPr>
              <w:t>whitespace</w:t>
            </w:r>
            <w:r w:rsidRPr="00A20759">
              <w:rPr>
                <w:rFonts w:ascii="Calibri" w:hAnsi="Calibri" w:hint="eastAsia"/>
              </w:rPr>
              <w:t>”</w:t>
            </w:r>
          </w:p>
        </w:tc>
        <w:tc>
          <w:tcPr>
            <w:tcW w:w="20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1C4D" w:rsidRPr="00A20759" w:rsidRDefault="00E91C4D" w:rsidP="00E91C4D">
            <w:pPr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</w:rPr>
              <w:t>An error message pops</w:t>
            </w:r>
          </w:p>
          <w:p w:rsidR="00E91C4D" w:rsidRPr="00A20759" w:rsidRDefault="00E91C4D" w:rsidP="00E91C4D">
            <w:pPr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</w:rPr>
              <w:t>up with the message</w:t>
            </w:r>
          </w:p>
          <w:p w:rsidR="00E91C4D" w:rsidRPr="00A20759" w:rsidRDefault="00E91C4D" w:rsidP="00E91C4D">
            <w:pPr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 w:hint="eastAsia"/>
              </w:rPr>
              <w:t>“</w:t>
            </w:r>
            <w:r w:rsidRPr="00A20759">
              <w:rPr>
                <w:rFonts w:ascii="Calibri" w:hAnsi="Calibri"/>
              </w:rPr>
              <w:t>Test Case List name</w:t>
            </w:r>
          </w:p>
          <w:p w:rsidR="00E91C4D" w:rsidRPr="00A20759" w:rsidRDefault="00E91C4D" w:rsidP="00E91C4D">
            <w:pPr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</w:rPr>
              <w:t>cannot be empty or all</w:t>
            </w:r>
          </w:p>
          <w:p w:rsidR="00E91C4D" w:rsidRPr="004A66E0" w:rsidRDefault="00E91C4D" w:rsidP="00E91C4D">
            <w:pPr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</w:rPr>
              <w:t>whitespace</w:t>
            </w:r>
            <w:r w:rsidRPr="00A20759">
              <w:rPr>
                <w:rFonts w:ascii="Calibri" w:hAnsi="Calibri" w:hint="eastAsia"/>
              </w:rPr>
              <w:t>”</w:t>
            </w:r>
          </w:p>
        </w:tc>
      </w:tr>
      <w:tr w:rsidR="00E91C4D" w:rsidRPr="00CC0AAF" w:rsidTr="00E91C4D"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91C4D" w:rsidRPr="00A20759" w:rsidRDefault="00E91C4D" w:rsidP="00E91C4D">
            <w:pPr>
              <w:jc w:val="left"/>
              <w:rPr>
                <w:rFonts w:ascii="Calibri" w:hAnsi="Calibri"/>
                <w:bCs/>
              </w:rPr>
            </w:pPr>
            <w:proofErr w:type="spellStart"/>
            <w:r w:rsidRPr="00A20759">
              <w:rPr>
                <w:rFonts w:ascii="Calibri" w:hAnsi="Calibri"/>
                <w:bCs/>
              </w:rPr>
              <w:t>TestInvalidDelete</w:t>
            </w:r>
            <w:proofErr w:type="spellEnd"/>
          </w:p>
          <w:p w:rsidR="00E91C4D" w:rsidRPr="00A20759" w:rsidRDefault="00E91C4D" w:rsidP="00E91C4D">
            <w:pPr>
              <w:jc w:val="left"/>
              <w:rPr>
                <w:rFonts w:ascii="Calibri" w:hAnsi="Calibri"/>
                <w:bCs/>
              </w:rPr>
            </w:pPr>
            <w:r w:rsidRPr="00A20759">
              <w:rPr>
                <w:rFonts w:ascii="Calibri" w:hAnsi="Calibri"/>
                <w:bCs/>
              </w:rPr>
              <w:t>Author: Cameron Greene</w:t>
            </w:r>
          </w:p>
        </w:tc>
        <w:tc>
          <w:tcPr>
            <w:tcW w:w="3111" w:type="dxa"/>
            <w:tcBorders>
              <w:top w:val="single" w:sz="8" w:space="0" w:color="000000"/>
              <w:bottom w:val="single" w:sz="8" w:space="0" w:color="000000"/>
            </w:tcBorders>
          </w:tcPr>
          <w:p w:rsidR="00E91C4D" w:rsidRDefault="00E91C4D" w:rsidP="00E91C4D">
            <w:pPr>
              <w:ind w:left="720" w:hanging="720"/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  <w:b/>
              </w:rPr>
              <w:t xml:space="preserve">Preconditions: </w:t>
            </w:r>
            <w:proofErr w:type="spellStart"/>
            <w:r w:rsidRPr="00A20759">
              <w:rPr>
                <w:rFonts w:ascii="Calibri" w:hAnsi="Calibri"/>
              </w:rPr>
              <w:t>TestRun</w:t>
            </w:r>
            <w:proofErr w:type="spellEnd"/>
            <w:r w:rsidRPr="00A20759">
              <w:rPr>
                <w:rFonts w:ascii="Calibri" w:hAnsi="Calibri"/>
              </w:rPr>
              <w:t xml:space="preserve"> passes</w:t>
            </w:r>
          </w:p>
          <w:p w:rsidR="00E91C4D" w:rsidRPr="00A20759" w:rsidRDefault="00E91C4D" w:rsidP="00E91C4D">
            <w:pPr>
              <w:ind w:left="720" w:hanging="720"/>
              <w:jc w:val="left"/>
              <w:rPr>
                <w:rFonts w:ascii="Calibri" w:hAnsi="Calibri"/>
                <w:b/>
              </w:rPr>
            </w:pPr>
          </w:p>
          <w:p w:rsidR="00E91C4D" w:rsidRPr="00A20759" w:rsidRDefault="00E91C4D" w:rsidP="00E91C4D">
            <w:pPr>
              <w:ind w:left="720" w:hanging="720"/>
              <w:jc w:val="left"/>
              <w:rPr>
                <w:rFonts w:ascii="Calibri" w:hAnsi="Calibri"/>
              </w:rPr>
            </w:pPr>
            <w:r w:rsidRPr="00A20759">
              <w:rPr>
                <w:rFonts w:ascii="Calibri" w:hAnsi="Calibri"/>
              </w:rPr>
              <w:t>Choose the</w:t>
            </w:r>
            <w:r w:rsidRPr="00A20759">
              <w:rPr>
                <w:rFonts w:ascii="Calibri" w:hAnsi="Calibri"/>
                <w:b/>
              </w:rPr>
              <w:t xml:space="preserve"> Testing Type tab </w:t>
            </w:r>
            <w:r w:rsidRPr="00A20759">
              <w:rPr>
                <w:rFonts w:ascii="Calibri" w:hAnsi="Calibri"/>
              </w:rPr>
              <w:t>and then</w:t>
            </w:r>
          </w:p>
          <w:p w:rsidR="00E91C4D" w:rsidRPr="00A20759" w:rsidRDefault="00E91C4D" w:rsidP="00E91C4D">
            <w:pPr>
              <w:ind w:left="720" w:hanging="720"/>
              <w:jc w:val="left"/>
              <w:rPr>
                <w:rFonts w:ascii="Calibri" w:hAnsi="Calibri"/>
                <w:b/>
              </w:rPr>
            </w:pPr>
            <w:r w:rsidRPr="00A20759">
              <w:rPr>
                <w:rFonts w:ascii="Calibri" w:hAnsi="Calibri"/>
              </w:rPr>
              <w:t>choose</w:t>
            </w:r>
            <w:r w:rsidRPr="00A20759">
              <w:rPr>
                <w:rFonts w:ascii="Calibri" w:hAnsi="Calibri"/>
                <w:b/>
              </w:rPr>
              <w:t xml:space="preserve"> Test Case List &gt; Delete Test</w:t>
            </w:r>
          </w:p>
          <w:p w:rsidR="00E91C4D" w:rsidRPr="00A20759" w:rsidRDefault="00E91C4D" w:rsidP="00E91C4D">
            <w:pPr>
              <w:ind w:left="720" w:hanging="720"/>
              <w:jc w:val="left"/>
              <w:rPr>
                <w:rFonts w:ascii="Calibri" w:hAnsi="Calibri"/>
                <w:b/>
              </w:rPr>
            </w:pPr>
            <w:r w:rsidRPr="00A20759">
              <w:rPr>
                <w:rFonts w:ascii="Calibri" w:hAnsi="Calibri"/>
                <w:b/>
              </w:rPr>
              <w:t>Case List</w:t>
            </w:r>
          </w:p>
        </w:tc>
        <w:tc>
          <w:tcPr>
            <w:tcW w:w="2051" w:type="dxa"/>
            <w:tcBorders>
              <w:top w:val="single" w:sz="8" w:space="0" w:color="000000"/>
              <w:bottom w:val="single" w:sz="8" w:space="0" w:color="000000"/>
            </w:tcBorders>
          </w:tcPr>
          <w:p w:rsidR="00E91C4D" w:rsidRPr="00B9712A" w:rsidRDefault="00E91C4D" w:rsidP="00E91C4D">
            <w:pPr>
              <w:jc w:val="left"/>
              <w:rPr>
                <w:rFonts w:ascii="Calibri" w:hAnsi="Calibri"/>
              </w:rPr>
            </w:pPr>
            <w:r w:rsidRPr="00B9712A">
              <w:rPr>
                <w:rFonts w:ascii="Calibri" w:hAnsi="Calibri"/>
              </w:rPr>
              <w:t>An error message pops</w:t>
            </w:r>
          </w:p>
          <w:p w:rsidR="00E91C4D" w:rsidRPr="00B9712A" w:rsidRDefault="00E91C4D" w:rsidP="00E91C4D">
            <w:pPr>
              <w:jc w:val="left"/>
              <w:rPr>
                <w:rFonts w:ascii="Calibri" w:hAnsi="Calibri"/>
              </w:rPr>
            </w:pPr>
            <w:r w:rsidRPr="00B9712A">
              <w:rPr>
                <w:rFonts w:ascii="Calibri" w:hAnsi="Calibri"/>
              </w:rPr>
              <w:t>up with the message</w:t>
            </w:r>
          </w:p>
          <w:p w:rsidR="00E91C4D" w:rsidRPr="00B9712A" w:rsidRDefault="00E91C4D" w:rsidP="00E91C4D">
            <w:pPr>
              <w:jc w:val="left"/>
              <w:rPr>
                <w:rFonts w:ascii="Calibri" w:hAnsi="Calibri"/>
              </w:rPr>
            </w:pPr>
            <w:r w:rsidRPr="00B9712A">
              <w:rPr>
                <w:rFonts w:ascii="Calibri" w:hAnsi="Calibri" w:hint="eastAsia"/>
              </w:rPr>
              <w:t>“</w:t>
            </w:r>
            <w:r w:rsidRPr="00B9712A">
              <w:rPr>
                <w:rFonts w:ascii="Calibri" w:hAnsi="Calibri"/>
              </w:rPr>
              <w:t>Test Case List not</w:t>
            </w:r>
          </w:p>
          <w:p w:rsidR="00E91C4D" w:rsidRPr="00A20759" w:rsidRDefault="00E91C4D" w:rsidP="00E91C4D">
            <w:pPr>
              <w:jc w:val="left"/>
              <w:rPr>
                <w:rFonts w:ascii="Calibri" w:hAnsi="Calibri"/>
              </w:rPr>
            </w:pPr>
            <w:r w:rsidRPr="00B9712A">
              <w:rPr>
                <w:rFonts w:ascii="Calibri" w:hAnsi="Calibri"/>
              </w:rPr>
              <w:t>selected</w:t>
            </w:r>
            <w:r w:rsidRPr="00B9712A">
              <w:rPr>
                <w:rFonts w:ascii="Calibri" w:hAnsi="Calibri" w:hint="eastAsia"/>
              </w:rPr>
              <w:t>”</w:t>
            </w:r>
          </w:p>
        </w:tc>
        <w:tc>
          <w:tcPr>
            <w:tcW w:w="20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1C4D" w:rsidRPr="00B9712A" w:rsidRDefault="00E91C4D" w:rsidP="00E91C4D">
            <w:pPr>
              <w:jc w:val="left"/>
              <w:rPr>
                <w:rFonts w:ascii="Calibri" w:hAnsi="Calibri"/>
              </w:rPr>
            </w:pPr>
            <w:r w:rsidRPr="00B9712A">
              <w:rPr>
                <w:rFonts w:ascii="Calibri" w:hAnsi="Calibri"/>
              </w:rPr>
              <w:t>An error message pops</w:t>
            </w:r>
          </w:p>
          <w:p w:rsidR="00E91C4D" w:rsidRPr="00B9712A" w:rsidRDefault="00E91C4D" w:rsidP="00E91C4D">
            <w:pPr>
              <w:jc w:val="left"/>
              <w:rPr>
                <w:rFonts w:ascii="Calibri" w:hAnsi="Calibri"/>
              </w:rPr>
            </w:pPr>
            <w:r w:rsidRPr="00B9712A">
              <w:rPr>
                <w:rFonts w:ascii="Calibri" w:hAnsi="Calibri"/>
              </w:rPr>
              <w:t>up with the message</w:t>
            </w:r>
          </w:p>
          <w:p w:rsidR="00E91C4D" w:rsidRPr="00B9712A" w:rsidRDefault="00E91C4D" w:rsidP="00E91C4D">
            <w:pPr>
              <w:jc w:val="left"/>
              <w:rPr>
                <w:rFonts w:ascii="Calibri" w:hAnsi="Calibri"/>
              </w:rPr>
            </w:pPr>
            <w:r w:rsidRPr="00B9712A">
              <w:rPr>
                <w:rFonts w:ascii="Calibri" w:hAnsi="Calibri" w:hint="eastAsia"/>
              </w:rPr>
              <w:t>“</w:t>
            </w:r>
            <w:r w:rsidRPr="00B9712A">
              <w:rPr>
                <w:rFonts w:ascii="Calibri" w:hAnsi="Calibri"/>
              </w:rPr>
              <w:t>Test Case List not</w:t>
            </w:r>
          </w:p>
          <w:p w:rsidR="00E91C4D" w:rsidRPr="004A66E0" w:rsidRDefault="00E91C4D" w:rsidP="00E91C4D">
            <w:pPr>
              <w:jc w:val="left"/>
              <w:rPr>
                <w:rFonts w:ascii="Calibri" w:hAnsi="Calibri"/>
              </w:rPr>
            </w:pPr>
            <w:r w:rsidRPr="00B9712A">
              <w:rPr>
                <w:rFonts w:ascii="Calibri" w:hAnsi="Calibri"/>
              </w:rPr>
              <w:t>selected</w:t>
            </w:r>
            <w:r w:rsidRPr="00B9712A">
              <w:rPr>
                <w:rFonts w:ascii="Calibri" w:hAnsi="Calibri" w:hint="eastAsia"/>
              </w:rPr>
              <w:t>”</w:t>
            </w:r>
            <w:bookmarkStart w:id="0" w:name="_GoBack"/>
            <w:bookmarkEnd w:id="0"/>
          </w:p>
        </w:tc>
      </w:tr>
    </w:tbl>
    <w:p w:rsidR="004A66E0" w:rsidRDefault="004A66E0">
      <w:pPr>
        <w:pBdr>
          <w:bottom w:val="single" w:sz="6" w:space="1" w:color="auto"/>
        </w:pBdr>
      </w:pPr>
    </w:p>
    <w:p w:rsidR="0047619C" w:rsidRDefault="0047619C"/>
    <w:p w:rsidR="0047619C" w:rsidRDefault="0047619C">
      <w:pPr>
        <w:rPr>
          <w:rFonts w:ascii="Calibri" w:hAnsi="Calibri"/>
          <w:b/>
          <w:sz w:val="20"/>
        </w:rPr>
      </w:pPr>
      <w:r w:rsidRPr="0047619C">
        <w:rPr>
          <w:rFonts w:ascii="Calibri" w:hAnsi="Calibri"/>
          <w:b/>
          <w:sz w:val="20"/>
        </w:rPr>
        <w:t>Document Revision History</w:t>
      </w:r>
    </w:p>
    <w:p w:rsidR="0047619C" w:rsidRDefault="0047619C">
      <w:pPr>
        <w:rPr>
          <w:rFonts w:ascii="Calibri" w:hAnsi="Calibri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1980"/>
        <w:gridCol w:w="6318"/>
      </w:tblGrid>
      <w:tr w:rsidR="0047619C" w:rsidTr="004A66E0">
        <w:tc>
          <w:tcPr>
            <w:tcW w:w="1278" w:type="dxa"/>
            <w:shd w:val="clear" w:color="auto" w:fill="000000"/>
          </w:tcPr>
          <w:p w:rsidR="0047619C" w:rsidRPr="004A66E0" w:rsidRDefault="0047619C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1980" w:type="dxa"/>
            <w:shd w:val="clear" w:color="auto" w:fill="000000"/>
          </w:tcPr>
          <w:p w:rsidR="0047619C" w:rsidRPr="004A66E0" w:rsidRDefault="0047619C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Author</w:t>
            </w:r>
          </w:p>
        </w:tc>
        <w:tc>
          <w:tcPr>
            <w:tcW w:w="6318" w:type="dxa"/>
            <w:shd w:val="clear" w:color="auto" w:fill="000000"/>
          </w:tcPr>
          <w:p w:rsidR="0047619C" w:rsidRPr="004A66E0" w:rsidRDefault="0047619C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4A66E0">
              <w:rPr>
                <w:rFonts w:ascii="Calibri" w:hAnsi="Calibri"/>
                <w:b/>
                <w:bCs/>
                <w:color w:val="FFFFFF"/>
                <w:sz w:val="20"/>
              </w:rPr>
              <w:t>Change Description</w:t>
            </w:r>
          </w:p>
        </w:tc>
      </w:tr>
      <w:tr w:rsidR="0047619C" w:rsidTr="004A66E0">
        <w:tc>
          <w:tcPr>
            <w:tcW w:w="1278" w:type="dxa"/>
          </w:tcPr>
          <w:p w:rsidR="0047619C" w:rsidRPr="004A66E0" w:rsidRDefault="00EC3935">
            <w:pPr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4/7/17</w:t>
            </w:r>
          </w:p>
        </w:tc>
        <w:tc>
          <w:tcPr>
            <w:tcW w:w="1980" w:type="dxa"/>
          </w:tcPr>
          <w:p w:rsidR="0047619C" w:rsidRPr="004A66E0" w:rsidRDefault="00EC3935">
            <w:pPr>
              <w:rPr>
                <w:rFonts w:ascii="Calibri" w:hAnsi="Calibri"/>
                <w:sz w:val="20"/>
              </w:rPr>
            </w:pPr>
            <w:r w:rsidRPr="00EC3935">
              <w:rPr>
                <w:rFonts w:ascii="Calibri" w:hAnsi="Calibri"/>
                <w:sz w:val="20"/>
              </w:rPr>
              <w:t>Caitlyn Wiley</w:t>
            </w:r>
          </w:p>
        </w:tc>
        <w:tc>
          <w:tcPr>
            <w:tcW w:w="6318" w:type="dxa"/>
          </w:tcPr>
          <w:p w:rsidR="0047619C" w:rsidRPr="004A66E0" w:rsidRDefault="00EC3935" w:rsidP="004A66E0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Added test cases and expected results</w:t>
            </w:r>
          </w:p>
        </w:tc>
      </w:tr>
      <w:tr w:rsidR="00120E45" w:rsidTr="004A66E0">
        <w:tc>
          <w:tcPr>
            <w:tcW w:w="1278" w:type="dxa"/>
          </w:tcPr>
          <w:p w:rsidR="00120E45" w:rsidRDefault="00120E45">
            <w:pPr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4/21/17</w:t>
            </w:r>
          </w:p>
        </w:tc>
        <w:tc>
          <w:tcPr>
            <w:tcW w:w="1980" w:type="dxa"/>
          </w:tcPr>
          <w:p w:rsidR="00120E45" w:rsidRPr="00EC3935" w:rsidRDefault="00120E4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Caitlyn Wiley</w:t>
            </w:r>
          </w:p>
        </w:tc>
        <w:tc>
          <w:tcPr>
            <w:tcW w:w="6318" w:type="dxa"/>
          </w:tcPr>
          <w:p w:rsidR="00120E45" w:rsidRDefault="00120E45" w:rsidP="004A66E0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Combined tests with Cameron’s tests</w:t>
            </w:r>
          </w:p>
        </w:tc>
      </w:tr>
    </w:tbl>
    <w:p w:rsidR="0047619C" w:rsidRDefault="0047619C">
      <w:pPr>
        <w:rPr>
          <w:rFonts w:ascii="Calibri" w:hAnsi="Calibri"/>
          <w:b/>
          <w:sz w:val="20"/>
        </w:rPr>
      </w:pPr>
    </w:p>
    <w:p w:rsidR="00367479" w:rsidRPr="0047619C" w:rsidRDefault="00367479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br w:type="page"/>
      </w:r>
      <w:r w:rsidR="00E91C4D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left:0;text-align:left;margin-left:-13.4pt;margin-top:-19.75pt;width:336.95pt;height:219.9pt;z-index:1;visibility:visible;mso-wrap-style:square;mso-position-horizontal-relative:text;mso-position-vertical-relative:text;mso-width-relative:page;mso-height-relative:page">
            <v:imagedata r:id="rId5" o:title="" croptop="12878f" cropbottom="16116f" cropleft="6785f" cropright="27272f"/>
          </v:shape>
        </w:pict>
      </w:r>
    </w:p>
    <w:sectPr w:rsidR="00367479" w:rsidRPr="0047619C" w:rsidSect="0061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47E90"/>
    <w:multiLevelType w:val="hybridMultilevel"/>
    <w:tmpl w:val="6344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0AAF"/>
    <w:rsid w:val="00063DC7"/>
    <w:rsid w:val="000E3799"/>
    <w:rsid w:val="00104937"/>
    <w:rsid w:val="00120E45"/>
    <w:rsid w:val="0013378F"/>
    <w:rsid w:val="002202E2"/>
    <w:rsid w:val="002501E7"/>
    <w:rsid w:val="00367479"/>
    <w:rsid w:val="003C1A12"/>
    <w:rsid w:val="00410882"/>
    <w:rsid w:val="00447B4C"/>
    <w:rsid w:val="0047619C"/>
    <w:rsid w:val="004A66E0"/>
    <w:rsid w:val="006173F8"/>
    <w:rsid w:val="00792F8D"/>
    <w:rsid w:val="007D1FFA"/>
    <w:rsid w:val="00865B71"/>
    <w:rsid w:val="00873349"/>
    <w:rsid w:val="00A20759"/>
    <w:rsid w:val="00AF5E75"/>
    <w:rsid w:val="00B73722"/>
    <w:rsid w:val="00B9712A"/>
    <w:rsid w:val="00BA70FB"/>
    <w:rsid w:val="00C24E11"/>
    <w:rsid w:val="00C976A2"/>
    <w:rsid w:val="00CC0AAF"/>
    <w:rsid w:val="00CF1698"/>
    <w:rsid w:val="00E91C4D"/>
    <w:rsid w:val="00EC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58BB4C"/>
  <w15:chartTrackingRefBased/>
  <w15:docId w15:val="{CDB5D1C1-F91D-4726-8668-979DA488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202E2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Normal"/>
    <w:next w:val="Normal"/>
    <w:link w:val="Heading1Char"/>
    <w:qFormat/>
    <w:rsid w:val="002202E2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Normal"/>
    <w:link w:val="Heading2Char"/>
    <w:qFormat/>
    <w:rsid w:val="002202E2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Normal"/>
    <w:link w:val="Heading3Char"/>
    <w:qFormat/>
    <w:rsid w:val="002202E2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qFormat/>
    <w:rsid w:val="002202E2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202E2"/>
    <w:rPr>
      <w:rFonts w:ascii="Helvetica" w:hAnsi="Helvetica"/>
      <w:b/>
      <w:smallCaps/>
      <w:kern w:val="16"/>
      <w:sz w:val="23"/>
    </w:rPr>
  </w:style>
  <w:style w:type="character" w:customStyle="1" w:styleId="Heading2Char">
    <w:name w:val="Heading 2 Char"/>
    <w:link w:val="Heading2"/>
    <w:rsid w:val="002202E2"/>
    <w:rPr>
      <w:rFonts w:ascii="Helvetica" w:hAnsi="Helvetica"/>
      <w:b/>
      <w:kern w:val="16"/>
    </w:rPr>
  </w:style>
  <w:style w:type="character" w:customStyle="1" w:styleId="Heading3Char">
    <w:name w:val="Heading 3 Char"/>
    <w:link w:val="Heading3"/>
    <w:rsid w:val="002202E2"/>
    <w:rPr>
      <w:rFonts w:ascii="Helvetica" w:hAnsi="Helvetica"/>
      <w:i/>
      <w:kern w:val="16"/>
    </w:rPr>
  </w:style>
  <w:style w:type="character" w:customStyle="1" w:styleId="Heading4Char">
    <w:name w:val="Heading 4 Char"/>
    <w:link w:val="Heading4"/>
    <w:rsid w:val="002202E2"/>
    <w:rPr>
      <w:kern w:val="16"/>
      <w:sz w:val="24"/>
      <w:u w:val="single"/>
    </w:rPr>
  </w:style>
  <w:style w:type="character" w:styleId="Strong">
    <w:name w:val="Strong"/>
    <w:qFormat/>
    <w:rsid w:val="002202E2"/>
    <w:rPr>
      <w:b/>
      <w:bCs/>
    </w:rPr>
  </w:style>
  <w:style w:type="table" w:styleId="TableGrid">
    <w:name w:val="Table Grid"/>
    <w:basedOn w:val="TableNormal"/>
    <w:uiPriority w:val="59"/>
    <w:rsid w:val="00CC0A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List">
    <w:name w:val="Light List"/>
    <w:basedOn w:val="TableNormal"/>
    <w:uiPriority w:val="61"/>
    <w:rsid w:val="00CC0AA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476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Heckman</dc:creator>
  <cp:keywords/>
  <cp:lastModifiedBy>Cameron</cp:lastModifiedBy>
  <cp:revision>9</cp:revision>
  <cp:lastPrinted>2017-04-07T20:32:00Z</cp:lastPrinted>
  <dcterms:created xsi:type="dcterms:W3CDTF">2017-04-07T18:24:00Z</dcterms:created>
  <dcterms:modified xsi:type="dcterms:W3CDTF">2017-04-21T22:26:00Z</dcterms:modified>
</cp:coreProperties>
</file>