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9136" w:history="1">
            <w:r w:rsidR="000867F3" w:rsidRPr="00A90060">
              <w:rPr>
                <w:rStyle w:val="Hyperlink"/>
                <w:noProof/>
              </w:rPr>
              <w:t>Introduction to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="000867F3" w:rsidRPr="00A90060">
              <w:rPr>
                <w:rStyle w:val="Hyperlink"/>
                <w:noProof/>
              </w:rPr>
              <w:t>Laplace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="000867F3" w:rsidRPr="00A90060">
              <w:rPr>
                <w:rStyle w:val="Hyperlink"/>
                <w:noProof/>
              </w:rPr>
              <w:t>Transfer Functions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="000867F3" w:rsidRPr="00A90060">
              <w:rPr>
                <w:rStyle w:val="Hyperlink"/>
                <w:noProof/>
              </w:rPr>
              <w:t>Electrical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="000867F3" w:rsidRPr="00A90060">
              <w:rPr>
                <w:rStyle w:val="Hyperlink"/>
                <w:noProof/>
              </w:rPr>
              <w:t>Component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="000867F3" w:rsidRPr="00A90060">
              <w:rPr>
                <w:rStyle w:val="Hyperlink"/>
                <w:noProof/>
              </w:rPr>
              <w:t>Mesh Analysis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="000867F3" w:rsidRPr="00A90060">
              <w:rPr>
                <w:rStyle w:val="Hyperlink"/>
                <w:noProof/>
              </w:rPr>
              <w:t>Noodal Anal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="000867F3" w:rsidRPr="00A90060">
              <w:rPr>
                <w:rStyle w:val="Hyperlink"/>
                <w:noProof/>
              </w:rPr>
              <w:t>Cramer’s Rule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="000867F3" w:rsidRPr="00A90060">
              <w:rPr>
                <w:rStyle w:val="Hyperlink"/>
                <w:noProof/>
              </w:rPr>
              <w:t>OP-Amps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="000867F3" w:rsidRPr="00A90060">
              <w:rPr>
                <w:rStyle w:val="Hyperlink"/>
                <w:noProof/>
              </w:rPr>
              <w:t>Mechanical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="000867F3" w:rsidRPr="00A90060">
              <w:rPr>
                <w:rStyle w:val="Hyperlink"/>
                <w:noProof/>
              </w:rPr>
              <w:t>Translational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="000867F3" w:rsidRPr="00A90060">
              <w:rPr>
                <w:rStyle w:val="Hyperlink"/>
                <w:noProof/>
              </w:rPr>
              <w:t>Rotational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6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="000867F3" w:rsidRPr="00A90060">
              <w:rPr>
                <w:rStyle w:val="Hyperlink"/>
                <w:noProof/>
              </w:rPr>
              <w:t>Degrees of Freedom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="000867F3" w:rsidRPr="00A90060">
              <w:rPr>
                <w:rStyle w:val="Hyperlink"/>
                <w:noProof/>
              </w:rPr>
              <w:t>Signals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="000867F3" w:rsidRPr="00A90060">
              <w:rPr>
                <w:rStyle w:val="Hyperlink"/>
                <w:noProof/>
              </w:rPr>
              <w:t>Final Value Theorem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="000867F3" w:rsidRPr="00A90060">
              <w:rPr>
                <w:rStyle w:val="Hyperlink"/>
                <w:noProof/>
              </w:rPr>
              <w:t>Graph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9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="000867F3" w:rsidRPr="00A90060">
              <w:rPr>
                <w:rStyle w:val="Hyperlink"/>
                <w:noProof/>
              </w:rPr>
              <w:t>Non-/Linear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="000867F3" w:rsidRPr="00A90060">
              <w:rPr>
                <w:rStyle w:val="Hyperlink"/>
                <w:noProof/>
              </w:rPr>
              <w:t>Block Diagrams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="000867F3" w:rsidRPr="00A90060">
              <w:rPr>
                <w:rStyle w:val="Hyperlink"/>
                <w:noProof/>
              </w:rPr>
              <w:t>State Space Equations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="000867F3" w:rsidRPr="00A90060">
              <w:rPr>
                <w:rStyle w:val="Hyperlink"/>
                <w:noProof/>
              </w:rPr>
              <w:t>Transfer Function -&gt; State Space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="000867F3" w:rsidRPr="00A90060">
              <w:rPr>
                <w:rStyle w:val="Hyperlink"/>
                <w:noProof/>
              </w:rPr>
              <w:t>Stability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="000867F3" w:rsidRPr="00A90060">
              <w:rPr>
                <w:rStyle w:val="Hyperlink"/>
                <w:noProof/>
              </w:rPr>
              <w:t>Root Locus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="000867F3" w:rsidRPr="00A90060">
              <w:rPr>
                <w:rStyle w:val="Hyperlink"/>
                <w:noProof/>
              </w:rPr>
              <w:t>e.g.)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="000867F3" w:rsidRPr="00A90060">
              <w:rPr>
                <w:rStyle w:val="Hyperlink"/>
                <w:noProof/>
              </w:rPr>
              <w:t>Routh-Hurwitz Table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="000867F3" w:rsidRPr="00A90060">
              <w:rPr>
                <w:rStyle w:val="Hyperlink"/>
                <w:noProof/>
              </w:rPr>
              <w:t>Steady-State Error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C3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="000867F3" w:rsidRPr="00A90060">
              <w:rPr>
                <w:rStyle w:val="Hyperlink"/>
                <w:noProof/>
              </w:rPr>
              <w:t>MATLAB Stufff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CC3ACA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CC3ACA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CC3ACA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436913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4369137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2pt" o:ole="">
            <v:imagedata r:id="rId13" o:title=""/>
          </v:shape>
          <o:OLEObject Type="Embed" ProgID="Equation.DSMT4" ShapeID="_x0000_i1025" DrawAspect="Content" ObjectID="_1489241600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436913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436913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4369140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35pt;height:36.65pt" o:ole="">
            <v:imagedata r:id="rId16" o:title=""/>
          </v:shape>
          <o:OLEObject Type="Embed" ProgID="Equation.DSMT4" ShapeID="_x0000_i1026" DrawAspect="Content" ObjectID="_1489241601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1pt;height:68pt" o:ole="">
            <v:imagedata r:id="rId18" o:title=""/>
          </v:shape>
          <o:OLEObject Type="Embed" ProgID="Equation.DSMT4" ShapeID="_x0000_i1027" DrawAspect="Content" ObjectID="_1489241602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3pt;height:68pt" o:ole="">
            <v:imagedata r:id="rId20" o:title=""/>
          </v:shape>
          <o:OLEObject Type="Embed" ProgID="Equation.DSMT4" ShapeID="_x0000_i1028" DrawAspect="Content" ObjectID="_1489241603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4pt;height:69.8pt" o:ole="">
            <v:imagedata r:id="rId22" o:title=""/>
          </v:shape>
          <o:OLEObject Type="Embed" ProgID="Equation.DSMT4" ShapeID="_x0000_i1029" DrawAspect="Content" ObjectID="_1489241604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35pt;height:36.65pt" o:ole="">
            <v:imagedata r:id="rId24" o:title=""/>
          </v:shape>
          <o:OLEObject Type="Embed" ProgID="Equation.DSMT4" ShapeID="_x0000_i1030" DrawAspect="Content" ObjectID="_1489241605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89241606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4369141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4369142"/>
      <w:r>
        <w:t>Noodal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436914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65pt" o:ole="">
            <v:imagedata r:id="rId29" o:title=""/>
          </v:shape>
          <o:OLEObject Type="Embed" ProgID="Equation.DSMT4" ShapeID="_x0000_i1032" DrawAspect="Content" ObjectID="_1489241607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pt;height:43.75pt" o:ole="">
            <v:imagedata r:id="rId31" o:title=""/>
          </v:shape>
          <o:OLEObject Type="Embed" ProgID="Equation.DSMT4" ShapeID="_x0000_i1033" DrawAspect="Content" ObjectID="_1489241608" r:id="rId32"/>
        </w:object>
      </w:r>
    </w:p>
    <w:p w:rsidR="000D72E5" w:rsidRDefault="000D72E5" w:rsidP="000753A3">
      <w:pPr>
        <w:pStyle w:val="Heading3"/>
      </w:pPr>
      <w:bookmarkStart w:id="8" w:name="_Toc41436914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436914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pt;height:36.65pt" o:ole="">
            <v:imagedata r:id="rId33" o:title=""/>
          </v:shape>
          <o:OLEObject Type="Embed" ProgID="Equation.DSMT4" ShapeID="_x0000_i1034" DrawAspect="Content" ObjectID="_1489241609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8pt;height:51.7pt" o:ole="">
            <v:imagedata r:id="rId35" o:title=""/>
          </v:shape>
          <o:OLEObject Type="Embed" ProgID="Equation.DSMT4" ShapeID="_x0000_i1035" DrawAspect="Content" ObjectID="_1489241610" r:id="rId36"/>
        </w:object>
      </w:r>
    </w:p>
    <w:p w:rsidR="00DC62D2" w:rsidRDefault="00DC62D2" w:rsidP="00DC62D2">
      <w:pPr>
        <w:pStyle w:val="Heading3"/>
      </w:pPr>
      <w:bookmarkStart w:id="10" w:name="_Toc414369146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35pt;height:38.45pt" o:ole="">
            <v:imagedata r:id="rId37" o:title=""/>
          </v:shape>
          <o:OLEObject Type="Embed" ProgID="Equation.DSMT4" ShapeID="_x0000_i1036" DrawAspect="Content" ObjectID="_1489241611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1.95pt;height:63.6pt" o:ole="">
            <v:imagedata r:id="rId39" o:title=""/>
          </v:shape>
          <o:OLEObject Type="Embed" ProgID="Equation.DSMT4" ShapeID="_x0000_i1037" DrawAspect="Content" ObjectID="_1489241612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65pt;height:1in" o:ole="">
            <v:imagedata r:id="rId41" o:title=""/>
          </v:shape>
          <o:OLEObject Type="Embed" ProgID="Equation.DSMT4" ShapeID="_x0000_i1038" DrawAspect="Content" ObjectID="_1489241613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pt;height:74.2pt" o:ole="">
            <v:imagedata r:id="rId43" o:title=""/>
          </v:shape>
          <o:OLEObject Type="Embed" ProgID="Equation.DSMT4" ShapeID="_x0000_i1039" DrawAspect="Content" ObjectID="_1489241614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8pt;height:74.2pt" o:ole="">
            <v:imagedata r:id="rId45" o:title=""/>
          </v:shape>
          <o:OLEObject Type="Embed" ProgID="Equation.DSMT4" ShapeID="_x0000_i1040" DrawAspect="Content" ObjectID="_1489241615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pt;height:20.3pt" o:ole="">
            <v:imagedata r:id="rId47" o:title=""/>
          </v:shape>
          <o:OLEObject Type="Embed" ProgID="Equation.DSMT4" ShapeID="_x0000_i1041" DrawAspect="Content" ObjectID="_1489241616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pt;height:33.15pt" o:ole="">
            <v:imagedata r:id="rId49" o:title=""/>
          </v:shape>
          <o:OLEObject Type="Embed" ProgID="Equation.DSMT4" ShapeID="_x0000_i1042" DrawAspect="Content" ObjectID="_1489241617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6pt;height:20.3pt" o:ole="">
            <v:imagedata r:id="rId51" o:title=""/>
          </v:shape>
          <o:OLEObject Type="Embed" ProgID="Equation.DSMT4" ShapeID="_x0000_i1043" DrawAspect="Content" ObjectID="_1489241618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pt;height:33.55pt" o:ole="">
            <v:imagedata r:id="rId53" o:title=""/>
          </v:shape>
          <o:OLEObject Type="Embed" ProgID="Equation.DSMT4" ShapeID="_x0000_i1044" DrawAspect="Content" ObjectID="_1489241619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4369147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8pt;height:36.65pt" o:ole="">
            <v:imagedata r:id="rId55" o:title=""/>
          </v:shape>
          <o:OLEObject Type="Embed" ProgID="Equation.DSMT4" ShapeID="_x0000_i1045" DrawAspect="Content" ObjectID="_1489241620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5pt" o:ole="">
            <v:imagedata r:id="rId61" o:title=""/>
          </v:shape>
          <o:OLEObject Type="Embed" ProgID="Equation.DSMT4" ShapeID="_x0000_i1046" DrawAspect="Content" ObjectID="_1489241621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95pt;height:33.55pt" o:ole="">
            <v:imagedata r:id="rId63" o:title=""/>
          </v:shape>
          <o:OLEObject Type="Embed" ProgID="Equation.DSMT4" ShapeID="_x0000_i1047" DrawAspect="Content" ObjectID="_1489241622" r:id="rId64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3pt;height:33.55pt" o:ole="">
            <v:imagedata r:id="rId65" o:title=""/>
          </v:shape>
          <o:OLEObject Type="Embed" ProgID="Equation.DSMT4" ShapeID="_x0000_i1048" DrawAspect="Content" ObjectID="_1489241623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lastRenderedPageBreak/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85pt;height:39.75pt" o:ole="">
            <v:imagedata r:id="rId68" o:title=""/>
          </v:shape>
          <o:OLEObject Type="Embed" ProgID="Equation.DSMT4" ShapeID="_x0000_i1049" DrawAspect="Content" ObjectID="_1489241624" r:id="rId69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65pt;height:39.75pt" o:ole="">
            <v:imagedata r:id="rId70" o:title=""/>
          </v:shape>
          <o:OLEObject Type="Embed" ProgID="Equation.DSMT4" ShapeID="_x0000_i1050" DrawAspect="Content" ObjectID="_1489241625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95pt;height:38.45pt" o:ole="">
            <v:imagedata r:id="rId72" o:title=""/>
          </v:shape>
          <o:OLEObject Type="Embed" ProgID="Equation.DSMT4" ShapeID="_x0000_i1051" DrawAspect="Content" ObjectID="_1489241626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65pt;height:38.45pt" o:ole="">
            <v:imagedata r:id="rId74" o:title=""/>
          </v:shape>
          <o:OLEObject Type="Embed" ProgID="Equation.DSMT4" ShapeID="_x0000_i1052" DrawAspect="Content" ObjectID="_1489241627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1pt;height:55.65pt" o:ole="">
            <v:imagedata r:id="rId76" o:title=""/>
          </v:shape>
          <o:OLEObject Type="Embed" ProgID="Equation.DSMT4" ShapeID="_x0000_i1053" DrawAspect="Content" ObjectID="_1489241628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4369148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4369149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15pt;height:23.4pt" o:ole="">
            <v:imagedata r:id="rId78" o:title=""/>
          </v:shape>
          <o:OLEObject Type="Embed" ProgID="Equation.DSMT4" ShapeID="_x0000_i1054" DrawAspect="Content" ObjectID="_1489241629" r:id="rId79"/>
        </w:object>
      </w:r>
    </w:p>
    <w:p w:rsidR="00A53D93" w:rsidRDefault="00A53D93" w:rsidP="00A53D93">
      <w:pPr>
        <w:pStyle w:val="Heading3"/>
      </w:pPr>
      <w:bookmarkStart w:id="14" w:name="_Toc414369150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35pt;height:23.4pt" o:ole="">
            <v:imagedata r:id="rId80" o:title=""/>
          </v:shape>
          <o:OLEObject Type="Embed" ProgID="Equation.DSMT4" ShapeID="_x0000_i1055" DrawAspect="Content" ObjectID="_1489241630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pt;height:23.4pt" o:ole="">
            <v:imagedata r:id="rId82" o:title=""/>
          </v:shape>
          <o:OLEObject Type="Embed" ProgID="Equation.DSMT4" ShapeID="_x0000_i1056" DrawAspect="Content" ObjectID="_1489241631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lastRenderedPageBreak/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35pt" o:ole="">
            <v:imagedata r:id="rId88" o:title=""/>
          </v:shape>
          <o:OLEObject Type="Embed" ProgID="Equation.DSMT4" ShapeID="_x0000_i1057" DrawAspect="Content" ObjectID="_1489241632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4369151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lastRenderedPageBreak/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EB7982" w:rsidP="00357AE5">
      <w:pPr>
        <w:pStyle w:val="NoSpacing"/>
        <w:rPr>
          <w:b/>
        </w:rPr>
      </w:pP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  <w:bookmarkStart w:id="16" w:name="_GoBack"/>
      <w:bookmarkEnd w:id="16"/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9pt;height:33.55pt" o:ole="">
            <v:imagedata r:id="rId90" o:title=""/>
          </v:shape>
          <o:OLEObject Type="Embed" ProgID="Equation.DSMT4" ShapeID="_x0000_i1058" DrawAspect="Content" ObjectID="_1489241633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.05pt;height:18.1pt" o:ole="">
            <v:imagedata r:id="rId94" o:title=""/>
          </v:shape>
          <o:OLEObject Type="Embed" ProgID="Equation.DSMT4" ShapeID="_x0000_i1059" DrawAspect="Content" ObjectID="_1489241634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35pt;height:33.55pt" o:ole="">
            <v:imagedata r:id="rId96" o:title=""/>
          </v:shape>
          <o:OLEObject Type="Embed" ProgID="Equation.DSMT4" ShapeID="_x0000_i1060" DrawAspect="Content" ObjectID="_1489241635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7" w:name="_Toc414369152"/>
      <w:r>
        <w:t>Non-/Linear Systems</w:t>
      </w:r>
      <w:bookmarkEnd w:id="17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8" w:name="_Toc414369153"/>
      <w:r>
        <w:t>Block Diagrams</w:t>
      </w:r>
      <w:bookmarkEnd w:id="18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65pt" o:ole="">
            <v:imagedata r:id="rId99" o:title=""/>
          </v:shape>
          <o:OLEObject Type="Embed" ProgID="Equation.DSMT4" ShapeID="_x0000_i1061" DrawAspect="Content" ObjectID="_1489241636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65pt" o:ole="">
            <v:imagedata r:id="rId101" o:title=""/>
          </v:shape>
          <o:OLEObject Type="Embed" ProgID="Equation.DSMT4" ShapeID="_x0000_i1062" DrawAspect="Content" ObjectID="_1489241637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9" w:name="_Toc414369154"/>
      <w:r>
        <w:t>State Space Equations</w:t>
      </w:r>
      <w:bookmarkEnd w:id="19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  <w:r w:rsidR="00D55A90">
        <w:t xml:space="preserve"> </w:t>
      </w:r>
    </w:p>
    <w:p w:rsidR="008418C5" w:rsidRDefault="006F73D8" w:rsidP="006F73D8">
      <w:pPr>
        <w:pStyle w:val="Heading1"/>
      </w:pPr>
      <w:bookmarkStart w:id="20" w:name="_Toc414369155"/>
      <w:r>
        <w:t>Transfer Function -&gt; State Space</w:t>
      </w:r>
      <w:bookmarkEnd w:id="20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1" w:name="_Toc414369156"/>
      <w:r>
        <w:t>Stability</w:t>
      </w:r>
      <w:bookmarkEnd w:id="21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pt;height:29.15pt" o:ole="">
            <v:imagedata r:id="rId104" o:title=""/>
          </v:shape>
          <o:OLEObject Type="Embed" ProgID="Equation.DSMT4" ShapeID="_x0000_i1063" DrawAspect="Content" ObjectID="_1489241638" r:id="rId105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lastRenderedPageBreak/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>0.707 × A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2" w:name="_Toc414369157"/>
      <w:r>
        <w:t>Root Locus</w:t>
      </w:r>
      <w:bookmarkEnd w:id="22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lastRenderedPageBreak/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r>
        <w:t>branches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.1pt" o:ole="">
            <v:imagedata r:id="rId112" o:title=""/>
          </v:shape>
          <o:OLEObject Type="Embed" ProgID="Equation.DSMT4" ShapeID="_x0000_i1064" DrawAspect="Content" ObjectID="_1489241639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.1pt;height:41.1pt" o:ole="">
            <v:imagedata r:id="rId114" o:title=""/>
          </v:shape>
          <o:OLEObject Type="Embed" ProgID="Equation.DSMT4" ShapeID="_x0000_i1065" DrawAspect="Content" ObjectID="_1489241640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>Hint: if there are 2/+ lines going to infinite, Σroots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 xml:space="preserve">You can have multiple </w:t>
      </w:r>
      <w:proofErr w:type="spellStart"/>
      <w:proofErr w:type="gramStart"/>
      <w:r>
        <w:t>σ’s</w:t>
      </w:r>
      <w:proofErr w:type="spellEnd"/>
      <w:proofErr w:type="gramEnd"/>
      <w:r w:rsidR="00EA081C">
        <w:t xml:space="preserve">: </w:t>
      </w:r>
      <w:r w:rsidR="00BC4682">
        <w:t>||</w:t>
      </w:r>
      <w:r w:rsidR="00E45E49">
        <w:t>n−m</w:t>
      </w:r>
      <w:r w:rsidR="00BC4682">
        <w:t>||</w:t>
      </w:r>
      <w:r w:rsidR="00E45E49">
        <w:t xml:space="preserve"> = # of </w:t>
      </w:r>
      <w:proofErr w:type="spellStart"/>
      <w:r w:rsidR="00E558E1">
        <w:t>σ</w:t>
      </w:r>
      <w:r w:rsidR="00E45E49">
        <w:t>’s</w:t>
      </w:r>
      <w:proofErr w:type="spellEnd"/>
    </w:p>
    <w:p w:rsidR="00340B07" w:rsidRDefault="00340B07" w:rsidP="00966BCD">
      <w:pPr>
        <w:pStyle w:val="NoSpacing"/>
      </w:pPr>
      <w:r>
        <w:rPr>
          <w:b/>
        </w:rPr>
        <w:t>Break out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6" type="#_x0000_t75" style="width:38pt;height:30.9pt" o:ole="">
            <v:imagedata r:id="rId116" o:title=""/>
          </v:shape>
          <o:OLEObject Type="Embed" ProgID="Equation.DSMT4" ShapeID="_x0000_i1066" DrawAspect="Content" ObjectID="_1489241641" r:id="rId117"/>
        </w:object>
      </w:r>
      <w:r>
        <w:t>(</w:t>
      </w:r>
      <w:proofErr w:type="gramStart"/>
      <w:r>
        <w:t>denominator</w:t>
      </w:r>
      <w:proofErr w:type="gramEnd"/>
      <w:r>
        <w:t>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lastRenderedPageBreak/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7" type="#_x0000_t75" style="width:38pt;height:30.9pt" o:ole="">
            <v:imagedata r:id="rId118" o:title=""/>
          </v:shape>
          <o:OLEObject Type="Embed" ProgID="Equation.DSMT4" ShapeID="_x0000_i1067" DrawAspect="Content" ObjectID="_1489241642" r:id="rId119"/>
        </w:object>
      </w:r>
      <w:r w:rsidR="00D324C8">
        <w:t>(</w:t>
      </w:r>
      <w:proofErr w:type="gramStart"/>
      <w:r w:rsidR="00D324C8">
        <w:t>numerator</w:t>
      </w:r>
      <w:proofErr w:type="gramEnd"/>
      <w:r w:rsidR="00D324C8">
        <w:t>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3" w:name="_Toc414369158"/>
      <w:r>
        <w:t>e.g.)</w:t>
      </w:r>
      <w:bookmarkEnd w:id="23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8" type="#_x0000_t75" style="width:78.2pt;height:30.9pt" o:ole="">
            <v:imagedata r:id="rId120" o:title=""/>
          </v:shape>
          <o:OLEObject Type="Embed" ProgID="Equation.DSMT4" ShapeID="_x0000_i1068" DrawAspect="Content" ObjectID="_1489241643" r:id="rId121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9" type="#_x0000_t75" style="width:108.2pt;height:15.9pt" o:ole="">
            <v:imagedata r:id="rId122" o:title=""/>
          </v:shape>
          <o:OLEObject Type="Embed" ProgID="Equation.DSMT4" ShapeID="_x0000_i1069" DrawAspect="Content" ObjectID="_1489241644" r:id="rId123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70" type="#_x0000_t75" style="width:137.8pt;height:65.8pt" o:ole="">
            <v:imagedata r:id="rId124" o:title=""/>
          </v:shape>
          <o:OLEObject Type="Embed" ProgID="Equation.DSMT4" ShapeID="_x0000_i1070" DrawAspect="Content" ObjectID="_1489241645" r:id="rId125"/>
        </w:object>
      </w:r>
    </w:p>
    <w:p w:rsidR="00724287" w:rsidRPr="00724287" w:rsidRDefault="00724287" w:rsidP="00724287">
      <w:pPr>
        <w:pStyle w:val="Heading2"/>
      </w:pPr>
      <w:bookmarkStart w:id="24" w:name="_Toc414369159"/>
      <w:r>
        <w:t>Routh-Hurwitz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71" type="#_x0000_t75" style="width:82.15pt;height:65.8pt" o:ole="">
            <v:imagedata r:id="rId126" o:title=""/>
          </v:shape>
          <o:OLEObject Type="Embed" ProgID="Equation.DSMT4" ShapeID="_x0000_i1071" DrawAspect="Content" ObjectID="_1489241646" r:id="rId127"/>
        </w:object>
      </w:r>
    </w:p>
    <w:p w:rsidR="003D66DA" w:rsidRDefault="003D66DA" w:rsidP="003F4E42">
      <w:pPr>
        <w:pStyle w:val="NoSpacing"/>
      </w:pPr>
    </w:p>
    <w:p w:rsidR="00790D51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385D16" w:rsidRDefault="00385D16" w:rsidP="00B618D3">
      <w:pPr>
        <w:pStyle w:val="NoSpacing"/>
      </w:pPr>
    </w:p>
    <w:p w:rsidR="00385D16" w:rsidRDefault="00385D16" w:rsidP="00B618D3">
      <w:pPr>
        <w:pStyle w:val="NoSpacing"/>
      </w:pPr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(K</w:t>
      </w:r>
      <w:r>
        <w:rPr>
          <w:vertAlign w:val="subscript"/>
        </w:rPr>
        <w:t>p</w:t>
      </w:r>
      <w:r>
        <w:t>, K</w:t>
      </w:r>
      <w:r>
        <w:rPr>
          <w:vertAlign w:val="subscript"/>
        </w:rPr>
        <w:t>v</w:t>
      </w:r>
      <w:r>
        <w:t>, K</w:t>
      </w:r>
      <w:r>
        <w:rPr>
          <w:vertAlign w:val="subscript"/>
        </w:rPr>
        <w:t>a</w:t>
      </w:r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72" type="#_x0000_t75" style="width:30.9pt;height:12.8pt" o:ole="">
            <v:imagedata r:id="rId128" o:title=""/>
          </v:shape>
          <o:OLEObject Type="Embed" ProgID="Equation.DSMT4" ShapeID="_x0000_i1072" DrawAspect="Content" ObjectID="_1489241647" r:id="rId12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73" type="#_x0000_t75" style="width:57.85pt;height:19.9pt" o:ole="">
            <v:imagedata r:id="rId130" o:title=""/>
          </v:shape>
          <o:OLEObject Type="Embed" ProgID="Equation.DSMT4" ShapeID="_x0000_i1073" DrawAspect="Content" ObjectID="_1489241648" r:id="rId13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74" type="#_x0000_t75" style="width:8.85pt;height:18.1pt" o:ole="">
            <v:imagedata r:id="rId132" o:title=""/>
          </v:shape>
          <o:OLEObject Type="Embed" ProgID="Equation.DSMT4" ShapeID="_x0000_i1074" DrawAspect="Content" ObjectID="_1489241649" r:id="rId13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75" type="#_x0000_t75" style="width:204.05pt;height:37.1pt" o:ole="">
            <v:imagedata r:id="rId134" o:title=""/>
          </v:shape>
          <o:OLEObject Type="Embed" ProgID="Equation.DSMT4" ShapeID="_x0000_i1075" DrawAspect="Content" ObjectID="_1489241650" r:id="rId13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(position constant)</w:t>
      </w:r>
      <w:r w:rsidRPr="009F1A1E">
        <w:rPr>
          <w:position w:val="-20"/>
        </w:rPr>
        <w:object w:dxaOrig="1100" w:dyaOrig="460">
          <v:shape id="_x0000_i1076" type="#_x0000_t75" style="width:55.2pt;height:22.95pt" o:ole="">
            <v:imagedata r:id="rId136" o:title=""/>
          </v:shape>
          <o:OLEObject Type="Embed" ProgID="Equation.DSMT4" ShapeID="_x0000_i1076" DrawAspect="Content" ObjectID="_1489241651" r:id="rId13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lastRenderedPageBreak/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77" type="#_x0000_t75" style="width:37.1pt;height:12.8pt" o:ole="">
            <v:imagedata r:id="rId138" o:title=""/>
          </v:shape>
          <o:OLEObject Type="Embed" ProgID="Equation.DSMT4" ShapeID="_x0000_i1077" DrawAspect="Content" ObjectID="_1489241652" r:id="rId13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78" type="#_x0000_t75" style="width:61.85pt;height:19.9pt" o:ole="">
            <v:imagedata r:id="rId140" o:title=""/>
          </v:shape>
          <o:OLEObject Type="Embed" ProgID="Equation.DSMT4" ShapeID="_x0000_i1078" DrawAspect="Content" ObjectID="_1489241653" r:id="rId14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79" type="#_x0000_t75" style="width:11.95pt;height:19pt" o:ole="">
            <v:imagedata r:id="rId142" o:title=""/>
          </v:shape>
          <o:OLEObject Type="Embed" ProgID="Equation.DSMT4" ShapeID="_x0000_i1079" DrawAspect="Content" ObjectID="_1489241654" r:id="rId14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80" type="#_x0000_t75" style="width:276.95pt;height:42.85pt" o:ole="">
            <v:imagedata r:id="rId144" o:title=""/>
          </v:shape>
          <o:OLEObject Type="Embed" ProgID="Equation.DSMT4" ShapeID="_x0000_i1080" DrawAspect="Content" ObjectID="_1489241655" r:id="rId14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(velocity constant)</w:t>
      </w:r>
      <w:r w:rsidRPr="009F1A1E">
        <w:rPr>
          <w:position w:val="-20"/>
        </w:rPr>
        <w:object w:dxaOrig="1200" w:dyaOrig="460">
          <v:shape id="_x0000_i1081" type="#_x0000_t75" style="width:60.05pt;height:22.95pt" o:ole="">
            <v:imagedata r:id="rId146" o:title=""/>
          </v:shape>
          <o:OLEObject Type="Embed" ProgID="Equation.DSMT4" ShapeID="_x0000_i1081" DrawAspect="Content" ObjectID="_1489241656" r:id="rId147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82" type="#_x0000_t75" style="width:41.1pt;height:18.1pt" o:ole="">
            <v:imagedata r:id="rId148" o:title=""/>
          </v:shape>
          <o:OLEObject Type="Embed" ProgID="Equation.DSMT4" ShapeID="_x0000_i1082" DrawAspect="Content" ObjectID="_1489241657" r:id="rId14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83" type="#_x0000_t75" style="width:65.8pt;height:19.9pt" o:ole="">
            <v:imagedata r:id="rId150" o:title=""/>
          </v:shape>
          <o:OLEObject Type="Embed" ProgID="Equation.DSMT4" ShapeID="_x0000_i1083" DrawAspect="Content" ObjectID="_1489241658" r:id="rId15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84" type="#_x0000_t75" style="width:37.1pt;height:19pt" o:ole="">
            <v:imagedata r:id="rId152" o:title=""/>
          </v:shape>
          <o:OLEObject Type="Embed" ProgID="Equation.DSMT4" ShapeID="_x0000_i1084" DrawAspect="Content" ObjectID="_1489241659" r:id="rId15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85" type="#_x0000_t75" style="width:292.85pt;height:42.85pt" o:ole="">
            <v:imagedata r:id="rId154" o:title=""/>
          </v:shape>
          <o:OLEObject Type="Embed" ProgID="Equation.DSMT4" ShapeID="_x0000_i1085" DrawAspect="Content" ObjectID="_1489241660" r:id="rId15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86" type="#_x0000_t75" style="width:64.05pt;height:22.95pt" o:ole="">
            <v:imagedata r:id="rId156" o:title=""/>
          </v:shape>
          <o:OLEObject Type="Embed" ProgID="Equation.DSMT4" ShapeID="_x0000_i1086" DrawAspect="Content" ObjectID="_1489241661" r:id="rId157"/>
        </w:object>
      </w:r>
    </w:p>
    <w:p w:rsidR="0052224E" w:rsidRDefault="0052224E" w:rsidP="0052224E">
      <w:pPr>
        <w:pStyle w:val="NoSpacing"/>
      </w:pPr>
    </w:p>
    <w:p w:rsidR="0052224E" w:rsidRDefault="0052224E" w:rsidP="0052224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012471" cy="176974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90" cy="1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4E" w:rsidRDefault="00C0296E" w:rsidP="0052224E">
      <w:pPr>
        <w:pStyle w:val="NoSpacing"/>
      </w:pPr>
      <w:r w:rsidRPr="00C0296E">
        <w:rPr>
          <w:position w:val="-58"/>
        </w:rPr>
        <w:object w:dxaOrig="7260" w:dyaOrig="1280">
          <v:shape id="_x0000_i1087" type="#_x0000_t75" style="width:363.1pt;height:64.05pt" o:ole="">
            <v:imagedata r:id="rId159" o:title=""/>
          </v:shape>
          <o:OLEObject Type="Embed" ProgID="Equation.DSMT4" ShapeID="_x0000_i1087" DrawAspect="Content" ObjectID="_1489241662" r:id="rId160"/>
        </w:object>
      </w:r>
    </w:p>
    <w:p w:rsidR="00C0296E" w:rsidRDefault="00C0296E" w:rsidP="0052224E">
      <w:pPr>
        <w:pStyle w:val="NoSpacing"/>
      </w:pPr>
    </w:p>
    <w:p w:rsidR="00C0296E" w:rsidRDefault="00C0296E" w:rsidP="0052224E">
      <w:pPr>
        <w:pStyle w:val="NoSpacing"/>
      </w:pPr>
      <w:r>
        <w:rPr>
          <w:b/>
        </w:rPr>
        <w:t>Disturbance [D]</w:t>
      </w:r>
      <w:r>
        <w:t>:</w:t>
      </w:r>
    </w:p>
    <w:p w:rsidR="006771D7" w:rsidRDefault="006771D7" w:rsidP="0052224E">
      <w:pPr>
        <w:pStyle w:val="NoSpacing"/>
      </w:pPr>
    </w:p>
    <w:p w:rsidR="006771D7" w:rsidRDefault="006771D7" w:rsidP="0052224E">
      <w:pPr>
        <w:pStyle w:val="NoSpacing"/>
      </w:pPr>
      <w:r>
        <w:rPr>
          <w:b/>
        </w:rPr>
        <w:t>PD</w:t>
      </w:r>
      <w:r>
        <w:t>:</w:t>
      </w:r>
    </w:p>
    <w:p w:rsidR="003413D8" w:rsidRDefault="003413D8" w:rsidP="0052224E">
      <w:pPr>
        <w:pStyle w:val="NoSpacing"/>
      </w:pPr>
    </w:p>
    <w:p w:rsidR="003413D8" w:rsidRDefault="003413D8" w:rsidP="0052224E">
      <w:pPr>
        <w:pStyle w:val="NoSpacing"/>
      </w:pPr>
      <w:r>
        <w:rPr>
          <w:b/>
        </w:rPr>
        <w:t>Compensator</w:t>
      </w:r>
      <w:r>
        <w:t>:</w:t>
      </w:r>
    </w:p>
    <w:p w:rsidR="00856C10" w:rsidRDefault="00856C10" w:rsidP="00856C10">
      <w:pPr>
        <w:pStyle w:val="Heading1"/>
      </w:pPr>
      <w:r>
        <w:lastRenderedPageBreak/>
        <w:t>Canonical Form</w:t>
      </w:r>
    </w:p>
    <w:p w:rsidR="00FC2460" w:rsidRDefault="00FC2460" w:rsidP="00856C10">
      <w:pPr>
        <w:pStyle w:val="Heading2"/>
      </w:pPr>
      <w:r>
        <w:t>Phase Variable</w:t>
      </w:r>
    </w:p>
    <w:p w:rsidR="00FC2460" w:rsidRDefault="00FC2460" w:rsidP="00FC2460">
      <w:pPr>
        <w:pStyle w:val="NoSpacing"/>
      </w:pPr>
      <w:r>
        <w:t xml:space="preserve">Phase variable: </w:t>
      </w:r>
      <w:r w:rsidRPr="00EB2C1D">
        <w:rPr>
          <w:position w:val="-52"/>
        </w:rPr>
        <w:object w:dxaOrig="2620" w:dyaOrig="1160">
          <v:shape id="_x0000_i1090" type="#_x0000_t75" style="width:131.2pt;height:57.85pt" o:ole="">
            <v:imagedata r:id="rId161" o:title=""/>
          </v:shape>
          <o:OLEObject Type="Embed" ProgID="Equation.DSMT4" ShapeID="_x0000_i1090" DrawAspect="Content" ObjectID="_1489241663" r:id="rId162"/>
        </w:object>
      </w:r>
    </w:p>
    <w:p w:rsid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092" type="#_x0000_t75" style="width:42.85pt;height:38pt" o:ole="">
            <v:imagedata r:id="rId163" o:title=""/>
          </v:shape>
          <o:OLEObject Type="Embed" ProgID="Equation.DSMT4" ShapeID="_x0000_i1092" DrawAspect="Content" ObjectID="_1489241664" r:id="rId164"/>
        </w:object>
      </w:r>
    </w:p>
    <w:p w:rsidR="00FC2460" w:rsidRDefault="00FC2460" w:rsidP="00FC2460">
      <w:pPr>
        <w:pStyle w:val="NoSpacing"/>
      </w:pPr>
      <w:proofErr w:type="gramStart"/>
      <w:r>
        <w:t>rotate</w:t>
      </w:r>
      <w:proofErr w:type="gramEnd"/>
      <w:r>
        <w:t xml:space="preserve"> matrices=&gt;</w:t>
      </w:r>
    </w:p>
    <w:p w:rsidR="00FC2460" w:rsidRDefault="00FC2460" w:rsidP="00FC2460">
      <w:pPr>
        <w:pStyle w:val="NoSpacing"/>
      </w:pPr>
      <w:r>
        <w:t xml:space="preserve">Controller Canonical: </w:t>
      </w:r>
      <w:r w:rsidRPr="00EB2C1D">
        <w:rPr>
          <w:position w:val="-52"/>
        </w:rPr>
        <w:object w:dxaOrig="2439" w:dyaOrig="1160">
          <v:shape id="_x0000_i1091" type="#_x0000_t75" style="width:121.9pt;height:57.85pt" o:ole="">
            <v:imagedata r:id="rId165" o:title=""/>
          </v:shape>
          <o:OLEObject Type="Embed" ProgID="Equation.DSMT4" ShapeID="_x0000_i1091" DrawAspect="Content" ObjectID="_1489241665" r:id="rId166"/>
        </w:object>
      </w:r>
    </w:p>
    <w:p w:rsidR="00FC2460" w:rsidRP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093" type="#_x0000_t75" style="width:42.85pt;height:38pt" o:ole="">
            <v:imagedata r:id="rId167" o:title=""/>
          </v:shape>
          <o:OLEObject Type="Embed" ProgID="Equation.DSMT4" ShapeID="_x0000_i1093" DrawAspect="Content" ObjectID="_1489241666" r:id="rId168"/>
        </w:object>
      </w:r>
    </w:p>
    <w:p w:rsidR="00856C10" w:rsidRDefault="00856C10" w:rsidP="00856C10">
      <w:pPr>
        <w:pStyle w:val="Heading2"/>
      </w:pPr>
      <w:r>
        <w:t>Control</w:t>
      </w:r>
    </w:p>
    <w:p w:rsidR="00FC2460" w:rsidRDefault="00FC2460" w:rsidP="00FC2460">
      <w:pPr>
        <w:pStyle w:val="NoSpacing"/>
      </w:pPr>
      <w:r w:rsidRPr="00D43390">
        <w:rPr>
          <w:position w:val="-16"/>
        </w:rPr>
        <w:object w:dxaOrig="3340" w:dyaOrig="440">
          <v:shape id="_x0000_i1088" type="#_x0000_t75" style="width:166.95pt;height:22.1pt" o:ole="">
            <v:imagedata r:id="rId169" o:title=""/>
          </v:shape>
          <o:OLEObject Type="Embed" ProgID="Equation.DSMT4" ShapeID="_x0000_i1088" DrawAspect="Content" ObjectID="_1489241667" r:id="rId170"/>
        </w:object>
      </w:r>
      <w:r>
        <w:t>, where n is the rank of B</w:t>
      </w:r>
    </w:p>
    <w:p w:rsidR="00FC2460" w:rsidRDefault="00FC2460" w:rsidP="00FC2460">
      <w:pPr>
        <w:pStyle w:val="NoSpacing"/>
      </w:pPr>
      <w:r w:rsidRPr="0082034F">
        <w:rPr>
          <w:position w:val="-30"/>
        </w:rPr>
        <w:object w:dxaOrig="1480" w:dyaOrig="720">
          <v:shape id="_x0000_i1089" type="#_x0000_t75" style="width:74.2pt;height:36.2pt" o:ole="">
            <v:imagedata r:id="rId171" o:title=""/>
          </v:shape>
          <o:OLEObject Type="Embed" ProgID="Equation.DSMT4" ShapeID="_x0000_i1089" DrawAspect="Content" ObjectID="_1489241668" r:id="rId172"/>
        </w:object>
      </w:r>
    </w:p>
    <w:p w:rsidR="00856C10" w:rsidRPr="00856C10" w:rsidRDefault="00FC2460" w:rsidP="00FC2460">
      <w:pPr>
        <w:pStyle w:val="NoSpacing"/>
      </w:pPr>
      <w:r>
        <w:rPr>
          <w:b/>
        </w:rPr>
        <w:t>Rank</w:t>
      </w:r>
      <w:r>
        <w:t>: length of the smallest size when it’s a triangular matrix</w:t>
      </w:r>
    </w:p>
    <w:p w:rsidR="00856C10" w:rsidRDefault="00856C10" w:rsidP="00856C10">
      <w:pPr>
        <w:pStyle w:val="Heading2"/>
      </w:pPr>
      <w:r>
        <w:t>Observer</w:t>
      </w:r>
    </w:p>
    <w:p w:rsidR="00856C10" w:rsidRDefault="00856C10" w:rsidP="003247A2">
      <w:pPr>
        <w:pStyle w:val="NoSpacing"/>
      </w:pPr>
      <w:proofErr w:type="spellStart"/>
      <w:proofErr w:type="gramStart"/>
      <w:r>
        <w:t>lala</w:t>
      </w:r>
      <w:proofErr w:type="spellEnd"/>
      <w:proofErr w:type="gramEnd"/>
    </w:p>
    <w:p w:rsidR="00856C10" w:rsidRPr="00856C10" w:rsidRDefault="00856C10" w:rsidP="00856C10"/>
    <w:p w:rsidR="00384820" w:rsidRDefault="00384820" w:rsidP="00384820">
      <w:pPr>
        <w:pStyle w:val="Heading1"/>
      </w:pPr>
      <w:bookmarkStart w:id="26" w:name="_Toc414369161"/>
      <w:r>
        <w:t>MATLAB Stufff</w:t>
      </w:r>
      <w:bookmarkEnd w:id="26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evalfr</w:t>
      </w:r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r>
        <w:t>sisotool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tf</w:t>
      </w:r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r>
        <w:t>rlocus</w:t>
      </w:r>
    </w:p>
    <w:sectPr w:rsidR="00081A1A" w:rsidRPr="00EA6CB8">
      <w:footerReference w:type="default" r:id="rId17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19" w:rsidRDefault="002F2519" w:rsidP="00756214">
      <w:pPr>
        <w:spacing w:after="0" w:line="240" w:lineRule="auto"/>
      </w:pPr>
      <w:r>
        <w:separator/>
      </w:r>
    </w:p>
  </w:endnote>
  <w:endnote w:type="continuationSeparator" w:id="0">
    <w:p w:rsidR="002F2519" w:rsidRDefault="002F251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C3ACA" w:rsidRDefault="00CC3A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655F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655F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C3ACA" w:rsidRDefault="00CC3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19" w:rsidRDefault="002F2519" w:rsidP="00756214">
      <w:pPr>
        <w:spacing w:after="0" w:line="240" w:lineRule="auto"/>
      </w:pPr>
      <w:r>
        <w:separator/>
      </w:r>
    </w:p>
  </w:footnote>
  <w:footnote w:type="continuationSeparator" w:id="0">
    <w:p w:rsidR="002F2519" w:rsidRDefault="002F2519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771E0"/>
    <w:rsid w:val="00080ECB"/>
    <w:rsid w:val="00081A1A"/>
    <w:rsid w:val="000867F3"/>
    <w:rsid w:val="000877D7"/>
    <w:rsid w:val="00093FA6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73489"/>
    <w:rsid w:val="00190F98"/>
    <w:rsid w:val="001A0A8C"/>
    <w:rsid w:val="001C0472"/>
    <w:rsid w:val="001C348C"/>
    <w:rsid w:val="001D0154"/>
    <w:rsid w:val="001D046B"/>
    <w:rsid w:val="001D5D8C"/>
    <w:rsid w:val="001E40E6"/>
    <w:rsid w:val="001E6B8A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5BA3"/>
    <w:rsid w:val="002778A2"/>
    <w:rsid w:val="002873CE"/>
    <w:rsid w:val="0029034A"/>
    <w:rsid w:val="0029338B"/>
    <w:rsid w:val="002938C7"/>
    <w:rsid w:val="002B7904"/>
    <w:rsid w:val="002C288B"/>
    <w:rsid w:val="002D0DCA"/>
    <w:rsid w:val="002D1E45"/>
    <w:rsid w:val="002D31AC"/>
    <w:rsid w:val="002F1638"/>
    <w:rsid w:val="002F2519"/>
    <w:rsid w:val="00300ECA"/>
    <w:rsid w:val="003247A2"/>
    <w:rsid w:val="00330763"/>
    <w:rsid w:val="00336F76"/>
    <w:rsid w:val="00340B07"/>
    <w:rsid w:val="003413D8"/>
    <w:rsid w:val="00346591"/>
    <w:rsid w:val="0035462C"/>
    <w:rsid w:val="00355B04"/>
    <w:rsid w:val="00357AE5"/>
    <w:rsid w:val="00374770"/>
    <w:rsid w:val="0037715D"/>
    <w:rsid w:val="0038427C"/>
    <w:rsid w:val="00384820"/>
    <w:rsid w:val="00385D16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0702"/>
    <w:rsid w:val="00504AD9"/>
    <w:rsid w:val="00511AE6"/>
    <w:rsid w:val="00517D74"/>
    <w:rsid w:val="005206E1"/>
    <w:rsid w:val="0052224E"/>
    <w:rsid w:val="00524F17"/>
    <w:rsid w:val="00525FB2"/>
    <w:rsid w:val="00535BFD"/>
    <w:rsid w:val="00543819"/>
    <w:rsid w:val="005523B0"/>
    <w:rsid w:val="00567AE2"/>
    <w:rsid w:val="005714E9"/>
    <w:rsid w:val="005719BA"/>
    <w:rsid w:val="00583702"/>
    <w:rsid w:val="00586C77"/>
    <w:rsid w:val="005904A3"/>
    <w:rsid w:val="00591F06"/>
    <w:rsid w:val="00593901"/>
    <w:rsid w:val="005943DD"/>
    <w:rsid w:val="005A539D"/>
    <w:rsid w:val="005E25B9"/>
    <w:rsid w:val="005F084A"/>
    <w:rsid w:val="005F40BC"/>
    <w:rsid w:val="005F52BF"/>
    <w:rsid w:val="005F699A"/>
    <w:rsid w:val="00613B43"/>
    <w:rsid w:val="006270B0"/>
    <w:rsid w:val="0065550F"/>
    <w:rsid w:val="006655F7"/>
    <w:rsid w:val="00671895"/>
    <w:rsid w:val="00674234"/>
    <w:rsid w:val="00675CB0"/>
    <w:rsid w:val="006771D7"/>
    <w:rsid w:val="00687E09"/>
    <w:rsid w:val="006A295D"/>
    <w:rsid w:val="006D0E15"/>
    <w:rsid w:val="006D133D"/>
    <w:rsid w:val="006D2187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56C10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220C"/>
    <w:rsid w:val="00915642"/>
    <w:rsid w:val="0091582B"/>
    <w:rsid w:val="009256A3"/>
    <w:rsid w:val="00933777"/>
    <w:rsid w:val="00962C7C"/>
    <w:rsid w:val="009632CA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C4682"/>
    <w:rsid w:val="00BD32CB"/>
    <w:rsid w:val="00BE007A"/>
    <w:rsid w:val="00C0296E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A22B6"/>
    <w:rsid w:val="00CB5FE7"/>
    <w:rsid w:val="00CC0086"/>
    <w:rsid w:val="00CC17E6"/>
    <w:rsid w:val="00CC3ACA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24C8"/>
    <w:rsid w:val="00D33362"/>
    <w:rsid w:val="00D33D87"/>
    <w:rsid w:val="00D55A90"/>
    <w:rsid w:val="00D67D9A"/>
    <w:rsid w:val="00D75C1D"/>
    <w:rsid w:val="00D84B73"/>
    <w:rsid w:val="00D90737"/>
    <w:rsid w:val="00D97377"/>
    <w:rsid w:val="00DB53A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45E49"/>
    <w:rsid w:val="00E558E1"/>
    <w:rsid w:val="00E561DD"/>
    <w:rsid w:val="00E65ED0"/>
    <w:rsid w:val="00E72D47"/>
    <w:rsid w:val="00E849CC"/>
    <w:rsid w:val="00E85D02"/>
    <w:rsid w:val="00EA081C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2460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33" Type="http://schemas.openxmlformats.org/officeDocument/2006/relationships/oleObject" Target="embeddings/oleObject50.bin"/><Relationship Id="rId138" Type="http://schemas.openxmlformats.org/officeDocument/2006/relationships/image" Target="media/image74.wmf"/><Relationship Id="rId154" Type="http://schemas.openxmlformats.org/officeDocument/2006/relationships/image" Target="media/image82.wmf"/><Relationship Id="rId159" Type="http://schemas.openxmlformats.org/officeDocument/2006/relationships/image" Target="media/image85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68.bin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28" Type="http://schemas.openxmlformats.org/officeDocument/2006/relationships/image" Target="media/image69.wmf"/><Relationship Id="rId144" Type="http://schemas.openxmlformats.org/officeDocument/2006/relationships/image" Target="media/image77.wmf"/><Relationship Id="rId149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63.bin"/><Relationship Id="rId165" Type="http://schemas.openxmlformats.org/officeDocument/2006/relationships/image" Target="media/image88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150" Type="http://schemas.openxmlformats.org/officeDocument/2006/relationships/image" Target="media/image80.wmf"/><Relationship Id="rId155" Type="http://schemas.openxmlformats.org/officeDocument/2006/relationships/oleObject" Target="embeddings/oleObject61.bin"/><Relationship Id="rId171" Type="http://schemas.openxmlformats.org/officeDocument/2006/relationships/image" Target="media/image91.wmf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24" Type="http://schemas.openxmlformats.org/officeDocument/2006/relationships/image" Target="media/image67.wmf"/><Relationship Id="rId129" Type="http://schemas.openxmlformats.org/officeDocument/2006/relationships/oleObject" Target="embeddings/oleObject48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40" Type="http://schemas.openxmlformats.org/officeDocument/2006/relationships/image" Target="media/image75.wmf"/><Relationship Id="rId145" Type="http://schemas.openxmlformats.org/officeDocument/2006/relationships/oleObject" Target="embeddings/oleObject56.bin"/><Relationship Id="rId161" Type="http://schemas.openxmlformats.org/officeDocument/2006/relationships/image" Target="media/image86.wmf"/><Relationship Id="rId166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49" Type="http://schemas.openxmlformats.org/officeDocument/2006/relationships/image" Target="media/image20.wmf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image" Target="media/image79.wmf"/><Relationship Id="rId151" Type="http://schemas.openxmlformats.org/officeDocument/2006/relationships/oleObject" Target="embeddings/oleObject59.bin"/><Relationship Id="rId156" Type="http://schemas.openxmlformats.org/officeDocument/2006/relationships/image" Target="media/image83.wmf"/><Relationship Id="rId164" Type="http://schemas.openxmlformats.org/officeDocument/2006/relationships/oleObject" Target="embeddings/oleObject65.bin"/><Relationship Id="rId169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72" Type="http://schemas.openxmlformats.org/officeDocument/2006/relationships/oleObject" Target="embeddings/oleObject69.bin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46.bin"/><Relationship Id="rId141" Type="http://schemas.openxmlformats.org/officeDocument/2006/relationships/oleObject" Target="embeddings/oleObject54.bin"/><Relationship Id="rId146" Type="http://schemas.openxmlformats.org/officeDocument/2006/relationships/image" Target="media/image78.wmf"/><Relationship Id="rId167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162" Type="http://schemas.openxmlformats.org/officeDocument/2006/relationships/oleObject" Target="embeddings/oleObject6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6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81.wmf"/><Relationship Id="rId173" Type="http://schemas.openxmlformats.org/officeDocument/2006/relationships/footer" Target="footer1.xml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57.bin"/><Relationship Id="rId168" Type="http://schemas.openxmlformats.org/officeDocument/2006/relationships/oleObject" Target="embeddings/oleObject67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142" Type="http://schemas.openxmlformats.org/officeDocument/2006/relationships/image" Target="media/image76.wmf"/><Relationship Id="rId163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1.png"/><Relationship Id="rId116" Type="http://schemas.openxmlformats.org/officeDocument/2006/relationships/image" Target="media/image63.wmf"/><Relationship Id="rId137" Type="http://schemas.openxmlformats.org/officeDocument/2006/relationships/oleObject" Target="embeddings/oleObject52.bin"/><Relationship Id="rId158" Type="http://schemas.openxmlformats.org/officeDocument/2006/relationships/image" Target="media/image84.png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111" Type="http://schemas.openxmlformats.org/officeDocument/2006/relationships/image" Target="media/image60.png"/><Relationship Id="rId132" Type="http://schemas.openxmlformats.org/officeDocument/2006/relationships/image" Target="media/image71.wmf"/><Relationship Id="rId153" Type="http://schemas.openxmlformats.org/officeDocument/2006/relationships/oleObject" Target="embeddings/oleObject60.bin"/><Relationship Id="rId174" Type="http://schemas.openxmlformats.org/officeDocument/2006/relationships/fontTable" Target="fontTable.xml"/><Relationship Id="rId15" Type="http://schemas.openxmlformats.org/officeDocument/2006/relationships/image" Target="media/image2.png"/><Relationship Id="rId36" Type="http://schemas.openxmlformats.org/officeDocument/2006/relationships/oleObject" Target="embeddings/oleObject11.bin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27" Type="http://schemas.openxmlformats.org/officeDocument/2006/relationships/oleObject" Target="embeddings/oleObject4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1FBD-8873-4902-9283-7D351465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4917</TotalTime>
  <Pages>1</Pages>
  <Words>2095</Words>
  <Characters>10229</Characters>
  <Application>Microsoft Office Word</Application>
  <DocSecurity>0</DocSecurity>
  <Lines>852</Lines>
  <Paragraphs>560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252</cp:revision>
  <dcterms:created xsi:type="dcterms:W3CDTF">2015-01-07T22:43:00Z</dcterms:created>
  <dcterms:modified xsi:type="dcterms:W3CDTF">2015-03-30T21:06:00Z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