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0"/>
        <w:gridCol w:w="82"/>
        <w:gridCol w:w="6988"/>
      </w:tblGrid>
      <w:tr w:rsidR="00123BD5" w:rsidRPr="00AA0F31" w14:paraId="4045A862" w14:textId="77777777" w:rsidTr="004D381F">
        <w:trPr>
          <w:trHeight w:val="576"/>
        </w:trPr>
        <w:tc>
          <w:tcPr>
            <w:tcW w:w="953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6D77D" w14:textId="7020FF7D" w:rsidR="00123BD5" w:rsidRPr="00123BD5" w:rsidRDefault="00123BD5" w:rsidP="004E00B0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 w:rsidR="00123BD5" w:rsidRPr="00AA0F31" w14:paraId="73AEC78F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shd w:val="pct15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8680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C09B" w14:textId="57189B01" w:rsidR="00123BD5" w:rsidRPr="00123BD5" w:rsidRDefault="007D6D7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Valence</w:t>
            </w:r>
          </w:p>
        </w:tc>
      </w:tr>
      <w:tr w:rsidR="00123BD5" w:rsidRPr="008B57E7" w14:paraId="27982E05" w14:textId="77777777" w:rsidTr="007D6D7A">
        <w:trPr>
          <w:trHeight w:val="400"/>
        </w:trPr>
        <w:tc>
          <w:tcPr>
            <w:tcW w:w="2542" w:type="dxa"/>
            <w:gridSpan w:val="3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A9D35" w14:textId="38080DD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  <w:r w:rsidR="007D6D7A">
              <w:rPr>
                <w:rFonts w:ascii="Arial" w:hAnsi="Arial" w:cs="Arial"/>
                <w:b/>
                <w:sz w:val="24"/>
                <w:szCs w:val="24"/>
              </w:rPr>
              <w:t xml:space="preserve"> (Epics)</w:t>
            </w:r>
          </w:p>
        </w:tc>
        <w:tc>
          <w:tcPr>
            <w:tcW w:w="6988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DDAF3A" w14:textId="44BC4D0E" w:rsidR="00123BD5" w:rsidRPr="00123BD5" w:rsidRDefault="00123BD5" w:rsidP="004E00B0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  <w:r w:rsidR="007D6D7A">
              <w:rPr>
                <w:rFonts w:ascii="Arial" w:hAnsi="Arial" w:cs="Arial"/>
                <w:b/>
                <w:sz w:val="24"/>
                <w:szCs w:val="24"/>
              </w:rPr>
              <w:t xml:space="preserve"> (User Stories)</w:t>
            </w:r>
          </w:p>
        </w:tc>
      </w:tr>
      <w:tr w:rsidR="00123BD5" w:rsidRPr="00AA0F31" w14:paraId="4BA634BF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A4984" w14:textId="26A4517A" w:rsidR="00123BD5" w:rsidRPr="00123BD5" w:rsidRDefault="007D6D7A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Level Design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9411" w14:textId="4ECA1EA9" w:rsidR="00123BD5" w:rsidRDefault="007D6D7A" w:rsidP="007D6D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be able to</w:t>
            </w:r>
            <w:r w:rsidR="009A73BD">
              <w:rPr>
                <w:rFonts w:ascii="Arial" w:hAnsi="Arial" w:cs="Arial"/>
              </w:rPr>
              <w:t xml:space="preserve"> explore a laboratory.</w:t>
            </w:r>
          </w:p>
          <w:p w14:paraId="26A71505" w14:textId="7A639132" w:rsidR="009A73BD" w:rsidRDefault="009A73BD" w:rsidP="007D6D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experience unique laboratories between each run.</w:t>
            </w:r>
          </w:p>
          <w:p w14:paraId="2D837367" w14:textId="665BA312" w:rsidR="009A73BD" w:rsidRDefault="009A73BD" w:rsidP="007D6D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have resources in my laboratory that I can pick up.</w:t>
            </w:r>
          </w:p>
          <w:p w14:paraId="04D4CA72" w14:textId="77777777" w:rsidR="009A73BD" w:rsidRDefault="009A73BD" w:rsidP="007D6D7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have machines within my laboratory that I can put resources into.</w:t>
            </w:r>
          </w:p>
          <w:p w14:paraId="3552FC4F" w14:textId="431595D1" w:rsidR="009A73BD" w:rsidRPr="009A73BD" w:rsidRDefault="009A73BD" w:rsidP="009A73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 I want to be able to pickup and move my machines within my laboratory to optimize their positioning.</w:t>
            </w:r>
          </w:p>
        </w:tc>
      </w:tr>
      <w:tr w:rsidR="00123BD5" w:rsidRPr="00AA0F31" w14:paraId="3675A535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25941" w14:textId="7F80E31D" w:rsidR="00123BD5" w:rsidRPr="00123BD5" w:rsidRDefault="006841D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</w:t>
            </w:r>
            <w:r w:rsidR="009A73BD">
              <w:rPr>
                <w:rFonts w:ascii="Arial" w:hAnsi="Arial" w:cs="Arial"/>
              </w:rPr>
              <w:t xml:space="preserve"> </w:t>
            </w:r>
            <w:r w:rsidR="008812F6">
              <w:rPr>
                <w:rFonts w:ascii="Arial" w:hAnsi="Arial" w:cs="Arial"/>
              </w:rPr>
              <w:t>M</w:t>
            </w:r>
            <w:r w:rsidR="009A73BD">
              <w:rPr>
                <w:rFonts w:ascii="Arial" w:hAnsi="Arial" w:cs="Arial"/>
              </w:rPr>
              <w:t>echanics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3C27" w14:textId="696F85B9" w:rsidR="00123BD5" w:rsidRDefault="009A73BD" w:rsidP="009A7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player, I want to be able to start the game </w:t>
            </w:r>
            <w:r w:rsidR="00551922">
              <w:rPr>
                <w:rFonts w:ascii="Arial" w:hAnsi="Arial" w:cs="Arial"/>
              </w:rPr>
              <w:t>from the main menu.</w:t>
            </w:r>
          </w:p>
          <w:p w14:paraId="01A7DF07" w14:textId="10DBE44C" w:rsidR="00551922" w:rsidRDefault="00551922" w:rsidP="009A7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at the start of each day I would like to select a contract of product(s) to make.</w:t>
            </w:r>
          </w:p>
          <w:p w14:paraId="5ED1EB88" w14:textId="5D99AB72" w:rsidR="008812F6" w:rsidRDefault="008812F6" w:rsidP="009A7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player, I want the contracts and </w:t>
            </w:r>
            <w:r w:rsidR="00DA641E">
              <w:rPr>
                <w:rFonts w:ascii="Arial" w:hAnsi="Arial" w:cs="Arial"/>
              </w:rPr>
              <w:t xml:space="preserve">products </w:t>
            </w:r>
            <w:r>
              <w:rPr>
                <w:rFonts w:ascii="Arial" w:hAnsi="Arial" w:cs="Arial"/>
              </w:rPr>
              <w:t>to be random so I can try new ones.</w:t>
            </w:r>
          </w:p>
          <w:p w14:paraId="296F5973" w14:textId="49D05D38" w:rsidR="00DA641E" w:rsidRDefault="00DA641E" w:rsidP="009A7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my contracts and products to be “tiered” so harder ones can be done later in the game.</w:t>
            </w:r>
          </w:p>
          <w:p w14:paraId="6DAB69F8" w14:textId="62E4E038" w:rsidR="008812F6" w:rsidRDefault="008812F6" w:rsidP="009A7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have a “build phase” so I can pickup and move machines throughout my laboratory</w:t>
            </w:r>
            <w:r w:rsidR="00DA641E">
              <w:rPr>
                <w:rFonts w:ascii="Arial" w:hAnsi="Arial" w:cs="Arial"/>
              </w:rPr>
              <w:t xml:space="preserve"> without the day progressing</w:t>
            </w:r>
            <w:r>
              <w:rPr>
                <w:rFonts w:ascii="Arial" w:hAnsi="Arial" w:cs="Arial"/>
              </w:rPr>
              <w:t>.</w:t>
            </w:r>
          </w:p>
          <w:p w14:paraId="0666F29A" w14:textId="665E435F" w:rsidR="00551922" w:rsidRPr="008812F6" w:rsidRDefault="00551922" w:rsidP="008812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fail a day and the “run” if I fail to make enough of the correct product by the end of the day.</w:t>
            </w:r>
          </w:p>
        </w:tc>
      </w:tr>
      <w:tr w:rsidR="008812F6" w:rsidRPr="00AA0F31" w14:paraId="32D4DD6A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5251" w14:textId="1DAB6CCE" w:rsidR="008812F6" w:rsidRDefault="008812F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Post-Gameplay and Out-of-Gameplay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E131" w14:textId="343372A2" w:rsidR="008812F6" w:rsidRDefault="008812F6" w:rsidP="008812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see the paths that I took after completing my “run”.</w:t>
            </w:r>
          </w:p>
          <w:p w14:paraId="34C17975" w14:textId="74529A34" w:rsidR="008812F6" w:rsidRDefault="008812F6" w:rsidP="008812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compare previous runs</w:t>
            </w:r>
            <w:r w:rsidR="00DA641E">
              <w:rPr>
                <w:rFonts w:ascii="Arial" w:hAnsi="Arial" w:cs="Arial"/>
              </w:rPr>
              <w:t xml:space="preserve"> to each other.</w:t>
            </w:r>
          </w:p>
          <w:p w14:paraId="1FF2B77A" w14:textId="45E54060" w:rsidR="00DA641E" w:rsidRDefault="00DA641E" w:rsidP="008812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see all products I have created, and not created in all my runs.</w:t>
            </w:r>
          </w:p>
          <w:p w14:paraId="65781DD6" w14:textId="77777777" w:rsidR="008812F6" w:rsidRDefault="008812F6" w:rsidP="008812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be rewarded with an out-of-run currency based on the contracts that I completed.</w:t>
            </w:r>
          </w:p>
          <w:p w14:paraId="1390BDFA" w14:textId="4BC87D34" w:rsidR="008812F6" w:rsidRPr="008812F6" w:rsidRDefault="008812F6" w:rsidP="008812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8812F6">
              <w:rPr>
                <w:rFonts w:ascii="Arial" w:hAnsi="Arial" w:cs="Arial"/>
              </w:rPr>
              <w:t>As a player, I would like to be able to spend my earned currency in a shop to improve my laboratory’s machines.</w:t>
            </w:r>
          </w:p>
        </w:tc>
      </w:tr>
      <w:tr w:rsidR="008812F6" w:rsidRPr="00AA0F31" w14:paraId="5E28963C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8E42" w14:textId="29BB3937" w:rsidR="008812F6" w:rsidRDefault="008812F6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Interactions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FD48" w14:textId="1BD74812" w:rsidR="006841D8" w:rsidRDefault="006841D8" w:rsidP="00DA641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player, I want </w:t>
            </w:r>
            <w:r>
              <w:rPr>
                <w:rFonts w:ascii="Arial" w:hAnsi="Arial" w:cs="Arial"/>
              </w:rPr>
              <w:t xml:space="preserve">the machines in my laboratory to passively complete the process after </w:t>
            </w:r>
          </w:p>
          <w:p w14:paraId="1EDB4D13" w14:textId="47126311" w:rsidR="006841D8" w:rsidRPr="006841D8" w:rsidRDefault="008812F6" w:rsidP="006841D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</w:t>
            </w:r>
            <w:r w:rsidR="006841D8">
              <w:rPr>
                <w:rFonts w:ascii="Arial" w:hAnsi="Arial" w:cs="Arial"/>
              </w:rPr>
              <w:t>player</w:t>
            </w:r>
            <w:r>
              <w:rPr>
                <w:rFonts w:ascii="Arial" w:hAnsi="Arial" w:cs="Arial"/>
              </w:rPr>
              <w:t>, I want to play a minigame for each machine’s interaction</w:t>
            </w:r>
            <w:r w:rsidR="006841D8">
              <w:rPr>
                <w:rFonts w:ascii="Arial" w:hAnsi="Arial" w:cs="Arial"/>
              </w:rPr>
              <w:t xml:space="preserve"> to speed up its process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A73BD" w:rsidRPr="00AA0F31" w14:paraId="7B52C5C4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A01" w14:textId="29E494B3" w:rsidR="009A73BD" w:rsidRPr="00123BD5" w:rsidRDefault="006841D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8812F6">
              <w:rPr>
                <w:rFonts w:ascii="Arial" w:hAnsi="Arial" w:cs="Arial"/>
              </w:rPr>
              <w:t xml:space="preserve"> Experience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2322" w14:textId="77777777" w:rsidR="008812F6" w:rsidRDefault="008812F6" w:rsidP="006841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want to have music to listen to while I play the game.</w:t>
            </w:r>
          </w:p>
          <w:p w14:paraId="01DA49A1" w14:textId="77777777" w:rsidR="009F3467" w:rsidRDefault="009F3467" w:rsidP="006841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As a player, I would like a tutorial to show me the basic concepts of the game.</w:t>
            </w:r>
          </w:p>
          <w:p w14:paraId="71E1B7BD" w14:textId="52819C95" w:rsidR="009F3467" w:rsidRPr="006841D8" w:rsidRDefault="009F3467" w:rsidP="006841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player, I would like to be given tooltips for important aspects of the game.</w:t>
            </w:r>
          </w:p>
        </w:tc>
      </w:tr>
      <w:tr w:rsidR="009E1F2F" w:rsidRPr="00AA0F31" w14:paraId="5B2B0022" w14:textId="77777777" w:rsidTr="004D381F">
        <w:trPr>
          <w:trHeight w:val="400"/>
        </w:trPr>
        <w:tc>
          <w:tcPr>
            <w:tcW w:w="2460" w:type="dxa"/>
            <w:gridSpan w:val="2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2D48" w14:textId="50AC44A1" w:rsidR="009E1F2F" w:rsidRDefault="009E1F2F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Quality Assurance &amp; Testing</w:t>
            </w:r>
          </w:p>
        </w:tc>
        <w:tc>
          <w:tcPr>
            <w:tcW w:w="7070" w:type="dxa"/>
            <w:gridSpan w:val="2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34BE" w14:textId="77777777" w:rsidR="009E1F2F" w:rsidRDefault="009E1F2F" w:rsidP="009E1F2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developer, I want to perform</w:t>
            </w:r>
            <w:r w:rsidRPr="009E1F2F">
              <w:rPr>
                <w:rFonts w:ascii="Arial" w:hAnsi="Arial" w:cs="Arial"/>
              </w:rPr>
              <w:t xml:space="preserve"> </w:t>
            </w:r>
            <w:r w:rsidRPr="009E1F2F">
              <w:rPr>
                <w:rFonts w:ascii="Arial" w:hAnsi="Arial" w:cs="Arial"/>
              </w:rPr>
              <w:t>I want to perform comprehensive testing to identify and fix bugs.</w:t>
            </w:r>
          </w:p>
          <w:p w14:paraId="0B0508B0" w14:textId="70797F35" w:rsidR="009E1F2F" w:rsidRPr="009E1F2F" w:rsidRDefault="009E1F2F" w:rsidP="009E1F2F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9E1F2F">
              <w:rPr>
                <w:rFonts w:ascii="Arial" w:hAnsi="Arial" w:cs="Arial"/>
              </w:rPr>
              <w:t xml:space="preserve">As a developer, I want to gather feedback from </w:t>
            </w:r>
            <w:r w:rsidRPr="009E1F2F">
              <w:rPr>
                <w:rFonts w:ascii="Arial" w:hAnsi="Arial" w:cs="Arial"/>
              </w:rPr>
              <w:t>play</w:t>
            </w:r>
            <w:r>
              <w:rPr>
                <w:rFonts w:ascii="Arial" w:hAnsi="Arial" w:cs="Arial"/>
              </w:rPr>
              <w:t>-</w:t>
            </w:r>
            <w:r w:rsidRPr="009E1F2F">
              <w:rPr>
                <w:rFonts w:ascii="Arial" w:hAnsi="Arial" w:cs="Arial"/>
              </w:rPr>
              <w:t>testers</w:t>
            </w:r>
            <w:r w:rsidRPr="009E1F2F">
              <w:rPr>
                <w:rFonts w:ascii="Arial" w:hAnsi="Arial" w:cs="Arial"/>
              </w:rPr>
              <w:t xml:space="preserve"> to improve the game's balance and user experience.</w:t>
            </w:r>
          </w:p>
        </w:tc>
      </w:tr>
      <w:tr w:rsidR="00123BD5" w:rsidRPr="00AA0F31" w14:paraId="40F82A7E" w14:textId="77777777" w:rsidTr="004D381F">
        <w:trPr>
          <w:trHeight w:val="400"/>
        </w:trPr>
        <w:tc>
          <w:tcPr>
            <w:tcW w:w="9530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4FC2FC" w14:textId="77777777" w:rsidR="00123BD5" w:rsidRPr="00123BD5" w:rsidRDefault="00123BD5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3BD5"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 w:rsidR="006841D8" w:rsidRPr="00AA0F31" w14:paraId="7C5EC29D" w14:textId="77777777" w:rsidTr="006841D8">
        <w:trPr>
          <w:trHeight w:val="400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A623" w14:textId="3220B206" w:rsidR="006841D8" w:rsidRPr="00123BD5" w:rsidRDefault="006841D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Additional User Experiences</w:t>
            </w:r>
          </w:p>
        </w:tc>
        <w:tc>
          <w:tcPr>
            <w:tcW w:w="7130" w:type="dxa"/>
            <w:gridSpan w:val="3"/>
            <w:tcBorders>
              <w:left w:val="nil"/>
            </w:tcBorders>
          </w:tcPr>
          <w:p w14:paraId="20E7EC3E" w14:textId="1A3EFBE9" w:rsidR="006841D8" w:rsidRPr="006841D8" w:rsidRDefault="006841D8" w:rsidP="006841D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 player who is colour-blind, I want to be able to adjust the color schemes to a colour-blind mode to better distinguish the visual aspects.</w:t>
            </w:r>
          </w:p>
        </w:tc>
      </w:tr>
    </w:tbl>
    <w:p w14:paraId="26FE019D" w14:textId="77777777" w:rsidR="00123BD5" w:rsidRDefault="00123BD5"/>
    <w:sectPr w:rsidR="00123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E2A"/>
    <w:multiLevelType w:val="hybridMultilevel"/>
    <w:tmpl w:val="72049460"/>
    <w:lvl w:ilvl="0" w:tplc="361AE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42D80"/>
    <w:multiLevelType w:val="hybridMultilevel"/>
    <w:tmpl w:val="83B09B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700D6"/>
    <w:multiLevelType w:val="hybridMultilevel"/>
    <w:tmpl w:val="2EEED7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43C6B"/>
    <w:multiLevelType w:val="hybridMultilevel"/>
    <w:tmpl w:val="C6320E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D688D"/>
    <w:multiLevelType w:val="hybridMultilevel"/>
    <w:tmpl w:val="D946CF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67D11"/>
    <w:multiLevelType w:val="hybridMultilevel"/>
    <w:tmpl w:val="059A3E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9581A"/>
    <w:multiLevelType w:val="hybridMultilevel"/>
    <w:tmpl w:val="C6320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D1BB9"/>
    <w:multiLevelType w:val="hybridMultilevel"/>
    <w:tmpl w:val="A4361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01B"/>
    <w:multiLevelType w:val="hybridMultilevel"/>
    <w:tmpl w:val="5CF0EF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925422">
    <w:abstractNumId w:val="7"/>
  </w:num>
  <w:num w:numId="2" w16cid:durableId="1434936959">
    <w:abstractNumId w:val="3"/>
  </w:num>
  <w:num w:numId="3" w16cid:durableId="593980740">
    <w:abstractNumId w:val="2"/>
  </w:num>
  <w:num w:numId="4" w16cid:durableId="696930750">
    <w:abstractNumId w:val="0"/>
  </w:num>
  <w:num w:numId="5" w16cid:durableId="357656260">
    <w:abstractNumId w:val="1"/>
  </w:num>
  <w:num w:numId="6" w16cid:durableId="599798063">
    <w:abstractNumId w:val="6"/>
  </w:num>
  <w:num w:numId="7" w16cid:durableId="380324845">
    <w:abstractNumId w:val="5"/>
  </w:num>
  <w:num w:numId="8" w16cid:durableId="608587403">
    <w:abstractNumId w:val="4"/>
  </w:num>
  <w:num w:numId="9" w16cid:durableId="20718764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D5"/>
    <w:rsid w:val="00123BD5"/>
    <w:rsid w:val="00372B63"/>
    <w:rsid w:val="004D381F"/>
    <w:rsid w:val="00551922"/>
    <w:rsid w:val="006841D8"/>
    <w:rsid w:val="007D6D7A"/>
    <w:rsid w:val="008812F6"/>
    <w:rsid w:val="009A73BD"/>
    <w:rsid w:val="009E1F2F"/>
    <w:rsid w:val="009F3467"/>
    <w:rsid w:val="00DA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4A2E"/>
  <w15:chartTrackingRefBased/>
  <w15:docId w15:val="{C71CF9A2-A785-4BE7-A4AB-2E2FAC186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Michael Osachoff</cp:lastModifiedBy>
  <cp:revision>4</cp:revision>
  <dcterms:created xsi:type="dcterms:W3CDTF">2021-06-29T15:18:00Z</dcterms:created>
  <dcterms:modified xsi:type="dcterms:W3CDTF">2023-10-20T21:08:00Z</dcterms:modified>
</cp:coreProperties>
</file>