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BEDF7" w14:textId="77777777" w:rsidR="00E71759" w:rsidRPr="00E71759" w:rsidRDefault="00E71759" w:rsidP="00E71759">
      <w:pPr>
        <w:rPr>
          <w:rFonts w:ascii="Arial" w:hAnsi="Arial" w:cs="Arial"/>
          <w:sz w:val="24"/>
          <w:szCs w:val="24"/>
        </w:rPr>
      </w:pPr>
      <w:r w:rsidRPr="00E71759">
        <w:rPr>
          <w:rStyle w:val="fontstyle01"/>
          <w:rFonts w:ascii="Arial" w:hAnsi="Arial" w:cs="Arial"/>
        </w:rPr>
        <w:t>Erwin Cheng</w:t>
      </w:r>
    </w:p>
    <w:p w14:paraId="5DD4D407" w14:textId="31EF1C8D" w:rsidR="00E71759" w:rsidRPr="00E71759" w:rsidRDefault="00E71759" w:rsidP="00E71759">
      <w:pPr>
        <w:rPr>
          <w:rFonts w:ascii="Arial" w:hAnsi="Arial" w:cs="Arial"/>
          <w:sz w:val="24"/>
          <w:szCs w:val="24"/>
        </w:rPr>
      </w:pPr>
      <w:r>
        <w:rPr>
          <w:rFonts w:ascii="Arial" w:hAnsi="Arial" w:cs="Arial"/>
          <w:sz w:val="24"/>
          <w:szCs w:val="24"/>
        </w:rPr>
        <w:t>A09 Ethical and Society Implications of AI</w:t>
      </w:r>
    </w:p>
    <w:p w14:paraId="48D6EC54" w14:textId="2711B773" w:rsidR="00E71759" w:rsidRPr="00E71759" w:rsidRDefault="00E71759" w:rsidP="00E71759">
      <w:pPr>
        <w:rPr>
          <w:rFonts w:ascii="Arial" w:hAnsi="Arial" w:cs="Arial"/>
          <w:sz w:val="24"/>
          <w:szCs w:val="24"/>
        </w:rPr>
      </w:pPr>
      <w:r w:rsidRPr="00E71759">
        <w:rPr>
          <w:rStyle w:val="fontstyle01"/>
          <w:rFonts w:ascii="Arial" w:hAnsi="Arial" w:cs="Arial"/>
        </w:rPr>
        <w:t xml:space="preserve">ITAI </w:t>
      </w:r>
      <w:r w:rsidRPr="00E71759">
        <w:rPr>
          <w:rStyle w:val="fontstyle01"/>
          <w:rFonts w:ascii="Arial" w:hAnsi="Arial" w:cs="Arial"/>
        </w:rPr>
        <w:t xml:space="preserve">2372 </w:t>
      </w:r>
      <w:r>
        <w:rPr>
          <w:rStyle w:val="fontstyle01"/>
          <w:rFonts w:ascii="Arial" w:hAnsi="Arial" w:cs="Arial"/>
        </w:rPr>
        <w:t>AI</w:t>
      </w:r>
      <w:r w:rsidRPr="00E71759">
        <w:rPr>
          <w:rStyle w:val="fontstyle01"/>
          <w:rFonts w:ascii="Arial" w:hAnsi="Arial" w:cs="Arial"/>
        </w:rPr>
        <w:t xml:space="preserve"> Applications</w:t>
      </w:r>
    </w:p>
    <w:p w14:paraId="78353FE8" w14:textId="0CE8788A" w:rsidR="00E71759" w:rsidRDefault="00E71759" w:rsidP="00E71759">
      <w:pPr>
        <w:rPr>
          <w:rStyle w:val="fontstyle01"/>
          <w:rFonts w:ascii="Arial" w:hAnsi="Arial" w:cs="Arial"/>
        </w:rPr>
      </w:pPr>
      <w:r w:rsidRPr="00E71759">
        <w:rPr>
          <w:rStyle w:val="fontstyle01"/>
          <w:rFonts w:ascii="Arial" w:hAnsi="Arial" w:cs="Arial"/>
        </w:rPr>
        <w:t xml:space="preserve">Anna </w:t>
      </w:r>
      <w:proofErr w:type="spellStart"/>
      <w:r w:rsidRPr="00E71759">
        <w:rPr>
          <w:rStyle w:val="fontstyle01"/>
          <w:rFonts w:ascii="Arial" w:hAnsi="Arial" w:cs="Arial"/>
        </w:rPr>
        <w:t>Rachapudi</w:t>
      </w:r>
      <w:proofErr w:type="spellEnd"/>
    </w:p>
    <w:p w14:paraId="384F6A3F" w14:textId="77777777" w:rsidR="00E71759" w:rsidRDefault="00E71759" w:rsidP="00E71759">
      <w:pPr>
        <w:rPr>
          <w:rStyle w:val="fontstyle01"/>
          <w:rFonts w:ascii="Arial" w:hAnsi="Arial" w:cs="Arial"/>
        </w:rPr>
      </w:pPr>
      <w:r>
        <w:rPr>
          <w:rStyle w:val="fontstyle01"/>
          <w:rFonts w:ascii="Arial" w:hAnsi="Arial" w:cs="Arial"/>
        </w:rPr>
        <w:t>April 4, 2026</w:t>
      </w:r>
    </w:p>
    <w:p w14:paraId="2DCE7945" w14:textId="77777777" w:rsidR="00E71759" w:rsidRDefault="00E71759" w:rsidP="00E71759">
      <w:pPr>
        <w:jc w:val="center"/>
        <w:rPr>
          <w:rFonts w:ascii="Arial" w:hAnsi="Arial" w:cs="Arial"/>
          <w:sz w:val="24"/>
          <w:szCs w:val="24"/>
        </w:rPr>
      </w:pPr>
    </w:p>
    <w:p w14:paraId="5101EF9E" w14:textId="59ABC5C2" w:rsidR="009B1220" w:rsidRDefault="00F84F4A" w:rsidP="00E71759">
      <w:pPr>
        <w:jc w:val="center"/>
        <w:rPr>
          <w:rFonts w:ascii="Arial" w:hAnsi="Arial" w:cs="Arial"/>
          <w:sz w:val="24"/>
          <w:szCs w:val="24"/>
        </w:rPr>
      </w:pPr>
      <w:r w:rsidRPr="00E71759">
        <w:rPr>
          <w:rFonts w:ascii="Arial" w:hAnsi="Arial" w:cs="Arial"/>
          <w:sz w:val="24"/>
          <w:szCs w:val="24"/>
        </w:rPr>
        <w:t>Ethical and Societal Implications of Autonomous Vehicles</w:t>
      </w:r>
    </w:p>
    <w:p w14:paraId="5A9C0607" w14:textId="77777777" w:rsidR="00E71759" w:rsidRPr="00E71759" w:rsidRDefault="00E71759" w:rsidP="00E71759">
      <w:pPr>
        <w:jc w:val="center"/>
        <w:rPr>
          <w:rFonts w:ascii="Arial" w:hAnsi="Arial" w:cs="Arial"/>
          <w:sz w:val="24"/>
          <w:szCs w:val="24"/>
        </w:rPr>
      </w:pPr>
    </w:p>
    <w:p w14:paraId="2919B940" w14:textId="115B9089" w:rsidR="00E71759" w:rsidRPr="00E71759" w:rsidRDefault="00E71759" w:rsidP="00E71759">
      <w:pPr>
        <w:rPr>
          <w:rFonts w:ascii="Arial" w:hAnsi="Arial" w:cs="Arial"/>
          <w:b/>
          <w:bCs/>
          <w:sz w:val="24"/>
          <w:szCs w:val="24"/>
        </w:rPr>
      </w:pPr>
      <w:r w:rsidRPr="00E71759">
        <w:rPr>
          <w:rFonts w:ascii="Arial" w:hAnsi="Arial" w:cs="Arial"/>
          <w:b/>
          <w:bCs/>
          <w:sz w:val="24"/>
          <w:szCs w:val="24"/>
        </w:rPr>
        <w:t>Introduction:</w:t>
      </w:r>
      <w:r w:rsidRPr="00E71759">
        <w:rPr>
          <w:rFonts w:ascii="Arial" w:hAnsi="Arial" w:cs="Arial"/>
          <w:b/>
          <w:bCs/>
          <w:sz w:val="24"/>
          <w:szCs w:val="24"/>
        </w:rPr>
        <w:tab/>
      </w:r>
    </w:p>
    <w:p w14:paraId="51B02294" w14:textId="77777777" w:rsidR="000A5C01"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 xml:space="preserve">Artificial Intelligence has been making its way into almost every part of our daily lives, but one of the most interesting and talked-about uses is in autonomous vehicles, or </w:t>
      </w:r>
      <w:r w:rsidR="00F84F4A" w:rsidRPr="00E71759">
        <w:rPr>
          <w:rFonts w:ascii="Arial" w:hAnsi="Arial" w:cs="Arial"/>
          <w:sz w:val="24"/>
          <w:szCs w:val="24"/>
        </w:rPr>
        <w:t>self-driving cars. What used to feel like something out of a sci-fi movie is now slowly becoming real. Companies like Tesla and Waymo are already testing and improving this technology, and while it’s exciting, it also brings up a lot of questions that peop</w:t>
      </w:r>
      <w:r w:rsidR="00F84F4A" w:rsidRPr="00E71759">
        <w:rPr>
          <w:rFonts w:ascii="Arial" w:hAnsi="Arial" w:cs="Arial"/>
          <w:sz w:val="24"/>
          <w:szCs w:val="24"/>
        </w:rPr>
        <w:t>le are still trying to figure out.</w:t>
      </w:r>
    </w:p>
    <w:p w14:paraId="765E0248" w14:textId="0F8A6BB6" w:rsidR="000A5C01" w:rsidRPr="000A5C01" w:rsidRDefault="000A5C01" w:rsidP="000A5C01">
      <w:pPr>
        <w:rPr>
          <w:rFonts w:ascii="Arial" w:hAnsi="Arial" w:cs="Arial"/>
          <w:sz w:val="24"/>
          <w:szCs w:val="24"/>
        </w:rPr>
      </w:pPr>
      <w:r>
        <w:rPr>
          <w:rFonts w:ascii="Arial" w:hAnsi="Arial" w:cs="Arial"/>
          <w:sz w:val="24"/>
          <w:szCs w:val="24"/>
        </w:rPr>
        <w:tab/>
      </w:r>
      <w:r w:rsidRPr="000A5C01">
        <w:rPr>
          <w:rFonts w:ascii="Arial" w:hAnsi="Arial" w:cs="Arial"/>
          <w:sz w:val="24"/>
          <w:szCs w:val="24"/>
        </w:rPr>
        <w:t>However, while autonomous vehicles promise convenience, efficiency, and improved safety, they also raise serious ethical and societal concerns. Questions about accountability, decision-making in dangerous situations, and the impact on jobs and public trust are becoming increasingly important. This paper explores how autonomous vehicles work, their benefits, the ethical issues they raise, and their broader impact on society. It also discusses the risks involved and offers recommendations for responsible implementation.</w:t>
      </w:r>
    </w:p>
    <w:p w14:paraId="36B92D0C" w14:textId="77777777" w:rsidR="000A5C01" w:rsidRDefault="000A5C01" w:rsidP="00E71759">
      <w:pPr>
        <w:rPr>
          <w:rFonts w:ascii="Arial" w:hAnsi="Arial" w:cs="Arial"/>
          <w:sz w:val="24"/>
          <w:szCs w:val="24"/>
        </w:rPr>
      </w:pPr>
    </w:p>
    <w:p w14:paraId="762DF059" w14:textId="6D2B71C9" w:rsidR="00E71759" w:rsidRPr="00E71759" w:rsidRDefault="00E71759" w:rsidP="00E71759">
      <w:pPr>
        <w:rPr>
          <w:rFonts w:ascii="Arial" w:hAnsi="Arial" w:cs="Arial"/>
          <w:b/>
          <w:bCs/>
          <w:sz w:val="24"/>
          <w:szCs w:val="24"/>
        </w:rPr>
      </w:pPr>
      <w:r w:rsidRPr="00E71759">
        <w:rPr>
          <w:rFonts w:ascii="Arial" w:hAnsi="Arial" w:cs="Arial"/>
          <w:b/>
          <w:bCs/>
          <w:sz w:val="24"/>
          <w:szCs w:val="24"/>
        </w:rPr>
        <w:t>Overview of the AI System</w:t>
      </w:r>
    </w:p>
    <w:p w14:paraId="3F67A4C9" w14:textId="73F93FC4"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At its core, an autonomous vehicle is a car that can drive itself without needing a human to control it. It uses a mix of cameras, sensors, radar, and machine learning to understand what’s happening around it. The main go</w:t>
      </w:r>
      <w:r w:rsidR="00F84F4A" w:rsidRPr="00E71759">
        <w:rPr>
          <w:rFonts w:ascii="Arial" w:hAnsi="Arial" w:cs="Arial"/>
          <w:sz w:val="24"/>
          <w:szCs w:val="24"/>
        </w:rPr>
        <w:t xml:space="preserve">al here is pretty simple: reduce human error. Most car accidents happen because of things like distraction, speeding, </w:t>
      </w:r>
      <w:r>
        <w:rPr>
          <w:rFonts w:ascii="Arial" w:hAnsi="Arial" w:cs="Arial"/>
          <w:sz w:val="24"/>
          <w:szCs w:val="24"/>
        </w:rPr>
        <w:t xml:space="preserve">fatigue </w:t>
      </w:r>
      <w:r w:rsidR="00F84F4A" w:rsidRPr="00E71759">
        <w:rPr>
          <w:rFonts w:ascii="Arial" w:hAnsi="Arial" w:cs="Arial"/>
          <w:sz w:val="24"/>
          <w:szCs w:val="24"/>
        </w:rPr>
        <w:t>or driving under the influence. The idea is that if you take humans out of the equation, you can make roads a lot safer.</w:t>
      </w:r>
    </w:p>
    <w:p w14:paraId="06298824" w14:textId="0F8B98C9" w:rsidR="009B1220" w:rsidRPr="000A5C01"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These systems wor</w:t>
      </w:r>
      <w:r w:rsidR="00F84F4A" w:rsidRPr="00E71759">
        <w:rPr>
          <w:rFonts w:ascii="Arial" w:hAnsi="Arial" w:cs="Arial"/>
          <w:sz w:val="24"/>
          <w:szCs w:val="24"/>
        </w:rPr>
        <w:t xml:space="preserve">k in a few main steps. First, the car gathers information from its environment. It “sees” other cars, pedestrians, traffic lights, and road </w:t>
      </w:r>
      <w:r w:rsidR="00F84F4A" w:rsidRPr="00E71759">
        <w:rPr>
          <w:rFonts w:ascii="Arial" w:hAnsi="Arial" w:cs="Arial"/>
          <w:sz w:val="24"/>
          <w:szCs w:val="24"/>
        </w:rPr>
        <w:lastRenderedPageBreak/>
        <w:t>signs using its sensors. Then, it processes that information and decides what to do next, like slowing down or turni</w:t>
      </w:r>
      <w:r w:rsidR="00F84F4A" w:rsidRPr="00E71759">
        <w:rPr>
          <w:rFonts w:ascii="Arial" w:hAnsi="Arial" w:cs="Arial"/>
          <w:sz w:val="24"/>
          <w:szCs w:val="24"/>
        </w:rPr>
        <w:t>ng. Finally, it actually carries out that action by controlling the steering wheel, brakes, and acceleration. It all happens in real time, which is honestly pretty impressive when you think about it.</w:t>
      </w:r>
      <w:r w:rsidR="000A5C01">
        <w:rPr>
          <w:rFonts w:ascii="Arial" w:hAnsi="Arial" w:cs="Arial"/>
          <w:sz w:val="24"/>
          <w:szCs w:val="24"/>
        </w:rPr>
        <w:t xml:space="preserve"> A</w:t>
      </w:r>
      <w:r w:rsidR="000A5C01" w:rsidRPr="000A5C01">
        <w:rPr>
          <w:rFonts w:ascii="Arial" w:hAnsi="Arial" w:cs="Arial"/>
          <w:sz w:val="24"/>
          <w:szCs w:val="24"/>
        </w:rPr>
        <w:t>utonomous technology encourages innovation. It pushes advancements in AI, robotics, and smart infrastructure, which can have positive effects across multiple industries.</w:t>
      </w:r>
    </w:p>
    <w:p w14:paraId="55075604" w14:textId="6E8345F2" w:rsidR="00E71759" w:rsidRPr="00E71759" w:rsidRDefault="00E71759" w:rsidP="00E71759">
      <w:pPr>
        <w:rPr>
          <w:rFonts w:ascii="Arial" w:hAnsi="Arial" w:cs="Arial"/>
          <w:b/>
          <w:bCs/>
          <w:sz w:val="24"/>
          <w:szCs w:val="24"/>
        </w:rPr>
      </w:pPr>
      <w:r w:rsidRPr="00E71759">
        <w:rPr>
          <w:rFonts w:ascii="Arial" w:hAnsi="Arial" w:cs="Arial"/>
          <w:b/>
          <w:bCs/>
          <w:sz w:val="24"/>
          <w:szCs w:val="24"/>
        </w:rPr>
        <w:t>Benefits and Positive Impact</w:t>
      </w:r>
    </w:p>
    <w:p w14:paraId="02588DBF" w14:textId="7A071C9F"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 xml:space="preserve">One of the biggest advantages of autonomous vehicles is </w:t>
      </w:r>
      <w:r w:rsidR="00F84F4A" w:rsidRPr="00E71759">
        <w:rPr>
          <w:rFonts w:ascii="Arial" w:hAnsi="Arial" w:cs="Arial"/>
          <w:sz w:val="24"/>
          <w:szCs w:val="24"/>
        </w:rPr>
        <w:t>safety. Since AI doesn’t get tired, distracted, or emotional, it has the potential to make more consistent decisions than humans. In theory, this could reduce the number of accidents significantly. That alone is a huge reason why so many companies and gove</w:t>
      </w:r>
      <w:r w:rsidR="00F84F4A" w:rsidRPr="00E71759">
        <w:rPr>
          <w:rFonts w:ascii="Arial" w:hAnsi="Arial" w:cs="Arial"/>
          <w:sz w:val="24"/>
          <w:szCs w:val="24"/>
        </w:rPr>
        <w:t>rnments are investing in this technology.</w:t>
      </w:r>
    </w:p>
    <w:p w14:paraId="1A428280" w14:textId="7DE1E80F"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Another benefit is efficiency. Self-driving cars can communicate with each other and possibly even with traffic systems. That means less traffic, smoother driving, and shorter commute times. Imagine a world where t</w:t>
      </w:r>
      <w:r w:rsidR="00F84F4A" w:rsidRPr="00E71759">
        <w:rPr>
          <w:rFonts w:ascii="Arial" w:hAnsi="Arial" w:cs="Arial"/>
          <w:sz w:val="24"/>
          <w:szCs w:val="24"/>
        </w:rPr>
        <w:t>raffic jams are less common because cars are all working together instead of reacting unpredictably like humans do.</w:t>
      </w:r>
    </w:p>
    <w:p w14:paraId="04951F21" w14:textId="2EB75AC9" w:rsidR="009B1220"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 xml:space="preserve">There’s also the convenience factor. </w:t>
      </w:r>
      <w:r>
        <w:rPr>
          <w:rFonts w:ascii="Arial" w:hAnsi="Arial" w:cs="Arial"/>
          <w:sz w:val="24"/>
          <w:szCs w:val="24"/>
        </w:rPr>
        <w:t>Specially for long distance travel, p</w:t>
      </w:r>
      <w:r w:rsidR="00F84F4A" w:rsidRPr="00E71759">
        <w:rPr>
          <w:rFonts w:ascii="Arial" w:hAnsi="Arial" w:cs="Arial"/>
          <w:sz w:val="24"/>
          <w:szCs w:val="24"/>
        </w:rPr>
        <w:t xml:space="preserve">eople could use their commute time to relax, work, or do other things instead of focusing on driving. </w:t>
      </w:r>
      <w:r w:rsidR="00F84F4A" w:rsidRPr="00E71759">
        <w:rPr>
          <w:rFonts w:ascii="Arial" w:hAnsi="Arial" w:cs="Arial"/>
          <w:sz w:val="24"/>
          <w:szCs w:val="24"/>
        </w:rPr>
        <w:t>For individuals who can’t drive, like elderly people or those with disabilities, this could be life-changing. It gives them independence and access to transportation in a way that wasn’t possible before.</w:t>
      </w:r>
    </w:p>
    <w:p w14:paraId="4B22A191" w14:textId="7DFB0A09" w:rsidR="00E71759" w:rsidRPr="00E71759" w:rsidRDefault="00E71759" w:rsidP="00E71759">
      <w:pPr>
        <w:rPr>
          <w:rFonts w:ascii="Arial" w:hAnsi="Arial" w:cs="Arial"/>
          <w:b/>
          <w:bCs/>
          <w:sz w:val="24"/>
          <w:szCs w:val="24"/>
        </w:rPr>
      </w:pPr>
      <w:r w:rsidRPr="00E71759">
        <w:rPr>
          <w:rFonts w:ascii="Arial" w:hAnsi="Arial" w:cs="Arial"/>
          <w:b/>
          <w:bCs/>
          <w:sz w:val="24"/>
          <w:szCs w:val="24"/>
        </w:rPr>
        <w:t>Ethical Issues:</w:t>
      </w:r>
    </w:p>
    <w:p w14:paraId="67D7E910" w14:textId="68CAEDC2"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Of course, with all these benefits, there are also s</w:t>
      </w:r>
      <w:r w:rsidR="00F84F4A" w:rsidRPr="00E71759">
        <w:rPr>
          <w:rFonts w:ascii="Arial" w:hAnsi="Arial" w:cs="Arial"/>
          <w:sz w:val="24"/>
          <w:szCs w:val="24"/>
        </w:rPr>
        <w:t>erious ethical concerns. One of the most talked-about issues is how these cars make decisions in dangerous situations. For example, if a crash is unavoidable, how does the car decide what to do? Does it protect the passenger at all costs, or does it try to</w:t>
      </w:r>
      <w:r w:rsidR="00F84F4A" w:rsidRPr="00E71759">
        <w:rPr>
          <w:rFonts w:ascii="Arial" w:hAnsi="Arial" w:cs="Arial"/>
          <w:sz w:val="24"/>
          <w:szCs w:val="24"/>
        </w:rPr>
        <w:t xml:space="preserve"> minimize harm overall? These aren’t easy questions, and there’s no clear right answer.</w:t>
      </w:r>
    </w:p>
    <w:p w14:paraId="6114EDDE" w14:textId="4C10229D"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Another issue is bias. AI systems learn from data, and if that data isn’t diverse or balanced, the system might not perform equally well for everyone. There have alread</w:t>
      </w:r>
      <w:r w:rsidR="00F84F4A" w:rsidRPr="00E71759">
        <w:rPr>
          <w:rFonts w:ascii="Arial" w:hAnsi="Arial" w:cs="Arial"/>
          <w:sz w:val="24"/>
          <w:szCs w:val="24"/>
        </w:rPr>
        <w:t>y been concerns about how some systems detect pedestrians, especially when it comes to different skin tones. That’s a big deal because it directly affects people’s safety.</w:t>
      </w:r>
    </w:p>
    <w:p w14:paraId="7AF63C6E" w14:textId="220CB389" w:rsidR="009B1220" w:rsidRPr="00E71759" w:rsidRDefault="00E71759" w:rsidP="00E71759">
      <w:pPr>
        <w:rPr>
          <w:rFonts w:ascii="Arial" w:hAnsi="Arial" w:cs="Arial"/>
          <w:sz w:val="24"/>
          <w:szCs w:val="24"/>
        </w:rPr>
      </w:pPr>
      <w:r>
        <w:rPr>
          <w:rFonts w:ascii="Arial" w:hAnsi="Arial" w:cs="Arial"/>
          <w:sz w:val="24"/>
          <w:szCs w:val="24"/>
        </w:rPr>
        <w:lastRenderedPageBreak/>
        <w:tab/>
      </w:r>
      <w:r w:rsidR="00F84F4A" w:rsidRPr="00E71759">
        <w:rPr>
          <w:rFonts w:ascii="Arial" w:hAnsi="Arial" w:cs="Arial"/>
          <w:sz w:val="24"/>
          <w:szCs w:val="24"/>
        </w:rPr>
        <w:t>Transparency is also a concern. A lot of these AI systems are basically black boxes,</w:t>
      </w:r>
      <w:r w:rsidR="00F84F4A" w:rsidRPr="00E71759">
        <w:rPr>
          <w:rFonts w:ascii="Arial" w:hAnsi="Arial" w:cs="Arial"/>
          <w:sz w:val="24"/>
          <w:szCs w:val="24"/>
        </w:rPr>
        <w:t xml:space="preserve"> meaning we don’t fully understand how they make decisions. That becomes a problem when something goes wrong. If an autonomous vehicle causes an accident, who is responsible? The company? The developer? The owner? These questions are still being debated.</w:t>
      </w:r>
    </w:p>
    <w:p w14:paraId="53793F8C" w14:textId="22BD072A" w:rsidR="009B1220"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P</w:t>
      </w:r>
      <w:r w:rsidR="00F84F4A" w:rsidRPr="00E71759">
        <w:rPr>
          <w:rFonts w:ascii="Arial" w:hAnsi="Arial" w:cs="Arial"/>
          <w:sz w:val="24"/>
          <w:szCs w:val="24"/>
        </w:rPr>
        <w:t>rivacy is another thing people worry about. These vehicles collect a ton of data, including location and possibly even personal behavior patterns. Without proper protections, that data could be misused. People don’t want to feel like they’re being constant</w:t>
      </w:r>
      <w:r w:rsidR="00F84F4A" w:rsidRPr="00E71759">
        <w:rPr>
          <w:rFonts w:ascii="Arial" w:hAnsi="Arial" w:cs="Arial"/>
          <w:sz w:val="24"/>
          <w:szCs w:val="24"/>
        </w:rPr>
        <w:t>ly monitored just because they’re using a smart vehicle.</w:t>
      </w:r>
    </w:p>
    <w:p w14:paraId="42ACC2AF" w14:textId="77777777" w:rsidR="001D347A" w:rsidRDefault="001D347A" w:rsidP="00E71759">
      <w:pPr>
        <w:rPr>
          <w:rFonts w:ascii="Arial" w:hAnsi="Arial" w:cs="Arial"/>
          <w:b/>
          <w:bCs/>
          <w:sz w:val="24"/>
          <w:szCs w:val="24"/>
        </w:rPr>
      </w:pPr>
    </w:p>
    <w:p w14:paraId="661C02E8" w14:textId="77777777" w:rsidR="001D347A" w:rsidRDefault="001D347A" w:rsidP="00E71759">
      <w:pPr>
        <w:rPr>
          <w:rFonts w:ascii="Arial" w:hAnsi="Arial" w:cs="Arial"/>
          <w:b/>
          <w:bCs/>
          <w:sz w:val="24"/>
          <w:szCs w:val="24"/>
        </w:rPr>
      </w:pPr>
    </w:p>
    <w:p w14:paraId="48C88E87" w14:textId="78B580D2" w:rsidR="00E71759" w:rsidRPr="00E71759" w:rsidRDefault="00E71759" w:rsidP="00E71759">
      <w:pPr>
        <w:rPr>
          <w:rFonts w:ascii="Arial" w:hAnsi="Arial" w:cs="Arial"/>
          <w:b/>
          <w:bCs/>
          <w:sz w:val="24"/>
          <w:szCs w:val="24"/>
        </w:rPr>
      </w:pPr>
      <w:r w:rsidRPr="00E71759">
        <w:rPr>
          <w:rFonts w:ascii="Arial" w:hAnsi="Arial" w:cs="Arial"/>
          <w:b/>
          <w:bCs/>
          <w:sz w:val="24"/>
          <w:szCs w:val="24"/>
        </w:rPr>
        <w:t>Societal Implications</w:t>
      </w:r>
      <w:r w:rsidR="001D347A">
        <w:rPr>
          <w:rFonts w:ascii="Arial" w:hAnsi="Arial" w:cs="Arial"/>
          <w:b/>
          <w:bCs/>
          <w:sz w:val="24"/>
          <w:szCs w:val="24"/>
        </w:rPr>
        <w:t>:</w:t>
      </w:r>
    </w:p>
    <w:p w14:paraId="6D87B3CD" w14:textId="0DF61D78"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When it comes to society as a whole, autonomous vehicles could have a big impact on jobs. Millions of people work as drivers, whether it’s trucking, ride-sharing, or delivery services. If self-drivin</w:t>
      </w:r>
      <w:r w:rsidR="00F84F4A" w:rsidRPr="00E71759">
        <w:rPr>
          <w:rFonts w:ascii="Arial" w:hAnsi="Arial" w:cs="Arial"/>
          <w:sz w:val="24"/>
          <w:szCs w:val="24"/>
        </w:rPr>
        <w:t>g cars become the norm, a lot of those jobs could disappear. That could create serious economic challenges, especially for people who rely on those jobs for income.</w:t>
      </w:r>
    </w:p>
    <w:p w14:paraId="0A09A66E" w14:textId="35D52E1B"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There’s also the issue of inequality. At least in the beginning, this technology is expensi</w:t>
      </w:r>
      <w:r w:rsidR="00F84F4A" w:rsidRPr="00E71759">
        <w:rPr>
          <w:rFonts w:ascii="Arial" w:hAnsi="Arial" w:cs="Arial"/>
          <w:sz w:val="24"/>
          <w:szCs w:val="24"/>
        </w:rPr>
        <w:t>ve. That means it might only be available to wealthier individuals or companies. Over time, that could widen the gap between different groups in society.</w:t>
      </w:r>
    </w:p>
    <w:p w14:paraId="2F426D41" w14:textId="5BA8599E" w:rsidR="009B1220"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Public trust is another important factor. For people to accept self-driving cars, they need to feel sa</w:t>
      </w:r>
      <w:r w:rsidR="00F84F4A" w:rsidRPr="00E71759">
        <w:rPr>
          <w:rFonts w:ascii="Arial" w:hAnsi="Arial" w:cs="Arial"/>
          <w:sz w:val="24"/>
          <w:szCs w:val="24"/>
        </w:rPr>
        <w:t>fe using them. Accidents involving autonomous vehicles tend to get a lot of media attention, which can make people hesitant to trust the technology. Building that trust is going to take time.</w:t>
      </w:r>
    </w:p>
    <w:p w14:paraId="6482EC58" w14:textId="6695035D" w:rsidR="001D347A" w:rsidRPr="001D347A" w:rsidRDefault="001D347A" w:rsidP="00E71759">
      <w:pPr>
        <w:rPr>
          <w:rFonts w:ascii="Arial" w:hAnsi="Arial" w:cs="Arial"/>
          <w:b/>
          <w:bCs/>
          <w:sz w:val="24"/>
          <w:szCs w:val="24"/>
        </w:rPr>
      </w:pPr>
      <w:r w:rsidRPr="001D347A">
        <w:rPr>
          <w:rFonts w:ascii="Arial" w:hAnsi="Arial" w:cs="Arial"/>
          <w:b/>
          <w:bCs/>
          <w:sz w:val="24"/>
          <w:szCs w:val="24"/>
        </w:rPr>
        <w:t>Risk and Challenges:</w:t>
      </w:r>
    </w:p>
    <w:p w14:paraId="22661F4C" w14:textId="697BD98C"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On top of that, there are technical challenges. These systems do</w:t>
      </w:r>
      <w:r w:rsidR="00F84F4A" w:rsidRPr="00E71759">
        <w:rPr>
          <w:rFonts w:ascii="Arial" w:hAnsi="Arial" w:cs="Arial"/>
          <w:sz w:val="24"/>
          <w:szCs w:val="24"/>
        </w:rPr>
        <w:t>n’t always perform well in bad weather like heavy rain or snow. They can also struggle in situations that don’t follow clear patterns, like construction zones or unexpected obstacles. Even though the technology is advanced, it’s not perfect.</w:t>
      </w:r>
    </w:p>
    <w:p w14:paraId="42CB616E" w14:textId="4F55B8FC"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 xml:space="preserve">Cybersecurity </w:t>
      </w:r>
      <w:r w:rsidR="00F84F4A" w:rsidRPr="00E71759">
        <w:rPr>
          <w:rFonts w:ascii="Arial" w:hAnsi="Arial" w:cs="Arial"/>
          <w:sz w:val="24"/>
          <w:szCs w:val="24"/>
        </w:rPr>
        <w:t>is another risk. Since these vehicles rely on software and connectivity, there’s always a chance they could be hacked. That’s a scary thought because it could put lives at risk. Companies need to take this seriously and invest in strong security measures.</w:t>
      </w:r>
    </w:p>
    <w:p w14:paraId="0F6582FE" w14:textId="7DAEE651" w:rsidR="009B1220" w:rsidRDefault="00E71759" w:rsidP="00E71759">
      <w:pPr>
        <w:rPr>
          <w:rFonts w:ascii="Arial" w:hAnsi="Arial" w:cs="Arial"/>
          <w:sz w:val="24"/>
          <w:szCs w:val="24"/>
        </w:rPr>
      </w:pPr>
      <w:r>
        <w:rPr>
          <w:rFonts w:ascii="Arial" w:hAnsi="Arial" w:cs="Arial"/>
          <w:sz w:val="24"/>
          <w:szCs w:val="24"/>
        </w:rPr>
        <w:lastRenderedPageBreak/>
        <w:tab/>
      </w:r>
      <w:r w:rsidR="00F84F4A" w:rsidRPr="00E71759">
        <w:rPr>
          <w:rFonts w:ascii="Arial" w:hAnsi="Arial" w:cs="Arial"/>
          <w:sz w:val="24"/>
          <w:szCs w:val="24"/>
        </w:rPr>
        <w:t>There’s also the possibility of misuse. Like any technology, autonomous vehicles could be used in ways that weren’t intended. That could include illegal activities or companies cutting corners to release products faster without making sure they’re complete</w:t>
      </w:r>
      <w:r w:rsidR="00F84F4A" w:rsidRPr="00E71759">
        <w:rPr>
          <w:rFonts w:ascii="Arial" w:hAnsi="Arial" w:cs="Arial"/>
          <w:sz w:val="24"/>
          <w:szCs w:val="24"/>
        </w:rPr>
        <w:t>ly safe.</w:t>
      </w:r>
    </w:p>
    <w:p w14:paraId="39C6A1F8" w14:textId="0E6D8662" w:rsidR="001D347A" w:rsidRPr="001D347A" w:rsidRDefault="001D347A" w:rsidP="00E71759">
      <w:pPr>
        <w:rPr>
          <w:rFonts w:ascii="Arial" w:hAnsi="Arial" w:cs="Arial"/>
          <w:b/>
          <w:bCs/>
          <w:sz w:val="24"/>
          <w:szCs w:val="24"/>
        </w:rPr>
      </w:pPr>
      <w:r w:rsidRPr="001D347A">
        <w:rPr>
          <w:rFonts w:ascii="Arial" w:hAnsi="Arial" w:cs="Arial"/>
          <w:b/>
          <w:bCs/>
          <w:sz w:val="24"/>
          <w:szCs w:val="24"/>
        </w:rPr>
        <w:t>Recommendations:</w:t>
      </w:r>
    </w:p>
    <w:p w14:paraId="445F0F6F" w14:textId="5A09531C"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To deal with these challenges, there need to be clear rules and regulations. Governments should set standards for safety and testing before these vehicles are allowed on the road. It’s also important to define accountability so it’s clear who is r</w:t>
      </w:r>
      <w:r w:rsidR="00F84F4A" w:rsidRPr="00E71759">
        <w:rPr>
          <w:rFonts w:ascii="Arial" w:hAnsi="Arial" w:cs="Arial"/>
          <w:sz w:val="24"/>
          <w:szCs w:val="24"/>
        </w:rPr>
        <w:t>esponsible if something goes wrong.</w:t>
      </w:r>
    </w:p>
    <w:p w14:paraId="0DDFE1E8" w14:textId="32C64D76"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Companies should also focus on improving their systems by using diverse data and reducing bias. Making AI more transparent would help people understand how decisions are made, which could increase trust. At the same time</w:t>
      </w:r>
      <w:r w:rsidR="00F84F4A" w:rsidRPr="00E71759">
        <w:rPr>
          <w:rFonts w:ascii="Arial" w:hAnsi="Arial" w:cs="Arial"/>
          <w:sz w:val="24"/>
          <w:szCs w:val="24"/>
        </w:rPr>
        <w:t>, strong privacy protections need to be in place to keep user data safe.</w:t>
      </w:r>
    </w:p>
    <w:p w14:paraId="60EA26D2" w14:textId="1AC91833" w:rsidR="009B1220"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Another important step is helping workers who might lose their jobs because of this technology. Providing training programs and new opportunities can make the transition easier and re</w:t>
      </w:r>
      <w:r w:rsidR="00F84F4A" w:rsidRPr="00E71759">
        <w:rPr>
          <w:rFonts w:ascii="Arial" w:hAnsi="Arial" w:cs="Arial"/>
          <w:sz w:val="24"/>
          <w:szCs w:val="24"/>
        </w:rPr>
        <w:t>duce the negative impact on the workforce.</w:t>
      </w:r>
    </w:p>
    <w:p w14:paraId="2FB211A7" w14:textId="769E2436" w:rsidR="001D347A" w:rsidRPr="001D347A" w:rsidRDefault="001D347A" w:rsidP="00E71759">
      <w:pPr>
        <w:rPr>
          <w:rFonts w:ascii="Arial" w:hAnsi="Arial" w:cs="Arial"/>
          <w:b/>
          <w:bCs/>
          <w:sz w:val="24"/>
          <w:szCs w:val="24"/>
        </w:rPr>
      </w:pPr>
      <w:r w:rsidRPr="001D347A">
        <w:rPr>
          <w:rFonts w:ascii="Arial" w:hAnsi="Arial" w:cs="Arial"/>
          <w:b/>
          <w:bCs/>
          <w:sz w:val="24"/>
          <w:szCs w:val="24"/>
        </w:rPr>
        <w:t>Conclusion:</w:t>
      </w:r>
    </w:p>
    <w:p w14:paraId="11E02035" w14:textId="3470D4A2" w:rsidR="009B1220" w:rsidRPr="00E71759"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In the end, autonomous vehicles have the potential to completely change how we think about transportation. They could make roads safer, reduce traffic, and give more people access to mobility. But at the same time</w:t>
      </w:r>
      <w:r w:rsidR="00F84F4A" w:rsidRPr="00E71759">
        <w:rPr>
          <w:rFonts w:ascii="Arial" w:hAnsi="Arial" w:cs="Arial"/>
          <w:sz w:val="24"/>
          <w:szCs w:val="24"/>
        </w:rPr>
        <w:t>, they come with real challenges that need to be addressed.</w:t>
      </w:r>
    </w:p>
    <w:p w14:paraId="5E404387" w14:textId="2BE01BC9" w:rsidR="009B1220" w:rsidRDefault="00E71759" w:rsidP="00E71759">
      <w:pPr>
        <w:rPr>
          <w:rFonts w:ascii="Arial" w:hAnsi="Arial" w:cs="Arial"/>
          <w:sz w:val="24"/>
          <w:szCs w:val="24"/>
        </w:rPr>
      </w:pPr>
      <w:r>
        <w:rPr>
          <w:rFonts w:ascii="Arial" w:hAnsi="Arial" w:cs="Arial"/>
          <w:sz w:val="24"/>
          <w:szCs w:val="24"/>
        </w:rPr>
        <w:tab/>
      </w:r>
      <w:r w:rsidR="00F84F4A" w:rsidRPr="00E71759">
        <w:rPr>
          <w:rFonts w:ascii="Arial" w:hAnsi="Arial" w:cs="Arial"/>
          <w:sz w:val="24"/>
          <w:szCs w:val="24"/>
        </w:rPr>
        <w:t xml:space="preserve">If we want this technology to succeed, it’s not just about making smarter cars. It’s about making responsible choices about how we use them. That means thinking about ethics, safety, and fairness </w:t>
      </w:r>
      <w:r w:rsidR="00F84F4A" w:rsidRPr="00E71759">
        <w:rPr>
          <w:rFonts w:ascii="Arial" w:hAnsi="Arial" w:cs="Arial"/>
          <w:sz w:val="24"/>
          <w:szCs w:val="24"/>
        </w:rPr>
        <w:t>every step of the way. With the right approach, autonomous vehicles could be a huge step forward—but only if we handle them carefully.</w:t>
      </w:r>
    </w:p>
    <w:p w14:paraId="44609A06" w14:textId="77777777" w:rsidR="001D347A" w:rsidRDefault="001D347A" w:rsidP="001D347A">
      <w:pPr>
        <w:rPr>
          <w:rFonts w:ascii="Segoe UI" w:hAnsi="Segoe UI" w:cs="Segoe UI"/>
          <w:b/>
          <w:bCs/>
          <w:color w:val="0F1115"/>
          <w:shd w:val="clear" w:color="auto" w:fill="FFFFFF"/>
        </w:rPr>
      </w:pPr>
      <w:r w:rsidRPr="001D347A">
        <w:rPr>
          <w:rFonts w:ascii="Arial" w:hAnsi="Arial" w:cs="Arial"/>
          <w:b/>
          <w:bCs/>
          <w:color w:val="0F1115"/>
          <w:sz w:val="24"/>
          <w:szCs w:val="24"/>
          <w:shd w:val="clear" w:color="auto" w:fill="FFFFFF"/>
        </w:rPr>
        <w:t>Reference</w:t>
      </w:r>
      <w:r>
        <w:rPr>
          <w:rFonts w:ascii="Segoe UI" w:hAnsi="Segoe UI" w:cs="Segoe UI"/>
          <w:b/>
          <w:bCs/>
          <w:color w:val="0F1115"/>
          <w:shd w:val="clear" w:color="auto" w:fill="FFFFFF"/>
        </w:rPr>
        <w:t>:</w:t>
      </w:r>
    </w:p>
    <w:p w14:paraId="6C790996" w14:textId="77777777" w:rsidR="001D347A" w:rsidRDefault="001D347A" w:rsidP="001D347A">
      <w:pPr>
        <w:pStyle w:val="NormalWeb"/>
      </w:pPr>
      <w:r>
        <w:t xml:space="preserve">National Highway Traffic Safety Administration. (2023). </w:t>
      </w:r>
      <w:r>
        <w:rPr>
          <w:rStyle w:val="Emphasis"/>
        </w:rPr>
        <w:t>Automated vehicles for safety</w:t>
      </w:r>
      <w:r>
        <w:t xml:space="preserve">. </w:t>
      </w:r>
      <w:hyperlink r:id="rId6" w:tgtFrame="_new" w:history="1">
        <w:r>
          <w:rPr>
            <w:rStyle w:val="Hyperlink"/>
          </w:rPr>
          <w:t>https://www.nhtsa.gov</w:t>
        </w:r>
      </w:hyperlink>
    </w:p>
    <w:p w14:paraId="7A71A731" w14:textId="77777777" w:rsidR="001D347A" w:rsidRDefault="001D347A" w:rsidP="001D347A">
      <w:pPr>
        <w:pStyle w:val="NormalWeb"/>
      </w:pPr>
      <w:r>
        <w:t xml:space="preserve">Waymo. (2024). </w:t>
      </w:r>
      <w:r>
        <w:rPr>
          <w:rStyle w:val="Emphasis"/>
        </w:rPr>
        <w:t>Self-driving technology overview</w:t>
      </w:r>
      <w:r>
        <w:t xml:space="preserve">. </w:t>
      </w:r>
      <w:hyperlink r:id="rId7" w:tgtFrame="_new" w:history="1">
        <w:r>
          <w:rPr>
            <w:rStyle w:val="Hyperlink"/>
          </w:rPr>
          <w:t>https://waymo.com</w:t>
        </w:r>
      </w:hyperlink>
    </w:p>
    <w:p w14:paraId="7527EB9F" w14:textId="77777777" w:rsidR="001D347A" w:rsidRDefault="001D347A" w:rsidP="001D347A">
      <w:pPr>
        <w:pStyle w:val="NormalWeb"/>
      </w:pPr>
      <w:r>
        <w:t xml:space="preserve">Tesla. (2024). </w:t>
      </w:r>
      <w:r>
        <w:rPr>
          <w:rStyle w:val="Emphasis"/>
        </w:rPr>
        <w:t>Autopilot and full self-driving capability</w:t>
      </w:r>
      <w:r>
        <w:t xml:space="preserve">. </w:t>
      </w:r>
      <w:hyperlink r:id="rId8" w:tgtFrame="_new" w:history="1">
        <w:r>
          <w:rPr>
            <w:rStyle w:val="Hyperlink"/>
          </w:rPr>
          <w:t>https://www.tesla.com</w:t>
        </w:r>
      </w:hyperlink>
    </w:p>
    <w:p w14:paraId="4F96C4B6" w14:textId="4105FE8A" w:rsidR="001D347A" w:rsidRDefault="001D347A" w:rsidP="00E71759">
      <w:r>
        <w:lastRenderedPageBreak/>
        <w:t xml:space="preserve">National Highway Traffic Safety Administration. (2021). </w:t>
      </w:r>
      <w:r>
        <w:rPr>
          <w:rStyle w:val="Emphasis"/>
        </w:rPr>
        <w:t>Standing general order on crash reporting</w:t>
      </w:r>
      <w:r>
        <w:t>.</w:t>
      </w:r>
      <w:r>
        <w:br/>
      </w:r>
      <w:hyperlink r:id="rId9" w:tgtFrame="_new" w:history="1">
        <w:r>
          <w:rPr>
            <w:rStyle w:val="Hyperlink"/>
          </w:rPr>
          <w:t>https://www.nhtsa.gov/laws-regulations/standing-general-order-crash-reporting</w:t>
        </w:r>
      </w:hyperlink>
    </w:p>
    <w:p w14:paraId="1E02DC36" w14:textId="7C64BC49" w:rsidR="001D347A" w:rsidRDefault="001D347A" w:rsidP="00E71759">
      <w:r>
        <w:t xml:space="preserve">Open Ethics. (n.d.). </w:t>
      </w:r>
      <w:r>
        <w:rPr>
          <w:rStyle w:val="Emphasis"/>
        </w:rPr>
        <w:t>Self-driving car ethics: Beyond a trolley problem</w:t>
      </w:r>
      <w:r>
        <w:t>.</w:t>
      </w:r>
      <w:r>
        <w:br/>
      </w:r>
      <w:hyperlink r:id="rId10" w:tgtFrame="_new" w:history="1">
        <w:r>
          <w:rPr>
            <w:rStyle w:val="Hyperlink"/>
          </w:rPr>
          <w:t>https://openethics.ai/self-driving-car-ethics-beyond-a-glorified-trolly-problem/</w:t>
        </w:r>
      </w:hyperlink>
    </w:p>
    <w:p w14:paraId="3F983741" w14:textId="06F7DF62" w:rsidR="001D347A" w:rsidRDefault="001D347A" w:rsidP="00E71759">
      <w:proofErr w:type="spellStart"/>
      <w:r>
        <w:t>Martinho</w:t>
      </w:r>
      <w:proofErr w:type="spellEnd"/>
      <w:r>
        <w:t xml:space="preserve">, A. (2021). </w:t>
      </w:r>
      <w:r>
        <w:rPr>
          <w:rStyle w:val="Emphasis"/>
        </w:rPr>
        <w:t>Ethical issues in autonomous vehicles</w:t>
      </w:r>
      <w:r>
        <w:t>.</w:t>
      </w:r>
      <w:r>
        <w:br/>
      </w:r>
      <w:hyperlink r:id="rId11" w:tgtFrame="_new" w:history="1">
        <w:r>
          <w:rPr>
            <w:rStyle w:val="Hyperlink"/>
          </w:rPr>
          <w:t>https://www.tandfonline.com/doi/full/10.1080/01441647.2020.1862355</w:t>
        </w:r>
      </w:hyperlink>
    </w:p>
    <w:p w14:paraId="6E4166E6" w14:textId="53E06A1B" w:rsidR="001D347A" w:rsidRPr="00E71759" w:rsidRDefault="001D347A" w:rsidP="00E71759">
      <w:pPr>
        <w:rPr>
          <w:rFonts w:ascii="Arial" w:hAnsi="Arial" w:cs="Arial"/>
          <w:sz w:val="24"/>
          <w:szCs w:val="24"/>
        </w:rPr>
      </w:pPr>
      <w:r>
        <w:t xml:space="preserve">Othman, K. (2022). </w:t>
      </w:r>
      <w:r>
        <w:rPr>
          <w:rStyle w:val="Emphasis"/>
        </w:rPr>
        <w:t>Exploring the implications of autonomous vehicles</w:t>
      </w:r>
      <w:r>
        <w:t>.</w:t>
      </w:r>
      <w:r>
        <w:br/>
      </w:r>
      <w:hyperlink r:id="rId12" w:tgtFrame="_new" w:history="1">
        <w:r>
          <w:rPr>
            <w:rStyle w:val="Hyperlink"/>
          </w:rPr>
          <w:t>https://pmc.ncbi.nlm.nih.gov/articles/PMC8885781/</w:t>
        </w:r>
      </w:hyperlink>
    </w:p>
    <w:sectPr w:rsidR="001D347A" w:rsidRPr="00E717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M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C01"/>
    <w:rsid w:val="0015074B"/>
    <w:rsid w:val="001D347A"/>
    <w:rsid w:val="0029639D"/>
    <w:rsid w:val="00326F90"/>
    <w:rsid w:val="009B1220"/>
    <w:rsid w:val="00AA1D8D"/>
    <w:rsid w:val="00B47730"/>
    <w:rsid w:val="00CB0664"/>
    <w:rsid w:val="00CC4669"/>
    <w:rsid w:val="00E71759"/>
    <w:rsid w:val="00F84F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F472"/>
  <w14:defaultImageDpi w14:val="300"/>
  <w15:docId w15:val="{954E7C70-88E9-438C-8AD7-1861167D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E71759"/>
    <w:rPr>
      <w:rFonts w:ascii="ArialMT" w:hAnsi="ArialMT" w:hint="default"/>
      <w:b w:val="0"/>
      <w:bCs w:val="0"/>
      <w:i w:val="0"/>
      <w:iCs w:val="0"/>
      <w:color w:val="000000"/>
      <w:sz w:val="24"/>
      <w:szCs w:val="24"/>
    </w:rPr>
  </w:style>
  <w:style w:type="paragraph" w:styleId="NormalWeb">
    <w:name w:val="Normal (Web)"/>
    <w:basedOn w:val="Normal"/>
    <w:uiPriority w:val="99"/>
    <w:semiHidden/>
    <w:unhideWhenUsed/>
    <w:rsid w:val="001D34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D34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434804">
      <w:bodyDiv w:val="1"/>
      <w:marLeft w:val="0"/>
      <w:marRight w:val="0"/>
      <w:marTop w:val="0"/>
      <w:marBottom w:val="0"/>
      <w:divBdr>
        <w:top w:val="none" w:sz="0" w:space="0" w:color="auto"/>
        <w:left w:val="none" w:sz="0" w:space="0" w:color="auto"/>
        <w:bottom w:val="none" w:sz="0" w:space="0" w:color="auto"/>
        <w:right w:val="none" w:sz="0" w:space="0" w:color="auto"/>
      </w:divBdr>
    </w:div>
    <w:div w:id="841357684">
      <w:bodyDiv w:val="1"/>
      <w:marLeft w:val="0"/>
      <w:marRight w:val="0"/>
      <w:marTop w:val="0"/>
      <w:marBottom w:val="0"/>
      <w:divBdr>
        <w:top w:val="none" w:sz="0" w:space="0" w:color="auto"/>
        <w:left w:val="none" w:sz="0" w:space="0" w:color="auto"/>
        <w:bottom w:val="none" w:sz="0" w:space="0" w:color="auto"/>
        <w:right w:val="none" w:sz="0" w:space="0" w:color="auto"/>
      </w:divBdr>
    </w:div>
    <w:div w:id="932779918">
      <w:bodyDiv w:val="1"/>
      <w:marLeft w:val="0"/>
      <w:marRight w:val="0"/>
      <w:marTop w:val="0"/>
      <w:marBottom w:val="0"/>
      <w:divBdr>
        <w:top w:val="none" w:sz="0" w:space="0" w:color="auto"/>
        <w:left w:val="none" w:sz="0" w:space="0" w:color="auto"/>
        <w:bottom w:val="none" w:sz="0" w:space="0" w:color="auto"/>
        <w:right w:val="none" w:sz="0" w:space="0" w:color="auto"/>
      </w:divBdr>
    </w:div>
    <w:div w:id="9795332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sla.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aymo.com" TargetMode="External"/><Relationship Id="rId12" Type="http://schemas.openxmlformats.org/officeDocument/2006/relationships/hyperlink" Target="https://pmc.ncbi.nlm.nih.gov/articles/PMC888578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htsa.gov" TargetMode="External"/><Relationship Id="rId11" Type="http://schemas.openxmlformats.org/officeDocument/2006/relationships/hyperlink" Target="https://www.tandfonline.com/doi/full/10.1080/01441647.2020.1862355" TargetMode="External"/><Relationship Id="rId5" Type="http://schemas.openxmlformats.org/officeDocument/2006/relationships/webSettings" Target="webSettings.xml"/><Relationship Id="rId10" Type="http://schemas.openxmlformats.org/officeDocument/2006/relationships/hyperlink" Target="https://openethics.ai/self-driving-car-ethics-beyond-a-glorified-trolly-problem/" TargetMode="External"/><Relationship Id="rId4" Type="http://schemas.openxmlformats.org/officeDocument/2006/relationships/settings" Target="settings.xml"/><Relationship Id="rId9" Type="http://schemas.openxmlformats.org/officeDocument/2006/relationships/hyperlink" Target="https://www.nhtsa.gov/laws-regulations/standing-general-order-crash-report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1406</Words>
  <Characters>8017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Erwin</cp:lastModifiedBy>
  <cp:revision>4</cp:revision>
  <dcterms:created xsi:type="dcterms:W3CDTF">2013-12-23T23:15:00Z</dcterms:created>
  <dcterms:modified xsi:type="dcterms:W3CDTF">2026-04-08T03:53:00Z</dcterms:modified>
  <cp:category/>
</cp:coreProperties>
</file>