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D7D" w:rsidRDefault="00160D7D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+-----------------+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RosterPosition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+-----------------+ </w:t>
      </w:r>
    </w:p>
    <w:p w:rsidR="00160D7D" w:rsidRPr="00160D7D" w:rsidRDefault="00160D7D" w:rsidP="00160D7D">
      <w:pPr>
        <w:rPr>
          <w:rFonts w:ascii="Times New Roman" w:eastAsia="Times New Roman" w:hAnsi="Times New Roman" w:cs="Times New Roman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Quarterback|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Linebacker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| | Kicker| |Defensive Lineman| |Offensive Lineman| | Running Back| | Safety| | Wide Receiver| | Cornerback| | Tight End| +-----------------+</w:t>
      </w:r>
    </w:p>
    <w:p w:rsidR="00160D7D" w:rsidRDefault="00160D7D"/>
    <w:p w:rsidR="00160D7D" w:rsidRDefault="00160D7D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+--------------------+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StadiumType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+--------------------+ </w:t>
      </w:r>
    </w:p>
    <w:p w:rsidR="00160D7D" w:rsidRPr="00160D7D" w:rsidRDefault="00160D7D" w:rsidP="00160D7D">
      <w:pPr>
        <w:rPr>
          <w:rFonts w:ascii="Times New Roman" w:eastAsia="Times New Roman" w:hAnsi="Times New Roman" w:cs="Times New Roman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Domed, closed| | Dome, closed| | Bowl| | Cloudy| | Closed Dome| | Indoor|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Retr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 Roof-Open| | Outdoor| |Outdoor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Retr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 Roof...| | null| | Indoors| | Retractable Roof| | Open| | Outdoors| | Domed, Open|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Retr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 Roof - Open|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Outdor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Retr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 Roof-Closed|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Oudoor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 Domed|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Retr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 Roof - Closed| | Heinz Field| | Outside| | Domed, open|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Retr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 Roof Closed| | Indoor, Open Roof|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Outddors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Ourdoor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 Dome| | Indoor, Roof Closed| +--------------------+ </w:t>
      </w:r>
    </w:p>
    <w:p w:rsidR="00160D7D" w:rsidRDefault="00160D7D"/>
    <w:p w:rsidR="00DA271F" w:rsidRPr="00DA271F" w:rsidRDefault="00DA271F" w:rsidP="00DA271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dome_open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Domed, Open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Domed, open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}</w:t>
      </w:r>
    </w:p>
    <w:p w:rsidR="00DA271F" w:rsidRPr="00DA271F" w:rsidRDefault="00DA271F" w:rsidP="00DA271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dome_closed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Dome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Domed, 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Closed Dome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Domed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Dome, 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DA271F" w:rsidRDefault="00DA271F">
      <w:r>
        <w:t>}</w:t>
      </w:r>
    </w:p>
    <w:p w:rsidR="00DA271F" w:rsidRPr="00DA271F" w:rsidRDefault="00DA271F" w:rsidP="00DA271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indoor_open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Indoor, Open Roof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Open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Retr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>. Roof-Open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Retr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>. Roof - Open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DA271F" w:rsidRDefault="00DA271F">
      <w:r>
        <w:t>}</w:t>
      </w:r>
    </w:p>
    <w:p w:rsidR="00DA271F" w:rsidRPr="00DA271F" w:rsidRDefault="00DA271F" w:rsidP="00DA271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indoor_closed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Indoors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Indoor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Indoor, Roof 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Indoor, Roof 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DA271F" w:rsidRPr="00DA271F" w:rsidRDefault="00DA271F" w:rsidP="00DA271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     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>Retractable Roof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Retr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>. Roof-Closed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Retr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>. Roof - 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DA271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DA271F">
        <w:rPr>
          <w:rFonts w:asciiTheme="minorHAnsi" w:eastAsiaTheme="minorEastAsia" w:hAnsiTheme="minorHAnsi" w:cstheme="minorBidi"/>
          <w:sz w:val="24"/>
          <w:szCs w:val="24"/>
        </w:rPr>
        <w:t>Retr</w:t>
      </w:r>
      <w:proofErr w:type="spellEnd"/>
      <w:r w:rsidRPr="00DA271F">
        <w:rPr>
          <w:rFonts w:asciiTheme="minorHAnsi" w:eastAsiaTheme="minorEastAsia" w:hAnsiTheme="minorHAnsi" w:cstheme="minorBidi"/>
          <w:sz w:val="24"/>
          <w:szCs w:val="24"/>
        </w:rPr>
        <w:t>. Roof Closed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DA271F" w:rsidRDefault="00DA271F">
      <w:r>
        <w:t>}</w:t>
      </w:r>
    </w:p>
    <w:p w:rsidR="00BD7CBF" w:rsidRPr="00BD7CBF" w:rsidRDefault="00DA271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DA271F">
        <w:rPr>
          <w:rFonts w:asciiTheme="minorHAnsi" w:eastAsiaTheme="minorEastAsia" w:hAnsiTheme="minorHAnsi" w:cstheme="minorBidi"/>
          <w:sz w:val="24"/>
          <w:szCs w:val="24"/>
        </w:rPr>
        <w:t>outdoor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Outdoor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Outdoors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Heinz Field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Outdor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Ourdoor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Outside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Outddors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Outdoor 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Retr</w:t>
      </w:r>
      <w:proofErr w:type="spellEnd"/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Roof-Open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Oudoor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Bowl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DA271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 }</w:t>
      </w: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BD7CBF" w:rsidRDefault="00BD7CBF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</w:p>
    <w:p w:rsidR="00160D7D" w:rsidRDefault="00160D7D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+--------------------+ | Weather| +--------------------+ </w:t>
      </w:r>
    </w:p>
    <w:p w:rsidR="00160D7D" w:rsidRPr="00160D7D" w:rsidRDefault="00160D7D" w:rsidP="00160D7D">
      <w:pPr>
        <w:rPr>
          <w:rFonts w:ascii="Times New Roman" w:eastAsia="Times New Roman" w:hAnsi="Times New Roman" w:cs="Times New Roman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Clear and sunny| | Clear and Cool| | Rain shower| | Sunny and cold| | Cloudy, Rain| | Mostly Sunny Skies| | Partly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Clouidy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 Cloudy and cold| |Cloudy, chance of...| | Cloudy| | Clear and warm| |Sunny, highs to u...| | Cold| | 10% Chance of Rain| | Mostly sunny| | Indoor| | Cloudy and Cool| | null| | Indoors| | Sunny and clear| |Cloudy with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perio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...| | Clear and cold|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Coudy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|Rain likely, temp...| | Clear skies| | Clear| | Partly Cloudy| | Partly clear| |Clear to Partly C...| | Party Cloudy| | Partly cloudy| | N/A (Indoors)| | Sunny| | Sunny and warm| | Fair| | Mostly Cloudy| | N/A Indoor| | Rainy| | Clear Skies| |Cloudy, fog start...| | Partly Sunny| |Heavy lake effect...| | Partly sunny| | cloudy| | Mostly cloudy| | Heat Index 95| | 30% Chance of Rain| | Light Rain| | Mostly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Coudy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| Clear and Sunny| | Controlled Climate| | Rain Chance 40%| | Mostly Sunny| | Rain| | Snow| |Cloudy, 50%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chang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...| | Sunny, Windy| | Sunny Skies| | Sun &amp; clouds| |Cloudy, light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sno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...| | Scattered Showers| | Overcast| | Hazy| | Showers| +--------------------+</w:t>
      </w:r>
    </w:p>
    <w:p w:rsidR="00160D7D" w:rsidRDefault="00160D7D"/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>overcast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Party 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Cloudy, chance of rain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Coudy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 and cold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Cloudy, fog started developing in 2nd quarter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Partly 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Clouidy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Mostly </w:t>
      </w:r>
      <w:proofErr w:type="spellStart"/>
      <w:r w:rsidRPr="00BD7CBF">
        <w:rPr>
          <w:rFonts w:asciiTheme="minorHAnsi" w:eastAsiaTheme="minorEastAsia" w:hAnsiTheme="minorHAnsi" w:cstheme="minorBidi"/>
          <w:sz w:val="24"/>
          <w:szCs w:val="24"/>
        </w:rPr>
        <w:t>Coudy</w:t>
      </w:r>
      <w:proofErr w:type="spellEnd"/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 and Cool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Partly 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Overcast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Hazy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Mostly 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Mostly 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Partly 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5E613A" w:rsidRDefault="00BD7CBF">
      <w:r>
        <w:t>}</w:t>
      </w:r>
    </w:p>
    <w:p w:rsidR="00BD7CBF" w:rsidRPr="00BD7CBF" w:rsidRDefault="002A1330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lear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Partly clear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Sunny and clear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Sun &amp; clouds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Clear and 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Sunny and cold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Sunny Skies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 and Cool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 and 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Sunny, highs to upper 80s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Mostly Sunny Skies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Cold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 and warm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Sunny and warm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 and cold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Mostly 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T: 51; H: 55; W: NW 10 mph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 Skies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 skies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Partly 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Fair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Partly 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Mostly 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Clear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Sunny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BD7CBF" w:rsidRDefault="00BD7CBF">
      <w:r>
        <w:t>}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>rain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30% Chance of Rain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Rainy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Rain Chance 40%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Showers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Cloudy, 50% change of rain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Rain likely, temps in low 40s.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 with periods of rain, thunder possible. Winds shifting to WNW, 10-20 mph.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,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        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Scattered Showers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Cloudy, Rain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Rain shower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Light Rain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Rain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BD7CBF" w:rsidRDefault="00BD7CBF">
      <w:r>
        <w:lastRenderedPageBreak/>
        <w:t>}</w:t>
      </w:r>
    </w:p>
    <w:p w:rsidR="00BD7CBF" w:rsidRPr="00BD7CBF" w:rsidRDefault="002A1330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s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now{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Cloudy, light snow accumulating 1-3"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Heavy lake effect snow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="00BD7CBF" w:rsidRPr="00BD7CBF">
        <w:rPr>
          <w:rFonts w:asciiTheme="minorHAnsi" w:eastAsiaTheme="minorEastAsia" w:hAnsiTheme="minorHAnsi" w:cstheme="minorBidi"/>
          <w:sz w:val="24"/>
          <w:szCs w:val="24"/>
        </w:rPr>
        <w:t>Snow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</w:p>
    <w:p w:rsidR="00BD7CBF" w:rsidRDefault="00BD7CBF">
      <w:r>
        <w:t>}</w:t>
      </w:r>
    </w:p>
    <w:p w:rsidR="00BD7CBF" w:rsidRPr="00BD7CBF" w:rsidRDefault="00BD7CBF" w:rsidP="00BD7CBF">
      <w:pPr>
        <w:pStyle w:val="HTMLPreformatted"/>
        <w:wordWrap w:val="0"/>
        <w:spacing w:after="24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Missing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 {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N/A Indoor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Indoors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Indoor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N/A (Indoors)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“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Controlled Climate</w:t>
      </w:r>
      <w:r w:rsidR="00356B8B">
        <w:rPr>
          <w:rFonts w:asciiTheme="minorHAnsi" w:eastAsiaTheme="minorEastAsia" w:hAnsiTheme="minorHAnsi" w:cstheme="minorBidi"/>
          <w:sz w:val="24"/>
          <w:szCs w:val="24"/>
        </w:rPr>
        <w:t>”</w:t>
      </w:r>
      <w:r w:rsidRPr="00BD7CBF">
        <w:rPr>
          <w:rFonts w:asciiTheme="minorHAnsi" w:eastAsiaTheme="minorEastAsia" w:hAnsiTheme="minorHAnsi" w:cstheme="minorBidi"/>
          <w:sz w:val="24"/>
          <w:szCs w:val="24"/>
        </w:rPr>
        <w:t>}</w:t>
      </w:r>
    </w:p>
    <w:p w:rsidR="005E613A" w:rsidRDefault="005E613A"/>
    <w:p w:rsidR="00160D7D" w:rsidRDefault="00160D7D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+--------------------+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PlayType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+--------------------+ </w:t>
      </w:r>
    </w:p>
    <w:p w:rsidR="00160D7D" w:rsidRPr="00160D7D" w:rsidRDefault="00160D7D" w:rsidP="00160D7D">
      <w:pPr>
        <w:rPr>
          <w:rFonts w:ascii="Times New Roman" w:eastAsia="Times New Roman" w:hAnsi="Times New Roman" w:cs="Times New Roman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Kickoff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| | Extra Point| |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Kickoff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 Not Returned| | 0| | null| | Punt Not Returned| | Field Goal| | Punt Returned| | Rush| | 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Kickoff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 Returned| | Punt| | Pass| +--------------------+ </w:t>
      </w:r>
    </w:p>
    <w:p w:rsidR="00160D7D" w:rsidRDefault="00160D7D"/>
    <w:p w:rsidR="00BD7CBF" w:rsidRDefault="00BD7CBF">
      <w:r>
        <w:t>Missing {0,null}</w:t>
      </w:r>
    </w:p>
    <w:p w:rsidR="00BD7CBF" w:rsidRDefault="00BD7CBF"/>
    <w:p w:rsidR="00160D7D" w:rsidRPr="00160D7D" w:rsidRDefault="00160D7D" w:rsidP="00160D7D">
      <w:pPr>
        <w:rPr>
          <w:rFonts w:ascii="Times New Roman" w:eastAsia="Times New Roman" w:hAnsi="Times New Roman" w:cs="Times New Roman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+------------+ | Position| +------------+ | K| | OLB| | NT| | T| | ILB| | DB| | FS| | QB| | LB| | MLB| |Missing Data| | RB| | DE| | C| | S| | TE| | G| | DT| | WR| | CB| | P| | SS| | HB| +------------+ </w:t>
      </w:r>
    </w:p>
    <w:p w:rsidR="00160D7D" w:rsidRDefault="00160D7D"/>
    <w:p w:rsidR="00BD7CBF" w:rsidRDefault="00BD7CBF">
      <w:r>
        <w:t>Missing {Missing Data}</w:t>
      </w:r>
    </w:p>
    <w:p w:rsidR="00BD7CBF" w:rsidRDefault="00BD7CBF"/>
    <w:p w:rsidR="00160D7D" w:rsidRDefault="00160D7D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+-------------+ |</w:t>
      </w:r>
      <w:proofErr w:type="spellStart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PositionGroup</w:t>
      </w:r>
      <w:proofErr w:type="spellEnd"/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+-------------+ </w:t>
      </w:r>
    </w:p>
    <w:p w:rsidR="00160D7D" w:rsidRDefault="00160D7D" w:rsidP="00160D7D">
      <w:pPr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 xml:space="preserve">| SPEC| | OL| | DB| | QB| | LB| | DL| </w:t>
      </w:r>
    </w:p>
    <w:p w:rsidR="00160D7D" w:rsidRPr="00160D7D" w:rsidRDefault="00160D7D" w:rsidP="00160D7D">
      <w:pPr>
        <w:rPr>
          <w:rFonts w:ascii="Times New Roman" w:eastAsia="Times New Roman" w:hAnsi="Times New Roman" w:cs="Times New Roman"/>
        </w:rPr>
      </w:pPr>
      <w:r w:rsidRPr="00160D7D">
        <w:rPr>
          <w:rFonts w:ascii="Monaco" w:eastAsia="Times New Roman" w:hAnsi="Monaco" w:cs="Times New Roman"/>
          <w:color w:val="212121"/>
          <w:sz w:val="18"/>
          <w:szCs w:val="18"/>
          <w:shd w:val="clear" w:color="auto" w:fill="FFFFFF"/>
        </w:rPr>
        <w:t>| Missing Data| | RB| | TE| | WR| +-------------+</w:t>
      </w:r>
    </w:p>
    <w:p w:rsidR="00160D7D" w:rsidRDefault="00160D7D"/>
    <w:p w:rsidR="00BD7CBF" w:rsidRDefault="00BD7CBF" w:rsidP="00BD7CBF">
      <w:r>
        <w:t>Missing {Missing Data}</w:t>
      </w:r>
    </w:p>
    <w:p w:rsidR="00BD7CBF" w:rsidRDefault="00BD7CBF"/>
    <w:sectPr w:rsidR="00BD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D"/>
    <w:rsid w:val="00160D7D"/>
    <w:rsid w:val="00206867"/>
    <w:rsid w:val="002A1330"/>
    <w:rsid w:val="00356B8B"/>
    <w:rsid w:val="005E613A"/>
    <w:rsid w:val="00BD7CBF"/>
    <w:rsid w:val="00D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37A9"/>
  <w15:chartTrackingRefBased/>
  <w15:docId w15:val="{B2D0EF19-50A4-294E-B7DD-5E9B54A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7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71F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DA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Tsz Ho</dc:creator>
  <cp:keywords/>
  <dc:description/>
  <cp:lastModifiedBy>LI Tsz Ho</cp:lastModifiedBy>
  <cp:revision>1</cp:revision>
  <dcterms:created xsi:type="dcterms:W3CDTF">2020-10-29T08:21:00Z</dcterms:created>
  <dcterms:modified xsi:type="dcterms:W3CDTF">2020-10-29T15:59:00Z</dcterms:modified>
</cp:coreProperties>
</file>