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5CA0C" w14:textId="77777777" w:rsidR="007968E9" w:rsidRDefault="007968E9" w:rsidP="0005388D">
      <w:pPr>
        <w:framePr w:w="6840" w:hSpace="180" w:wrap="around" w:hAnchor="margin" w:x="13041" w:y="27216" w:anchorLock="1"/>
      </w:pPr>
    </w:p>
    <w:p w14:paraId="27B51550" w14:textId="77777777" w:rsidR="00F94389" w:rsidRDefault="00F94389" w:rsidP="0048099D">
      <w:pPr>
        <w:jc w:val="right"/>
      </w:pPr>
    </w:p>
    <w:p w14:paraId="68FF6791" w14:textId="77777777" w:rsidR="00F94389" w:rsidRDefault="00F94389" w:rsidP="0048099D">
      <w:pPr>
        <w:jc w:val="right"/>
      </w:pPr>
    </w:p>
    <w:p w14:paraId="293506C9" w14:textId="77777777" w:rsidR="00F94389" w:rsidRDefault="00F94389" w:rsidP="0048099D">
      <w:pPr>
        <w:jc w:val="right"/>
      </w:pPr>
      <w:r>
        <w:rPr>
          <w:noProof/>
        </w:rPr>
        <mc:AlternateContent>
          <mc:Choice Requires="wps">
            <w:drawing>
              <wp:anchor distT="0" distB="0" distL="114300" distR="114300" simplePos="0" relativeHeight="251659264" behindDoc="0" locked="1" layoutInCell="1" allowOverlap="1" wp14:anchorId="64DAF179" wp14:editId="3E6E8ECA">
                <wp:simplePos x="0" y="0"/>
                <wp:positionH relativeFrom="page">
                  <wp:posOffset>828040</wp:posOffset>
                </wp:positionH>
                <wp:positionV relativeFrom="page">
                  <wp:posOffset>1936115</wp:posOffset>
                </wp:positionV>
                <wp:extent cx="4114800" cy="1034415"/>
                <wp:effectExtent l="0" t="0" r="0" b="0"/>
                <wp:wrapNone/>
                <wp:docPr id="274887283"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0" cy="1034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2829E" w14:textId="7A55A372" w:rsidR="00F94389" w:rsidRDefault="00F71709" w:rsidP="00F94389">
                            <w:pPr>
                              <w:pStyle w:val="Adressblock"/>
                            </w:pPr>
                            <w:r>
                              <w:t>Frau</w:t>
                            </w:r>
                          </w:p>
                          <w:p w14:paraId="4CDB9C91" w14:textId="108B4DE5" w:rsidR="00F71709" w:rsidRDefault="00F71709" w:rsidP="00F94389">
                            <w:pPr>
                              <w:pStyle w:val="Adressblock"/>
                            </w:pPr>
                            <w:r>
                              <w:t>Anna Frühling</w:t>
                            </w:r>
                          </w:p>
                          <w:p w14:paraId="3CC3A989" w14:textId="5A254404" w:rsidR="00F71709" w:rsidRDefault="00F71709" w:rsidP="00F94389">
                            <w:pPr>
                              <w:pStyle w:val="Adressblock"/>
                            </w:pPr>
                            <w:r>
                              <w:t>Musterplatz 20</w:t>
                            </w:r>
                          </w:p>
                          <w:p w14:paraId="742A1DED" w14:textId="3EB2D7DC" w:rsidR="00F71709" w:rsidRPr="000712B0" w:rsidRDefault="00F71709" w:rsidP="00F94389">
                            <w:pPr>
                              <w:pStyle w:val="Adressblock"/>
                            </w:pPr>
                            <w:r>
                              <w:t>12361 Musterstadt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4DAF179" id="_x0000_t202" coordsize="21600,21600" o:spt="202" path="m,l,21600r21600,l21600,xe">
                <v:stroke joinstyle="miter"/>
                <v:path gradientshapeok="t" o:connecttype="rect"/>
              </v:shapetype>
              <v:shape id="Text Box 12" o:spid="_x0000_s1026" type="#_x0000_t202" style="position:absolute;left:0;text-align:left;margin-left:65.2pt;margin-top:152.45pt;width:324pt;height:81.4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" filled="f" stroked="f">
                <v:textbox inset="0,0,0,0">
                  <w:txbxContent>
                    <w:p w14:paraId="0C32829E" w14:textId="7A55A372" w:rsidR="00F94389" w:rsidRDefault="00F71709" w:rsidP="00F94389">
                      <w:pPr>
                        <w:pStyle w:val="Adressblock"/>
                      </w:pPr>
                      <w:r>
                        <w:t>Frau</w:t>
                      </w:r>
                    </w:p>
                    <w:p w14:paraId="4CDB9C91" w14:textId="108B4DE5" w:rsidR="00F71709" w:rsidRDefault="00F71709" w:rsidP="00F94389">
                      <w:pPr>
                        <w:pStyle w:val="Adressblock"/>
                      </w:pPr>
                      <w:r>
                        <w:t>Anna Frühling</w:t>
                      </w:r>
                    </w:p>
                    <w:p w14:paraId="3CC3A989" w14:textId="5A254404" w:rsidR="00F71709" w:rsidRDefault="00F71709" w:rsidP="00F94389">
                      <w:pPr>
                        <w:pStyle w:val="Adressblock"/>
                      </w:pPr>
                      <w:r>
                        <w:t>Musterplatz 20</w:t>
                      </w:r>
                    </w:p>
                    <w:p w14:paraId="742A1DED" w14:textId="3EB2D7DC" w:rsidR="00F71709" w:rsidRPr="000712B0" w:rsidRDefault="00F71709" w:rsidP="00F94389">
                      <w:pPr>
                        <w:pStyle w:val="Adressblock"/>
                      </w:pPr>
                      <w:r>
                        <w:t>12361 Musterstadt</w:t>
                      </w:r>
                    </w:p>
                  </w:txbxContent>
                </v:textbox>
                <w10:wrap anchorx="page" anchory="page"/>
                <w10:anchorlock/>
              </v:shape>
            </w:pict>
          </mc:Fallback>
        </mc:AlternateContent>
      </w:r>
    </w:p>
    <w:p w14:paraId="72521014" w14:textId="77777777" w:rsidR="00F94389" w:rsidRDefault="00F94389" w:rsidP="0048099D">
      <w:pPr>
        <w:jc w:val="right"/>
      </w:pPr>
    </w:p>
    <w:p w14:paraId="513FBEE8" w14:textId="77777777" w:rsidR="00F94389" w:rsidRDefault="00F94389" w:rsidP="0048099D">
      <w:pPr>
        <w:jc w:val="right"/>
      </w:pPr>
    </w:p>
    <w:p w14:paraId="158BBD00" w14:textId="77777777" w:rsidR="00F94389" w:rsidRDefault="00F94389" w:rsidP="0048099D">
      <w:pPr>
        <w:jc w:val="right"/>
      </w:pPr>
    </w:p>
    <w:p w14:paraId="2CDE6000" w14:textId="77777777" w:rsidR="00F94389" w:rsidRDefault="00F94389" w:rsidP="0048099D">
      <w:pPr>
        <w:jc w:val="right"/>
      </w:pPr>
    </w:p>
    <w:p w14:paraId="6A159FE9" w14:textId="77777777" w:rsidR="00F94389" w:rsidRDefault="00F94389" w:rsidP="0048099D">
      <w:pPr>
        <w:jc w:val="right"/>
      </w:pPr>
    </w:p>
    <w:p w14:paraId="5AA4AB86" w14:textId="77777777" w:rsidR="00F94389" w:rsidRDefault="00F94389" w:rsidP="0048099D">
      <w:pPr>
        <w:jc w:val="right"/>
      </w:pPr>
    </w:p>
    <w:p w14:paraId="7A551382" w14:textId="77777777" w:rsidR="00F94389" w:rsidRDefault="00F94389" w:rsidP="0048099D">
      <w:pPr>
        <w:jc w:val="right"/>
      </w:pPr>
    </w:p>
    <w:p w14:paraId="2CDA6EA5" w14:textId="77777777" w:rsidR="00F94389" w:rsidRDefault="00F94389" w:rsidP="0048099D">
      <w:pPr>
        <w:jc w:val="right"/>
      </w:pPr>
    </w:p>
    <w:p w14:paraId="70ECE9B0" w14:textId="77777777" w:rsidR="00F71709" w:rsidRDefault="00F71709" w:rsidP="0048099D">
      <w:pPr>
        <w:jc w:val="right"/>
      </w:pPr>
    </w:p>
    <w:p w14:paraId="351EBC13" w14:textId="77777777" w:rsidR="00F71709" w:rsidRDefault="00F71709" w:rsidP="0048099D">
      <w:pPr>
        <w:jc w:val="right"/>
      </w:pPr>
    </w:p>
    <w:p w14:paraId="52D372B4" w14:textId="4BCDE6DE" w:rsidR="00E5094D" w:rsidRDefault="00E5094D" w:rsidP="0048099D">
      <w:pPr>
        <w:jc w:val="right"/>
      </w:pPr>
      <w:r>
        <w:t xml:space="preserve">Wald-Michelbach, </w:t>
      </w:r>
      <w:bookmarkStart w:id="0" w:name="S_01DokErst_LangesDatum"/>
      <w:r w:rsidR="00030893">
        <w:t>23. Dezember 2025</w:t>
      </w:r>
      <w:bookmarkEnd w:id="0"/>
    </w:p>
    <w:p w14:paraId="14E4372A" w14:textId="77777777" w:rsidR="001D4817" w:rsidRPr="00D7372A" w:rsidRDefault="001D4817" w:rsidP="00865555">
      <w:pPr>
        <w:rPr>
          <w:rFonts w:cs="Arial"/>
        </w:rPr>
      </w:pPr>
    </w:p>
    <w:p w14:paraId="1224FC95" w14:textId="77777777" w:rsidR="001D4817" w:rsidRPr="00D7372A" w:rsidRDefault="001D4817" w:rsidP="00865555">
      <w:pPr>
        <w:rPr>
          <w:rFonts w:cs="Arial"/>
        </w:rPr>
      </w:pPr>
    </w:p>
    <w:p w14:paraId="2FFAAE0E" w14:textId="77777777" w:rsidR="00A84C1E" w:rsidRPr="00A84C1E" w:rsidRDefault="00584F39" w:rsidP="00A84C1E">
      <w:pPr>
        <w:rPr>
          <w:rFonts w:cs="Arial"/>
          <w:b/>
          <w:lang w:val="it-IT"/>
        </w:rPr>
      </w:pPr>
      <w:proofErr w:type="spellStart"/>
      <w:r>
        <w:rPr>
          <w:rFonts w:cs="Arial"/>
          <w:b/>
          <w:lang w:val="it-IT"/>
        </w:rPr>
        <w:t>Entlas</w:t>
      </w:r>
      <w:r w:rsidR="002D152E">
        <w:rPr>
          <w:rFonts w:cs="Arial"/>
          <w:b/>
          <w:lang w:val="it-IT"/>
        </w:rPr>
        <w:t>s</w:t>
      </w:r>
      <w:r w:rsidR="00A84C1E" w:rsidRPr="00A84C1E">
        <w:rPr>
          <w:rFonts w:cs="Arial"/>
          <w:b/>
          <w:lang w:val="it-IT"/>
        </w:rPr>
        <w:t>bericht</w:t>
      </w:r>
      <w:proofErr w:type="spellEnd"/>
    </w:p>
    <w:p w14:paraId="252CFC0B" w14:textId="77777777" w:rsidR="00030893" w:rsidRDefault="00030893" w:rsidP="00A84C1E">
      <w:pPr>
        <w:rPr>
          <w:rFonts w:cs="Arial"/>
        </w:rPr>
      </w:pPr>
      <w:bookmarkStart w:id="1" w:name="P_01Postadresse_Adr_Patient"/>
      <w:r>
        <w:rPr>
          <w:rFonts w:cs="Arial"/>
        </w:rPr>
        <w:t>Frau</w:t>
      </w:r>
    </w:p>
    <w:p w14:paraId="7E86BAFC" w14:textId="77777777" w:rsidR="00030893" w:rsidRDefault="00030893" w:rsidP="00A84C1E">
      <w:pPr>
        <w:rPr>
          <w:rFonts w:cs="Arial"/>
        </w:rPr>
      </w:pPr>
      <w:r>
        <w:rPr>
          <w:rFonts w:cs="Arial"/>
        </w:rPr>
        <w:t>Anna Frühling</w:t>
      </w:r>
    </w:p>
    <w:p w14:paraId="17312055" w14:textId="77777777" w:rsidR="00030893" w:rsidRDefault="00030893" w:rsidP="00A84C1E">
      <w:pPr>
        <w:rPr>
          <w:rFonts w:cs="Arial"/>
        </w:rPr>
      </w:pPr>
      <w:r>
        <w:rPr>
          <w:rFonts w:cs="Arial"/>
        </w:rPr>
        <w:t>Musterplatz 20</w:t>
      </w:r>
    </w:p>
    <w:p w14:paraId="3EF42554" w14:textId="52B21A2B" w:rsidR="00A84C1E" w:rsidRDefault="00030893" w:rsidP="00A84C1E">
      <w:pPr>
        <w:rPr>
          <w:rFonts w:cs="Arial"/>
        </w:rPr>
      </w:pPr>
      <w:r>
        <w:rPr>
          <w:rFonts w:cs="Arial"/>
        </w:rPr>
        <w:t>12361 Musterstadt</w:t>
      </w:r>
      <w:bookmarkEnd w:id="1"/>
    </w:p>
    <w:p w14:paraId="3748E3FA" w14:textId="7FDC3483" w:rsidR="00A84C1E" w:rsidRDefault="00961402" w:rsidP="00A84C1E">
      <w:pPr>
        <w:rPr>
          <w:rFonts w:cs="Arial"/>
        </w:rPr>
      </w:pPr>
      <w:r>
        <w:rPr>
          <w:rFonts w:cs="Arial"/>
        </w:rPr>
        <w:t xml:space="preserve">geb. </w:t>
      </w:r>
      <w:bookmarkStart w:id="2" w:name="P_01Geburtsdatum_Adr_Patient"/>
      <w:r w:rsidR="00030893">
        <w:rPr>
          <w:rFonts w:cs="Arial"/>
        </w:rPr>
        <w:t>15.09.1974</w:t>
      </w:r>
      <w:bookmarkEnd w:id="2"/>
    </w:p>
    <w:p w14:paraId="025ECD35" w14:textId="77777777" w:rsidR="00FB5DB1" w:rsidRDefault="00FB5DB1" w:rsidP="00A84C1E">
      <w:pPr>
        <w:rPr>
          <w:rFonts w:cs="Arial"/>
        </w:rPr>
      </w:pPr>
    </w:p>
    <w:p w14:paraId="09F32680" w14:textId="77777777" w:rsidR="00A84C1E" w:rsidRDefault="00FA001A" w:rsidP="00A84C1E">
      <w:pPr>
        <w:rPr>
          <w:rFonts w:cs="Arial"/>
        </w:rPr>
      </w:pPr>
      <w:r>
        <w:rPr>
          <w:rFonts w:cs="Arial"/>
        </w:rPr>
        <w:t>Sehr geehrte Damen und Herren</w:t>
      </w:r>
      <w:r w:rsidR="00A84C1E">
        <w:rPr>
          <w:rFonts w:cs="Arial"/>
        </w:rPr>
        <w:t>,</w:t>
      </w:r>
    </w:p>
    <w:p w14:paraId="5018B17A" w14:textId="77777777" w:rsidR="00A84C1E" w:rsidRDefault="00A84C1E" w:rsidP="00A84C1E">
      <w:pPr>
        <w:rPr>
          <w:rFonts w:cs="Arial"/>
        </w:rPr>
      </w:pPr>
    </w:p>
    <w:p w14:paraId="5E5D6FE6" w14:textId="07B92D31" w:rsidR="00A84C1E" w:rsidRDefault="00A84C1E" w:rsidP="00320DA0">
      <w:pPr>
        <w:rPr>
          <w:rFonts w:cs="Arial"/>
        </w:rPr>
      </w:pPr>
      <w:r>
        <w:rPr>
          <w:rFonts w:cs="Arial"/>
        </w:rPr>
        <w:t>wir berichten über Frau Anna Frühling, die sich vom 04.11.2025 bis zum 16.12.2025 in unserer stationären Krankenhausbehandlung befand.</w:t>
      </w:r>
      <w:r>
        <w:rPr>
          <w:rFonts w:cs="Arial"/>
        </w:rPr>
      </w:r>
      <w:r>
        <w:rPr>
          <w:rFonts w:cs="Arial"/>
        </w:rPr>
      </w:r>
      <w:r>
        <w:rPr>
          <w:rFonts w:cs="Arial"/>
        </w:rPr>
      </w:r>
      <w:r>
        <w:rPr>
          <w:rFonts w:cs="Arial"/>
        </w:rPr>
      </w:r>
      <w:r w:rsidR="00D6265D" w:rsidRPr="00D6265D">
        <w:rPr>
          <w:rFonts w:cs="Arial"/>
        </w:rPr>
      </w:r>
      <w:r>
        <w:rPr>
          <w:rFonts w:cs="Arial"/>
        </w:rPr>
      </w:r>
      <w:r>
        <w:rPr>
          <w:rFonts w:cs="Arial"/>
        </w:rPr>
      </w:r>
      <w:r w:rsidR="00030893">
        <w:rPr>
          <w:rFonts w:cs="Arial"/>
        </w:rPr>
      </w:r>
      <w:r>
        <w:rPr>
          <w:rFonts w:cs="Arial"/>
        </w:rPr>
      </w:r>
      <w:r>
        <w:rPr>
          <w:rFonts w:cs="Arial"/>
        </w:rPr>
      </w:r>
      <w:r>
        <w:rPr>
          <w:rFonts w:cs="Arial"/>
        </w:rPr>
      </w:r>
      <w:r w:rsidR="00030893">
        <w:rPr>
          <w:rFonts w:cs="Arial"/>
          <w:noProof/>
        </w:rPr>
      </w:r>
      <w:r>
        <w:rPr>
          <w:rFonts w:cs="Arial"/>
        </w:rPr>
      </w:r>
      <w:r>
        <w:rPr>
          <w:rFonts w:cs="Arial"/>
        </w:rPr>
      </w:r>
      <w:bookmarkStart w:id="3" w:name="P_02Vorname"/>
      <w:r w:rsidR="00030893">
        <w:rPr>
          <w:rFonts w:cs="Arial"/>
        </w:rPr>
      </w:r>
      <w:bookmarkEnd w:id="3"/>
      <w:r>
        <w:rPr>
          <w:rFonts w:cs="Arial"/>
        </w:rPr>
      </w:r>
      <w:bookmarkStart w:id="4" w:name="P_02Nachname"/>
      <w:r w:rsidR="00030893">
        <w:rPr>
          <w:rFonts w:cs="Arial"/>
        </w:rPr>
      </w:r>
      <w:bookmarkEnd w:id="4"/>
      <w:r>
        <w:rPr>
          <w:rFonts w:cs="Arial"/>
        </w:rPr>
      </w:r>
      <w:r>
        <w:rPr>
          <w:rFonts w:cs="Arial"/>
        </w:rPr>
      </w:r>
      <w:r>
        <w:rPr>
          <w:rFonts w:cs="Arial"/>
        </w:rPr>
      </w:r>
      <w:r>
        <w:rPr>
          <w:rFonts w:cs="Arial"/>
        </w:rPr>
      </w:r>
      <w:r>
        <w:rPr>
          <w:rFonts w:cs="Arial"/>
        </w:rPr>
      </w:r>
      <w:r w:rsidR="00D6265D" w:rsidRPr="00D6265D">
        <w:rPr>
          <w:rFonts w:cs="Arial"/>
        </w:rPr>
      </w:r>
      <w:r>
        <w:rPr>
          <w:rFonts w:cs="Arial"/>
        </w:rPr>
      </w:r>
      <w:r>
        <w:rPr>
          <w:rFonts w:cs="Arial"/>
        </w:rPr>
      </w:r>
      <w:r w:rsidR="00030893">
        <w:rPr>
          <w:rFonts w:cs="Arial"/>
        </w:rPr>
      </w:r>
      <w:r>
        <w:rPr>
          <w:rFonts w:cs="Arial"/>
        </w:rPr>
      </w:r>
      <w:r>
        <w:rPr>
          <w:rFonts w:cs="Arial"/>
        </w:rPr>
      </w:r>
      <w:r>
        <w:rPr>
          <w:rFonts w:cs="Arial"/>
        </w:rPr>
      </w:r>
      <w:r w:rsidR="00030893">
        <w:rPr>
          <w:rFonts w:cs="Arial"/>
          <w:noProof/>
        </w:rPr>
      </w:r>
      <w:r>
        <w:rPr>
          <w:rFonts w:cs="Arial"/>
        </w:rPr>
      </w:r>
      <w:r>
        <w:rPr>
          <w:rFonts w:cs="Arial"/>
        </w:rPr>
      </w:r>
      <w:r w:rsidR="00320DA0">
        <w:rPr>
          <w:rFonts w:cs="Arial"/>
        </w:rPr>
      </w:r>
      <w:r w:rsidR="00AB64CE">
        <w:rPr>
          <w:rFonts w:cs="Arial"/>
        </w:rPr>
      </w:r>
      <w:r>
        <w:rPr>
          <w:rFonts w:cs="Arial"/>
        </w:rPr>
      </w:r>
      <w:bookmarkStart w:id="5" w:name="A_01Aufnahmetag"/>
      <w:r w:rsidR="00030893">
        <w:rPr>
          <w:rFonts w:cs="Arial"/>
        </w:rPr>
      </w:r>
      <w:bookmarkEnd w:id="5"/>
      <w:r>
        <w:rPr>
          <w:rFonts w:cs="Arial"/>
        </w:rPr>
      </w:r>
      <w:r w:rsidR="00320DA0">
        <w:rPr>
          <w:rFonts w:cs="Arial"/>
        </w:rPr>
      </w:r>
      <w:bookmarkStart w:id="6" w:name="A_01Entlassungstag"/>
      <w:r w:rsidR="00030893">
        <w:rPr>
          <w:rFonts w:cs="Arial"/>
        </w:rPr>
      </w:r>
      <w:bookmarkEnd w:id="6"/>
      <w:r w:rsidR="00320DA0">
        <w:rPr>
          <w:rFonts w:cs="Arial"/>
        </w:rPr>
      </w:r>
      <w:r>
        <w:rPr>
          <w:rFonts w:cs="Arial"/>
        </w:rPr>
      </w:r>
      <w:r w:rsidR="00AB64CE">
        <w:rPr>
          <w:rFonts w:cs="Arial"/>
        </w:rPr>
      </w:r>
      <w:r w:rsidR="00661823">
        <w:rPr>
          <w:rFonts w:cs="Arial"/>
        </w:rPr>
      </w:r>
    </w:p>
    <w:p w14:paraId="419AAC43" w14:textId="77777777" w:rsidR="00FD2371" w:rsidRDefault="00FD2371" w:rsidP="00A84C1E">
      <w:pPr>
        <w:rPr>
          <w:rFonts w:cs="Arial"/>
        </w:rPr>
      </w:pPr>
    </w:p>
    <w:p w14:paraId="65CF5AC8" w14:textId="77777777" w:rsidR="00CB389F" w:rsidRDefault="00CB389F" w:rsidP="00A84C1E">
      <w:pPr>
        <w:rPr>
          <w:rFonts w:cs="Arial"/>
        </w:rPr>
      </w:pPr>
    </w:p>
    <w:p w14:paraId="5EDA9FB1" w14:textId="77777777" w:rsidR="00CB389F" w:rsidRDefault="00CB389F" w:rsidP="00CB389F">
      <w:pPr>
        <w:rPr>
          <w:rFonts w:cs="Arial"/>
        </w:rPr>
      </w:pPr>
      <w:r>
        <w:rPr>
          <w:rFonts w:cs="Arial"/>
        </w:rPr>
        <w:t>Auf den folgenden Seiten befinden sich vertrauliche Informationen zu o.g. Klient/in. Wir bitten darum, diese Informationen ausschließlich an das dafür autorisierte Fachpersonal weiterzuleiten.</w:t>
      </w:r>
    </w:p>
    <w:p w14:paraId="042D3EDE" w14:textId="77777777" w:rsidR="00EA02FB" w:rsidRDefault="00CB389F" w:rsidP="00EA02FB">
      <w:pPr>
        <w:spacing w:after="0"/>
        <w:ind w:right="-1"/>
        <w:rPr>
          <w:rFonts w:cs="Arial"/>
        </w:rPr>
        <w:sectPr w:rsidR="00EA02FB" w:rsidSect="00F94389">
          <w:headerReference w:type="default" r:id="rId7"/>
          <w:footerReference w:type="default" r:id="rId8"/>
          <w:headerReference w:type="first" r:id="rId9"/>
          <w:footerReference w:type="first" r:id="rId14"/>
          <w:headerReference w:type="even" r:id="rId15"/>
          <w:footerReference w:type="even" r:id="rId16"/>
          <w:type w:val="continuous"/>
          <w:pgSz w:w="11906" w:h="16838" w:code="9"/>
          <w:pgMar w:top="2410" w:right="3968" w:bottom="1276" w:left="1304" w:header="567" w:footer="567" w:gutter="0"/>
          <w:cols w:space="708"/>
          <w:titlePg/>
          <w:docGrid w:linePitch="360"/>
        </w:sectPr>
      </w:pPr>
      <w:r>
        <w:rPr>
          <w:rFonts w:cs="Arial"/>
        </w:rPr>
        <w:br w:type="page"/>
      </w:r>
    </w:p>
    <w:p w14:paraId="56D17DE6" w14:textId="77777777" w:rsidR="005D795E" w:rsidRPr="00CB389F" w:rsidRDefault="005D795E" w:rsidP="00EA02FB">
      <w:pPr>
        <w:spacing w:after="0"/>
        <w:ind w:right="-1"/>
        <w:rPr>
          <w:rFonts w:cs="Arial"/>
        </w:rPr>
      </w:pPr>
      <w:r>
        <w:rPr>
          <w:rFonts w:cs="Arial"/>
          <w:b/>
          <w:bCs/>
        </w:rPr>
        <w:t>Diagnose</w:t>
      </w:r>
      <w:r w:rsidR="00FA2C41">
        <w:rPr>
          <w:rFonts w:cs="Arial"/>
          <w:b/>
          <w:bCs/>
        </w:rPr>
        <w:t>n</w:t>
      </w:r>
    </w:p>
    <w:p w14:paraId="3DD7C3AF" w14:textId="6DE42A65" w:rsidR="005D795E" w:rsidRPr="00030893" w:rsidRDefault="00030893" w:rsidP="00030893">
      <w:bookmarkStart w:id="7" w:name="T_013_Diagnosen_Aktuelle_bzw_AbschlussDi"/>
      <w:r w:rsidRPr="00030893">
        <w:t>Rezidivierende depressive Störung, gegenwärtig mittelgradige Episode (F33.1)</w:t>
      </w:r>
      <w:bookmarkEnd w:id="7"/>
    </w:p>
    <w:p w14:paraId="197AF654" w14:textId="77777777" w:rsidR="00FD2371" w:rsidRDefault="00FD2371" w:rsidP="00EA02FB">
      <w:pPr>
        <w:spacing w:after="0"/>
        <w:ind w:right="-1"/>
        <w:rPr>
          <w:rFonts w:cs="Arial"/>
        </w:rPr>
      </w:pPr>
    </w:p>
    <w:p w14:paraId="1D48C19F" w14:textId="77777777" w:rsidR="00767A80" w:rsidRDefault="00A84C1E" w:rsidP="00EA02FB">
      <w:pPr>
        <w:spacing w:after="0"/>
        <w:ind w:right="-1"/>
        <w:rPr>
          <w:rFonts w:cs="Arial"/>
          <w:b/>
          <w:bCs/>
        </w:rPr>
      </w:pPr>
      <w:r w:rsidRPr="00A84C1E">
        <w:rPr>
          <w:rFonts w:cs="Arial"/>
          <w:b/>
          <w:bCs/>
        </w:rPr>
        <w:t>Aktuelle Anamnese</w:t>
      </w:r>
      <w:r w:rsidR="00544A20">
        <w:rPr>
          <w:rFonts w:cs="Arial"/>
          <w:b/>
          <w:bCs/>
        </w:rPr>
        <w:t xml:space="preserve"> </w:t>
      </w:r>
    </w:p>
    <w:p w14:paraId="5F5E92F0" w14:textId="77777777" w:rsidR="00030893" w:rsidRPr="00030893" w:rsidRDefault="00030893" w:rsidP="00030893">
      <w:bookmarkStart w:id="8" w:name="T_017_Anamnese_Aktuelle_Anamnese"/>
      <w:r w:rsidRPr="00030893">
        <w:t xml:space="preserve">Die 50-jährige Klientin stellt sich zur stationären Aufnahme mit der Diagnose einer rezidivierenden depressiven Störung, gegenwärtig mittelgradige Episode (F33.1), vor. Sie berichtet über ein seit langer Zeit bestehendes depressives Erleben mit Antriebslosigkeit, innerer Leere, Erschöpfung und wiederkehrender Traurigkeit, das sich aktuell deutlich zugespitzt habe. Im Vordergrund steht ein massives Überforderungserleben, insbesondere in ihrer beruflichen Rolle als Pfarrerin und Seelsorgerin. Trotz objektiv gelingender Aufgabenbewältigung erlebt sie ihre Arbeit subjektiv als kaum zu bewältigen und beschreibt ein ausgeprägtes Gefühl von Unzulänglichkeit, Klein- und </w:t>
      </w:r>
      <w:proofErr w:type="spellStart"/>
      <w:r w:rsidRPr="00030893">
        <w:t>Kindlichsein</w:t>
      </w:r>
      <w:proofErr w:type="spellEnd"/>
      <w:r w:rsidRPr="00030893">
        <w:t xml:space="preserve"> sowie mangelndem Zutrauen in die eigenen Kompetenzen. Der tägliche berufliche Alltag erfordere eine erhebliche Kraft- und Überwindungsleistung, die sie zunehmend als nicht mehr tragfähig empfinde. Begleitend bestehen innere Unruhe, Orientierungslosigkeit („nicht wissen, was ich mit mir anfangen soll“), morgendliche Antriebsminderung, Müdigkeit sowie psychosomatische Beschwerden wie Enge- und Druckgefühl in der Brust, schweres Herzempfinden und Erschöpfung.</w:t>
      </w:r>
    </w:p>
    <w:p w14:paraId="4432BCF4" w14:textId="77777777" w:rsidR="00030893" w:rsidRPr="00030893" w:rsidRDefault="00030893" w:rsidP="00030893">
      <w:r w:rsidRPr="00030893">
        <w:t>Ein Arbeitsplatzwechsel vor etwa zwei Jahren in die Klinikseelsorge – ursprünglich als positive, entlastende Veränderung erhofft – habe entgegen ihren Erwartungen zu einer weiteren Zunahme von Druck, Selbstzweifeln und innerer Überforderung geführt. Die Diskrepanz zwischen überwiegend positiven Rückmeldungen von außen und ihrem stark abwertenden Selbstbild wird von Frau F. als besonders leidvoll beschrieben; Anerkennung erreiche sie emotional kaum („wie Teflon“). Depressive Phasen und Antriebslosigkeit bestünden bereits seit der Schulzeit, hätten sich jedoch im Kontext aktueller Belastungen weiter verstärkt. Als zusätzliche Einflussfaktoren benennt sie den Übergang in die Wechseljahre, ihren 50. Geburtstag sowie den Verlust ihrer Katze, die für sie eine wichtige emotionale Ressource im Alltag dargestellt habe.</w:t>
      </w:r>
    </w:p>
    <w:p w14:paraId="4DF30DEC" w14:textId="77777777" w:rsidR="00030893" w:rsidRPr="00030893" w:rsidRDefault="00030893" w:rsidP="00030893">
      <w:r w:rsidRPr="00030893">
        <w:t>Biografisch berichtet Frau F. von der Scheidung ihrer Eltern im Alter von acht Jahren und einer erneuten Heirat der Mutter. Das familiäre Umfeld beschreibt sie insgesamt als liebevoll, zugleich jedoch geprägt durch die depressiven Erkrankungen des Stiefvaters. Früh habe sie die Rolle des angepassten, „lieben“ Kindes übernommen, das bemüht sei, Harmonie herzustellen und anderen keine Last zu sein. Diese ausgeprägte Anpassungstendenz zeigt sich auch im Erwachsenenalter fortgesetzt. Studien- und Berufswahl waren von Unsicherheit begleitet; obwohl sie Theologie studierte und den Beruf der Pfarrerin seit vielen Jahren ausübt, habe sie sich innerlich nie selbstverständlich in dieser Rolle erlebt. Eine Hüftoperation Mitte zwanzig führte zu einer Sinn- und Orientierungskrise. Weitere biografische Einschnitte stellen eine Scheidung im Jahr 2010 sowie eine sehr zufriedenstellende Wiederverheiratung 2017 dar. Die Kinderlosigkeit beschäftigt sie wiederkehrend emotional, auch wenn kein ausgeprägter Kinderwunsch bestand.</w:t>
      </w:r>
    </w:p>
    <w:p w14:paraId="652770E0" w14:textId="77777777" w:rsidR="00030893" w:rsidRPr="00030893" w:rsidRDefault="00030893" w:rsidP="00030893">
      <w:r w:rsidRPr="00030893">
        <w:t>Psychotherapeutische Vorerfahrungen bestehen in Form von Gruppen- und Gesprächspsychotherapie während Studium und Vikariat sowie ambulanter Gesprächstherapie zwischen 2010 und 2013. Darüber hinaus verfügt Frau F. über umfangreiche Selbsterfahrung im Rahmen pastoralpsychologischer Fortbildungen und ist mit hypnosystemischen Konzepten vertraut. In der Vergangenheit habe sie durch einen wertschätzenden Umgang mit inneren Anteilen punktuell Entlastung erfahren können; aktuell gelinge ihr dieser Zugang jedoch nicht mehr, was den subjektiven Leidensdruck weiter erhöhe. Sie beschreibt ein Erleben von „viel Wissen und Verstehen“, ohne dies emotional wirksam umsetzen zu können.</w:t>
      </w:r>
    </w:p>
    <w:p w14:paraId="04986ACC" w14:textId="28B1F2CC" w:rsidR="00030893" w:rsidRPr="00030893" w:rsidRDefault="00030893" w:rsidP="00030893">
      <w:r w:rsidRPr="00030893">
        <w:t xml:space="preserve">Als Ressourcen benennt Frau F. eine stabile, unterstützende Partnerschaft, Freundschaften, die Verbundenheit mit der Natur sowie Freude am Singen im Chor. Ziel des stationären Aufenthaltes </w:t>
      </w:r>
      <w:r w:rsidRPr="00030893">
        <w:t>ist es, wieder mehr Zutrauen in die eigenen Kompetenzen zu entwickeln, Kraft und (Lebens-)</w:t>
      </w:r>
      <w:r w:rsidR="00115538">
        <w:t xml:space="preserve"> </w:t>
      </w:r>
      <w:r w:rsidRPr="00030893">
        <w:t>Energie zu spüren und konkrete, alltagstaugliche Perspektiven für eine nachhaltige Stabilisierung im beruflichen und persönlichen Kontext zu erarbeiten. Akute suizidale Gedanken werden verneint.</w:t>
      </w:r>
    </w:p>
    <w:p w14:paraId="04F7923D" w14:textId="77777777" w:rsidR="00115538" w:rsidRDefault="00030893" w:rsidP="00115538">
      <w:r w:rsidRPr="00030893">
        <w:t xml:space="preserve"> </w:t>
      </w:r>
      <w:bookmarkEnd w:id="8"/>
    </w:p>
    <w:p w14:paraId="722418E8" w14:textId="3BF6C530" w:rsidR="00EF1F15" w:rsidRPr="00767A80" w:rsidRDefault="00584F39" w:rsidP="00115538">
      <w:pPr>
        <w:rPr>
          <w:rFonts w:cs="Arial"/>
          <w:b/>
          <w:bCs/>
        </w:rPr>
      </w:pPr>
      <w:r>
        <w:rPr>
          <w:rFonts w:cs="Arial"/>
          <w:b/>
          <w:bCs/>
        </w:rPr>
        <w:t xml:space="preserve">Problemrelevante </w:t>
      </w:r>
      <w:r w:rsidR="00EF1F15" w:rsidRPr="00A84C1E">
        <w:rPr>
          <w:rFonts w:cs="Arial"/>
          <w:b/>
          <w:bCs/>
        </w:rPr>
        <w:t>Vorgeschichte</w:t>
      </w:r>
      <w:r w:rsidR="00EF1F15" w:rsidRPr="00A84C1E">
        <w:rPr>
          <w:rFonts w:cs="Arial"/>
        </w:rPr>
        <w:t xml:space="preserve"> </w:t>
      </w:r>
    </w:p>
    <w:p w14:paraId="68FFAEE2" w14:textId="77777777" w:rsidR="00030893" w:rsidRPr="00030893" w:rsidRDefault="00030893" w:rsidP="00030893">
      <w:bookmarkStart w:id="9" w:name="T_018_Anamnese_Vorgeschichte"/>
      <w:r w:rsidRPr="00030893">
        <w:t>Gruppentherapie und Gesprächspsychotherapie (tiefenpsychologisch fundiert) während Studium und Vikariat</w:t>
      </w:r>
    </w:p>
    <w:p w14:paraId="7297108E" w14:textId="77777777" w:rsidR="00030893" w:rsidRPr="00030893" w:rsidRDefault="00030893" w:rsidP="00030893">
      <w:r w:rsidRPr="00030893">
        <w:t>Gesprächstherapie zwischen 2010 und 2013</w:t>
      </w:r>
    </w:p>
    <w:p w14:paraId="6DDC5F42" w14:textId="2862FE17" w:rsidR="00FD2371" w:rsidRDefault="00030893" w:rsidP="00030893">
      <w:pPr>
        <w:rPr>
          <w:rFonts w:cs="Arial"/>
        </w:rPr>
      </w:pPr>
      <w:r w:rsidRPr="00030893">
        <w:t xml:space="preserve">Eigene pastoralpsychologische Fortbildung, dort Selbsterfahrung in der Gruppe, Supervision </w:t>
      </w:r>
      <w:bookmarkEnd w:id="9"/>
    </w:p>
    <w:p w14:paraId="3A3F653B" w14:textId="77777777" w:rsidR="00B70D12" w:rsidRDefault="00B70D12" w:rsidP="00EA02FB">
      <w:pPr>
        <w:spacing w:after="0"/>
        <w:ind w:right="-1"/>
        <w:rPr>
          <w:rFonts w:cs="Arial"/>
          <w:b/>
        </w:rPr>
      </w:pPr>
    </w:p>
    <w:p w14:paraId="2D1B64D2" w14:textId="77777777" w:rsidR="00DC574C" w:rsidRPr="00DC574C" w:rsidRDefault="00DC574C" w:rsidP="00EA02FB">
      <w:pPr>
        <w:spacing w:after="0"/>
        <w:ind w:right="-1"/>
        <w:rPr>
          <w:rFonts w:cs="Arial"/>
          <w:b/>
        </w:rPr>
      </w:pPr>
      <w:r w:rsidRPr="00DC574C">
        <w:rPr>
          <w:rFonts w:cs="Arial"/>
          <w:b/>
        </w:rPr>
        <w:t>Biographische Anamnese</w:t>
      </w:r>
      <w:r w:rsidR="00544A20">
        <w:rPr>
          <w:rFonts w:cs="Arial"/>
          <w:b/>
        </w:rPr>
        <w:t xml:space="preserve"> </w:t>
      </w:r>
    </w:p>
    <w:p w14:paraId="0EF7A4B5" w14:textId="2CECEB5A" w:rsidR="00DC574C" w:rsidRPr="00030893" w:rsidRDefault="00030893" w:rsidP="00030893">
      <w:bookmarkStart w:id="10" w:name="T_0112_Anamnese_Familienanamnese"/>
      <w:r w:rsidRPr="00030893">
        <w:t>Frau F. lebe in 2. Ehe mit ihrem Mann. Die Partnerschaft beschreibt sie als sehr glücklich, ihr Mann sei eine große Ressource. Kinder hätten sie keine.</w:t>
      </w:r>
      <w:bookmarkEnd w:id="10"/>
    </w:p>
    <w:p w14:paraId="4D76741E" w14:textId="77777777" w:rsidR="00D92A77" w:rsidRPr="00D92A77" w:rsidRDefault="00D92A77" w:rsidP="00EA02FB">
      <w:pPr>
        <w:spacing w:after="0"/>
        <w:ind w:right="-1"/>
        <w:rPr>
          <w:rFonts w:cs="Arial"/>
          <w:bCs/>
        </w:rPr>
      </w:pPr>
    </w:p>
    <w:p w14:paraId="54517DDC" w14:textId="77777777" w:rsidR="00584F39" w:rsidRPr="00C70EC5" w:rsidRDefault="00584F39" w:rsidP="00EA02FB">
      <w:pPr>
        <w:spacing w:after="0"/>
        <w:ind w:right="-1"/>
        <w:rPr>
          <w:rFonts w:cs="Arial"/>
          <w:b/>
          <w:bCs/>
        </w:rPr>
      </w:pPr>
      <w:r w:rsidRPr="00C70EC5">
        <w:rPr>
          <w:rFonts w:cs="Arial"/>
          <w:b/>
          <w:bCs/>
        </w:rPr>
        <w:t>Psychischer Befund</w:t>
      </w:r>
    </w:p>
    <w:p w14:paraId="55564E64" w14:textId="7721EE2E" w:rsidR="00584F39" w:rsidRDefault="00030893" w:rsidP="00030893">
      <w:pPr>
        <w:rPr>
          <w:rFonts w:cs="Arial"/>
          <w:bCs/>
        </w:rPr>
      </w:pPr>
      <w:bookmarkStart w:id="11" w:name="T_0229_Befunde_Psychischer_Befund"/>
      <w:r w:rsidRPr="00030893">
        <w:t xml:space="preserve">Im Gespräch offen, wach, bewusstseinsklar, zu allen Qualitäten orientiert. Konzentration subjektiv gemindert. Auffassung, Merkfähigkeit und Gedächtnis intakt. Formalgedanklich grübelnd, keine Denkverlangsamung, eingeengtes Denken mit Fokus auf Probleme. Keine konkreten Phobien, Ängste bzgl. beruflicher Zukunft. Keine Zwänge. Kein Vermeidungsverhalten. Kein Anhalt für Wahn oder Sinnestäuschungen, keine Ich-Störungen. Stimmungslage gedrückt, affektive Schwingungsfähigkeit leicht reduziert bei insgesamt trauriger Affektlage. Freud- Interesselosigkeit. Massive Erschöpfung und Überforderungsgefühl vor allem im beruflichen Kontext, eingeschränkte Belastbarkeit. Antrieb reduziert. Massive Insuffizienzgefühle. Selbstwertgefühl ist reduziert, Gefühlsregulation ist weitgehend erhalten mit affektiven Durchbrüchen, Impulskontrolle ist erhalten. Hohe Ambivalenz. Innere Unruhe. Ausgeprägtes Morgentief verbunden mit Ängsten bzgl. der Tagesbewältigung. Keine Einschlafstörungen und ausgeprägte Durchschlafstörungen, Früherwachen. Appetenz vermindert. Kein aktiv aggressives oder selbstverletzendes Verhalten. Essverhalten unverändert, Suchtverhalten nicht berichtet. Somatisierung, i.S. von Druck auf der Brust, Nebel im Kopf. In der Vergangenheit keinerlei suizidale Handlungen. Aktuelle Verneinung von lebensüberdrüssigen und suizidalen Gedanken, keine suizidale Handlungsplanung oder Handlungsvorbereitung. Zum Zeitpunkt der Aufnahme von akuter Suizidalität klar distanziert. </w:t>
      </w:r>
      <w:bookmarkEnd w:id="11"/>
    </w:p>
    <w:p w14:paraId="6B0A3AA0" w14:textId="77777777" w:rsidR="00200A90" w:rsidRPr="00200A90" w:rsidRDefault="00200A90" w:rsidP="00EA02FB">
      <w:pPr>
        <w:spacing w:after="0"/>
        <w:ind w:right="-1"/>
        <w:rPr>
          <w:rFonts w:cs="Arial"/>
          <w:bCs/>
        </w:rPr>
      </w:pPr>
    </w:p>
    <w:p w14:paraId="02780656" w14:textId="77777777" w:rsidR="00584F39" w:rsidRPr="00C70EC5" w:rsidRDefault="00584F39" w:rsidP="00EA02FB">
      <w:pPr>
        <w:spacing w:after="0"/>
        <w:ind w:right="-1"/>
        <w:rPr>
          <w:rFonts w:cs="Arial"/>
          <w:b/>
          <w:bCs/>
        </w:rPr>
      </w:pPr>
      <w:r w:rsidRPr="00C70EC5">
        <w:rPr>
          <w:rFonts w:cs="Arial"/>
          <w:b/>
          <w:bCs/>
        </w:rPr>
        <w:t>Somatische Eigenanamnese</w:t>
      </w:r>
      <w:r w:rsidR="00544A20">
        <w:rPr>
          <w:rFonts w:cs="Arial"/>
          <w:b/>
          <w:bCs/>
        </w:rPr>
        <w:t xml:space="preserve"> </w:t>
      </w:r>
    </w:p>
    <w:p w14:paraId="365086A5" w14:textId="4891FE82" w:rsidR="00030893" w:rsidRPr="00030893" w:rsidRDefault="00030893" w:rsidP="000F75D0">
      <w:pPr>
        <w:pStyle w:val="Listenabsatz"/>
        <w:numPr>
          <w:ilvl w:val="0"/>
          <w:numId w:val="4"/>
        </w:numPr>
      </w:pPr>
      <w:bookmarkStart w:id="12" w:name="T_0241_Somatische_Anamnese_Somatische_Ei"/>
      <w:r w:rsidRPr="00030893">
        <w:t>Penicillin Allergie</w:t>
      </w:r>
    </w:p>
    <w:p w14:paraId="1CC7B2F8" w14:textId="6CDB632E" w:rsidR="00030893" w:rsidRPr="00030893" w:rsidRDefault="00030893" w:rsidP="00030893">
      <w:pPr>
        <w:pStyle w:val="Listenabsatz"/>
        <w:numPr>
          <w:ilvl w:val="0"/>
          <w:numId w:val="4"/>
        </w:numPr>
      </w:pPr>
      <w:proofErr w:type="spellStart"/>
      <w:r w:rsidRPr="00030893">
        <w:t>Umstellungsoteotomie</w:t>
      </w:r>
      <w:proofErr w:type="spellEnd"/>
      <w:r w:rsidRPr="00030893">
        <w:t xml:space="preserve"> linke Hüfte 2000 bei </w:t>
      </w:r>
      <w:proofErr w:type="spellStart"/>
      <w:r w:rsidRPr="00030893">
        <w:t>z.n</w:t>
      </w:r>
      <w:proofErr w:type="spellEnd"/>
      <w:r w:rsidRPr="00030893">
        <w:t xml:space="preserve">. </w:t>
      </w:r>
      <w:proofErr w:type="spellStart"/>
      <w:r w:rsidRPr="00030893">
        <w:t>bds</w:t>
      </w:r>
      <w:proofErr w:type="spellEnd"/>
      <w:r w:rsidRPr="00030893">
        <w:t>. Hüftdysplasie</w:t>
      </w:r>
    </w:p>
    <w:p w14:paraId="3C089242" w14:textId="221F10C1" w:rsidR="00030893" w:rsidRPr="00030893" w:rsidRDefault="00030893" w:rsidP="00030893">
      <w:pPr>
        <w:pStyle w:val="Listenabsatz"/>
        <w:numPr>
          <w:ilvl w:val="0"/>
          <w:numId w:val="4"/>
        </w:numPr>
      </w:pPr>
      <w:r w:rsidRPr="00030893">
        <w:t>Impfstatus Influenza 21.11.24, Covid zuletzt 15.12.21</w:t>
      </w:r>
    </w:p>
    <w:p w14:paraId="36663595" w14:textId="2A78C057" w:rsidR="00030893" w:rsidRPr="00030893" w:rsidRDefault="00030893" w:rsidP="00030893">
      <w:pPr>
        <w:pStyle w:val="Listenabsatz"/>
        <w:numPr>
          <w:ilvl w:val="0"/>
          <w:numId w:val="4"/>
        </w:numPr>
      </w:pPr>
      <w:r w:rsidRPr="00030893">
        <w:t xml:space="preserve">Vorsorgeuntersuchungen: check </w:t>
      </w:r>
      <w:proofErr w:type="spellStart"/>
      <w:r w:rsidRPr="00030893">
        <w:t>up</w:t>
      </w:r>
      <w:proofErr w:type="spellEnd"/>
      <w:r w:rsidRPr="00030893">
        <w:t xml:space="preserve"> Hausarzt vor ein paar Monaten ohne Auffälligkeiten.</w:t>
      </w:r>
    </w:p>
    <w:p w14:paraId="541E1966" w14:textId="3380658A" w:rsidR="00030893" w:rsidRPr="00030893" w:rsidRDefault="00030893" w:rsidP="00030893">
      <w:pPr>
        <w:pStyle w:val="Listenabsatz"/>
        <w:numPr>
          <w:ilvl w:val="0"/>
          <w:numId w:val="4"/>
        </w:numPr>
      </w:pPr>
      <w:r w:rsidRPr="00030893">
        <w:t xml:space="preserve">aktuelle, zeitweilige Beschwerden: Thorakale Enge, Bauchschmerzen, Blähungen, erhöhte Miktionsfrequenz </w:t>
      </w:r>
      <w:r w:rsidR="000F75D0" w:rsidRPr="00030893">
        <w:t>nachts</w:t>
      </w:r>
      <w:r w:rsidRPr="00030893">
        <w:t xml:space="preserve">, Ein- und Durchschlafstörungen, sexuelle Probleme (Unlust), Gelenkschmerzen vor allem in den Fingern, </w:t>
      </w:r>
      <w:proofErr w:type="spellStart"/>
      <w:r w:rsidRPr="00030893">
        <w:t>Brainfog</w:t>
      </w:r>
      <w:proofErr w:type="spellEnd"/>
      <w:r w:rsidRPr="00030893">
        <w:t>.</w:t>
      </w:r>
    </w:p>
    <w:p w14:paraId="5197CE9C" w14:textId="20C201EC" w:rsidR="00584F39" w:rsidRPr="000F75D0" w:rsidRDefault="00030893" w:rsidP="00030893">
      <w:pPr>
        <w:pStyle w:val="Listenabsatz"/>
        <w:numPr>
          <w:ilvl w:val="0"/>
          <w:numId w:val="4"/>
        </w:numPr>
      </w:pPr>
      <w:r w:rsidRPr="00030893">
        <w:t>körperliche Aktivitäten:</w:t>
      </w:r>
      <w:r w:rsidR="000F75D0">
        <w:t xml:space="preserve"> </w:t>
      </w:r>
      <w:r w:rsidRPr="00030893">
        <w:t>1xwö Yoga, 1xwö EMS-Training</w:t>
      </w:r>
      <w:bookmarkEnd w:id="12"/>
    </w:p>
    <w:p w14:paraId="47DE0772" w14:textId="77777777" w:rsidR="00F73110" w:rsidRDefault="00F73110" w:rsidP="00EA02FB">
      <w:pPr>
        <w:spacing w:after="0"/>
        <w:ind w:right="-1"/>
        <w:rPr>
          <w:rFonts w:cs="Arial"/>
          <w:bCs/>
        </w:rPr>
      </w:pPr>
    </w:p>
    <w:p w14:paraId="53FAD2EE" w14:textId="77777777" w:rsidR="000F75D0" w:rsidRDefault="000F75D0" w:rsidP="00EA02FB">
      <w:pPr>
        <w:spacing w:after="0"/>
        <w:ind w:right="-1"/>
        <w:rPr>
          <w:rFonts w:cs="Arial"/>
          <w:b/>
          <w:bCs/>
        </w:rPr>
      </w:pPr>
    </w:p>
    <w:p w14:paraId="7B1B0833" w14:textId="77777777" w:rsidR="000F75D0" w:rsidRDefault="000F75D0" w:rsidP="00EA02FB">
      <w:pPr>
        <w:spacing w:after="0"/>
        <w:ind w:right="-1"/>
        <w:rPr>
          <w:rFonts w:cs="Arial"/>
          <w:b/>
          <w:bCs/>
        </w:rPr>
      </w:pPr>
    </w:p>
    <w:p w14:paraId="17F94A0F" w14:textId="77777777" w:rsidR="000F75D0" w:rsidRDefault="000F75D0" w:rsidP="00EA02FB">
      <w:pPr>
        <w:spacing w:after="0"/>
        <w:ind w:right="-1"/>
        <w:rPr>
          <w:rFonts w:cs="Arial"/>
          <w:b/>
          <w:bCs/>
        </w:rPr>
      </w:pPr>
    </w:p>
    <w:p w14:paraId="2BD089EA" w14:textId="57169259" w:rsidR="00F73110" w:rsidRPr="00C70EC5" w:rsidRDefault="00F73110" w:rsidP="00EA02FB">
      <w:pPr>
        <w:spacing w:after="0"/>
        <w:ind w:right="-1"/>
        <w:rPr>
          <w:rFonts w:cs="Arial"/>
          <w:b/>
          <w:bCs/>
        </w:rPr>
      </w:pPr>
      <w:r w:rsidRPr="00C70EC5">
        <w:rPr>
          <w:rFonts w:cs="Arial"/>
          <w:b/>
          <w:bCs/>
        </w:rPr>
        <w:t>Substanzanamnese</w:t>
      </w:r>
    </w:p>
    <w:p w14:paraId="7A47A641" w14:textId="3D99663E" w:rsidR="00F73110" w:rsidRPr="00030893" w:rsidRDefault="00030893" w:rsidP="00030893">
      <w:bookmarkStart w:id="13" w:name="T_0138_Anamnese_Substanzanamnese"/>
      <w:r w:rsidRPr="00030893">
        <w:t xml:space="preserve">Kein Nikotinkonsum. 3-4xwö 1-2 Gläser </w:t>
      </w:r>
      <w:r w:rsidR="000F75D0" w:rsidRPr="00030893">
        <w:t>Wein</w:t>
      </w:r>
      <w:r w:rsidRPr="00030893">
        <w:t xml:space="preserve"> oder 0,5l Bier. Mehrere Wochen vor Aufenthalt schon ohne Alkohol gewesen. Kein Hinweis auf aktuellen missbräuchlichen Drogenkonsum oder Abhängigkeitserkrankung.</w:t>
      </w:r>
      <w:bookmarkEnd w:id="13"/>
    </w:p>
    <w:p w14:paraId="29C1FA0F" w14:textId="77777777" w:rsidR="00544A20" w:rsidRDefault="00544A20" w:rsidP="00EA02FB">
      <w:pPr>
        <w:spacing w:after="0"/>
        <w:ind w:right="-1"/>
        <w:rPr>
          <w:rFonts w:cs="Arial"/>
          <w:b/>
          <w:bCs/>
        </w:rPr>
      </w:pPr>
    </w:p>
    <w:p w14:paraId="11A2E167" w14:textId="6442F683" w:rsidR="00A72979" w:rsidRPr="001A313F" w:rsidRDefault="004642DD" w:rsidP="00EA02FB">
      <w:pPr>
        <w:spacing w:after="0"/>
        <w:ind w:right="-1"/>
        <w:rPr>
          <w:rFonts w:cs="Arial"/>
          <w:b/>
          <w:bCs/>
        </w:rPr>
      </w:pPr>
      <w:r>
        <w:rPr>
          <w:rFonts w:cs="Arial"/>
          <w:b/>
          <w:bCs/>
        </w:rPr>
        <w:fldChar w:fldCharType="begin"/>
      </w:r>
      <w:r>
        <w:rPr>
          <w:rFonts w:cs="Arial"/>
          <w:b/>
          <w:bCs/>
        </w:rPr>
        <w:instrText xml:space="preserve"> IF "</w:instrText>
      </w:r>
      <w:r>
        <w:rPr>
          <w:rFonts w:cs="Arial"/>
          <w:b/>
          <w:bCs/>
        </w:rPr>
        <w:fldChar w:fldCharType="begin"/>
      </w:r>
      <w:r>
        <w:rPr>
          <w:rFonts w:cs="Arial"/>
          <w:b/>
          <w:bCs/>
        </w:rPr>
        <w:instrText xml:space="preserve"> DOCVARIABLE "Geschlecht_Adr_Patient" </w:instrText>
      </w:r>
      <w:r>
        <w:rPr>
          <w:rFonts w:cs="Arial"/>
          <w:b/>
          <w:bCs/>
        </w:rPr>
        <w:fldChar w:fldCharType="separate"/>
      </w:r>
      <w:r w:rsidR="00030893">
        <w:rPr>
          <w:rFonts w:cs="Arial"/>
          <w:b/>
          <w:bCs/>
        </w:rPr>
        <w:instrText>w</w:instrText>
      </w:r>
      <w:r>
        <w:rPr>
          <w:rFonts w:cs="Arial"/>
          <w:b/>
          <w:bCs/>
        </w:rPr>
        <w:fldChar w:fldCharType="end"/>
      </w:r>
      <w:r>
        <w:rPr>
          <w:rFonts w:cs="Arial"/>
          <w:b/>
          <w:bCs/>
        </w:rPr>
        <w:instrText xml:space="preserve">"="m" "" "Gynäkologische Anamnese" </w:instrText>
      </w:r>
      <w:r>
        <w:rPr>
          <w:rFonts w:cs="Arial"/>
          <w:b/>
          <w:bCs/>
        </w:rPr>
        <w:fldChar w:fldCharType="separate"/>
      </w:r>
      <w:r w:rsidR="00030893">
        <w:rPr>
          <w:rFonts w:cs="Arial"/>
          <w:b/>
          <w:bCs/>
          <w:noProof/>
        </w:rPr>
        <w:t>Gynäkologische Anamnese</w:t>
      </w:r>
      <w:r>
        <w:rPr>
          <w:rFonts w:cs="Arial"/>
          <w:b/>
          <w:bCs/>
        </w:rPr>
        <w:fldChar w:fldCharType="end"/>
      </w:r>
    </w:p>
    <w:p w14:paraId="30ADD8A0" w14:textId="012ADCBE" w:rsidR="00A72979" w:rsidRPr="00030893" w:rsidRDefault="00030893" w:rsidP="00030893">
      <w:bookmarkStart w:id="14" w:name="T_0139_Somatische_Anamnese_Gynäkologisch"/>
      <w:r w:rsidRPr="00030893">
        <w:t xml:space="preserve">Unregelmäßiger Zyklus letzte Periode vor ca. 6 Wochen. Schwangerschaften 0, Geburten 0. Regelmäßige gynäkologische Vorsorgeuntersuchung, letztmalig 2025. Kein erhöhtes familiäres </w:t>
      </w:r>
      <w:proofErr w:type="spellStart"/>
      <w:r w:rsidRPr="00030893">
        <w:t>Mammakarzinomrisiko</w:t>
      </w:r>
      <w:proofErr w:type="spellEnd"/>
      <w:r w:rsidRPr="00030893">
        <w:t>.</w:t>
      </w:r>
      <w:bookmarkEnd w:id="14"/>
    </w:p>
    <w:p w14:paraId="185C5269" w14:textId="77777777" w:rsidR="00D92A77" w:rsidRPr="00D92A77" w:rsidRDefault="00D92A77" w:rsidP="00EA02FB">
      <w:pPr>
        <w:spacing w:after="0"/>
        <w:ind w:right="-1"/>
        <w:rPr>
          <w:rFonts w:cs="Arial"/>
          <w:bCs/>
        </w:rPr>
      </w:pPr>
    </w:p>
    <w:p w14:paraId="28D24948" w14:textId="77777777" w:rsidR="001A5755" w:rsidRPr="00C70EC5" w:rsidRDefault="001A5755" w:rsidP="00EA02FB">
      <w:pPr>
        <w:spacing w:after="0"/>
        <w:ind w:right="-1"/>
        <w:rPr>
          <w:rFonts w:cs="Arial"/>
          <w:b/>
          <w:bCs/>
        </w:rPr>
      </w:pPr>
      <w:r w:rsidRPr="00C70EC5">
        <w:rPr>
          <w:rFonts w:cs="Arial"/>
          <w:b/>
          <w:bCs/>
        </w:rPr>
        <w:t>Somatische Familienanamnese</w:t>
      </w:r>
      <w:r w:rsidR="00544A20">
        <w:rPr>
          <w:rFonts w:cs="Arial"/>
          <w:b/>
          <w:bCs/>
        </w:rPr>
        <w:t xml:space="preserve"> </w:t>
      </w:r>
    </w:p>
    <w:p w14:paraId="7C1E722D" w14:textId="77777777" w:rsidR="00030893" w:rsidRPr="00030893" w:rsidRDefault="00030893" w:rsidP="00030893">
      <w:bookmarkStart w:id="15" w:name="T_0240_Somatische_Anamnese_Somatische_Fa"/>
      <w:r w:rsidRPr="00030893">
        <w:t>Mutter (1949): unklarer chronischer Gesichtsschmerz</w:t>
      </w:r>
    </w:p>
    <w:p w14:paraId="5C0675CC" w14:textId="0B906C4C" w:rsidR="00030893" w:rsidRPr="00030893" w:rsidRDefault="00F71709" w:rsidP="00030893">
      <w:r>
        <w:t>O</w:t>
      </w:r>
      <w:r w:rsidR="00030893" w:rsidRPr="00030893">
        <w:t xml:space="preserve">nkel (1945- verstorben): Darmkrebs  </w:t>
      </w:r>
    </w:p>
    <w:p w14:paraId="26521F68" w14:textId="7EE1E813" w:rsidR="001A5755" w:rsidRDefault="00030893" w:rsidP="00030893">
      <w:pPr>
        <w:rPr>
          <w:rFonts w:cs="Arial"/>
          <w:bCs/>
        </w:rPr>
      </w:pPr>
      <w:r w:rsidRPr="00030893">
        <w:t xml:space="preserve"> </w:t>
      </w:r>
      <w:bookmarkEnd w:id="15"/>
    </w:p>
    <w:p w14:paraId="02A70E16" w14:textId="77777777" w:rsidR="00584F39" w:rsidRPr="00C70EC5" w:rsidRDefault="001A5755" w:rsidP="00EA02FB">
      <w:pPr>
        <w:spacing w:after="0"/>
        <w:ind w:right="-1"/>
        <w:rPr>
          <w:rFonts w:cs="Arial"/>
        </w:rPr>
      </w:pPr>
      <w:r w:rsidRPr="00C70EC5">
        <w:rPr>
          <w:rFonts w:cs="Arial"/>
          <w:b/>
        </w:rPr>
        <w:t>Aufnahmemedikation</w:t>
      </w:r>
      <w:r w:rsidR="00544A20">
        <w:rPr>
          <w:rFonts w:cs="Arial"/>
          <w:b/>
        </w:rPr>
        <w:t xml:space="preserve"> </w:t>
      </w:r>
    </w:p>
    <w:p w14:paraId="5DD426A0" w14:textId="32FA62A5" w:rsidR="001A5755" w:rsidRDefault="00030893" w:rsidP="00030893">
      <w:pPr>
        <w:rPr>
          <w:rFonts w:cs="Arial"/>
        </w:rPr>
      </w:pPr>
      <w:bookmarkStart w:id="16" w:name="T_0125_Anamnese_Medikamentenanamnese"/>
      <w:r w:rsidRPr="00030893">
        <w:t>Psychopharmaka in der Vergangenheit: keine</w:t>
      </w:r>
      <w:bookmarkEnd w:id="16"/>
    </w:p>
    <w:p w14:paraId="2EDAB0A7" w14:textId="77777777" w:rsidR="001A5755" w:rsidRDefault="001A5755" w:rsidP="00EA02FB">
      <w:pPr>
        <w:ind w:right="-1"/>
        <w:rPr>
          <w:rFonts w:cs="Arial"/>
        </w:rPr>
      </w:pPr>
    </w:p>
    <w:p w14:paraId="16B7D00F" w14:textId="77777777" w:rsidR="00767A80" w:rsidRPr="00C70EC5" w:rsidRDefault="00DB1634" w:rsidP="00EA02FB">
      <w:pPr>
        <w:spacing w:after="0"/>
        <w:ind w:right="-1"/>
        <w:rPr>
          <w:rFonts w:cs="Arial"/>
          <w:b/>
          <w:bCs/>
        </w:rPr>
      </w:pPr>
      <w:r w:rsidRPr="00C70EC5">
        <w:rPr>
          <w:rFonts w:cs="Arial"/>
          <w:b/>
          <w:bCs/>
        </w:rPr>
        <w:t>Test</w:t>
      </w:r>
      <w:r w:rsidR="00767A80" w:rsidRPr="00C70EC5">
        <w:rPr>
          <w:rFonts w:cs="Arial"/>
          <w:b/>
          <w:bCs/>
        </w:rPr>
        <w:t>psychologische</w:t>
      </w:r>
      <w:r w:rsidR="00727D14" w:rsidRPr="00C70EC5">
        <w:rPr>
          <w:rFonts w:cs="Arial"/>
          <w:b/>
          <w:bCs/>
        </w:rPr>
        <w:t>r</w:t>
      </w:r>
      <w:r w:rsidR="00767A80" w:rsidRPr="00C70EC5">
        <w:rPr>
          <w:rFonts w:cs="Arial"/>
          <w:b/>
          <w:bCs/>
        </w:rPr>
        <w:t xml:space="preserve"> </w:t>
      </w:r>
      <w:r w:rsidR="00727D14" w:rsidRPr="00C70EC5">
        <w:rPr>
          <w:rFonts w:cs="Arial"/>
          <w:b/>
          <w:bCs/>
        </w:rPr>
        <w:t>Untersuchungsbefund</w:t>
      </w:r>
    </w:p>
    <w:p w14:paraId="30E320B2" w14:textId="77777777" w:rsidR="00030893" w:rsidRPr="00030893" w:rsidRDefault="00030893" w:rsidP="00030893">
      <w:bookmarkStart w:id="17" w:name="T_0130_Befunde_Neuropsychologische_Diagn"/>
      <w:r w:rsidRPr="00030893">
        <w:t>Das ISR (ICD-10-Symptomrating, Tritt et al., 2008) orientiert sich an der Einteilung im ICD-10 und erfasst die wichtigsten Symptombereiche und deren Intensität (Cut-Off-Werte in Klammern). Auf den verschiedenen Skalen wurden folgende Werte erreicht (</w:t>
      </w:r>
      <w:proofErr w:type="spellStart"/>
      <w:r w:rsidRPr="00030893">
        <w:t>prä</w:t>
      </w:r>
      <w:proofErr w:type="spellEnd"/>
      <w:r w:rsidRPr="00030893">
        <w:t xml:space="preserve">; </w:t>
      </w:r>
      <w:proofErr w:type="spellStart"/>
      <w:r w:rsidRPr="00030893">
        <w:t>post</w:t>
      </w:r>
      <w:proofErr w:type="spellEnd"/>
      <w:r w:rsidRPr="00030893">
        <w:t xml:space="preserve">): </w:t>
      </w:r>
    </w:p>
    <w:p w14:paraId="471A771F" w14:textId="77777777" w:rsidR="00030893" w:rsidRPr="00030893" w:rsidRDefault="00030893" w:rsidP="00030893">
      <w:r w:rsidRPr="00030893">
        <w:t xml:space="preserve">Depression: 2.25; 0.5 (&lt;1: unauffällig; 1-2: leicht erhöht; 2-3: deutlich erhöht; &gt;3: stark erhöht) </w:t>
      </w:r>
    </w:p>
    <w:p w14:paraId="30B18011" w14:textId="77777777" w:rsidR="00030893" w:rsidRPr="00030893" w:rsidRDefault="00030893" w:rsidP="00030893">
      <w:r w:rsidRPr="00030893">
        <w:t xml:space="preserve">Angst: 0.75; 1.25 (&lt;1: unauffällig; 1-2: leicht erhöht; 2-3: deutlich erhöht; &gt;3: stark erhöht) </w:t>
      </w:r>
    </w:p>
    <w:p w14:paraId="18DF97C2" w14:textId="77777777" w:rsidR="00030893" w:rsidRPr="00030893" w:rsidRDefault="00030893" w:rsidP="00030893">
      <w:r w:rsidRPr="00030893">
        <w:t xml:space="preserve">Zwang: 1; 1 (&lt;1: unauffällig; 1-2: leicht erhöht; 2-3: deutlich erhöht; &gt;3: stark erhöht) </w:t>
      </w:r>
    </w:p>
    <w:p w14:paraId="6FE3BF77" w14:textId="77777777" w:rsidR="00030893" w:rsidRPr="00030893" w:rsidRDefault="00030893" w:rsidP="00030893">
      <w:r w:rsidRPr="00030893">
        <w:t xml:space="preserve">Somatisierung: 0.67; 0 (&lt;0,75: unauffällig; 0,75-1,25: leicht erhöht; 1,25-2,67: deutlich erhöht; &gt;2,67: stark erhöht) </w:t>
      </w:r>
    </w:p>
    <w:p w14:paraId="224C43E4" w14:textId="77777777" w:rsidR="00030893" w:rsidRPr="00030893" w:rsidRDefault="00030893" w:rsidP="00030893">
      <w:r w:rsidRPr="00030893">
        <w:t xml:space="preserve">Essstörung: 0; 0 (&lt;0,67: unauffällig; 0,67-1,5: leicht erhöht; 1,5-2,75: deutlich erhöht; &gt;3: stark erhöht) </w:t>
      </w:r>
    </w:p>
    <w:p w14:paraId="2C86D3AD" w14:textId="77777777" w:rsidR="00030893" w:rsidRPr="00030893" w:rsidRDefault="00030893" w:rsidP="00030893">
      <w:r w:rsidRPr="00030893">
        <w:t xml:space="preserve">Gesamtskala: 0.88; 0.46 (&lt;0,6: unauffällig; 0,6-0,9: leicht erhöht; 0,9-1,7: deutlich erhöht; &gt;1,7 stark erhöht) </w:t>
      </w:r>
    </w:p>
    <w:p w14:paraId="2460E057" w14:textId="77777777" w:rsidR="00030893" w:rsidRPr="00030893" w:rsidRDefault="00030893" w:rsidP="00030893">
      <w:r w:rsidRPr="00030893">
        <w:t xml:space="preserve"> </w:t>
      </w:r>
    </w:p>
    <w:p w14:paraId="5F255564" w14:textId="77777777" w:rsidR="00030893" w:rsidRPr="00030893" w:rsidRDefault="00030893" w:rsidP="00030893">
      <w:r w:rsidRPr="00030893">
        <w:t xml:space="preserve">Im DASS-21 (Depressions-Angst-Stress-Inventar, </w:t>
      </w:r>
      <w:proofErr w:type="spellStart"/>
      <w:r w:rsidRPr="00030893">
        <w:t>Lovibond</w:t>
      </w:r>
      <w:proofErr w:type="spellEnd"/>
      <w:r w:rsidRPr="00030893">
        <w:t>, 1995), einem Selbstbeurteilungsinstrument zur Erfassung von Depression, Angst und Stresserleben wurden nachfolgende Werte erreicht (</w:t>
      </w:r>
      <w:proofErr w:type="spellStart"/>
      <w:r w:rsidRPr="00030893">
        <w:t>prä</w:t>
      </w:r>
      <w:proofErr w:type="spellEnd"/>
      <w:r w:rsidRPr="00030893">
        <w:t xml:space="preserve">; </w:t>
      </w:r>
      <w:proofErr w:type="spellStart"/>
      <w:r w:rsidRPr="00030893">
        <w:t>post</w:t>
      </w:r>
      <w:proofErr w:type="spellEnd"/>
      <w:r w:rsidRPr="00030893">
        <w:t xml:space="preserve">): </w:t>
      </w:r>
    </w:p>
    <w:p w14:paraId="4A0C845B" w14:textId="77777777" w:rsidR="00030893" w:rsidRPr="00030893" w:rsidRDefault="00030893" w:rsidP="00030893">
      <w:r w:rsidRPr="00030893">
        <w:t xml:space="preserve">Depression: 12; 4 (&lt;10: unauffällig; 10-13: leicht erhöht; 14-20: deutlich erhöht; 21-27: stark erhöht; &gt;28: sehr stark erhöht) </w:t>
      </w:r>
    </w:p>
    <w:p w14:paraId="378E0B1D" w14:textId="77777777" w:rsidR="00030893" w:rsidRPr="00030893" w:rsidRDefault="00030893" w:rsidP="00030893">
      <w:r w:rsidRPr="00030893">
        <w:t xml:space="preserve">Angst: 2; 8 (&lt;8: unauffällig; 8-9: leicht erhöht; 10-14: deutlich erhöht; 15-19: stark erhöht; &gt;19: sehr stark erhöht) </w:t>
      </w:r>
    </w:p>
    <w:p w14:paraId="24B59DAD" w14:textId="5F4D31E6" w:rsidR="002A2C48" w:rsidRDefault="00030893" w:rsidP="00030893">
      <w:pPr>
        <w:rPr>
          <w:rFonts w:cs="Arial"/>
          <w:bCs/>
        </w:rPr>
      </w:pPr>
      <w:r w:rsidRPr="00030893">
        <w:t>Stress: 16; 16 (&lt;15: unauffällig; 15-18: leicht erhöht; 19-25: deutlich erhöht; 26-33: stark erhöht; &gt;33: sehr stark erhöht)</w:t>
      </w:r>
      <w:bookmarkEnd w:id="17"/>
      <w:r w:rsidR="00544A20">
        <w:rPr>
          <w:rFonts w:cs="Arial"/>
          <w:bCs/>
        </w:rPr>
        <w:t xml:space="preserve"> </w:t>
      </w:r>
    </w:p>
    <w:p w14:paraId="666EC199" w14:textId="77777777" w:rsidR="00FA2C41" w:rsidRDefault="00FA2C41" w:rsidP="00EA02FB">
      <w:pPr>
        <w:spacing w:after="0"/>
        <w:ind w:right="-1"/>
        <w:rPr>
          <w:rFonts w:cs="Arial"/>
          <w:b/>
          <w:bCs/>
        </w:rPr>
      </w:pPr>
    </w:p>
    <w:p w14:paraId="4205FCEC" w14:textId="77777777" w:rsidR="00C82E37" w:rsidRPr="00C70EC5" w:rsidRDefault="00C82E37" w:rsidP="00EA02FB">
      <w:pPr>
        <w:spacing w:after="0"/>
        <w:ind w:right="-1"/>
        <w:rPr>
          <w:rFonts w:cs="Arial"/>
          <w:b/>
          <w:bCs/>
        </w:rPr>
      </w:pPr>
      <w:r w:rsidRPr="00C70EC5">
        <w:rPr>
          <w:rFonts w:cs="Arial"/>
          <w:b/>
          <w:bCs/>
        </w:rPr>
        <w:t>Körperlicher Untersuchungsbefund</w:t>
      </w:r>
      <w:r w:rsidR="00544A20">
        <w:rPr>
          <w:rFonts w:cs="Arial"/>
          <w:b/>
          <w:bCs/>
        </w:rPr>
        <w:t xml:space="preserve"> </w:t>
      </w:r>
    </w:p>
    <w:p w14:paraId="78A631B5" w14:textId="4CC31707" w:rsidR="00030893" w:rsidRPr="00030893" w:rsidRDefault="00030893" w:rsidP="00030893">
      <w:bookmarkStart w:id="18" w:name="T_0114_Befunde_Körperlicher_Untersuchung"/>
      <w:r w:rsidRPr="00030893">
        <w:t>Größe: 163 cm, Gewicht: 54</w:t>
      </w:r>
      <w:r w:rsidR="00F71709">
        <w:t xml:space="preserve"> </w:t>
      </w:r>
      <w:r w:rsidRPr="00030893">
        <w:t>kg, BMI 20</w:t>
      </w:r>
      <w:r w:rsidR="00F71709">
        <w:t xml:space="preserve"> </w:t>
      </w:r>
      <w:r w:rsidRPr="00030893">
        <w:t xml:space="preserve">kg/m². </w:t>
      </w:r>
    </w:p>
    <w:p w14:paraId="665663C9" w14:textId="77777777" w:rsidR="00030893" w:rsidRPr="00030893" w:rsidRDefault="00030893" w:rsidP="00030893">
      <w:r w:rsidRPr="00030893">
        <w:t xml:space="preserve">Integument: Vereinzelte Nävi. Reizlose Narben. </w:t>
      </w:r>
    </w:p>
    <w:p w14:paraId="5DFC7D9C" w14:textId="77777777" w:rsidR="00030893" w:rsidRPr="00030893" w:rsidRDefault="00030893" w:rsidP="00030893">
      <w:r w:rsidRPr="00030893">
        <w:t xml:space="preserve">Kopf/Hals: Augen, Gehör- und Nasengänge unauffällig. Schilddrüse nicht vergrößert. </w:t>
      </w:r>
    </w:p>
    <w:p w14:paraId="56B15A02" w14:textId="77777777" w:rsidR="00030893" w:rsidRPr="00030893" w:rsidRDefault="00030893" w:rsidP="00030893">
      <w:r w:rsidRPr="00030893">
        <w:t xml:space="preserve">Atmungsorgane: Eupnoe, seitengleiche Belüftung, sonorer Klopfschall, Vesikuläratmen. </w:t>
      </w:r>
    </w:p>
    <w:p w14:paraId="09A0BFF4" w14:textId="77777777" w:rsidR="00030893" w:rsidRPr="00030893" w:rsidRDefault="00030893" w:rsidP="00030893">
      <w:r w:rsidRPr="00030893">
        <w:t xml:space="preserve">Herz-Kreislauf-System: HT rhythmisch, rein; 75bpm; keine </w:t>
      </w:r>
      <w:proofErr w:type="spellStart"/>
      <w:r w:rsidRPr="00030893">
        <w:t>vitiumtypischen</w:t>
      </w:r>
      <w:proofErr w:type="spellEnd"/>
      <w:r w:rsidRPr="00030893">
        <w:t xml:space="preserve"> Geräusche. 125/85RR </w:t>
      </w:r>
      <w:proofErr w:type="spellStart"/>
      <w:r w:rsidRPr="00030893">
        <w:t>mmHg</w:t>
      </w:r>
      <w:proofErr w:type="spellEnd"/>
      <w:r w:rsidRPr="00030893">
        <w:t xml:space="preserve">. Pulsstatus unauffällig, Venen unauffällig. </w:t>
      </w:r>
    </w:p>
    <w:p w14:paraId="40DA0EC6" w14:textId="77777777" w:rsidR="00030893" w:rsidRPr="00030893" w:rsidRDefault="00030893" w:rsidP="00030893">
      <w:r w:rsidRPr="00030893">
        <w:t xml:space="preserve">Abdomen: weich, kein Druckschmerz, lebhafte Darmgeräusche, keine </w:t>
      </w:r>
      <w:proofErr w:type="spellStart"/>
      <w:r w:rsidRPr="00030893">
        <w:t>Organomegalie</w:t>
      </w:r>
      <w:proofErr w:type="spellEnd"/>
      <w:r w:rsidRPr="00030893">
        <w:t xml:space="preserve">. Nierenlogen klopfindolent. </w:t>
      </w:r>
    </w:p>
    <w:p w14:paraId="21675771" w14:textId="77777777" w:rsidR="00030893" w:rsidRPr="00030893" w:rsidRDefault="00030893" w:rsidP="00030893">
      <w:r w:rsidRPr="00030893">
        <w:t xml:space="preserve">Bewegungsapparat: Gelenke frei beweglich. WS klopfindolent, Beweglichkeit frei, FBA 5cm. Lasègue negativ. </w:t>
      </w:r>
    </w:p>
    <w:p w14:paraId="4AE4837B" w14:textId="77777777" w:rsidR="00030893" w:rsidRPr="00030893" w:rsidRDefault="00030893" w:rsidP="00030893">
      <w:r w:rsidRPr="00030893">
        <w:t xml:space="preserve">Neurostatus: orientierend unauffällig.  </w:t>
      </w:r>
    </w:p>
    <w:p w14:paraId="7AC4CA9D" w14:textId="3B94D974" w:rsidR="00C82E37" w:rsidRDefault="00030893" w:rsidP="00030893">
      <w:pPr>
        <w:rPr>
          <w:rFonts w:cs="Arial"/>
          <w:bCs/>
        </w:rPr>
      </w:pPr>
      <w:r w:rsidRPr="00030893">
        <w:t>Sonstiges: Mammae, Genitale nicht untersucht. Lymphknotenstatus bland.</w:t>
      </w:r>
      <w:bookmarkEnd w:id="18"/>
    </w:p>
    <w:p w14:paraId="6A9DE3EA" w14:textId="77777777" w:rsidR="00FA2C41" w:rsidRDefault="00FA2C41" w:rsidP="00EA02FB">
      <w:pPr>
        <w:spacing w:after="0"/>
        <w:ind w:right="-1"/>
        <w:rPr>
          <w:rFonts w:cs="Arial"/>
          <w:b/>
          <w:bCs/>
        </w:rPr>
      </w:pPr>
    </w:p>
    <w:p w14:paraId="463D8404" w14:textId="77777777" w:rsidR="00C82E37" w:rsidRPr="00C70EC5" w:rsidRDefault="00C82E37" w:rsidP="00EA02FB">
      <w:pPr>
        <w:spacing w:after="0"/>
        <w:ind w:right="-1"/>
        <w:rPr>
          <w:rFonts w:cs="Arial"/>
          <w:b/>
          <w:bCs/>
        </w:rPr>
      </w:pPr>
      <w:r w:rsidRPr="00C70EC5">
        <w:rPr>
          <w:rFonts w:cs="Arial"/>
          <w:b/>
          <w:bCs/>
        </w:rPr>
        <w:t>EKG</w:t>
      </w:r>
      <w:r w:rsidR="00544A20">
        <w:rPr>
          <w:rFonts w:cs="Arial"/>
          <w:b/>
          <w:bCs/>
        </w:rPr>
        <w:t xml:space="preserve"> </w:t>
      </w:r>
    </w:p>
    <w:p w14:paraId="40FE5888" w14:textId="6CD58769" w:rsidR="00C82E37" w:rsidRPr="00030893" w:rsidRDefault="00030893" w:rsidP="00030893">
      <w:bookmarkStart w:id="19" w:name="T_0126_Befunde_EKG"/>
      <w:proofErr w:type="spellStart"/>
      <w:r w:rsidRPr="00030893">
        <w:t>Normofrequenter</w:t>
      </w:r>
      <w:proofErr w:type="spellEnd"/>
      <w:r w:rsidRPr="00030893">
        <w:t xml:space="preserve"> Sinusrhythmus, Frequen</w:t>
      </w:r>
      <w:r w:rsidR="00F71709">
        <w:t xml:space="preserve">z </w:t>
      </w:r>
      <w:r w:rsidRPr="00030893">
        <w:t xml:space="preserve">68/Min., </w:t>
      </w:r>
      <w:proofErr w:type="spellStart"/>
      <w:r w:rsidRPr="00030893">
        <w:t>Steiltyp</w:t>
      </w:r>
      <w:proofErr w:type="spellEnd"/>
      <w:r w:rsidRPr="00030893">
        <w:t xml:space="preserve">. Erregungsbildung, Überleitung und Erregungsrückbildung unauffällig. </w:t>
      </w:r>
      <w:proofErr w:type="spellStart"/>
      <w:r w:rsidRPr="00030893">
        <w:t>QTc</w:t>
      </w:r>
      <w:proofErr w:type="spellEnd"/>
      <w:r w:rsidRPr="00030893">
        <w:t xml:space="preserve"> 425 </w:t>
      </w:r>
      <w:proofErr w:type="spellStart"/>
      <w:r w:rsidRPr="00030893">
        <w:t>ms</w:t>
      </w:r>
      <w:proofErr w:type="spellEnd"/>
      <w:r w:rsidRPr="00030893">
        <w:t xml:space="preserve"> (108 %).</w:t>
      </w:r>
      <w:bookmarkEnd w:id="19"/>
      <w:r w:rsidR="00544A20" w:rsidRPr="00030893">
        <w:t xml:space="preserve"> </w:t>
      </w:r>
    </w:p>
    <w:p w14:paraId="78973364" w14:textId="77777777" w:rsidR="00FA2C41" w:rsidRDefault="00FA2C41" w:rsidP="00EA02FB">
      <w:pPr>
        <w:spacing w:after="0"/>
        <w:ind w:right="-1"/>
        <w:rPr>
          <w:rFonts w:cs="Arial"/>
          <w:b/>
          <w:bCs/>
        </w:rPr>
      </w:pPr>
    </w:p>
    <w:p w14:paraId="5B9B894C" w14:textId="77777777" w:rsidR="00C82E37" w:rsidRPr="00C70EC5" w:rsidRDefault="00C82E37" w:rsidP="00EA02FB">
      <w:pPr>
        <w:spacing w:after="0"/>
        <w:ind w:right="-1"/>
        <w:rPr>
          <w:rFonts w:cs="Arial"/>
          <w:b/>
          <w:bCs/>
        </w:rPr>
      </w:pPr>
      <w:r w:rsidRPr="00C70EC5">
        <w:rPr>
          <w:rFonts w:cs="Arial"/>
          <w:b/>
          <w:bCs/>
        </w:rPr>
        <w:t>Laborbefunde</w:t>
      </w:r>
      <w:r w:rsidR="00544A20">
        <w:rPr>
          <w:rFonts w:cs="Arial"/>
          <w:b/>
          <w:bCs/>
        </w:rPr>
        <w:t xml:space="preserve"> </w:t>
      </w:r>
    </w:p>
    <w:p w14:paraId="6F9CEFE1" w14:textId="7DD44712" w:rsidR="00DC574C" w:rsidRDefault="00030893" w:rsidP="00A0518B">
      <w:pPr>
        <w:rPr>
          <w:rFonts w:cs="Arial"/>
          <w:bCs/>
        </w:rPr>
      </w:pPr>
      <w:bookmarkStart w:id="20" w:name="T_0127_Befunde_Labor"/>
      <w:r w:rsidRPr="00030893">
        <w:t xml:space="preserve">Die Befunde der erhobenen Laborparameter wurden bei Entlassung mitgegeben. Urintestung </w:t>
      </w:r>
      <w:proofErr w:type="spellStart"/>
      <w:r w:rsidRPr="00030893">
        <w:t>Combur</w:t>
      </w:r>
      <w:proofErr w:type="spellEnd"/>
      <w:r w:rsidRPr="00030893">
        <w:t xml:space="preserve"> 9 unauffällig. (05.11.2025)</w:t>
      </w:r>
      <w:bookmarkEnd w:id="20"/>
      <w:r w:rsidR="00544A20" w:rsidRPr="00030893">
        <w:t xml:space="preserve"> </w:t>
      </w:r>
    </w:p>
    <w:p w14:paraId="72AB8D7C" w14:textId="77777777" w:rsidR="00D92A77" w:rsidRPr="00D92A77" w:rsidRDefault="00D92A77" w:rsidP="00EA02FB">
      <w:pPr>
        <w:spacing w:after="0"/>
        <w:ind w:right="-1"/>
        <w:rPr>
          <w:rFonts w:cs="Arial"/>
          <w:bCs/>
        </w:rPr>
      </w:pPr>
    </w:p>
    <w:p w14:paraId="3A5FCCE7" w14:textId="77777777" w:rsidR="00BF11FB" w:rsidRDefault="00BF11FB" w:rsidP="00EA02FB">
      <w:pPr>
        <w:spacing w:after="0"/>
        <w:ind w:right="-1"/>
        <w:jc w:val="left"/>
        <w:rPr>
          <w:rFonts w:cs="Arial"/>
          <w:b/>
          <w:bCs/>
        </w:rPr>
      </w:pPr>
      <w:r>
        <w:rPr>
          <w:rFonts w:cs="Arial"/>
          <w:b/>
          <w:bCs/>
        </w:rPr>
        <w:t>Beschreibung des therapeutischen Angebotes</w:t>
      </w:r>
    </w:p>
    <w:p w14:paraId="08448154" w14:textId="1D431329" w:rsidR="00BF11FB" w:rsidRPr="00030893" w:rsidRDefault="00030893" w:rsidP="00030893">
      <w:bookmarkStart w:id="21" w:name="T_0145_Entlassung_Beschreibung_des_thera"/>
      <w:r w:rsidRPr="00030893">
        <w:t>Unser Therapiekonzept ist tiefenpsychologisch fundiert, verhaltenstherapeutisch ergänzt und hypnosystemisch optimiert. Alle therapeutischen Prozesse werden stets ärztlich geplant und validiert. Das therapeutische Angebot umfasst intensive Einzelsitzungen (mindestens 2-3 pro Woche), sorgfältig aufeinander abgestimmte gruppentherapeutische Angebote (Gesprächs-, Kunst-, Musik-, Körperpsycho- und Bewegungstherapie – mindestens 5 pro Woche) und eine wöchentliche Prozessreflexion in der sogenannten Bezugsgruppe mit dem therapeutischen Team der Gruppe. Ziel ist es, durch die therapeutischen Maßnahmen die Einflussmöglichkeiten der Klientinnen und Klienten auf ihr Erleben und Verhalten nachhaltig zu erhöhen. In den verschiedenen Therapieangeboten werden individuelle problemlösende Zusammenhänge und Muster herausgearbeitet und für den systematischen Aufbau einer inneren Balance und gesundheitswiederherstellenden und -erhaltenden Entwicklung genutzt. Mit unseren lösungsorientierten und kompetenzaktivierenden hypnosystemischen Interventionen unterstützen wir die Klientinnen und Klienten dabei, gewünschtes Erleben zieldienlich zu bahnen und selbstwirksam zu gestalten.</w:t>
      </w:r>
      <w:bookmarkEnd w:id="21"/>
      <w:r w:rsidR="00BF11FB" w:rsidRPr="00030893">
        <w:t xml:space="preserve"> </w:t>
      </w:r>
    </w:p>
    <w:p w14:paraId="47222AF6" w14:textId="77777777" w:rsidR="00E74E9C" w:rsidRDefault="00E74E9C" w:rsidP="00EA02FB">
      <w:pPr>
        <w:ind w:right="-1"/>
      </w:pPr>
    </w:p>
    <w:p w14:paraId="04D70918" w14:textId="77777777" w:rsidR="00D7372A" w:rsidRDefault="00D7372A" w:rsidP="00EA02FB">
      <w:pPr>
        <w:spacing w:after="0"/>
        <w:ind w:right="-1"/>
        <w:rPr>
          <w:b/>
        </w:rPr>
      </w:pPr>
      <w:r w:rsidRPr="00A84C1E">
        <w:rPr>
          <w:b/>
        </w:rPr>
        <w:t>Therapie und Verlauf</w:t>
      </w:r>
    </w:p>
    <w:p w14:paraId="48849C82" w14:textId="77777777" w:rsidR="00727D14" w:rsidRPr="00774EB6" w:rsidRDefault="00727D14" w:rsidP="00EA02FB">
      <w:pPr>
        <w:spacing w:after="0"/>
        <w:ind w:right="-1"/>
        <w:rPr>
          <w:rFonts w:cs="Arial"/>
          <w:b/>
          <w:bCs/>
          <w:i/>
        </w:rPr>
      </w:pPr>
      <w:r w:rsidRPr="00774EB6">
        <w:rPr>
          <w:rFonts w:cs="Arial"/>
          <w:b/>
          <w:bCs/>
          <w:i/>
        </w:rPr>
        <w:t>Somatischer Verlauf</w:t>
      </w:r>
    </w:p>
    <w:p w14:paraId="6267EE77" w14:textId="71E6DAD8" w:rsidR="00030893" w:rsidRPr="00030893" w:rsidRDefault="00030893" w:rsidP="00030893">
      <w:bookmarkStart w:id="22" w:name="T_0118_Diagnostische_Bewertung_Therapie_"/>
      <w:r w:rsidRPr="00030893">
        <w:t xml:space="preserve">Die </w:t>
      </w:r>
      <w:r w:rsidR="000F75D0" w:rsidRPr="00030893">
        <w:t>50-jährige</w:t>
      </w:r>
      <w:r w:rsidRPr="00030893">
        <w:t xml:space="preserve"> Klientin kam am 04.11.2025 zum ersten Mal in unsere stationäre Betreuung mit den Symptomen einer mittelschweren depressiven Episode. </w:t>
      </w:r>
    </w:p>
    <w:p w14:paraId="62F9A782" w14:textId="77777777" w:rsidR="00030893" w:rsidRPr="00030893" w:rsidRDefault="00030893" w:rsidP="00030893">
      <w:r w:rsidRPr="00030893">
        <w:t>Bei der routinemäßig erfolgten Laborkontrolle waren sämtliche von uns erhobenen Laborwerte im Normbereich und wurden bei Abreise ausgehändigt.</w:t>
      </w:r>
    </w:p>
    <w:p w14:paraId="656193D1" w14:textId="77777777" w:rsidR="00030893" w:rsidRPr="00030893" w:rsidRDefault="00030893" w:rsidP="00030893">
      <w:r w:rsidRPr="00030893">
        <w:t xml:space="preserve">Bei Aufnahme klagte die Klientin vor allem über Blähungen, Ein- und Durchschlafstörungen sowie </w:t>
      </w:r>
      <w:proofErr w:type="spellStart"/>
      <w:r w:rsidRPr="00030893">
        <w:t>Brainfog</w:t>
      </w:r>
      <w:proofErr w:type="spellEnd"/>
      <w:r w:rsidRPr="00030893">
        <w:t>.</w:t>
      </w:r>
    </w:p>
    <w:p w14:paraId="10744604" w14:textId="42C70388" w:rsidR="00030893" w:rsidRPr="00030893" w:rsidRDefault="00030893" w:rsidP="00030893">
      <w:r w:rsidRPr="00030893">
        <w:t xml:space="preserve">Zu Beginn Verschlechterten sich die Bauchschmerzen, konnten jedoch auch durch eine kurze Ernährungsberatung und unterstützende Allgemeinmaßnahmen verbessert werden und wurden bei Entlassung insgesamt als weniger belastend Wahrgenommen. Das Gefühl des </w:t>
      </w:r>
      <w:proofErr w:type="spellStart"/>
      <w:r w:rsidRPr="00030893">
        <w:t>brain</w:t>
      </w:r>
      <w:proofErr w:type="spellEnd"/>
      <w:r w:rsidRPr="00030893">
        <w:t xml:space="preserve"> </w:t>
      </w:r>
      <w:proofErr w:type="spellStart"/>
      <w:r w:rsidRPr="00030893">
        <w:t>fog</w:t>
      </w:r>
      <w:proofErr w:type="spellEnd"/>
      <w:r w:rsidRPr="00030893">
        <w:t xml:space="preserve"> war </w:t>
      </w:r>
      <w:r w:rsidRPr="00030893">
        <w:t>während des Aufenthaltes fast komplett verschwunden und der Schlaf blieb jedoch weiter mit Störungen.</w:t>
      </w:r>
    </w:p>
    <w:p w14:paraId="2275094F" w14:textId="45FB4EEC" w:rsidR="00255C82" w:rsidRDefault="00030893" w:rsidP="00030893">
      <w:pPr>
        <w:rPr>
          <w:rFonts w:cs="Arial"/>
        </w:rPr>
      </w:pPr>
      <w:r w:rsidRPr="00030893">
        <w:t xml:space="preserve">Bei Entlassung konnte die Klientin insgesamt mit mehr Energie- und </w:t>
      </w:r>
      <w:r w:rsidR="000F75D0" w:rsidRPr="00030893">
        <w:t>stabilisiertem</w:t>
      </w:r>
      <w:r w:rsidRPr="00030893">
        <w:t xml:space="preserve"> Körpergefühl </w:t>
      </w:r>
      <w:r w:rsidR="000F75D0" w:rsidRPr="00030893">
        <w:t>gehen. Im</w:t>
      </w:r>
      <w:r w:rsidRPr="00030893">
        <w:t xml:space="preserve"> Rahmen des hypnotherapeutisch optimierten Therapiekonzeptes wurden Methoden vermittelt, die ermöglichen, auch in Bezug auf körperliche Symptome selbstwirksam positiv Einfluss zu nehmen. Dazu zählt die Idee einer annehmenden Beziehung zum eigenen Organismus, sowie die Grundannahme, dass auch körperliche Symptome in anerkennenswerte Bedürfnisse übersetzbar sein können.</w:t>
      </w:r>
      <w:bookmarkEnd w:id="22"/>
    </w:p>
    <w:p w14:paraId="7EF2EC9E" w14:textId="77777777" w:rsidR="00271237" w:rsidRDefault="00271237" w:rsidP="00EA02FB">
      <w:pPr>
        <w:spacing w:after="0"/>
        <w:ind w:right="-1"/>
        <w:rPr>
          <w:rFonts w:cs="Arial"/>
        </w:rPr>
      </w:pPr>
    </w:p>
    <w:p w14:paraId="486C7032" w14:textId="77777777" w:rsidR="00727D14" w:rsidRPr="00774EB6" w:rsidRDefault="00C03CD1" w:rsidP="00EA02FB">
      <w:pPr>
        <w:ind w:right="-1"/>
        <w:rPr>
          <w:rFonts w:cs="Arial"/>
          <w:b/>
          <w:bCs/>
          <w:i/>
        </w:rPr>
      </w:pPr>
      <w:r w:rsidRPr="00774EB6">
        <w:rPr>
          <w:rFonts w:cs="Arial"/>
          <w:b/>
          <w:bCs/>
          <w:i/>
        </w:rPr>
        <w:t>Psychotherapeutischer Verlauf</w:t>
      </w:r>
    </w:p>
    <w:p w14:paraId="7E6EAF42" w14:textId="77777777" w:rsidR="00030893" w:rsidRPr="00030893" w:rsidRDefault="00030893" w:rsidP="00030893">
      <w:bookmarkStart w:id="23" w:name="T_0132_Diagnostische_Bewertung_Therapie_"/>
      <w:r w:rsidRPr="00030893">
        <w:t xml:space="preserve">Zu Beginn des stationären Aufenthaltes wurde gemeinsam mit Frau F. eine therapeutische Auftragsklärung im hypnosystemischen Sinne erarbeitet. Im Fokus stand das Anliegen, einen wohlwollenderen Zugang zu den eigenen inneren Anteilen zu entwickeln, insbesondere im Umgang mit anhaltender Erschöpfung, Antriebsminderung und dem Erleben innerer Überforderung im beruflichen Kontext. Frau F. formulierte den Wunsch, mehr Vertrauen in die eigenen Kompetenzen zu gewinnen, ihre innere Selbststeuerung zu stärken und wieder in Kontakt mit Kraft, Lebendigkeit und Freude zu kommen. Ein weiterer zentraler Auftrag bestand darin, alte Anpassungs- und Verantwortungsmuster zu erkennen, deren Funktion zu würdigen und schrittweise neue, selbstfürsorglichere Formen des Umgangs mit Anforderungen, Emotionen und Beziehungsgestaltung zu entwickeln. Zudem sollte der Aufenthalt genutzt werden, um emotionale Abschieds- und Trauerprozesse in einem geschützten Rahmen zuzulassen und tragfähige innere Ressourcen für die Zeit nach der Entlassung zu verankern. </w:t>
      </w:r>
    </w:p>
    <w:p w14:paraId="2161E74E" w14:textId="77777777" w:rsidR="00030893" w:rsidRPr="00030893" w:rsidRDefault="00030893" w:rsidP="00030893">
      <w:r w:rsidRPr="00030893">
        <w:t>Im Verlauf des stationären Aufenthaltes zeigte sich bei Frau F. eine zunehmende Differenzierung und Klärung ihres inneren Erlebens im Sinne einer hypnosystemischen Selbstbeziehungsarbeit. Zu Beginn standen ein ausgeprägtes Überforderungserleben, innere Verwirrtheit, Antriebsminderung sowie ein stark aktivierter, selbstkritisch-antreibender Anteil im Vordergrund, der ein permanentes „Funktionieren-Müssen“ einforderte und wenig Raum für Regeneration, Bedürftigkeit oder leibliches Spüren ließ. Parallel hierzu wurde ein lustloser, widerständiger Anteil deutlich, der auf Anforderungen mit Rückzug, Schwere und innerem Druck reagierte und sich im therapeutischen Prozess zunehmend als Hinweisgeber für fehlende Stimmigkeit und Grenzbedürfnisse verstehen ließ.</w:t>
      </w:r>
    </w:p>
    <w:p w14:paraId="7178BCCB" w14:textId="77777777" w:rsidR="00030893" w:rsidRPr="00030893" w:rsidRDefault="00030893" w:rsidP="00030893">
      <w:r w:rsidRPr="00030893">
        <w:t xml:space="preserve">Im Rahmen der Gruppen- und Einzeltherapie, insbesondere durch </w:t>
      </w:r>
      <w:proofErr w:type="spellStart"/>
      <w:r w:rsidRPr="00030893">
        <w:t>Anteilearbeit</w:t>
      </w:r>
      <w:proofErr w:type="spellEnd"/>
      <w:r w:rsidRPr="00030893">
        <w:t>, Tranceelemente sowie körper- und kunsttherapeutische Zugänge, gelang es Frau F. schrittweise, ihre inneren Dynamiken bewusster wahrzunehmen, zu externalisieren und in eine wohlwollendere Beziehung zu ihnen zu treten. Besonders hilfreich erwies sich die Entwicklung einer inneren Steuerposition, aus der heraus unterschiedliche innere Stimmen – etwa der fordernde, der kompetenzorientierte, der erschöpfte und der suchende Anteil – wahrgenommen, eingeordnet und situativ koordiniert werden konnten. Dadurch nahm das Gefühl innerer Zerrissenheit ab, und es entstand ein erstes Erleben von innerer Ordnung und Selbstwirksamkeit.</w:t>
      </w:r>
    </w:p>
    <w:p w14:paraId="2A5F57DD" w14:textId="77777777" w:rsidR="00030893" w:rsidRPr="00030893" w:rsidRDefault="00030893" w:rsidP="00030893">
      <w:r w:rsidRPr="00030893">
        <w:t xml:space="preserve">Ein zentraler therapeutischer Prozess war die Annäherung an bislang wenig zugelassene emotionale Themen, insbesondere Angst, Trauer und Abschied. Frau F. berichtete, dass Angst als Gefühl lange Zeit kaum präsent gewesen sei und nun im Kontext von Abschieden, Übergängen und innerer Neuorientierung deutlich spürbar wurde. Diese Entwicklung konnte hypnosystemisch als Zeichen eines erweiterten emotionalen Zugangs und wachsender innerer Offenheit gerahmt werden. Besonders bedeutsam war die Auseinandersetzung mit dem nicht realisierten Kinderwunsch, der sich als anhaltender Abschieds- und Trauerprozess zeigte. Dieser wurde nicht im Sinne eines Defizits, sondern als Abschied von einer spezifischen Form von Begegnung und </w:t>
      </w:r>
      <w:r w:rsidRPr="00030893">
        <w:t>Beziehung verstanden, verbunden mit der Einladung, die zugrunde liegenden Bindungs- und Begegnungsbedürfnisse auch in der Beziehung zum eigenen inneren Kind und zu sich selbst neu zu beantworten.</w:t>
      </w:r>
    </w:p>
    <w:p w14:paraId="744E3364" w14:textId="77777777" w:rsidR="00030893" w:rsidRPr="00030893" w:rsidRDefault="00030893" w:rsidP="00030893">
      <w:r w:rsidRPr="00030893">
        <w:t xml:space="preserve">In der biografisch orientierten Arbeit wurde eine prägende frühe Beziehungserfahrung bearbeitet, in der Frau F. als Kind Verantwortung für das emotionale Gleichgewicht der Eltern übernehmen musste. In einer Imagination zur Reintegration traumatischer Beziehungserfahrungen konnte sie sich als Erwachsene dem damaligen </w:t>
      </w:r>
      <w:proofErr w:type="spellStart"/>
      <w:r w:rsidRPr="00030893">
        <w:t>Kindanteil</w:t>
      </w:r>
      <w:proofErr w:type="spellEnd"/>
      <w:r w:rsidRPr="00030893">
        <w:t xml:space="preserve"> zuwenden, es aus der Überforderung herausnehmen und Fürsorge, Schutz und Sicherheit anbieten. Diese korrigierende innere Erfahrung wirkte stabilisierend und stärkte nachhaltig die Selbstbeziehung. Im weiteren Verlauf berichtete Frau F., sich innerlich weniger allein zu fühlen und erstmals eine Verbundenheit nach innen zu erleben, ergänzend zu der ihr vertrauten, stark nach außen orientierten Beziehungsfähigkeit.</w:t>
      </w:r>
    </w:p>
    <w:p w14:paraId="08DF1FF1" w14:textId="77777777" w:rsidR="00030893" w:rsidRPr="00030893" w:rsidRDefault="00030893" w:rsidP="00030893">
      <w:r w:rsidRPr="00030893">
        <w:t>Körpertherapeutische Interventionen unterstützten diesen Prozess, indem sie Frau F. erlaubten, zwischen Aktivität und Passivität, Tun und Nicht-Tun zu pendeln und dabei eigene Grenzen sowie Bedürfnisse differenzierter wahrzunehmen. Besonders bedeutsam war die Erfahrung, sich Berührung, Ruhe und „nichts tun müssen“ zu erlauben, ohne den inneren Anspruch an Leistung und Selbstoptimierung erfüllen zu müssen. Dies führte zu einer spürbaren Reduktion innerer Anspannung und zu einem vertieften Erleben von Sicherheit und Selbstannahme.</w:t>
      </w:r>
    </w:p>
    <w:p w14:paraId="7A922922" w14:textId="77777777" w:rsidR="00030893" w:rsidRPr="00030893" w:rsidRDefault="00030893" w:rsidP="00030893">
      <w:r w:rsidRPr="00030893">
        <w:t>Gegen Ende des Aufenthaltes zeigte sich Frau F. emotional beweglicher und zugleich stabiler. Obwohl innere Prozesse weiterhin in Bewegung waren und das sogenannte „Angstpendel“ phasenweise aktiviert blieb, erlebte sie diese Zustände zunehmend als pendelnd und damit regulierbar. Sie konnte Abschied, Trauer und Unsicherheit bewusster zulassen, ohne sich davon überwältigt zu fühlen. Insgesamt entwickelte sich eine veränderte innere Haltung weg von einem ausgeprägten Anpassungsmuster („ich mache mich passend“) hin zu einer selbstfürsorglicheren Regieübernahme („ich mache es für mich passend“). Frau F. verließ den therapeutischen Prozess mit einem erweiterten Repertoire an inneren Bildern, Körperankern und Selbstregulationsmöglichkeiten sowie mit einem vertieften Vertrauen in ihre Fähigkeit, auch herausfordernde innere Zustände in Beziehung zu sich selbst zu halten und zu gestalten.</w:t>
      </w:r>
    </w:p>
    <w:p w14:paraId="552D2002" w14:textId="700291F0" w:rsidR="00B5762B" w:rsidRDefault="00030893" w:rsidP="00A0518B">
      <w:pPr>
        <w:rPr>
          <w:rFonts w:cs="Arial"/>
        </w:rPr>
      </w:pPr>
      <w:r w:rsidRPr="00030893">
        <w:t xml:space="preserve"> </w:t>
      </w:r>
      <w:bookmarkStart w:id="24" w:name="T_0134_Entlassung_Entlassungsmedikation"/>
      <w:bookmarkEnd w:id="23"/>
      <w:bookmarkEnd w:id="24"/>
    </w:p>
    <w:p w14:paraId="3F31C538" w14:textId="77777777" w:rsidR="00B5762B" w:rsidRDefault="00B5762B" w:rsidP="00EA02FB">
      <w:pPr>
        <w:spacing w:after="0"/>
        <w:ind w:right="-1"/>
        <w:rPr>
          <w:rFonts w:cs="Arial"/>
          <w:b/>
          <w:bCs/>
        </w:rPr>
      </w:pPr>
      <w:r>
        <w:rPr>
          <w:rFonts w:cs="Arial"/>
          <w:b/>
          <w:bCs/>
        </w:rPr>
        <w:t>Therapieempfehlung</w:t>
      </w:r>
      <w:r w:rsidR="00FA2C41">
        <w:rPr>
          <w:rFonts w:cs="Arial"/>
          <w:b/>
          <w:bCs/>
        </w:rPr>
        <w:t>en</w:t>
      </w:r>
    </w:p>
    <w:p w14:paraId="67C60E66" w14:textId="77777777" w:rsidR="00A0518B" w:rsidRPr="00A0518B" w:rsidRDefault="00A0518B" w:rsidP="00A0518B">
      <w:pPr>
        <w:spacing w:after="0"/>
        <w:ind w:right="-1"/>
        <w:rPr>
          <w:rFonts w:cs="Arial"/>
        </w:rPr>
      </w:pPr>
      <w:r w:rsidRPr="00A0518B">
        <w:rPr>
          <w:rFonts w:cs="Arial"/>
        </w:rPr>
        <w:t xml:space="preserve">Die Entlassung erfolgt in körperlich und psychisch gebessertem Gesundheitszustand. In verschiedenen Lebensbereichen konnten Lösungen erarbeitet und deren Auswirkungen erlebt werden. Bei der Alltagsumsetzung der erlernten Strategien und Lösungsideen empfehlen wir begleitend psychotherapeutische Unterstützung. Bei </w:t>
      </w:r>
      <w:proofErr w:type="spellStart"/>
      <w:r w:rsidRPr="00A0518B">
        <w:rPr>
          <w:rFonts w:cs="Arial"/>
        </w:rPr>
        <w:t>diesbzgl</w:t>
      </w:r>
      <w:proofErr w:type="spellEnd"/>
      <w:r w:rsidRPr="00A0518B">
        <w:rPr>
          <w:rFonts w:cs="Arial"/>
        </w:rPr>
        <w:t>. Schwierigkeiten wäre ein erneuter stationärer Aufenthalt in der sysTelios Klinik im Sinne einer Intervalltherapie zu empfehlen.</w:t>
      </w:r>
    </w:p>
    <w:p w14:paraId="6DBE0FB0" w14:textId="77777777" w:rsidR="00B5762B" w:rsidRDefault="00B5762B" w:rsidP="00EA02FB">
      <w:pPr>
        <w:spacing w:after="0"/>
        <w:ind w:right="-1"/>
        <w:rPr>
          <w:rFonts w:cs="Arial"/>
        </w:rPr>
      </w:pPr>
    </w:p>
    <w:p w14:paraId="5B74A6A2" w14:textId="77777777" w:rsidR="00F71709" w:rsidRDefault="00F71709" w:rsidP="00EA02FB">
      <w:pPr>
        <w:spacing w:after="0"/>
        <w:ind w:right="-1"/>
        <w:rPr>
          <w:rFonts w:cs="Arial"/>
        </w:rPr>
      </w:pPr>
    </w:p>
    <w:p w14:paraId="43B31503" w14:textId="77777777" w:rsidR="00F71709" w:rsidRDefault="00F71709" w:rsidP="00EA02FB">
      <w:pPr>
        <w:spacing w:after="0"/>
        <w:ind w:right="-1"/>
        <w:rPr>
          <w:rFonts w:cs="Arial"/>
        </w:rPr>
      </w:pPr>
    </w:p>
    <w:p w14:paraId="72E22430" w14:textId="77777777" w:rsidR="00F71709" w:rsidRDefault="00F71709" w:rsidP="00EA02FB">
      <w:pPr>
        <w:spacing w:after="0"/>
        <w:ind w:right="-1"/>
        <w:rPr>
          <w:rFonts w:cs="Arial"/>
        </w:rPr>
      </w:pPr>
    </w:p>
    <w:p w14:paraId="7467DBCF" w14:textId="77777777" w:rsidR="00F71709" w:rsidRDefault="00F71709" w:rsidP="00EA02FB">
      <w:pPr>
        <w:spacing w:after="0"/>
        <w:ind w:right="-1"/>
        <w:rPr>
          <w:rFonts w:cs="Arial"/>
        </w:rPr>
      </w:pPr>
    </w:p>
    <w:p w14:paraId="77D03F3B" w14:textId="77777777" w:rsidR="00F71709" w:rsidRDefault="00F71709" w:rsidP="00EA02FB">
      <w:pPr>
        <w:spacing w:after="0"/>
        <w:ind w:right="-1"/>
        <w:rPr>
          <w:rFonts w:cs="Arial"/>
        </w:rPr>
      </w:pPr>
    </w:p>
    <w:p w14:paraId="01AF74CB" w14:textId="77777777" w:rsidR="00F71709" w:rsidRDefault="00F71709" w:rsidP="00EA02FB">
      <w:pPr>
        <w:spacing w:after="0"/>
        <w:ind w:right="-1"/>
        <w:rPr>
          <w:rFonts w:cs="Arial"/>
        </w:rPr>
      </w:pPr>
    </w:p>
    <w:p w14:paraId="44AEF6B0" w14:textId="77777777" w:rsidR="00F71709" w:rsidRDefault="00F71709" w:rsidP="00EA02FB">
      <w:pPr>
        <w:spacing w:after="0"/>
        <w:ind w:right="-1"/>
        <w:rPr>
          <w:rFonts w:cs="Arial"/>
        </w:rPr>
      </w:pPr>
    </w:p>
    <w:p w14:paraId="6D5F04A7" w14:textId="77777777" w:rsidR="00F71709" w:rsidRDefault="00F71709" w:rsidP="00EA02FB">
      <w:pPr>
        <w:spacing w:after="0"/>
        <w:ind w:right="-1"/>
        <w:rPr>
          <w:rFonts w:cs="Arial"/>
        </w:rPr>
      </w:pPr>
    </w:p>
    <w:p w14:paraId="1CCCE1A4" w14:textId="77777777" w:rsidR="00F71709" w:rsidRDefault="00F71709" w:rsidP="00EA02FB">
      <w:pPr>
        <w:spacing w:after="0"/>
        <w:ind w:right="-1"/>
        <w:rPr>
          <w:rFonts w:cs="Arial"/>
        </w:rPr>
      </w:pPr>
    </w:p>
    <w:p w14:paraId="4308661D" w14:textId="77777777" w:rsidR="00F71709" w:rsidRDefault="00F71709" w:rsidP="00EA02FB">
      <w:pPr>
        <w:spacing w:after="0"/>
        <w:ind w:right="-1"/>
        <w:rPr>
          <w:rFonts w:cs="Arial"/>
        </w:rPr>
      </w:pPr>
    </w:p>
    <w:p w14:paraId="6C5078AF" w14:textId="77777777" w:rsidR="00F71709" w:rsidRDefault="00F71709" w:rsidP="00EA02FB">
      <w:pPr>
        <w:spacing w:after="0"/>
        <w:ind w:right="-1"/>
        <w:rPr>
          <w:rFonts w:cs="Arial"/>
        </w:rPr>
      </w:pPr>
    </w:p>
    <w:p w14:paraId="43597710" w14:textId="77777777" w:rsidR="00F71709" w:rsidRDefault="00F71709" w:rsidP="00EA02FB">
      <w:pPr>
        <w:spacing w:after="0"/>
        <w:ind w:right="-1"/>
        <w:rPr>
          <w:rFonts w:cs="Arial"/>
        </w:rPr>
      </w:pPr>
    </w:p>
    <w:p w14:paraId="2F6CC0DC" w14:textId="6632BBBF" w:rsidR="00255374" w:rsidRDefault="00255374" w:rsidP="00EA02FB">
      <w:pPr>
        <w:spacing w:after="0"/>
        <w:ind w:right="-1"/>
        <w:rPr>
          <w:rFonts w:cs="Arial"/>
        </w:rPr>
      </w:pPr>
      <w:r>
        <w:rPr>
          <w:rFonts w:cs="Arial"/>
        </w:rPr>
        <w:t>Für Rückfragen stehen wir Ihnen gerne zur Verfügung.</w:t>
      </w:r>
    </w:p>
    <w:p w14:paraId="7A2F7D61" w14:textId="77777777" w:rsidR="00255374" w:rsidRDefault="00255374" w:rsidP="00EA02FB">
      <w:pPr>
        <w:spacing w:after="0"/>
        <w:ind w:right="-1"/>
        <w:rPr>
          <w:rFonts w:cs="Arial"/>
        </w:rPr>
      </w:pPr>
    </w:p>
    <w:p w14:paraId="0AE9DAB1" w14:textId="77777777" w:rsidR="00A84C1E" w:rsidRPr="00A84C1E" w:rsidRDefault="00A84C1E" w:rsidP="00EA02FB">
      <w:pPr>
        <w:spacing w:after="0"/>
        <w:ind w:right="-1"/>
        <w:rPr>
          <w:rFonts w:cs="Arial"/>
        </w:rPr>
      </w:pPr>
      <w:r w:rsidRPr="00A84C1E">
        <w:rPr>
          <w:rFonts w:cs="Arial"/>
        </w:rPr>
        <w:t>Mit freundlichem Gruß</w:t>
      </w:r>
    </w:p>
    <w:p w14:paraId="487773DE" w14:textId="77777777" w:rsidR="00A55D06" w:rsidRDefault="00A55D06" w:rsidP="00EA02FB">
      <w:pPr>
        <w:ind w:right="-1"/>
      </w:pPr>
    </w:p>
    <w:p w14:paraId="29A4F500" w14:textId="77777777" w:rsidR="00255374" w:rsidRDefault="00255374" w:rsidP="00EA02FB">
      <w:pPr>
        <w:ind w:right="-1"/>
      </w:pPr>
    </w:p>
    <w:p w14:paraId="3857C350" w14:textId="77777777" w:rsidR="00255374" w:rsidRDefault="00255374" w:rsidP="00EA02FB">
      <w:pPr>
        <w:ind w:right="-1"/>
      </w:pPr>
    </w:p>
    <w:tbl>
      <w:tblPr>
        <w:tblW w:w="0" w:type="auto"/>
        <w:tblCellMar>
          <w:left w:w="0" w:type="dxa"/>
          <w:right w:w="0" w:type="dxa"/>
        </w:tblCellMar>
        <w:tblLook w:val="01E0" w:firstRow="1" w:lastRow="1" w:firstColumn="1" w:lastColumn="1" w:noHBand="0" w:noVBand="0"/>
      </w:tblPr>
      <w:tblGrid>
        <w:gridCol w:w="3439"/>
        <w:gridCol w:w="3081"/>
      </w:tblGrid>
      <w:tr w:rsidR="008D2676" w:rsidRPr="008D2676" w14:paraId="63BE323C" w14:textId="77777777" w:rsidTr="008D2676">
        <w:tc>
          <w:tcPr>
            <w:tcW w:w="3439" w:type="dxa"/>
          </w:tcPr>
          <w:p w14:paraId="19ECA463" w14:textId="58560857" w:rsidR="008D2676" w:rsidRPr="008D2676" w:rsidRDefault="00030893" w:rsidP="008D2676">
            <w:pPr>
              <w:ind w:right="-1"/>
              <w:rPr>
                <w:lang w:val="en-US"/>
              </w:rPr>
            </w:pPr>
            <w:bookmarkStart w:id="25" w:name="S_02Therapeut1VollerName"/>
            <w:r>
              <w:rPr>
                <w:lang w:val="en-US"/>
              </w:rPr>
              <w:t>Lara Musterflur</w:t>
            </w:r>
            <w:bookmarkEnd w:id="25"/>
          </w:p>
          <w:p w14:paraId="266B3904" w14:textId="1888AA64" w:rsidR="008D2676" w:rsidRPr="00F71709" w:rsidRDefault="00B766DA" w:rsidP="008D2676">
            <w:pPr>
              <w:ind w:right="-1"/>
              <w:rPr>
                <w:sz w:val="20"/>
                <w:szCs w:val="20"/>
                <w:lang w:val="en-US"/>
              </w:rPr>
            </w:pPr>
            <w:bookmarkStart w:id="26" w:name="S_02Therapeut1Position1"/>
            <w:bookmarkEnd w:id="26"/>
            <w:proofErr w:type="spellStart"/>
            <w:r w:rsidRPr="00F71709">
              <w:rPr>
                <w:sz w:val="20"/>
                <w:szCs w:val="20"/>
                <w:lang w:val="en-US"/>
              </w:rPr>
              <w:t>Ärztin</w:t>
            </w:r>
            <w:proofErr w:type="spellEnd"/>
          </w:p>
          <w:p w14:paraId="7A771A21" w14:textId="5C3B85AC" w:rsidR="008D2676" w:rsidRPr="008D2676" w:rsidRDefault="008D2676" w:rsidP="008D2676">
            <w:pPr>
              <w:ind w:right="-1"/>
              <w:rPr>
                <w:sz w:val="18"/>
                <w:szCs w:val="20"/>
                <w:lang w:val="en-US"/>
              </w:rPr>
            </w:pPr>
            <w:bookmarkStart w:id="27" w:name="S_02Therapeut1Position2"/>
            <w:bookmarkEnd w:id="27"/>
          </w:p>
          <w:p w14:paraId="46324F5C" w14:textId="7283F0B9" w:rsidR="008D2676" w:rsidRPr="008D2676" w:rsidRDefault="008D2676" w:rsidP="008D2676">
            <w:pPr>
              <w:ind w:right="-1"/>
              <w:rPr>
                <w:sz w:val="18"/>
                <w:szCs w:val="20"/>
                <w:lang w:val="en-US"/>
              </w:rPr>
            </w:pPr>
            <w:bookmarkStart w:id="28" w:name="S_02Therapeut1Position3"/>
            <w:bookmarkEnd w:id="28"/>
          </w:p>
          <w:p w14:paraId="131B6181" w14:textId="4AB6CFDC" w:rsidR="008D2676" w:rsidRPr="008D2676" w:rsidRDefault="008D2676" w:rsidP="008D2676">
            <w:pPr>
              <w:ind w:right="-1"/>
              <w:rPr>
                <w:sz w:val="18"/>
                <w:szCs w:val="20"/>
                <w:lang w:val="en-US"/>
              </w:rPr>
            </w:pPr>
            <w:bookmarkStart w:id="29" w:name="S_02Therapeut1Position4"/>
            <w:bookmarkEnd w:id="29"/>
          </w:p>
          <w:p w14:paraId="1C78469E" w14:textId="77777777" w:rsidR="008D2676" w:rsidRPr="008D2676" w:rsidRDefault="008D2676" w:rsidP="008D2676">
            <w:pPr>
              <w:ind w:right="-1"/>
              <w:rPr>
                <w:lang w:val="en-US"/>
              </w:rPr>
            </w:pPr>
          </w:p>
          <w:p w14:paraId="4D39CA14" w14:textId="77777777" w:rsidR="008D2676" w:rsidRPr="008D2676" w:rsidRDefault="008D2676" w:rsidP="008D2676">
            <w:pPr>
              <w:ind w:right="-1"/>
              <w:rPr>
                <w:lang w:val="en-US"/>
              </w:rPr>
            </w:pPr>
          </w:p>
        </w:tc>
        <w:tc>
          <w:tcPr>
            <w:tcW w:w="3081" w:type="dxa"/>
            <w:hideMark/>
          </w:tcPr>
          <w:p w14:paraId="3D0A4153" w14:textId="7CC7F305" w:rsidR="008D2676" w:rsidRPr="008D2676" w:rsidRDefault="00A0518B" w:rsidP="008D2676">
            <w:pPr>
              <w:ind w:right="-1"/>
            </w:pPr>
            <w:r>
              <w:t>Carsten Musterweg</w:t>
            </w:r>
          </w:p>
          <w:p w14:paraId="4D78E1BF" w14:textId="4F018C15" w:rsidR="008D2676" w:rsidRPr="00A0518B" w:rsidRDefault="00030893" w:rsidP="008D2676">
            <w:pPr>
              <w:ind w:right="-1"/>
              <w:rPr>
                <w:sz w:val="18"/>
                <w:szCs w:val="20"/>
              </w:rPr>
            </w:pPr>
            <w:bookmarkStart w:id="30" w:name="S_02Therapeut2Position1"/>
            <w:r w:rsidRPr="00F71709">
              <w:rPr>
                <w:sz w:val="20"/>
                <w:szCs w:val="20"/>
              </w:rPr>
              <w:t>Psychologi</w:t>
            </w:r>
            <w:r w:rsidR="00A0518B" w:rsidRPr="00F71709">
              <w:rPr>
                <w:sz w:val="20"/>
                <w:szCs w:val="20"/>
              </w:rPr>
              <w:t>scher Psychotherapeut</w:t>
            </w:r>
            <w:bookmarkEnd w:id="30"/>
          </w:p>
          <w:p w14:paraId="31793900" w14:textId="4783B6DA" w:rsidR="008D2676" w:rsidRPr="00A0518B" w:rsidRDefault="008D2676" w:rsidP="008D2676">
            <w:pPr>
              <w:ind w:right="-1"/>
              <w:rPr>
                <w:sz w:val="18"/>
                <w:szCs w:val="20"/>
              </w:rPr>
            </w:pPr>
            <w:bookmarkStart w:id="31" w:name="S_02Therapeut2Position2"/>
            <w:bookmarkEnd w:id="31"/>
          </w:p>
          <w:p w14:paraId="128C7BF6" w14:textId="230AB4A5" w:rsidR="008D2676" w:rsidRPr="00A0518B" w:rsidRDefault="008D2676" w:rsidP="008D2676">
            <w:pPr>
              <w:ind w:right="-1"/>
              <w:rPr>
                <w:sz w:val="18"/>
                <w:szCs w:val="20"/>
              </w:rPr>
            </w:pPr>
            <w:bookmarkStart w:id="32" w:name="S_02Therapeut2Position3"/>
            <w:bookmarkEnd w:id="32"/>
          </w:p>
          <w:p w14:paraId="327C405E" w14:textId="6CC0E38C" w:rsidR="008D2676" w:rsidRPr="00A0518B" w:rsidRDefault="008D2676" w:rsidP="008D2676">
            <w:pPr>
              <w:ind w:right="-1"/>
            </w:pPr>
            <w:bookmarkStart w:id="33" w:name="S_02Therapeut2Position4"/>
            <w:bookmarkEnd w:id="33"/>
          </w:p>
        </w:tc>
      </w:tr>
    </w:tbl>
    <w:p w14:paraId="3A996C3D" w14:textId="77777777" w:rsidR="008D2676" w:rsidRPr="008D2676" w:rsidRDefault="008D2676" w:rsidP="008D2676">
      <w:pPr>
        <w:ind w:right="-1"/>
      </w:pPr>
    </w:p>
    <w:p w14:paraId="2ADA39A0" w14:textId="5373516C" w:rsidR="008D2676" w:rsidRPr="008D2676" w:rsidRDefault="00030893" w:rsidP="008D2676">
      <w:pPr>
        <w:ind w:right="-1"/>
      </w:pPr>
      <w:bookmarkStart w:id="34" w:name="S_02Therapeut0VollerName"/>
      <w:r>
        <w:t>Dr. med. Maria Musterland</w:t>
      </w:r>
      <w:bookmarkEnd w:id="34"/>
      <w:r w:rsidR="00F71709">
        <w:t xml:space="preserve"> MA </w:t>
      </w:r>
      <w:proofErr w:type="spellStart"/>
      <w:r w:rsidR="00F71709">
        <w:t>MSc</w:t>
      </w:r>
      <w:proofErr w:type="spellEnd"/>
    </w:p>
    <w:p w14:paraId="10E18452" w14:textId="4EE25769" w:rsidR="008D2676" w:rsidRPr="00F71709" w:rsidRDefault="00030893" w:rsidP="008D2676">
      <w:pPr>
        <w:ind w:right="-1"/>
        <w:rPr>
          <w:sz w:val="20"/>
          <w:szCs w:val="20"/>
        </w:rPr>
      </w:pPr>
      <w:bookmarkStart w:id="35" w:name="S_02Therapeut0Position1"/>
      <w:r w:rsidRPr="00F71709">
        <w:rPr>
          <w:sz w:val="20"/>
          <w:szCs w:val="20"/>
        </w:rPr>
        <w:t>FÄ für Psychiatrie und Psychotherapie</w:t>
      </w:r>
      <w:bookmarkEnd w:id="35"/>
    </w:p>
    <w:p w14:paraId="369E056C" w14:textId="2881043E" w:rsidR="008D2676" w:rsidRPr="00F71709" w:rsidRDefault="00030893" w:rsidP="008D2676">
      <w:pPr>
        <w:ind w:right="-1"/>
        <w:rPr>
          <w:sz w:val="20"/>
          <w:szCs w:val="20"/>
        </w:rPr>
      </w:pPr>
      <w:bookmarkStart w:id="36" w:name="S_02Therapeut0Position2"/>
      <w:r w:rsidRPr="00F71709">
        <w:rPr>
          <w:sz w:val="20"/>
          <w:szCs w:val="20"/>
        </w:rPr>
        <w:t>Chefärztin</w:t>
      </w:r>
      <w:bookmarkEnd w:id="36"/>
    </w:p>
    <w:p w14:paraId="6742CC96" w14:textId="788C88D9" w:rsidR="008D2676" w:rsidRPr="00F71709" w:rsidRDefault="008D2676" w:rsidP="008D2676">
      <w:pPr>
        <w:ind w:right="-1"/>
        <w:rPr>
          <w:sz w:val="20"/>
          <w:szCs w:val="20"/>
        </w:rPr>
      </w:pPr>
      <w:bookmarkStart w:id="37" w:name="S_02Therapeut0Position3"/>
      <w:bookmarkEnd w:id="37"/>
    </w:p>
    <w:p w14:paraId="08AF73DB" w14:textId="426AF43A" w:rsidR="008D2676" w:rsidRPr="008D2676" w:rsidRDefault="008D2676" w:rsidP="008D2676">
      <w:pPr>
        <w:ind w:right="-1"/>
        <w:rPr>
          <w:sz w:val="18"/>
          <w:szCs w:val="20"/>
        </w:rPr>
      </w:pPr>
      <w:bookmarkStart w:id="38" w:name="S_02Therapeut0Position4"/>
      <w:bookmarkEnd w:id="38"/>
    </w:p>
    <w:p w14:paraId="4DFC5879" w14:textId="77777777" w:rsidR="009E3BCB" w:rsidRDefault="009E3BCB" w:rsidP="00EA02FB">
      <w:pPr>
        <w:ind w:right="-1"/>
        <w:rPr>
          <w:sz w:val="20"/>
          <w:szCs w:val="20"/>
        </w:rPr>
      </w:pPr>
    </w:p>
    <w:sectPr w:rsidR="009E3BCB" w:rsidSect="00EA02FB">
      <w:headerReference w:type="first" r:id="rId10"/>
      <w:footerReference w:type="first" r:id="rId11"/>
      <w:type w:val="continuous"/>
      <w:pgSz w:w="11906" w:h="16838" w:code="9"/>
      <w:pgMar w:top="2835" w:right="1304" w:bottom="1276" w:left="1304"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1E63FE" w14:textId="77777777" w:rsidR="008C33CE" w:rsidRDefault="008C33CE">
      <w:r>
        <w:separator/>
      </w:r>
    </w:p>
  </w:endnote>
  <w:endnote w:type="continuationSeparator" w:id="0">
    <w:p w14:paraId="65C42651" w14:textId="77777777" w:rsidR="008C33CE" w:rsidRDefault="008C33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6"/>
        <w:szCs w:val="16"/>
      </w:rPr>
      <w:id w:val="-1382318875"/>
      <w:docPartObj>
        <w:docPartGallery w:val="Page Numbers (Bottom of Page)"/>
        <w:docPartUnique/>
      </w:docPartObj>
    </w:sdtPr>
    <w:sdtEndPr/>
    <w:sdtContent>
      <w:sdt>
        <w:sdtPr>
          <w:rPr>
            <w:sz w:val="16"/>
            <w:szCs w:val="16"/>
          </w:rPr>
          <w:id w:val="-1454859844"/>
          <w:docPartObj>
            <w:docPartGallery w:val="Page Numbers (Top of Page)"/>
            <w:docPartUnique/>
          </w:docPartObj>
        </w:sdtPr>
        <w:sdtEndPr/>
        <w:sdtContent>
          <w:p w14:paraId="479A1E82" w14:textId="77777777" w:rsidR="00E35BC4" w:rsidRDefault="00E4768C" w:rsidP="00E4768C">
            <w:pPr>
              <w:pStyle w:val="Fuzeile"/>
              <w:jc w:val="right"/>
            </w:pPr>
            <w:r w:rsidRPr="00E4768C">
              <w:rPr>
                <w:sz w:val="16"/>
                <w:szCs w:val="16"/>
              </w:rPr>
              <w:t xml:space="preserve">Seite </w:t>
            </w:r>
            <w:r w:rsidRPr="00E4768C">
              <w:rPr>
                <w:b/>
                <w:bCs/>
                <w:sz w:val="16"/>
                <w:szCs w:val="16"/>
              </w:rPr>
              <w:fldChar w:fldCharType="begin"/>
            </w:r>
            <w:r w:rsidRPr="00E4768C">
              <w:rPr>
                <w:b/>
                <w:bCs/>
                <w:sz w:val="16"/>
                <w:szCs w:val="16"/>
              </w:rPr>
              <w:instrText>PAGE</w:instrText>
            </w:r>
            <w:r w:rsidRPr="00E4768C">
              <w:rPr>
                <w:b/>
                <w:bCs/>
                <w:sz w:val="16"/>
                <w:szCs w:val="16"/>
              </w:rPr>
              <w:fldChar w:fldCharType="separate"/>
            </w:r>
            <w:r>
              <w:rPr>
                <w:b/>
                <w:bCs/>
                <w:sz w:val="16"/>
                <w:szCs w:val="16"/>
              </w:rPr>
              <w:t>2</w:t>
            </w:r>
            <w:r w:rsidRPr="00E4768C">
              <w:rPr>
                <w:sz w:val="16"/>
                <w:szCs w:val="16"/>
              </w:rPr>
              <w:fldChar w:fldCharType="end"/>
            </w:r>
            <w:r w:rsidRPr="00E4768C">
              <w:rPr>
                <w:sz w:val="16"/>
                <w:szCs w:val="16"/>
              </w:rPr>
              <w:t xml:space="preserve"> von </w:t>
            </w:r>
            <w:r w:rsidRPr="00E4768C">
              <w:rPr>
                <w:b/>
                <w:bCs/>
                <w:sz w:val="16"/>
                <w:szCs w:val="16"/>
              </w:rPr>
              <w:fldChar w:fldCharType="begin"/>
            </w:r>
            <w:r w:rsidRPr="00E4768C">
              <w:rPr>
                <w:b/>
                <w:bCs/>
                <w:sz w:val="16"/>
                <w:szCs w:val="16"/>
              </w:rPr>
              <w:instrText>NUMPAGES</w:instrText>
            </w:r>
            <w:r w:rsidRPr="00E4768C">
              <w:rPr>
                <w:b/>
                <w:bCs/>
                <w:sz w:val="16"/>
                <w:szCs w:val="16"/>
              </w:rPr>
              <w:fldChar w:fldCharType="separate"/>
            </w:r>
            <w:r>
              <w:rPr>
                <w:b/>
                <w:bCs/>
                <w:sz w:val="16"/>
                <w:szCs w:val="16"/>
              </w:rPr>
              <w:t>3</w:t>
            </w:r>
            <w:r w:rsidRPr="00E4768C">
              <w:rPr>
                <w:sz w:val="16"/>
                <w:szCs w:val="16"/>
              </w:rPr>
              <w:fldChar w:fldCharType="end"/>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6"/>
        <w:szCs w:val="16"/>
      </w:rPr>
      <w:id w:val="-476832754"/>
      <w:docPartObj>
        <w:docPartGallery w:val="Page Numbers (Bottom of Page)"/>
        <w:docPartUnique/>
      </w:docPartObj>
    </w:sdtPr>
    <w:sdtEndPr/>
    <w:sdtContent>
      <w:sdt>
        <w:sdtPr>
          <w:rPr>
            <w:sz w:val="16"/>
            <w:szCs w:val="16"/>
          </w:rPr>
          <w:id w:val="-1705238520"/>
          <w:docPartObj>
            <w:docPartGallery w:val="Page Numbers (Top of Page)"/>
            <w:docPartUnique/>
          </w:docPartObj>
        </w:sdtPr>
        <w:sdtEndPr/>
        <w:sdtContent>
          <w:p w14:paraId="2071B0B8" w14:textId="77777777" w:rsidR="00333844" w:rsidRDefault="00E4768C" w:rsidP="00E4768C">
            <w:pPr>
              <w:pStyle w:val="Fuzeile"/>
              <w:jc w:val="right"/>
            </w:pPr>
            <w:r w:rsidRPr="00E4768C">
              <w:rPr>
                <w:sz w:val="16"/>
                <w:szCs w:val="16"/>
              </w:rPr>
              <w:t xml:space="preserve">Seite </w:t>
            </w:r>
            <w:r w:rsidRPr="00E4768C">
              <w:rPr>
                <w:b/>
                <w:bCs/>
                <w:sz w:val="16"/>
                <w:szCs w:val="16"/>
              </w:rPr>
              <w:fldChar w:fldCharType="begin"/>
            </w:r>
            <w:r w:rsidRPr="00E4768C">
              <w:rPr>
                <w:b/>
                <w:bCs/>
                <w:sz w:val="16"/>
                <w:szCs w:val="16"/>
              </w:rPr>
              <w:instrText>PAGE</w:instrText>
            </w:r>
            <w:r w:rsidRPr="00E4768C">
              <w:rPr>
                <w:b/>
                <w:bCs/>
                <w:sz w:val="16"/>
                <w:szCs w:val="16"/>
              </w:rPr>
              <w:fldChar w:fldCharType="separate"/>
            </w:r>
            <w:r w:rsidRPr="00E4768C">
              <w:rPr>
                <w:b/>
                <w:bCs/>
                <w:sz w:val="16"/>
                <w:szCs w:val="16"/>
              </w:rPr>
              <w:t>2</w:t>
            </w:r>
            <w:r w:rsidRPr="00E4768C">
              <w:rPr>
                <w:sz w:val="16"/>
                <w:szCs w:val="16"/>
              </w:rPr>
              <w:fldChar w:fldCharType="end"/>
            </w:r>
            <w:r w:rsidRPr="00E4768C">
              <w:rPr>
                <w:sz w:val="16"/>
                <w:szCs w:val="16"/>
              </w:rPr>
              <w:t xml:space="preserve"> von </w:t>
            </w:r>
            <w:r w:rsidRPr="00E4768C">
              <w:rPr>
                <w:b/>
                <w:bCs/>
                <w:sz w:val="16"/>
                <w:szCs w:val="16"/>
              </w:rPr>
              <w:fldChar w:fldCharType="begin"/>
            </w:r>
            <w:r w:rsidRPr="00E4768C">
              <w:rPr>
                <w:b/>
                <w:bCs/>
                <w:sz w:val="16"/>
                <w:szCs w:val="16"/>
              </w:rPr>
              <w:instrText>NUMPAGES</w:instrText>
            </w:r>
            <w:r w:rsidRPr="00E4768C">
              <w:rPr>
                <w:b/>
                <w:bCs/>
                <w:sz w:val="16"/>
                <w:szCs w:val="16"/>
              </w:rPr>
              <w:fldChar w:fldCharType="separate"/>
            </w:r>
            <w:r w:rsidRPr="00E4768C">
              <w:rPr>
                <w:b/>
                <w:bCs/>
                <w:sz w:val="16"/>
                <w:szCs w:val="16"/>
              </w:rPr>
              <w:t>3</w:t>
            </w:r>
            <w:r w:rsidRPr="00E4768C">
              <w:rPr>
                <w:sz w:val="16"/>
                <w:szCs w:val="16"/>
              </w:rPr>
              <w:fldChar w:fldCharType="end"/>
            </w:r>
          </w:p>
        </w:sdtContent>
      </w:sdt>
    </w:sdtContent>
  </w:sdt>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3257CE" w14:textId="77777777" w:rsidR="008C33CE" w:rsidRDefault="008C33CE">
      <w:r>
        <w:separator/>
      </w:r>
    </w:p>
  </w:footnote>
  <w:footnote w:type="continuationSeparator" w:id="0">
    <w:p w14:paraId="3CC35261" w14:textId="77777777" w:rsidR="008C33CE" w:rsidRDefault="008C33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46638" w14:textId="77777777" w:rsidR="00E048FC" w:rsidRDefault="00F25C85">
    <w:pPr>
      <w:pStyle w:val="Kopfzeile"/>
    </w:pPr>
    <w:r>
      <w:rPr>
        <w:noProof/>
      </w:rPr>
      <w:drawing>
        <wp:anchor distT="0" distB="0" distL="114300" distR="114300" simplePos="0" relativeHeight="251660288" behindDoc="0" locked="1" layoutInCell="1" allowOverlap="1" wp14:anchorId="7B2BA151" wp14:editId="53D8A280">
          <wp:simplePos x="0" y="0"/>
          <wp:positionH relativeFrom="page">
            <wp:posOffset>5217160</wp:posOffset>
          </wp:positionH>
          <wp:positionV relativeFrom="page">
            <wp:posOffset>528955</wp:posOffset>
          </wp:positionV>
          <wp:extent cx="1743075" cy="876300"/>
          <wp:effectExtent l="0" t="0" r="0" b="0"/>
          <wp:wrapNone/>
          <wp:docPr id="556869522" name="Bild 43" descr="Logo ne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43" descr="Logo neu"/>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43075" cy="8763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EF550" w14:textId="77777777" w:rsidR="00A561AC" w:rsidRDefault="00F94389">
    <w:pPr>
      <w:pStyle w:val="Kopfzeile"/>
    </w:pPr>
    <w:r>
      <w:rPr>
        <w:noProof/>
      </w:rPr>
      <w:drawing>
        <wp:anchor distT="0" distB="0" distL="114300" distR="114300" simplePos="0" relativeHeight="251667456" behindDoc="0" locked="0" layoutInCell="1" allowOverlap="1" wp14:anchorId="38DEEEEE" wp14:editId="5B80DF8D">
          <wp:simplePos x="0" y="0"/>
          <wp:positionH relativeFrom="column">
            <wp:posOffset>4254500</wp:posOffset>
          </wp:positionH>
          <wp:positionV relativeFrom="paragraph">
            <wp:posOffset>0</wp:posOffset>
          </wp:positionV>
          <wp:extent cx="1974850" cy="1038225"/>
          <wp:effectExtent l="0" t="0" r="6350" b="9525"/>
          <wp:wrapNone/>
          <wp:docPr id="1534085091" name="Bild 22" descr="Ein Bild, das Schrift, Grafiken, Logo, Tex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Bild 22" descr="Ein Bild, das Schrift, Grafiken, Logo, Text enthält.&#10;&#10;KI-generierte Inhalte können fehlerhaft sein."/>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974850" cy="1038225"/>
                  </a:xfrm>
                  <a:prstGeom prst="rect">
                    <a:avLst/>
                  </a:prstGeom>
                  <a:extLst>
                    <a:ext uri="{FAA26D3D-D897-4be2-8F04-BA451C77F1D7}">
                      <ma14:placeholderFlag xmlns:lc="http://schemas.openxmlformats.org/drawingml/2006/lockedCanvas"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anchor>
      </w:drawing>
    </w:r>
    <w:r>
      <w:rPr>
        <w:noProof/>
      </w:rPr>
      <w:drawing>
        <wp:anchor distT="0" distB="0" distL="114300" distR="114300" simplePos="0" relativeHeight="251668480" behindDoc="0" locked="0" layoutInCell="1" allowOverlap="1" wp14:anchorId="7A0CFBD0" wp14:editId="5F25415D">
          <wp:simplePos x="0" y="0"/>
          <wp:positionH relativeFrom="column">
            <wp:posOffset>0</wp:posOffset>
          </wp:positionH>
          <wp:positionV relativeFrom="paragraph">
            <wp:posOffset>1263650</wp:posOffset>
          </wp:positionV>
          <wp:extent cx="2299335" cy="167640"/>
          <wp:effectExtent l="0" t="0" r="5715" b="3810"/>
          <wp:wrapNone/>
          <wp:docPr id="644184962" name="Bild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Bild 23"/>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2299335" cy="167640"/>
                  </a:xfrm>
                  <a:prstGeom prst="rect">
                    <a:avLst/>
                  </a:prstGeom>
                  <a:extLst>
                    <a:ext uri="{FAA26D3D-D897-4be2-8F04-BA451C77F1D7}">
                      <ma14:placeholderFlag xmlns:lc="http://schemas.openxmlformats.org/drawingml/2006/lockedCanvas"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anchor>
      </w:drawing>
    </w:r>
    <w:r>
      <w:rPr>
        <w:noProof/>
      </w:rPr>
      <w:drawing>
        <wp:anchor distT="0" distB="0" distL="114300" distR="114300" simplePos="0" relativeHeight="251669504" behindDoc="0" locked="0" layoutInCell="1" allowOverlap="1" wp14:anchorId="33496EB8" wp14:editId="23294BD5">
          <wp:simplePos x="0" y="0"/>
          <wp:positionH relativeFrom="column">
            <wp:posOffset>4448810</wp:posOffset>
          </wp:positionH>
          <wp:positionV relativeFrom="paragraph">
            <wp:posOffset>4681855</wp:posOffset>
          </wp:positionV>
          <wp:extent cx="1967865" cy="5155565"/>
          <wp:effectExtent l="0" t="0" r="0" b="6985"/>
          <wp:wrapNone/>
          <wp:docPr id="1364013306" name="Grafik 9" descr="Ein Bild, das Text, Dokument, Brief, Quittung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387019" name="Grafik 9" descr="Ein Bild, das Text, Dokument, Brief, Quittung enthält.&#10;&#10;Automatisch generierte Beschreibung"/>
                  <pic:cNvPicPr>
                    <a:picLocks noChangeAspect="1"/>
                  </pic:cNvPicPr>
                </pic:nvPicPr>
                <pic:blipFill>
                  <a:blip r:embed="rId3"/>
                  <a:stretch>
                    <a:fillRect/>
                  </a:stretch>
                </pic:blipFill>
                <pic:spPr>
                  <a:xfrm>
                    <a:off x="0" y="0"/>
                    <a:ext cx="1967865" cy="5155565"/>
                  </a:xfrm>
                  <a:prstGeom prst="rect">
                    <a:avLst/>
                  </a:prstGeom>
                </pic:spPr>
              </pic:pic>
            </a:graphicData>
          </a:graphic>
        </wp:anchor>
      </w:drawing>
    </w:r>
    <w:r w:rsidR="00F25C85">
      <w:rPr>
        <w:noProof/>
      </w:rPr>
      <w:drawing>
        <wp:anchor distT="0" distB="0" distL="114300" distR="114300" simplePos="0" relativeHeight="251658240" behindDoc="0" locked="1" layoutInCell="1" allowOverlap="1" wp14:anchorId="024EECB2" wp14:editId="28DB12A0">
          <wp:simplePos x="0" y="0"/>
          <wp:positionH relativeFrom="page">
            <wp:posOffset>350520</wp:posOffset>
          </wp:positionH>
          <wp:positionV relativeFrom="page">
            <wp:posOffset>5318125</wp:posOffset>
          </wp:positionV>
          <wp:extent cx="43180" cy="43180"/>
          <wp:effectExtent l="0" t="0" r="0" b="0"/>
          <wp:wrapNone/>
          <wp:docPr id="493896980" name="Bild 11" descr="u2pun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11" descr="u2punk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3180" cy="43180"/>
                  </a:xfrm>
                  <a:prstGeom prst="rect">
                    <a:avLst/>
                  </a:prstGeom>
                  <a:noFill/>
                  <a:ln>
                    <a:noFill/>
                  </a:ln>
                </pic:spPr>
              </pic:pic>
            </a:graphicData>
          </a:graphic>
          <wp14:sizeRelH relativeFrom="page">
            <wp14:pctWidth>0</wp14:pctWidth>
          </wp14:sizeRelH>
          <wp14:sizeRelV relativeFrom="page">
            <wp14:pctHeight>0</wp14:pctHeight>
          </wp14:sizeRelV>
        </wp:anchor>
      </w:drawing>
    </w:r>
    <w:r w:rsidR="00F25C85">
      <w:rPr>
        <w:noProof/>
      </w:rPr>
      <w:drawing>
        <wp:anchor distT="0" distB="0" distL="114300" distR="114300" simplePos="0" relativeHeight="251657216" behindDoc="0" locked="1" layoutInCell="1" allowOverlap="1" wp14:anchorId="7766532C" wp14:editId="2B91C808">
          <wp:simplePos x="0" y="0"/>
          <wp:positionH relativeFrom="page">
            <wp:posOffset>340995</wp:posOffset>
          </wp:positionH>
          <wp:positionV relativeFrom="page">
            <wp:posOffset>3752215</wp:posOffset>
          </wp:positionV>
          <wp:extent cx="43180" cy="43180"/>
          <wp:effectExtent l="0" t="0" r="0" b="0"/>
          <wp:wrapNone/>
          <wp:docPr id="1858721044" name="Bild 10" descr="u2pun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10" descr="u2punk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3180" cy="4318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CAFD7" w14:textId="77777777" w:rsidR="00F94389" w:rsidRDefault="00F94389">
    <w:pPr>
      <w:pStyle w:val="Kopfzeile"/>
    </w:pPr>
    <w:r>
      <w:rPr>
        <w:noProof/>
      </w:rPr>
      <w:drawing>
        <wp:anchor distT="0" distB="0" distL="114300" distR="114300" simplePos="0" relativeHeight="251665408" behindDoc="0" locked="1" layoutInCell="1" allowOverlap="1" wp14:anchorId="12B396ED" wp14:editId="0EB1C889">
          <wp:simplePos x="0" y="0"/>
          <wp:positionH relativeFrom="page">
            <wp:posOffset>5217160</wp:posOffset>
          </wp:positionH>
          <wp:positionV relativeFrom="page">
            <wp:posOffset>528955</wp:posOffset>
          </wp:positionV>
          <wp:extent cx="1743075" cy="876300"/>
          <wp:effectExtent l="0" t="0" r="0" b="0"/>
          <wp:wrapNone/>
          <wp:docPr id="637243021" name="Bild 41" descr="Logo ne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41" descr="Logo neu"/>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43075" cy="8763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4384" behindDoc="0" locked="1" layoutInCell="1" allowOverlap="1" wp14:anchorId="5566D95B" wp14:editId="65AD4AA1">
          <wp:simplePos x="0" y="0"/>
          <wp:positionH relativeFrom="page">
            <wp:posOffset>350520</wp:posOffset>
          </wp:positionH>
          <wp:positionV relativeFrom="page">
            <wp:posOffset>5318125</wp:posOffset>
          </wp:positionV>
          <wp:extent cx="43180" cy="43180"/>
          <wp:effectExtent l="0" t="0" r="0" b="0"/>
          <wp:wrapNone/>
          <wp:docPr id="600184532" name="Bild 11" descr="u2pun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11" descr="u2punkt"/>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3180" cy="4318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3360" behindDoc="0" locked="1" layoutInCell="1" allowOverlap="1" wp14:anchorId="4414E2C5" wp14:editId="704C8910">
          <wp:simplePos x="0" y="0"/>
          <wp:positionH relativeFrom="page">
            <wp:posOffset>340995</wp:posOffset>
          </wp:positionH>
          <wp:positionV relativeFrom="page">
            <wp:posOffset>3752215</wp:posOffset>
          </wp:positionV>
          <wp:extent cx="43180" cy="43180"/>
          <wp:effectExtent l="0" t="0" r="0" b="0"/>
          <wp:wrapNone/>
          <wp:docPr id="40992359" name="Bild 10" descr="u2pun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10" descr="u2punkt"/>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3180" cy="4318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113F7"/>
    <w:multiLevelType w:val="multilevel"/>
    <w:tmpl w:val="7B829272"/>
    <w:styleLink w:val="FormatvorlageNummerierteListe"/>
    <w:lvl w:ilvl="0">
      <w:start w:val="1"/>
      <w:numFmt w:val="decimal"/>
      <w:lvlText w:val="%1."/>
      <w:lvlJc w:val="left"/>
      <w:pPr>
        <w:tabs>
          <w:tab w:val="num" w:pos="454"/>
        </w:tabs>
        <w:ind w:left="454" w:hanging="312"/>
      </w:pPr>
      <w:rPr>
        <w:rFonts w:ascii="Arial" w:hAnsi="Arial" w:hint="default"/>
        <w:sz w:val="22"/>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 w15:restartNumberingAfterBreak="0">
    <w:nsid w:val="0C4329AF"/>
    <w:multiLevelType w:val="multilevel"/>
    <w:tmpl w:val="7B829272"/>
    <w:numStyleLink w:val="FormatvorlageNummerierteListe"/>
  </w:abstractNum>
  <w:abstractNum w:abstractNumId="2" w15:restartNumberingAfterBreak="0">
    <w:nsid w:val="60E61809"/>
    <w:multiLevelType w:val="hybridMultilevel"/>
    <w:tmpl w:val="72F493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B234F68"/>
    <w:multiLevelType w:val="hybridMultilevel"/>
    <w:tmpl w:val="9D762848"/>
    <w:lvl w:ilvl="0" w:tplc="32B48ACE">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51069004">
    <w:abstractNumId w:val="0"/>
  </w:num>
  <w:num w:numId="2" w16cid:durableId="1567958622">
    <w:abstractNumId w:val="1"/>
  </w:num>
  <w:num w:numId="3" w16cid:durableId="683165622">
    <w:abstractNumId w:val="2"/>
  </w:num>
  <w:num w:numId="4" w16cid:durableId="20834085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it-IT" w:vendorID="64" w:dllVersion="6" w:nlCheck="1" w:checkStyle="0"/>
  <w:activeWritingStyle w:appName="MSWord" w:lang="de-DE" w:vendorID="64" w:dllVersion="6" w:nlCheck="1" w:checkStyle="1"/>
  <w:activeWritingStyle w:appName="MSWord" w:lang="de-DE" w:vendorID="64" w:dllVersion="0" w:nlCheck="1" w:checkStyle="0"/>
  <w:activeWritingStyle w:appName="MSWord" w:lang="it-IT" w:vendorID="64" w:dllVersion="0" w:nlCheck="1" w:checkStyle="0"/>
  <w:activeWritingStyle w:appName="MSWord" w:lang="en-US" w:vendorID="64" w:dllVersion="0" w:nlCheck="1" w:checkStyle="0"/>
  <w:proofState w:spelling="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9"/>
  <w:autoHyphenation/>
  <w:hyphenationZone w:val="425"/>
  <w:drawingGridHorizontalSpacing w:val="181"/>
  <w:drawingGridVerticalSpacing w:val="181"/>
  <w:characterSpacingControl w:val="doNotCompress"/>
  <w:hdrShapeDefaults>
    <o:shapedefaults v:ext="edit" spidmax="2050" style="mso-position-horizontal-relative:page;mso-position-vertical-relative:page" fill="f" fillcolor="white" stroke="f">
      <v:fill color="white" on="f"/>
      <v:stroke on="f"/>
      <v:textbox inset="0,0,0,0"/>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ufnahme_Ambulant" w:val="0"/>
    <w:docVar w:name="Aufnahme_StandortBereich" w:val="-"/>
    <w:docVar w:name="Aufnahme_Standortkürzel" w:val="stationär"/>
    <w:docVar w:name="Aufnahme_Stationär" w:val="1"/>
    <w:docVar w:name="Aufnahme_Tagesklinisch" w:val="0"/>
    <w:docVar w:name="AufnahmeNr" w:val="27980"/>
    <w:docVar w:name="Aufnahmetag" w:val="04.11.2025"/>
    <w:docVar w:name="Entlassungstag" w:val="16.12.2025"/>
    <w:docVar w:name="EntlassungstagMinus1" w:val="15.12.2025"/>
    <w:docVar w:name="GeplanterStandort_StandortBereich" w:val="-"/>
    <w:docVar w:name="GeplanterStandort_Standortkürzel" w:val="stationär"/>
    <w:docVar w:name="Geschlecht_Adr_abweichender_Empfänger" w:val="-"/>
    <w:docVar w:name="Geschlecht_Adr_Angehöriger" w:val="m"/>
    <w:docVar w:name="Geschlecht_Adr_Einweisender_Arzt" w:val="w"/>
    <w:docVar w:name="Geschlecht_Adr_Hausarzt" w:val="w"/>
    <w:docVar w:name="Geschlecht_Adr_Patient" w:val="w"/>
    <w:docVar w:name="Geschlecht_BEZUGSTHERAPEUT" w:val="w"/>
    <w:docVar w:name="Geschlecht_THERAPEUT0" w:val="w"/>
    <w:docVar w:name="Geschlecht_THERAPEUT1" w:val="w"/>
    <w:docVar w:name="Geschlecht_THERAPEUT2" w:val="w"/>
    <w:docVar w:name="Geschlecht_THERAPEUT3" w:val="m"/>
    <w:docVar w:name="Geschlecht_THERAPEUT4" w:val="w"/>
    <w:docVar w:name="Geschlecht_THERAPEUT5" w:val="w"/>
    <w:docVar w:name="Geschlecht_THERAPEUT6" w:val="w"/>
    <w:docVar w:name="Geschlecht_THERAPEUT7" w:val="w"/>
    <w:docVar w:name="Geschlecht_THERAPEUT8" w:val="w"/>
    <w:docVar w:name="IstGutschrift" w:val="0"/>
    <w:docVar w:name="IstRechnung" w:val="0"/>
    <w:docVar w:name="PKV_GKV_SZ" w:val="PKV"/>
    <w:docVar w:name="Vertragstyp" w:val="Standard"/>
  </w:docVars>
  <w:rsids>
    <w:rsidRoot w:val="008C33CE"/>
    <w:rsid w:val="00015335"/>
    <w:rsid w:val="00030893"/>
    <w:rsid w:val="000447B9"/>
    <w:rsid w:val="00047B3D"/>
    <w:rsid w:val="0005388D"/>
    <w:rsid w:val="00060CF1"/>
    <w:rsid w:val="000712B0"/>
    <w:rsid w:val="00077582"/>
    <w:rsid w:val="00077C8C"/>
    <w:rsid w:val="00081713"/>
    <w:rsid w:val="000C7146"/>
    <w:rsid w:val="000D7760"/>
    <w:rsid w:val="000F3040"/>
    <w:rsid w:val="000F75D0"/>
    <w:rsid w:val="00101502"/>
    <w:rsid w:val="001124F0"/>
    <w:rsid w:val="00114A94"/>
    <w:rsid w:val="00115538"/>
    <w:rsid w:val="00117798"/>
    <w:rsid w:val="00125415"/>
    <w:rsid w:val="00135137"/>
    <w:rsid w:val="00154BFE"/>
    <w:rsid w:val="00167037"/>
    <w:rsid w:val="001A1EA9"/>
    <w:rsid w:val="001A5755"/>
    <w:rsid w:val="001B0B34"/>
    <w:rsid w:val="001B7693"/>
    <w:rsid w:val="001C35BA"/>
    <w:rsid w:val="001C36CF"/>
    <w:rsid w:val="001D3BC4"/>
    <w:rsid w:val="001D4817"/>
    <w:rsid w:val="001E7609"/>
    <w:rsid w:val="00200A90"/>
    <w:rsid w:val="002157A6"/>
    <w:rsid w:val="0021622E"/>
    <w:rsid w:val="002200AD"/>
    <w:rsid w:val="00240557"/>
    <w:rsid w:val="00241CE8"/>
    <w:rsid w:val="002508AC"/>
    <w:rsid w:val="00255374"/>
    <w:rsid w:val="00255C82"/>
    <w:rsid w:val="002635C6"/>
    <w:rsid w:val="00264A70"/>
    <w:rsid w:val="00271237"/>
    <w:rsid w:val="0027261E"/>
    <w:rsid w:val="00285B17"/>
    <w:rsid w:val="002A056B"/>
    <w:rsid w:val="002A2C48"/>
    <w:rsid w:val="002A4961"/>
    <w:rsid w:val="002A7F0F"/>
    <w:rsid w:val="002D152E"/>
    <w:rsid w:val="002E0746"/>
    <w:rsid w:val="002F1025"/>
    <w:rsid w:val="002F5960"/>
    <w:rsid w:val="003174B7"/>
    <w:rsid w:val="00320DA0"/>
    <w:rsid w:val="00331296"/>
    <w:rsid w:val="00332617"/>
    <w:rsid w:val="00333844"/>
    <w:rsid w:val="00335AB2"/>
    <w:rsid w:val="003440EC"/>
    <w:rsid w:val="003454E5"/>
    <w:rsid w:val="00355BE1"/>
    <w:rsid w:val="00380364"/>
    <w:rsid w:val="003803B4"/>
    <w:rsid w:val="00381237"/>
    <w:rsid w:val="00382109"/>
    <w:rsid w:val="003A7298"/>
    <w:rsid w:val="003B63ED"/>
    <w:rsid w:val="003D3513"/>
    <w:rsid w:val="003E09E7"/>
    <w:rsid w:val="003E6765"/>
    <w:rsid w:val="003E68EE"/>
    <w:rsid w:val="00410409"/>
    <w:rsid w:val="00410761"/>
    <w:rsid w:val="00420BB3"/>
    <w:rsid w:val="00423E46"/>
    <w:rsid w:val="00425E8D"/>
    <w:rsid w:val="0043006E"/>
    <w:rsid w:val="004313CF"/>
    <w:rsid w:val="004423E9"/>
    <w:rsid w:val="004424E9"/>
    <w:rsid w:val="00445DBF"/>
    <w:rsid w:val="00446E09"/>
    <w:rsid w:val="00450F4C"/>
    <w:rsid w:val="004642DD"/>
    <w:rsid w:val="00480751"/>
    <w:rsid w:val="0048099D"/>
    <w:rsid w:val="00487A12"/>
    <w:rsid w:val="00490AAF"/>
    <w:rsid w:val="0049331C"/>
    <w:rsid w:val="004A2B17"/>
    <w:rsid w:val="004B4076"/>
    <w:rsid w:val="004C3B85"/>
    <w:rsid w:val="004D00F1"/>
    <w:rsid w:val="004D1DEC"/>
    <w:rsid w:val="004D216C"/>
    <w:rsid w:val="004D4146"/>
    <w:rsid w:val="004E3B6D"/>
    <w:rsid w:val="00512D62"/>
    <w:rsid w:val="005430B6"/>
    <w:rsid w:val="0054321B"/>
    <w:rsid w:val="00544A20"/>
    <w:rsid w:val="00551CAE"/>
    <w:rsid w:val="00571445"/>
    <w:rsid w:val="00584F39"/>
    <w:rsid w:val="00586848"/>
    <w:rsid w:val="005A2739"/>
    <w:rsid w:val="005A30B4"/>
    <w:rsid w:val="005A6CAE"/>
    <w:rsid w:val="005C1873"/>
    <w:rsid w:val="005C7129"/>
    <w:rsid w:val="005D4A70"/>
    <w:rsid w:val="005D795E"/>
    <w:rsid w:val="005E58C3"/>
    <w:rsid w:val="005E6843"/>
    <w:rsid w:val="005E7A31"/>
    <w:rsid w:val="005F40BF"/>
    <w:rsid w:val="0060797D"/>
    <w:rsid w:val="006103CB"/>
    <w:rsid w:val="00622CF5"/>
    <w:rsid w:val="00642783"/>
    <w:rsid w:val="00646465"/>
    <w:rsid w:val="00661823"/>
    <w:rsid w:val="00677942"/>
    <w:rsid w:val="006A326D"/>
    <w:rsid w:val="006C3642"/>
    <w:rsid w:val="006F2AF1"/>
    <w:rsid w:val="006F5BBC"/>
    <w:rsid w:val="006F664F"/>
    <w:rsid w:val="00722060"/>
    <w:rsid w:val="00723E77"/>
    <w:rsid w:val="0072510A"/>
    <w:rsid w:val="00725FC5"/>
    <w:rsid w:val="00727593"/>
    <w:rsid w:val="00727D14"/>
    <w:rsid w:val="00727F60"/>
    <w:rsid w:val="007557CB"/>
    <w:rsid w:val="0076505E"/>
    <w:rsid w:val="007650E8"/>
    <w:rsid w:val="00766A6B"/>
    <w:rsid w:val="00767A80"/>
    <w:rsid w:val="00774EB6"/>
    <w:rsid w:val="007968E9"/>
    <w:rsid w:val="007D15B5"/>
    <w:rsid w:val="007D3217"/>
    <w:rsid w:val="007F0313"/>
    <w:rsid w:val="007F363E"/>
    <w:rsid w:val="008012A5"/>
    <w:rsid w:val="00803A3E"/>
    <w:rsid w:val="00815C74"/>
    <w:rsid w:val="00823A10"/>
    <w:rsid w:val="0082599D"/>
    <w:rsid w:val="008273A5"/>
    <w:rsid w:val="008363EC"/>
    <w:rsid w:val="00851D45"/>
    <w:rsid w:val="00865555"/>
    <w:rsid w:val="00865FED"/>
    <w:rsid w:val="008809EF"/>
    <w:rsid w:val="008817E3"/>
    <w:rsid w:val="00895B66"/>
    <w:rsid w:val="008B6F46"/>
    <w:rsid w:val="008C33CE"/>
    <w:rsid w:val="008C7391"/>
    <w:rsid w:val="008D01AE"/>
    <w:rsid w:val="008D0C64"/>
    <w:rsid w:val="008D2676"/>
    <w:rsid w:val="008E0290"/>
    <w:rsid w:val="008E2344"/>
    <w:rsid w:val="008E3A70"/>
    <w:rsid w:val="008E54D7"/>
    <w:rsid w:val="008F0D71"/>
    <w:rsid w:val="008F5D38"/>
    <w:rsid w:val="00901EBE"/>
    <w:rsid w:val="0091619A"/>
    <w:rsid w:val="0094290C"/>
    <w:rsid w:val="00952282"/>
    <w:rsid w:val="009562FE"/>
    <w:rsid w:val="00961402"/>
    <w:rsid w:val="00961ED6"/>
    <w:rsid w:val="00980AB0"/>
    <w:rsid w:val="00981281"/>
    <w:rsid w:val="00986AA7"/>
    <w:rsid w:val="00996D57"/>
    <w:rsid w:val="009A4900"/>
    <w:rsid w:val="009D42A7"/>
    <w:rsid w:val="009D7ABB"/>
    <w:rsid w:val="009E2F71"/>
    <w:rsid w:val="009E3BCB"/>
    <w:rsid w:val="009E54AF"/>
    <w:rsid w:val="009F4DDE"/>
    <w:rsid w:val="00A0518B"/>
    <w:rsid w:val="00A32CB7"/>
    <w:rsid w:val="00A47BF2"/>
    <w:rsid w:val="00A54E1E"/>
    <w:rsid w:val="00A55D06"/>
    <w:rsid w:val="00A561AC"/>
    <w:rsid w:val="00A6675F"/>
    <w:rsid w:val="00A72979"/>
    <w:rsid w:val="00A83546"/>
    <w:rsid w:val="00A84C1E"/>
    <w:rsid w:val="00A86AA7"/>
    <w:rsid w:val="00A94CBB"/>
    <w:rsid w:val="00AA6F61"/>
    <w:rsid w:val="00AB5D70"/>
    <w:rsid w:val="00AB64CE"/>
    <w:rsid w:val="00AC0FD9"/>
    <w:rsid w:val="00AE17A3"/>
    <w:rsid w:val="00AE7914"/>
    <w:rsid w:val="00AF3763"/>
    <w:rsid w:val="00AF4C5A"/>
    <w:rsid w:val="00AF7812"/>
    <w:rsid w:val="00B0378F"/>
    <w:rsid w:val="00B30CE9"/>
    <w:rsid w:val="00B5762B"/>
    <w:rsid w:val="00B67E46"/>
    <w:rsid w:val="00B70077"/>
    <w:rsid w:val="00B70D12"/>
    <w:rsid w:val="00B72939"/>
    <w:rsid w:val="00B766DA"/>
    <w:rsid w:val="00B91514"/>
    <w:rsid w:val="00B9469F"/>
    <w:rsid w:val="00B95A86"/>
    <w:rsid w:val="00BF11FB"/>
    <w:rsid w:val="00BF4D81"/>
    <w:rsid w:val="00C03CD1"/>
    <w:rsid w:val="00C32313"/>
    <w:rsid w:val="00C32654"/>
    <w:rsid w:val="00C41A87"/>
    <w:rsid w:val="00C54F05"/>
    <w:rsid w:val="00C566D7"/>
    <w:rsid w:val="00C57314"/>
    <w:rsid w:val="00C702CD"/>
    <w:rsid w:val="00C70EC5"/>
    <w:rsid w:val="00C82E37"/>
    <w:rsid w:val="00C85AC3"/>
    <w:rsid w:val="00C92570"/>
    <w:rsid w:val="00CB15B8"/>
    <w:rsid w:val="00CB1828"/>
    <w:rsid w:val="00CB389F"/>
    <w:rsid w:val="00CC0EA7"/>
    <w:rsid w:val="00CC4D26"/>
    <w:rsid w:val="00CD3430"/>
    <w:rsid w:val="00CE63D4"/>
    <w:rsid w:val="00CF00DF"/>
    <w:rsid w:val="00CF5ABC"/>
    <w:rsid w:val="00D0575E"/>
    <w:rsid w:val="00D1143C"/>
    <w:rsid w:val="00D120CE"/>
    <w:rsid w:val="00D12D2F"/>
    <w:rsid w:val="00D14C24"/>
    <w:rsid w:val="00D15086"/>
    <w:rsid w:val="00D21B89"/>
    <w:rsid w:val="00D31D5C"/>
    <w:rsid w:val="00D520C8"/>
    <w:rsid w:val="00D6265D"/>
    <w:rsid w:val="00D66944"/>
    <w:rsid w:val="00D7372A"/>
    <w:rsid w:val="00D86A67"/>
    <w:rsid w:val="00D92A77"/>
    <w:rsid w:val="00D96F49"/>
    <w:rsid w:val="00DA245E"/>
    <w:rsid w:val="00DB1634"/>
    <w:rsid w:val="00DB4BF4"/>
    <w:rsid w:val="00DB6B5B"/>
    <w:rsid w:val="00DC0B78"/>
    <w:rsid w:val="00DC574C"/>
    <w:rsid w:val="00DD1610"/>
    <w:rsid w:val="00DF018B"/>
    <w:rsid w:val="00DF01F6"/>
    <w:rsid w:val="00DF12C9"/>
    <w:rsid w:val="00DF6D4F"/>
    <w:rsid w:val="00E048FC"/>
    <w:rsid w:val="00E143E5"/>
    <w:rsid w:val="00E316F6"/>
    <w:rsid w:val="00E35BC4"/>
    <w:rsid w:val="00E369EC"/>
    <w:rsid w:val="00E44E31"/>
    <w:rsid w:val="00E4768C"/>
    <w:rsid w:val="00E5094D"/>
    <w:rsid w:val="00E530C4"/>
    <w:rsid w:val="00E74E9C"/>
    <w:rsid w:val="00E92FE4"/>
    <w:rsid w:val="00E95D24"/>
    <w:rsid w:val="00E96402"/>
    <w:rsid w:val="00EA02FB"/>
    <w:rsid w:val="00EB3818"/>
    <w:rsid w:val="00ED1D0B"/>
    <w:rsid w:val="00EE03D7"/>
    <w:rsid w:val="00EE5D04"/>
    <w:rsid w:val="00EF1F15"/>
    <w:rsid w:val="00EF57B9"/>
    <w:rsid w:val="00F02065"/>
    <w:rsid w:val="00F03906"/>
    <w:rsid w:val="00F11D4D"/>
    <w:rsid w:val="00F12EB9"/>
    <w:rsid w:val="00F25C85"/>
    <w:rsid w:val="00F27809"/>
    <w:rsid w:val="00F46979"/>
    <w:rsid w:val="00F53854"/>
    <w:rsid w:val="00F64617"/>
    <w:rsid w:val="00F71709"/>
    <w:rsid w:val="00F73110"/>
    <w:rsid w:val="00F74BDD"/>
    <w:rsid w:val="00F770E1"/>
    <w:rsid w:val="00F930FE"/>
    <w:rsid w:val="00F94389"/>
    <w:rsid w:val="00FA001A"/>
    <w:rsid w:val="00FA2C41"/>
    <w:rsid w:val="00FB5DB1"/>
    <w:rsid w:val="00FD2371"/>
    <w:rsid w:val="00FD6304"/>
    <w:rsid w:val="00FE6904"/>
    <w:rsid w:val="00FF17E2"/>
    <w:rsid w:val="00FF2C7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horizontal-relative:page;mso-position-vertical-relative:page" fill="f" fillcolor="white" stroke="f">
      <v:fill color="white" on="f"/>
      <v:stroke on="f"/>
      <v:textbox inset="0,0,0,0"/>
    </o:shapedefaults>
    <o:shapelayout v:ext="edit">
      <o:idmap v:ext="edit" data="2"/>
    </o:shapelayout>
  </w:shapeDefaults>
  <w:decimalSymbol w:val=","/>
  <w:listSeparator w:val=";"/>
  <w14:docId w14:val="6A84F8BD"/>
  <w15:chartTrackingRefBased/>
  <w15:docId w15:val="{B4B8F70B-FFE7-48C4-B096-13083CBE5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1D4817"/>
    <w:pPr>
      <w:spacing w:after="60" w:line="260" w:lineRule="exact"/>
      <w:jc w:val="both"/>
    </w:pPr>
    <w:rPr>
      <w:rFonts w:ascii="Arial" w:hAnsi="Arial"/>
      <w:sz w:val="22"/>
      <w:szCs w:val="24"/>
    </w:rPr>
  </w:style>
  <w:style w:type="paragraph" w:styleId="berschrift1">
    <w:name w:val="heading 1"/>
    <w:basedOn w:val="Standard"/>
    <w:next w:val="Standard"/>
    <w:qFormat/>
    <w:rsid w:val="00865555"/>
    <w:pPr>
      <w:keepNext/>
      <w:spacing w:before="500"/>
      <w:outlineLvl w:val="0"/>
    </w:pPr>
    <w:rPr>
      <w:b/>
      <w:bCs/>
      <w:kern w:val="32"/>
      <w:szCs w:val="32"/>
    </w:rPr>
  </w:style>
  <w:style w:type="paragraph" w:styleId="berschrift2">
    <w:name w:val="heading 2"/>
    <w:basedOn w:val="Standard"/>
    <w:next w:val="Standard"/>
    <w:qFormat/>
    <w:rsid w:val="009D42A7"/>
    <w:pPr>
      <w:keepNext/>
      <w:spacing w:before="240"/>
      <w:outlineLvl w:val="1"/>
    </w:pPr>
    <w:rPr>
      <w:rFonts w:cs="Arial"/>
      <w:b/>
      <w:bCs/>
      <w:iCs/>
      <w:szCs w:val="28"/>
    </w:rPr>
  </w:style>
  <w:style w:type="paragraph" w:styleId="berschrift3">
    <w:name w:val="heading 3"/>
    <w:basedOn w:val="Standard"/>
    <w:next w:val="Standard"/>
    <w:qFormat/>
    <w:rsid w:val="009D42A7"/>
    <w:pPr>
      <w:keepNext/>
      <w:spacing w:before="240"/>
      <w:outlineLvl w:val="2"/>
    </w:pPr>
    <w:rPr>
      <w:rFonts w:cs="Arial"/>
      <w:b/>
      <w:bCs/>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Adressblock">
    <w:name w:val="Adressblock"/>
    <w:basedOn w:val="Standard"/>
    <w:rsid w:val="000712B0"/>
    <w:pPr>
      <w:spacing w:after="0"/>
    </w:pPr>
  </w:style>
  <w:style w:type="paragraph" w:styleId="Kopfzeile">
    <w:name w:val="header"/>
    <w:basedOn w:val="Standard"/>
    <w:rsid w:val="00A561AC"/>
    <w:pPr>
      <w:tabs>
        <w:tab w:val="center" w:pos="4536"/>
        <w:tab w:val="right" w:pos="9072"/>
      </w:tabs>
    </w:pPr>
  </w:style>
  <w:style w:type="paragraph" w:styleId="Fuzeile">
    <w:name w:val="footer"/>
    <w:basedOn w:val="Standard"/>
    <w:rsid w:val="00A561AC"/>
    <w:pPr>
      <w:tabs>
        <w:tab w:val="center" w:pos="4536"/>
        <w:tab w:val="right" w:pos="9072"/>
      </w:tabs>
    </w:pPr>
  </w:style>
  <w:style w:type="paragraph" w:customStyle="1" w:styleId="Briefkopf">
    <w:name w:val="Briefkopf"/>
    <w:basedOn w:val="Standard"/>
    <w:rsid w:val="0048099D"/>
    <w:pPr>
      <w:spacing w:after="50"/>
      <w:jc w:val="left"/>
    </w:pPr>
  </w:style>
  <w:style w:type="numbering" w:customStyle="1" w:styleId="FormatvorlageNummerierteListe">
    <w:name w:val="Formatvorlage Nummerierte Liste"/>
    <w:basedOn w:val="KeineListe"/>
    <w:rsid w:val="00D1143C"/>
    <w:pPr>
      <w:numPr>
        <w:numId w:val="1"/>
      </w:numPr>
    </w:pPr>
  </w:style>
  <w:style w:type="table" w:styleId="Tabellenraster">
    <w:name w:val="Table Grid"/>
    <w:basedOn w:val="NormaleTabelle"/>
    <w:rsid w:val="00A55D06"/>
    <w:pPr>
      <w:spacing w:after="60" w:line="260" w:lineRule="exact"/>
      <w:jc w:val="both"/>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nabsatz">
    <w:name w:val="List Paragraph"/>
    <w:basedOn w:val="Standard"/>
    <w:uiPriority w:val="34"/>
    <w:qFormat/>
    <w:rsid w:val="0003089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094764">
      <w:bodyDiv w:val="1"/>
      <w:marLeft w:val="0"/>
      <w:marRight w:val="0"/>
      <w:marTop w:val="0"/>
      <w:marBottom w:val="0"/>
      <w:divBdr>
        <w:top w:val="none" w:sz="0" w:space="0" w:color="auto"/>
        <w:left w:val="none" w:sz="0" w:space="0" w:color="auto"/>
        <w:bottom w:val="none" w:sz="0" w:space="0" w:color="auto"/>
        <w:right w:val="none" w:sz="0" w:space="0" w:color="auto"/>
      </w:divBdr>
    </w:div>
    <w:div w:id="178783429">
      <w:bodyDiv w:val="1"/>
      <w:marLeft w:val="0"/>
      <w:marRight w:val="0"/>
      <w:marTop w:val="0"/>
      <w:marBottom w:val="0"/>
      <w:divBdr>
        <w:top w:val="none" w:sz="0" w:space="0" w:color="auto"/>
        <w:left w:val="none" w:sz="0" w:space="0" w:color="auto"/>
        <w:bottom w:val="none" w:sz="0" w:space="0" w:color="auto"/>
        <w:right w:val="none" w:sz="0" w:space="0" w:color="auto"/>
      </w:divBdr>
    </w:div>
    <w:div w:id="382872647">
      <w:bodyDiv w:val="1"/>
      <w:marLeft w:val="0"/>
      <w:marRight w:val="0"/>
      <w:marTop w:val="0"/>
      <w:marBottom w:val="0"/>
      <w:divBdr>
        <w:top w:val="none" w:sz="0" w:space="0" w:color="auto"/>
        <w:left w:val="none" w:sz="0" w:space="0" w:color="auto"/>
        <w:bottom w:val="none" w:sz="0" w:space="0" w:color="auto"/>
        <w:right w:val="none" w:sz="0" w:space="0" w:color="auto"/>
      </w:divBdr>
    </w:div>
    <w:div w:id="399331308">
      <w:bodyDiv w:val="1"/>
      <w:marLeft w:val="0"/>
      <w:marRight w:val="0"/>
      <w:marTop w:val="0"/>
      <w:marBottom w:val="0"/>
      <w:divBdr>
        <w:top w:val="none" w:sz="0" w:space="0" w:color="auto"/>
        <w:left w:val="none" w:sz="0" w:space="0" w:color="auto"/>
        <w:bottom w:val="none" w:sz="0" w:space="0" w:color="auto"/>
        <w:right w:val="none" w:sz="0" w:space="0" w:color="auto"/>
      </w:divBdr>
    </w:div>
    <w:div w:id="1192382526">
      <w:bodyDiv w:val="1"/>
      <w:marLeft w:val="0"/>
      <w:marRight w:val="0"/>
      <w:marTop w:val="0"/>
      <w:marBottom w:val="0"/>
      <w:divBdr>
        <w:top w:val="none" w:sz="0" w:space="0" w:color="auto"/>
        <w:left w:val="none" w:sz="0" w:space="0" w:color="auto"/>
        <w:bottom w:val="none" w:sz="0" w:space="0" w:color="auto"/>
        <w:right w:val="none" w:sz="0" w:space="0" w:color="auto"/>
      </w:divBdr>
    </w:div>
    <w:div w:id="1349671069">
      <w:bodyDiv w:val="1"/>
      <w:marLeft w:val="0"/>
      <w:marRight w:val="0"/>
      <w:marTop w:val="0"/>
      <w:marBottom w:val="0"/>
      <w:divBdr>
        <w:top w:val="none" w:sz="0" w:space="0" w:color="auto"/>
        <w:left w:val="none" w:sz="0" w:space="0" w:color="auto"/>
        <w:bottom w:val="none" w:sz="0" w:space="0" w:color="auto"/>
        <w:right w:val="none" w:sz="0" w:space="0" w:color="auto"/>
      </w:divBdr>
    </w:div>
    <w:div w:id="1485660073">
      <w:bodyDiv w:val="1"/>
      <w:marLeft w:val="0"/>
      <w:marRight w:val="0"/>
      <w:marTop w:val="0"/>
      <w:marBottom w:val="0"/>
      <w:divBdr>
        <w:top w:val="none" w:sz="0" w:space="0" w:color="auto"/>
        <w:left w:val="none" w:sz="0" w:space="0" w:color="auto"/>
        <w:bottom w:val="none" w:sz="0" w:space="0" w:color="auto"/>
        <w:right w:val="none" w:sz="0" w:space="0" w:color="auto"/>
      </w:divBdr>
    </w:div>
    <w:div w:id="1495494305">
      <w:bodyDiv w:val="1"/>
      <w:marLeft w:val="0"/>
      <w:marRight w:val="0"/>
      <w:marTop w:val="0"/>
      <w:marBottom w:val="0"/>
      <w:divBdr>
        <w:top w:val="none" w:sz="0" w:space="0" w:color="auto"/>
        <w:left w:val="none" w:sz="0" w:space="0" w:color="auto"/>
        <w:bottom w:val="none" w:sz="0" w:space="0" w:color="auto"/>
        <w:right w:val="none" w:sz="0" w:space="0" w:color="auto"/>
      </w:divBdr>
    </w:div>
    <w:div w:id="1504904154">
      <w:bodyDiv w:val="1"/>
      <w:marLeft w:val="0"/>
      <w:marRight w:val="0"/>
      <w:marTop w:val="0"/>
      <w:marBottom w:val="0"/>
      <w:divBdr>
        <w:top w:val="none" w:sz="0" w:space="0" w:color="auto"/>
        <w:left w:val="none" w:sz="0" w:space="0" w:color="auto"/>
        <w:bottom w:val="none" w:sz="0" w:space="0" w:color="auto"/>
        <w:right w:val="none" w:sz="0" w:space="0" w:color="auto"/>
      </w:divBdr>
    </w:div>
    <w:div w:id="1522014202">
      <w:bodyDiv w:val="1"/>
      <w:marLeft w:val="0"/>
      <w:marRight w:val="0"/>
      <w:marTop w:val="0"/>
      <w:marBottom w:val="0"/>
      <w:divBdr>
        <w:top w:val="none" w:sz="0" w:space="0" w:color="auto"/>
        <w:left w:val="none" w:sz="0" w:space="0" w:color="auto"/>
        <w:bottom w:val="none" w:sz="0" w:space="0" w:color="auto"/>
        <w:right w:val="none" w:sz="0" w:space="0" w:color="auto"/>
      </w:divBdr>
    </w:div>
    <w:div w:id="1880164694">
      <w:bodyDiv w:val="1"/>
      <w:marLeft w:val="0"/>
      <w:marRight w:val="0"/>
      <w:marTop w:val="0"/>
      <w:marBottom w:val="0"/>
      <w:divBdr>
        <w:top w:val="none" w:sz="0" w:space="0" w:color="auto"/>
        <w:left w:val="none" w:sz="0" w:space="0" w:color="auto"/>
        <w:bottom w:val="none" w:sz="0" w:space="0" w:color="auto"/>
        <w:right w:val="none" w:sz="0" w:space="0" w:color="auto"/>
      </w:divBdr>
    </w:div>
    <w:div w:id="1920409223">
      <w:bodyDiv w:val="1"/>
      <w:marLeft w:val="0"/>
      <w:marRight w:val="0"/>
      <w:marTop w:val="0"/>
      <w:marBottom w:val="0"/>
      <w:divBdr>
        <w:top w:val="none" w:sz="0" w:space="0" w:color="auto"/>
        <w:left w:val="none" w:sz="0" w:space="0" w:color="auto"/>
        <w:bottom w:val="none" w:sz="0" w:space="0" w:color="auto"/>
        <w:right w:val="none" w:sz="0" w:space="0" w:color="auto"/>
      </w:divBdr>
    </w:div>
    <w:div w:id="2086995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4" Type="http://schemas.openxmlformats.org/officeDocument/2006/relationships/image" Target="media/image5.emf"/></Relationships>
</file>

<file path=word/_rels/header3.xml.rels><?xml version='1.0' encoding='UTF-8' standalone='yes'?>
<Relationships xmlns="http://schemas.openxmlformats.org/package/2006/relationships"><Relationship Id="rId2" Type="http://schemas.openxmlformats.org/officeDocument/2006/relationships/image" Target="media/image5.emf"/><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systelios\fsadm\Hospidea\templ\Antr&#228;ge%20und%20Berichte%20intern\ENTLASSBERICHT.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ENTLASSBERICHT.dotx</Template>
  <TotalTime>0</TotalTime>
  <Pages>8</Pages>
  <Words>2322</Words>
  <Characters>17197</Characters>
  <Application>Microsoft Office Word</Application>
  <DocSecurity>4</DocSecurity>
  <Lines>143</Lines>
  <Paragraphs>38</Paragraphs>
  <ScaleCrop>false</ScaleCrop>
  <HeadingPairs>
    <vt:vector size="2" baseType="variant">
      <vt:variant>
        <vt:lpstr>Titel</vt:lpstr>
      </vt:variant>
      <vt:variant>
        <vt:i4>1</vt:i4>
      </vt:variant>
    </vt:vector>
  </HeadingPairs>
  <TitlesOfParts>
    <vt:vector size="1" baseType="lpstr">
      <vt:lpstr>Betreffzeile</vt:lpstr>
    </vt:vector>
  </TitlesOfParts>
  <Company>sysTelios Gesundheitszentrum Siedelsbrunn GmbH&amp;Co.KG</Company>
  <LinksUpToDate>false</LinksUpToDate>
  <CharactersWithSpaces>19481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Betreffzeile</dc:title>
  <dc:subject/>
  <dc:creator>Carsten Musterweg</dc:creator>
  <cp:keywords/>
  <cp:lastModifiedBy>Carsten Musterweg</cp:lastModifiedBy>
  <cp:revision>2</cp:revision>
  <cp:lastPrinted>2007-07-30T16:18:00Z</cp:lastPrinted>
  <dcterms:created xsi:type="dcterms:W3CDTF">2026-03-31T11:07:00Z</dcterms:created>
  <dcterms:modified xsi:type="dcterms:W3CDTF">2026-03-31T11:07:00Z</dcterms:modified>
</cp:coreProperties>
</file>