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A3CADC" w14:textId="77777777" w:rsidR="007968E9" w:rsidRDefault="007968E9" w:rsidP="003B3D92">
      <w:pPr>
        <w:keepNext w:val="0"/>
        <w:keepLines w:val="0"/>
        <w:framePr w:w="6840" w:hSpace="180" w:wrap="around" w:hAnchor="margin" w:x="13041" w:y="27216" w:anchorLock="1"/>
      </w:pPr>
    </w:p>
    <w:p w14:paraId="62AA47EA" w14:textId="48CCA476" w:rsidR="00354BCC" w:rsidRDefault="00281CD3" w:rsidP="00354BCC">
      <w:pPr>
        <w:jc w:val="right"/>
      </w:pPr>
      <w:r>
        <w:rPr>
          <w:noProof/>
        </w:rPr>
        <mc:AlternateContent>
          <mc:Choice Requires="wps">
            <w:drawing>
              <wp:anchor distT="0" distB="0" distL="114300" distR="114300" simplePos="0" relativeHeight="251657728" behindDoc="0" locked="1" layoutInCell="1" allowOverlap="1" wp14:anchorId="518EF816" wp14:editId="435C58EF">
                <wp:simplePos x="0" y="0"/>
                <wp:positionH relativeFrom="margin">
                  <wp:align>left</wp:align>
                </wp:positionH>
                <wp:positionV relativeFrom="page">
                  <wp:posOffset>1905000</wp:posOffset>
                </wp:positionV>
                <wp:extent cx="4114800" cy="1514475"/>
                <wp:effectExtent l="0" t="0" r="0" b="0"/>
                <wp:wrapNone/>
                <wp:docPr id="150788805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1514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0F1BFA7" w14:textId="77777777" w:rsidR="00354BCC" w:rsidRDefault="00160802" w:rsidP="00354BCC">
                            <w:pPr>
                              <w:pStyle w:val="Adressblock"/>
                            </w:pPr>
                            <w:bookmarkStart w:id="0" w:name="P_01Institution_Adr_Versicherung"/>
                            <w:r>
                              <w:t>DKV  Deutsche Krankenversicherung  AG</w:t>
                            </w:r>
                            <w:bookmarkEnd w:id="0"/>
                          </w:p>
                          <w:p w14:paraId="755226F5" w14:textId="77777777" w:rsidR="00354BCC" w:rsidRPr="000712B0" w:rsidRDefault="00354BCC" w:rsidP="00354BCC">
                            <w:pPr>
                              <w:pStyle w:val="Adressblock"/>
                            </w:pPr>
                            <w:r>
                              <w:t>Fachgutachter für Psychotherapie</w:t>
                            </w:r>
                          </w:p>
                          <w:p w14:paraId="6BAD752B" w14:textId="77777777" w:rsidR="00354BCC" w:rsidRDefault="00160802" w:rsidP="00354BCC">
                            <w:pPr>
                              <w:pStyle w:val="Adressblock"/>
                            </w:pPr>
                            <w:bookmarkStart w:id="1" w:name="P_01Strasse_Adr_Versicherung"/>
                            <w:r>
                              <w:t>Aachener Str. 300</w:t>
                            </w:r>
                            <w:bookmarkEnd w:id="1"/>
                          </w:p>
                          <w:p w14:paraId="7874EFAC" w14:textId="77777777" w:rsidR="00354BCC" w:rsidRDefault="00160802" w:rsidP="00354BCC">
                            <w:pPr>
                              <w:pStyle w:val="Adressblock"/>
                            </w:pPr>
                            <w:bookmarkStart w:id="2" w:name="P_01PLZ_Adr_Versicherung"/>
                            <w:r>
                              <w:t>50933</w:t>
                            </w:r>
                            <w:bookmarkEnd w:id="2"/>
                            <w:r w:rsidR="00354BCC">
                              <w:t xml:space="preserve"> </w:t>
                            </w:r>
                            <w:bookmarkStart w:id="3" w:name="P_01Ort_Adr_Versicherung"/>
                            <w:r>
                              <w:t>Köln</w:t>
                            </w:r>
                            <w:bookmarkEnd w:id="3"/>
                          </w:p>
                          <w:p w14:paraId="391B9FD5" w14:textId="77777777" w:rsidR="00354BCC" w:rsidRDefault="00354BCC" w:rsidP="00354BCC">
                            <w:pPr>
                              <w:pStyle w:val="Adressblock"/>
                            </w:pPr>
                          </w:p>
                          <w:p w14:paraId="73CF7C14" w14:textId="77777777" w:rsidR="00354BCC" w:rsidRDefault="00354BCC" w:rsidP="00354BCC">
                            <w:pPr>
                              <w:pStyle w:val="Adressblock"/>
                            </w:pPr>
                          </w:p>
                          <w:p w14:paraId="79D7F2F7" w14:textId="77777777" w:rsidR="00354BCC" w:rsidRDefault="00354BCC" w:rsidP="00354BCC">
                            <w:pPr>
                              <w:pStyle w:val="Adressblock"/>
                              <w:rPr>
                                <w:sz w:val="16"/>
                                <w:szCs w:val="16"/>
                              </w:rPr>
                            </w:pPr>
                            <w:r w:rsidRPr="00723F79">
                              <w:rPr>
                                <w:sz w:val="16"/>
                                <w:szCs w:val="16"/>
                              </w:rPr>
                              <w:t>Ihre:</w:t>
                            </w:r>
                            <w:r>
                              <w:rPr>
                                <w:sz w:val="16"/>
                                <w:szCs w:val="16"/>
                              </w:rPr>
                              <w:t xml:space="preserve"> </w:t>
                            </w:r>
                          </w:p>
                          <w:p w14:paraId="6C90D68E" w14:textId="77777777" w:rsidR="00354BCC" w:rsidRDefault="00354BCC" w:rsidP="00354BCC">
                            <w:pPr>
                              <w:pStyle w:val="Adressblock"/>
                              <w:rPr>
                                <w:sz w:val="16"/>
                                <w:szCs w:val="16"/>
                              </w:rPr>
                            </w:pPr>
                            <w:r>
                              <w:rPr>
                                <w:sz w:val="16"/>
                                <w:szCs w:val="16"/>
                              </w:rPr>
                              <w:t>FAX</w:t>
                            </w:r>
                            <w:bookmarkStart w:id="4" w:name="P_01Telefax_Adr_Versicherung"/>
                            <w:r w:rsidR="00160802">
                              <w:rPr>
                                <w:sz w:val="16"/>
                                <w:szCs w:val="16"/>
                              </w:rPr>
                              <w:t>0180 578-6000</w:t>
                            </w:r>
                            <w:bookmarkEnd w:id="4"/>
                          </w:p>
                          <w:p w14:paraId="0B83E3ED" w14:textId="77777777" w:rsidR="00354BCC" w:rsidRPr="00723F79" w:rsidRDefault="00354BCC" w:rsidP="00354BCC">
                            <w:pPr>
                              <w:pStyle w:val="Adressblock"/>
                              <w:rPr>
                                <w:sz w:val="16"/>
                                <w:szCs w:val="16"/>
                              </w:rPr>
                            </w:pPr>
                            <w:r>
                              <w:rPr>
                                <w:sz w:val="16"/>
                                <w:szCs w:val="16"/>
                              </w:rPr>
                              <w:t>Tel.:.</w:t>
                            </w:r>
                            <w:bookmarkStart w:id="5" w:name="P_01Telefon_Adr_Versicherung"/>
                            <w:r w:rsidR="00160802">
                              <w:rPr>
                                <w:sz w:val="16"/>
                                <w:szCs w:val="16"/>
                              </w:rPr>
                              <w:t>0221 578 5582</w:t>
                            </w:r>
                            <w:bookmarkEnd w:id="5"/>
                          </w:p>
                          <w:p w14:paraId="5DCBA295" w14:textId="77777777" w:rsidR="00354BCC" w:rsidRPr="000712B0" w:rsidRDefault="00354BCC" w:rsidP="00354BCC">
                            <w:pPr>
                              <w:pStyle w:val="Adressblock"/>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8EF816" id="_x0000_t202" coordsize="21600,21600" o:spt="202" path="m,l,21600r21600,l21600,xe">
                <v:stroke joinstyle="miter"/>
                <v:path gradientshapeok="t" o:connecttype="rect"/>
              </v:shapetype>
              <v:shape id="Text Box 12" o:spid="_x0000_s1026" type="#_x0000_t202" style="position:absolute;left:0;text-align:left;margin-left:0;margin-top:150pt;width:324pt;height:119.25pt;z-index:251657728;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" filled="f" stroked="f">
                <v:textbox inset="0,0,0,0">
                  <w:txbxContent>
                    <w:p w14:paraId="20F1BFA7" w14:textId="77777777" w:rsidR="00354BCC" w:rsidRDefault="00160802" w:rsidP="00354BCC">
                      <w:pPr>
                        <w:pStyle w:val="Adressblock"/>
                      </w:pPr>
                      <w:bookmarkStart w:id="6" w:name="P_01Institution_Adr_Versicherung"/>
                      <w:r>
                        <w:t>DKV  Deutsche Krankenversicherung  AG</w:t>
                      </w:r>
                      <w:bookmarkEnd w:id="6"/>
                    </w:p>
                    <w:p w14:paraId="755226F5" w14:textId="77777777" w:rsidR="00354BCC" w:rsidRPr="000712B0" w:rsidRDefault="00354BCC" w:rsidP="00354BCC">
                      <w:pPr>
                        <w:pStyle w:val="Adressblock"/>
                      </w:pPr>
                      <w:r>
                        <w:t>Fachgutachter für Psychotherapie</w:t>
                      </w:r>
                    </w:p>
                    <w:p w14:paraId="6BAD752B" w14:textId="77777777" w:rsidR="00354BCC" w:rsidRDefault="00160802" w:rsidP="00354BCC">
                      <w:pPr>
                        <w:pStyle w:val="Adressblock"/>
                      </w:pPr>
                      <w:bookmarkStart w:id="7" w:name="P_01Strasse_Adr_Versicherung"/>
                      <w:r>
                        <w:t>Aachener Str. 300</w:t>
                      </w:r>
                      <w:bookmarkEnd w:id="7"/>
                    </w:p>
                    <w:p w14:paraId="7874EFAC" w14:textId="77777777" w:rsidR="00354BCC" w:rsidRDefault="00160802" w:rsidP="00354BCC">
                      <w:pPr>
                        <w:pStyle w:val="Adressblock"/>
                      </w:pPr>
                      <w:bookmarkStart w:id="8" w:name="P_01PLZ_Adr_Versicherung"/>
                      <w:r>
                        <w:t>50933</w:t>
                      </w:r>
                      <w:bookmarkEnd w:id="8"/>
                      <w:r w:rsidR="00354BCC">
                        <w:t xml:space="preserve"> </w:t>
                      </w:r>
                      <w:bookmarkStart w:id="9" w:name="P_01Ort_Adr_Versicherung"/>
                      <w:r>
                        <w:t>Köln</w:t>
                      </w:r>
                      <w:bookmarkEnd w:id="9"/>
                    </w:p>
                    <w:p w14:paraId="391B9FD5" w14:textId="77777777" w:rsidR="00354BCC" w:rsidRDefault="00354BCC" w:rsidP="00354BCC">
                      <w:pPr>
                        <w:pStyle w:val="Adressblock"/>
                      </w:pPr>
                    </w:p>
                    <w:p w14:paraId="73CF7C14" w14:textId="77777777" w:rsidR="00354BCC" w:rsidRDefault="00354BCC" w:rsidP="00354BCC">
                      <w:pPr>
                        <w:pStyle w:val="Adressblock"/>
                      </w:pPr>
                    </w:p>
                    <w:p w14:paraId="79D7F2F7" w14:textId="77777777" w:rsidR="00354BCC" w:rsidRDefault="00354BCC" w:rsidP="00354BCC">
                      <w:pPr>
                        <w:pStyle w:val="Adressblock"/>
                        <w:rPr>
                          <w:sz w:val="16"/>
                          <w:szCs w:val="16"/>
                        </w:rPr>
                      </w:pPr>
                      <w:r w:rsidRPr="00723F79">
                        <w:rPr>
                          <w:sz w:val="16"/>
                          <w:szCs w:val="16"/>
                        </w:rPr>
                        <w:t>Ihre:</w:t>
                      </w:r>
                      <w:r>
                        <w:rPr>
                          <w:sz w:val="16"/>
                          <w:szCs w:val="16"/>
                        </w:rPr>
                        <w:t xml:space="preserve"> </w:t>
                      </w:r>
                    </w:p>
                    <w:p w14:paraId="6C90D68E" w14:textId="77777777" w:rsidR="00354BCC" w:rsidRDefault="00354BCC" w:rsidP="00354BCC">
                      <w:pPr>
                        <w:pStyle w:val="Adressblock"/>
                        <w:rPr>
                          <w:sz w:val="16"/>
                          <w:szCs w:val="16"/>
                        </w:rPr>
                      </w:pPr>
                      <w:r>
                        <w:rPr>
                          <w:sz w:val="16"/>
                          <w:szCs w:val="16"/>
                        </w:rPr>
                        <w:t>FAX</w:t>
                      </w:r>
                      <w:bookmarkStart w:id="10" w:name="P_01Telefax_Adr_Versicherung"/>
                      <w:r w:rsidR="00160802">
                        <w:rPr>
                          <w:sz w:val="16"/>
                          <w:szCs w:val="16"/>
                        </w:rPr>
                        <w:t>0180 578-6000</w:t>
                      </w:r>
                      <w:bookmarkEnd w:id="10"/>
                    </w:p>
                    <w:p w14:paraId="0B83E3ED" w14:textId="77777777" w:rsidR="00354BCC" w:rsidRPr="00723F79" w:rsidRDefault="00354BCC" w:rsidP="00354BCC">
                      <w:pPr>
                        <w:pStyle w:val="Adressblock"/>
                        <w:rPr>
                          <w:sz w:val="16"/>
                          <w:szCs w:val="16"/>
                        </w:rPr>
                      </w:pPr>
                      <w:r>
                        <w:rPr>
                          <w:sz w:val="16"/>
                          <w:szCs w:val="16"/>
                        </w:rPr>
                        <w:t>Tel.:.</w:t>
                      </w:r>
                      <w:bookmarkStart w:id="11" w:name="P_01Telefon_Adr_Versicherung"/>
                      <w:r w:rsidR="00160802">
                        <w:rPr>
                          <w:sz w:val="16"/>
                          <w:szCs w:val="16"/>
                        </w:rPr>
                        <w:t>0221 578 5582</w:t>
                      </w:r>
                      <w:bookmarkEnd w:id="11"/>
                    </w:p>
                    <w:p w14:paraId="5DCBA295" w14:textId="77777777" w:rsidR="00354BCC" w:rsidRPr="000712B0" w:rsidRDefault="00354BCC" w:rsidP="00354BCC">
                      <w:pPr>
                        <w:pStyle w:val="Adressblock"/>
                      </w:pPr>
                    </w:p>
                  </w:txbxContent>
                </v:textbox>
                <w10:wrap anchorx="margin" anchory="page"/>
                <w10:anchorlock/>
              </v:shape>
            </w:pict>
          </mc:Fallback>
        </mc:AlternateContent>
      </w:r>
      <w:r w:rsidR="00354BCC">
        <w:t xml:space="preserve">Wald-Michelbach, </w:t>
      </w:r>
      <w:bookmarkStart w:id="12" w:name="S_01DokErst_LangesDatum"/>
      <w:r w:rsidR="00160802">
        <w:t>6. Juni 2023</w:t>
      </w:r>
      <w:bookmarkEnd w:id="12"/>
    </w:p>
    <w:p w14:paraId="3995CEB9" w14:textId="77777777" w:rsidR="001D4817" w:rsidRPr="00D7372A" w:rsidRDefault="001D4817" w:rsidP="00865555">
      <w:pPr>
        <w:rPr>
          <w:rFonts w:cs="Arial"/>
        </w:rPr>
      </w:pPr>
    </w:p>
    <w:p w14:paraId="43286C91" w14:textId="77777777" w:rsidR="001D4817" w:rsidRPr="00354BCC" w:rsidRDefault="00B40529" w:rsidP="00865555">
      <w:pPr>
        <w:rPr>
          <w:rFonts w:cs="Arial"/>
          <w:b/>
          <w:sz w:val="26"/>
          <w:szCs w:val="26"/>
        </w:rPr>
      </w:pPr>
      <w:r w:rsidRPr="00354BCC">
        <w:rPr>
          <w:rFonts w:cs="Arial"/>
          <w:b/>
          <w:sz w:val="26"/>
          <w:szCs w:val="26"/>
        </w:rPr>
        <w:t>AKUTAUFNAHME</w:t>
      </w:r>
    </w:p>
    <w:p w14:paraId="00D9DCF5" w14:textId="77777777" w:rsidR="00A84C1E" w:rsidRDefault="00E62855" w:rsidP="00984F23">
      <w:pPr>
        <w:keepNext w:val="0"/>
        <w:keepLines w:val="0"/>
        <w:rPr>
          <w:rFonts w:cs="Arial"/>
          <w:b/>
          <w:lang w:val="it-IT"/>
        </w:rPr>
      </w:pPr>
      <w:r>
        <w:rPr>
          <w:rFonts w:cs="Arial"/>
          <w:b/>
          <w:lang w:val="it-IT"/>
        </w:rPr>
        <w:t>Antrag auf Kostenübernahme</w:t>
      </w:r>
    </w:p>
    <w:p w14:paraId="40FE5428" w14:textId="77777777" w:rsidR="00E62855" w:rsidRPr="00A84C1E" w:rsidRDefault="00E62855" w:rsidP="00984F23">
      <w:pPr>
        <w:keepNext w:val="0"/>
        <w:keepLines w:val="0"/>
        <w:rPr>
          <w:rFonts w:cs="Arial"/>
          <w:b/>
          <w:lang w:val="it-IT"/>
        </w:rPr>
      </w:pPr>
    </w:p>
    <w:p w14:paraId="77EF625D" w14:textId="77777777" w:rsidR="00160802" w:rsidRDefault="00160802" w:rsidP="00984F23">
      <w:pPr>
        <w:keepNext w:val="0"/>
        <w:keepLines w:val="0"/>
        <w:rPr>
          <w:rFonts w:cs="Arial"/>
        </w:rPr>
      </w:pPr>
      <w:bookmarkStart w:id="13" w:name="P_01Postadresse_Adr_Patient"/>
      <w:r>
        <w:rPr>
          <w:rFonts w:cs="Arial"/>
        </w:rPr>
        <w:t>Frau</w:t>
      </w:r>
    </w:p>
    <w:p w14:paraId="359D7B4D" w14:textId="77777777" w:rsidR="00160802" w:rsidRDefault="00160802" w:rsidP="00984F23">
      <w:pPr>
        <w:keepNext w:val="0"/>
        <w:keepLines w:val="0"/>
        <w:rPr>
          <w:rFonts w:cs="Arial"/>
        </w:rPr>
      </w:pPr>
      <w:r>
        <w:rPr>
          <w:rFonts w:cs="Arial"/>
        </w:rPr>
        <w:t>Sibylle Lehrer-Muster</w:t>
      </w:r>
    </w:p>
    <w:p w14:paraId="75901A00" w14:textId="77777777" w:rsidR="00160802" w:rsidRDefault="00160802" w:rsidP="00984F23">
      <w:pPr>
        <w:keepNext w:val="0"/>
        <w:keepLines w:val="0"/>
        <w:rPr>
          <w:rFonts w:cs="Arial"/>
        </w:rPr>
      </w:pPr>
      <w:r>
        <w:rPr>
          <w:rFonts w:cs="Arial"/>
        </w:rPr>
        <w:t>Musterhöhe 3</w:t>
      </w:r>
    </w:p>
    <w:p w14:paraId="34427AD2" w14:textId="77777777" w:rsidR="00A84C1E" w:rsidRDefault="00160802" w:rsidP="00984F23">
      <w:pPr>
        <w:keepNext w:val="0"/>
        <w:keepLines w:val="0"/>
        <w:rPr>
          <w:rFonts w:cs="Arial"/>
        </w:rPr>
      </w:pPr>
      <w:r>
        <w:rPr>
          <w:rFonts w:cs="Arial"/>
        </w:rPr>
        <w:t>12351 Musterstadt</w:t>
      </w:r>
      <w:bookmarkEnd w:id="13"/>
    </w:p>
    <w:p w14:paraId="756E97D6" w14:textId="77777777" w:rsidR="00A84C1E" w:rsidRDefault="00961402" w:rsidP="00984F23">
      <w:pPr>
        <w:keepNext w:val="0"/>
        <w:keepLines w:val="0"/>
        <w:rPr>
          <w:rFonts w:cs="Arial"/>
        </w:rPr>
      </w:pPr>
      <w:r>
        <w:rPr>
          <w:rFonts w:cs="Arial"/>
        </w:rPr>
        <w:t xml:space="preserve">geb. </w:t>
      </w:r>
      <w:bookmarkStart w:id="14" w:name="P_01Geburtsdatum_Adr_Patient"/>
      <w:r w:rsidR="00160802">
        <w:rPr>
          <w:rFonts w:cs="Arial"/>
        </w:rPr>
        <w:t>27.04.1955</w:t>
      </w:r>
      <w:bookmarkEnd w:id="14"/>
    </w:p>
    <w:p w14:paraId="2EC3ECDF" w14:textId="77777777" w:rsidR="00A84C1E" w:rsidRDefault="0064252D" w:rsidP="00984F23">
      <w:pPr>
        <w:keepNext w:val="0"/>
        <w:keepLines w:val="0"/>
        <w:rPr>
          <w:rFonts w:cs="Arial"/>
        </w:rPr>
      </w:pPr>
      <w:r>
        <w:rPr>
          <w:rFonts w:cs="Arial"/>
        </w:rPr>
        <w:t xml:space="preserve">Versicherungsnummer: </w:t>
      </w:r>
      <w:bookmarkStart w:id="15" w:name="P_01Versicherung_Nummer_Adr_Patient"/>
      <w:r w:rsidR="00160802">
        <w:rPr>
          <w:rFonts w:cs="Arial"/>
        </w:rPr>
        <w:t>KV 100000006</w:t>
      </w:r>
      <w:bookmarkEnd w:id="15"/>
      <w:r w:rsidR="00C41A87">
        <w:rPr>
          <w:rFonts w:cs="Arial"/>
        </w:rPr>
        <w:t xml:space="preserve"> </w:t>
      </w:r>
    </w:p>
    <w:p w14:paraId="2D62F1DE" w14:textId="77777777" w:rsidR="00A84C1E" w:rsidRDefault="00A84C1E" w:rsidP="00984F23">
      <w:pPr>
        <w:keepNext w:val="0"/>
        <w:keepLines w:val="0"/>
        <w:rPr>
          <w:rFonts w:cs="Arial"/>
        </w:rPr>
      </w:pPr>
    </w:p>
    <w:p w14:paraId="47E596BB" w14:textId="77777777" w:rsidR="00FB5DB1" w:rsidRDefault="00FB5DB1" w:rsidP="00984F23">
      <w:pPr>
        <w:keepNext w:val="0"/>
        <w:keepLines w:val="0"/>
        <w:rPr>
          <w:rFonts w:cs="Arial"/>
        </w:rPr>
      </w:pPr>
    </w:p>
    <w:p w14:paraId="4DD46FE8" w14:textId="77777777" w:rsidR="00A84C1E" w:rsidRDefault="00FA001A" w:rsidP="00984F23">
      <w:pPr>
        <w:keepNext w:val="0"/>
        <w:keepLines w:val="0"/>
        <w:rPr>
          <w:rFonts w:cs="Arial"/>
        </w:rPr>
      </w:pPr>
      <w:r>
        <w:rPr>
          <w:rFonts w:cs="Arial"/>
        </w:rPr>
        <w:t>Sehr geehrte Damen und Herren</w:t>
      </w:r>
      <w:r w:rsidR="00A84C1E">
        <w:rPr>
          <w:rFonts w:cs="Arial"/>
        </w:rPr>
        <w:t>,</w:t>
      </w:r>
    </w:p>
    <w:p w14:paraId="69D5E74D" w14:textId="77777777" w:rsidR="00A84C1E" w:rsidRDefault="00A84C1E" w:rsidP="00984F23">
      <w:pPr>
        <w:keepNext w:val="0"/>
        <w:keepLines w:val="0"/>
        <w:rPr>
          <w:rFonts w:cs="Arial"/>
        </w:rPr>
      </w:pPr>
    </w:p>
    <w:p w14:paraId="4E1774E0" w14:textId="77777777" w:rsidR="00A84C1E" w:rsidRDefault="00A84C1E" w:rsidP="00984F23">
      <w:pPr>
        <w:keepNext w:val="0"/>
        <w:keepLines w:val="0"/>
        <w:rPr>
          <w:rFonts w:cs="Arial"/>
        </w:rPr>
      </w:pPr>
      <w:r>
        <w:rPr>
          <w:rFonts w:cs="Arial"/>
        </w:rPr>
        <w:t>wir berichten über Frau Sibylle Lehrer-Muster, die sich seit dem 06.06.2023 in unserer stationären Krankenhausbehandlung befindet.</w:t>
      </w:r>
      <w:r>
        <w:rPr>
          <w:rFonts w:cs="Arial"/>
        </w:rPr>
      </w:r>
      <w:r>
        <w:rPr>
          <w:rFonts w:cs="Arial"/>
        </w:rPr>
      </w:r>
      <w:r>
        <w:rPr>
          <w:rFonts w:cs="Arial"/>
        </w:rPr>
      </w:r>
      <w:r>
        <w:rPr>
          <w:rFonts w:cs="Arial"/>
        </w:rPr>
      </w:r>
      <w:r w:rsidR="00D6265D" w:rsidRPr="00D6265D">
        <w:rPr>
          <w:rFonts w:cs="Arial"/>
        </w:rPr>
      </w:r>
      <w:r>
        <w:rPr>
          <w:rFonts w:cs="Arial"/>
        </w:rPr>
      </w:r>
      <w:r>
        <w:rPr>
          <w:rFonts w:cs="Arial"/>
        </w:rPr>
      </w:r>
      <w:r w:rsidR="00160802">
        <w:rPr>
          <w:rFonts w:cs="Arial"/>
        </w:rPr>
      </w:r>
      <w:r>
        <w:rPr>
          <w:rFonts w:cs="Arial"/>
        </w:rPr>
      </w:r>
      <w:r>
        <w:rPr>
          <w:rFonts w:cs="Arial"/>
        </w:rPr>
      </w:r>
      <w:r>
        <w:rPr>
          <w:rFonts w:cs="Arial"/>
        </w:rPr>
      </w:r>
      <w:r w:rsidR="00160802">
        <w:rPr>
          <w:rFonts w:cs="Arial"/>
          <w:noProof/>
        </w:rPr>
      </w:r>
      <w:r>
        <w:rPr>
          <w:rFonts w:cs="Arial"/>
        </w:rPr>
      </w:r>
      <w:r>
        <w:rPr>
          <w:rFonts w:cs="Arial"/>
        </w:rPr>
      </w:r>
      <w:bookmarkStart w:id="16" w:name="P_02Vorname"/>
      <w:r w:rsidR="00160802">
        <w:rPr>
          <w:rFonts w:cs="Arial"/>
        </w:rPr>
      </w:r>
      <w:bookmarkEnd w:id="16"/>
      <w:r>
        <w:rPr>
          <w:rFonts w:cs="Arial"/>
        </w:rPr>
      </w:r>
      <w:bookmarkStart w:id="17" w:name="P_02Nachname"/>
      <w:r w:rsidR="00160802">
        <w:rPr>
          <w:rFonts w:cs="Arial"/>
        </w:rPr>
      </w:r>
      <w:bookmarkEnd w:id="17"/>
      <w:r>
        <w:rPr>
          <w:rFonts w:cs="Arial"/>
        </w:rPr>
      </w:r>
      <w:r>
        <w:rPr>
          <w:rFonts w:cs="Arial"/>
        </w:rPr>
      </w:r>
      <w:r>
        <w:rPr>
          <w:rFonts w:cs="Arial"/>
        </w:rPr>
      </w:r>
      <w:r>
        <w:rPr>
          <w:rFonts w:cs="Arial"/>
        </w:rPr>
      </w:r>
      <w:r>
        <w:rPr>
          <w:rFonts w:cs="Arial"/>
        </w:rPr>
      </w:r>
      <w:r w:rsidR="00D6265D" w:rsidRPr="00D6265D">
        <w:rPr>
          <w:rFonts w:cs="Arial"/>
        </w:rPr>
      </w:r>
      <w:r>
        <w:rPr>
          <w:rFonts w:cs="Arial"/>
        </w:rPr>
      </w:r>
      <w:r>
        <w:rPr>
          <w:rFonts w:cs="Arial"/>
        </w:rPr>
      </w:r>
      <w:r w:rsidR="00160802">
        <w:rPr>
          <w:rFonts w:cs="Arial"/>
        </w:rPr>
      </w:r>
      <w:r>
        <w:rPr>
          <w:rFonts w:cs="Arial"/>
        </w:rPr>
      </w:r>
      <w:r>
        <w:rPr>
          <w:rFonts w:cs="Arial"/>
        </w:rPr>
      </w:r>
      <w:r>
        <w:rPr>
          <w:rFonts w:cs="Arial"/>
        </w:rPr>
      </w:r>
      <w:r w:rsidR="00160802">
        <w:rPr>
          <w:rFonts w:cs="Arial"/>
          <w:noProof/>
        </w:rPr>
      </w:r>
      <w:r>
        <w:rPr>
          <w:rFonts w:cs="Arial"/>
        </w:rPr>
      </w:r>
      <w:r>
        <w:rPr>
          <w:rFonts w:cs="Arial"/>
        </w:rPr>
      </w:r>
      <w:r w:rsidR="00AB64CE">
        <w:rPr>
          <w:rFonts w:cs="Arial"/>
        </w:rPr>
      </w:r>
      <w:r>
        <w:rPr>
          <w:rFonts w:cs="Arial"/>
        </w:rPr>
      </w:r>
      <w:bookmarkStart w:id="18" w:name="A_01Aufnahmetag"/>
      <w:r w:rsidR="00160802">
        <w:rPr>
          <w:rFonts w:cs="Arial"/>
        </w:rPr>
      </w:r>
      <w:bookmarkEnd w:id="18"/>
      <w:r>
        <w:rPr>
          <w:rFonts w:cs="Arial"/>
        </w:rPr>
      </w:r>
      <w:r w:rsidR="00AB64CE">
        <w:rPr>
          <w:rFonts w:cs="Arial"/>
        </w:rPr>
      </w:r>
      <w:r>
        <w:rPr>
          <w:rFonts w:cs="Arial"/>
        </w:rPr>
      </w:r>
    </w:p>
    <w:p w14:paraId="74EB9189" w14:textId="77777777" w:rsidR="0006676A" w:rsidRDefault="0006676A" w:rsidP="00984F23">
      <w:pPr>
        <w:keepNext w:val="0"/>
        <w:keepLines w:val="0"/>
        <w:rPr>
          <w:rFonts w:cs="Arial"/>
        </w:rPr>
      </w:pPr>
    </w:p>
    <w:p w14:paraId="0C3B1EA6" w14:textId="77777777" w:rsidR="0006676A" w:rsidRDefault="0006676A" w:rsidP="00984F23">
      <w:pPr>
        <w:keepNext w:val="0"/>
        <w:keepLines w:val="0"/>
        <w:rPr>
          <w:rFonts w:cs="Arial"/>
        </w:rPr>
      </w:pPr>
    </w:p>
    <w:p w14:paraId="53136CBE" w14:textId="77777777" w:rsidR="00482F19" w:rsidRDefault="00482F19" w:rsidP="00482F19">
      <w:pPr>
        <w:keepNext w:val="0"/>
        <w:keepLines w:val="0"/>
        <w:rPr>
          <w:rFonts w:cs="Arial"/>
        </w:rPr>
      </w:pPr>
      <w:r>
        <w:rPr>
          <w:rFonts w:cs="Arial"/>
        </w:rPr>
        <w:t>Auf den folgenden Seiten befinden sich vertrauliche Informationen zu o.g. Klient/in. Wir bitten darum, diese Informationen ausschließlich an das dafür autorisierte Fachpersonal weiterzuleiten.</w:t>
      </w:r>
    </w:p>
    <w:p w14:paraId="2B3F95D5" w14:textId="77777777" w:rsidR="005D795E" w:rsidRPr="00354BCC" w:rsidRDefault="00482F19" w:rsidP="00436DEC">
      <w:pPr>
        <w:keepNext w:val="0"/>
        <w:keepLines w:val="0"/>
        <w:spacing w:after="0"/>
        <w:rPr>
          <w:rFonts w:cs="Arial"/>
          <w:b/>
          <w:bCs/>
        </w:rPr>
      </w:pPr>
      <w:r>
        <w:rPr>
          <w:rFonts w:cs="Arial"/>
        </w:rPr>
        <w:br w:type="page"/>
      </w:r>
      <w:r w:rsidR="00B40529" w:rsidRPr="00354BCC">
        <w:rPr>
          <w:rFonts w:cs="Arial"/>
          <w:b/>
          <w:bCs/>
        </w:rPr>
        <w:t>Einweisungsd</w:t>
      </w:r>
      <w:r w:rsidR="005D795E" w:rsidRPr="00354BCC">
        <w:rPr>
          <w:rFonts w:cs="Arial"/>
          <w:b/>
          <w:bCs/>
        </w:rPr>
        <w:t>iagnose</w:t>
      </w:r>
      <w:r w:rsidR="00B40529" w:rsidRPr="00354BCC">
        <w:rPr>
          <w:rFonts w:cs="Arial"/>
          <w:b/>
          <w:bCs/>
        </w:rPr>
        <w:t xml:space="preserve"> </w:t>
      </w:r>
    </w:p>
    <w:p w14:paraId="4163D9EE" w14:textId="77777777" w:rsidR="00F67B29" w:rsidRDefault="00F67B29" w:rsidP="00F67B29">
      <w:bookmarkStart w:id="19" w:name="T_013_Diagnosen_Aktuelle_bzw_AbschlussDi"/>
      <w:r>
        <w:t>Generalisierte Angststörung (F41.1), mit häufigen Panikattacken</w:t>
      </w:r>
    </w:p>
    <w:p w14:paraId="2EAC593A" w14:textId="77777777" w:rsidR="00B40529" w:rsidRPr="00B40529" w:rsidRDefault="00F67B29" w:rsidP="00F67B29">
      <w:pPr>
        <w:rPr>
          <w:rFonts w:cs="Arial"/>
        </w:rPr>
      </w:pPr>
      <w:r>
        <w:t>Rezidivierende depressive Störung, gegenwärtig schwere Episode ohne psychotische Symptome (F33.2)</w:t>
      </w:r>
      <w:bookmarkEnd w:id="19"/>
    </w:p>
    <w:p w14:paraId="24E7D0C7" w14:textId="77777777" w:rsidR="00FD2371" w:rsidRDefault="00FD2371" w:rsidP="00436DEC">
      <w:pPr>
        <w:keepNext w:val="0"/>
        <w:keepLines w:val="0"/>
        <w:spacing w:after="0"/>
        <w:rPr>
          <w:rFonts w:cs="Arial"/>
        </w:rPr>
      </w:pPr>
    </w:p>
    <w:p w14:paraId="6C411970" w14:textId="77777777" w:rsidR="00767A80" w:rsidRDefault="00A84C1E" w:rsidP="00436DEC">
      <w:pPr>
        <w:keepNext w:val="0"/>
        <w:keepLines w:val="0"/>
        <w:spacing w:after="0"/>
        <w:rPr>
          <w:rFonts w:cs="Arial"/>
          <w:b/>
          <w:bCs/>
        </w:rPr>
      </w:pPr>
      <w:r w:rsidRPr="00A84C1E">
        <w:rPr>
          <w:rFonts w:cs="Arial"/>
          <w:b/>
          <w:bCs/>
        </w:rPr>
        <w:t>Aktuelle Anamnese</w:t>
      </w:r>
    </w:p>
    <w:p w14:paraId="1879D1E7" w14:textId="77777777" w:rsidR="00160802" w:rsidRPr="00160802" w:rsidRDefault="00160802" w:rsidP="00160802">
      <w:bookmarkStart w:id="20" w:name="T_017_Anamnese_Aktuelle_Anamnese"/>
      <w:r w:rsidRPr="00160802">
        <w:t xml:space="preserve">Frau L. beschreibt bei Aufnahme eine anhaltende Innere Anspannung, Unruhe und Getriebensein. Sie fände seit Wochen wieder keine Ruhe mehr und könne sich trotz medikamentöser Behandlung nicht mehr beruhigen. Fast den gesamten Tag mache sie sich Sorgen über ihre Zukunft und ihre wirtschaftliche Sicherheit. Die Themen würden aber wechseln. Sie fühle sich dabei existenziell bedroht. Auch habe sie multiple Ängste, die sie plagen würden. Sie fürchte sich vor dem Alleinesein, vor Menschenmengen, vor Kranken- und Leichenwägen, vor der Angst selbst, vor der nächsten Panikattacke. </w:t>
      </w:r>
    </w:p>
    <w:p w14:paraId="14765A45" w14:textId="77777777" w:rsidR="00160802" w:rsidRPr="00160802" w:rsidRDefault="00160802" w:rsidP="00160802">
      <w:r w:rsidRPr="00160802">
        <w:t xml:space="preserve">Häufiger, manchmal mehrmals täglich, habe sie Panikattacken in denen sie kaum Luft bekäme und Angt habe zu sterben. Zudem habe sie Schweißausbrüche, Engegefühle in der Brust, das Gefühl von Kontrollverlust, Mundtrockenheit, Oberbauchbeschwerden mit Übelkeit, Zittern und viele Spannungskorrelate vegetativer Übererregung. </w:t>
      </w:r>
    </w:p>
    <w:p w14:paraId="1B71CA42" w14:textId="77777777" w:rsidR="00160802" w:rsidRPr="00160802" w:rsidRDefault="00160802" w:rsidP="00160802">
      <w:r w:rsidRPr="00160802">
        <w:t xml:space="preserve">Abends falle sie völlig erschöpft ins Bett und schlafe dann auch schnell ein. Sie könne aber nicht durchschlafe, erwache häufig und könne manchmal stundenlang nicht mehr in den Schlaf finden. Stattdessen läge sie wach, fühle sie umgetrieben und völlig erledigt gleichzeitig. Ruhe fände sie dann gar nicht mehr, bliebe manchmal sogar bis morgens schlaflos wach. </w:t>
      </w:r>
    </w:p>
    <w:p w14:paraId="7768FA80" w14:textId="77777777" w:rsidR="00160802" w:rsidRPr="00160802" w:rsidRDefault="00160802" w:rsidP="00160802">
      <w:r w:rsidRPr="00160802">
        <w:t>Insgesamt seien die Morgende der schlimmste Teil des Tages. Erst in den Abendstunden empfinde sie mitunter ein wenig Entlastung - welche aber nicht anhalte.</w:t>
      </w:r>
    </w:p>
    <w:p w14:paraId="115EE701" w14:textId="77777777" w:rsidR="00160802" w:rsidRPr="00160802" w:rsidRDefault="00160802" w:rsidP="00160802">
      <w:r w:rsidRPr="00160802">
        <w:t>Sie sei zwar unruhig, könne aber gar nicht mehr produktiv sein. Ihr Antrieb für Konstruktives sei ihr völlig verloren gegangen. In den letzten Wochen sei es so schlimm geworden, dass sie, sobald es ihr ein bisschen besser gegangen ist, geduscht habe, weil sie andernfalls ihre Körperpflege vollkommen vernachlässigt hätte.</w:t>
      </w:r>
    </w:p>
    <w:p w14:paraId="00D0D76D" w14:textId="77777777" w:rsidR="00160802" w:rsidRPr="00160802" w:rsidRDefault="00160802" w:rsidP="00160802">
      <w:r w:rsidRPr="00160802">
        <w:t xml:space="preserve">An Einkaufen allein sei schon nicht mehr zu denken gewesen. Sie habe sich fast nur noch aus der Kühltruhe ernährt, weil sie sich nicht mehr vor die Türe gewagt habe. </w:t>
      </w:r>
    </w:p>
    <w:p w14:paraId="66E51DB4" w14:textId="77777777" w:rsidR="00160802" w:rsidRPr="00160802" w:rsidRDefault="00160802" w:rsidP="00160802">
      <w:r w:rsidRPr="00160802">
        <w:t xml:space="preserve">Sie sei vollkommen "mit den Nerven runter" und wisse sich nicht mehr zu helfen. </w:t>
      </w:r>
    </w:p>
    <w:p w14:paraId="7EB16991" w14:textId="77777777" w:rsidR="00160802" w:rsidRPr="00160802" w:rsidRDefault="00160802" w:rsidP="00160802">
      <w:r w:rsidRPr="00160802">
        <w:t>Sie fühle sich völlig abhängig von anderen Menschen, sei nie wirklich unabhängig gewesen.</w:t>
      </w:r>
    </w:p>
    <w:p w14:paraId="772BC98C" w14:textId="77777777" w:rsidR="00767A80" w:rsidRDefault="00160802" w:rsidP="00160802">
      <w:r w:rsidRPr="00160802">
        <w:t>Suizidalität wird klar verneint, aber es fehle auch an Energie für ein erfülltes Leben.</w:t>
      </w:r>
      <w:bookmarkEnd w:id="20"/>
    </w:p>
    <w:p w14:paraId="65DFF306" w14:textId="77777777" w:rsidR="00271237" w:rsidRPr="00767A80" w:rsidRDefault="00271237" w:rsidP="00436DEC">
      <w:pPr>
        <w:keepNext w:val="0"/>
        <w:keepLines w:val="0"/>
        <w:spacing w:after="0"/>
        <w:rPr>
          <w:rFonts w:cs="Arial"/>
        </w:rPr>
      </w:pPr>
    </w:p>
    <w:p w14:paraId="5B7B0E10" w14:textId="77777777" w:rsidR="00677711" w:rsidRDefault="00F67B29" w:rsidP="00677711">
      <w:pPr>
        <w:keepNext w:val="0"/>
        <w:keepLines w:val="0"/>
        <w:spacing w:after="0"/>
        <w:rPr>
          <w:rFonts w:cs="Arial"/>
          <w:b/>
          <w:bCs/>
        </w:rPr>
      </w:pPr>
      <w:r>
        <w:rPr>
          <w:rFonts w:cs="Arial"/>
          <w:b/>
          <w:bCs/>
        </w:rPr>
        <w:br w:type="page"/>
      </w:r>
      <w:r w:rsidR="00677711">
        <w:rPr>
          <w:rFonts w:cs="Arial"/>
          <w:b/>
          <w:bCs/>
        </w:rPr>
        <w:t>Problemrelevante Vorgeschichte</w:t>
      </w:r>
      <w:r w:rsidR="00677711">
        <w:rPr>
          <w:rFonts w:cs="Arial"/>
        </w:rPr>
        <w:t xml:space="preserve"> </w:t>
      </w:r>
    </w:p>
    <w:p w14:paraId="1AD75056" w14:textId="77777777" w:rsidR="00160802" w:rsidRPr="00160802" w:rsidRDefault="00160802" w:rsidP="00160802">
      <w:bookmarkStart w:id="21" w:name="T_018_Anamnese_Vorgeschichte"/>
      <w:r w:rsidRPr="00160802">
        <w:t>Frau L. berichtet von wiederholten stationären und ambulanten Behandlungen der grundlegenden depressiven und Angststörung. Massive Ängste werden aber berets seit der frühen Kindheit beschrieben.</w:t>
      </w:r>
    </w:p>
    <w:p w14:paraId="5131A285" w14:textId="77777777" w:rsidR="00160802" w:rsidRPr="00160802" w:rsidRDefault="00160802" w:rsidP="00160802">
      <w:r w:rsidRPr="00160802">
        <w:t xml:space="preserve">Der letzte stationäre Aufenthalt läge acht Jahre zurück und habe am einer auswärtigen psychiatrischen Klinik stattgefunden. </w:t>
      </w:r>
    </w:p>
    <w:p w14:paraId="7834B9C1" w14:textId="77777777" w:rsidR="00160802" w:rsidRPr="00160802" w:rsidRDefault="00160802" w:rsidP="00160802">
      <w:r w:rsidRPr="00160802">
        <w:t xml:space="preserve">Im Anschluss habe sie fast durchgehend ambulante Psychotherapie in Anspruch genommen. </w:t>
      </w:r>
    </w:p>
    <w:p w14:paraId="19C72178" w14:textId="77777777" w:rsidR="00677711" w:rsidRDefault="00160802" w:rsidP="00160802">
      <w:r w:rsidRPr="00160802">
        <w:t>Die jetzige Episode sei aber so stark eskaliert, dass eine ambulante Behandlung nicht mehr geeignet gewesen sei, die stark exazerbierende Symptomatik ausreichend zu behandeln, was eine 24/7 Verfügbarkeit therapeutischer und medizinischer Interventionsmöglichkeit erforderlich gemacht habe.</w:t>
      </w:r>
      <w:bookmarkEnd w:id="21"/>
    </w:p>
    <w:p w14:paraId="075BB1EB" w14:textId="77777777" w:rsidR="00677711" w:rsidRDefault="00677711" w:rsidP="00677711">
      <w:pPr>
        <w:keepNext w:val="0"/>
        <w:keepLines w:val="0"/>
        <w:spacing w:after="0"/>
        <w:rPr>
          <w:rFonts w:cs="Arial"/>
        </w:rPr>
      </w:pPr>
    </w:p>
    <w:p w14:paraId="63C5361F" w14:textId="77777777" w:rsidR="00160802" w:rsidRDefault="00160802" w:rsidP="00677711">
      <w:pPr>
        <w:keepNext w:val="0"/>
        <w:keepLines w:val="0"/>
        <w:spacing w:after="0"/>
        <w:rPr>
          <w:rFonts w:cs="Arial"/>
          <w:b/>
        </w:rPr>
      </w:pPr>
      <w:bookmarkStart w:id="22" w:name="T_0112_Anamnese_Familienanamnese"/>
      <w:r w:rsidRPr="00160802">
        <w:rPr>
          <w:rFonts w:cs="Arial"/>
          <w:b/>
          <w:vanish/>
        </w:rPr>
        <w:t>#TEXTANF#</w:t>
      </w:r>
      <w:r>
        <w:rPr>
          <w:rFonts w:cs="Arial"/>
          <w:b/>
        </w:rPr>
        <w:t>Biographische Anamnese</w:t>
      </w:r>
    </w:p>
    <w:p w14:paraId="1FBA347B" w14:textId="77777777" w:rsidR="00160802" w:rsidRPr="00160802" w:rsidRDefault="00160802" w:rsidP="00160802">
      <w:r w:rsidRPr="00160802">
        <w:t xml:space="preserve">Frau L. beschreibt ihr eigenes Aufwachsen stark geprägt von der Selbstständigkeit der Eltern. Diese hätten ein eigenes Autohaus aufgebaut und betrieben und seien hierdurch sehr stark absorbiert gewesen. Sie sei daher viele Jahre bei den Großeltern aufgewachsen. Zeitweilig habe auch die Patentante in die Mutterrolle eingetreten, als die leibliche Mutter aufgrund von Erkrankung nicht verfügbar gewesen sei.  </w:t>
      </w:r>
    </w:p>
    <w:p w14:paraId="457C17C4" w14:textId="77777777" w:rsidR="00160802" w:rsidRPr="00160802" w:rsidRDefault="00160802" w:rsidP="00160802">
      <w:r w:rsidRPr="00160802">
        <w:t xml:space="preserve">Als sie 12 Jahre alt gewesen sei, hätten die Eltern ein neues Wohn- und Geschäftsgebäude erbaut, in das sie nicht gleich mit eingezogen sei, um noch länger bei der Großmutter zu leben. </w:t>
      </w:r>
    </w:p>
    <w:p w14:paraId="44A8A62D" w14:textId="77777777" w:rsidR="00677711" w:rsidRDefault="00160802" w:rsidP="00160802">
      <w:r w:rsidRPr="00160802">
        <w:t>Mit 17 Jahren habe sie ihren späteren Mann kennen gelernt, mit dem sie 25 Jahre zusammen gewesen sei. In all den Jahren hätten sie aber nie einen sexuellen Kontakt miteinander gehabt. Etwa zu dieser Zeit seien auch die Ängste und Panikattacken erstmalig massiv aufgetreten.</w:t>
      </w:r>
      <w:bookmarkEnd w:id="22"/>
    </w:p>
    <w:p w14:paraId="14FBDC60" w14:textId="77777777" w:rsidR="006C4BB9" w:rsidRPr="006C4BB9" w:rsidRDefault="006C4BB9" w:rsidP="00436DEC">
      <w:pPr>
        <w:keepNext w:val="0"/>
        <w:keepLines w:val="0"/>
        <w:spacing w:after="0"/>
        <w:rPr>
          <w:rFonts w:cs="Arial"/>
          <w:bCs/>
        </w:rPr>
      </w:pPr>
    </w:p>
    <w:p w14:paraId="1D42020E" w14:textId="77777777" w:rsidR="00F67B29" w:rsidRDefault="009B637F" w:rsidP="00F67B29">
      <w:pPr>
        <w:keepNext w:val="0"/>
        <w:keepLines w:val="0"/>
        <w:spacing w:after="0"/>
        <w:rPr>
          <w:rFonts w:cs="Arial"/>
          <w:b/>
          <w:bCs/>
        </w:rPr>
      </w:pPr>
      <w:r w:rsidRPr="008219BC">
        <w:rPr>
          <w:rFonts w:cs="Arial"/>
          <w:b/>
          <w:bCs/>
        </w:rPr>
        <w:t>Psychischer Befund</w:t>
      </w:r>
      <w:bookmarkStart w:id="23" w:name="T_0129_Befunde_Psychischer_Befund"/>
    </w:p>
    <w:p w14:paraId="085588E3" w14:textId="77777777" w:rsidR="00F67B29" w:rsidRDefault="00160802" w:rsidP="00F67B29">
      <w:pPr>
        <w:keepNext w:val="0"/>
        <w:keepLines w:val="0"/>
        <w:spacing w:after="0"/>
      </w:pPr>
      <w:r w:rsidRPr="00160802">
        <w:t xml:space="preserve">Zum Aufnahmezeitpunkt war Frau L. wach, bewusstseinsklar und allseits orientiert. Die Stimmungslage war deutlich gedrückt, die affektive Schwingungsfähigkeit erheblich reduziert, bei insgesamt ängstlich-angespannter bis verzweifelter Affektlage. Die Antriebslage war massiv vermindert. Frau L. fühlte sich sehr erschöpft und nicht mehr  belastbar. Die Alltagsbewältigung war ohne externe Hilfestellung nicht mehr sicher zu bewältigen. Frau L. beschrieb eine Vernachlässigung auch basaler Körperpflege und nur noch eingeschränkte Fähigkeit sich selbst ausreichend zu versorgen. </w:t>
      </w:r>
    </w:p>
    <w:p w14:paraId="54712FF9" w14:textId="77777777" w:rsidR="00160802" w:rsidRPr="00160802" w:rsidRDefault="00160802" w:rsidP="00F67B29">
      <w:pPr>
        <w:keepNext w:val="0"/>
        <w:keepLines w:val="0"/>
        <w:spacing w:after="0"/>
      </w:pPr>
      <w:r w:rsidRPr="00160802">
        <w:t xml:space="preserve">Massive Ängste hinderten sie am Erledigen einfachster Alltagsaufgaben. Sie fühle sich angespannt, getrieben, unruhig - aber ohne Fähigkeit dies in produktives Handeln umzusetzen. Im Gespräch wirkt die Klientin leicht agitiert. Es lag weiterhin eine ausgeprägte Anhedonie vor sowie eine deutliche innere und äußere Unruhe. Es fand zuletzt ein zunehmender sozialer Rückzug statt. Sie habe </w:t>
      </w:r>
      <w:r w:rsidRPr="00160802">
        <w:t xml:space="preserve">starke Schuldgefühle, grübele sehr viel. Es bestand kein Anhalt für das Vorliegen von Zwängen. Spezifisch wird Angst von Fahrstühlen, Krankenwägen und große Phobophobie geschildert. Frau L. beschreibt teilweise mehrmals tägliche Panikattacken mit Angst zu Sterben. </w:t>
      </w:r>
    </w:p>
    <w:p w14:paraId="154A568D" w14:textId="77777777" w:rsidR="007A3D34" w:rsidRDefault="00160802" w:rsidP="00160802">
      <w:r w:rsidRPr="00160802">
        <w:t>Der formale Gedankengang war geordnet. Es bestand kein Anhalt für Wahn, Wahrnehmungsstörungen oder Ich-Störungen. Die Fähigkeit zu Aufmerksamkeit und Konzentration war ausreichend gegeben, aber abhängig vom Ausmaß emotionaler Angst und Anspannung. Die mnestischen Funktionen Merkfähigkeit und Gedächtnis imponierten nicht gestört. Es lagen nur leichte Einschlafstörungen, aber deutliche ausgeprägte Durchschlafstörungen vor. Es bestand häufiges Früherwachen und Morgentief. Frau L. gab lebensüberdrüssige Gedanken an, ohne konkrete Suizidalität. Sie verneinte das Vorliegen suizidaler Gedanken. Es kam zu keiner Handlungsplanung oder Handlungsvorbereitung. Zum Zeitpunkt der Aufnahme konnte sich die gut absprachefähige Patientin von einer akuten Suizidalität klar distanzieren.</w:t>
      </w:r>
      <w:bookmarkEnd w:id="23"/>
    </w:p>
    <w:p w14:paraId="5FE712B2" w14:textId="77777777" w:rsidR="009B637F" w:rsidRDefault="009B637F" w:rsidP="00436DEC">
      <w:pPr>
        <w:keepNext w:val="0"/>
        <w:keepLines w:val="0"/>
        <w:spacing w:after="0"/>
        <w:rPr>
          <w:rFonts w:cs="Arial"/>
          <w:bCs/>
        </w:rPr>
      </w:pPr>
    </w:p>
    <w:p w14:paraId="3EC52EB3" w14:textId="77777777" w:rsidR="009B637F" w:rsidRPr="008219BC" w:rsidRDefault="009B637F" w:rsidP="00436DEC">
      <w:pPr>
        <w:keepNext w:val="0"/>
        <w:keepLines w:val="0"/>
        <w:spacing w:after="0"/>
        <w:rPr>
          <w:rFonts w:cs="Arial"/>
          <w:b/>
          <w:bCs/>
        </w:rPr>
      </w:pPr>
      <w:r w:rsidRPr="008219BC">
        <w:rPr>
          <w:rFonts w:cs="Arial"/>
          <w:b/>
          <w:bCs/>
        </w:rPr>
        <w:t>Somatische Eigenanamnese</w:t>
      </w:r>
    </w:p>
    <w:p w14:paraId="2D9D626B" w14:textId="77777777" w:rsidR="00160802" w:rsidRPr="00160802" w:rsidRDefault="00160802" w:rsidP="00160802">
      <w:pPr>
        <w:numPr>
          <w:ilvl w:val="0"/>
          <w:numId w:val="4"/>
        </w:numPr>
      </w:pPr>
      <w:bookmarkStart w:id="24" w:name="T_0141_Somatische_Anamnese_Somatische_Ei"/>
      <w:r w:rsidRPr="00160802">
        <w:t>keine Allergien</w:t>
      </w:r>
    </w:p>
    <w:p w14:paraId="09D5711A" w14:textId="77777777" w:rsidR="00160802" w:rsidRPr="00160802" w:rsidRDefault="00160802" w:rsidP="00160802">
      <w:pPr>
        <w:numPr>
          <w:ilvl w:val="0"/>
          <w:numId w:val="4"/>
        </w:numPr>
      </w:pPr>
      <w:r w:rsidRPr="00160802">
        <w:t>Impfstatus inkomplett, keine Coronaschutzimpfungen</w:t>
      </w:r>
    </w:p>
    <w:p w14:paraId="5C6097D5" w14:textId="77777777" w:rsidR="00160802" w:rsidRPr="00160802" w:rsidRDefault="00160802" w:rsidP="00160802">
      <w:pPr>
        <w:numPr>
          <w:ilvl w:val="0"/>
          <w:numId w:val="4"/>
        </w:numPr>
      </w:pPr>
      <w:r w:rsidRPr="00160802">
        <w:t>viele oberen Atemwegsinfekte in den letzten Monaten</w:t>
      </w:r>
    </w:p>
    <w:p w14:paraId="00ADB8B9" w14:textId="77777777" w:rsidR="00160802" w:rsidRPr="00160802" w:rsidRDefault="00160802" w:rsidP="00160802">
      <w:pPr>
        <w:numPr>
          <w:ilvl w:val="0"/>
          <w:numId w:val="4"/>
        </w:numPr>
      </w:pPr>
      <w:r w:rsidRPr="00160802">
        <w:t>Vorsorgeuntersuchungen: Koloskopie 2022, regelmäßig dermatologisch.</w:t>
      </w:r>
    </w:p>
    <w:p w14:paraId="23944BBA" w14:textId="77777777" w:rsidR="00160802" w:rsidRPr="00160802" w:rsidRDefault="00160802" w:rsidP="00160802">
      <w:pPr>
        <w:numPr>
          <w:ilvl w:val="0"/>
          <w:numId w:val="4"/>
        </w:numPr>
      </w:pPr>
      <w:r w:rsidRPr="00160802">
        <w:t>arterielle Hypertonie (viele Medikamente probiert, darunter viele Nebenwirkungen)</w:t>
      </w:r>
    </w:p>
    <w:p w14:paraId="0B29F318" w14:textId="77777777" w:rsidR="00160802" w:rsidRPr="00160802" w:rsidRDefault="00160802" w:rsidP="00160802">
      <w:pPr>
        <w:numPr>
          <w:ilvl w:val="0"/>
          <w:numId w:val="4"/>
        </w:numPr>
      </w:pPr>
      <w:r w:rsidRPr="00160802">
        <w:t>Z.n. Resektion eines Magentumors, keine adjuvante Therapie, 2021</w:t>
      </w:r>
    </w:p>
    <w:p w14:paraId="635F9A80" w14:textId="77777777" w:rsidR="00160802" w:rsidRPr="00160802" w:rsidRDefault="00160802" w:rsidP="00160802"/>
    <w:p w14:paraId="65B6FA3A" w14:textId="77777777" w:rsidR="00160802" w:rsidRPr="00160802" w:rsidRDefault="00160802" w:rsidP="00160802">
      <w:pPr>
        <w:numPr>
          <w:ilvl w:val="0"/>
          <w:numId w:val="4"/>
        </w:numPr>
      </w:pPr>
      <w:r w:rsidRPr="00160802">
        <w:t>aktuelle, zeitweilige Beschwerden: starke Gewichtszunahme, Lymphödeme, Ohrgeräusche, Lärmempfindlichkeit, Lichtempfindlichkeit, Heißhungerattacken, Probleme beim Wasserlassen, thorakale Enge.</w:t>
      </w:r>
    </w:p>
    <w:p w14:paraId="37AA5D6F" w14:textId="77777777" w:rsidR="00160802" w:rsidRPr="00160802" w:rsidRDefault="00160802" w:rsidP="00160802"/>
    <w:p w14:paraId="1DCF476A" w14:textId="77777777" w:rsidR="00076487" w:rsidRDefault="00160802" w:rsidP="00160802">
      <w:pPr>
        <w:numPr>
          <w:ilvl w:val="0"/>
          <w:numId w:val="4"/>
        </w:numPr>
      </w:pPr>
      <w:r w:rsidRPr="00160802">
        <w:t>körperliche Aktivitäten: Yoga, Radfahren</w:t>
      </w:r>
      <w:bookmarkEnd w:id="24"/>
    </w:p>
    <w:p w14:paraId="33F36A0D" w14:textId="77777777" w:rsidR="006B349A" w:rsidRDefault="006B349A" w:rsidP="00436DEC">
      <w:pPr>
        <w:keepNext w:val="0"/>
        <w:keepLines w:val="0"/>
        <w:spacing w:after="0"/>
        <w:rPr>
          <w:rFonts w:cs="Arial"/>
          <w:bCs/>
        </w:rPr>
      </w:pPr>
    </w:p>
    <w:p w14:paraId="1C384593" w14:textId="77777777" w:rsidR="006B349A" w:rsidRPr="008219BC" w:rsidRDefault="006B349A" w:rsidP="00436DEC">
      <w:pPr>
        <w:keepNext w:val="0"/>
        <w:keepLines w:val="0"/>
        <w:spacing w:after="0"/>
        <w:rPr>
          <w:rFonts w:cs="Arial"/>
          <w:b/>
          <w:bCs/>
        </w:rPr>
      </w:pPr>
      <w:r w:rsidRPr="008219BC">
        <w:rPr>
          <w:rFonts w:cs="Arial"/>
          <w:b/>
          <w:bCs/>
        </w:rPr>
        <w:t>Substanzanamnese</w:t>
      </w:r>
    </w:p>
    <w:p w14:paraId="35D1CB81" w14:textId="77777777" w:rsidR="00B67B4C" w:rsidRPr="00160802" w:rsidRDefault="00160802" w:rsidP="00160802">
      <w:bookmarkStart w:id="25" w:name="T_0138_Anamnese_Substanzanamnese"/>
      <w:r w:rsidRPr="00160802">
        <w:t>Kein Nikotinkonsum, kein Kaffee, kein Alkoholkonsum. Keine Erfahrung oder aktuelle Einnahme jeglicher weiterer Drogen.</w:t>
      </w:r>
      <w:bookmarkEnd w:id="25"/>
    </w:p>
    <w:p w14:paraId="4C78E90E" w14:textId="77777777" w:rsidR="003D7CB0" w:rsidRDefault="003D7CB0" w:rsidP="00436DEC">
      <w:pPr>
        <w:keepNext w:val="0"/>
        <w:keepLines w:val="0"/>
        <w:spacing w:after="0"/>
        <w:rPr>
          <w:rFonts w:cs="Arial"/>
          <w:bCs/>
        </w:rPr>
      </w:pPr>
    </w:p>
    <w:p w14:paraId="5591AC14" w14:textId="77777777" w:rsidR="00F67B29" w:rsidRDefault="00160802" w:rsidP="00F67B29">
      <w:pPr>
        <w:keepNext w:val="0"/>
        <w:keepLines w:val="0"/>
        <w:spacing w:after="0"/>
        <w:rPr>
          <w:rFonts w:cs="Arial"/>
          <w:b/>
          <w:bCs/>
        </w:rPr>
      </w:pPr>
      <w:bookmarkStart w:id="26" w:name="T_0139_Somatische_Anamnese_Gynäkologisch"/>
      <w:r w:rsidRPr="00160802">
        <w:rPr>
          <w:rFonts w:cs="Arial"/>
          <w:b/>
          <w:bCs/>
          <w:vanish/>
        </w:rPr>
        <w:t>#TEXTANF#</w:t>
      </w:r>
      <w:r>
        <w:rPr>
          <w:rFonts w:cs="Arial"/>
          <w:b/>
          <w:bCs/>
        </w:rPr>
        <w:t>Gynäkologische Anamnese</w:t>
      </w:r>
    </w:p>
    <w:p w14:paraId="50836DFB" w14:textId="77777777" w:rsidR="00F67B29" w:rsidRDefault="00160802" w:rsidP="00F67B29">
      <w:pPr>
        <w:keepNext w:val="0"/>
        <w:keepLines w:val="0"/>
        <w:spacing w:after="0"/>
      </w:pPr>
      <w:r w:rsidRPr="00160802">
        <w:t>Menstruationsbeginn mit …Jahren. Postmenopause seit … Zuvor regelmäßige Menstruation alle 28d für 3-5d. Keine Einnahme eines Ovulationshemmers. Eine Schwangerschaft, eine Fehlgeburt. Regelmäßige gynäkologische Vorsorge.</w:t>
      </w:r>
      <w:bookmarkEnd w:id="26"/>
    </w:p>
    <w:p w14:paraId="5D1F138B" w14:textId="77777777" w:rsidR="00F67B29" w:rsidRDefault="00F67B29" w:rsidP="00F67B29">
      <w:pPr>
        <w:keepNext w:val="0"/>
        <w:keepLines w:val="0"/>
        <w:spacing w:after="0"/>
      </w:pPr>
    </w:p>
    <w:p w14:paraId="0C3DA1C7" w14:textId="77777777" w:rsidR="00F67B29" w:rsidRDefault="00354BCC" w:rsidP="00F67B29">
      <w:pPr>
        <w:keepNext w:val="0"/>
        <w:keepLines w:val="0"/>
        <w:spacing w:after="0"/>
        <w:rPr>
          <w:rFonts w:cs="Arial"/>
          <w:b/>
          <w:bCs/>
        </w:rPr>
      </w:pPr>
      <w:r w:rsidRPr="004E41CF">
        <w:rPr>
          <w:rFonts w:cs="Arial"/>
          <w:b/>
          <w:bCs/>
        </w:rPr>
        <w:t>Somatische Familienanamnese</w:t>
      </w:r>
      <w:bookmarkStart w:id="27" w:name="T_0140_Somatische_Anamnese_Somatische_Fa"/>
    </w:p>
    <w:p w14:paraId="33740072" w14:textId="77777777" w:rsidR="00F67B29" w:rsidRDefault="00160802" w:rsidP="00F67B29">
      <w:pPr>
        <w:keepNext w:val="0"/>
        <w:keepLines w:val="0"/>
        <w:spacing w:after="0"/>
      </w:pPr>
      <w:r w:rsidRPr="00160802">
        <w:t>Mutter (*1931 - 2015): Vaskulitis, bipolare Störung</w:t>
      </w:r>
    </w:p>
    <w:p w14:paraId="0441F540" w14:textId="77777777" w:rsidR="00F67B29" w:rsidRDefault="00160802" w:rsidP="00F67B29">
      <w:pPr>
        <w:keepNext w:val="0"/>
        <w:keepLines w:val="0"/>
        <w:spacing w:after="0"/>
      </w:pPr>
      <w:r w:rsidRPr="00160802">
        <w:t>Vater (*1931 - 1996): plötzlicher Herztod</w:t>
      </w:r>
    </w:p>
    <w:p w14:paraId="716A57F0" w14:textId="77777777" w:rsidR="00F67B29" w:rsidRDefault="00160802" w:rsidP="00F67B29">
      <w:pPr>
        <w:keepNext w:val="0"/>
        <w:keepLines w:val="0"/>
        <w:spacing w:after="0"/>
      </w:pPr>
      <w:r w:rsidRPr="00160802">
        <w:t>Bruder (*1962): gesund</w:t>
      </w:r>
      <w:bookmarkEnd w:id="27"/>
    </w:p>
    <w:p w14:paraId="17BC7B2A" w14:textId="77777777" w:rsidR="00F67B29" w:rsidRDefault="00F67B29" w:rsidP="00F67B29">
      <w:pPr>
        <w:keepNext w:val="0"/>
        <w:keepLines w:val="0"/>
        <w:spacing w:after="0"/>
      </w:pPr>
    </w:p>
    <w:p w14:paraId="34CDC02B" w14:textId="77777777" w:rsidR="00F67B29" w:rsidRDefault="00F67B29" w:rsidP="00F67B29">
      <w:pPr>
        <w:keepNext w:val="0"/>
        <w:keepLines w:val="0"/>
        <w:spacing w:after="0"/>
        <w:rPr>
          <w:rFonts w:cs="Arial"/>
          <w:b/>
        </w:rPr>
      </w:pPr>
      <w:r>
        <w:rPr>
          <w:rFonts w:cs="Arial"/>
          <w:b/>
        </w:rPr>
        <w:t>A</w:t>
      </w:r>
      <w:r w:rsidR="00354BCC" w:rsidRPr="004E41CF">
        <w:rPr>
          <w:rFonts w:cs="Arial"/>
          <w:b/>
        </w:rPr>
        <w:t>ufnahmemedikation</w:t>
      </w:r>
      <w:bookmarkStart w:id="28" w:name="T_0125_Anamnese_Medikamentenanamnese"/>
    </w:p>
    <w:p w14:paraId="5451F727" w14:textId="77777777" w:rsidR="00F67B29" w:rsidRDefault="00160802" w:rsidP="00F67B29">
      <w:pPr>
        <w:keepNext w:val="0"/>
        <w:keepLines w:val="0"/>
        <w:spacing w:after="0"/>
      </w:pPr>
      <w:r w:rsidRPr="00160802">
        <w:t>7,5mg Mirtazapin zur Nacht</w:t>
      </w:r>
    </w:p>
    <w:p w14:paraId="67838296" w14:textId="77777777" w:rsidR="00F67B29" w:rsidRDefault="00160802" w:rsidP="00F67B29">
      <w:pPr>
        <w:keepNext w:val="0"/>
        <w:keepLines w:val="0"/>
        <w:spacing w:after="0"/>
      </w:pPr>
      <w:r w:rsidRPr="00160802">
        <w:t>Femiloges morgens 1 Tbl.</w:t>
      </w:r>
    </w:p>
    <w:p w14:paraId="3B359227" w14:textId="77777777" w:rsidR="00354BCC" w:rsidRDefault="00160802" w:rsidP="00F67B29">
      <w:pPr>
        <w:keepNext w:val="0"/>
        <w:keepLines w:val="0"/>
        <w:spacing w:after="0"/>
      </w:pPr>
      <w:r w:rsidRPr="00160802">
        <w:t>Nahrungsergänzungsmittel (Kurazink, Mg, Heilerde, Cantahris, Chelidonium, Vitamin B Komplex, Vitamin C)</w:t>
      </w:r>
      <w:bookmarkEnd w:id="28"/>
    </w:p>
    <w:p w14:paraId="1134BDF5" w14:textId="77777777" w:rsidR="00354BCC" w:rsidRDefault="00354BCC" w:rsidP="00354BCC">
      <w:pPr>
        <w:spacing w:after="0"/>
        <w:rPr>
          <w:rFonts w:cs="Arial"/>
          <w:b/>
          <w:bCs/>
        </w:rPr>
      </w:pPr>
    </w:p>
    <w:p w14:paraId="2F68270A" w14:textId="77777777" w:rsidR="00354BCC" w:rsidRPr="004E41CF" w:rsidRDefault="00354BCC" w:rsidP="00354BCC">
      <w:pPr>
        <w:spacing w:after="0"/>
        <w:rPr>
          <w:rFonts w:cs="Arial"/>
          <w:b/>
          <w:bCs/>
        </w:rPr>
      </w:pPr>
      <w:r w:rsidRPr="004E41CF">
        <w:rPr>
          <w:rFonts w:cs="Arial"/>
          <w:b/>
          <w:bCs/>
        </w:rPr>
        <w:t>Körperlicher Untersuchungsbefund</w:t>
      </w:r>
    </w:p>
    <w:p w14:paraId="49AE659A" w14:textId="77777777" w:rsidR="00160802" w:rsidRPr="00160802" w:rsidRDefault="00160802" w:rsidP="00160802">
      <w:bookmarkStart w:id="29" w:name="T_0114_Befunde_Körperlicher_Untersuchung"/>
      <w:r w:rsidRPr="00160802">
        <w:t xml:space="preserve">Größe: 170 cm, Gewicht: 85 kg, BMI 29,4kg/m² </w:t>
      </w:r>
    </w:p>
    <w:p w14:paraId="427C9CE9" w14:textId="77777777" w:rsidR="00160802" w:rsidRPr="00160802" w:rsidRDefault="00160802" w:rsidP="00160802">
      <w:r w:rsidRPr="00160802">
        <w:t>Integument: Vereinzelte Nävi. multiple Schürfverletzungen vom Mountainbiken an den Unterschenkeln</w:t>
      </w:r>
    </w:p>
    <w:p w14:paraId="419C79ED" w14:textId="77777777" w:rsidR="00160802" w:rsidRPr="00160802" w:rsidRDefault="00160802" w:rsidP="00160802">
      <w:r w:rsidRPr="00160802">
        <w:t>Kopf/Hals: Augen, Gehör- und Nasengänge unauffällig. Gebiss saniert. Rachen reizlos. Zunge feucht, etwas belegt. Schilddrüse fraglich leicht vergrößert.</w:t>
      </w:r>
    </w:p>
    <w:p w14:paraId="2AFE466D" w14:textId="77777777" w:rsidR="00160802" w:rsidRPr="00160802" w:rsidRDefault="00160802" w:rsidP="00160802">
      <w:r w:rsidRPr="00160802">
        <w:t>Atmungsorgane: Eupnoe, seitengleiche Belüftung, sonorer Klopfschall, Vesikuläratmen.</w:t>
      </w:r>
    </w:p>
    <w:p w14:paraId="77E08874" w14:textId="77777777" w:rsidR="00160802" w:rsidRPr="00160802" w:rsidRDefault="00160802" w:rsidP="00160802">
      <w:r w:rsidRPr="00160802">
        <w:t>Herz-Kreislauf-System: HT rhythmisch, rein; ....bpm; keine vitiumtypischen Geräusche. RR 135/95 mmHg. Pulsstatus unauffällig, Venen unauffällig.</w:t>
      </w:r>
    </w:p>
    <w:p w14:paraId="7BDFC791" w14:textId="77777777" w:rsidR="00160802" w:rsidRPr="00160802" w:rsidRDefault="00160802" w:rsidP="00160802">
      <w:r w:rsidRPr="00160802">
        <w:t>Abdomen: weich, kein Druckschmerz, lebhafte Darmgeräusche, keine Organomegalie. Nierenlogen klopfindolent.</w:t>
      </w:r>
    </w:p>
    <w:p w14:paraId="52F80893" w14:textId="77777777" w:rsidR="00160802" w:rsidRPr="00160802" w:rsidRDefault="00160802" w:rsidP="00160802">
      <w:r w:rsidRPr="00160802">
        <w:t>Bewegungsapparat: Gelenke frei beweglich. WS klopfindolent, Beweglichkeit frei.</w:t>
      </w:r>
    </w:p>
    <w:p w14:paraId="106DD5D5" w14:textId="77777777" w:rsidR="00160802" w:rsidRPr="00160802" w:rsidRDefault="00160802" w:rsidP="00160802">
      <w:r w:rsidRPr="00160802">
        <w:t xml:space="preserve">Neurostatus: orientierend unauffällig.  </w:t>
      </w:r>
    </w:p>
    <w:p w14:paraId="60B10B78" w14:textId="77777777" w:rsidR="00354BCC" w:rsidRDefault="00160802" w:rsidP="00160802">
      <w:r w:rsidRPr="00160802">
        <w:t>Sonstiges: Gynäkomastie bd.Mammae.</w:t>
      </w:r>
      <w:bookmarkEnd w:id="29"/>
    </w:p>
    <w:p w14:paraId="0311D230" w14:textId="77777777" w:rsidR="00354BCC" w:rsidRDefault="00354BCC" w:rsidP="00354BCC">
      <w:pPr>
        <w:spacing w:after="0"/>
        <w:rPr>
          <w:rFonts w:cs="Arial"/>
          <w:b/>
          <w:bCs/>
        </w:rPr>
      </w:pPr>
    </w:p>
    <w:p w14:paraId="5DB93BE0" w14:textId="77777777" w:rsidR="00354BCC" w:rsidRPr="004E41CF" w:rsidRDefault="00354BCC" w:rsidP="00354BCC">
      <w:pPr>
        <w:spacing w:after="0"/>
        <w:rPr>
          <w:rFonts w:cs="Arial"/>
          <w:b/>
          <w:bCs/>
        </w:rPr>
      </w:pPr>
      <w:r w:rsidRPr="004E41CF">
        <w:rPr>
          <w:rFonts w:cs="Arial"/>
          <w:b/>
          <w:bCs/>
        </w:rPr>
        <w:t>EKG</w:t>
      </w:r>
    </w:p>
    <w:p w14:paraId="263AE24F" w14:textId="77777777" w:rsidR="00160802" w:rsidRPr="00160802" w:rsidRDefault="00160802" w:rsidP="00160802">
      <w:bookmarkStart w:id="30" w:name="T_0126_Befunde_EKG"/>
      <w:r w:rsidRPr="00160802">
        <w:t>06.06.2023:</w:t>
      </w:r>
    </w:p>
    <w:p w14:paraId="3C08CAB0" w14:textId="77777777" w:rsidR="00354BCC" w:rsidRDefault="00160802" w:rsidP="00160802">
      <w:r w:rsidRPr="00160802">
        <w:t>normofrequenter, rhythmischer SR, Hf: 64/min, Lage: LT, Knotng in V2, PQ 160ms, QTc 413ms, keine ERST.</w:t>
      </w:r>
      <w:bookmarkEnd w:id="30"/>
    </w:p>
    <w:p w14:paraId="3854A18C" w14:textId="77777777" w:rsidR="00AE0D9B" w:rsidRDefault="00AE0D9B" w:rsidP="00AE0D9B">
      <w:pPr>
        <w:keepNext w:val="0"/>
        <w:keepLines w:val="0"/>
        <w:spacing w:after="0"/>
        <w:rPr>
          <w:rFonts w:cs="Arial"/>
          <w:bCs/>
        </w:rPr>
      </w:pPr>
    </w:p>
    <w:p w14:paraId="21C64902" w14:textId="77777777" w:rsidR="00B40529" w:rsidRPr="00354BCC" w:rsidRDefault="00354BCC" w:rsidP="00354BCC">
      <w:pPr>
        <w:keepNext w:val="0"/>
        <w:keepLines w:val="0"/>
        <w:spacing w:after="0"/>
        <w:rPr>
          <w:rFonts w:cs="Arial"/>
          <w:b/>
          <w:bCs/>
        </w:rPr>
      </w:pPr>
      <w:r w:rsidRPr="00354BCC">
        <w:rPr>
          <w:rFonts w:cs="Arial"/>
          <w:b/>
          <w:bCs/>
        </w:rPr>
        <w:t>Begründung für Akutaufnahme</w:t>
      </w:r>
    </w:p>
    <w:p w14:paraId="4EEBA0B3" w14:textId="77777777" w:rsidR="00F67B29" w:rsidRDefault="00F67B29" w:rsidP="00F67B29">
      <w:pPr>
        <w:keepNext w:val="0"/>
        <w:keepLines w:val="0"/>
        <w:spacing w:after="0"/>
      </w:pPr>
      <w:r>
        <w:t xml:space="preserve">Bei Aufnahme sahen wir eine stark agitiert-depressive Klientin, die aktuell nicht in der Lage erscheint, die sozialen Alltagsfunktionen ausreichend aufrecht zu erhalten, um die Selbstversorgung sicher zu stellen. </w:t>
      </w:r>
    </w:p>
    <w:p w14:paraId="4080DE1A" w14:textId="77777777" w:rsidR="00F67B29" w:rsidRDefault="00F67B29" w:rsidP="00F67B29">
      <w:pPr>
        <w:keepNext w:val="0"/>
        <w:keepLines w:val="0"/>
        <w:spacing w:after="0"/>
      </w:pPr>
      <w:r>
        <w:t xml:space="preserve">Dabei hindern massive Ängste und häufige Panikattacken die Alltagsbewältigung. Zudem herrscht trotz Agitiertheit und Unruhe ausgeprägter Antriebsmangel. </w:t>
      </w:r>
    </w:p>
    <w:p w14:paraId="2AD55494" w14:textId="77777777" w:rsidR="00F67B29" w:rsidRDefault="00F67B29" w:rsidP="00F67B29">
      <w:pPr>
        <w:keepNext w:val="0"/>
        <w:keepLines w:val="0"/>
        <w:spacing w:after="0"/>
      </w:pPr>
      <w:r>
        <w:t xml:space="preserve">Gegenwärtig bedarf die Patientin 24/7 Verfügbarkeit therapeutischer Unterstützung, um eine ausreichende Regulation sicher zu stellen. </w:t>
      </w:r>
    </w:p>
    <w:p w14:paraId="551A7008" w14:textId="77777777" w:rsidR="00F67B29" w:rsidRDefault="00F67B29" w:rsidP="00F67B29">
      <w:pPr>
        <w:keepNext w:val="0"/>
        <w:keepLines w:val="0"/>
        <w:spacing w:after="0"/>
      </w:pPr>
      <w:r>
        <w:t xml:space="preserve">In der Anamnese ergeben sich klare Hinweise auf frühe Bindungstraumata, die als erklärendes Modell für die bereits seit Jahrzehnten beschriebene Symptomatik dienen kann. </w:t>
      </w:r>
    </w:p>
    <w:p w14:paraId="7248BA92" w14:textId="77777777" w:rsidR="00F67B29" w:rsidRDefault="00F67B29" w:rsidP="00F67B29">
      <w:pPr>
        <w:keepNext w:val="0"/>
        <w:keepLines w:val="0"/>
        <w:spacing w:after="0"/>
      </w:pPr>
      <w:r>
        <w:t xml:space="preserve">Aufgrund des o.g. psychopathologischen Befundes und der bestehenden generalisiert ängstlichen und depressiven Symptomatik mit Panikattacken halten wir eine Behandlung der Patientin zur Durchbrechung chronifizierter Reaktions- und Verhaltensmuster für mindestens fünf Wochen medizinisch unbedingt für indiziert, um eine akute Krisenbewältigung, Stabilisierung zu erwirken und erste haltgebende Bindungserfahrungen zu ermöglichen, die einer Verschlechterung entgegen wirken und die Chance auf eine dauerhafte psychische Stabilität des Patienten beinhaltet. </w:t>
      </w:r>
    </w:p>
    <w:p w14:paraId="6B2A60CF" w14:textId="77777777" w:rsidR="00F67B29" w:rsidRDefault="00F67B29" w:rsidP="00F67B29">
      <w:pPr>
        <w:keepNext w:val="0"/>
        <w:keepLines w:val="0"/>
        <w:spacing w:after="0"/>
      </w:pPr>
      <w:r>
        <w:t>Bei einer vorzeitigen Entlassung besteht das erhöhte Risiko einer erneuten psychischen Dekompensation, die eine Erhöhung der weiteren Behandlungskosten für weitere Akutmaßnahmen nach sich ziehen würde. Zum derzeitigen Zeitpunkt ist eine ambulante Fortführung der Therapie aufgrund der Notwendigkeit 24/7 Verfügbarkeit therapeutischer und medizinischer Maßnahmen nicht darstellbar.</w:t>
      </w:r>
    </w:p>
    <w:p w14:paraId="53D0C315" w14:textId="77777777" w:rsidR="00354BCC" w:rsidRDefault="00F67B29" w:rsidP="00F67B29">
      <w:pPr>
        <w:keepNext w:val="0"/>
        <w:keepLines w:val="0"/>
        <w:spacing w:after="0"/>
      </w:pPr>
      <w:r>
        <w:t>Wir bitten daher um eine weitere Kostenzusage bis zum 13.07.2023.</w:t>
      </w:r>
    </w:p>
    <w:p w14:paraId="0AD8ED66" w14:textId="77777777" w:rsidR="00354BCC" w:rsidRPr="00354BCC" w:rsidRDefault="00354BCC" w:rsidP="00354BCC">
      <w:pPr>
        <w:keepNext w:val="0"/>
        <w:keepLines w:val="0"/>
        <w:spacing w:after="0"/>
      </w:pPr>
    </w:p>
    <w:p w14:paraId="3F1823B1" w14:textId="77777777" w:rsidR="00255374" w:rsidRDefault="00255374" w:rsidP="00436DEC">
      <w:pPr>
        <w:keepNext w:val="0"/>
        <w:keepLines w:val="0"/>
        <w:spacing w:after="0"/>
        <w:rPr>
          <w:rFonts w:cs="Arial"/>
        </w:rPr>
      </w:pPr>
      <w:r>
        <w:rPr>
          <w:rFonts w:cs="Arial"/>
        </w:rPr>
        <w:t>Für Rückfragen stehen wir Ihnen gerne zur Verfügung.</w:t>
      </w:r>
    </w:p>
    <w:p w14:paraId="1C1E1BA3" w14:textId="77777777" w:rsidR="00255374" w:rsidRDefault="00255374" w:rsidP="00984F23">
      <w:pPr>
        <w:keepNext w:val="0"/>
        <w:keepLines w:val="0"/>
        <w:rPr>
          <w:rFonts w:cs="Arial"/>
        </w:rPr>
      </w:pPr>
    </w:p>
    <w:p w14:paraId="4A1709FD" w14:textId="77777777" w:rsidR="00A84C1E" w:rsidRPr="00A84C1E" w:rsidRDefault="00A84C1E" w:rsidP="00984F23">
      <w:pPr>
        <w:keepNext w:val="0"/>
        <w:keepLines w:val="0"/>
        <w:rPr>
          <w:rFonts w:cs="Arial"/>
        </w:rPr>
      </w:pPr>
      <w:r w:rsidRPr="00A84C1E">
        <w:rPr>
          <w:rFonts w:cs="Arial"/>
        </w:rPr>
        <w:t>Mit freundlichem Gruß</w:t>
      </w:r>
    </w:p>
    <w:p w14:paraId="70E71D94" w14:textId="77777777" w:rsidR="00A55D06" w:rsidRDefault="00A55D06" w:rsidP="00984F23">
      <w:pPr>
        <w:keepNext w:val="0"/>
        <w:keepLines w:val="0"/>
      </w:pPr>
    </w:p>
    <w:p w14:paraId="6D669B78" w14:textId="77777777" w:rsidR="00255374" w:rsidRDefault="00255374" w:rsidP="00984F23">
      <w:pPr>
        <w:keepNext w:val="0"/>
        <w:keepLines w:val="0"/>
      </w:pPr>
    </w:p>
    <w:tbl>
      <w:tblPr>
        <w:tblW w:w="0" w:type="auto"/>
        <w:tblCellMar>
          <w:left w:w="0" w:type="dxa"/>
          <w:right w:w="0" w:type="dxa"/>
        </w:tblCellMar>
        <w:tblLook w:val="01E0" w:firstRow="1" w:lastRow="1" w:firstColumn="1" w:lastColumn="1" w:noHBand="0" w:noVBand="0"/>
      </w:tblPr>
      <w:tblGrid>
        <w:gridCol w:w="3439"/>
        <w:gridCol w:w="3081"/>
      </w:tblGrid>
      <w:tr w:rsidR="00A55D06" w:rsidRPr="00A91132" w14:paraId="4D7F20A3" w14:textId="77777777" w:rsidTr="00A91132">
        <w:tc>
          <w:tcPr>
            <w:tcW w:w="3439" w:type="dxa"/>
          </w:tcPr>
          <w:p w14:paraId="1467293B" w14:textId="77777777" w:rsidR="00A55D06" w:rsidRDefault="00160802" w:rsidP="00A91132">
            <w:pPr>
              <w:keepNext w:val="0"/>
              <w:keepLines w:val="0"/>
              <w:jc w:val="left"/>
              <w:rPr>
                <w:sz w:val="18"/>
                <w:szCs w:val="18"/>
              </w:rPr>
            </w:pPr>
            <w:bookmarkStart w:id="31" w:name="S_01Therapeut1VollerName"/>
            <w:r>
              <w:t>Dr. Claudia Musterweg</w:t>
            </w:r>
            <w:bookmarkEnd w:id="31"/>
            <w:r w:rsidR="00A55D06">
              <w:br/>
            </w:r>
            <w:bookmarkStart w:id="32" w:name="S_01Therapeut1Position1"/>
            <w:r>
              <w:rPr>
                <w:sz w:val="18"/>
                <w:szCs w:val="18"/>
              </w:rPr>
              <w:t>FÄ für Innere/Pneumologie</w:t>
            </w:r>
            <w:bookmarkEnd w:id="32"/>
            <w:r w:rsidR="00A55D06">
              <w:br/>
            </w:r>
            <w:bookmarkStart w:id="33" w:name="S_01Therapeut1Position2"/>
            <w:bookmarkEnd w:id="33"/>
          </w:p>
          <w:p w14:paraId="54A57FCB" w14:textId="77777777" w:rsidR="00354BCC" w:rsidRDefault="00354BCC" w:rsidP="00A91132">
            <w:pPr>
              <w:keepNext w:val="0"/>
              <w:keepLines w:val="0"/>
              <w:jc w:val="left"/>
            </w:pPr>
            <w:bookmarkStart w:id="34" w:name="S_01Therapeut1Position3"/>
            <w:bookmarkEnd w:id="34"/>
          </w:p>
        </w:tc>
        <w:tc>
          <w:tcPr>
            <w:tcW w:w="3081" w:type="dxa"/>
          </w:tcPr>
          <w:p w14:paraId="6C2473E6" w14:textId="77777777" w:rsidR="00A55D06" w:rsidRDefault="00160802" w:rsidP="00A91132">
            <w:pPr>
              <w:keepNext w:val="0"/>
              <w:keepLines w:val="0"/>
              <w:jc w:val="left"/>
            </w:pPr>
            <w:bookmarkStart w:id="35" w:name="S_01Therapeut2VollerName"/>
            <w:r>
              <w:t>Ines Musterheim</w:t>
            </w:r>
            <w:bookmarkEnd w:id="35"/>
            <w:r w:rsidR="00A55D06">
              <w:br/>
            </w:r>
            <w:bookmarkStart w:id="36" w:name="S_01Therapeut2Position1"/>
            <w:r>
              <w:rPr>
                <w:sz w:val="18"/>
                <w:szCs w:val="18"/>
              </w:rPr>
              <w:t>Psychologische Psychotherapeutin</w:t>
            </w:r>
            <w:bookmarkEnd w:id="36"/>
            <w:r w:rsidR="00A55D06" w:rsidRPr="00A91132">
              <w:rPr>
                <w:sz w:val="18"/>
                <w:szCs w:val="18"/>
              </w:rPr>
              <w:br/>
            </w:r>
            <w:bookmarkStart w:id="37" w:name="S_01Therapeut2Position2"/>
            <w:bookmarkEnd w:id="37"/>
          </w:p>
        </w:tc>
      </w:tr>
    </w:tbl>
    <w:p w14:paraId="2113DE37" w14:textId="77777777" w:rsidR="00A55D06" w:rsidRDefault="00A55D06" w:rsidP="00984F23">
      <w:pPr>
        <w:keepNext w:val="0"/>
        <w:keepLines w:val="0"/>
      </w:pPr>
    </w:p>
    <w:p w14:paraId="1240A505" w14:textId="77777777" w:rsidR="006B0C9A" w:rsidRPr="007968E9" w:rsidRDefault="006B0C9A" w:rsidP="00984F23">
      <w:pPr>
        <w:keepNext w:val="0"/>
        <w:keepLines w:val="0"/>
      </w:pPr>
    </w:p>
    <w:p w14:paraId="55077DC4" w14:textId="77777777" w:rsidR="006B0C9A" w:rsidRDefault="00160802" w:rsidP="006B0C9A">
      <w:pPr>
        <w:rPr>
          <w:rFonts w:ascii="Calibri" w:hAnsi="Calibri"/>
          <w:sz w:val="20"/>
          <w:szCs w:val="20"/>
        </w:rPr>
      </w:pPr>
      <w:bookmarkStart w:id="38" w:name="S_01Therapeut0VollerName"/>
      <w:r>
        <w:t>Dr. med. Jenny Neuber</w:t>
      </w:r>
      <w:bookmarkEnd w:id="38"/>
    </w:p>
    <w:p w14:paraId="1B70B6F3" w14:textId="77777777" w:rsidR="006B0C9A" w:rsidRPr="00436DEC" w:rsidRDefault="00160802" w:rsidP="00436DEC">
      <w:pPr>
        <w:spacing w:after="0"/>
        <w:rPr>
          <w:sz w:val="18"/>
          <w:szCs w:val="20"/>
        </w:rPr>
      </w:pPr>
      <w:bookmarkStart w:id="39" w:name="S_01Therapeut0Position1"/>
      <w:r>
        <w:rPr>
          <w:sz w:val="18"/>
          <w:szCs w:val="20"/>
        </w:rPr>
        <w:t>FÄ für Innere und Allgemeinmedizin - Ärztl. Psychotherapeutin</w:t>
      </w:r>
      <w:bookmarkEnd w:id="39"/>
    </w:p>
    <w:p w14:paraId="4E274D96" w14:textId="77777777" w:rsidR="006B0C9A" w:rsidRPr="00436DEC" w:rsidRDefault="006B0C9A" w:rsidP="00436DEC">
      <w:pPr>
        <w:spacing w:after="0"/>
        <w:rPr>
          <w:sz w:val="18"/>
          <w:szCs w:val="20"/>
        </w:rPr>
      </w:pPr>
      <w:r w:rsidRPr="00436DEC">
        <w:rPr>
          <w:sz w:val="18"/>
          <w:szCs w:val="20"/>
        </w:rPr>
        <w:t>Chefärztin</w:t>
      </w:r>
    </w:p>
    <w:p w14:paraId="54D84E01" w14:textId="77777777" w:rsidR="00984F23" w:rsidRPr="00436DEC" w:rsidRDefault="00984F23" w:rsidP="00436DEC">
      <w:pPr>
        <w:spacing w:after="0"/>
        <w:jc w:val="left"/>
        <w:rPr>
          <w:sz w:val="20"/>
        </w:rPr>
      </w:pPr>
    </w:p>
    <w:p w14:paraId="09356664" w14:textId="77777777" w:rsidR="00B07129" w:rsidRDefault="00B07129" w:rsidP="005B0033">
      <w:pPr>
        <w:jc w:val="left"/>
      </w:pPr>
    </w:p>
    <w:p w14:paraId="60A5BEA0" w14:textId="77777777" w:rsidR="00B07129" w:rsidRPr="00B07129" w:rsidRDefault="00B07129" w:rsidP="005B0033">
      <w:pPr>
        <w:jc w:val="left"/>
        <w:rPr>
          <w:b/>
        </w:rPr>
      </w:pPr>
      <w:r w:rsidRPr="00B07129">
        <w:rPr>
          <w:b/>
        </w:rPr>
        <w:t>Anlage</w:t>
      </w:r>
      <w:r w:rsidR="00436DEC">
        <w:rPr>
          <w:b/>
        </w:rPr>
        <w:t>:</w:t>
      </w:r>
      <w:r w:rsidRPr="00B07129">
        <w:rPr>
          <w:b/>
        </w:rPr>
        <w:t xml:space="preserve"> Akuteinweisung</w:t>
      </w:r>
    </w:p>
    <w:sectPr w:rsidR="00B07129" w:rsidRPr="00B07129" w:rsidSect="008219BC">
      <w:headerReference w:type="default" r:id="rId7"/>
      <w:footerReference w:type="default" r:id="rId8"/>
      <w:headerReference w:type="first" r:id="rId9"/>
      <w:footerReference w:type="first" r:id="rId10"/>
      <w:headerReference w:type="even" r:id="rId13"/>
      <w:footerReference w:type="even" r:id="rId14"/>
      <w:type w:val="continuous"/>
      <w:pgSz w:w="11906" w:h="16838" w:code="9"/>
      <w:pgMar w:top="2269" w:right="4082" w:bottom="1418" w:left="130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D597E" w14:textId="77777777" w:rsidR="00251BA8" w:rsidRDefault="00251BA8">
      <w:r>
        <w:separator/>
      </w:r>
    </w:p>
  </w:endnote>
  <w:endnote w:type="continuationSeparator" w:id="0">
    <w:p w14:paraId="7323F002" w14:textId="77777777" w:rsidR="00251BA8" w:rsidRDefault="00251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90FB" w14:textId="054D1036" w:rsidR="00E35BC4" w:rsidRDefault="00281CD3">
    <w:pPr>
      <w:pStyle w:val="Fuzeile"/>
    </w:pPr>
    <w:r>
      <w:rPr>
        <w:noProof/>
      </w:rPr>
      <mc:AlternateContent>
        <mc:Choice Requires="wps">
          <w:drawing>
            <wp:anchor distT="0" distB="0" distL="114300" distR="114300" simplePos="0" relativeHeight="251655168" behindDoc="1" locked="1" layoutInCell="1" allowOverlap="1" wp14:anchorId="2046E60A" wp14:editId="6BF085E2">
              <wp:simplePos x="0" y="0"/>
              <wp:positionH relativeFrom="page">
                <wp:posOffset>5514340</wp:posOffset>
              </wp:positionH>
              <wp:positionV relativeFrom="page">
                <wp:posOffset>10074275</wp:posOffset>
              </wp:positionV>
              <wp:extent cx="1834515" cy="224155"/>
              <wp:effectExtent l="0" t="0" r="0" b="0"/>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4515" cy="2241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015C08"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F67B29">
                            <w:rPr>
                              <w:noProof/>
                              <w:sz w:val="16"/>
                              <w:szCs w:val="16"/>
                            </w:rPr>
                            <w:t>6</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F67B29">
                            <w:rPr>
                              <w:noProof/>
                              <w:sz w:val="16"/>
                              <w:szCs w:val="16"/>
                            </w:rPr>
                            <w:t>6</w:t>
                          </w:r>
                          <w:r w:rsidRPr="00446E09">
                            <w:rPr>
                              <w:sz w:val="16"/>
                              <w:szCs w:val="16"/>
                            </w:rPr>
                            <w:fldChar w:fldCharType="end"/>
                          </w:r>
                          <w:r w:rsidRPr="00446E09">
                            <w:rPr>
                              <w:sz w:val="16"/>
                              <w:szCs w:val="16"/>
                            </w:rPr>
                            <w:t xml:space="preserve"> Seiten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46E60A" id="_x0000_t202" coordsize="21600,21600" o:spt="202" path="m,l,21600r21600,l21600,xe">
              <v:stroke joinstyle="miter"/>
              <v:path gradientshapeok="t" o:connecttype="rect"/>
            </v:shapetype>
            <v:shape id="Text Box 9" o:spid="_x0000_s1027" type="#_x0000_t202" style="position:absolute;left:0;text-align:left;margin-left:434.2pt;margin-top:793.25pt;width:144.45pt;height:17.6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" filled="f" stroked="f">
              <v:textbox inset="0,0,0,0">
                <w:txbxContent>
                  <w:p w14:paraId="03015C08" w14:textId="77777777" w:rsidR="00E35BC4" w:rsidRPr="00446E09" w:rsidRDefault="00E35BC4" w:rsidP="00E35BC4">
                    <w:pPr>
                      <w:rPr>
                        <w:sz w:val="16"/>
                        <w:szCs w:val="16"/>
                      </w:rPr>
                    </w:pPr>
                    <w:r w:rsidRPr="00446E09">
                      <w:rPr>
                        <w:sz w:val="16"/>
                        <w:szCs w:val="16"/>
                      </w:rPr>
                      <w:fldChar w:fldCharType="begin"/>
                    </w:r>
                    <w:r w:rsidRPr="00446E09">
                      <w:rPr>
                        <w:sz w:val="16"/>
                        <w:szCs w:val="16"/>
                      </w:rPr>
                      <w:instrText xml:space="preserve"> PAGE   \* MERGEFORMAT </w:instrText>
                    </w:r>
                    <w:r w:rsidRPr="00446E09">
                      <w:rPr>
                        <w:sz w:val="16"/>
                        <w:szCs w:val="16"/>
                      </w:rPr>
                      <w:fldChar w:fldCharType="separate"/>
                    </w:r>
                    <w:r w:rsidR="00F67B29">
                      <w:rPr>
                        <w:noProof/>
                        <w:sz w:val="16"/>
                        <w:szCs w:val="16"/>
                      </w:rPr>
                      <w:t>6</w:t>
                    </w:r>
                    <w:r w:rsidRPr="00446E09">
                      <w:rPr>
                        <w:sz w:val="16"/>
                        <w:szCs w:val="16"/>
                      </w:rPr>
                      <w:fldChar w:fldCharType="end"/>
                    </w:r>
                    <w:r w:rsidRPr="00446E09">
                      <w:rPr>
                        <w:sz w:val="16"/>
                        <w:szCs w:val="16"/>
                      </w:rPr>
                      <w:t xml:space="preserve"> von </w:t>
                    </w:r>
                    <w:r w:rsidRPr="00446E09">
                      <w:rPr>
                        <w:sz w:val="16"/>
                        <w:szCs w:val="16"/>
                      </w:rPr>
                      <w:fldChar w:fldCharType="begin"/>
                    </w:r>
                    <w:r w:rsidRPr="00446E09">
                      <w:rPr>
                        <w:sz w:val="16"/>
                        <w:szCs w:val="16"/>
                      </w:rPr>
                      <w:instrText xml:space="preserve"> NUMPAGES   \* MERGEFORMAT </w:instrText>
                    </w:r>
                    <w:r w:rsidRPr="00446E09">
                      <w:rPr>
                        <w:sz w:val="16"/>
                        <w:szCs w:val="16"/>
                      </w:rPr>
                      <w:fldChar w:fldCharType="separate"/>
                    </w:r>
                    <w:r w:rsidR="00F67B29">
                      <w:rPr>
                        <w:noProof/>
                        <w:sz w:val="16"/>
                        <w:szCs w:val="16"/>
                      </w:rPr>
                      <w:t>6</w:t>
                    </w:r>
                    <w:r w:rsidRPr="00446E09">
                      <w:rPr>
                        <w:sz w:val="16"/>
                        <w:szCs w:val="16"/>
                      </w:rPr>
                      <w:fldChar w:fldCharType="end"/>
                    </w:r>
                    <w:r w:rsidRPr="00446E09">
                      <w:rPr>
                        <w:sz w:val="16"/>
                        <w:szCs w:val="16"/>
                      </w:rPr>
                      <w:t xml:space="preserve"> Seiten</w:t>
                    </w:r>
                  </w:p>
                </w:txbxContent>
              </v:textbox>
              <w10:wrap anchorx="page" anchory="page"/>
              <w10:anchorlock/>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11787" w14:textId="38B3A01C" w:rsidR="00E35BC4" w:rsidRDefault="00281CD3">
    <w:pPr>
      <w:pStyle w:val="Fuzeile"/>
    </w:pPr>
    <w:r>
      <w:rPr>
        <w:noProof/>
      </w:rPr>
      <w:drawing>
        <wp:anchor distT="0" distB="0" distL="114300" distR="114300" simplePos="0" relativeHeight="251660288" behindDoc="1" locked="0" layoutInCell="1" allowOverlap="1" wp14:anchorId="3CEF91AE" wp14:editId="0ADF6F0B">
          <wp:simplePos x="0" y="0"/>
          <wp:positionH relativeFrom="column">
            <wp:posOffset>5323840</wp:posOffset>
          </wp:positionH>
          <wp:positionV relativeFrom="paragraph">
            <wp:posOffset>5979795</wp:posOffset>
          </wp:positionV>
          <wp:extent cx="1726565" cy="3933190"/>
          <wp:effectExtent l="0" t="0" r="0" b="0"/>
          <wp:wrapNone/>
          <wp:docPr id="9" name="Bild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39331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4DB48226" wp14:editId="2A6B9952">
          <wp:simplePos x="0" y="0"/>
          <wp:positionH relativeFrom="column">
            <wp:posOffset>5323840</wp:posOffset>
          </wp:positionH>
          <wp:positionV relativeFrom="paragraph">
            <wp:posOffset>5979795</wp:posOffset>
          </wp:positionV>
          <wp:extent cx="1726565" cy="3933190"/>
          <wp:effectExtent l="0" t="0" r="0" b="0"/>
          <wp:wrapNone/>
          <wp:docPr id="10" name="Bild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393319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452DA" w14:textId="77777777" w:rsidR="00251BA8" w:rsidRDefault="00251BA8">
      <w:r>
        <w:separator/>
      </w:r>
    </w:p>
  </w:footnote>
  <w:footnote w:type="continuationSeparator" w:id="0">
    <w:p w14:paraId="7A9BB4A1" w14:textId="77777777" w:rsidR="00251BA8" w:rsidRDefault="00251B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25149" w14:textId="685865D2" w:rsidR="00E048FC" w:rsidRDefault="00281CD3">
    <w:pPr>
      <w:pStyle w:val="Kopfzeile"/>
    </w:pPr>
    <w:r>
      <w:rPr>
        <w:noProof/>
      </w:rPr>
      <w:drawing>
        <wp:anchor distT="0" distB="0" distL="114300" distR="114300" simplePos="0" relativeHeight="251659264" behindDoc="0" locked="1" layoutInCell="1" allowOverlap="1" wp14:anchorId="50CE956A" wp14:editId="2468ECFD">
          <wp:simplePos x="0" y="0"/>
          <wp:positionH relativeFrom="page">
            <wp:posOffset>5217160</wp:posOffset>
          </wp:positionH>
          <wp:positionV relativeFrom="page">
            <wp:posOffset>528955</wp:posOffset>
          </wp:positionV>
          <wp:extent cx="1743075" cy="876300"/>
          <wp:effectExtent l="0" t="0" r="0" b="0"/>
          <wp:wrapNone/>
          <wp:docPr id="8" name="Bild 43"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3" descr="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BFA76" w14:textId="428A21D4" w:rsidR="00A561AC" w:rsidRDefault="00281CD3">
    <w:pPr>
      <w:pStyle w:val="Kopfzeile"/>
    </w:pPr>
    <w:r>
      <w:rPr>
        <w:noProof/>
      </w:rPr>
      <w:drawing>
        <wp:anchor distT="0" distB="0" distL="114300" distR="114300" simplePos="0" relativeHeight="251662336" behindDoc="1" locked="0" layoutInCell="1" allowOverlap="1" wp14:anchorId="5AF3E200" wp14:editId="738EA62E">
          <wp:simplePos x="0" y="0"/>
          <wp:positionH relativeFrom="column">
            <wp:posOffset>4497070</wp:posOffset>
          </wp:positionH>
          <wp:positionV relativeFrom="paragraph">
            <wp:posOffset>5620385</wp:posOffset>
          </wp:positionV>
          <wp:extent cx="1726565" cy="3933190"/>
          <wp:effectExtent l="0" t="0" r="0" b="0"/>
          <wp:wrapNone/>
          <wp:docPr id="11" name="Bild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6565" cy="393319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1" layoutInCell="1" allowOverlap="1" wp14:anchorId="59320812" wp14:editId="69D50895">
          <wp:simplePos x="0" y="0"/>
          <wp:positionH relativeFrom="page">
            <wp:posOffset>5217160</wp:posOffset>
          </wp:positionH>
          <wp:positionV relativeFrom="page">
            <wp:posOffset>528955</wp:posOffset>
          </wp:positionV>
          <wp:extent cx="1743075" cy="876300"/>
          <wp:effectExtent l="0" t="0" r="0" b="0"/>
          <wp:wrapNone/>
          <wp:docPr id="6" name="Bild 41" descr="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41" descr="Logo neu"/>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743075" cy="8763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0" locked="1" layoutInCell="1" allowOverlap="1" wp14:anchorId="6F6C6DDB" wp14:editId="5DC12895">
          <wp:simplePos x="0" y="0"/>
          <wp:positionH relativeFrom="page">
            <wp:posOffset>350520</wp:posOffset>
          </wp:positionH>
          <wp:positionV relativeFrom="page">
            <wp:posOffset>5318125</wp:posOffset>
          </wp:positionV>
          <wp:extent cx="43180" cy="43180"/>
          <wp:effectExtent l="0" t="0" r="0" b="0"/>
          <wp:wrapNone/>
          <wp:docPr id="5" name="Bild 11"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1" descr="u2punk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192" behindDoc="0" locked="1" layoutInCell="1" allowOverlap="1" wp14:anchorId="2DBF6A2A" wp14:editId="12EFE154">
          <wp:simplePos x="0" y="0"/>
          <wp:positionH relativeFrom="page">
            <wp:posOffset>340995</wp:posOffset>
          </wp:positionH>
          <wp:positionV relativeFrom="page">
            <wp:posOffset>3752215</wp:posOffset>
          </wp:positionV>
          <wp:extent cx="43180" cy="43180"/>
          <wp:effectExtent l="0" t="0" r="0" b="0"/>
          <wp:wrapNone/>
          <wp:docPr id="4" name="Bild 10" descr="u2pun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0" descr="u2punkt"/>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3180" cy="4318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3120" behindDoc="1" locked="0" layoutInCell="1" allowOverlap="0" wp14:anchorId="23588DA0" wp14:editId="6CEFDC38">
              <wp:simplePos x="0" y="0"/>
              <wp:positionH relativeFrom="column">
                <wp:posOffset>0</wp:posOffset>
              </wp:positionH>
              <wp:positionV relativeFrom="paragraph">
                <wp:posOffset>0</wp:posOffset>
              </wp:positionV>
              <wp:extent cx="4114800" cy="3564255"/>
              <wp:effectExtent l="0" t="0" r="0" b="0"/>
              <wp:wrapSquare wrapText="bothSides"/>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3564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0B612" w14:textId="77777777" w:rsidR="00E35BC4" w:rsidRDefault="00E35BC4"/>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588DA0" id="_x0000_t202" coordsize="21600,21600" o:spt="202" path="m,l,21600r21600,l21600,xe">
              <v:stroke joinstyle="miter"/>
              <v:path gradientshapeok="t" o:connecttype="rect"/>
            </v:shapetype>
            <v:shape id="Text Box 5" o:spid="_x0000_s1028" type="#_x0000_t202" style="position:absolute;left:0;text-align:left;margin-left:0;margin-top:0;width:324pt;height:280.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" o:allowoverlap="f" filled="f" stroked="f">
              <v:textbox inset="0,0,0,0">
                <w:txbxContent>
                  <w:p w14:paraId="0220B612" w14:textId="77777777" w:rsidR="00E35BC4" w:rsidRDefault="00E35BC4"/>
                </w:txbxContent>
              </v:textbox>
              <w10:wrap type="square"/>
            </v:shape>
          </w:pict>
        </mc:Fallback>
      </mc:AlternateContent>
    </w:r>
    <w:r>
      <w:rPr>
        <w:noProof/>
      </w:rPr>
      <mc:AlternateContent>
        <mc:Choice Requires="wps">
          <w:drawing>
            <wp:anchor distT="0" distB="0" distL="114300" distR="114300" simplePos="0" relativeHeight="251654144" behindDoc="0" locked="1" layoutInCell="1" allowOverlap="1" wp14:anchorId="173DE7BA" wp14:editId="135DFCAD">
              <wp:simplePos x="0" y="0"/>
              <wp:positionH relativeFrom="page">
                <wp:posOffset>828040</wp:posOffset>
              </wp:positionH>
              <wp:positionV relativeFrom="page">
                <wp:posOffset>1652270</wp:posOffset>
              </wp:positionV>
              <wp:extent cx="4114800" cy="20320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0" cy="20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AB4111" w14:textId="2F64CC21" w:rsidR="00A561AC" w:rsidRDefault="00281CD3" w:rsidP="00A561AC">
                          <w:r>
                            <w:rPr>
                              <w:noProof/>
                            </w:rPr>
                            <w:drawing>
                              <wp:inline distT="0" distB="0" distL="0" distR="0" wp14:anchorId="19670FDD" wp14:editId="4E97C4C6">
                                <wp:extent cx="2160270" cy="85725"/>
                                <wp:effectExtent l="0" t="0" r="0" b="0"/>
                                <wp:docPr id="1767530352"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73DE7BA" id="Text Box 2" o:spid="_x0000_s1029" type="#_x0000_t202" style="position:absolute;left:0;text-align:left;margin-left:65.2pt;margin-top:130.1pt;width:324pt;height:16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" filled="f" stroked="f">
              <v:textbox style="mso-fit-shape-to-text:t" inset="0,0,0,0">
                <w:txbxContent>
                  <w:p w14:paraId="54AB4111" w14:textId="2F64CC21" w:rsidR="00A561AC" w:rsidRDefault="00281CD3" w:rsidP="00A561AC">
                    <w:r>
                      <w:rPr>
                        <w:noProof/>
                      </w:rPr>
                      <w:drawing>
                        <wp:inline distT="0" distB="0" distL="0" distR="0" wp14:anchorId="19670FDD" wp14:editId="4E97C4C6">
                          <wp:extent cx="2160270" cy="85725"/>
                          <wp:effectExtent l="0" t="0" r="0" b="0"/>
                          <wp:docPr id="1767530352" name="Bild 1" descr="Adressze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1" descr="Adresszei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60270" cy="85725"/>
                                  </a:xfrm>
                                  <a:prstGeom prst="rect">
                                    <a:avLst/>
                                  </a:prstGeom>
                                  <a:noFill/>
                                  <a:ln>
                                    <a:noFill/>
                                  </a:ln>
                                </pic:spPr>
                              </pic:pic>
                            </a:graphicData>
                          </a:graphic>
                        </wp:inline>
                      </w:drawing>
                    </w:r>
                    <w:r w:rsidR="00E048FC">
                      <w:t xml:space="preserve"> </w:t>
                    </w:r>
                    <w:r w:rsidR="006A326D">
                      <w:t xml:space="preserve">  </w:t>
                    </w:r>
                  </w:p>
                </w:txbxContent>
              </v:textbox>
              <w10:wrap anchorx="page" anchory="page"/>
              <w10:anchorlock/>
            </v:shap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13F7"/>
    <w:multiLevelType w:val="multilevel"/>
    <w:tmpl w:val="7B829272"/>
    <w:styleLink w:val="FormatvorlageNummerierteListe"/>
    <w:lvl w:ilvl="0">
      <w:start w:val="1"/>
      <w:numFmt w:val="decimal"/>
      <w:lvlText w:val="%1."/>
      <w:lvlJc w:val="left"/>
      <w:pPr>
        <w:tabs>
          <w:tab w:val="num" w:pos="454"/>
        </w:tabs>
        <w:ind w:left="454" w:hanging="312"/>
      </w:pPr>
      <w:rPr>
        <w:rFonts w:ascii="Arial" w:hAnsi="Arial" w:hint="default"/>
        <w:sz w:val="22"/>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 w15:restartNumberingAfterBreak="0">
    <w:nsid w:val="0C4329AF"/>
    <w:multiLevelType w:val="multilevel"/>
    <w:tmpl w:val="7B829272"/>
    <w:numStyleLink w:val="FormatvorlageNummerierteListe"/>
  </w:abstractNum>
  <w:abstractNum w:abstractNumId="2" w15:restartNumberingAfterBreak="0">
    <w:nsid w:val="1CD60341"/>
    <w:multiLevelType w:val="hybridMultilevel"/>
    <w:tmpl w:val="BD747CF8"/>
    <w:lvl w:ilvl="0" w:tplc="2FFC5652">
      <w:numFmt w:val="bullet"/>
      <w:lvlText w:val="-"/>
      <w:lvlJc w:val="left"/>
      <w:pPr>
        <w:ind w:left="720" w:hanging="360"/>
      </w:pPr>
      <w:rPr>
        <w:rFonts w:ascii="Arial" w:eastAsia="Times New Roman"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5D4A3B22"/>
    <w:multiLevelType w:val="hybridMultilevel"/>
    <w:tmpl w:val="7FFEB9C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815607944">
    <w:abstractNumId w:val="0"/>
  </w:num>
  <w:num w:numId="2" w16cid:durableId="2010056293">
    <w:abstractNumId w:val="1"/>
  </w:num>
  <w:num w:numId="3" w16cid:durableId="2085494946">
    <w:abstractNumId w:val="3"/>
  </w:num>
  <w:num w:numId="4" w16cid:durableId="143565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de-DE" w:vendorID="64" w:dllVersion="6" w:nlCheck="1" w:checkStyle="1"/>
  <w:activeWritingStyle w:appName="MSWord" w:lang="de-DE" w:vendorID="64" w:dllVersion="0" w:nlCheck="1" w:checkStyle="0"/>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autoHyphenation/>
  <w:hyphenationZone w:val="425"/>
  <w:drawingGridHorizontalSpacing w:val="181"/>
  <w:drawingGridVerticalSpacing w:val="181"/>
  <w:characterSpacingControl w:val="doNotCompress"/>
  <w:hdrShapeDefaults>
    <o:shapedefaults v:ext="edit" spidmax="2063" style="mso-position-horizontal-relative:page;mso-position-vertical-relative:page"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fnahme_Ambulant" w:val="0"/>
    <w:docVar w:name="Aufnahme_StandortBereich" w:val="-"/>
    <w:docVar w:name="Aufnahme_Standortkürzel" w:val="-"/>
    <w:docVar w:name="Aufnahme_Stationär" w:val="1"/>
    <w:docVar w:name="Aufnahme_Tagesklinisch" w:val="0"/>
    <w:docVar w:name="AufnahmeNr" w:val="18073"/>
    <w:docVar w:name="Aufnahmetag" w:val="06.06.2023"/>
    <w:docVar w:name="Entlassungstag" w:val="-"/>
    <w:docVar w:name="EntlassungstagMinus1" w:val="-"/>
    <w:docVar w:name="GeplanterStandort_StandortBereich" w:val="-"/>
    <w:docVar w:name="GeplanterStandort_Standortkürzel" w:val="-"/>
    <w:docVar w:name="Geschlecht_Adr_abweichender_Empfänger" w:val="-"/>
    <w:docVar w:name="Geschlecht_Adr_Angehöriger" w:val="w"/>
    <w:docVar w:name="Geschlecht_Adr_Behandelnder_Arzt" w:val="w"/>
    <w:docVar w:name="Geschlecht_Adr_Einweisender_Arzt" w:val="m"/>
    <w:docVar w:name="Geschlecht_Adr_Patient" w:val="w"/>
    <w:docVar w:name="Geschlecht_BEZUGSTHERAPEUT" w:val="w"/>
    <w:docVar w:name="Geschlecht_THERAPEUT0" w:val="w"/>
    <w:docVar w:name="Geschlecht_THERAPEUT1" w:val="w"/>
    <w:docVar w:name="Geschlecht_THERAPEUT2" w:val="w"/>
    <w:docVar w:name="Geschlecht_THERAPEUT3" w:val="m"/>
    <w:docVar w:name="Geschlecht_THERAPEUT4" w:val="m"/>
    <w:docVar w:name="Geschlecht_THERAPEUT5" w:val="w"/>
    <w:docVar w:name="Geschlecht_THERAPEUT6" w:val="w"/>
    <w:docVar w:name="Geschlecht_THERAPEUT7" w:val="w"/>
    <w:docVar w:name="IstGutschrift" w:val="0"/>
    <w:docVar w:name="IstRechnung" w:val="0"/>
    <w:docVar w:name="PKV_GKV_SZ" w:val="PKV"/>
    <w:docVar w:name="Vertragstyp" w:val="Standard"/>
  </w:docVars>
  <w:rsids>
    <w:rsidRoot w:val="00251BA8"/>
    <w:rsid w:val="00011CCF"/>
    <w:rsid w:val="00015335"/>
    <w:rsid w:val="00026C7B"/>
    <w:rsid w:val="00027390"/>
    <w:rsid w:val="00036DE1"/>
    <w:rsid w:val="000447B9"/>
    <w:rsid w:val="00047B3D"/>
    <w:rsid w:val="0005388D"/>
    <w:rsid w:val="00055B0D"/>
    <w:rsid w:val="00060CF1"/>
    <w:rsid w:val="00061BE2"/>
    <w:rsid w:val="0006676A"/>
    <w:rsid w:val="000712B0"/>
    <w:rsid w:val="00076487"/>
    <w:rsid w:val="000928E7"/>
    <w:rsid w:val="000C7146"/>
    <w:rsid w:val="000D297E"/>
    <w:rsid w:val="000E117F"/>
    <w:rsid w:val="00101502"/>
    <w:rsid w:val="001124F0"/>
    <w:rsid w:val="00114A94"/>
    <w:rsid w:val="00117798"/>
    <w:rsid w:val="00125415"/>
    <w:rsid w:val="00154BFE"/>
    <w:rsid w:val="00157AEC"/>
    <w:rsid w:val="00160802"/>
    <w:rsid w:val="00167037"/>
    <w:rsid w:val="00181F88"/>
    <w:rsid w:val="00196FE8"/>
    <w:rsid w:val="001B7693"/>
    <w:rsid w:val="001C36CF"/>
    <w:rsid w:val="001D3BC4"/>
    <w:rsid w:val="001D4817"/>
    <w:rsid w:val="001E7609"/>
    <w:rsid w:val="001F12BD"/>
    <w:rsid w:val="00216399"/>
    <w:rsid w:val="002200AD"/>
    <w:rsid w:val="0023502D"/>
    <w:rsid w:val="00240557"/>
    <w:rsid w:val="002508AC"/>
    <w:rsid w:val="00251BA8"/>
    <w:rsid w:val="00255374"/>
    <w:rsid w:val="00255C82"/>
    <w:rsid w:val="00256446"/>
    <w:rsid w:val="002571B3"/>
    <w:rsid w:val="0026191D"/>
    <w:rsid w:val="002635C6"/>
    <w:rsid w:val="00264A70"/>
    <w:rsid w:val="00271237"/>
    <w:rsid w:val="0027261E"/>
    <w:rsid w:val="00272BBA"/>
    <w:rsid w:val="00274034"/>
    <w:rsid w:val="00281CD3"/>
    <w:rsid w:val="00294AED"/>
    <w:rsid w:val="002A056B"/>
    <w:rsid w:val="002A2C48"/>
    <w:rsid w:val="002A4961"/>
    <w:rsid w:val="002D1CBB"/>
    <w:rsid w:val="002E2D4F"/>
    <w:rsid w:val="002F4973"/>
    <w:rsid w:val="0033432B"/>
    <w:rsid w:val="00335AB2"/>
    <w:rsid w:val="003440EC"/>
    <w:rsid w:val="003454E5"/>
    <w:rsid w:val="00354BCC"/>
    <w:rsid w:val="00355BE1"/>
    <w:rsid w:val="003803B4"/>
    <w:rsid w:val="003A7298"/>
    <w:rsid w:val="003B3D92"/>
    <w:rsid w:val="003B63ED"/>
    <w:rsid w:val="003D3513"/>
    <w:rsid w:val="003D7CB0"/>
    <w:rsid w:val="003E09E7"/>
    <w:rsid w:val="003E6765"/>
    <w:rsid w:val="00423E46"/>
    <w:rsid w:val="00425E8D"/>
    <w:rsid w:val="0043006E"/>
    <w:rsid w:val="00436DEC"/>
    <w:rsid w:val="004423E9"/>
    <w:rsid w:val="00445A16"/>
    <w:rsid w:val="00445DBF"/>
    <w:rsid w:val="00446E09"/>
    <w:rsid w:val="00450F4C"/>
    <w:rsid w:val="00453414"/>
    <w:rsid w:val="00480751"/>
    <w:rsid w:val="0048099D"/>
    <w:rsid w:val="00482F19"/>
    <w:rsid w:val="00487A12"/>
    <w:rsid w:val="00492449"/>
    <w:rsid w:val="004A2B17"/>
    <w:rsid w:val="004B280E"/>
    <w:rsid w:val="004C3B85"/>
    <w:rsid w:val="004D00F1"/>
    <w:rsid w:val="004E3B6D"/>
    <w:rsid w:val="004E61E5"/>
    <w:rsid w:val="004F0DF3"/>
    <w:rsid w:val="00512D62"/>
    <w:rsid w:val="0054321B"/>
    <w:rsid w:val="00564489"/>
    <w:rsid w:val="00586848"/>
    <w:rsid w:val="005A1A8F"/>
    <w:rsid w:val="005B0033"/>
    <w:rsid w:val="005B16C6"/>
    <w:rsid w:val="005C7129"/>
    <w:rsid w:val="005D4A70"/>
    <w:rsid w:val="005D795E"/>
    <w:rsid w:val="005E7891"/>
    <w:rsid w:val="005E7A31"/>
    <w:rsid w:val="005F40BF"/>
    <w:rsid w:val="0060797D"/>
    <w:rsid w:val="006129E4"/>
    <w:rsid w:val="00635032"/>
    <w:rsid w:val="0064252D"/>
    <w:rsid w:val="00642783"/>
    <w:rsid w:val="00646465"/>
    <w:rsid w:val="00647689"/>
    <w:rsid w:val="00660F65"/>
    <w:rsid w:val="00677711"/>
    <w:rsid w:val="00677942"/>
    <w:rsid w:val="006A326D"/>
    <w:rsid w:val="006B0C9A"/>
    <w:rsid w:val="006B349A"/>
    <w:rsid w:val="006B6505"/>
    <w:rsid w:val="006C3642"/>
    <w:rsid w:val="006C4BB9"/>
    <w:rsid w:val="006D3FCA"/>
    <w:rsid w:val="007137A9"/>
    <w:rsid w:val="00723E77"/>
    <w:rsid w:val="00725FC5"/>
    <w:rsid w:val="00727D14"/>
    <w:rsid w:val="0074427D"/>
    <w:rsid w:val="00746559"/>
    <w:rsid w:val="007557CB"/>
    <w:rsid w:val="0076505E"/>
    <w:rsid w:val="00767A80"/>
    <w:rsid w:val="007849A2"/>
    <w:rsid w:val="007968E9"/>
    <w:rsid w:val="007A3D34"/>
    <w:rsid w:val="007C7A5E"/>
    <w:rsid w:val="007D3217"/>
    <w:rsid w:val="007F363E"/>
    <w:rsid w:val="008012A5"/>
    <w:rsid w:val="008149C7"/>
    <w:rsid w:val="008219BC"/>
    <w:rsid w:val="0082599D"/>
    <w:rsid w:val="008259F6"/>
    <w:rsid w:val="00827A48"/>
    <w:rsid w:val="00851D45"/>
    <w:rsid w:val="00865555"/>
    <w:rsid w:val="00865FED"/>
    <w:rsid w:val="00875CBB"/>
    <w:rsid w:val="008817E3"/>
    <w:rsid w:val="008A3601"/>
    <w:rsid w:val="008A676F"/>
    <w:rsid w:val="008B6F46"/>
    <w:rsid w:val="008C7391"/>
    <w:rsid w:val="008E3A70"/>
    <w:rsid w:val="008E54D7"/>
    <w:rsid w:val="008F0D71"/>
    <w:rsid w:val="008F5D38"/>
    <w:rsid w:val="0090287B"/>
    <w:rsid w:val="009126DF"/>
    <w:rsid w:val="0091619A"/>
    <w:rsid w:val="00952282"/>
    <w:rsid w:val="009563C7"/>
    <w:rsid w:val="00961402"/>
    <w:rsid w:val="00963F9B"/>
    <w:rsid w:val="00965565"/>
    <w:rsid w:val="00980AB0"/>
    <w:rsid w:val="00981281"/>
    <w:rsid w:val="00984F23"/>
    <w:rsid w:val="00985E80"/>
    <w:rsid w:val="009B637F"/>
    <w:rsid w:val="009C441B"/>
    <w:rsid w:val="009D42A7"/>
    <w:rsid w:val="009D7ABB"/>
    <w:rsid w:val="009F4DDE"/>
    <w:rsid w:val="00A155BF"/>
    <w:rsid w:val="00A32CB7"/>
    <w:rsid w:val="00A42C60"/>
    <w:rsid w:val="00A55D06"/>
    <w:rsid w:val="00A561AC"/>
    <w:rsid w:val="00A7126D"/>
    <w:rsid w:val="00A8256C"/>
    <w:rsid w:val="00A83546"/>
    <w:rsid w:val="00A84C1E"/>
    <w:rsid w:val="00A86AA7"/>
    <w:rsid w:val="00A91132"/>
    <w:rsid w:val="00AB5D70"/>
    <w:rsid w:val="00AB64CE"/>
    <w:rsid w:val="00AC0FD9"/>
    <w:rsid w:val="00AE0D9B"/>
    <w:rsid w:val="00AE17A3"/>
    <w:rsid w:val="00AE7914"/>
    <w:rsid w:val="00AF3763"/>
    <w:rsid w:val="00B0378F"/>
    <w:rsid w:val="00B07129"/>
    <w:rsid w:val="00B1049B"/>
    <w:rsid w:val="00B12EBF"/>
    <w:rsid w:val="00B30CE9"/>
    <w:rsid w:val="00B40529"/>
    <w:rsid w:val="00B67B4C"/>
    <w:rsid w:val="00B9469F"/>
    <w:rsid w:val="00BB3828"/>
    <w:rsid w:val="00BE287D"/>
    <w:rsid w:val="00C03CD1"/>
    <w:rsid w:val="00C32313"/>
    <w:rsid w:val="00C32654"/>
    <w:rsid w:val="00C41A87"/>
    <w:rsid w:val="00C54F05"/>
    <w:rsid w:val="00C566D7"/>
    <w:rsid w:val="00C57314"/>
    <w:rsid w:val="00C702CD"/>
    <w:rsid w:val="00C830FD"/>
    <w:rsid w:val="00CA49C5"/>
    <w:rsid w:val="00CC0EA7"/>
    <w:rsid w:val="00CC1ADC"/>
    <w:rsid w:val="00CD532A"/>
    <w:rsid w:val="00D1122E"/>
    <w:rsid w:val="00D1143C"/>
    <w:rsid w:val="00D120CE"/>
    <w:rsid w:val="00D12D2F"/>
    <w:rsid w:val="00D21B89"/>
    <w:rsid w:val="00D31D5C"/>
    <w:rsid w:val="00D41169"/>
    <w:rsid w:val="00D520C8"/>
    <w:rsid w:val="00D55D4C"/>
    <w:rsid w:val="00D6265D"/>
    <w:rsid w:val="00D7372A"/>
    <w:rsid w:val="00D86A67"/>
    <w:rsid w:val="00DA7266"/>
    <w:rsid w:val="00DB6B5B"/>
    <w:rsid w:val="00DC18A2"/>
    <w:rsid w:val="00DD1610"/>
    <w:rsid w:val="00DE1E7D"/>
    <w:rsid w:val="00DF018B"/>
    <w:rsid w:val="00DF12C9"/>
    <w:rsid w:val="00DF74DA"/>
    <w:rsid w:val="00E048FC"/>
    <w:rsid w:val="00E0571F"/>
    <w:rsid w:val="00E074D0"/>
    <w:rsid w:val="00E143E5"/>
    <w:rsid w:val="00E17791"/>
    <w:rsid w:val="00E316F6"/>
    <w:rsid w:val="00E35BC4"/>
    <w:rsid w:val="00E369EC"/>
    <w:rsid w:val="00E4139F"/>
    <w:rsid w:val="00E44E31"/>
    <w:rsid w:val="00E5094D"/>
    <w:rsid w:val="00E530C4"/>
    <w:rsid w:val="00E62855"/>
    <w:rsid w:val="00E74E9C"/>
    <w:rsid w:val="00E81724"/>
    <w:rsid w:val="00E92FE4"/>
    <w:rsid w:val="00E95D24"/>
    <w:rsid w:val="00E96402"/>
    <w:rsid w:val="00EB3818"/>
    <w:rsid w:val="00EF1F15"/>
    <w:rsid w:val="00EF57B9"/>
    <w:rsid w:val="00F03906"/>
    <w:rsid w:val="00F27809"/>
    <w:rsid w:val="00F347F9"/>
    <w:rsid w:val="00F64617"/>
    <w:rsid w:val="00F67B29"/>
    <w:rsid w:val="00F67C8D"/>
    <w:rsid w:val="00F74BDD"/>
    <w:rsid w:val="00F941E4"/>
    <w:rsid w:val="00FA001A"/>
    <w:rsid w:val="00FA3396"/>
    <w:rsid w:val="00FB10BC"/>
    <w:rsid w:val="00FB3D22"/>
    <w:rsid w:val="00FB5DB1"/>
    <w:rsid w:val="00FD2371"/>
    <w:rsid w:val="00FE53F8"/>
    <w:rsid w:val="00FF17E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63" style="mso-position-horizontal-relative:page;mso-position-vertical-relative:page" fill="f" fillcolor="white" stroke="f">
      <v:fill color="white" on="f"/>
      <v:stroke on="f"/>
      <v:textbox inset="0,0,0,0"/>
    </o:shapedefaults>
    <o:shapelayout v:ext="edit">
      <o:idmap v:ext="edit" data="1"/>
    </o:shapelayout>
  </w:shapeDefaults>
  <w:decimalSymbol w:val=","/>
  <w:listSeparator w:val=";"/>
  <w14:docId w14:val="04CF309B"/>
  <w15:chartTrackingRefBased/>
  <w15:docId w15:val="{302C265A-C5DC-45DF-91D4-977851F44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26191D"/>
    <w:pPr>
      <w:keepNext/>
      <w:keepLines/>
      <w:spacing w:after="60" w:line="260" w:lineRule="exact"/>
      <w:jc w:val="both"/>
    </w:pPr>
    <w:rPr>
      <w:rFonts w:ascii="Arial" w:hAnsi="Arial"/>
      <w:sz w:val="22"/>
      <w:szCs w:val="24"/>
    </w:rPr>
  </w:style>
  <w:style w:type="paragraph" w:styleId="berschrift1">
    <w:name w:val="heading 1"/>
    <w:basedOn w:val="Standard"/>
    <w:next w:val="Standard"/>
    <w:qFormat/>
    <w:rsid w:val="00865555"/>
    <w:pPr>
      <w:spacing w:before="500"/>
      <w:outlineLvl w:val="0"/>
    </w:pPr>
    <w:rPr>
      <w:b/>
      <w:bCs/>
      <w:kern w:val="32"/>
      <w:szCs w:val="32"/>
    </w:rPr>
  </w:style>
  <w:style w:type="paragraph" w:styleId="berschrift2">
    <w:name w:val="heading 2"/>
    <w:basedOn w:val="Standard"/>
    <w:next w:val="Standard"/>
    <w:qFormat/>
    <w:rsid w:val="009D42A7"/>
    <w:pPr>
      <w:spacing w:before="240"/>
      <w:outlineLvl w:val="1"/>
    </w:pPr>
    <w:rPr>
      <w:rFonts w:cs="Arial"/>
      <w:b/>
      <w:bCs/>
      <w:iCs/>
      <w:szCs w:val="28"/>
    </w:rPr>
  </w:style>
  <w:style w:type="paragraph" w:styleId="berschrift3">
    <w:name w:val="heading 3"/>
    <w:basedOn w:val="Standard"/>
    <w:next w:val="Standard"/>
    <w:qFormat/>
    <w:rsid w:val="009D42A7"/>
    <w:pPr>
      <w:spacing w:before="240"/>
      <w:outlineLvl w:val="2"/>
    </w:pPr>
    <w:rPr>
      <w:rFonts w:cs="Arial"/>
      <w:b/>
      <w:bCs/>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Adressblock">
    <w:name w:val="Adressblock"/>
    <w:basedOn w:val="Standard"/>
    <w:rsid w:val="000712B0"/>
    <w:pPr>
      <w:spacing w:after="0"/>
    </w:pPr>
  </w:style>
  <w:style w:type="paragraph" w:styleId="Kopfzeile">
    <w:name w:val="header"/>
    <w:basedOn w:val="Standard"/>
    <w:rsid w:val="00A561AC"/>
    <w:pPr>
      <w:tabs>
        <w:tab w:val="center" w:pos="4536"/>
        <w:tab w:val="right" w:pos="9072"/>
      </w:tabs>
    </w:pPr>
  </w:style>
  <w:style w:type="paragraph" w:styleId="Fuzeile">
    <w:name w:val="footer"/>
    <w:basedOn w:val="Standard"/>
    <w:rsid w:val="00A561AC"/>
    <w:pPr>
      <w:tabs>
        <w:tab w:val="center" w:pos="4536"/>
        <w:tab w:val="right" w:pos="9072"/>
      </w:tabs>
    </w:pPr>
  </w:style>
  <w:style w:type="paragraph" w:customStyle="1" w:styleId="Briefkopf">
    <w:name w:val="Briefkopf"/>
    <w:basedOn w:val="Standard"/>
    <w:rsid w:val="0048099D"/>
    <w:pPr>
      <w:spacing w:after="50"/>
      <w:jc w:val="left"/>
    </w:pPr>
  </w:style>
  <w:style w:type="numbering" w:customStyle="1" w:styleId="FormatvorlageNummerierteListe">
    <w:name w:val="Formatvorlage Nummerierte Liste"/>
    <w:basedOn w:val="KeineListe"/>
    <w:rsid w:val="00D1143C"/>
    <w:pPr>
      <w:numPr>
        <w:numId w:val="1"/>
      </w:numPr>
    </w:pPr>
  </w:style>
  <w:style w:type="table" w:styleId="Tabellenraster">
    <w:name w:val="Table Grid"/>
    <w:basedOn w:val="NormaleTabelle"/>
    <w:rsid w:val="00A55D06"/>
    <w:pPr>
      <w:spacing w:after="60" w:line="260" w:lineRule="exact"/>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60536">
      <w:bodyDiv w:val="1"/>
      <w:marLeft w:val="0"/>
      <w:marRight w:val="0"/>
      <w:marTop w:val="0"/>
      <w:marBottom w:val="0"/>
      <w:divBdr>
        <w:top w:val="none" w:sz="0" w:space="0" w:color="auto"/>
        <w:left w:val="none" w:sz="0" w:space="0" w:color="auto"/>
        <w:bottom w:val="none" w:sz="0" w:space="0" w:color="auto"/>
        <w:right w:val="none" w:sz="0" w:space="0" w:color="auto"/>
      </w:divBdr>
    </w:div>
    <w:div w:id="146094764">
      <w:bodyDiv w:val="1"/>
      <w:marLeft w:val="0"/>
      <w:marRight w:val="0"/>
      <w:marTop w:val="0"/>
      <w:marBottom w:val="0"/>
      <w:divBdr>
        <w:top w:val="none" w:sz="0" w:space="0" w:color="auto"/>
        <w:left w:val="none" w:sz="0" w:space="0" w:color="auto"/>
        <w:bottom w:val="none" w:sz="0" w:space="0" w:color="auto"/>
        <w:right w:val="none" w:sz="0" w:space="0" w:color="auto"/>
      </w:divBdr>
    </w:div>
    <w:div w:id="200362021">
      <w:bodyDiv w:val="1"/>
      <w:marLeft w:val="0"/>
      <w:marRight w:val="0"/>
      <w:marTop w:val="0"/>
      <w:marBottom w:val="0"/>
      <w:divBdr>
        <w:top w:val="none" w:sz="0" w:space="0" w:color="auto"/>
        <w:left w:val="none" w:sz="0" w:space="0" w:color="auto"/>
        <w:bottom w:val="none" w:sz="0" w:space="0" w:color="auto"/>
        <w:right w:val="none" w:sz="0" w:space="0" w:color="auto"/>
      </w:divBdr>
    </w:div>
    <w:div w:id="301468389">
      <w:bodyDiv w:val="1"/>
      <w:marLeft w:val="0"/>
      <w:marRight w:val="0"/>
      <w:marTop w:val="0"/>
      <w:marBottom w:val="0"/>
      <w:divBdr>
        <w:top w:val="none" w:sz="0" w:space="0" w:color="auto"/>
        <w:left w:val="none" w:sz="0" w:space="0" w:color="auto"/>
        <w:bottom w:val="none" w:sz="0" w:space="0" w:color="auto"/>
        <w:right w:val="none" w:sz="0" w:space="0" w:color="auto"/>
      </w:divBdr>
    </w:div>
    <w:div w:id="372657681">
      <w:bodyDiv w:val="1"/>
      <w:marLeft w:val="0"/>
      <w:marRight w:val="0"/>
      <w:marTop w:val="0"/>
      <w:marBottom w:val="0"/>
      <w:divBdr>
        <w:top w:val="none" w:sz="0" w:space="0" w:color="auto"/>
        <w:left w:val="none" w:sz="0" w:space="0" w:color="auto"/>
        <w:bottom w:val="none" w:sz="0" w:space="0" w:color="auto"/>
        <w:right w:val="none" w:sz="0" w:space="0" w:color="auto"/>
      </w:divBdr>
    </w:div>
    <w:div w:id="459425719">
      <w:bodyDiv w:val="1"/>
      <w:marLeft w:val="0"/>
      <w:marRight w:val="0"/>
      <w:marTop w:val="0"/>
      <w:marBottom w:val="0"/>
      <w:divBdr>
        <w:top w:val="none" w:sz="0" w:space="0" w:color="auto"/>
        <w:left w:val="none" w:sz="0" w:space="0" w:color="auto"/>
        <w:bottom w:val="none" w:sz="0" w:space="0" w:color="auto"/>
        <w:right w:val="none" w:sz="0" w:space="0" w:color="auto"/>
      </w:divBdr>
    </w:div>
    <w:div w:id="470171812">
      <w:bodyDiv w:val="1"/>
      <w:marLeft w:val="0"/>
      <w:marRight w:val="0"/>
      <w:marTop w:val="0"/>
      <w:marBottom w:val="0"/>
      <w:divBdr>
        <w:top w:val="none" w:sz="0" w:space="0" w:color="auto"/>
        <w:left w:val="none" w:sz="0" w:space="0" w:color="auto"/>
        <w:bottom w:val="none" w:sz="0" w:space="0" w:color="auto"/>
        <w:right w:val="none" w:sz="0" w:space="0" w:color="auto"/>
      </w:divBdr>
    </w:div>
    <w:div w:id="592981531">
      <w:bodyDiv w:val="1"/>
      <w:marLeft w:val="0"/>
      <w:marRight w:val="0"/>
      <w:marTop w:val="0"/>
      <w:marBottom w:val="0"/>
      <w:divBdr>
        <w:top w:val="none" w:sz="0" w:space="0" w:color="auto"/>
        <w:left w:val="none" w:sz="0" w:space="0" w:color="auto"/>
        <w:bottom w:val="none" w:sz="0" w:space="0" w:color="auto"/>
        <w:right w:val="none" w:sz="0" w:space="0" w:color="auto"/>
      </w:divBdr>
    </w:div>
    <w:div w:id="756828137">
      <w:bodyDiv w:val="1"/>
      <w:marLeft w:val="0"/>
      <w:marRight w:val="0"/>
      <w:marTop w:val="0"/>
      <w:marBottom w:val="0"/>
      <w:divBdr>
        <w:top w:val="none" w:sz="0" w:space="0" w:color="auto"/>
        <w:left w:val="none" w:sz="0" w:space="0" w:color="auto"/>
        <w:bottom w:val="none" w:sz="0" w:space="0" w:color="auto"/>
        <w:right w:val="none" w:sz="0" w:space="0" w:color="auto"/>
      </w:divBdr>
    </w:div>
    <w:div w:id="796412901">
      <w:bodyDiv w:val="1"/>
      <w:marLeft w:val="0"/>
      <w:marRight w:val="0"/>
      <w:marTop w:val="0"/>
      <w:marBottom w:val="0"/>
      <w:divBdr>
        <w:top w:val="none" w:sz="0" w:space="0" w:color="auto"/>
        <w:left w:val="none" w:sz="0" w:space="0" w:color="auto"/>
        <w:bottom w:val="none" w:sz="0" w:space="0" w:color="auto"/>
        <w:right w:val="none" w:sz="0" w:space="0" w:color="auto"/>
      </w:divBdr>
    </w:div>
    <w:div w:id="851452145">
      <w:bodyDiv w:val="1"/>
      <w:marLeft w:val="0"/>
      <w:marRight w:val="0"/>
      <w:marTop w:val="0"/>
      <w:marBottom w:val="0"/>
      <w:divBdr>
        <w:top w:val="none" w:sz="0" w:space="0" w:color="auto"/>
        <w:left w:val="none" w:sz="0" w:space="0" w:color="auto"/>
        <w:bottom w:val="none" w:sz="0" w:space="0" w:color="auto"/>
        <w:right w:val="none" w:sz="0" w:space="0" w:color="auto"/>
      </w:divBdr>
    </w:div>
    <w:div w:id="870387055">
      <w:bodyDiv w:val="1"/>
      <w:marLeft w:val="0"/>
      <w:marRight w:val="0"/>
      <w:marTop w:val="0"/>
      <w:marBottom w:val="0"/>
      <w:divBdr>
        <w:top w:val="none" w:sz="0" w:space="0" w:color="auto"/>
        <w:left w:val="none" w:sz="0" w:space="0" w:color="auto"/>
        <w:bottom w:val="none" w:sz="0" w:space="0" w:color="auto"/>
        <w:right w:val="none" w:sz="0" w:space="0" w:color="auto"/>
      </w:divBdr>
    </w:div>
    <w:div w:id="912280574">
      <w:bodyDiv w:val="1"/>
      <w:marLeft w:val="0"/>
      <w:marRight w:val="0"/>
      <w:marTop w:val="0"/>
      <w:marBottom w:val="0"/>
      <w:divBdr>
        <w:top w:val="none" w:sz="0" w:space="0" w:color="auto"/>
        <w:left w:val="none" w:sz="0" w:space="0" w:color="auto"/>
        <w:bottom w:val="none" w:sz="0" w:space="0" w:color="auto"/>
        <w:right w:val="none" w:sz="0" w:space="0" w:color="auto"/>
      </w:divBdr>
    </w:div>
    <w:div w:id="929045632">
      <w:bodyDiv w:val="1"/>
      <w:marLeft w:val="0"/>
      <w:marRight w:val="0"/>
      <w:marTop w:val="0"/>
      <w:marBottom w:val="0"/>
      <w:divBdr>
        <w:top w:val="none" w:sz="0" w:space="0" w:color="auto"/>
        <w:left w:val="none" w:sz="0" w:space="0" w:color="auto"/>
        <w:bottom w:val="none" w:sz="0" w:space="0" w:color="auto"/>
        <w:right w:val="none" w:sz="0" w:space="0" w:color="auto"/>
      </w:divBdr>
    </w:div>
    <w:div w:id="962231754">
      <w:bodyDiv w:val="1"/>
      <w:marLeft w:val="0"/>
      <w:marRight w:val="0"/>
      <w:marTop w:val="0"/>
      <w:marBottom w:val="0"/>
      <w:divBdr>
        <w:top w:val="none" w:sz="0" w:space="0" w:color="auto"/>
        <w:left w:val="none" w:sz="0" w:space="0" w:color="auto"/>
        <w:bottom w:val="none" w:sz="0" w:space="0" w:color="auto"/>
        <w:right w:val="none" w:sz="0" w:space="0" w:color="auto"/>
      </w:divBdr>
    </w:div>
    <w:div w:id="1084915416">
      <w:bodyDiv w:val="1"/>
      <w:marLeft w:val="0"/>
      <w:marRight w:val="0"/>
      <w:marTop w:val="0"/>
      <w:marBottom w:val="0"/>
      <w:divBdr>
        <w:top w:val="none" w:sz="0" w:space="0" w:color="auto"/>
        <w:left w:val="none" w:sz="0" w:space="0" w:color="auto"/>
        <w:bottom w:val="none" w:sz="0" w:space="0" w:color="auto"/>
        <w:right w:val="none" w:sz="0" w:space="0" w:color="auto"/>
      </w:divBdr>
    </w:div>
    <w:div w:id="1522014202">
      <w:bodyDiv w:val="1"/>
      <w:marLeft w:val="0"/>
      <w:marRight w:val="0"/>
      <w:marTop w:val="0"/>
      <w:marBottom w:val="0"/>
      <w:divBdr>
        <w:top w:val="none" w:sz="0" w:space="0" w:color="auto"/>
        <w:left w:val="none" w:sz="0" w:space="0" w:color="auto"/>
        <w:bottom w:val="none" w:sz="0" w:space="0" w:color="auto"/>
        <w:right w:val="none" w:sz="0" w:space="0" w:color="auto"/>
      </w:divBdr>
    </w:div>
    <w:div w:id="1557005791">
      <w:bodyDiv w:val="1"/>
      <w:marLeft w:val="0"/>
      <w:marRight w:val="0"/>
      <w:marTop w:val="0"/>
      <w:marBottom w:val="0"/>
      <w:divBdr>
        <w:top w:val="none" w:sz="0" w:space="0" w:color="auto"/>
        <w:left w:val="none" w:sz="0" w:space="0" w:color="auto"/>
        <w:bottom w:val="none" w:sz="0" w:space="0" w:color="auto"/>
        <w:right w:val="none" w:sz="0" w:space="0" w:color="auto"/>
      </w:divBdr>
    </w:div>
    <w:div w:id="1732848094">
      <w:bodyDiv w:val="1"/>
      <w:marLeft w:val="0"/>
      <w:marRight w:val="0"/>
      <w:marTop w:val="0"/>
      <w:marBottom w:val="0"/>
      <w:divBdr>
        <w:top w:val="none" w:sz="0" w:space="0" w:color="auto"/>
        <w:left w:val="none" w:sz="0" w:space="0" w:color="auto"/>
        <w:bottom w:val="none" w:sz="0" w:space="0" w:color="auto"/>
        <w:right w:val="none" w:sz="0" w:space="0" w:color="auto"/>
      </w:divBdr>
    </w:div>
    <w:div w:id="1775201050">
      <w:bodyDiv w:val="1"/>
      <w:marLeft w:val="0"/>
      <w:marRight w:val="0"/>
      <w:marTop w:val="0"/>
      <w:marBottom w:val="0"/>
      <w:divBdr>
        <w:top w:val="none" w:sz="0" w:space="0" w:color="auto"/>
        <w:left w:val="none" w:sz="0" w:space="0" w:color="auto"/>
        <w:bottom w:val="none" w:sz="0" w:space="0" w:color="auto"/>
        <w:right w:val="none" w:sz="0" w:space="0" w:color="auto"/>
      </w:divBdr>
    </w:div>
    <w:div w:id="1825663359">
      <w:bodyDiv w:val="1"/>
      <w:marLeft w:val="0"/>
      <w:marRight w:val="0"/>
      <w:marTop w:val="0"/>
      <w:marBottom w:val="0"/>
      <w:divBdr>
        <w:top w:val="none" w:sz="0" w:space="0" w:color="auto"/>
        <w:left w:val="none" w:sz="0" w:space="0" w:color="auto"/>
        <w:bottom w:val="none" w:sz="0" w:space="0" w:color="auto"/>
        <w:right w:val="none" w:sz="0" w:space="0" w:color="auto"/>
      </w:divBdr>
    </w:div>
    <w:div w:id="1939482613">
      <w:bodyDiv w:val="1"/>
      <w:marLeft w:val="0"/>
      <w:marRight w:val="0"/>
      <w:marTop w:val="0"/>
      <w:marBottom w:val="0"/>
      <w:divBdr>
        <w:top w:val="none" w:sz="0" w:space="0" w:color="auto"/>
        <w:left w:val="none" w:sz="0" w:space="0" w:color="auto"/>
        <w:bottom w:val="none" w:sz="0" w:space="0" w:color="auto"/>
        <w:right w:val="none" w:sz="0" w:space="0" w:color="auto"/>
      </w:divBdr>
    </w:div>
    <w:div w:id="214141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3.emf"/><Relationship Id="rId2" Type="http://schemas.openxmlformats.org/officeDocument/2006/relationships/image" Target="media/image1.emf"/><Relationship Id="rId1" Type="http://schemas.openxmlformats.org/officeDocument/2006/relationships/image" Target="media/image2.png"/><Relationship Id="rId4" Type="http://schemas.openxmlformats.org/officeDocument/2006/relationships/image" Target="media/image4.emf"/></Relationships>
</file>

<file path=word/_rels/settings.xml.rels><?xml version='1.0' encoding='UTF-8' standalone='yes'?>
<Relationships xmlns="http://schemas.openxmlformats.org/package/2006/relationships"><Relationship Id="rId1" Type="http://schemas.openxmlformats.org/officeDocument/2006/relationships/attachedTemplate" Target="file:///\\systelios\fsadm\Hospidea\templ\Antr&#228;ge%20und%20Berichte%20intern\AkutantragPK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AkutantragPKV.dot</Template>
  <TotalTime>0</TotalTime>
  <Pages>6</Pages>
  <Words>1632</Words>
  <Characters>9309</Characters>
  <Application>Microsoft Office Word</Application>
  <DocSecurity>4</DocSecurity>
  <Lines>77</Lines>
  <Paragraphs>21</Paragraphs>
  <ScaleCrop>false</ScaleCrop>
  <HeadingPairs>
    <vt:vector size="2" baseType="variant">
      <vt:variant>
        <vt:lpstr>Titel</vt:lpstr>
      </vt:variant>
      <vt:variant>
        <vt:i4>1</vt:i4>
      </vt:variant>
    </vt:vector>
  </HeadingPairs>
  <TitlesOfParts>
    <vt:vector size="1" baseType="lpstr">
      <vt:lpstr>Betreffzeile</vt:lpstr>
    </vt:vector>
  </TitlesOfParts>
  <Company>sysTelios Gesundheitszentrum Siedelsbrunn GmbH&amp;Co.KG</Company>
  <LinksUpToDate>false</LinksUpToDate>
  <CharactersWithSpaces>10920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Betreffzeile</dc:title>
  <dc:subject/>
  <dc:creator>Heiko Musterfeld</dc:creator>
  <cp:keywords/>
  <cp:lastModifiedBy>Carsten Musterweg</cp:lastModifiedBy>
  <cp:revision>2</cp:revision>
  <cp:lastPrinted>2007-07-30T16:18:00Z</cp:lastPrinted>
  <dcterms:created xsi:type="dcterms:W3CDTF">2026-04-21T19:23:00Z</dcterms:created>
  <dcterms:modified xsi:type="dcterms:W3CDTF">2026-04-21T19:23:00Z</dcterms:modified>
</cp:coreProperties>
</file>