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771B" w14:textId="77777777" w:rsidR="007968E9" w:rsidRDefault="007968E9" w:rsidP="0005388D">
      <w:pPr>
        <w:framePr w:w="6840" w:hSpace="180" w:wrap="around" w:hAnchor="margin" w:x="13041" w:y="27216" w:anchorLock="1"/>
      </w:pPr>
    </w:p>
    <w:p w14:paraId="4B373208" w14:textId="644704F2" w:rsidR="00E5094D" w:rsidRDefault="000A6065" w:rsidP="0048099D">
      <w:pPr>
        <w:jc w:val="right"/>
      </w:pPr>
      <w:r>
        <w:rPr>
          <w:noProof/>
        </w:rPr>
        <mc:AlternateContent>
          <mc:Choice Requires="wps">
            <w:drawing>
              <wp:anchor distT="0" distB="0" distL="114300" distR="114300" simplePos="0" relativeHeight="251657728" behindDoc="0" locked="1" layoutInCell="1" allowOverlap="1" wp14:anchorId="6CF090D5" wp14:editId="1C14C7F0">
                <wp:simplePos x="0" y="0"/>
                <wp:positionH relativeFrom="margin">
                  <wp:align>left</wp:align>
                </wp:positionH>
                <wp:positionV relativeFrom="page">
                  <wp:posOffset>1905000</wp:posOffset>
                </wp:positionV>
                <wp:extent cx="4114800" cy="1514475"/>
                <wp:effectExtent l="0" t="0" r="0" b="0"/>
                <wp:wrapNone/>
                <wp:docPr id="90958266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9DB8A" w14:textId="3F8B0E95" w:rsidR="00895DF0" w:rsidRDefault="00804967" w:rsidP="00895DF0">
                            <w:pPr>
                              <w:pStyle w:val="Adressblock"/>
                            </w:pPr>
                            <w:bookmarkStart w:id="0" w:name="P_01Institution_Adr_Versicherung"/>
                            <w:r>
                              <w:t>Generali Deutschland Krankenversicherung AG</w:t>
                            </w:r>
                            <w:bookmarkEnd w:id="0"/>
                          </w:p>
                          <w:p w14:paraId="2907F721" w14:textId="77777777" w:rsidR="00895DF0" w:rsidRPr="000712B0" w:rsidRDefault="00895DF0" w:rsidP="00895DF0">
                            <w:pPr>
                              <w:pStyle w:val="Adressblock"/>
                            </w:pPr>
                            <w:r>
                              <w:t>Fachgutachter für Psychotherapie</w:t>
                            </w:r>
                          </w:p>
                          <w:p w14:paraId="31A07718" w14:textId="22E08D8F" w:rsidR="00895DF0" w:rsidRDefault="00895DF0" w:rsidP="00895DF0">
                            <w:pPr>
                              <w:pStyle w:val="Adressblock"/>
                            </w:pPr>
                            <w:bookmarkStart w:id="1" w:name="P_01Strasse_Adr_Versicherung"/>
                            <w:bookmarkEnd w:id="1"/>
                          </w:p>
                          <w:p w14:paraId="74059FD8" w14:textId="29FF8409" w:rsidR="00895DF0" w:rsidRDefault="00804967" w:rsidP="00895DF0">
                            <w:pPr>
                              <w:pStyle w:val="Adressblock"/>
                            </w:pPr>
                            <w:bookmarkStart w:id="2" w:name="P_01PLZ_Adr_Versicherung"/>
                            <w:r>
                              <w:t>50593</w:t>
                            </w:r>
                            <w:bookmarkEnd w:id="2"/>
                            <w:r w:rsidR="00895DF0">
                              <w:t xml:space="preserve"> </w:t>
                            </w:r>
                            <w:bookmarkStart w:id="3" w:name="P_01Ort_Adr_Versicherung"/>
                            <w:r>
                              <w:t>Köln</w:t>
                            </w:r>
                            <w:bookmarkEnd w:id="3"/>
                          </w:p>
                          <w:p w14:paraId="16D2104A" w14:textId="77777777" w:rsidR="00895DF0" w:rsidRDefault="00895DF0" w:rsidP="00895DF0">
                            <w:pPr>
                              <w:pStyle w:val="Adressblock"/>
                            </w:pPr>
                          </w:p>
                          <w:p w14:paraId="13C7B33D" w14:textId="77777777" w:rsidR="00895DF0" w:rsidRDefault="00895DF0" w:rsidP="00895DF0">
                            <w:pPr>
                              <w:pStyle w:val="Adressblock"/>
                            </w:pPr>
                          </w:p>
                          <w:p w14:paraId="6F33E228"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3477FECF" w14:textId="64F077D8" w:rsidR="00895DF0" w:rsidRDefault="00895DF0" w:rsidP="00895DF0">
                            <w:pPr>
                              <w:pStyle w:val="Adressblock"/>
                              <w:rPr>
                                <w:sz w:val="16"/>
                                <w:szCs w:val="16"/>
                              </w:rPr>
                            </w:pPr>
                            <w:r>
                              <w:rPr>
                                <w:sz w:val="16"/>
                                <w:szCs w:val="16"/>
                              </w:rPr>
                              <w:t>FAX</w:t>
                            </w:r>
                            <w:bookmarkStart w:id="4" w:name="P_01Telefax_Adr_Versicherung"/>
                            <w:r w:rsidR="00804967">
                              <w:rPr>
                                <w:sz w:val="16"/>
                                <w:szCs w:val="16"/>
                              </w:rPr>
                              <w:t>0221 1636-2560</w:t>
                            </w:r>
                            <w:bookmarkEnd w:id="4"/>
                          </w:p>
                          <w:p w14:paraId="7A7722CA" w14:textId="472199F6" w:rsidR="00895DF0" w:rsidRPr="00723F79" w:rsidRDefault="00895DF0" w:rsidP="00895DF0">
                            <w:pPr>
                              <w:pStyle w:val="Adressblock"/>
                              <w:rPr>
                                <w:sz w:val="16"/>
                                <w:szCs w:val="16"/>
                              </w:rPr>
                            </w:pPr>
                            <w:r>
                              <w:rPr>
                                <w:sz w:val="16"/>
                                <w:szCs w:val="16"/>
                              </w:rPr>
                              <w:t>Tel.:.</w:t>
                            </w:r>
                            <w:bookmarkStart w:id="5" w:name="P_01Telefon_Adr_Versicherung"/>
                            <w:r w:rsidR="00804967">
                              <w:rPr>
                                <w:sz w:val="16"/>
                                <w:szCs w:val="16"/>
                              </w:rPr>
                              <w:t>0221- 1636-0</w:t>
                            </w:r>
                            <w:bookmarkEnd w:id="5"/>
                          </w:p>
                          <w:p w14:paraId="477E862F" w14:textId="77777777" w:rsidR="003454E5" w:rsidRPr="000712B0" w:rsidRDefault="003454E5" w:rsidP="003454E5">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F090D5" id="_x0000_t202" coordsize="21600,21600" o:spt="202" path="m,l,21600r21600,l21600,xe">
                <v:stroke joinstyle="miter"/>
                <v:path gradientshapeok="t" o:connecttype="rect"/>
              </v:shapetype>
              <v:shape id="Text Box 12" o:spid="_x0000_s1026" type="#_x0000_t202" style="position:absolute;left:0;text-align:left;margin-left:0;margin-top:150pt;width:324pt;height:119.25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" filled="f" stroked="f">
                <v:textbox inset="0,0,0,0">
                  <w:txbxContent>
                    <w:p w14:paraId="0619DB8A" w14:textId="3F8B0E95" w:rsidR="00895DF0" w:rsidRDefault="00804967" w:rsidP="00895DF0">
                      <w:pPr>
                        <w:pStyle w:val="Adressblock"/>
                      </w:pPr>
                      <w:bookmarkStart w:id="6" w:name="P_01Institution_Adr_Versicherung"/>
                      <w:r>
                        <w:t>Generali Deutschland Krankenversicherung AG</w:t>
                      </w:r>
                      <w:bookmarkEnd w:id="6"/>
                    </w:p>
                    <w:p w14:paraId="2907F721" w14:textId="77777777" w:rsidR="00895DF0" w:rsidRPr="000712B0" w:rsidRDefault="00895DF0" w:rsidP="00895DF0">
                      <w:pPr>
                        <w:pStyle w:val="Adressblock"/>
                      </w:pPr>
                      <w:r>
                        <w:t>Fachgutachter für Psychotherapie</w:t>
                      </w:r>
                    </w:p>
                    <w:p w14:paraId="31A07718" w14:textId="22E08D8F" w:rsidR="00895DF0" w:rsidRDefault="00895DF0" w:rsidP="00895DF0">
                      <w:pPr>
                        <w:pStyle w:val="Adressblock"/>
                      </w:pPr>
                      <w:bookmarkStart w:id="7" w:name="P_01Strasse_Adr_Versicherung"/>
                      <w:bookmarkEnd w:id="7"/>
                    </w:p>
                    <w:p w14:paraId="74059FD8" w14:textId="29FF8409" w:rsidR="00895DF0" w:rsidRDefault="00804967" w:rsidP="00895DF0">
                      <w:pPr>
                        <w:pStyle w:val="Adressblock"/>
                      </w:pPr>
                      <w:bookmarkStart w:id="8" w:name="P_01PLZ_Adr_Versicherung"/>
                      <w:r>
                        <w:t>50593</w:t>
                      </w:r>
                      <w:bookmarkEnd w:id="8"/>
                      <w:r w:rsidR="00895DF0">
                        <w:t xml:space="preserve"> </w:t>
                      </w:r>
                      <w:bookmarkStart w:id="9" w:name="P_01Ort_Adr_Versicherung"/>
                      <w:r>
                        <w:t>Köln</w:t>
                      </w:r>
                      <w:bookmarkEnd w:id="9"/>
                    </w:p>
                    <w:p w14:paraId="16D2104A" w14:textId="77777777" w:rsidR="00895DF0" w:rsidRDefault="00895DF0" w:rsidP="00895DF0">
                      <w:pPr>
                        <w:pStyle w:val="Adressblock"/>
                      </w:pPr>
                    </w:p>
                    <w:p w14:paraId="13C7B33D" w14:textId="77777777" w:rsidR="00895DF0" w:rsidRDefault="00895DF0" w:rsidP="00895DF0">
                      <w:pPr>
                        <w:pStyle w:val="Adressblock"/>
                      </w:pPr>
                    </w:p>
                    <w:p w14:paraId="6F33E228"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3477FECF" w14:textId="64F077D8" w:rsidR="00895DF0" w:rsidRDefault="00895DF0" w:rsidP="00895DF0">
                      <w:pPr>
                        <w:pStyle w:val="Adressblock"/>
                        <w:rPr>
                          <w:sz w:val="16"/>
                          <w:szCs w:val="16"/>
                        </w:rPr>
                      </w:pPr>
                      <w:r>
                        <w:rPr>
                          <w:sz w:val="16"/>
                          <w:szCs w:val="16"/>
                        </w:rPr>
                        <w:t>FAX</w:t>
                      </w:r>
                      <w:bookmarkStart w:id="10" w:name="P_01Telefax_Adr_Versicherung"/>
                      <w:r w:rsidR="00804967">
                        <w:rPr>
                          <w:sz w:val="16"/>
                          <w:szCs w:val="16"/>
                        </w:rPr>
                        <w:t>0221 1636-2560</w:t>
                      </w:r>
                      <w:bookmarkEnd w:id="10"/>
                    </w:p>
                    <w:p w14:paraId="7A7722CA" w14:textId="472199F6" w:rsidR="00895DF0" w:rsidRPr="00723F79" w:rsidRDefault="00895DF0" w:rsidP="00895DF0">
                      <w:pPr>
                        <w:pStyle w:val="Adressblock"/>
                        <w:rPr>
                          <w:sz w:val="16"/>
                          <w:szCs w:val="16"/>
                        </w:rPr>
                      </w:pPr>
                      <w:r>
                        <w:rPr>
                          <w:sz w:val="16"/>
                          <w:szCs w:val="16"/>
                        </w:rPr>
                        <w:t>Tel.:.</w:t>
                      </w:r>
                      <w:bookmarkStart w:id="11" w:name="P_01Telefon_Adr_Versicherung"/>
                      <w:r w:rsidR="00804967">
                        <w:rPr>
                          <w:sz w:val="16"/>
                          <w:szCs w:val="16"/>
                        </w:rPr>
                        <w:t>0221- 1636-0</w:t>
                      </w:r>
                      <w:bookmarkEnd w:id="11"/>
                    </w:p>
                    <w:p w14:paraId="477E862F" w14:textId="77777777" w:rsidR="003454E5" w:rsidRPr="000712B0" w:rsidRDefault="003454E5" w:rsidP="003454E5">
                      <w:pPr>
                        <w:pStyle w:val="Adressblock"/>
                      </w:pPr>
                    </w:p>
                  </w:txbxContent>
                </v:textbox>
                <w10:wrap anchorx="margin" anchory="page"/>
                <w10:anchorlock/>
              </v:shape>
            </w:pict>
          </mc:Fallback>
        </mc:AlternateContent>
      </w:r>
      <w:r w:rsidR="00E5094D">
        <w:t xml:space="preserve">Wald-Michelbach, </w:t>
      </w:r>
      <w:bookmarkStart w:id="12" w:name="S_01DokErst_LangesDatum"/>
      <w:r w:rsidR="00804967">
        <w:t>8. Januar 2026</w:t>
      </w:r>
      <w:bookmarkEnd w:id="12"/>
    </w:p>
    <w:p w14:paraId="1F87340D" w14:textId="77777777" w:rsidR="001D4817" w:rsidRPr="00D7372A" w:rsidRDefault="001D4817" w:rsidP="00865555">
      <w:pPr>
        <w:rPr>
          <w:rFonts w:cs="Arial"/>
        </w:rPr>
      </w:pPr>
    </w:p>
    <w:p w14:paraId="20E493B7" w14:textId="77777777" w:rsidR="001D4817" w:rsidRPr="00D7372A" w:rsidRDefault="001D4817" w:rsidP="00865555">
      <w:pPr>
        <w:rPr>
          <w:rFonts w:cs="Arial"/>
        </w:rPr>
      </w:pPr>
    </w:p>
    <w:p w14:paraId="7C03A7C5" w14:textId="77777777" w:rsidR="00A84C1E" w:rsidRDefault="00E62855" w:rsidP="00984F23">
      <w:pPr>
        <w:rPr>
          <w:rFonts w:cs="Arial"/>
          <w:b/>
          <w:lang w:val="it-IT"/>
        </w:rPr>
      </w:pPr>
      <w:r>
        <w:rPr>
          <w:rFonts w:cs="Arial"/>
          <w:b/>
          <w:lang w:val="it-IT"/>
        </w:rPr>
        <w:t xml:space="preserve">Antrag auf </w:t>
      </w:r>
      <w:r w:rsidR="008631F3">
        <w:rPr>
          <w:rFonts w:cs="Arial"/>
          <w:b/>
          <w:lang w:val="it-IT"/>
        </w:rPr>
        <w:t>Verlängerung der Kostenzusage</w:t>
      </w:r>
    </w:p>
    <w:p w14:paraId="33483E08" w14:textId="77777777" w:rsidR="00E62855" w:rsidRPr="00A84C1E" w:rsidRDefault="00E62855" w:rsidP="00984F23">
      <w:pPr>
        <w:rPr>
          <w:rFonts w:cs="Arial"/>
          <w:b/>
          <w:lang w:val="it-IT"/>
        </w:rPr>
      </w:pPr>
    </w:p>
    <w:p w14:paraId="18B4A81A" w14:textId="77777777" w:rsidR="00804967" w:rsidRDefault="00804967" w:rsidP="00984F23">
      <w:pPr>
        <w:rPr>
          <w:rFonts w:cs="Arial"/>
        </w:rPr>
      </w:pPr>
      <w:bookmarkStart w:id="13" w:name="P_01Postadresse_Adr_Patient"/>
      <w:r>
        <w:rPr>
          <w:rFonts w:cs="Arial"/>
        </w:rPr>
        <w:t>Frau</w:t>
      </w:r>
    </w:p>
    <w:p w14:paraId="06AF9801" w14:textId="77777777" w:rsidR="00804967" w:rsidRDefault="00804967" w:rsidP="00984F23">
      <w:pPr>
        <w:rPr>
          <w:rFonts w:cs="Arial"/>
        </w:rPr>
      </w:pPr>
      <w:r>
        <w:rPr>
          <w:rFonts w:cs="Arial"/>
        </w:rPr>
        <w:t>Christina von Musterberg</w:t>
      </w:r>
    </w:p>
    <w:p w14:paraId="1F8674EA" w14:textId="77777777" w:rsidR="00804967" w:rsidRDefault="00804967" w:rsidP="00984F23">
      <w:pPr>
        <w:rPr>
          <w:rFonts w:cs="Arial"/>
        </w:rPr>
      </w:pPr>
      <w:r>
        <w:rPr>
          <w:rFonts w:cs="Arial"/>
        </w:rPr>
        <w:t>Musterplatz 15</w:t>
      </w:r>
    </w:p>
    <w:p w14:paraId="75809058" w14:textId="043FE929" w:rsidR="00A84C1E" w:rsidRDefault="00804967" w:rsidP="00984F23">
      <w:pPr>
        <w:rPr>
          <w:rFonts w:cs="Arial"/>
        </w:rPr>
      </w:pPr>
      <w:r>
        <w:rPr>
          <w:rFonts w:cs="Arial"/>
        </w:rPr>
        <w:t>12349 Musterstadt</w:t>
      </w:r>
      <w:bookmarkEnd w:id="13"/>
    </w:p>
    <w:p w14:paraId="602E7F32" w14:textId="708DE8D0" w:rsidR="00A84C1E" w:rsidRDefault="00961402" w:rsidP="00984F23">
      <w:pPr>
        <w:rPr>
          <w:rFonts w:cs="Arial"/>
        </w:rPr>
      </w:pPr>
      <w:r>
        <w:rPr>
          <w:rFonts w:cs="Arial"/>
        </w:rPr>
        <w:t xml:space="preserve">geb. </w:t>
      </w:r>
      <w:bookmarkStart w:id="14" w:name="P_01Geburtsdatum_Adr_Patient"/>
      <w:r w:rsidR="00804967">
        <w:rPr>
          <w:rFonts w:cs="Arial"/>
        </w:rPr>
        <w:t>19.04.1976</w:t>
      </w:r>
      <w:bookmarkEnd w:id="14"/>
    </w:p>
    <w:p w14:paraId="72D28B7C" w14:textId="297C77C2" w:rsidR="00A84C1E" w:rsidRDefault="0064252D" w:rsidP="00984F23">
      <w:pPr>
        <w:rPr>
          <w:rFonts w:cs="Arial"/>
        </w:rPr>
      </w:pPr>
      <w:r>
        <w:rPr>
          <w:rFonts w:cs="Arial"/>
        </w:rPr>
        <w:t xml:space="preserve">Versicherungsnummer: </w:t>
      </w:r>
      <w:bookmarkStart w:id="15" w:name="P_01Versicherung_Nummer_Adr_Patient"/>
      <w:r w:rsidR="00804967">
        <w:rPr>
          <w:rFonts w:cs="Arial"/>
        </w:rPr>
        <w:t>500/10000004</w:t>
      </w:r>
      <w:bookmarkEnd w:id="15"/>
      <w:r w:rsidR="00C41A87">
        <w:rPr>
          <w:rFonts w:cs="Arial"/>
        </w:rPr>
        <w:t xml:space="preserve"> </w:t>
      </w:r>
    </w:p>
    <w:p w14:paraId="123E0A96" w14:textId="77777777" w:rsidR="00A84C1E" w:rsidRDefault="00A84C1E" w:rsidP="00984F23">
      <w:pPr>
        <w:rPr>
          <w:rFonts w:cs="Arial"/>
        </w:rPr>
      </w:pPr>
    </w:p>
    <w:p w14:paraId="7128DDC1" w14:textId="77777777" w:rsidR="00FB5DB1" w:rsidRDefault="00FB5DB1" w:rsidP="00984F23">
      <w:pPr>
        <w:rPr>
          <w:rFonts w:cs="Arial"/>
        </w:rPr>
      </w:pPr>
    </w:p>
    <w:p w14:paraId="47D016F8" w14:textId="77777777" w:rsidR="00A84C1E" w:rsidRDefault="00FA001A" w:rsidP="00984F23">
      <w:pPr>
        <w:rPr>
          <w:rFonts w:cs="Arial"/>
        </w:rPr>
      </w:pPr>
      <w:r>
        <w:rPr>
          <w:rFonts w:cs="Arial"/>
        </w:rPr>
        <w:t>Sehr geehrte Damen und Herren</w:t>
      </w:r>
      <w:r w:rsidR="00A84C1E">
        <w:rPr>
          <w:rFonts w:cs="Arial"/>
        </w:rPr>
        <w:t>,</w:t>
      </w:r>
    </w:p>
    <w:p w14:paraId="150E0AA1" w14:textId="77777777" w:rsidR="00A84C1E" w:rsidRDefault="00A84C1E" w:rsidP="00984F23">
      <w:pPr>
        <w:rPr>
          <w:rFonts w:cs="Arial"/>
        </w:rPr>
      </w:pPr>
    </w:p>
    <w:p w14:paraId="56BA707E" w14:textId="73FC5F6D" w:rsidR="00A84C1E" w:rsidRDefault="00A84C1E" w:rsidP="00984F23">
      <w:pPr>
        <w:rPr>
          <w:rFonts w:cs="Arial"/>
        </w:rPr>
      </w:pPr>
      <w:r>
        <w:rPr>
          <w:rFonts w:cs="Arial"/>
        </w:rPr>
        <w:t>wir berichten über Frau Christina von Musterberg, die sich seit dem 31.12.2025 in unserer stationären Krankenhausbehandlung befindet.</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804967">
        <w:rPr>
          <w:rFonts w:cs="Arial"/>
        </w:rPr>
      </w:r>
      <w:r>
        <w:rPr>
          <w:rFonts w:cs="Arial"/>
        </w:rPr>
      </w:r>
      <w:r>
        <w:rPr>
          <w:rFonts w:cs="Arial"/>
        </w:rPr>
      </w:r>
      <w:r>
        <w:rPr>
          <w:rFonts w:cs="Arial"/>
        </w:rPr>
      </w:r>
      <w:r w:rsidR="00804967">
        <w:rPr>
          <w:rFonts w:cs="Arial"/>
          <w:noProof/>
        </w:rPr>
      </w:r>
      <w:r>
        <w:rPr>
          <w:rFonts w:cs="Arial"/>
        </w:rPr>
      </w:r>
      <w:r>
        <w:rPr>
          <w:rFonts w:cs="Arial"/>
        </w:rPr>
      </w:r>
      <w:bookmarkStart w:id="16" w:name="P_02Vorname"/>
      <w:r w:rsidR="00804967">
        <w:rPr>
          <w:rFonts w:cs="Arial"/>
        </w:rPr>
      </w:r>
      <w:bookmarkEnd w:id="16"/>
      <w:r>
        <w:rPr>
          <w:rFonts w:cs="Arial"/>
        </w:rPr>
      </w:r>
      <w:bookmarkStart w:id="17" w:name="P_02Nachname"/>
      <w:r w:rsidR="00804967">
        <w:rPr>
          <w:rFonts w:cs="Arial"/>
        </w:rPr>
      </w:r>
      <w:bookmarkEnd w:id="17"/>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804967">
        <w:rPr>
          <w:rFonts w:cs="Arial"/>
        </w:rPr>
      </w:r>
      <w:r>
        <w:rPr>
          <w:rFonts w:cs="Arial"/>
        </w:rPr>
      </w:r>
      <w:r>
        <w:rPr>
          <w:rFonts w:cs="Arial"/>
        </w:rPr>
      </w:r>
      <w:r>
        <w:rPr>
          <w:rFonts w:cs="Arial"/>
        </w:rPr>
      </w:r>
      <w:r w:rsidR="00804967">
        <w:rPr>
          <w:rFonts w:cs="Arial"/>
          <w:noProof/>
        </w:rPr>
      </w:r>
      <w:r>
        <w:rPr>
          <w:rFonts w:cs="Arial"/>
        </w:rPr>
      </w:r>
      <w:r>
        <w:rPr>
          <w:rFonts w:cs="Arial"/>
        </w:rPr>
      </w:r>
      <w:r w:rsidR="00AB64CE">
        <w:rPr>
          <w:rFonts w:cs="Arial"/>
        </w:rPr>
      </w:r>
      <w:r>
        <w:rPr>
          <w:rFonts w:cs="Arial"/>
        </w:rPr>
      </w:r>
      <w:bookmarkStart w:id="18" w:name="A_01Aufnahmetag"/>
      <w:r w:rsidR="00804967">
        <w:rPr>
          <w:rFonts w:cs="Arial"/>
        </w:rPr>
      </w:r>
      <w:bookmarkEnd w:id="18"/>
      <w:r>
        <w:rPr>
          <w:rFonts w:cs="Arial"/>
        </w:rPr>
      </w:r>
      <w:r w:rsidR="00AB64CE">
        <w:rPr>
          <w:rFonts w:cs="Arial"/>
        </w:rPr>
      </w:r>
      <w:r>
        <w:rPr>
          <w:rFonts w:cs="Arial"/>
        </w:rPr>
      </w:r>
    </w:p>
    <w:p w14:paraId="497A7FD8" w14:textId="77777777" w:rsidR="00001A00" w:rsidRDefault="00001A00" w:rsidP="00984F23">
      <w:pPr>
        <w:rPr>
          <w:rFonts w:cs="Arial"/>
        </w:rPr>
      </w:pPr>
    </w:p>
    <w:p w14:paraId="7B8754C9" w14:textId="77777777" w:rsidR="00001A00" w:rsidRDefault="00001A00" w:rsidP="00984F23">
      <w:pPr>
        <w:rPr>
          <w:rFonts w:cs="Arial"/>
        </w:rPr>
      </w:pPr>
    </w:p>
    <w:p w14:paraId="11CCA2A0"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7287947C" w14:textId="77777777" w:rsidR="005D795E" w:rsidRPr="00001A00" w:rsidRDefault="00001A00" w:rsidP="00711A0A">
      <w:pPr>
        <w:spacing w:after="0"/>
        <w:rPr>
          <w:rFonts w:cs="Arial"/>
        </w:rPr>
      </w:pPr>
      <w:r>
        <w:rPr>
          <w:rFonts w:cs="Arial"/>
        </w:rPr>
        <w:br w:type="page"/>
      </w:r>
      <w:r w:rsidR="005D795E">
        <w:rPr>
          <w:rFonts w:cs="Arial"/>
          <w:b/>
          <w:bCs/>
        </w:rPr>
        <w:t>Aktuelle Diagnose</w:t>
      </w:r>
    </w:p>
    <w:p w14:paraId="3AD7ED5E" w14:textId="77777777" w:rsidR="00804967" w:rsidRPr="00804967" w:rsidRDefault="00804967" w:rsidP="00804967">
      <w:bookmarkStart w:id="19" w:name="T_013_Diagnosen_Aktuelle_bzw_AbschlussDi"/>
      <w:r w:rsidRPr="00804967">
        <w:t>Mittelgradige depressive Episode (F32.1)</w:t>
      </w:r>
    </w:p>
    <w:p w14:paraId="653C74F7" w14:textId="77777777" w:rsidR="00804967" w:rsidRPr="00804967" w:rsidRDefault="00804967" w:rsidP="00804967">
      <w:r w:rsidRPr="00804967">
        <w:t>Einfache Aktivitäts- und Aufmerksamkeitsstörung (F90.0), ED 2024</w:t>
      </w:r>
    </w:p>
    <w:p w14:paraId="56585A5F" w14:textId="5B602229" w:rsidR="005D795E" w:rsidRPr="00A84C1E" w:rsidRDefault="00804967" w:rsidP="00804967">
      <w:pPr>
        <w:rPr>
          <w:rFonts w:cs="Arial"/>
        </w:rPr>
      </w:pPr>
      <w:r w:rsidRPr="00804967">
        <w:t>Ménière-Krankheit (H81.0), ED 2021</w:t>
      </w:r>
      <w:bookmarkEnd w:id="19"/>
    </w:p>
    <w:p w14:paraId="168FDC22" w14:textId="77777777" w:rsidR="00FD2371" w:rsidRDefault="00FD2371" w:rsidP="00711A0A">
      <w:pPr>
        <w:spacing w:after="0"/>
        <w:rPr>
          <w:rFonts w:cs="Arial"/>
        </w:rPr>
      </w:pPr>
    </w:p>
    <w:p w14:paraId="27FCD43A" w14:textId="77777777" w:rsidR="00767A80" w:rsidRDefault="00A84C1E" w:rsidP="00711A0A">
      <w:pPr>
        <w:spacing w:after="0"/>
        <w:rPr>
          <w:rFonts w:cs="Arial"/>
          <w:b/>
          <w:bCs/>
        </w:rPr>
      </w:pPr>
      <w:r w:rsidRPr="00A84C1E">
        <w:rPr>
          <w:rFonts w:cs="Arial"/>
          <w:b/>
          <w:bCs/>
        </w:rPr>
        <w:t>Aktuelle Anamnese</w:t>
      </w:r>
    </w:p>
    <w:p w14:paraId="1948929A" w14:textId="2A4867DA" w:rsidR="00804967" w:rsidRPr="00804967" w:rsidRDefault="00804967" w:rsidP="00804967">
      <w:bookmarkStart w:id="20" w:name="T_017_Anamnese_Aktuelle_Anamnese"/>
      <w:r w:rsidRPr="00804967">
        <w:t xml:space="preserve">Frau v.M. berichtet im Erstgespräch seit einem Jahr unter zunehmenden depressiven Symptomen zu leiden, welche sich zuletzt so zugespitzt hätten, dass sie ihren Alltag kaum habe bewältigen können. Die Klientin fühle sich in ihrem Beruf als Beratungslehrkraft an einer Grundschule mit teils "unbeschulbaren Kindern" zunehmend überfordert und hilflos. Sie leide unter Erschöpfung, Grübeln, Verzweiflung, Hoffnungslosigkeit, Antriebslosigkeit, Konzentrations- und Gedächtnisstörungen ("Ich vergesse alles"), niedrigem Selbstwert mit Selbstabwertungen ("Ich tauge nichts"; "Ich bin falsch", "ich gehöre nicht dazu"), Ein- und Durchschlafstörungen und Schuldgefühlen. Die Klientin sei sehr gereizt durch kleine Auslöser oder ungeplante Veränderungen, werde insbesondere zuhause schnell verbal aggressiv und wütend. Dies führe auch zu partnerschaftlichen Konflikten mit ihrem Ehemann. In starken Anspannungs- und Verzweiflungsmomenten eskaliere es in selbstverletzendem Verhalten (beißen, kratzen, Wand schlagen). Sie weine sehr oft und fühle sich traurig oder innerlich leer. Ihr fehle die emotionale </w:t>
      </w:r>
      <w:r w:rsidR="005E24F1" w:rsidRPr="00804967">
        <w:t>Wahrnehmung</w:t>
      </w:r>
      <w:r w:rsidRPr="00804967">
        <w:t xml:space="preserve"> von Situationen im Leben. Freude könne sie kaum noch empfinden, auf Ressourcen könne sie kaum zurückgreifen, es sei "alles zu anstrengend". </w:t>
      </w:r>
      <w:r w:rsidR="005E24F1" w:rsidRPr="00804967">
        <w:t>Frau</w:t>
      </w:r>
      <w:r w:rsidRPr="00804967">
        <w:t xml:space="preserve"> v.M. schildert kaum zur Ruhe zu kommen und unter "Dauerstress" zu leiden. Dies führe auch zu Essattacken von Süßigkeiten, was ihr jedoch nicht gut tue. Aktuell habe sie ihre Ernährung erneut umgestellt, auf Zucker verzichtet und Gewicht reduziert. </w:t>
      </w:r>
    </w:p>
    <w:p w14:paraId="4608F458" w14:textId="77777777" w:rsidR="00804967" w:rsidRPr="00804967" w:rsidRDefault="00804967" w:rsidP="00804967">
      <w:r w:rsidRPr="00804967">
        <w:t xml:space="preserve">Ihre Versuche dem Erschöpfungszustand entgegenzuwirken, hätten zuletzt kaum zur Besserung geführt, ihr "desolater Gesamtzustand" stelle sich rasant wieder ein und sie erlebe sich in "einer deutlichen Abwärtsspirale". </w:t>
      </w:r>
    </w:p>
    <w:p w14:paraId="749041F9" w14:textId="77777777" w:rsidR="00804967" w:rsidRPr="00804967" w:rsidRDefault="00804967" w:rsidP="00804967">
      <w:r w:rsidRPr="00804967">
        <w:t xml:space="preserve"> </w:t>
      </w:r>
    </w:p>
    <w:p w14:paraId="296680AD" w14:textId="7BADC04C" w:rsidR="00767A80" w:rsidRPr="005E24F1" w:rsidRDefault="00804967" w:rsidP="00804967">
      <w:r w:rsidRPr="00804967">
        <w:t xml:space="preserve">Als Ziele für den Aufenthalt benennt sie alternative Regulationsstrategien im Umgang mit Wut und dysfunktionalem Essverhalten zu lernen, eigene Bedürfnisse zu erforschen und Handlungsmöglichkeiten zu erhalten, sowie beruflich eigene Grenzen zu erkennen, zu akzeptieren und diese auch zu wahren. </w:t>
      </w:r>
      <w:bookmarkEnd w:id="20"/>
    </w:p>
    <w:p w14:paraId="5C632AE3" w14:textId="77777777" w:rsidR="00271237" w:rsidRPr="00767A80" w:rsidRDefault="00271237" w:rsidP="00711A0A">
      <w:pPr>
        <w:spacing w:after="0"/>
        <w:rPr>
          <w:rFonts w:cs="Arial"/>
        </w:rPr>
      </w:pPr>
    </w:p>
    <w:p w14:paraId="63712F96" w14:textId="77777777" w:rsidR="00AC1BE3" w:rsidRDefault="00AC1BE3" w:rsidP="00AC1BE3">
      <w:pPr>
        <w:spacing w:after="0"/>
        <w:rPr>
          <w:rFonts w:cs="Arial"/>
          <w:b/>
          <w:bCs/>
        </w:rPr>
      </w:pPr>
      <w:r>
        <w:rPr>
          <w:rFonts w:cs="Arial"/>
          <w:b/>
          <w:bCs/>
        </w:rPr>
        <w:t>Problemrelevante Vorgeschichte</w:t>
      </w:r>
      <w:r>
        <w:rPr>
          <w:rFonts w:cs="Arial"/>
        </w:rPr>
        <w:t xml:space="preserve"> </w:t>
      </w:r>
    </w:p>
    <w:p w14:paraId="6ECEE1CF" w14:textId="32167E78" w:rsidR="00AC1BE3" w:rsidRDefault="00804967" w:rsidP="005E24F1">
      <w:bookmarkStart w:id="21" w:name="T_018_Anamnese_Vorgeschichte"/>
      <w:r w:rsidRPr="00804967">
        <w:t xml:space="preserve">Ambulante psychotherapeutische Vorerfahrung: Probatorische Sitzungen 2020, Abbruch aufgrund von Überforderung bei der Antragsstellung. </w:t>
      </w:r>
      <w:bookmarkEnd w:id="21"/>
    </w:p>
    <w:p w14:paraId="271F9BCC" w14:textId="77777777" w:rsidR="005E24F1" w:rsidRPr="005E24F1" w:rsidRDefault="005E24F1" w:rsidP="005E24F1"/>
    <w:p w14:paraId="3B05C8C8" w14:textId="77777777" w:rsidR="005E24F1" w:rsidRDefault="005E24F1" w:rsidP="00AC1BE3">
      <w:pPr>
        <w:spacing w:after="0"/>
        <w:rPr>
          <w:rFonts w:cs="Arial"/>
          <w:b/>
        </w:rPr>
      </w:pPr>
      <w:bookmarkStart w:id="22" w:name="T_0112_Anamnese_Familienanamnese"/>
    </w:p>
    <w:p w14:paraId="26126E15" w14:textId="77777777" w:rsidR="005E24F1" w:rsidRDefault="005E24F1" w:rsidP="00AC1BE3">
      <w:pPr>
        <w:spacing w:after="0"/>
        <w:rPr>
          <w:rFonts w:cs="Arial"/>
          <w:b/>
        </w:rPr>
      </w:pPr>
    </w:p>
    <w:p w14:paraId="6253D6B8" w14:textId="67F466A3" w:rsidR="00804967" w:rsidRDefault="00804967" w:rsidP="00AC1BE3">
      <w:pPr>
        <w:spacing w:after="0"/>
        <w:rPr>
          <w:rFonts w:cs="Arial"/>
          <w:b/>
        </w:rPr>
      </w:pPr>
      <w:r w:rsidRPr="00804967">
        <w:rPr>
          <w:rFonts w:cs="Arial"/>
          <w:b/>
          <w:vanish/>
        </w:rPr>
        <w:t>#TEXTANF#</w:t>
      </w:r>
      <w:r>
        <w:rPr>
          <w:rFonts w:cs="Arial"/>
          <w:b/>
        </w:rPr>
        <w:t>Biographische Anamnese</w:t>
      </w:r>
    </w:p>
    <w:p w14:paraId="72683547" w14:textId="77777777" w:rsidR="00804967" w:rsidRPr="00804967" w:rsidRDefault="00804967" w:rsidP="00804967">
      <w:r w:rsidRPr="00804967">
        <w:t xml:space="preserve">Frau v.M. sei mit ihrer Schwester bei den Eltern aufgewachsen. Ihre Eltern hätten alles perfekt machen wollen. Gleichzeitig beschreibt sie die Kommunikation als schwierig. Es habe viele Schuldzuweisungen gegeben und Androhung von Liebesentzug. Häufig habe sie die Kommunikation auch als abwertend erlebt ("Du kannst das nicht, du bist zu dumm, Dickerchen"). Zudem sei ihr Erleben häufig invalidiert worden. </w:t>
      </w:r>
    </w:p>
    <w:p w14:paraId="42A03FCD" w14:textId="77777777" w:rsidR="00804967" w:rsidRPr="00804967" w:rsidRDefault="00804967" w:rsidP="00804967">
      <w:r w:rsidRPr="00804967">
        <w:t xml:space="preserve"> </w:t>
      </w:r>
    </w:p>
    <w:p w14:paraId="1C9AAFA8" w14:textId="1049771C" w:rsidR="00AC1BE3" w:rsidRDefault="00804967" w:rsidP="00804967">
      <w:pPr>
        <w:rPr>
          <w:rFonts w:cs="Arial"/>
        </w:rPr>
      </w:pPr>
      <w:r w:rsidRPr="00804967">
        <w:t xml:space="preserve">Die Klientin sei verheiratet und lebe mit ihrem Mann zusammen. Mit diesem gebe es zunehmend Konflikte. </w:t>
      </w:r>
      <w:bookmarkEnd w:id="22"/>
    </w:p>
    <w:p w14:paraId="75517620" w14:textId="77777777" w:rsidR="00032BE9" w:rsidRPr="00032BE9" w:rsidRDefault="00032BE9" w:rsidP="00711A0A">
      <w:pPr>
        <w:spacing w:after="0"/>
        <w:rPr>
          <w:rFonts w:cs="Arial"/>
          <w:bCs/>
        </w:rPr>
      </w:pPr>
    </w:p>
    <w:p w14:paraId="512DAF5F" w14:textId="77777777" w:rsidR="009B637F" w:rsidRPr="004E41CF" w:rsidRDefault="009B637F" w:rsidP="00711A0A">
      <w:pPr>
        <w:spacing w:after="0"/>
        <w:rPr>
          <w:rFonts w:cs="Arial"/>
          <w:b/>
          <w:bCs/>
        </w:rPr>
      </w:pPr>
      <w:r w:rsidRPr="004E41CF">
        <w:rPr>
          <w:rFonts w:cs="Arial"/>
          <w:b/>
          <w:bCs/>
        </w:rPr>
        <w:t>Psychischer Befund</w:t>
      </w:r>
    </w:p>
    <w:p w14:paraId="60ADB231" w14:textId="5C955C7D" w:rsidR="007A3D34" w:rsidRPr="00804967" w:rsidRDefault="00804967" w:rsidP="00804967">
      <w:bookmarkStart w:id="23" w:name="T_0129_Befunde_Psychischer_Befund"/>
      <w:r w:rsidRPr="00804967">
        <w:t>Im Gespräch offen, wach, bewusstseinsklar, zu allen Qualitäten orientiert. Konzentration, Merkfähigkeit und Gedächtnis subjektiv gemindert. Auffassung intakt. Formalgedanklich grübelnd, keine Denkverlangsamung, eingeengtes Denken mit Fokus auf Probleme. Keine konkreten Phobien. Versagensängste. Keine Zwänge. Kein Vermeidungsverhalten. Kein Anhalt für Wahn oder Sinnestäuschungen, keine Ich- Störungen. Stimmungslage gedrückt, affektive Schwingungsfähigkeit erhalten bei insgesamt angespannter, verzweifelter, trauriger Affektlage. Subjektiv berichtete häufige Gereiztheit Wut. Freud- Interesselosigkeit. Erschöpfung, eingeschränkte Belastbarkeit. Antrieb reduziert. Hoffnungslosigkeit, Insuffizienzgefühle. Schuldgefühle, Selbstwertgefühl ist niedrig, Gefühlsregulation ist eingeschränkt, Impulskontrolle ist unter hoher Anspannung reduziert. Ambivalenz. Innere Unruhe. Keine zirkadianen Besonderheiten. Ausgeprägte Ein- Durchschlafstörungen. Verbal aggressives Verhalten und selbstverletzendes Verhalten, i.S.v. Beißen, Kratzen oder Schlagen. Sozialer Rückzug. Restriktives Essverhalten mit Heißhungerattacken. Somatisierung, i.S. von Lärmempfindlichkeit und Ohrgeräusche. In der Vergangenheit keinerlei suizidale Handlungen. Lebensüberdrüssige Gedanken, i.S.v. Insuffizienzgefühlen, keine suizidale Handlungsplanung oder Handlungsvorbereitung. Zum Zeitpunkt der Aufnahme von akuter Suizidalität klar distanziert.</w:t>
      </w:r>
      <w:bookmarkEnd w:id="23"/>
    </w:p>
    <w:p w14:paraId="43A223B8" w14:textId="77777777" w:rsidR="004C3EE9" w:rsidRDefault="004C3EE9" w:rsidP="00711A0A">
      <w:pPr>
        <w:spacing w:after="0"/>
        <w:rPr>
          <w:rFonts w:cs="Arial"/>
          <w:bCs/>
        </w:rPr>
      </w:pPr>
    </w:p>
    <w:p w14:paraId="3E412495" w14:textId="77777777" w:rsidR="004C3EE9" w:rsidRPr="004E41CF" w:rsidRDefault="004C3EE9" w:rsidP="00711A0A">
      <w:pPr>
        <w:spacing w:after="0"/>
        <w:rPr>
          <w:rFonts w:cs="Arial"/>
          <w:b/>
          <w:bCs/>
        </w:rPr>
      </w:pPr>
      <w:r w:rsidRPr="004E41CF">
        <w:rPr>
          <w:rFonts w:cs="Arial"/>
          <w:b/>
          <w:bCs/>
        </w:rPr>
        <w:t>Substanzanamnese</w:t>
      </w:r>
    </w:p>
    <w:p w14:paraId="642540B1" w14:textId="6DFC96BB" w:rsidR="00B67B4C" w:rsidRPr="00804967" w:rsidRDefault="00804967" w:rsidP="00804967">
      <w:bookmarkStart w:id="24" w:name="T_0138_Anamnese_Substanzanamnese"/>
      <w:r w:rsidRPr="00804967">
        <w:t>Kein Nikotinkonsum. Alkoholkonsum weniger als einmal im Monat. Kein Hinweis auf aktuellen missbräuchlichen Drogenkonsum oder Abhängigkeitserkrankung. Bis vor 4 Wochen täglich zu hoher Zuckerkonsum.</w:t>
      </w:r>
      <w:bookmarkEnd w:id="24"/>
    </w:p>
    <w:p w14:paraId="042FBAF8" w14:textId="77777777" w:rsidR="00711A0A" w:rsidRDefault="00711A0A" w:rsidP="00711A0A">
      <w:pPr>
        <w:spacing w:after="0"/>
        <w:rPr>
          <w:rFonts w:cs="Arial"/>
          <w:b/>
          <w:bCs/>
        </w:rPr>
      </w:pPr>
    </w:p>
    <w:p w14:paraId="322F3EE8" w14:textId="77777777" w:rsidR="00E62855" w:rsidRPr="004E41CF" w:rsidRDefault="00E62855" w:rsidP="00711A0A">
      <w:pPr>
        <w:spacing w:after="0"/>
        <w:rPr>
          <w:rFonts w:cs="Arial"/>
        </w:rPr>
      </w:pPr>
      <w:r w:rsidRPr="004E41CF">
        <w:rPr>
          <w:rFonts w:cs="Arial"/>
          <w:b/>
        </w:rPr>
        <w:t>Aufnahmemedikation</w:t>
      </w:r>
    </w:p>
    <w:p w14:paraId="1BBFA06C" w14:textId="77777777" w:rsidR="00804967" w:rsidRPr="00804967" w:rsidRDefault="00804967" w:rsidP="00804967">
      <w:bookmarkStart w:id="25" w:name="T_0125_Anamnese_Medikamentenanamnese"/>
      <w:r w:rsidRPr="00804967">
        <w:t>Lisdexamphetamin seit 8 Monaten, Beginn mit 20 mg, dann Steigerung auf 30 mg, seit heute 40 mg</w:t>
      </w:r>
    </w:p>
    <w:p w14:paraId="61426C3A" w14:textId="77777777" w:rsidR="00804967" w:rsidRPr="00804967" w:rsidRDefault="00804967" w:rsidP="00804967">
      <w:r w:rsidRPr="00804967">
        <w:t xml:space="preserve"> </w:t>
      </w:r>
    </w:p>
    <w:p w14:paraId="598D168F" w14:textId="2180F1E0" w:rsidR="00271237" w:rsidRDefault="00804967" w:rsidP="00804967">
      <w:pPr>
        <w:rPr>
          <w:rFonts w:cs="Arial"/>
        </w:rPr>
      </w:pPr>
      <w:r w:rsidRPr="00804967">
        <w:t>Psychopharmaka in der Vergangenheit: 2024 medikamentöser ADHS-Behandlungsbeginn mit Methylphenidat, initial 5 mg, Steigerung bis 2x 20 mg morgens u. mittags (Medikinet adult)</w:t>
      </w:r>
      <w:bookmarkEnd w:id="25"/>
    </w:p>
    <w:p w14:paraId="14A74258" w14:textId="77777777" w:rsidR="00CC1ADC" w:rsidRPr="000928E7" w:rsidRDefault="00CC1ADC" w:rsidP="00711A0A">
      <w:pPr>
        <w:spacing w:after="0"/>
        <w:rPr>
          <w:rFonts w:cs="Arial"/>
          <w:bCs/>
        </w:rPr>
      </w:pPr>
    </w:p>
    <w:p w14:paraId="6FA8EE00" w14:textId="77777777" w:rsidR="00A155BF" w:rsidRPr="004E41CF" w:rsidRDefault="00D843EB" w:rsidP="00711A0A">
      <w:pPr>
        <w:spacing w:after="0"/>
        <w:rPr>
          <w:rFonts w:cs="Arial"/>
          <w:b/>
          <w:bCs/>
        </w:rPr>
      </w:pPr>
      <w:r w:rsidRPr="004E41CF">
        <w:rPr>
          <w:rFonts w:cs="Arial"/>
          <w:b/>
          <w:bCs/>
        </w:rPr>
        <w:t>Testpsy</w:t>
      </w:r>
      <w:r w:rsidR="00A155BF" w:rsidRPr="004E41CF">
        <w:rPr>
          <w:rFonts w:cs="Arial"/>
          <w:b/>
          <w:bCs/>
        </w:rPr>
        <w:t>chologischer Untersuchungsbefund</w:t>
      </w:r>
    </w:p>
    <w:p w14:paraId="283FF76B" w14:textId="77777777" w:rsidR="00804967" w:rsidRPr="00804967" w:rsidRDefault="00804967" w:rsidP="00804967">
      <w:bookmarkStart w:id="26" w:name="T_0130_Befunde_Neuropsychologische_Diagn"/>
      <w:r w:rsidRPr="00804967">
        <w:t xml:space="preserve">Das ISR (ICD-10-Symptomrating, Tritt et al., 2008) orientiert sich an der Einteilung im ICD-10 und erfasst die wichtigsten Symptombereiche und deren Intensität (Cut-Off-Werte in Klammern). Auf den verschiedenen Skalen wurden folgende Werte erreicht (prä; post): </w:t>
      </w:r>
    </w:p>
    <w:p w14:paraId="57D7E28B" w14:textId="77777777" w:rsidR="00804967" w:rsidRPr="00804967" w:rsidRDefault="00804967" w:rsidP="00804967">
      <w:r w:rsidRPr="00804967">
        <w:t xml:space="preserve">Depression: 3.25; (&lt;1: unauffällig; 1-2: leicht erhöht; 2-3: deutlich erhöht; &gt;3: stark erhöht) </w:t>
      </w:r>
    </w:p>
    <w:p w14:paraId="6EA9BB3B" w14:textId="77777777" w:rsidR="00804967" w:rsidRPr="00804967" w:rsidRDefault="00804967" w:rsidP="00804967">
      <w:r w:rsidRPr="00804967">
        <w:t xml:space="preserve">Angst: 1.5; (&lt;1: unauffällig; 1-2: leicht erhöht; 2-3: deutlich erhöht; &gt;3: stark erhöht) </w:t>
      </w:r>
    </w:p>
    <w:p w14:paraId="28BD2673" w14:textId="77777777" w:rsidR="00804967" w:rsidRPr="00804967" w:rsidRDefault="00804967" w:rsidP="00804967">
      <w:r w:rsidRPr="00804967">
        <w:t xml:space="preserve">Zwang: 1.33; (&lt;1: unauffällig; 1-2: leicht erhöht; 2-3: deutlich erhöht; &gt;3: stark erhöht) </w:t>
      </w:r>
    </w:p>
    <w:p w14:paraId="6642A745" w14:textId="77777777" w:rsidR="00804967" w:rsidRPr="00804967" w:rsidRDefault="00804967" w:rsidP="00804967">
      <w:r w:rsidRPr="00804967">
        <w:t xml:space="preserve">Somatisierung: 0.33; (&lt;0,75: unauffällig; 0,75-1,25: leicht erhöht; 1,25-2,67: deutlich erhöht; &gt;2,67: stark erhöht) </w:t>
      </w:r>
    </w:p>
    <w:p w14:paraId="21113A82" w14:textId="77777777" w:rsidR="00804967" w:rsidRPr="00804967" w:rsidRDefault="00804967" w:rsidP="00804967">
      <w:r w:rsidRPr="00804967">
        <w:t xml:space="preserve">Essstörung: 2.33; (&lt;0,67: unauffällig; 0,67-1,5: leicht erhöht; 1,5-2,75: deutlich erhöht; &gt;3: stark erhöht) </w:t>
      </w:r>
    </w:p>
    <w:p w14:paraId="31838560" w14:textId="77777777" w:rsidR="00804967" w:rsidRPr="00804967" w:rsidRDefault="00804967" w:rsidP="00804967">
      <w:r w:rsidRPr="00804967">
        <w:t xml:space="preserve">Gesamtskala: 1.7; (&lt;0,6: unauffällig; 0,6-0,9: leicht erhöht; 0,9-1,7: deutlich erhöht; &gt;1,7 stark erhöht) </w:t>
      </w:r>
    </w:p>
    <w:p w14:paraId="2F2AE80A" w14:textId="77777777" w:rsidR="00804967" w:rsidRPr="00804967" w:rsidRDefault="00804967" w:rsidP="00804967">
      <w:r w:rsidRPr="00804967">
        <w:t xml:space="preserve"> </w:t>
      </w:r>
    </w:p>
    <w:p w14:paraId="5A4EA09E" w14:textId="77777777" w:rsidR="00804967" w:rsidRPr="00804967" w:rsidRDefault="00804967" w:rsidP="00804967">
      <w:r w:rsidRPr="00804967">
        <w:t xml:space="preserve">Im DASS-21 (Depressions-Angst-Stress-Inventar, Lovibond, 1995), einem Selbstbeurteilungsinstrument zur Erfassung von Depression, Angst und Stresserleben wurden nachfolgende Werte erreicht (prä; post): </w:t>
      </w:r>
    </w:p>
    <w:p w14:paraId="3B14D4BC" w14:textId="77777777" w:rsidR="00804967" w:rsidRPr="00804967" w:rsidRDefault="00804967" w:rsidP="00804967">
      <w:r w:rsidRPr="00804967">
        <w:t xml:space="preserve">Depression: 30; (&lt;10: unauffällig; 10-13: leicht erhöht; 14-20: deutlich erhöht; 21-27: stark erhöht; &gt;28: sehr stark erhöht) </w:t>
      </w:r>
    </w:p>
    <w:p w14:paraId="26394354" w14:textId="77777777" w:rsidR="00804967" w:rsidRPr="00804967" w:rsidRDefault="00804967" w:rsidP="00804967">
      <w:r w:rsidRPr="00804967">
        <w:t xml:space="preserve">Angst: 20; (&lt;8: unauffällig; 8-9: leicht erhöht; 10-14: deutlich erhöht; 15-19: stark erhöht; &gt;19: sehr stark erhöht) </w:t>
      </w:r>
    </w:p>
    <w:p w14:paraId="3EBF7381" w14:textId="7DD8B392" w:rsidR="00DF74DA" w:rsidRDefault="00804967" w:rsidP="00804967">
      <w:pPr>
        <w:rPr>
          <w:rFonts w:cs="Arial"/>
          <w:bCs/>
        </w:rPr>
      </w:pPr>
      <w:r w:rsidRPr="00804967">
        <w:t>Stress: 42; (&lt;15: unauffällig; 15-18: leicht erhöht; 19-25: deutlich erhöht; 26-33: stark erhöht; &gt;33: sehr stark erhöht)</w:t>
      </w:r>
      <w:bookmarkEnd w:id="26"/>
    </w:p>
    <w:p w14:paraId="6FFF5ABE" w14:textId="77777777" w:rsidR="007A3D34" w:rsidRPr="00AF3763" w:rsidRDefault="007A3D34" w:rsidP="00711A0A">
      <w:pPr>
        <w:spacing w:after="0"/>
        <w:rPr>
          <w:rFonts w:cs="Arial"/>
        </w:rPr>
      </w:pPr>
    </w:p>
    <w:p w14:paraId="32491712" w14:textId="77777777" w:rsidR="00D104FA" w:rsidRDefault="00D104FA" w:rsidP="00D104FA">
      <w:pPr>
        <w:spacing w:after="0"/>
        <w:jc w:val="left"/>
        <w:rPr>
          <w:rFonts w:cs="Arial"/>
          <w:b/>
          <w:bCs/>
        </w:rPr>
      </w:pPr>
      <w:r>
        <w:rPr>
          <w:rFonts w:cs="Arial"/>
          <w:b/>
          <w:bCs/>
        </w:rPr>
        <w:t>Beschreibung des therapeutischen Angebotes</w:t>
      </w:r>
    </w:p>
    <w:p w14:paraId="3906E4AE" w14:textId="221D752A" w:rsidR="00D104FA" w:rsidRPr="00804967" w:rsidRDefault="00804967" w:rsidP="00804967">
      <w:bookmarkStart w:id="27" w:name="T_0145_Entlassung_Beschreibung_des_thera"/>
      <w:r w:rsidRPr="00804967">
        <w:t>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w:t>
      </w:r>
      <w:r w:rsidRPr="00804967">
        <w:t>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7"/>
      <w:r w:rsidR="00D104FA" w:rsidRPr="00804967">
        <w:t xml:space="preserve"> </w:t>
      </w:r>
    </w:p>
    <w:p w14:paraId="587FCA91" w14:textId="77777777" w:rsidR="00984F23" w:rsidRDefault="00984F23" w:rsidP="00711A0A">
      <w:pPr>
        <w:spacing w:after="0"/>
        <w:rPr>
          <w:b/>
        </w:rPr>
      </w:pPr>
    </w:p>
    <w:p w14:paraId="398AF0F9" w14:textId="77777777" w:rsidR="00D7372A" w:rsidRDefault="008631F3" w:rsidP="00711A0A">
      <w:pPr>
        <w:spacing w:after="0"/>
        <w:rPr>
          <w:b/>
        </w:rPr>
      </w:pPr>
      <w:r>
        <w:rPr>
          <w:b/>
        </w:rPr>
        <w:t>B</w:t>
      </w:r>
      <w:r w:rsidR="005B0033">
        <w:rPr>
          <w:b/>
        </w:rPr>
        <w:t xml:space="preserve">isheriger </w:t>
      </w:r>
      <w:r w:rsidR="00D7372A" w:rsidRPr="00A84C1E">
        <w:rPr>
          <w:b/>
        </w:rPr>
        <w:t>Verlauf</w:t>
      </w:r>
      <w:r>
        <w:rPr>
          <w:b/>
        </w:rPr>
        <w:t xml:space="preserve"> und Begründung der Verlängerung</w:t>
      </w:r>
    </w:p>
    <w:p w14:paraId="394B0131" w14:textId="5D4379BF" w:rsidR="00804967" w:rsidRPr="00804967" w:rsidRDefault="00804967" w:rsidP="00804967">
      <w:bookmarkStart w:id="28" w:name="T_0135_Diagnostische_Bewertung_Therapie_"/>
      <w:r w:rsidRPr="00804967">
        <w:t xml:space="preserve">Frau v.M. zeigt sich </w:t>
      </w:r>
      <w:r w:rsidR="005E24F1" w:rsidRPr="00804967">
        <w:t>mit großem innerem Druck</w:t>
      </w:r>
      <w:r w:rsidRPr="00804967">
        <w:t>, Anspannung und Unsicherheit, was an ihrem hohen Sprechtempo, motorischer Unruhe und verbalisiertem Erleben erkennbar wird. Sie scheint sich langsam auf den therapeutischen Prozess einzulassen, während sie gleichzeitig ambivalent sei, wie sehr sie sich öffnen könne und wolle. Im Zuge der Exploration ihrer Veränderungsmotivation konnte mithilfe des Anteilemodells nach G. Schmidt eine stark abwertende, verurteilende Seite erkennbar gemacht werden. Als negative Konsequenz des sich Öffnens und Erforschens intrapsychischer Muster befürchte Frau v.M. sich selbst als "total verkorkst" zu entwerten. Dadurch konnten wir ihre selbst beschriebene "Fassade" des Funktionierens und Verbergens von Vulnerabilität als Schutzstrategie bewerten vor weiterer Verletzung ihres Selbstwerts und Würde. Die wohlwollende Beziehungsgestaltung und der sukzessive Vertrauensaufbau, welcher an ihr Tempo angepasst ist, führte bereits zu einer ersten Entlastung und Bereitschaft, sich auch vulnerablen Themen zu nähern. Konkret konnte Frau v.M. prägende Glaubenssätze näher beleuchten, die Entstehung vor dem biographischen Hintergrund würdigen und kritisch auf ihre Zieldienlichkeit hin prüfen. Mithilfe von Externalisierungsübungen und Stuhlarbeit gelang es ihr in ersten Schritten sich von abwertenden Selbstdialogen zu distanzieren. Auch das Einnehmen einer Beobachterposition und Steigerung der Reflektionsfähigkeit, gelegentlich aufgehellte Stimmung, eine Zunahme an Mut und Hoffnung, sowie etwas erholsamerer Schlaf können als erste Verbesserungen verzeichnet werden. Hilfreich erlebt die Klientin die Anteilearbeit und das Würdigen von alten Mustern als wertvolle Botschaft über Bedürfnisse.</w:t>
      </w:r>
    </w:p>
    <w:p w14:paraId="0AE940AF" w14:textId="77777777" w:rsidR="00804967" w:rsidRPr="00804967" w:rsidRDefault="00804967" w:rsidP="00804967">
      <w:r w:rsidRPr="00804967">
        <w:t xml:space="preserve"> </w:t>
      </w:r>
    </w:p>
    <w:p w14:paraId="5A63AFC6" w14:textId="74B5DE5B" w:rsidR="00804967" w:rsidRPr="00804967" w:rsidRDefault="00804967" w:rsidP="00804967">
      <w:r w:rsidRPr="00804967">
        <w:t>Gleichwohl führen die bestehenden Muster von hohen Ansprüchen an sich und ausgeprägter Selbstabwertung weiterhin zu hohen Anspannungszuständen, Verzweiflung, Scham, starker Wut und Selbstverletzungsdruck. Erste Erarbeitung von Skills (Igelball) führen bislang zu einer geringen Entlastung. Um für eine nachhaltige Verbesserung der Symptomatik zu sorgen, eine selbstfürsorgliche, wohlwollende Beziehungsgestaltung mit sich zu etablieren und eine alternative Emotionsregu</w:t>
      </w:r>
      <w:r w:rsidR="005E24F1">
        <w:t>l</w:t>
      </w:r>
      <w:r w:rsidRPr="00804967">
        <w:t xml:space="preserve">ation zu verankern benötigt es deutlich mehr Zeit. Es gilt zudem, Frau v.M. zu unterstützen eine für sie passende Alltagsstruktur mit ausreichend Pausen einzulegen, Ressourcen zu aktivieren und ihren Partner im Rahmen eines </w:t>
      </w:r>
      <w:r w:rsidRPr="00804967">
        <w:t xml:space="preserve">Paargesprächs in den Prozess mit einzubeziehen, um einen gelingenden Transfer des Gelernten zu ermöglichen. </w:t>
      </w:r>
    </w:p>
    <w:p w14:paraId="6B9E260E" w14:textId="77777777" w:rsidR="00804967" w:rsidRPr="00804967" w:rsidRDefault="00804967" w:rsidP="00804967">
      <w:r w:rsidRPr="00804967">
        <w:t xml:space="preserve"> </w:t>
      </w:r>
    </w:p>
    <w:p w14:paraId="3C10F29B" w14:textId="3D8A6D19" w:rsidR="00660F65" w:rsidRPr="005E24F1" w:rsidRDefault="00804967" w:rsidP="00804967">
      <w:pPr>
        <w:rPr>
          <w:b/>
          <w:bCs/>
        </w:rPr>
      </w:pPr>
      <w:r w:rsidRPr="005E24F1">
        <w:rPr>
          <w:b/>
          <w:bCs/>
        </w:rPr>
        <w:t>Da eine für den ambulanten Kontext notwendige und tragfähige Stabilität nicht gegeben ist, bitten wir um eine Verlängerung der Kostenzusage bis zum 1</w:t>
      </w:r>
      <w:r w:rsidR="002C27DB">
        <w:rPr>
          <w:b/>
          <w:bCs/>
        </w:rPr>
        <w:t>7</w:t>
      </w:r>
      <w:r w:rsidRPr="005E24F1">
        <w:rPr>
          <w:b/>
          <w:bCs/>
        </w:rPr>
        <w:t>.02.2026.</w:t>
      </w:r>
      <w:bookmarkEnd w:id="28"/>
    </w:p>
    <w:p w14:paraId="7137FD2C" w14:textId="77777777" w:rsidR="00271237" w:rsidRPr="00727D14" w:rsidRDefault="00271237" w:rsidP="00984F23">
      <w:pPr>
        <w:rPr>
          <w:rFonts w:cs="Arial"/>
        </w:rPr>
      </w:pPr>
    </w:p>
    <w:p w14:paraId="0BF86B29" w14:textId="77777777" w:rsidR="00255374" w:rsidRDefault="00255374" w:rsidP="00984F23">
      <w:pPr>
        <w:rPr>
          <w:rFonts w:cs="Arial"/>
        </w:rPr>
      </w:pPr>
      <w:r>
        <w:rPr>
          <w:rFonts w:cs="Arial"/>
        </w:rPr>
        <w:t>Für Rückfragen stehen wir Ihnen gerne zur Verfügung.</w:t>
      </w:r>
    </w:p>
    <w:p w14:paraId="5433C635" w14:textId="77777777" w:rsidR="00255374" w:rsidRDefault="00255374" w:rsidP="00984F23">
      <w:pPr>
        <w:rPr>
          <w:rFonts w:cs="Arial"/>
        </w:rPr>
      </w:pPr>
    </w:p>
    <w:p w14:paraId="6147AF93" w14:textId="77777777" w:rsidR="00A84C1E" w:rsidRPr="00A84C1E" w:rsidRDefault="00A84C1E" w:rsidP="00984F23">
      <w:pPr>
        <w:rPr>
          <w:rFonts w:cs="Arial"/>
        </w:rPr>
      </w:pPr>
      <w:r w:rsidRPr="00A84C1E">
        <w:rPr>
          <w:rFonts w:cs="Arial"/>
        </w:rPr>
        <w:t>Mit freundlichem Gruß</w:t>
      </w:r>
    </w:p>
    <w:p w14:paraId="16278FD1" w14:textId="77777777" w:rsidR="00A55D06" w:rsidRDefault="00A55D06" w:rsidP="00984F23"/>
    <w:p w14:paraId="06C5109B" w14:textId="77777777" w:rsidR="00255374" w:rsidRDefault="00255374" w:rsidP="00984F23"/>
    <w:p w14:paraId="511ACF51" w14:textId="77777777" w:rsidR="00255374" w:rsidRDefault="00255374" w:rsidP="00984F23"/>
    <w:tbl>
      <w:tblPr>
        <w:tblW w:w="0" w:type="auto"/>
        <w:tblCellMar>
          <w:left w:w="0" w:type="dxa"/>
          <w:right w:w="0" w:type="dxa"/>
        </w:tblCellMar>
        <w:tblLook w:val="01E0" w:firstRow="1" w:lastRow="1" w:firstColumn="1" w:lastColumn="1" w:noHBand="0" w:noVBand="0"/>
      </w:tblPr>
      <w:tblGrid>
        <w:gridCol w:w="3439"/>
        <w:gridCol w:w="3081"/>
      </w:tblGrid>
      <w:tr w:rsidR="00B94BBD" w:rsidRPr="00B94BBD" w14:paraId="351D5F3D" w14:textId="77777777" w:rsidTr="00B94BBD">
        <w:tc>
          <w:tcPr>
            <w:tcW w:w="3439" w:type="dxa"/>
          </w:tcPr>
          <w:p w14:paraId="0C903B6F" w14:textId="234D6F0D" w:rsidR="00B94BBD" w:rsidRPr="00B94BBD" w:rsidRDefault="00804967" w:rsidP="00B94BBD">
            <w:pPr>
              <w:rPr>
                <w:lang w:val="en-US"/>
              </w:rPr>
            </w:pPr>
            <w:bookmarkStart w:id="29" w:name="S_02Therapeut1VollerName"/>
            <w:r>
              <w:rPr>
                <w:lang w:val="en-US"/>
              </w:rPr>
              <w:t>Dr. med. Ulrich Musterberg</w:t>
            </w:r>
            <w:bookmarkEnd w:id="29"/>
          </w:p>
          <w:p w14:paraId="1444BF1C" w14:textId="10D49782" w:rsidR="00B94BBD" w:rsidRPr="00B94BBD" w:rsidRDefault="00804967" w:rsidP="00B94BBD">
            <w:pPr>
              <w:rPr>
                <w:sz w:val="18"/>
                <w:szCs w:val="20"/>
                <w:lang w:val="en-US"/>
              </w:rPr>
            </w:pPr>
            <w:bookmarkStart w:id="30" w:name="S_02Therapeut1Position1"/>
            <w:r>
              <w:rPr>
                <w:sz w:val="18"/>
                <w:szCs w:val="20"/>
                <w:lang w:val="en-US"/>
              </w:rPr>
              <w:t>FA für Innere Medizin</w:t>
            </w:r>
            <w:bookmarkEnd w:id="30"/>
          </w:p>
          <w:p w14:paraId="2C6447FA" w14:textId="46C5225B" w:rsidR="00B94BBD" w:rsidRPr="00B94BBD" w:rsidRDefault="00B94BBD" w:rsidP="00B94BBD">
            <w:pPr>
              <w:rPr>
                <w:sz w:val="18"/>
                <w:szCs w:val="20"/>
                <w:lang w:val="en-US"/>
              </w:rPr>
            </w:pPr>
            <w:bookmarkStart w:id="31" w:name="S_02Therapeut1Position2"/>
            <w:bookmarkEnd w:id="31"/>
          </w:p>
          <w:p w14:paraId="1E29FB25" w14:textId="13C3C584" w:rsidR="00B94BBD" w:rsidRPr="00B94BBD" w:rsidRDefault="00B94BBD" w:rsidP="00B94BBD">
            <w:pPr>
              <w:rPr>
                <w:sz w:val="18"/>
                <w:szCs w:val="20"/>
                <w:lang w:val="en-US"/>
              </w:rPr>
            </w:pPr>
            <w:bookmarkStart w:id="32" w:name="S_02Therapeut1Position3"/>
            <w:bookmarkEnd w:id="32"/>
          </w:p>
          <w:p w14:paraId="4B946C32" w14:textId="587D253B" w:rsidR="00B94BBD" w:rsidRPr="00B94BBD" w:rsidRDefault="00B94BBD" w:rsidP="00B94BBD">
            <w:pPr>
              <w:rPr>
                <w:sz w:val="18"/>
                <w:szCs w:val="20"/>
                <w:lang w:val="en-US"/>
              </w:rPr>
            </w:pPr>
            <w:bookmarkStart w:id="33" w:name="S_02Therapeut1Position4"/>
            <w:bookmarkEnd w:id="33"/>
          </w:p>
          <w:p w14:paraId="18078505" w14:textId="77777777" w:rsidR="00B94BBD" w:rsidRPr="00B94BBD" w:rsidRDefault="00B94BBD" w:rsidP="00B94BBD">
            <w:pPr>
              <w:rPr>
                <w:lang w:val="en-US"/>
              </w:rPr>
            </w:pPr>
          </w:p>
          <w:p w14:paraId="7386D5E6" w14:textId="77777777" w:rsidR="00B94BBD" w:rsidRPr="00B94BBD" w:rsidRDefault="00B94BBD" w:rsidP="00B94BBD">
            <w:pPr>
              <w:rPr>
                <w:lang w:val="en-US"/>
              </w:rPr>
            </w:pPr>
          </w:p>
        </w:tc>
        <w:tc>
          <w:tcPr>
            <w:tcW w:w="3081" w:type="dxa"/>
            <w:hideMark/>
          </w:tcPr>
          <w:p w14:paraId="16C8C487" w14:textId="728ACF16" w:rsidR="00B94BBD" w:rsidRPr="00B94BBD" w:rsidRDefault="00804967" w:rsidP="00B94BBD">
            <w:bookmarkStart w:id="34" w:name="S_02Therapeut2VollerName"/>
            <w:r>
              <w:t>Jana Musterwiese</w:t>
            </w:r>
            <w:bookmarkEnd w:id="34"/>
            <w:r w:rsidR="005E24F1"/>
          </w:p>
          <w:p w14:paraId="2F283F25" w14:textId="55222DA4" w:rsidR="00B94BBD" w:rsidRPr="00B94BBD" w:rsidRDefault="00804967" w:rsidP="00B94BBD">
            <w:pPr>
              <w:rPr>
                <w:sz w:val="18"/>
                <w:szCs w:val="20"/>
                <w:lang w:val="en-US"/>
              </w:rPr>
            </w:pPr>
            <w:bookmarkStart w:id="35" w:name="S_02Therapeut2Position1"/>
            <w:r>
              <w:rPr>
                <w:sz w:val="18"/>
                <w:szCs w:val="20"/>
                <w:lang w:val="en-US"/>
              </w:rPr>
              <w:t>Psychologische Psychotherapeutin</w:t>
            </w:r>
            <w:bookmarkEnd w:id="35"/>
          </w:p>
          <w:p w14:paraId="360B2896" w14:textId="1B3DC106" w:rsidR="00B94BBD" w:rsidRPr="00B94BBD" w:rsidRDefault="00B94BBD" w:rsidP="00B94BBD">
            <w:pPr>
              <w:rPr>
                <w:sz w:val="18"/>
                <w:szCs w:val="20"/>
                <w:lang w:val="en-US"/>
              </w:rPr>
            </w:pPr>
            <w:bookmarkStart w:id="36" w:name="S_02Therapeut2Position2"/>
            <w:bookmarkEnd w:id="36"/>
          </w:p>
          <w:p w14:paraId="6520DA88" w14:textId="2B22D1DB" w:rsidR="00B94BBD" w:rsidRPr="00B94BBD" w:rsidRDefault="00B94BBD" w:rsidP="00B94BBD">
            <w:pPr>
              <w:rPr>
                <w:sz w:val="18"/>
                <w:szCs w:val="20"/>
                <w:lang w:val="en-US"/>
              </w:rPr>
            </w:pPr>
            <w:bookmarkStart w:id="37" w:name="S_02Therapeut2Position3"/>
            <w:bookmarkEnd w:id="37"/>
          </w:p>
          <w:p w14:paraId="386C7DA8" w14:textId="71D98DC1" w:rsidR="00B94BBD" w:rsidRPr="00B94BBD" w:rsidRDefault="00B94BBD" w:rsidP="00B94BBD">
            <w:pPr>
              <w:rPr>
                <w:lang w:val="en-US"/>
              </w:rPr>
            </w:pPr>
            <w:bookmarkStart w:id="38" w:name="S_02Therapeut2Position4"/>
            <w:bookmarkEnd w:id="38"/>
          </w:p>
        </w:tc>
      </w:tr>
    </w:tbl>
    <w:p w14:paraId="42DB6C65" w14:textId="77777777" w:rsidR="00B94BBD" w:rsidRPr="00B94BBD" w:rsidRDefault="00B94BBD" w:rsidP="00B94BBD"/>
    <w:p w14:paraId="76DA323C" w14:textId="77777777" w:rsidR="00B94BBD" w:rsidRPr="00B94BBD" w:rsidRDefault="00B94BBD" w:rsidP="00B94BBD"/>
    <w:p w14:paraId="2BC615F1" w14:textId="4462E5A3" w:rsidR="00B94BBD" w:rsidRPr="00B94BBD" w:rsidRDefault="00804967" w:rsidP="00B94BBD">
      <w:bookmarkStart w:id="39" w:name="S_02Therapeut0VollerName"/>
      <w:r>
        <w:t>Dr. med. Jenny Neuber</w:t>
      </w:r>
      <w:bookmarkEnd w:id="39"/>
    </w:p>
    <w:p w14:paraId="694498FD" w14:textId="2F1CD8A4" w:rsidR="00B94BBD" w:rsidRPr="00B94BBD" w:rsidRDefault="00804967" w:rsidP="00B94BBD">
      <w:pPr>
        <w:rPr>
          <w:sz w:val="18"/>
          <w:szCs w:val="20"/>
        </w:rPr>
      </w:pPr>
      <w:bookmarkStart w:id="40" w:name="S_02Therapeut0Position1"/>
      <w:r>
        <w:rPr>
          <w:sz w:val="18"/>
          <w:szCs w:val="20"/>
        </w:rPr>
        <w:t>FÄ für Innere und Allgemeinmedizin</w:t>
      </w:r>
      <w:bookmarkEnd w:id="40"/>
    </w:p>
    <w:p w14:paraId="07AE04F8" w14:textId="777CA5FB" w:rsidR="00B94BBD" w:rsidRPr="00B94BBD" w:rsidRDefault="00804967" w:rsidP="00B94BBD">
      <w:pPr>
        <w:rPr>
          <w:sz w:val="18"/>
          <w:szCs w:val="20"/>
        </w:rPr>
      </w:pPr>
      <w:bookmarkStart w:id="41" w:name="S_02Therapeut0Position2"/>
      <w:r>
        <w:rPr>
          <w:sz w:val="18"/>
          <w:szCs w:val="20"/>
        </w:rPr>
        <w:t>Ärztliche Psychotherapeutin</w:t>
      </w:r>
      <w:bookmarkEnd w:id="41"/>
    </w:p>
    <w:p w14:paraId="3A015684" w14:textId="6DDAD2F2" w:rsidR="00B94BBD" w:rsidRPr="00B94BBD" w:rsidRDefault="00804967" w:rsidP="00B94BBD">
      <w:pPr>
        <w:rPr>
          <w:sz w:val="18"/>
          <w:szCs w:val="20"/>
        </w:rPr>
      </w:pPr>
      <w:bookmarkStart w:id="42" w:name="S_02Therapeut0Position3"/>
      <w:r>
        <w:rPr>
          <w:sz w:val="18"/>
          <w:szCs w:val="20"/>
        </w:rPr>
        <w:t>Chefärztin</w:t>
      </w:r>
      <w:bookmarkEnd w:id="42"/>
    </w:p>
    <w:p w14:paraId="6060D72C" w14:textId="7EDB8100" w:rsidR="00B94BBD" w:rsidRPr="00B94BBD" w:rsidRDefault="00B94BBD" w:rsidP="00B94BBD">
      <w:pPr>
        <w:rPr>
          <w:sz w:val="18"/>
          <w:szCs w:val="20"/>
        </w:rPr>
      </w:pPr>
      <w:bookmarkStart w:id="43" w:name="S_02Therapeut0Position4"/>
      <w:bookmarkEnd w:id="43"/>
    </w:p>
    <w:p w14:paraId="7E2BAF49" w14:textId="77777777" w:rsidR="006028BB" w:rsidRPr="00A818E2" w:rsidRDefault="006028BB" w:rsidP="00984F23">
      <w:pPr>
        <w:rPr>
          <w:sz w:val="20"/>
          <w:szCs w:val="20"/>
        </w:rPr>
      </w:pPr>
    </w:p>
    <w:sectPr w:rsidR="006028BB" w:rsidRPr="00A818E2" w:rsidSect="004E41CF">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FED86" w14:textId="77777777" w:rsidR="00FD0E08" w:rsidRDefault="00FD0E08">
      <w:r>
        <w:separator/>
      </w:r>
    </w:p>
  </w:endnote>
  <w:endnote w:type="continuationSeparator" w:id="0">
    <w:p w14:paraId="4B77E464" w14:textId="77777777" w:rsidR="00FD0E08" w:rsidRDefault="00FD0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EB83" w14:textId="238D3A77" w:rsidR="00E35BC4" w:rsidRDefault="000A6065">
    <w:pPr>
      <w:pStyle w:val="Fuzeile"/>
    </w:pPr>
    <w:r>
      <w:rPr>
        <w:noProof/>
      </w:rPr>
      <mc:AlternateContent>
        <mc:Choice Requires="wps">
          <w:drawing>
            <wp:anchor distT="0" distB="0" distL="114300" distR="114300" simplePos="0" relativeHeight="251656192" behindDoc="1" locked="1" layoutInCell="1" allowOverlap="1" wp14:anchorId="672222E0" wp14:editId="028AD800">
              <wp:simplePos x="0" y="0"/>
              <wp:positionH relativeFrom="page">
                <wp:posOffset>5514340</wp:posOffset>
              </wp:positionH>
              <wp:positionV relativeFrom="page">
                <wp:posOffset>10074275</wp:posOffset>
              </wp:positionV>
              <wp:extent cx="1834515" cy="224155"/>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754CA"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222E0"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" filled="f" stroked="f">
              <v:textbox inset="0,0,0,0">
                <w:txbxContent>
                  <w:p w14:paraId="5AE754CA"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4379" w14:textId="7838F36B" w:rsidR="00E35BC4" w:rsidRDefault="000A6065">
    <w:pPr>
      <w:pStyle w:val="Fuzeile"/>
    </w:pPr>
    <w:r>
      <w:rPr>
        <w:noProof/>
      </w:rPr>
      <w:drawing>
        <wp:anchor distT="0" distB="0" distL="114300" distR="114300" simplePos="0" relativeHeight="251661312" behindDoc="1" locked="0" layoutInCell="1" allowOverlap="1" wp14:anchorId="4D77C052" wp14:editId="4E64485D">
          <wp:simplePos x="0" y="0"/>
          <wp:positionH relativeFrom="page">
            <wp:posOffset>5419090</wp:posOffset>
          </wp:positionH>
          <wp:positionV relativeFrom="page">
            <wp:posOffset>6177280</wp:posOffset>
          </wp:positionV>
          <wp:extent cx="1724025" cy="3933825"/>
          <wp:effectExtent l="0" t="0" r="0" b="0"/>
          <wp:wrapNone/>
          <wp:docPr id="9"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393382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B0D0" w14:textId="77777777" w:rsidR="00FD0E08" w:rsidRDefault="00FD0E08">
      <w:r>
        <w:separator/>
      </w:r>
    </w:p>
  </w:footnote>
  <w:footnote w:type="continuationSeparator" w:id="0">
    <w:p w14:paraId="7E218B9A" w14:textId="77777777" w:rsidR="00FD0E08" w:rsidRDefault="00FD0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4389" w14:textId="7E52206E" w:rsidR="00E048FC" w:rsidRDefault="000A6065">
    <w:pPr>
      <w:pStyle w:val="Kopfzeile"/>
    </w:pPr>
    <w:r>
      <w:rPr>
        <w:noProof/>
      </w:rPr>
      <w:drawing>
        <wp:anchor distT="0" distB="0" distL="114300" distR="114300" simplePos="0" relativeHeight="251660288" behindDoc="0" locked="1" layoutInCell="1" allowOverlap="1" wp14:anchorId="39FAD74B" wp14:editId="7B6C219B">
          <wp:simplePos x="0" y="0"/>
          <wp:positionH relativeFrom="page">
            <wp:posOffset>5217160</wp:posOffset>
          </wp:positionH>
          <wp:positionV relativeFrom="page">
            <wp:posOffset>528955</wp:posOffset>
          </wp:positionV>
          <wp:extent cx="1743075" cy="876300"/>
          <wp:effectExtent l="0" t="0" r="0" b="0"/>
          <wp:wrapNone/>
          <wp:docPr id="8"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1D2D" w14:textId="2308521A" w:rsidR="00A561AC" w:rsidRDefault="000A6065">
    <w:pPr>
      <w:pStyle w:val="Kopfzeile"/>
    </w:pPr>
    <w:r>
      <w:rPr>
        <w:noProof/>
      </w:rPr>
      <w:drawing>
        <wp:anchor distT="0" distB="0" distL="114300" distR="114300" simplePos="0" relativeHeight="251659264" behindDoc="0" locked="1" layoutInCell="1" allowOverlap="1" wp14:anchorId="23A0D8EC" wp14:editId="227CA666">
          <wp:simplePos x="0" y="0"/>
          <wp:positionH relativeFrom="page">
            <wp:posOffset>5217160</wp:posOffset>
          </wp:positionH>
          <wp:positionV relativeFrom="page">
            <wp:posOffset>528955</wp:posOffset>
          </wp:positionV>
          <wp:extent cx="1743075" cy="876300"/>
          <wp:effectExtent l="0" t="0" r="0" b="0"/>
          <wp:wrapNone/>
          <wp:docPr id="6"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6CAE9EA3" wp14:editId="3839D7F7">
          <wp:simplePos x="0" y="0"/>
          <wp:positionH relativeFrom="page">
            <wp:posOffset>350520</wp:posOffset>
          </wp:positionH>
          <wp:positionV relativeFrom="page">
            <wp:posOffset>5318125</wp:posOffset>
          </wp:positionV>
          <wp:extent cx="43180" cy="43180"/>
          <wp:effectExtent l="0" t="0" r="0" b="0"/>
          <wp:wrapNone/>
          <wp:docPr id="5"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0208C94E" wp14:editId="54D550EE">
          <wp:simplePos x="0" y="0"/>
          <wp:positionH relativeFrom="page">
            <wp:posOffset>340995</wp:posOffset>
          </wp:positionH>
          <wp:positionV relativeFrom="page">
            <wp:posOffset>3752215</wp:posOffset>
          </wp:positionV>
          <wp:extent cx="43180" cy="43180"/>
          <wp:effectExtent l="0" t="0" r="0" b="0"/>
          <wp:wrapNone/>
          <wp:docPr id="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4" behindDoc="1" locked="0" layoutInCell="1" allowOverlap="0" wp14:anchorId="261F7301" wp14:editId="50E01B56">
              <wp:simplePos x="0" y="0"/>
              <wp:positionH relativeFrom="column">
                <wp:posOffset>0</wp:posOffset>
              </wp:positionH>
              <wp:positionV relativeFrom="paragraph">
                <wp:posOffset>0</wp:posOffset>
              </wp:positionV>
              <wp:extent cx="4114800" cy="3564255"/>
              <wp:effectExtent l="0" t="0"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42176"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1F7301"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" o:allowoverlap="f" filled="f" stroked="f">
              <v:textbox inset="0,0,0,0">
                <w:txbxContent>
                  <w:p w14:paraId="39542176" w14:textId="77777777" w:rsidR="00E35BC4" w:rsidRDefault="00E35BC4"/>
                </w:txbxContent>
              </v:textbox>
              <w10:wrap type="square"/>
            </v:shape>
          </w:pict>
        </mc:Fallback>
      </mc:AlternateContent>
    </w:r>
    <w:r>
      <w:rPr>
        <w:noProof/>
      </w:rPr>
      <mc:AlternateContent>
        <mc:Choice Requires="wps">
          <w:drawing>
            <wp:anchor distT="0" distB="0" distL="114300" distR="114300" simplePos="0" relativeHeight="251655168" behindDoc="0" locked="1" layoutInCell="1" allowOverlap="1" wp14:anchorId="1F8BB3A7" wp14:editId="2FA9F6F7">
              <wp:simplePos x="0" y="0"/>
              <wp:positionH relativeFrom="page">
                <wp:posOffset>828040</wp:posOffset>
              </wp:positionH>
              <wp:positionV relativeFrom="page">
                <wp:posOffset>1652270</wp:posOffset>
              </wp:positionV>
              <wp:extent cx="4114800" cy="203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CE1FB" w14:textId="1D2C35AC" w:rsidR="00A561AC" w:rsidRDefault="000A6065" w:rsidP="00A561AC">
                          <w:r>
                            <w:rPr>
                              <w:noProof/>
                            </w:rPr>
                            <w:drawing>
                              <wp:inline distT="0" distB="0" distL="0" distR="0" wp14:anchorId="578C7BEF" wp14:editId="47B8F217">
                                <wp:extent cx="2160270" cy="85725"/>
                                <wp:effectExtent l="0" t="0" r="0" b="0"/>
                                <wp:docPr id="1780914096"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F8BB3A7" id="Text Box 2" o:spid="_x0000_s1029" type="#_x0000_t202" style="position:absolute;left:0;text-align:left;margin-left:65.2pt;margin-top:130.1pt;width:324pt;height:1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391CE1FB" w14:textId="1D2C35AC" w:rsidR="00A561AC" w:rsidRDefault="000A6065" w:rsidP="00A561AC">
                    <w:r>
                      <w:rPr>
                        <w:noProof/>
                      </w:rPr>
                      <w:drawing>
                        <wp:inline distT="0" distB="0" distL="0" distR="0" wp14:anchorId="578C7BEF" wp14:editId="47B8F217">
                          <wp:extent cx="2160270" cy="85725"/>
                          <wp:effectExtent l="0" t="0" r="0" b="0"/>
                          <wp:docPr id="1780914096"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15DC5D58"/>
    <w:multiLevelType w:val="hybridMultilevel"/>
    <w:tmpl w:val="E90C0A88"/>
    <w:lvl w:ilvl="0" w:tplc="1ADCF22A">
      <w:numFmt w:val="bullet"/>
      <w:lvlText w:val="-"/>
      <w:lvlJc w:val="left"/>
      <w:pPr>
        <w:ind w:left="420" w:hanging="42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77583D91"/>
    <w:multiLevelType w:val="hybridMultilevel"/>
    <w:tmpl w:val="62AE04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62260960">
    <w:abstractNumId w:val="0"/>
  </w:num>
  <w:num w:numId="2" w16cid:durableId="642389221">
    <w:abstractNumId w:val="1"/>
  </w:num>
  <w:num w:numId="3" w16cid:durableId="1577783873">
    <w:abstractNumId w:val="3"/>
  </w:num>
  <w:num w:numId="4" w16cid:durableId="1908765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8121"/>
    <w:docVar w:name="Aufnahmetag" w:val="31.12.2025"/>
    <w:docVar w:name="BSO999929" w:val="42e3dd80-e728-4f74-a94e-e17458aaff87"/>
    <w:docVar w:name="Entlassungstag" w:val="-"/>
    <w:docVar w:name="EntlassungstagMinus1" w:val="-"/>
    <w:docVar w:name="GeplanterStandort_StandortBereich" w:val="-"/>
    <w:docVar w:name="GeplanterStandort_Standortkürzel" w:val="-"/>
    <w:docVar w:name="Geschlecht_Adr_abweichender_Empfänger" w:val="-"/>
    <w:docVar w:name="Geschlecht_Adr_Angehöriger" w:val="m"/>
    <w:docVar w:name="Geschlecht_Adr_Einweisender_Arzt" w:val="w"/>
    <w:docVar w:name="Geschlecht_Adr_Hausarzt" w:val="m"/>
    <w:docVar w:name="Geschlecht_Adr_Patient" w:val="w"/>
    <w:docVar w:name="Geschlecht_BEZUGSTHERAPEUT" w:val="w"/>
    <w:docVar w:name="Geschlecht_THERAPEUT0" w:val="w"/>
    <w:docVar w:name="Geschlecht_THERAPEUT1" w:val="m"/>
    <w:docVar w:name="Geschlecht_THERAPEUT2" w:val="w"/>
    <w:docVar w:name="Geschlecht_THERAPEUT3" w:val="w"/>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FD0E08"/>
    <w:rsid w:val="00001A00"/>
    <w:rsid w:val="00003365"/>
    <w:rsid w:val="00011CCF"/>
    <w:rsid w:val="00015335"/>
    <w:rsid w:val="00027390"/>
    <w:rsid w:val="00032BE9"/>
    <w:rsid w:val="00037E58"/>
    <w:rsid w:val="000447B9"/>
    <w:rsid w:val="00047B3D"/>
    <w:rsid w:val="0005388D"/>
    <w:rsid w:val="00055B0D"/>
    <w:rsid w:val="00060CF1"/>
    <w:rsid w:val="00061BE2"/>
    <w:rsid w:val="000712B0"/>
    <w:rsid w:val="00076487"/>
    <w:rsid w:val="000928E7"/>
    <w:rsid w:val="000A6065"/>
    <w:rsid w:val="000C2657"/>
    <w:rsid w:val="000C7146"/>
    <w:rsid w:val="000D297E"/>
    <w:rsid w:val="00101502"/>
    <w:rsid w:val="001124F0"/>
    <w:rsid w:val="00114A94"/>
    <w:rsid w:val="00117798"/>
    <w:rsid w:val="00125415"/>
    <w:rsid w:val="0013128A"/>
    <w:rsid w:val="00154BFE"/>
    <w:rsid w:val="00167037"/>
    <w:rsid w:val="001A0AF5"/>
    <w:rsid w:val="001B7693"/>
    <w:rsid w:val="001C36CF"/>
    <w:rsid w:val="001D3BC4"/>
    <w:rsid w:val="001D4817"/>
    <w:rsid w:val="001E0B74"/>
    <w:rsid w:val="001E7609"/>
    <w:rsid w:val="002200AD"/>
    <w:rsid w:val="0023502D"/>
    <w:rsid w:val="00240557"/>
    <w:rsid w:val="002508AC"/>
    <w:rsid w:val="002515FE"/>
    <w:rsid w:val="00255374"/>
    <w:rsid w:val="00255C82"/>
    <w:rsid w:val="002571B3"/>
    <w:rsid w:val="0026191D"/>
    <w:rsid w:val="002635C6"/>
    <w:rsid w:val="00264A70"/>
    <w:rsid w:val="00271237"/>
    <w:rsid w:val="0027261E"/>
    <w:rsid w:val="00272BBA"/>
    <w:rsid w:val="00274034"/>
    <w:rsid w:val="002A056B"/>
    <w:rsid w:val="002A2C48"/>
    <w:rsid w:val="002A4961"/>
    <w:rsid w:val="002C27DB"/>
    <w:rsid w:val="002F47AD"/>
    <w:rsid w:val="002F4973"/>
    <w:rsid w:val="00313AD4"/>
    <w:rsid w:val="00335AB2"/>
    <w:rsid w:val="003374BC"/>
    <w:rsid w:val="003440EC"/>
    <w:rsid w:val="003454E5"/>
    <w:rsid w:val="00355BE1"/>
    <w:rsid w:val="00370817"/>
    <w:rsid w:val="003803B4"/>
    <w:rsid w:val="00397049"/>
    <w:rsid w:val="003A7298"/>
    <w:rsid w:val="003B63ED"/>
    <w:rsid w:val="003C1538"/>
    <w:rsid w:val="003C3745"/>
    <w:rsid w:val="003D1B05"/>
    <w:rsid w:val="003D3513"/>
    <w:rsid w:val="003D6701"/>
    <w:rsid w:val="003E09E7"/>
    <w:rsid w:val="003E6765"/>
    <w:rsid w:val="003F7302"/>
    <w:rsid w:val="00423E46"/>
    <w:rsid w:val="00425E8D"/>
    <w:rsid w:val="0043006E"/>
    <w:rsid w:val="004423E9"/>
    <w:rsid w:val="00445A16"/>
    <w:rsid w:val="00445DBF"/>
    <w:rsid w:val="00446E09"/>
    <w:rsid w:val="004476D8"/>
    <w:rsid w:val="00450F4C"/>
    <w:rsid w:val="00480751"/>
    <w:rsid w:val="0048099D"/>
    <w:rsid w:val="00487A12"/>
    <w:rsid w:val="004A2488"/>
    <w:rsid w:val="004A2B17"/>
    <w:rsid w:val="004A4A2C"/>
    <w:rsid w:val="004B70B7"/>
    <w:rsid w:val="004C3B85"/>
    <w:rsid w:val="004C3EE9"/>
    <w:rsid w:val="004D00F1"/>
    <w:rsid w:val="004D3C93"/>
    <w:rsid w:val="004E3B6D"/>
    <w:rsid w:val="004E41CF"/>
    <w:rsid w:val="004F0DF3"/>
    <w:rsid w:val="00500D52"/>
    <w:rsid w:val="00512D62"/>
    <w:rsid w:val="0054321B"/>
    <w:rsid w:val="0055339A"/>
    <w:rsid w:val="00555C69"/>
    <w:rsid w:val="00564489"/>
    <w:rsid w:val="0056464F"/>
    <w:rsid w:val="00564F52"/>
    <w:rsid w:val="00582784"/>
    <w:rsid w:val="00586848"/>
    <w:rsid w:val="005B0033"/>
    <w:rsid w:val="005C7129"/>
    <w:rsid w:val="005D4A70"/>
    <w:rsid w:val="005D795E"/>
    <w:rsid w:val="005E24F1"/>
    <w:rsid w:val="005E7891"/>
    <w:rsid w:val="005E7A31"/>
    <w:rsid w:val="005F40BF"/>
    <w:rsid w:val="006028BB"/>
    <w:rsid w:val="0060797D"/>
    <w:rsid w:val="00625103"/>
    <w:rsid w:val="00633C19"/>
    <w:rsid w:val="0064252D"/>
    <w:rsid w:val="00642783"/>
    <w:rsid w:val="00646465"/>
    <w:rsid w:val="00647689"/>
    <w:rsid w:val="00660F65"/>
    <w:rsid w:val="0067395F"/>
    <w:rsid w:val="00677942"/>
    <w:rsid w:val="00690ACF"/>
    <w:rsid w:val="006A326D"/>
    <w:rsid w:val="006B6505"/>
    <w:rsid w:val="006C2409"/>
    <w:rsid w:val="006C3642"/>
    <w:rsid w:val="006E1085"/>
    <w:rsid w:val="006E7263"/>
    <w:rsid w:val="00711A0A"/>
    <w:rsid w:val="00723E77"/>
    <w:rsid w:val="00725FC5"/>
    <w:rsid w:val="00727D14"/>
    <w:rsid w:val="00746559"/>
    <w:rsid w:val="00746DF5"/>
    <w:rsid w:val="007557CB"/>
    <w:rsid w:val="00763AAE"/>
    <w:rsid w:val="0076505E"/>
    <w:rsid w:val="00767A80"/>
    <w:rsid w:val="007849A2"/>
    <w:rsid w:val="007968C2"/>
    <w:rsid w:val="007968E9"/>
    <w:rsid w:val="007A3D34"/>
    <w:rsid w:val="007C0330"/>
    <w:rsid w:val="007D3217"/>
    <w:rsid w:val="007F363E"/>
    <w:rsid w:val="008012A5"/>
    <w:rsid w:val="00804967"/>
    <w:rsid w:val="0081166E"/>
    <w:rsid w:val="00812DDA"/>
    <w:rsid w:val="0082599D"/>
    <w:rsid w:val="008259F6"/>
    <w:rsid w:val="00827A48"/>
    <w:rsid w:val="00841798"/>
    <w:rsid w:val="00851D45"/>
    <w:rsid w:val="008631F3"/>
    <w:rsid w:val="00865555"/>
    <w:rsid w:val="00865FED"/>
    <w:rsid w:val="008675FC"/>
    <w:rsid w:val="00872400"/>
    <w:rsid w:val="008817E3"/>
    <w:rsid w:val="0089268F"/>
    <w:rsid w:val="00895DF0"/>
    <w:rsid w:val="008A3601"/>
    <w:rsid w:val="008B6F46"/>
    <w:rsid w:val="008C4719"/>
    <w:rsid w:val="008C7391"/>
    <w:rsid w:val="008D7B6D"/>
    <w:rsid w:val="008E3A70"/>
    <w:rsid w:val="008E54D7"/>
    <w:rsid w:val="008F0D71"/>
    <w:rsid w:val="008F5D38"/>
    <w:rsid w:val="009013F2"/>
    <w:rsid w:val="0090287B"/>
    <w:rsid w:val="00903A9E"/>
    <w:rsid w:val="009126DF"/>
    <w:rsid w:val="0091619A"/>
    <w:rsid w:val="00952282"/>
    <w:rsid w:val="009563C7"/>
    <w:rsid w:val="00961402"/>
    <w:rsid w:val="00965565"/>
    <w:rsid w:val="00980AB0"/>
    <w:rsid w:val="00981281"/>
    <w:rsid w:val="00984F23"/>
    <w:rsid w:val="009B637F"/>
    <w:rsid w:val="009D42A7"/>
    <w:rsid w:val="009D7ABB"/>
    <w:rsid w:val="009F4DDE"/>
    <w:rsid w:val="00A104E4"/>
    <w:rsid w:val="00A155BF"/>
    <w:rsid w:val="00A25F50"/>
    <w:rsid w:val="00A32CB7"/>
    <w:rsid w:val="00A55D06"/>
    <w:rsid w:val="00A561AC"/>
    <w:rsid w:val="00A818E2"/>
    <w:rsid w:val="00A83546"/>
    <w:rsid w:val="00A84C1E"/>
    <w:rsid w:val="00A86AA7"/>
    <w:rsid w:val="00AB4B5F"/>
    <w:rsid w:val="00AB5D70"/>
    <w:rsid w:val="00AB64CE"/>
    <w:rsid w:val="00AC0FD9"/>
    <w:rsid w:val="00AC1BE3"/>
    <w:rsid w:val="00AD4E56"/>
    <w:rsid w:val="00AE17A3"/>
    <w:rsid w:val="00AE7914"/>
    <w:rsid w:val="00AF3763"/>
    <w:rsid w:val="00AF79CD"/>
    <w:rsid w:val="00B0378F"/>
    <w:rsid w:val="00B12EBF"/>
    <w:rsid w:val="00B30CE9"/>
    <w:rsid w:val="00B67B4C"/>
    <w:rsid w:val="00B9469F"/>
    <w:rsid w:val="00B94BBD"/>
    <w:rsid w:val="00B97D0E"/>
    <w:rsid w:val="00BE287D"/>
    <w:rsid w:val="00C03CD1"/>
    <w:rsid w:val="00C26015"/>
    <w:rsid w:val="00C32313"/>
    <w:rsid w:val="00C32654"/>
    <w:rsid w:val="00C41A87"/>
    <w:rsid w:val="00C54F05"/>
    <w:rsid w:val="00C566D7"/>
    <w:rsid w:val="00C57314"/>
    <w:rsid w:val="00C702CD"/>
    <w:rsid w:val="00C830FD"/>
    <w:rsid w:val="00C92500"/>
    <w:rsid w:val="00CC0EA7"/>
    <w:rsid w:val="00CC1ADC"/>
    <w:rsid w:val="00CE3642"/>
    <w:rsid w:val="00CE3CD2"/>
    <w:rsid w:val="00D104FA"/>
    <w:rsid w:val="00D1143C"/>
    <w:rsid w:val="00D120CE"/>
    <w:rsid w:val="00D12D2F"/>
    <w:rsid w:val="00D21B89"/>
    <w:rsid w:val="00D31D5C"/>
    <w:rsid w:val="00D41169"/>
    <w:rsid w:val="00D520C8"/>
    <w:rsid w:val="00D55D4C"/>
    <w:rsid w:val="00D6265D"/>
    <w:rsid w:val="00D7372A"/>
    <w:rsid w:val="00D843EB"/>
    <w:rsid w:val="00D86A67"/>
    <w:rsid w:val="00DA7266"/>
    <w:rsid w:val="00DB6B5B"/>
    <w:rsid w:val="00DD1610"/>
    <w:rsid w:val="00DD3C5C"/>
    <w:rsid w:val="00DE1E7D"/>
    <w:rsid w:val="00DF018B"/>
    <w:rsid w:val="00DF12C9"/>
    <w:rsid w:val="00DF2282"/>
    <w:rsid w:val="00DF74DA"/>
    <w:rsid w:val="00E048FC"/>
    <w:rsid w:val="00E0571F"/>
    <w:rsid w:val="00E074D0"/>
    <w:rsid w:val="00E143E5"/>
    <w:rsid w:val="00E316F6"/>
    <w:rsid w:val="00E35BC4"/>
    <w:rsid w:val="00E369EC"/>
    <w:rsid w:val="00E44E31"/>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64617"/>
    <w:rsid w:val="00F74BDD"/>
    <w:rsid w:val="00FA001A"/>
    <w:rsid w:val="00FA3396"/>
    <w:rsid w:val="00FB3D22"/>
    <w:rsid w:val="00FB5DB1"/>
    <w:rsid w:val="00FC67C5"/>
    <w:rsid w:val="00FD0E08"/>
    <w:rsid w:val="00FD2371"/>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633384CE"/>
  <w15:chartTrackingRefBased/>
  <w15:docId w15:val="{ACF4B850-E9C8-4867-9FFD-92E456D2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819535756">
      <w:bodyDiv w:val="1"/>
      <w:marLeft w:val="0"/>
      <w:marRight w:val="0"/>
      <w:marTop w:val="0"/>
      <w:marBottom w:val="0"/>
      <w:divBdr>
        <w:top w:val="none" w:sz="0" w:space="0" w:color="auto"/>
        <w:left w:val="none" w:sz="0" w:space="0" w:color="auto"/>
        <w:bottom w:val="none" w:sz="0" w:space="0" w:color="auto"/>
        <w:right w:val="none" w:sz="0" w:space="0" w:color="auto"/>
      </w:divBdr>
    </w:div>
    <w:div w:id="838227826">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6</Pages>
  <Words>1686</Words>
  <Characters>9613</Characters>
  <Application>Microsoft Office Word</Application>
  <DocSecurity>4</DocSecurity>
  <Lines>80</Lines>
  <Paragraphs>22</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Jana Musterwiese</dc:creator>
  <cp:keywords/>
  <cp:lastModifiedBy>Carsten Musterweg</cp:lastModifiedBy>
  <cp:revision>2</cp:revision>
  <cp:lastPrinted>2007-07-30T16:18:00Z</cp:lastPrinted>
  <dcterms:created xsi:type="dcterms:W3CDTF">2026-03-25T14:03:00Z</dcterms:created>
  <dcterms:modified xsi:type="dcterms:W3CDTF">2026-03-25T14:03:00Z</dcterms:modified>
</cp:coreProperties>
</file>