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79D50149" w14:textId="303E6EB3" w:rsidR="00FE5500"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296649" w:history="1">
            <w:r w:rsidR="00FE5500" w:rsidRPr="00D7367F">
              <w:rPr>
                <w:rStyle w:val="Hyperlink"/>
                <w:rFonts w:ascii="Lora" w:hAnsi="Lora"/>
                <w:noProof/>
              </w:rPr>
              <w:t>1.</w:t>
            </w:r>
            <w:r w:rsidR="00FE5500">
              <w:rPr>
                <w:noProof/>
                <w:sz w:val="22"/>
                <w:szCs w:val="22"/>
                <w:lang w:val="en-GB" w:eastAsia="en-GB"/>
              </w:rPr>
              <w:tab/>
            </w:r>
            <w:r w:rsidR="00FE5500" w:rsidRPr="00D7367F">
              <w:rPr>
                <w:rStyle w:val="Hyperlink"/>
                <w:rFonts w:ascii="Lora" w:hAnsi="Lora"/>
                <w:noProof/>
              </w:rPr>
              <w:t>Einleitung</w:t>
            </w:r>
            <w:r w:rsidR="00FE5500">
              <w:rPr>
                <w:noProof/>
                <w:webHidden/>
              </w:rPr>
              <w:tab/>
            </w:r>
            <w:r w:rsidR="00FE5500">
              <w:rPr>
                <w:noProof/>
                <w:webHidden/>
              </w:rPr>
              <w:fldChar w:fldCharType="begin"/>
            </w:r>
            <w:r w:rsidR="00FE5500">
              <w:rPr>
                <w:noProof/>
                <w:webHidden/>
              </w:rPr>
              <w:instrText xml:space="preserve"> PAGEREF _Toc35296649 \h </w:instrText>
            </w:r>
            <w:r w:rsidR="00FE5500">
              <w:rPr>
                <w:noProof/>
                <w:webHidden/>
              </w:rPr>
            </w:r>
            <w:r w:rsidR="00FE5500">
              <w:rPr>
                <w:noProof/>
                <w:webHidden/>
              </w:rPr>
              <w:fldChar w:fldCharType="separate"/>
            </w:r>
            <w:r w:rsidR="00375260">
              <w:rPr>
                <w:noProof/>
                <w:webHidden/>
              </w:rPr>
              <w:t>1</w:t>
            </w:r>
            <w:r w:rsidR="00FE5500">
              <w:rPr>
                <w:noProof/>
                <w:webHidden/>
              </w:rPr>
              <w:fldChar w:fldCharType="end"/>
            </w:r>
          </w:hyperlink>
        </w:p>
        <w:p w14:paraId="7B9F5895" w14:textId="06827F52" w:rsidR="00FE5500" w:rsidRDefault="00717D43">
          <w:pPr>
            <w:pStyle w:val="TOC1"/>
            <w:tabs>
              <w:tab w:val="left" w:pos="880"/>
              <w:tab w:val="right" w:leader="dot" w:pos="8209"/>
            </w:tabs>
            <w:rPr>
              <w:noProof/>
              <w:sz w:val="22"/>
              <w:szCs w:val="22"/>
              <w:lang w:val="en-GB" w:eastAsia="en-GB"/>
            </w:rPr>
          </w:pPr>
          <w:hyperlink w:anchor="_Toc35296650" w:history="1">
            <w:r w:rsidR="00FE5500" w:rsidRPr="00D7367F">
              <w:rPr>
                <w:rStyle w:val="Hyperlink"/>
                <w:rFonts w:ascii="Lora" w:hAnsi="Lora" w:cs="Times New Roman"/>
                <w:noProof/>
              </w:rPr>
              <w:t>2.</w:t>
            </w:r>
            <w:r w:rsidR="00FE5500">
              <w:rPr>
                <w:noProof/>
                <w:sz w:val="22"/>
                <w:szCs w:val="22"/>
                <w:lang w:val="en-GB" w:eastAsia="en-GB"/>
              </w:rPr>
              <w:tab/>
            </w:r>
            <w:r w:rsidR="00FE5500" w:rsidRPr="00D7367F">
              <w:rPr>
                <w:rStyle w:val="Hyperlink"/>
                <w:rFonts w:ascii="Lora" w:hAnsi="Lora" w:cs="Times New Roman"/>
                <w:noProof/>
              </w:rPr>
              <w:t>Problemstellung</w:t>
            </w:r>
            <w:r w:rsidR="00FE5500">
              <w:rPr>
                <w:noProof/>
                <w:webHidden/>
              </w:rPr>
              <w:tab/>
            </w:r>
            <w:r w:rsidR="00FE5500">
              <w:rPr>
                <w:noProof/>
                <w:webHidden/>
              </w:rPr>
              <w:fldChar w:fldCharType="begin"/>
            </w:r>
            <w:r w:rsidR="00FE5500">
              <w:rPr>
                <w:noProof/>
                <w:webHidden/>
              </w:rPr>
              <w:instrText xml:space="preserve"> PAGEREF _Toc35296650 \h </w:instrText>
            </w:r>
            <w:r w:rsidR="00FE5500">
              <w:rPr>
                <w:noProof/>
                <w:webHidden/>
              </w:rPr>
            </w:r>
            <w:r w:rsidR="00FE5500">
              <w:rPr>
                <w:noProof/>
                <w:webHidden/>
              </w:rPr>
              <w:fldChar w:fldCharType="separate"/>
            </w:r>
            <w:r w:rsidR="00375260">
              <w:rPr>
                <w:noProof/>
                <w:webHidden/>
              </w:rPr>
              <w:t>2</w:t>
            </w:r>
            <w:r w:rsidR="00FE5500">
              <w:rPr>
                <w:noProof/>
                <w:webHidden/>
              </w:rPr>
              <w:fldChar w:fldCharType="end"/>
            </w:r>
          </w:hyperlink>
        </w:p>
        <w:p w14:paraId="2B165121" w14:textId="5BA45CE3" w:rsidR="00FE5500" w:rsidRDefault="00717D43">
          <w:pPr>
            <w:pStyle w:val="TOC1"/>
            <w:tabs>
              <w:tab w:val="left" w:pos="880"/>
              <w:tab w:val="right" w:leader="dot" w:pos="8209"/>
            </w:tabs>
            <w:rPr>
              <w:noProof/>
              <w:sz w:val="22"/>
              <w:szCs w:val="22"/>
              <w:lang w:val="en-GB" w:eastAsia="en-GB"/>
            </w:rPr>
          </w:pPr>
          <w:hyperlink w:anchor="_Toc35296651" w:history="1">
            <w:r w:rsidR="00FE5500" w:rsidRPr="00D7367F">
              <w:rPr>
                <w:rStyle w:val="Hyperlink"/>
                <w:rFonts w:ascii="Lora" w:hAnsi="Lora" w:cs="Times New Roman"/>
                <w:noProof/>
              </w:rPr>
              <w:t>3.</w:t>
            </w:r>
            <w:r w:rsidR="00FE5500">
              <w:rPr>
                <w:noProof/>
                <w:sz w:val="22"/>
                <w:szCs w:val="22"/>
                <w:lang w:val="en-GB" w:eastAsia="en-GB"/>
              </w:rPr>
              <w:tab/>
            </w:r>
            <w:r w:rsidR="00FE5500" w:rsidRPr="00D7367F">
              <w:rPr>
                <w:rStyle w:val="Hyperlink"/>
                <w:rFonts w:ascii="Lora" w:hAnsi="Lora" w:cs="Times New Roman"/>
                <w:noProof/>
              </w:rPr>
              <w:t>Forschungsstand: Methoden der Bilderkennung</w:t>
            </w:r>
            <w:r w:rsidR="00FE5500">
              <w:rPr>
                <w:noProof/>
                <w:webHidden/>
              </w:rPr>
              <w:tab/>
            </w:r>
            <w:r w:rsidR="00FE5500">
              <w:rPr>
                <w:noProof/>
                <w:webHidden/>
              </w:rPr>
              <w:fldChar w:fldCharType="begin"/>
            </w:r>
            <w:r w:rsidR="00FE5500">
              <w:rPr>
                <w:noProof/>
                <w:webHidden/>
              </w:rPr>
              <w:instrText xml:space="preserve"> PAGEREF _Toc35296651 \h </w:instrText>
            </w:r>
            <w:r w:rsidR="00FE5500">
              <w:rPr>
                <w:noProof/>
                <w:webHidden/>
              </w:rPr>
            </w:r>
            <w:r w:rsidR="00FE5500">
              <w:rPr>
                <w:noProof/>
                <w:webHidden/>
              </w:rPr>
              <w:fldChar w:fldCharType="separate"/>
            </w:r>
            <w:r w:rsidR="00375260">
              <w:rPr>
                <w:noProof/>
                <w:webHidden/>
              </w:rPr>
              <w:t>3</w:t>
            </w:r>
            <w:r w:rsidR="00FE5500">
              <w:rPr>
                <w:noProof/>
                <w:webHidden/>
              </w:rPr>
              <w:fldChar w:fldCharType="end"/>
            </w:r>
          </w:hyperlink>
        </w:p>
        <w:p w14:paraId="1233225A" w14:textId="6019C35C" w:rsidR="00FE5500" w:rsidRDefault="00717D43">
          <w:pPr>
            <w:pStyle w:val="TOC2"/>
            <w:rPr>
              <w:noProof/>
              <w:sz w:val="22"/>
              <w:szCs w:val="22"/>
              <w:lang w:val="en-GB" w:eastAsia="en-GB"/>
            </w:rPr>
          </w:pPr>
          <w:hyperlink w:anchor="_Toc35296652" w:history="1">
            <w:r w:rsidR="00FE5500" w:rsidRPr="00D7367F">
              <w:rPr>
                <w:rStyle w:val="Hyperlink"/>
                <w:rFonts w:ascii="Lora" w:hAnsi="Lora"/>
                <w:noProof/>
              </w:rPr>
              <w:t>3.1.</w:t>
            </w:r>
            <w:r w:rsidR="00FE5500">
              <w:rPr>
                <w:noProof/>
                <w:sz w:val="22"/>
                <w:szCs w:val="22"/>
                <w:lang w:val="en-GB" w:eastAsia="en-GB"/>
              </w:rPr>
              <w:tab/>
            </w:r>
            <w:r w:rsidR="00FE5500" w:rsidRPr="00D7367F">
              <w:rPr>
                <w:rStyle w:val="Hyperlink"/>
                <w:rFonts w:ascii="Lora" w:hAnsi="Lora"/>
                <w:noProof/>
              </w:rPr>
              <w:t>Grundprinzipien der Merkmalserkennung (Feature Detection)</w:t>
            </w:r>
            <w:r w:rsidR="00FE5500">
              <w:rPr>
                <w:noProof/>
                <w:webHidden/>
              </w:rPr>
              <w:tab/>
            </w:r>
            <w:r w:rsidR="00FE5500">
              <w:rPr>
                <w:noProof/>
                <w:webHidden/>
              </w:rPr>
              <w:fldChar w:fldCharType="begin"/>
            </w:r>
            <w:r w:rsidR="00FE5500">
              <w:rPr>
                <w:noProof/>
                <w:webHidden/>
              </w:rPr>
              <w:instrText xml:space="preserve"> PAGEREF _Toc35296652 \h </w:instrText>
            </w:r>
            <w:r w:rsidR="00FE5500">
              <w:rPr>
                <w:noProof/>
                <w:webHidden/>
              </w:rPr>
            </w:r>
            <w:r w:rsidR="00FE5500">
              <w:rPr>
                <w:noProof/>
                <w:webHidden/>
              </w:rPr>
              <w:fldChar w:fldCharType="separate"/>
            </w:r>
            <w:r w:rsidR="00375260">
              <w:rPr>
                <w:noProof/>
                <w:webHidden/>
              </w:rPr>
              <w:t>3</w:t>
            </w:r>
            <w:r w:rsidR="00FE5500">
              <w:rPr>
                <w:noProof/>
                <w:webHidden/>
              </w:rPr>
              <w:fldChar w:fldCharType="end"/>
            </w:r>
          </w:hyperlink>
        </w:p>
        <w:p w14:paraId="4EB9957C" w14:textId="60BF3023" w:rsidR="00FE5500" w:rsidRDefault="00717D43">
          <w:pPr>
            <w:pStyle w:val="TOC2"/>
            <w:rPr>
              <w:noProof/>
              <w:sz w:val="22"/>
              <w:szCs w:val="22"/>
              <w:lang w:val="en-GB" w:eastAsia="en-GB"/>
            </w:rPr>
          </w:pPr>
          <w:hyperlink w:anchor="_Toc35296653" w:history="1">
            <w:r w:rsidR="00FE5500" w:rsidRPr="00D7367F">
              <w:rPr>
                <w:rStyle w:val="Hyperlink"/>
                <w:rFonts w:ascii="Lora" w:hAnsi="Lora"/>
                <w:noProof/>
              </w:rPr>
              <w:t>3.2.</w:t>
            </w:r>
            <w:r w:rsidR="00FE5500">
              <w:rPr>
                <w:noProof/>
                <w:sz w:val="22"/>
                <w:szCs w:val="22"/>
                <w:lang w:val="en-GB" w:eastAsia="en-GB"/>
              </w:rPr>
              <w:tab/>
            </w:r>
            <w:r w:rsidR="00FE5500" w:rsidRPr="00D7367F">
              <w:rPr>
                <w:rStyle w:val="Hyperlink"/>
                <w:rFonts w:ascii="Lora" w:hAnsi="Lora"/>
                <w:noProof/>
              </w:rPr>
              <w:t>Methoden der Merkmalserkennung</w:t>
            </w:r>
            <w:r w:rsidR="00FE5500">
              <w:rPr>
                <w:noProof/>
                <w:webHidden/>
              </w:rPr>
              <w:tab/>
            </w:r>
            <w:r w:rsidR="00FE5500">
              <w:rPr>
                <w:noProof/>
                <w:webHidden/>
              </w:rPr>
              <w:fldChar w:fldCharType="begin"/>
            </w:r>
            <w:r w:rsidR="00FE5500">
              <w:rPr>
                <w:noProof/>
                <w:webHidden/>
              </w:rPr>
              <w:instrText xml:space="preserve"> PAGEREF _Toc35296653 \h </w:instrText>
            </w:r>
            <w:r w:rsidR="00FE5500">
              <w:rPr>
                <w:noProof/>
                <w:webHidden/>
              </w:rPr>
            </w:r>
            <w:r w:rsidR="00FE5500">
              <w:rPr>
                <w:noProof/>
                <w:webHidden/>
              </w:rPr>
              <w:fldChar w:fldCharType="separate"/>
            </w:r>
            <w:r w:rsidR="00375260">
              <w:rPr>
                <w:noProof/>
                <w:webHidden/>
              </w:rPr>
              <w:t>4</w:t>
            </w:r>
            <w:r w:rsidR="00FE5500">
              <w:rPr>
                <w:noProof/>
                <w:webHidden/>
              </w:rPr>
              <w:fldChar w:fldCharType="end"/>
            </w:r>
          </w:hyperlink>
        </w:p>
        <w:p w14:paraId="40A89821" w14:textId="0DD155C0" w:rsidR="00FE5500" w:rsidRDefault="00717D43">
          <w:pPr>
            <w:pStyle w:val="TOC2"/>
            <w:rPr>
              <w:noProof/>
              <w:sz w:val="22"/>
              <w:szCs w:val="22"/>
              <w:lang w:val="en-GB" w:eastAsia="en-GB"/>
            </w:rPr>
          </w:pPr>
          <w:hyperlink w:anchor="_Toc35296654" w:history="1">
            <w:r w:rsidR="00FE5500" w:rsidRPr="00D7367F">
              <w:rPr>
                <w:rStyle w:val="Hyperlink"/>
                <w:rFonts w:ascii="Lora" w:hAnsi="Lora"/>
                <w:noProof/>
              </w:rPr>
              <w:t>3.3.</w:t>
            </w:r>
            <w:r w:rsidR="00FE5500">
              <w:rPr>
                <w:noProof/>
                <w:sz w:val="22"/>
                <w:szCs w:val="22"/>
                <w:lang w:val="en-GB" w:eastAsia="en-GB"/>
              </w:rPr>
              <w:tab/>
            </w:r>
            <w:r w:rsidR="00FE5500" w:rsidRPr="00D7367F">
              <w:rPr>
                <w:rStyle w:val="Hyperlink"/>
                <w:rFonts w:ascii="Lora" w:hAnsi="Lora"/>
                <w:noProof/>
              </w:rPr>
              <w:t>Scale-Invariant Feature Transform (SIFT)</w:t>
            </w:r>
            <w:r w:rsidR="00FE5500">
              <w:rPr>
                <w:noProof/>
                <w:webHidden/>
              </w:rPr>
              <w:tab/>
            </w:r>
            <w:r w:rsidR="00FE5500">
              <w:rPr>
                <w:noProof/>
                <w:webHidden/>
              </w:rPr>
              <w:fldChar w:fldCharType="begin"/>
            </w:r>
            <w:r w:rsidR="00FE5500">
              <w:rPr>
                <w:noProof/>
                <w:webHidden/>
              </w:rPr>
              <w:instrText xml:space="preserve"> PAGEREF _Toc35296654 \h </w:instrText>
            </w:r>
            <w:r w:rsidR="00FE5500">
              <w:rPr>
                <w:noProof/>
                <w:webHidden/>
              </w:rPr>
            </w:r>
            <w:r w:rsidR="00FE5500">
              <w:rPr>
                <w:noProof/>
                <w:webHidden/>
              </w:rPr>
              <w:fldChar w:fldCharType="separate"/>
            </w:r>
            <w:r w:rsidR="00375260">
              <w:rPr>
                <w:noProof/>
                <w:webHidden/>
              </w:rPr>
              <w:t>5</w:t>
            </w:r>
            <w:r w:rsidR="00FE5500">
              <w:rPr>
                <w:noProof/>
                <w:webHidden/>
              </w:rPr>
              <w:fldChar w:fldCharType="end"/>
            </w:r>
          </w:hyperlink>
        </w:p>
        <w:p w14:paraId="1EE0FAEA" w14:textId="73AEB86B" w:rsidR="00FE5500" w:rsidRDefault="00717D43">
          <w:pPr>
            <w:pStyle w:val="TOC3"/>
            <w:rPr>
              <w:noProof/>
              <w:sz w:val="22"/>
              <w:szCs w:val="22"/>
              <w:lang w:val="en-GB" w:eastAsia="en-GB"/>
            </w:rPr>
          </w:pPr>
          <w:hyperlink w:anchor="_Toc35296655" w:history="1">
            <w:r w:rsidR="00FE5500" w:rsidRPr="00D7367F">
              <w:rPr>
                <w:rStyle w:val="Hyperlink"/>
                <w:rFonts w:ascii="Lora" w:hAnsi="Lora"/>
                <w:noProof/>
              </w:rPr>
              <w:t>3.3.1. Scale-Space Extrema Detection</w:t>
            </w:r>
            <w:r w:rsidR="00FE5500">
              <w:rPr>
                <w:noProof/>
                <w:webHidden/>
              </w:rPr>
              <w:tab/>
            </w:r>
            <w:r w:rsidR="00FE5500">
              <w:rPr>
                <w:noProof/>
                <w:webHidden/>
              </w:rPr>
              <w:fldChar w:fldCharType="begin"/>
            </w:r>
            <w:r w:rsidR="00FE5500">
              <w:rPr>
                <w:noProof/>
                <w:webHidden/>
              </w:rPr>
              <w:instrText xml:space="preserve"> PAGEREF _Toc35296655 \h </w:instrText>
            </w:r>
            <w:r w:rsidR="00FE5500">
              <w:rPr>
                <w:noProof/>
                <w:webHidden/>
              </w:rPr>
            </w:r>
            <w:r w:rsidR="00FE5500">
              <w:rPr>
                <w:noProof/>
                <w:webHidden/>
              </w:rPr>
              <w:fldChar w:fldCharType="separate"/>
            </w:r>
            <w:r w:rsidR="00375260">
              <w:rPr>
                <w:noProof/>
                <w:webHidden/>
              </w:rPr>
              <w:t>5</w:t>
            </w:r>
            <w:r w:rsidR="00FE5500">
              <w:rPr>
                <w:noProof/>
                <w:webHidden/>
              </w:rPr>
              <w:fldChar w:fldCharType="end"/>
            </w:r>
          </w:hyperlink>
        </w:p>
        <w:p w14:paraId="38069D14" w14:textId="5AE1EB23" w:rsidR="00FE5500" w:rsidRDefault="00717D43">
          <w:pPr>
            <w:pStyle w:val="TOC3"/>
            <w:rPr>
              <w:noProof/>
              <w:sz w:val="22"/>
              <w:szCs w:val="22"/>
              <w:lang w:val="en-GB" w:eastAsia="en-GB"/>
            </w:rPr>
          </w:pPr>
          <w:hyperlink w:anchor="_Toc35296656" w:history="1">
            <w:r w:rsidR="00FE5500" w:rsidRPr="00D7367F">
              <w:rPr>
                <w:rStyle w:val="Hyperlink"/>
                <w:rFonts w:ascii="Lora" w:hAnsi="Lora"/>
                <w:noProof/>
              </w:rPr>
              <w:t>3.3.2. Keypoint Localization</w:t>
            </w:r>
            <w:r w:rsidR="00FE5500">
              <w:rPr>
                <w:noProof/>
                <w:webHidden/>
              </w:rPr>
              <w:tab/>
            </w:r>
            <w:r w:rsidR="00FE5500">
              <w:rPr>
                <w:noProof/>
                <w:webHidden/>
              </w:rPr>
              <w:fldChar w:fldCharType="begin"/>
            </w:r>
            <w:r w:rsidR="00FE5500">
              <w:rPr>
                <w:noProof/>
                <w:webHidden/>
              </w:rPr>
              <w:instrText xml:space="preserve"> PAGEREF _Toc35296656 \h </w:instrText>
            </w:r>
            <w:r w:rsidR="00FE5500">
              <w:rPr>
                <w:noProof/>
                <w:webHidden/>
              </w:rPr>
            </w:r>
            <w:r w:rsidR="00FE5500">
              <w:rPr>
                <w:noProof/>
                <w:webHidden/>
              </w:rPr>
              <w:fldChar w:fldCharType="separate"/>
            </w:r>
            <w:r w:rsidR="00375260">
              <w:rPr>
                <w:noProof/>
                <w:webHidden/>
              </w:rPr>
              <w:t>7</w:t>
            </w:r>
            <w:r w:rsidR="00FE5500">
              <w:rPr>
                <w:noProof/>
                <w:webHidden/>
              </w:rPr>
              <w:fldChar w:fldCharType="end"/>
            </w:r>
          </w:hyperlink>
        </w:p>
        <w:p w14:paraId="70C4D956" w14:textId="1E305136" w:rsidR="00FE5500" w:rsidRDefault="00717D43">
          <w:pPr>
            <w:pStyle w:val="TOC3"/>
            <w:rPr>
              <w:noProof/>
              <w:sz w:val="22"/>
              <w:szCs w:val="22"/>
              <w:lang w:val="en-GB" w:eastAsia="en-GB"/>
            </w:rPr>
          </w:pPr>
          <w:hyperlink w:anchor="_Toc35296657" w:history="1">
            <w:r w:rsidR="00FE5500" w:rsidRPr="00D7367F">
              <w:rPr>
                <w:rStyle w:val="Hyperlink"/>
                <w:rFonts w:ascii="Lora" w:hAnsi="Lora"/>
                <w:noProof/>
              </w:rPr>
              <w:t>3.3.3. Orientation Assignment</w:t>
            </w:r>
            <w:r w:rsidR="00FE5500">
              <w:rPr>
                <w:noProof/>
                <w:webHidden/>
              </w:rPr>
              <w:tab/>
            </w:r>
            <w:r w:rsidR="00FE5500">
              <w:rPr>
                <w:noProof/>
                <w:webHidden/>
              </w:rPr>
              <w:fldChar w:fldCharType="begin"/>
            </w:r>
            <w:r w:rsidR="00FE5500">
              <w:rPr>
                <w:noProof/>
                <w:webHidden/>
              </w:rPr>
              <w:instrText xml:space="preserve"> PAGEREF _Toc35296657 \h </w:instrText>
            </w:r>
            <w:r w:rsidR="00FE5500">
              <w:rPr>
                <w:noProof/>
                <w:webHidden/>
              </w:rPr>
            </w:r>
            <w:r w:rsidR="00FE5500">
              <w:rPr>
                <w:noProof/>
                <w:webHidden/>
              </w:rPr>
              <w:fldChar w:fldCharType="separate"/>
            </w:r>
            <w:r w:rsidR="00375260">
              <w:rPr>
                <w:noProof/>
                <w:webHidden/>
              </w:rPr>
              <w:t>7</w:t>
            </w:r>
            <w:r w:rsidR="00FE5500">
              <w:rPr>
                <w:noProof/>
                <w:webHidden/>
              </w:rPr>
              <w:fldChar w:fldCharType="end"/>
            </w:r>
          </w:hyperlink>
        </w:p>
        <w:p w14:paraId="4AD2A69C" w14:textId="5B876852" w:rsidR="00FE5500" w:rsidRDefault="00717D43">
          <w:pPr>
            <w:pStyle w:val="TOC3"/>
            <w:rPr>
              <w:noProof/>
              <w:sz w:val="22"/>
              <w:szCs w:val="22"/>
              <w:lang w:val="en-GB" w:eastAsia="en-GB"/>
            </w:rPr>
          </w:pPr>
          <w:hyperlink w:anchor="_Toc35296658" w:history="1">
            <w:r w:rsidR="00FE5500" w:rsidRPr="00D7367F">
              <w:rPr>
                <w:rStyle w:val="Hyperlink"/>
                <w:rFonts w:ascii="Lora" w:hAnsi="Lora"/>
                <w:noProof/>
              </w:rPr>
              <w:t>3.3.4. Keypoint Description</w:t>
            </w:r>
            <w:r w:rsidR="00FE5500">
              <w:rPr>
                <w:noProof/>
                <w:webHidden/>
              </w:rPr>
              <w:tab/>
            </w:r>
            <w:r w:rsidR="00FE5500">
              <w:rPr>
                <w:noProof/>
                <w:webHidden/>
              </w:rPr>
              <w:fldChar w:fldCharType="begin"/>
            </w:r>
            <w:r w:rsidR="00FE5500">
              <w:rPr>
                <w:noProof/>
                <w:webHidden/>
              </w:rPr>
              <w:instrText xml:space="preserve"> PAGEREF _Toc35296658 \h </w:instrText>
            </w:r>
            <w:r w:rsidR="00FE5500">
              <w:rPr>
                <w:noProof/>
                <w:webHidden/>
              </w:rPr>
            </w:r>
            <w:r w:rsidR="00FE5500">
              <w:rPr>
                <w:noProof/>
                <w:webHidden/>
              </w:rPr>
              <w:fldChar w:fldCharType="separate"/>
            </w:r>
            <w:r w:rsidR="00375260">
              <w:rPr>
                <w:noProof/>
                <w:webHidden/>
              </w:rPr>
              <w:t>9</w:t>
            </w:r>
            <w:r w:rsidR="00FE5500">
              <w:rPr>
                <w:noProof/>
                <w:webHidden/>
              </w:rPr>
              <w:fldChar w:fldCharType="end"/>
            </w:r>
          </w:hyperlink>
        </w:p>
        <w:p w14:paraId="0E4E9DF2" w14:textId="1FE9BF1D" w:rsidR="00FE5500" w:rsidRDefault="00717D43">
          <w:pPr>
            <w:pStyle w:val="TOC2"/>
            <w:rPr>
              <w:noProof/>
              <w:sz w:val="22"/>
              <w:szCs w:val="22"/>
              <w:lang w:val="en-GB" w:eastAsia="en-GB"/>
            </w:rPr>
          </w:pPr>
          <w:hyperlink w:anchor="_Toc35296659" w:history="1">
            <w:r w:rsidR="00FE5500" w:rsidRPr="00D7367F">
              <w:rPr>
                <w:rStyle w:val="Hyperlink"/>
                <w:rFonts w:ascii="Lora" w:hAnsi="Lora"/>
                <w:noProof/>
              </w:rPr>
              <w:t>3.4.</w:t>
            </w:r>
            <w:r w:rsidR="00FE5500">
              <w:rPr>
                <w:noProof/>
                <w:sz w:val="22"/>
                <w:szCs w:val="22"/>
                <w:lang w:val="en-GB" w:eastAsia="en-GB"/>
              </w:rPr>
              <w:tab/>
            </w:r>
            <w:r w:rsidR="00FE5500" w:rsidRPr="00D7367F">
              <w:rPr>
                <w:rStyle w:val="Hyperlink"/>
                <w:rFonts w:ascii="Lora" w:hAnsi="Lora"/>
                <w:noProof/>
              </w:rPr>
              <w:t>Weitere Algorithmen zur Merkmalserkennung</w:t>
            </w:r>
            <w:r w:rsidR="00FE5500">
              <w:rPr>
                <w:noProof/>
                <w:webHidden/>
              </w:rPr>
              <w:tab/>
            </w:r>
            <w:r w:rsidR="00FE5500">
              <w:rPr>
                <w:noProof/>
                <w:webHidden/>
              </w:rPr>
              <w:fldChar w:fldCharType="begin"/>
            </w:r>
            <w:r w:rsidR="00FE5500">
              <w:rPr>
                <w:noProof/>
                <w:webHidden/>
              </w:rPr>
              <w:instrText xml:space="preserve"> PAGEREF _Toc35296659 \h </w:instrText>
            </w:r>
            <w:r w:rsidR="00FE5500">
              <w:rPr>
                <w:noProof/>
                <w:webHidden/>
              </w:rPr>
            </w:r>
            <w:r w:rsidR="00FE5500">
              <w:rPr>
                <w:noProof/>
                <w:webHidden/>
              </w:rPr>
              <w:fldChar w:fldCharType="separate"/>
            </w:r>
            <w:r w:rsidR="00375260">
              <w:rPr>
                <w:noProof/>
                <w:webHidden/>
              </w:rPr>
              <w:t>10</w:t>
            </w:r>
            <w:r w:rsidR="00FE5500">
              <w:rPr>
                <w:noProof/>
                <w:webHidden/>
              </w:rPr>
              <w:fldChar w:fldCharType="end"/>
            </w:r>
          </w:hyperlink>
        </w:p>
        <w:p w14:paraId="790DF645" w14:textId="1BF7BC17" w:rsidR="00FE5500" w:rsidRDefault="00717D43">
          <w:pPr>
            <w:pStyle w:val="TOC3"/>
            <w:rPr>
              <w:noProof/>
              <w:sz w:val="22"/>
              <w:szCs w:val="22"/>
              <w:lang w:val="en-GB" w:eastAsia="en-GB"/>
            </w:rPr>
          </w:pPr>
          <w:hyperlink w:anchor="_Toc35296660" w:history="1">
            <w:r w:rsidR="00FE5500" w:rsidRPr="00D7367F">
              <w:rPr>
                <w:rStyle w:val="Hyperlink"/>
                <w:rFonts w:ascii="Lora" w:hAnsi="Lora"/>
                <w:noProof/>
              </w:rPr>
              <w:t>3.4.1. Speeded Up Robust Features (SURF)</w:t>
            </w:r>
            <w:r w:rsidR="00FE5500">
              <w:rPr>
                <w:noProof/>
                <w:webHidden/>
              </w:rPr>
              <w:tab/>
            </w:r>
            <w:r w:rsidR="00FE5500">
              <w:rPr>
                <w:noProof/>
                <w:webHidden/>
              </w:rPr>
              <w:fldChar w:fldCharType="begin"/>
            </w:r>
            <w:r w:rsidR="00FE5500">
              <w:rPr>
                <w:noProof/>
                <w:webHidden/>
              </w:rPr>
              <w:instrText xml:space="preserve"> PAGEREF _Toc35296660 \h </w:instrText>
            </w:r>
            <w:r w:rsidR="00FE5500">
              <w:rPr>
                <w:noProof/>
                <w:webHidden/>
              </w:rPr>
            </w:r>
            <w:r w:rsidR="00FE5500">
              <w:rPr>
                <w:noProof/>
                <w:webHidden/>
              </w:rPr>
              <w:fldChar w:fldCharType="separate"/>
            </w:r>
            <w:r w:rsidR="00375260">
              <w:rPr>
                <w:noProof/>
                <w:webHidden/>
              </w:rPr>
              <w:t>10</w:t>
            </w:r>
            <w:r w:rsidR="00FE5500">
              <w:rPr>
                <w:noProof/>
                <w:webHidden/>
              </w:rPr>
              <w:fldChar w:fldCharType="end"/>
            </w:r>
          </w:hyperlink>
        </w:p>
        <w:p w14:paraId="27ADBF76" w14:textId="74D6CA0C" w:rsidR="00FE5500" w:rsidRDefault="00717D43">
          <w:pPr>
            <w:pStyle w:val="TOC3"/>
            <w:rPr>
              <w:noProof/>
              <w:sz w:val="22"/>
              <w:szCs w:val="22"/>
              <w:lang w:val="en-GB" w:eastAsia="en-GB"/>
            </w:rPr>
          </w:pPr>
          <w:hyperlink w:anchor="_Toc35296661" w:history="1">
            <w:r w:rsidR="00FE5500" w:rsidRPr="00D7367F">
              <w:rPr>
                <w:rStyle w:val="Hyperlink"/>
                <w:rFonts w:ascii="Lora" w:hAnsi="Lora"/>
                <w:noProof/>
              </w:rPr>
              <w:t>3.4.2. Binary Robust Invariant Scalable Keypoints (BRISK)</w:t>
            </w:r>
            <w:r w:rsidR="00FE5500">
              <w:rPr>
                <w:noProof/>
                <w:webHidden/>
              </w:rPr>
              <w:tab/>
            </w:r>
            <w:r w:rsidR="00FE5500">
              <w:rPr>
                <w:noProof/>
                <w:webHidden/>
              </w:rPr>
              <w:fldChar w:fldCharType="begin"/>
            </w:r>
            <w:r w:rsidR="00FE5500">
              <w:rPr>
                <w:noProof/>
                <w:webHidden/>
              </w:rPr>
              <w:instrText xml:space="preserve"> PAGEREF _Toc35296661 \h </w:instrText>
            </w:r>
            <w:r w:rsidR="00FE5500">
              <w:rPr>
                <w:noProof/>
                <w:webHidden/>
              </w:rPr>
            </w:r>
            <w:r w:rsidR="00FE5500">
              <w:rPr>
                <w:noProof/>
                <w:webHidden/>
              </w:rPr>
              <w:fldChar w:fldCharType="separate"/>
            </w:r>
            <w:r w:rsidR="00375260">
              <w:rPr>
                <w:noProof/>
                <w:webHidden/>
              </w:rPr>
              <w:t>11</w:t>
            </w:r>
            <w:r w:rsidR="00FE5500">
              <w:rPr>
                <w:noProof/>
                <w:webHidden/>
              </w:rPr>
              <w:fldChar w:fldCharType="end"/>
            </w:r>
          </w:hyperlink>
        </w:p>
        <w:p w14:paraId="4F96D839" w14:textId="277FDCD6" w:rsidR="00FE5500" w:rsidRDefault="00717D43">
          <w:pPr>
            <w:pStyle w:val="TOC3"/>
            <w:rPr>
              <w:noProof/>
              <w:sz w:val="22"/>
              <w:szCs w:val="22"/>
              <w:lang w:val="en-GB" w:eastAsia="en-GB"/>
            </w:rPr>
          </w:pPr>
          <w:hyperlink w:anchor="_Toc35296662" w:history="1">
            <w:r w:rsidR="00FE5500" w:rsidRPr="00D7367F">
              <w:rPr>
                <w:rStyle w:val="Hyperlink"/>
                <w:rFonts w:ascii="Lora" w:hAnsi="Lora"/>
                <w:noProof/>
              </w:rPr>
              <w:t>3.4.3. Oriented FAST and Rotated BRIEF (ORB)</w:t>
            </w:r>
            <w:r w:rsidR="00FE5500">
              <w:rPr>
                <w:noProof/>
                <w:webHidden/>
              </w:rPr>
              <w:tab/>
            </w:r>
            <w:r w:rsidR="00FE5500">
              <w:rPr>
                <w:noProof/>
                <w:webHidden/>
              </w:rPr>
              <w:fldChar w:fldCharType="begin"/>
            </w:r>
            <w:r w:rsidR="00FE5500">
              <w:rPr>
                <w:noProof/>
                <w:webHidden/>
              </w:rPr>
              <w:instrText xml:space="preserve"> PAGEREF _Toc35296662 \h </w:instrText>
            </w:r>
            <w:r w:rsidR="00FE5500">
              <w:rPr>
                <w:noProof/>
                <w:webHidden/>
              </w:rPr>
            </w:r>
            <w:r w:rsidR="00FE5500">
              <w:rPr>
                <w:noProof/>
                <w:webHidden/>
              </w:rPr>
              <w:fldChar w:fldCharType="separate"/>
            </w:r>
            <w:r w:rsidR="00375260">
              <w:rPr>
                <w:noProof/>
                <w:webHidden/>
              </w:rPr>
              <w:t>13</w:t>
            </w:r>
            <w:r w:rsidR="00FE5500">
              <w:rPr>
                <w:noProof/>
                <w:webHidden/>
              </w:rPr>
              <w:fldChar w:fldCharType="end"/>
            </w:r>
          </w:hyperlink>
        </w:p>
        <w:p w14:paraId="68F1F20C" w14:textId="31180CF5" w:rsidR="00FE5500" w:rsidRDefault="00717D43">
          <w:pPr>
            <w:pStyle w:val="TOC3"/>
            <w:rPr>
              <w:noProof/>
              <w:sz w:val="22"/>
              <w:szCs w:val="22"/>
              <w:lang w:val="en-GB" w:eastAsia="en-GB"/>
            </w:rPr>
          </w:pPr>
          <w:hyperlink w:anchor="_Toc35296663" w:history="1">
            <w:r w:rsidR="00FE5500" w:rsidRPr="00D7367F">
              <w:rPr>
                <w:rStyle w:val="Hyperlink"/>
                <w:rFonts w:ascii="Lora" w:hAnsi="Lora"/>
                <w:noProof/>
              </w:rPr>
              <w:t>3.4.4. KAZE Features und Accelerated KAZE (AKAZE)</w:t>
            </w:r>
            <w:r w:rsidR="00FE5500">
              <w:rPr>
                <w:noProof/>
                <w:webHidden/>
              </w:rPr>
              <w:tab/>
            </w:r>
            <w:r w:rsidR="00FE5500">
              <w:rPr>
                <w:noProof/>
                <w:webHidden/>
              </w:rPr>
              <w:fldChar w:fldCharType="begin"/>
            </w:r>
            <w:r w:rsidR="00FE5500">
              <w:rPr>
                <w:noProof/>
                <w:webHidden/>
              </w:rPr>
              <w:instrText xml:space="preserve"> PAGEREF _Toc35296663 \h </w:instrText>
            </w:r>
            <w:r w:rsidR="00FE5500">
              <w:rPr>
                <w:noProof/>
                <w:webHidden/>
              </w:rPr>
            </w:r>
            <w:r w:rsidR="00FE5500">
              <w:rPr>
                <w:noProof/>
                <w:webHidden/>
              </w:rPr>
              <w:fldChar w:fldCharType="separate"/>
            </w:r>
            <w:r w:rsidR="00375260">
              <w:rPr>
                <w:noProof/>
                <w:webHidden/>
              </w:rPr>
              <w:t>14</w:t>
            </w:r>
            <w:r w:rsidR="00FE5500">
              <w:rPr>
                <w:noProof/>
                <w:webHidden/>
              </w:rPr>
              <w:fldChar w:fldCharType="end"/>
            </w:r>
          </w:hyperlink>
        </w:p>
        <w:p w14:paraId="24DFB36B" w14:textId="18CA6674" w:rsidR="00FE5500" w:rsidRDefault="00717D43">
          <w:pPr>
            <w:pStyle w:val="TOC2"/>
            <w:rPr>
              <w:noProof/>
              <w:sz w:val="22"/>
              <w:szCs w:val="22"/>
              <w:lang w:val="en-GB" w:eastAsia="en-GB"/>
            </w:rPr>
          </w:pPr>
          <w:hyperlink w:anchor="_Toc35296664" w:history="1">
            <w:r w:rsidR="00FE5500" w:rsidRPr="00D7367F">
              <w:rPr>
                <w:rStyle w:val="Hyperlink"/>
                <w:rFonts w:ascii="Lora" w:hAnsi="Lora"/>
                <w:noProof/>
              </w:rPr>
              <w:t>3.5.</w:t>
            </w:r>
            <w:r w:rsidR="00FE5500">
              <w:rPr>
                <w:noProof/>
                <w:sz w:val="22"/>
                <w:szCs w:val="22"/>
                <w:lang w:val="en-GB" w:eastAsia="en-GB"/>
              </w:rPr>
              <w:tab/>
            </w:r>
            <w:r w:rsidR="00FE5500" w:rsidRPr="00D7367F">
              <w:rPr>
                <w:rStyle w:val="Hyperlink"/>
                <w:rFonts w:ascii="Lora" w:hAnsi="Lora"/>
                <w:noProof/>
              </w:rPr>
              <w:t>Matching</w:t>
            </w:r>
            <w:r w:rsidR="00FE5500">
              <w:rPr>
                <w:noProof/>
                <w:webHidden/>
              </w:rPr>
              <w:tab/>
            </w:r>
            <w:r w:rsidR="00FE5500">
              <w:rPr>
                <w:noProof/>
                <w:webHidden/>
              </w:rPr>
              <w:fldChar w:fldCharType="begin"/>
            </w:r>
            <w:r w:rsidR="00FE5500">
              <w:rPr>
                <w:noProof/>
                <w:webHidden/>
              </w:rPr>
              <w:instrText xml:space="preserve"> PAGEREF _Toc35296664 \h </w:instrText>
            </w:r>
            <w:r w:rsidR="00FE5500">
              <w:rPr>
                <w:noProof/>
                <w:webHidden/>
              </w:rPr>
            </w:r>
            <w:r w:rsidR="00FE5500">
              <w:rPr>
                <w:noProof/>
                <w:webHidden/>
              </w:rPr>
              <w:fldChar w:fldCharType="separate"/>
            </w:r>
            <w:r w:rsidR="00375260">
              <w:rPr>
                <w:noProof/>
                <w:webHidden/>
              </w:rPr>
              <w:t>15</w:t>
            </w:r>
            <w:r w:rsidR="00FE5500">
              <w:rPr>
                <w:noProof/>
                <w:webHidden/>
              </w:rPr>
              <w:fldChar w:fldCharType="end"/>
            </w:r>
          </w:hyperlink>
        </w:p>
        <w:p w14:paraId="34F2C96B" w14:textId="6BE97BBE" w:rsidR="00FE5500" w:rsidRDefault="00717D43">
          <w:pPr>
            <w:pStyle w:val="TOC2"/>
            <w:tabs>
              <w:tab w:val="left" w:pos="1320"/>
            </w:tabs>
            <w:rPr>
              <w:noProof/>
              <w:sz w:val="22"/>
              <w:szCs w:val="22"/>
              <w:lang w:val="en-GB" w:eastAsia="en-GB"/>
            </w:rPr>
          </w:pPr>
          <w:hyperlink w:anchor="_Toc35296665" w:history="1">
            <w:r w:rsidR="00FE5500" w:rsidRPr="00D7367F">
              <w:rPr>
                <w:rStyle w:val="Hyperlink"/>
                <w:rFonts w:ascii="Lora" w:hAnsi="Lora"/>
                <w:noProof/>
              </w:rPr>
              <w:t>3.6.</w:t>
            </w:r>
            <w:r w:rsidR="00FE5500">
              <w:rPr>
                <w:noProof/>
                <w:sz w:val="22"/>
                <w:szCs w:val="22"/>
                <w:lang w:val="en-GB" w:eastAsia="en-GB"/>
              </w:rPr>
              <w:tab/>
            </w:r>
            <w:r w:rsidR="00FE5500" w:rsidRPr="00D7367F">
              <w:rPr>
                <w:rStyle w:val="Hyperlink"/>
                <w:rFonts w:ascii="Lora" w:hAnsi="Lora"/>
                <w:noProof/>
              </w:rPr>
              <w:t>Performancevergleiche der Algorithmen</w:t>
            </w:r>
            <w:r w:rsidR="00FE5500">
              <w:rPr>
                <w:noProof/>
                <w:webHidden/>
              </w:rPr>
              <w:tab/>
            </w:r>
            <w:r w:rsidR="00FE5500">
              <w:rPr>
                <w:noProof/>
                <w:webHidden/>
              </w:rPr>
              <w:fldChar w:fldCharType="begin"/>
            </w:r>
            <w:r w:rsidR="00FE5500">
              <w:rPr>
                <w:noProof/>
                <w:webHidden/>
              </w:rPr>
              <w:instrText xml:space="preserve"> PAGEREF _Toc35296665 \h </w:instrText>
            </w:r>
            <w:r w:rsidR="00FE5500">
              <w:rPr>
                <w:noProof/>
                <w:webHidden/>
              </w:rPr>
            </w:r>
            <w:r w:rsidR="00FE5500">
              <w:rPr>
                <w:noProof/>
                <w:webHidden/>
              </w:rPr>
              <w:fldChar w:fldCharType="separate"/>
            </w:r>
            <w:r w:rsidR="00375260">
              <w:rPr>
                <w:noProof/>
                <w:webHidden/>
              </w:rPr>
              <w:t>16</w:t>
            </w:r>
            <w:r w:rsidR="00FE5500">
              <w:rPr>
                <w:noProof/>
                <w:webHidden/>
              </w:rPr>
              <w:fldChar w:fldCharType="end"/>
            </w:r>
          </w:hyperlink>
        </w:p>
        <w:p w14:paraId="6125D487" w14:textId="7C8B5570" w:rsidR="00FE5500" w:rsidRDefault="00717D43">
          <w:pPr>
            <w:pStyle w:val="TOC3"/>
            <w:rPr>
              <w:noProof/>
              <w:sz w:val="22"/>
              <w:szCs w:val="22"/>
              <w:lang w:val="en-GB" w:eastAsia="en-GB"/>
            </w:rPr>
          </w:pPr>
          <w:hyperlink w:anchor="_Toc35296666" w:history="1">
            <w:r w:rsidR="00FE5500" w:rsidRPr="00D7367F">
              <w:rPr>
                <w:rStyle w:val="Hyperlink"/>
                <w:rFonts w:ascii="Lora" w:hAnsi="Lora"/>
                <w:noProof/>
              </w:rPr>
              <w:t>3.6.1. Gebäudeklassifikation</w:t>
            </w:r>
            <w:r w:rsidR="00FE5500">
              <w:rPr>
                <w:noProof/>
                <w:webHidden/>
              </w:rPr>
              <w:tab/>
            </w:r>
            <w:r w:rsidR="00FE5500">
              <w:rPr>
                <w:noProof/>
                <w:webHidden/>
              </w:rPr>
              <w:fldChar w:fldCharType="begin"/>
            </w:r>
            <w:r w:rsidR="00FE5500">
              <w:rPr>
                <w:noProof/>
                <w:webHidden/>
              </w:rPr>
              <w:instrText xml:space="preserve"> PAGEREF _Toc35296666 \h </w:instrText>
            </w:r>
            <w:r w:rsidR="00FE5500">
              <w:rPr>
                <w:noProof/>
                <w:webHidden/>
              </w:rPr>
            </w:r>
            <w:r w:rsidR="00FE5500">
              <w:rPr>
                <w:noProof/>
                <w:webHidden/>
              </w:rPr>
              <w:fldChar w:fldCharType="separate"/>
            </w:r>
            <w:r w:rsidR="00375260">
              <w:rPr>
                <w:noProof/>
                <w:webHidden/>
              </w:rPr>
              <w:t>17</w:t>
            </w:r>
            <w:r w:rsidR="00FE5500">
              <w:rPr>
                <w:noProof/>
                <w:webHidden/>
              </w:rPr>
              <w:fldChar w:fldCharType="end"/>
            </w:r>
          </w:hyperlink>
        </w:p>
        <w:p w14:paraId="035723E7" w14:textId="7116F5BF" w:rsidR="00FE5500" w:rsidRDefault="00717D43">
          <w:pPr>
            <w:pStyle w:val="TOC3"/>
            <w:rPr>
              <w:noProof/>
              <w:sz w:val="22"/>
              <w:szCs w:val="22"/>
              <w:lang w:val="en-GB" w:eastAsia="en-GB"/>
            </w:rPr>
          </w:pPr>
          <w:hyperlink w:anchor="_Toc35296667" w:history="1">
            <w:r w:rsidR="00FE5500" w:rsidRPr="00D7367F">
              <w:rPr>
                <w:rStyle w:val="Hyperlink"/>
                <w:rFonts w:ascii="Lora" w:hAnsi="Lora"/>
                <w:noProof/>
              </w:rPr>
              <w:t>3.6.2. Invarianz-Tests</w:t>
            </w:r>
            <w:r w:rsidR="00FE5500">
              <w:rPr>
                <w:noProof/>
                <w:webHidden/>
              </w:rPr>
              <w:tab/>
            </w:r>
            <w:r w:rsidR="00FE5500">
              <w:rPr>
                <w:noProof/>
                <w:webHidden/>
              </w:rPr>
              <w:fldChar w:fldCharType="begin"/>
            </w:r>
            <w:r w:rsidR="00FE5500">
              <w:rPr>
                <w:noProof/>
                <w:webHidden/>
              </w:rPr>
              <w:instrText xml:space="preserve"> PAGEREF _Toc35296667 \h </w:instrText>
            </w:r>
            <w:r w:rsidR="00FE5500">
              <w:rPr>
                <w:noProof/>
                <w:webHidden/>
              </w:rPr>
            </w:r>
            <w:r w:rsidR="00FE5500">
              <w:rPr>
                <w:noProof/>
                <w:webHidden/>
              </w:rPr>
              <w:fldChar w:fldCharType="separate"/>
            </w:r>
            <w:r w:rsidR="00375260">
              <w:rPr>
                <w:noProof/>
                <w:webHidden/>
              </w:rPr>
              <w:t>18</w:t>
            </w:r>
            <w:r w:rsidR="00FE5500">
              <w:rPr>
                <w:noProof/>
                <w:webHidden/>
              </w:rPr>
              <w:fldChar w:fldCharType="end"/>
            </w:r>
          </w:hyperlink>
        </w:p>
        <w:p w14:paraId="4108F4C3" w14:textId="2F593777" w:rsidR="00FE5500" w:rsidRDefault="00717D43">
          <w:pPr>
            <w:pStyle w:val="TOC1"/>
            <w:tabs>
              <w:tab w:val="left" w:pos="880"/>
              <w:tab w:val="right" w:leader="dot" w:pos="8209"/>
            </w:tabs>
            <w:rPr>
              <w:noProof/>
              <w:sz w:val="22"/>
              <w:szCs w:val="22"/>
              <w:lang w:val="en-GB" w:eastAsia="en-GB"/>
            </w:rPr>
          </w:pPr>
          <w:hyperlink w:anchor="_Toc35296668" w:history="1">
            <w:r w:rsidR="00FE5500" w:rsidRPr="00D7367F">
              <w:rPr>
                <w:rStyle w:val="Hyperlink"/>
                <w:rFonts w:ascii="Lora" w:hAnsi="Lora" w:cs="Times New Roman"/>
                <w:noProof/>
              </w:rPr>
              <w:t>4.</w:t>
            </w:r>
            <w:r w:rsidR="00FE5500">
              <w:rPr>
                <w:noProof/>
                <w:sz w:val="22"/>
                <w:szCs w:val="22"/>
                <w:lang w:val="en-GB" w:eastAsia="en-GB"/>
              </w:rPr>
              <w:tab/>
            </w:r>
            <w:r w:rsidR="00FE5500" w:rsidRPr="00D7367F">
              <w:rPr>
                <w:rStyle w:val="Hyperlink"/>
                <w:rFonts w:ascii="Lora" w:hAnsi="Lora" w:cs="Times New Roman"/>
                <w:noProof/>
              </w:rPr>
              <w:t>Forschungsstand: Technisch</w:t>
            </w:r>
            <w:r w:rsidR="00FE5500">
              <w:rPr>
                <w:noProof/>
                <w:webHidden/>
              </w:rPr>
              <w:tab/>
            </w:r>
            <w:r w:rsidR="00FE5500">
              <w:rPr>
                <w:noProof/>
                <w:webHidden/>
              </w:rPr>
              <w:fldChar w:fldCharType="begin"/>
            </w:r>
            <w:r w:rsidR="00FE5500">
              <w:rPr>
                <w:noProof/>
                <w:webHidden/>
              </w:rPr>
              <w:instrText xml:space="preserve"> PAGEREF _Toc35296668 \h </w:instrText>
            </w:r>
            <w:r w:rsidR="00FE5500">
              <w:rPr>
                <w:noProof/>
                <w:webHidden/>
              </w:rPr>
            </w:r>
            <w:r w:rsidR="00FE5500">
              <w:rPr>
                <w:noProof/>
                <w:webHidden/>
              </w:rPr>
              <w:fldChar w:fldCharType="separate"/>
            </w:r>
            <w:r w:rsidR="00375260">
              <w:rPr>
                <w:noProof/>
                <w:webHidden/>
              </w:rPr>
              <w:t>20</w:t>
            </w:r>
            <w:r w:rsidR="00FE5500">
              <w:rPr>
                <w:noProof/>
                <w:webHidden/>
              </w:rPr>
              <w:fldChar w:fldCharType="end"/>
            </w:r>
          </w:hyperlink>
        </w:p>
        <w:p w14:paraId="0FA2BE40" w14:textId="12F692D5" w:rsidR="00FE5500" w:rsidRDefault="00717D43">
          <w:pPr>
            <w:pStyle w:val="TOC2"/>
            <w:rPr>
              <w:noProof/>
              <w:sz w:val="22"/>
              <w:szCs w:val="22"/>
              <w:lang w:val="en-GB" w:eastAsia="en-GB"/>
            </w:rPr>
          </w:pPr>
          <w:hyperlink w:anchor="_Toc35296669" w:history="1">
            <w:r w:rsidR="00FE5500" w:rsidRPr="00D7367F">
              <w:rPr>
                <w:rStyle w:val="Hyperlink"/>
                <w:rFonts w:ascii="Lora" w:hAnsi="Lora"/>
                <w:noProof/>
              </w:rPr>
              <w:t>4.1.</w:t>
            </w:r>
            <w:r w:rsidR="00FE5500">
              <w:rPr>
                <w:noProof/>
                <w:sz w:val="22"/>
                <w:szCs w:val="22"/>
                <w:lang w:val="en-GB" w:eastAsia="en-GB"/>
              </w:rPr>
              <w:tab/>
            </w:r>
            <w:r w:rsidR="00FE5500" w:rsidRPr="00D7367F">
              <w:rPr>
                <w:rStyle w:val="Hyperlink"/>
                <w:rFonts w:ascii="Lora" w:hAnsi="Lora"/>
                <w:noProof/>
              </w:rPr>
              <w:t>OpenCV</w:t>
            </w:r>
            <w:r w:rsidR="00FE5500">
              <w:rPr>
                <w:noProof/>
                <w:webHidden/>
              </w:rPr>
              <w:tab/>
            </w:r>
            <w:r w:rsidR="00FE5500">
              <w:rPr>
                <w:noProof/>
                <w:webHidden/>
              </w:rPr>
              <w:fldChar w:fldCharType="begin"/>
            </w:r>
            <w:r w:rsidR="00FE5500">
              <w:rPr>
                <w:noProof/>
                <w:webHidden/>
              </w:rPr>
              <w:instrText xml:space="preserve"> PAGEREF _Toc35296669 \h </w:instrText>
            </w:r>
            <w:r w:rsidR="00FE5500">
              <w:rPr>
                <w:noProof/>
                <w:webHidden/>
              </w:rPr>
            </w:r>
            <w:r w:rsidR="00FE5500">
              <w:rPr>
                <w:noProof/>
                <w:webHidden/>
              </w:rPr>
              <w:fldChar w:fldCharType="separate"/>
            </w:r>
            <w:r w:rsidR="00375260">
              <w:rPr>
                <w:noProof/>
                <w:webHidden/>
              </w:rPr>
              <w:t>20</w:t>
            </w:r>
            <w:r w:rsidR="00FE5500">
              <w:rPr>
                <w:noProof/>
                <w:webHidden/>
              </w:rPr>
              <w:fldChar w:fldCharType="end"/>
            </w:r>
          </w:hyperlink>
        </w:p>
        <w:p w14:paraId="716955D1" w14:textId="758187FF" w:rsidR="00FE5500" w:rsidRDefault="00717D43">
          <w:pPr>
            <w:pStyle w:val="TOC1"/>
            <w:tabs>
              <w:tab w:val="left" w:pos="880"/>
              <w:tab w:val="right" w:leader="dot" w:pos="8209"/>
            </w:tabs>
            <w:rPr>
              <w:noProof/>
              <w:sz w:val="22"/>
              <w:szCs w:val="22"/>
              <w:lang w:val="en-GB" w:eastAsia="en-GB"/>
            </w:rPr>
          </w:pPr>
          <w:hyperlink w:anchor="_Toc35296670" w:history="1">
            <w:r w:rsidR="00FE5500" w:rsidRPr="00D7367F">
              <w:rPr>
                <w:rStyle w:val="Hyperlink"/>
                <w:rFonts w:ascii="Lora" w:hAnsi="Lora" w:cs="Times New Roman"/>
                <w:noProof/>
              </w:rPr>
              <w:t>5.</w:t>
            </w:r>
            <w:r w:rsidR="00FE5500">
              <w:rPr>
                <w:noProof/>
                <w:sz w:val="22"/>
                <w:szCs w:val="22"/>
                <w:lang w:val="en-GB" w:eastAsia="en-GB"/>
              </w:rPr>
              <w:tab/>
            </w:r>
            <w:r w:rsidR="00FE5500" w:rsidRPr="00D7367F">
              <w:rPr>
                <w:rStyle w:val="Hyperlink"/>
                <w:rFonts w:ascii="Lora" w:hAnsi="Lora" w:cs="Times New Roman"/>
                <w:noProof/>
              </w:rPr>
              <w:t>Forschungsstand: Gebäudeidentifikation</w:t>
            </w:r>
            <w:r w:rsidR="00FE5500">
              <w:rPr>
                <w:noProof/>
                <w:webHidden/>
              </w:rPr>
              <w:tab/>
            </w:r>
            <w:r w:rsidR="00FE5500">
              <w:rPr>
                <w:noProof/>
                <w:webHidden/>
              </w:rPr>
              <w:fldChar w:fldCharType="begin"/>
            </w:r>
            <w:r w:rsidR="00FE5500">
              <w:rPr>
                <w:noProof/>
                <w:webHidden/>
              </w:rPr>
              <w:instrText xml:space="preserve"> PAGEREF _Toc35296670 \h </w:instrText>
            </w:r>
            <w:r w:rsidR="00FE5500">
              <w:rPr>
                <w:noProof/>
                <w:webHidden/>
              </w:rPr>
            </w:r>
            <w:r w:rsidR="00FE5500">
              <w:rPr>
                <w:noProof/>
                <w:webHidden/>
              </w:rPr>
              <w:fldChar w:fldCharType="separate"/>
            </w:r>
            <w:r w:rsidR="00375260">
              <w:rPr>
                <w:noProof/>
                <w:webHidden/>
              </w:rPr>
              <w:t>21</w:t>
            </w:r>
            <w:r w:rsidR="00FE5500">
              <w:rPr>
                <w:noProof/>
                <w:webHidden/>
              </w:rPr>
              <w:fldChar w:fldCharType="end"/>
            </w:r>
          </w:hyperlink>
        </w:p>
        <w:p w14:paraId="710E3872" w14:textId="2F277519" w:rsidR="00FE5500" w:rsidRDefault="00717D43">
          <w:pPr>
            <w:pStyle w:val="TOC2"/>
            <w:rPr>
              <w:noProof/>
              <w:sz w:val="22"/>
              <w:szCs w:val="22"/>
              <w:lang w:val="en-GB" w:eastAsia="en-GB"/>
            </w:rPr>
          </w:pPr>
          <w:hyperlink w:anchor="_Toc35296671" w:history="1">
            <w:r w:rsidR="00FE5500" w:rsidRPr="00D7367F">
              <w:rPr>
                <w:rStyle w:val="Hyperlink"/>
                <w:rFonts w:ascii="Lora" w:hAnsi="Lora"/>
                <w:noProof/>
              </w:rPr>
              <w:t>5.1.</w:t>
            </w:r>
            <w:r w:rsidR="00FE5500">
              <w:rPr>
                <w:noProof/>
                <w:sz w:val="22"/>
                <w:szCs w:val="22"/>
                <w:lang w:val="en-GB" w:eastAsia="en-GB"/>
              </w:rPr>
              <w:tab/>
            </w:r>
            <w:r w:rsidR="00FE5500" w:rsidRPr="00D7367F">
              <w:rPr>
                <w:rStyle w:val="Hyperlink"/>
                <w:rFonts w:ascii="Lora" w:hAnsi="Lora"/>
                <w:noProof/>
              </w:rPr>
              <w:t>Bisherige Ansätze</w:t>
            </w:r>
            <w:r w:rsidR="00FE5500">
              <w:rPr>
                <w:noProof/>
                <w:webHidden/>
              </w:rPr>
              <w:tab/>
            </w:r>
            <w:r w:rsidR="00FE5500">
              <w:rPr>
                <w:noProof/>
                <w:webHidden/>
              </w:rPr>
              <w:fldChar w:fldCharType="begin"/>
            </w:r>
            <w:r w:rsidR="00FE5500">
              <w:rPr>
                <w:noProof/>
                <w:webHidden/>
              </w:rPr>
              <w:instrText xml:space="preserve"> PAGEREF _Toc35296671 \h </w:instrText>
            </w:r>
            <w:r w:rsidR="00FE5500">
              <w:rPr>
                <w:noProof/>
                <w:webHidden/>
              </w:rPr>
            </w:r>
            <w:r w:rsidR="00FE5500">
              <w:rPr>
                <w:noProof/>
                <w:webHidden/>
              </w:rPr>
              <w:fldChar w:fldCharType="separate"/>
            </w:r>
            <w:r w:rsidR="00375260">
              <w:rPr>
                <w:noProof/>
                <w:webHidden/>
              </w:rPr>
              <w:t>21</w:t>
            </w:r>
            <w:r w:rsidR="00FE5500">
              <w:rPr>
                <w:noProof/>
                <w:webHidden/>
              </w:rPr>
              <w:fldChar w:fldCharType="end"/>
            </w:r>
          </w:hyperlink>
        </w:p>
        <w:p w14:paraId="499861A1" w14:textId="762A2E2F" w:rsidR="00FE5500" w:rsidRDefault="00717D43">
          <w:pPr>
            <w:pStyle w:val="TOC2"/>
            <w:rPr>
              <w:noProof/>
              <w:sz w:val="22"/>
              <w:szCs w:val="22"/>
              <w:lang w:val="en-GB" w:eastAsia="en-GB"/>
            </w:rPr>
          </w:pPr>
          <w:hyperlink w:anchor="_Toc35296672" w:history="1">
            <w:r w:rsidR="00FE5500" w:rsidRPr="00D7367F">
              <w:rPr>
                <w:rStyle w:val="Hyperlink"/>
                <w:rFonts w:ascii="Lora" w:hAnsi="Lora"/>
                <w:noProof/>
              </w:rPr>
              <w:t>5.2.</w:t>
            </w:r>
            <w:r w:rsidR="00FE5500">
              <w:rPr>
                <w:noProof/>
                <w:sz w:val="22"/>
                <w:szCs w:val="22"/>
                <w:lang w:val="en-GB" w:eastAsia="en-GB"/>
              </w:rPr>
              <w:tab/>
            </w:r>
            <w:r w:rsidR="00FE5500" w:rsidRPr="00D7367F">
              <w:rPr>
                <w:rStyle w:val="Hyperlink"/>
                <w:rFonts w:ascii="Lora" w:hAnsi="Lora"/>
                <w:noProof/>
              </w:rPr>
              <w:t>Bildauswahl</w:t>
            </w:r>
            <w:r w:rsidR="00FE5500">
              <w:rPr>
                <w:noProof/>
                <w:webHidden/>
              </w:rPr>
              <w:tab/>
            </w:r>
            <w:r w:rsidR="00FE5500">
              <w:rPr>
                <w:noProof/>
                <w:webHidden/>
              </w:rPr>
              <w:fldChar w:fldCharType="begin"/>
            </w:r>
            <w:r w:rsidR="00FE5500">
              <w:rPr>
                <w:noProof/>
                <w:webHidden/>
              </w:rPr>
              <w:instrText xml:space="preserve"> PAGEREF _Toc35296672 \h </w:instrText>
            </w:r>
            <w:r w:rsidR="00FE5500">
              <w:rPr>
                <w:noProof/>
                <w:webHidden/>
              </w:rPr>
              <w:fldChar w:fldCharType="separate"/>
            </w:r>
            <w:r w:rsidR="00375260">
              <w:rPr>
                <w:b/>
                <w:bCs/>
                <w:noProof/>
                <w:webHidden/>
                <w:lang w:val="en-US"/>
              </w:rPr>
              <w:t>Error! Bookmark not defined.</w:t>
            </w:r>
            <w:r w:rsidR="00FE5500">
              <w:rPr>
                <w:noProof/>
                <w:webHidden/>
              </w:rPr>
              <w:fldChar w:fldCharType="end"/>
            </w:r>
          </w:hyperlink>
        </w:p>
        <w:p w14:paraId="75E62CD6" w14:textId="263B47F5" w:rsidR="00FE5500" w:rsidRDefault="00717D43">
          <w:pPr>
            <w:pStyle w:val="TOC1"/>
            <w:tabs>
              <w:tab w:val="left" w:pos="880"/>
              <w:tab w:val="right" w:leader="dot" w:pos="8209"/>
            </w:tabs>
            <w:rPr>
              <w:noProof/>
              <w:sz w:val="22"/>
              <w:szCs w:val="22"/>
              <w:lang w:val="en-GB" w:eastAsia="en-GB"/>
            </w:rPr>
          </w:pPr>
          <w:hyperlink w:anchor="_Toc35296673" w:history="1">
            <w:r w:rsidR="00FE5500" w:rsidRPr="00D7367F">
              <w:rPr>
                <w:rStyle w:val="Hyperlink"/>
                <w:rFonts w:ascii="Lora" w:hAnsi="Lora" w:cs="Times New Roman"/>
                <w:noProof/>
              </w:rPr>
              <w:t>6.</w:t>
            </w:r>
            <w:r w:rsidR="00FE5500">
              <w:rPr>
                <w:noProof/>
                <w:sz w:val="22"/>
                <w:szCs w:val="22"/>
                <w:lang w:val="en-GB" w:eastAsia="en-GB"/>
              </w:rPr>
              <w:tab/>
            </w:r>
            <w:r w:rsidR="00FE5500" w:rsidRPr="00D7367F">
              <w:rPr>
                <w:rStyle w:val="Hyperlink"/>
                <w:rFonts w:ascii="Lora" w:hAnsi="Lora" w:cs="Times New Roman"/>
                <w:noProof/>
              </w:rPr>
              <w:t>Lösungsansatz</w:t>
            </w:r>
            <w:r w:rsidR="00FE5500">
              <w:rPr>
                <w:noProof/>
                <w:webHidden/>
              </w:rPr>
              <w:tab/>
            </w:r>
            <w:r w:rsidR="00FE5500">
              <w:rPr>
                <w:noProof/>
                <w:webHidden/>
              </w:rPr>
              <w:fldChar w:fldCharType="begin"/>
            </w:r>
            <w:r w:rsidR="00FE5500">
              <w:rPr>
                <w:noProof/>
                <w:webHidden/>
              </w:rPr>
              <w:instrText xml:space="preserve"> PAGEREF _Toc35296673 \h </w:instrText>
            </w:r>
            <w:r w:rsidR="00FE5500">
              <w:rPr>
                <w:noProof/>
                <w:webHidden/>
              </w:rPr>
            </w:r>
            <w:r w:rsidR="00FE5500">
              <w:rPr>
                <w:noProof/>
                <w:webHidden/>
              </w:rPr>
              <w:fldChar w:fldCharType="separate"/>
            </w:r>
            <w:r w:rsidR="00375260">
              <w:rPr>
                <w:noProof/>
                <w:webHidden/>
              </w:rPr>
              <w:t>22</w:t>
            </w:r>
            <w:r w:rsidR="00FE5500">
              <w:rPr>
                <w:noProof/>
                <w:webHidden/>
              </w:rPr>
              <w:fldChar w:fldCharType="end"/>
            </w:r>
          </w:hyperlink>
        </w:p>
        <w:p w14:paraId="1A52F54C" w14:textId="13349C51" w:rsidR="00FE5500" w:rsidRDefault="00717D43">
          <w:pPr>
            <w:pStyle w:val="TOC1"/>
            <w:tabs>
              <w:tab w:val="left" w:pos="880"/>
              <w:tab w:val="right" w:leader="dot" w:pos="8209"/>
            </w:tabs>
            <w:rPr>
              <w:noProof/>
              <w:sz w:val="22"/>
              <w:szCs w:val="22"/>
              <w:lang w:val="en-GB" w:eastAsia="en-GB"/>
            </w:rPr>
          </w:pPr>
          <w:hyperlink w:anchor="_Toc35296674" w:history="1">
            <w:r w:rsidR="00FE5500" w:rsidRPr="00D7367F">
              <w:rPr>
                <w:rStyle w:val="Hyperlink"/>
                <w:rFonts w:ascii="Lora" w:hAnsi="Lora" w:cs="Times New Roman"/>
                <w:noProof/>
              </w:rPr>
              <w:t>7.</w:t>
            </w:r>
            <w:r w:rsidR="00FE5500">
              <w:rPr>
                <w:noProof/>
                <w:sz w:val="22"/>
                <w:szCs w:val="22"/>
                <w:lang w:val="en-GB" w:eastAsia="en-GB"/>
              </w:rPr>
              <w:tab/>
            </w:r>
            <w:r w:rsidR="00FE5500" w:rsidRPr="00D7367F">
              <w:rPr>
                <w:rStyle w:val="Hyperlink"/>
                <w:rFonts w:ascii="Lora" w:hAnsi="Lora" w:cs="Times New Roman"/>
                <w:noProof/>
              </w:rPr>
              <w:t>Umsetzung</w:t>
            </w:r>
            <w:r w:rsidR="00FE5500">
              <w:rPr>
                <w:noProof/>
                <w:webHidden/>
              </w:rPr>
              <w:tab/>
            </w:r>
            <w:r w:rsidR="00FE5500">
              <w:rPr>
                <w:noProof/>
                <w:webHidden/>
              </w:rPr>
              <w:fldChar w:fldCharType="begin"/>
            </w:r>
            <w:r w:rsidR="00FE5500">
              <w:rPr>
                <w:noProof/>
                <w:webHidden/>
              </w:rPr>
              <w:instrText xml:space="preserve"> PAGEREF _Toc35296674 \h </w:instrText>
            </w:r>
            <w:r w:rsidR="00FE5500">
              <w:rPr>
                <w:noProof/>
                <w:webHidden/>
              </w:rPr>
            </w:r>
            <w:r w:rsidR="00FE5500">
              <w:rPr>
                <w:noProof/>
                <w:webHidden/>
              </w:rPr>
              <w:fldChar w:fldCharType="separate"/>
            </w:r>
            <w:r w:rsidR="00375260">
              <w:rPr>
                <w:noProof/>
                <w:webHidden/>
              </w:rPr>
              <w:t>23</w:t>
            </w:r>
            <w:r w:rsidR="00FE5500">
              <w:rPr>
                <w:noProof/>
                <w:webHidden/>
              </w:rPr>
              <w:fldChar w:fldCharType="end"/>
            </w:r>
          </w:hyperlink>
        </w:p>
        <w:p w14:paraId="7B991948" w14:textId="714B96E8" w:rsidR="00FE5500" w:rsidRDefault="00717D43">
          <w:pPr>
            <w:pStyle w:val="TOC2"/>
            <w:rPr>
              <w:noProof/>
              <w:sz w:val="22"/>
              <w:szCs w:val="22"/>
              <w:lang w:val="en-GB" w:eastAsia="en-GB"/>
            </w:rPr>
          </w:pPr>
          <w:hyperlink w:anchor="_Toc35296675" w:history="1">
            <w:r w:rsidR="00FE5500" w:rsidRPr="00D7367F">
              <w:rPr>
                <w:rStyle w:val="Hyperlink"/>
                <w:rFonts w:ascii="Lora" w:hAnsi="Lora"/>
                <w:noProof/>
              </w:rPr>
              <w:t>7.1.</w:t>
            </w:r>
            <w:r w:rsidR="00FE5500">
              <w:rPr>
                <w:noProof/>
                <w:sz w:val="22"/>
                <w:szCs w:val="22"/>
                <w:lang w:val="en-GB" w:eastAsia="en-GB"/>
              </w:rPr>
              <w:tab/>
            </w:r>
            <w:r w:rsidR="00FE5500" w:rsidRPr="00D7367F">
              <w:rPr>
                <w:rStyle w:val="Hyperlink"/>
                <w:rFonts w:ascii="Lora" w:hAnsi="Lora"/>
                <w:noProof/>
              </w:rPr>
              <w:t>Architektur</w:t>
            </w:r>
            <w:r w:rsidR="00FE5500">
              <w:rPr>
                <w:noProof/>
                <w:webHidden/>
              </w:rPr>
              <w:tab/>
            </w:r>
            <w:r w:rsidR="00FE5500">
              <w:rPr>
                <w:noProof/>
                <w:webHidden/>
              </w:rPr>
              <w:fldChar w:fldCharType="begin"/>
            </w:r>
            <w:r w:rsidR="00FE5500">
              <w:rPr>
                <w:noProof/>
                <w:webHidden/>
              </w:rPr>
              <w:instrText xml:space="preserve"> PAGEREF _Toc35296675 \h </w:instrText>
            </w:r>
            <w:r w:rsidR="00FE5500">
              <w:rPr>
                <w:noProof/>
                <w:webHidden/>
              </w:rPr>
            </w:r>
            <w:r w:rsidR="00FE5500">
              <w:rPr>
                <w:noProof/>
                <w:webHidden/>
              </w:rPr>
              <w:fldChar w:fldCharType="separate"/>
            </w:r>
            <w:r w:rsidR="00375260">
              <w:rPr>
                <w:noProof/>
                <w:webHidden/>
              </w:rPr>
              <w:t>23</w:t>
            </w:r>
            <w:r w:rsidR="00FE5500">
              <w:rPr>
                <w:noProof/>
                <w:webHidden/>
              </w:rPr>
              <w:fldChar w:fldCharType="end"/>
            </w:r>
          </w:hyperlink>
        </w:p>
        <w:p w14:paraId="3B6BD398" w14:textId="3EF5FD61" w:rsidR="00FE5500" w:rsidRDefault="00717D43">
          <w:pPr>
            <w:pStyle w:val="TOC2"/>
            <w:rPr>
              <w:noProof/>
              <w:sz w:val="22"/>
              <w:szCs w:val="22"/>
              <w:lang w:val="en-GB" w:eastAsia="en-GB"/>
            </w:rPr>
          </w:pPr>
          <w:hyperlink w:anchor="_Toc35296676" w:history="1">
            <w:r w:rsidR="00FE5500" w:rsidRPr="00D7367F">
              <w:rPr>
                <w:rStyle w:val="Hyperlink"/>
                <w:rFonts w:ascii="Lora" w:hAnsi="Lora"/>
                <w:noProof/>
              </w:rPr>
              <w:t>7.2.</w:t>
            </w:r>
            <w:r w:rsidR="00FE5500">
              <w:rPr>
                <w:noProof/>
                <w:sz w:val="22"/>
                <w:szCs w:val="22"/>
                <w:lang w:val="en-GB" w:eastAsia="en-GB"/>
              </w:rPr>
              <w:tab/>
            </w:r>
            <w:r w:rsidR="00FE5500" w:rsidRPr="00D7367F">
              <w:rPr>
                <w:rStyle w:val="Hyperlink"/>
                <w:rFonts w:ascii="Lora" w:hAnsi="Lora"/>
                <w:noProof/>
              </w:rPr>
              <w:t>Client</w:t>
            </w:r>
            <w:r w:rsidR="00FE5500">
              <w:rPr>
                <w:noProof/>
                <w:webHidden/>
              </w:rPr>
              <w:tab/>
            </w:r>
            <w:r w:rsidR="00FE5500">
              <w:rPr>
                <w:noProof/>
                <w:webHidden/>
              </w:rPr>
              <w:fldChar w:fldCharType="begin"/>
            </w:r>
            <w:r w:rsidR="00FE5500">
              <w:rPr>
                <w:noProof/>
                <w:webHidden/>
              </w:rPr>
              <w:instrText xml:space="preserve"> PAGEREF _Toc35296676 \h </w:instrText>
            </w:r>
            <w:r w:rsidR="00FE5500">
              <w:rPr>
                <w:noProof/>
                <w:webHidden/>
              </w:rPr>
            </w:r>
            <w:r w:rsidR="00FE5500">
              <w:rPr>
                <w:noProof/>
                <w:webHidden/>
              </w:rPr>
              <w:fldChar w:fldCharType="separate"/>
            </w:r>
            <w:r w:rsidR="00375260">
              <w:rPr>
                <w:noProof/>
                <w:webHidden/>
              </w:rPr>
              <w:t>23</w:t>
            </w:r>
            <w:r w:rsidR="00FE5500">
              <w:rPr>
                <w:noProof/>
                <w:webHidden/>
              </w:rPr>
              <w:fldChar w:fldCharType="end"/>
            </w:r>
          </w:hyperlink>
        </w:p>
        <w:p w14:paraId="32A1528D" w14:textId="4F7C9126" w:rsidR="00FE5500" w:rsidRDefault="00717D43">
          <w:pPr>
            <w:pStyle w:val="TOC2"/>
            <w:rPr>
              <w:noProof/>
              <w:sz w:val="22"/>
              <w:szCs w:val="22"/>
              <w:lang w:val="en-GB" w:eastAsia="en-GB"/>
            </w:rPr>
          </w:pPr>
          <w:hyperlink w:anchor="_Toc35296677" w:history="1">
            <w:r w:rsidR="00FE5500" w:rsidRPr="00D7367F">
              <w:rPr>
                <w:rStyle w:val="Hyperlink"/>
                <w:rFonts w:ascii="Lora" w:hAnsi="Lora"/>
                <w:noProof/>
              </w:rPr>
              <w:t>7.3.</w:t>
            </w:r>
            <w:r w:rsidR="00FE5500">
              <w:rPr>
                <w:noProof/>
                <w:sz w:val="22"/>
                <w:szCs w:val="22"/>
                <w:lang w:val="en-GB" w:eastAsia="en-GB"/>
              </w:rPr>
              <w:tab/>
            </w:r>
            <w:r w:rsidR="00FE5500" w:rsidRPr="00D7367F">
              <w:rPr>
                <w:rStyle w:val="Hyperlink"/>
                <w:rFonts w:ascii="Lora" w:hAnsi="Lora"/>
                <w:noProof/>
              </w:rPr>
              <w:t>Server</w:t>
            </w:r>
            <w:r w:rsidR="00FE5500">
              <w:rPr>
                <w:noProof/>
                <w:webHidden/>
              </w:rPr>
              <w:tab/>
            </w:r>
            <w:r w:rsidR="00FE5500">
              <w:rPr>
                <w:noProof/>
                <w:webHidden/>
              </w:rPr>
              <w:fldChar w:fldCharType="begin"/>
            </w:r>
            <w:r w:rsidR="00FE5500">
              <w:rPr>
                <w:noProof/>
                <w:webHidden/>
              </w:rPr>
              <w:instrText xml:space="preserve"> PAGEREF _Toc35296677 \h </w:instrText>
            </w:r>
            <w:r w:rsidR="00FE5500">
              <w:rPr>
                <w:noProof/>
                <w:webHidden/>
              </w:rPr>
            </w:r>
            <w:r w:rsidR="00FE5500">
              <w:rPr>
                <w:noProof/>
                <w:webHidden/>
              </w:rPr>
              <w:fldChar w:fldCharType="separate"/>
            </w:r>
            <w:r w:rsidR="00375260">
              <w:rPr>
                <w:noProof/>
                <w:webHidden/>
              </w:rPr>
              <w:t>24</w:t>
            </w:r>
            <w:r w:rsidR="00FE5500">
              <w:rPr>
                <w:noProof/>
                <w:webHidden/>
              </w:rPr>
              <w:fldChar w:fldCharType="end"/>
            </w:r>
          </w:hyperlink>
        </w:p>
        <w:p w14:paraId="71E8A703" w14:textId="40C65EF5" w:rsidR="00FE5500" w:rsidRDefault="00717D43">
          <w:pPr>
            <w:pStyle w:val="TOC1"/>
            <w:tabs>
              <w:tab w:val="left" w:pos="880"/>
              <w:tab w:val="right" w:leader="dot" w:pos="8209"/>
            </w:tabs>
            <w:rPr>
              <w:noProof/>
              <w:sz w:val="22"/>
              <w:szCs w:val="22"/>
              <w:lang w:val="en-GB" w:eastAsia="en-GB"/>
            </w:rPr>
          </w:pPr>
          <w:hyperlink w:anchor="_Toc35296678" w:history="1">
            <w:r w:rsidR="00FE5500" w:rsidRPr="00D7367F">
              <w:rPr>
                <w:rStyle w:val="Hyperlink"/>
                <w:rFonts w:ascii="Lora" w:hAnsi="Lora" w:cs="Times New Roman"/>
                <w:noProof/>
              </w:rPr>
              <w:t>8.</w:t>
            </w:r>
            <w:r w:rsidR="00FE5500">
              <w:rPr>
                <w:noProof/>
                <w:sz w:val="22"/>
                <w:szCs w:val="22"/>
                <w:lang w:val="en-GB" w:eastAsia="en-GB"/>
              </w:rPr>
              <w:tab/>
            </w:r>
            <w:r w:rsidR="00FE5500" w:rsidRPr="00D7367F">
              <w:rPr>
                <w:rStyle w:val="Hyperlink"/>
                <w:rFonts w:ascii="Lora" w:hAnsi="Lora" w:cs="Times New Roman"/>
                <w:noProof/>
              </w:rPr>
              <w:t>Evaluierung</w:t>
            </w:r>
            <w:r w:rsidR="00FE5500">
              <w:rPr>
                <w:noProof/>
                <w:webHidden/>
              </w:rPr>
              <w:tab/>
            </w:r>
            <w:r w:rsidR="00FE5500">
              <w:rPr>
                <w:noProof/>
                <w:webHidden/>
              </w:rPr>
              <w:fldChar w:fldCharType="begin"/>
            </w:r>
            <w:r w:rsidR="00FE5500">
              <w:rPr>
                <w:noProof/>
                <w:webHidden/>
              </w:rPr>
              <w:instrText xml:space="preserve"> PAGEREF _Toc35296678 \h </w:instrText>
            </w:r>
            <w:r w:rsidR="00FE5500">
              <w:rPr>
                <w:noProof/>
                <w:webHidden/>
              </w:rPr>
            </w:r>
            <w:r w:rsidR="00FE5500">
              <w:rPr>
                <w:noProof/>
                <w:webHidden/>
              </w:rPr>
              <w:fldChar w:fldCharType="separate"/>
            </w:r>
            <w:r w:rsidR="00375260">
              <w:rPr>
                <w:noProof/>
                <w:webHidden/>
              </w:rPr>
              <w:t>26</w:t>
            </w:r>
            <w:r w:rsidR="00FE5500">
              <w:rPr>
                <w:noProof/>
                <w:webHidden/>
              </w:rPr>
              <w:fldChar w:fldCharType="end"/>
            </w:r>
          </w:hyperlink>
        </w:p>
        <w:p w14:paraId="055C1C59" w14:textId="496C45DD" w:rsidR="00FE5500" w:rsidRDefault="00717D43">
          <w:pPr>
            <w:pStyle w:val="TOC2"/>
            <w:rPr>
              <w:noProof/>
              <w:sz w:val="22"/>
              <w:szCs w:val="22"/>
              <w:lang w:val="en-GB" w:eastAsia="en-GB"/>
            </w:rPr>
          </w:pPr>
          <w:hyperlink w:anchor="_Toc35296679" w:history="1">
            <w:r w:rsidR="00FE5500" w:rsidRPr="00D7367F">
              <w:rPr>
                <w:rStyle w:val="Hyperlink"/>
                <w:rFonts w:ascii="Lora" w:hAnsi="Lora"/>
                <w:noProof/>
              </w:rPr>
              <w:t>8.1.</w:t>
            </w:r>
            <w:r w:rsidR="00FE5500">
              <w:rPr>
                <w:noProof/>
                <w:sz w:val="22"/>
                <w:szCs w:val="22"/>
                <w:lang w:val="en-GB" w:eastAsia="en-GB"/>
              </w:rPr>
              <w:tab/>
            </w:r>
            <w:r w:rsidR="00FE5500" w:rsidRPr="00D7367F">
              <w:rPr>
                <w:rStyle w:val="Hyperlink"/>
                <w:rFonts w:ascii="Lora" w:hAnsi="Lora"/>
                <w:noProof/>
              </w:rPr>
              <w:t>Matches bei identischen Bildern</w:t>
            </w:r>
            <w:r w:rsidR="00FE5500">
              <w:rPr>
                <w:noProof/>
                <w:webHidden/>
              </w:rPr>
              <w:tab/>
            </w:r>
            <w:r w:rsidR="00FE5500">
              <w:rPr>
                <w:noProof/>
                <w:webHidden/>
              </w:rPr>
              <w:fldChar w:fldCharType="begin"/>
            </w:r>
            <w:r w:rsidR="00FE5500">
              <w:rPr>
                <w:noProof/>
                <w:webHidden/>
              </w:rPr>
              <w:instrText xml:space="preserve"> PAGEREF _Toc35296679 \h </w:instrText>
            </w:r>
            <w:r w:rsidR="00FE5500">
              <w:rPr>
                <w:noProof/>
                <w:webHidden/>
              </w:rPr>
            </w:r>
            <w:r w:rsidR="00FE5500">
              <w:rPr>
                <w:noProof/>
                <w:webHidden/>
              </w:rPr>
              <w:fldChar w:fldCharType="separate"/>
            </w:r>
            <w:r w:rsidR="00375260">
              <w:rPr>
                <w:noProof/>
                <w:webHidden/>
              </w:rPr>
              <w:t>26</w:t>
            </w:r>
            <w:r w:rsidR="00FE5500">
              <w:rPr>
                <w:noProof/>
                <w:webHidden/>
              </w:rPr>
              <w:fldChar w:fldCharType="end"/>
            </w:r>
          </w:hyperlink>
        </w:p>
        <w:p w14:paraId="39B8385B" w14:textId="5E2E9ACB" w:rsidR="00FE5500" w:rsidRDefault="00717D43">
          <w:pPr>
            <w:pStyle w:val="TOC2"/>
            <w:rPr>
              <w:noProof/>
              <w:sz w:val="22"/>
              <w:szCs w:val="22"/>
              <w:lang w:val="en-GB" w:eastAsia="en-GB"/>
            </w:rPr>
          </w:pPr>
          <w:hyperlink w:anchor="_Toc35296680" w:history="1">
            <w:r w:rsidR="00FE5500" w:rsidRPr="00D7367F">
              <w:rPr>
                <w:rStyle w:val="Hyperlink"/>
                <w:rFonts w:ascii="Lora" w:hAnsi="Lora"/>
                <w:noProof/>
              </w:rPr>
              <w:t>8.2.</w:t>
            </w:r>
            <w:r w:rsidR="00FE5500">
              <w:rPr>
                <w:noProof/>
                <w:sz w:val="22"/>
                <w:szCs w:val="22"/>
                <w:lang w:val="en-GB" w:eastAsia="en-GB"/>
              </w:rPr>
              <w:tab/>
            </w:r>
            <w:r w:rsidR="00FE5500" w:rsidRPr="00D7367F">
              <w:rPr>
                <w:rStyle w:val="Hyperlink"/>
                <w:rFonts w:ascii="Lora" w:hAnsi="Lora"/>
                <w:noProof/>
              </w:rPr>
              <w:t>Matches bei Varianz der Aufnahmebedingungen</w:t>
            </w:r>
            <w:r w:rsidR="00FE5500">
              <w:rPr>
                <w:noProof/>
                <w:webHidden/>
              </w:rPr>
              <w:tab/>
            </w:r>
            <w:r w:rsidR="00FE5500">
              <w:rPr>
                <w:noProof/>
                <w:webHidden/>
              </w:rPr>
              <w:fldChar w:fldCharType="begin"/>
            </w:r>
            <w:r w:rsidR="00FE5500">
              <w:rPr>
                <w:noProof/>
                <w:webHidden/>
              </w:rPr>
              <w:instrText xml:space="preserve"> PAGEREF _Toc35296680 \h </w:instrText>
            </w:r>
            <w:r w:rsidR="00FE5500">
              <w:rPr>
                <w:noProof/>
                <w:webHidden/>
              </w:rPr>
            </w:r>
            <w:r w:rsidR="00FE5500">
              <w:rPr>
                <w:noProof/>
                <w:webHidden/>
              </w:rPr>
              <w:fldChar w:fldCharType="separate"/>
            </w:r>
            <w:r w:rsidR="00375260">
              <w:rPr>
                <w:noProof/>
                <w:webHidden/>
              </w:rPr>
              <w:t>30</w:t>
            </w:r>
            <w:r w:rsidR="00FE5500">
              <w:rPr>
                <w:noProof/>
                <w:webHidden/>
              </w:rPr>
              <w:fldChar w:fldCharType="end"/>
            </w:r>
          </w:hyperlink>
        </w:p>
        <w:p w14:paraId="6B56D379" w14:textId="2ABD94FD" w:rsidR="00FE5500" w:rsidRDefault="00717D43">
          <w:pPr>
            <w:pStyle w:val="TOC3"/>
            <w:rPr>
              <w:noProof/>
              <w:sz w:val="22"/>
              <w:szCs w:val="22"/>
              <w:lang w:val="en-GB" w:eastAsia="en-GB"/>
            </w:rPr>
          </w:pPr>
          <w:hyperlink w:anchor="_Toc35296681" w:history="1">
            <w:r w:rsidR="00FE5500" w:rsidRPr="00D7367F">
              <w:rPr>
                <w:rStyle w:val="Hyperlink"/>
                <w:rFonts w:ascii="Lora" w:hAnsi="Lora"/>
                <w:noProof/>
              </w:rPr>
              <w:t>8.2.1. Tag und Nacht</w:t>
            </w:r>
            <w:r w:rsidR="00FE5500">
              <w:rPr>
                <w:noProof/>
                <w:webHidden/>
              </w:rPr>
              <w:tab/>
            </w:r>
            <w:r w:rsidR="00FE5500">
              <w:rPr>
                <w:noProof/>
                <w:webHidden/>
              </w:rPr>
              <w:fldChar w:fldCharType="begin"/>
            </w:r>
            <w:r w:rsidR="00FE5500">
              <w:rPr>
                <w:noProof/>
                <w:webHidden/>
              </w:rPr>
              <w:instrText xml:space="preserve"> PAGEREF _Toc35296681 \h </w:instrText>
            </w:r>
            <w:r w:rsidR="00FE5500">
              <w:rPr>
                <w:noProof/>
                <w:webHidden/>
              </w:rPr>
            </w:r>
            <w:r w:rsidR="00FE5500">
              <w:rPr>
                <w:noProof/>
                <w:webHidden/>
              </w:rPr>
              <w:fldChar w:fldCharType="separate"/>
            </w:r>
            <w:r w:rsidR="00375260">
              <w:rPr>
                <w:noProof/>
                <w:webHidden/>
              </w:rPr>
              <w:t>30</w:t>
            </w:r>
            <w:r w:rsidR="00FE5500">
              <w:rPr>
                <w:noProof/>
                <w:webHidden/>
              </w:rPr>
              <w:fldChar w:fldCharType="end"/>
            </w:r>
          </w:hyperlink>
        </w:p>
        <w:p w14:paraId="7CFBAFAE" w14:textId="72B01033" w:rsidR="00FE5500" w:rsidRDefault="00717D43">
          <w:pPr>
            <w:pStyle w:val="TOC3"/>
            <w:rPr>
              <w:noProof/>
              <w:sz w:val="22"/>
              <w:szCs w:val="22"/>
              <w:lang w:val="en-GB" w:eastAsia="en-GB"/>
            </w:rPr>
          </w:pPr>
          <w:hyperlink w:anchor="_Toc35296682" w:history="1">
            <w:r w:rsidR="00FE5500" w:rsidRPr="00D7367F">
              <w:rPr>
                <w:rStyle w:val="Hyperlink"/>
                <w:rFonts w:ascii="Lora" w:hAnsi="Lora"/>
                <w:noProof/>
              </w:rPr>
              <w:t>8.2.2. Okklusion</w:t>
            </w:r>
            <w:r w:rsidR="00FE5500">
              <w:rPr>
                <w:noProof/>
                <w:webHidden/>
              </w:rPr>
              <w:tab/>
            </w:r>
            <w:r w:rsidR="00FE5500">
              <w:rPr>
                <w:noProof/>
                <w:webHidden/>
              </w:rPr>
              <w:fldChar w:fldCharType="begin"/>
            </w:r>
            <w:r w:rsidR="00FE5500">
              <w:rPr>
                <w:noProof/>
                <w:webHidden/>
              </w:rPr>
              <w:instrText xml:space="preserve"> PAGEREF _Toc35296682 \h </w:instrText>
            </w:r>
            <w:r w:rsidR="00FE5500">
              <w:rPr>
                <w:noProof/>
                <w:webHidden/>
              </w:rPr>
            </w:r>
            <w:r w:rsidR="00FE5500">
              <w:rPr>
                <w:noProof/>
                <w:webHidden/>
              </w:rPr>
              <w:fldChar w:fldCharType="separate"/>
            </w:r>
            <w:r w:rsidR="00375260">
              <w:rPr>
                <w:noProof/>
                <w:webHidden/>
              </w:rPr>
              <w:t>31</w:t>
            </w:r>
            <w:r w:rsidR="00FE5500">
              <w:rPr>
                <w:noProof/>
                <w:webHidden/>
              </w:rPr>
              <w:fldChar w:fldCharType="end"/>
            </w:r>
          </w:hyperlink>
        </w:p>
        <w:p w14:paraId="5E8FA79C" w14:textId="7A23FAA4" w:rsidR="00FE5500" w:rsidRDefault="00717D43">
          <w:pPr>
            <w:pStyle w:val="TOC3"/>
            <w:rPr>
              <w:noProof/>
              <w:sz w:val="22"/>
              <w:szCs w:val="22"/>
              <w:lang w:val="en-GB" w:eastAsia="en-GB"/>
            </w:rPr>
          </w:pPr>
          <w:hyperlink w:anchor="_Toc35296683" w:history="1">
            <w:r w:rsidR="00FE5500" w:rsidRPr="00D7367F">
              <w:rPr>
                <w:rStyle w:val="Hyperlink"/>
                <w:rFonts w:ascii="Lora" w:hAnsi="Lora"/>
                <w:noProof/>
              </w:rPr>
              <w:t>8.2.3. Perspektive - Horizontal</w:t>
            </w:r>
            <w:r w:rsidR="00FE5500">
              <w:rPr>
                <w:noProof/>
                <w:webHidden/>
              </w:rPr>
              <w:tab/>
            </w:r>
            <w:r w:rsidR="00FE5500">
              <w:rPr>
                <w:noProof/>
                <w:webHidden/>
              </w:rPr>
              <w:fldChar w:fldCharType="begin"/>
            </w:r>
            <w:r w:rsidR="00FE5500">
              <w:rPr>
                <w:noProof/>
                <w:webHidden/>
              </w:rPr>
              <w:instrText xml:space="preserve"> PAGEREF _Toc35296683 \h </w:instrText>
            </w:r>
            <w:r w:rsidR="00FE5500">
              <w:rPr>
                <w:noProof/>
                <w:webHidden/>
              </w:rPr>
            </w:r>
            <w:r w:rsidR="00FE5500">
              <w:rPr>
                <w:noProof/>
                <w:webHidden/>
              </w:rPr>
              <w:fldChar w:fldCharType="separate"/>
            </w:r>
            <w:r w:rsidR="00375260">
              <w:rPr>
                <w:noProof/>
                <w:webHidden/>
              </w:rPr>
              <w:t>33</w:t>
            </w:r>
            <w:r w:rsidR="00FE5500">
              <w:rPr>
                <w:noProof/>
                <w:webHidden/>
              </w:rPr>
              <w:fldChar w:fldCharType="end"/>
            </w:r>
          </w:hyperlink>
        </w:p>
        <w:p w14:paraId="481E002F" w14:textId="093D86EB" w:rsidR="00FE5500" w:rsidRDefault="00717D43">
          <w:pPr>
            <w:pStyle w:val="TOC2"/>
            <w:tabs>
              <w:tab w:val="left" w:pos="1320"/>
            </w:tabs>
            <w:rPr>
              <w:noProof/>
              <w:sz w:val="22"/>
              <w:szCs w:val="22"/>
              <w:lang w:val="en-GB" w:eastAsia="en-GB"/>
            </w:rPr>
          </w:pPr>
          <w:hyperlink w:anchor="_Toc35296684" w:history="1">
            <w:r w:rsidR="00FE5500" w:rsidRPr="00D7367F">
              <w:rPr>
                <w:rStyle w:val="Hyperlink"/>
                <w:rFonts w:ascii="Lora" w:hAnsi="Lora"/>
                <w:noProof/>
              </w:rPr>
              <w:t>8.3.</w:t>
            </w:r>
            <w:r w:rsidR="00FE5500">
              <w:rPr>
                <w:noProof/>
                <w:sz w:val="22"/>
                <w:szCs w:val="22"/>
                <w:lang w:val="en-GB" w:eastAsia="en-GB"/>
              </w:rPr>
              <w:tab/>
            </w:r>
            <w:r w:rsidR="00FE5500" w:rsidRPr="00D7367F">
              <w:rPr>
                <w:rStyle w:val="Hyperlink"/>
                <w:rFonts w:ascii="Lora" w:hAnsi="Lora"/>
                <w:noProof/>
              </w:rPr>
              <w:t>Matches bei unterschiedlichen Motiven</w:t>
            </w:r>
            <w:r w:rsidR="00FE5500">
              <w:rPr>
                <w:noProof/>
                <w:webHidden/>
              </w:rPr>
              <w:tab/>
            </w:r>
            <w:r w:rsidR="00FE5500">
              <w:rPr>
                <w:noProof/>
                <w:webHidden/>
              </w:rPr>
              <w:fldChar w:fldCharType="begin"/>
            </w:r>
            <w:r w:rsidR="00FE5500">
              <w:rPr>
                <w:noProof/>
                <w:webHidden/>
              </w:rPr>
              <w:instrText xml:space="preserve"> PAGEREF _Toc35296684 \h </w:instrText>
            </w:r>
            <w:r w:rsidR="00FE5500">
              <w:rPr>
                <w:noProof/>
                <w:webHidden/>
              </w:rPr>
            </w:r>
            <w:r w:rsidR="00FE5500">
              <w:rPr>
                <w:noProof/>
                <w:webHidden/>
              </w:rPr>
              <w:fldChar w:fldCharType="separate"/>
            </w:r>
            <w:r w:rsidR="00375260">
              <w:rPr>
                <w:noProof/>
                <w:webHidden/>
              </w:rPr>
              <w:t>26</w:t>
            </w:r>
            <w:r w:rsidR="00FE5500">
              <w:rPr>
                <w:noProof/>
                <w:webHidden/>
              </w:rPr>
              <w:fldChar w:fldCharType="end"/>
            </w:r>
          </w:hyperlink>
        </w:p>
        <w:p w14:paraId="41F9F639" w14:textId="411D1C87" w:rsidR="00FE5500" w:rsidRDefault="00717D43">
          <w:pPr>
            <w:pStyle w:val="TOC2"/>
            <w:rPr>
              <w:noProof/>
              <w:sz w:val="22"/>
              <w:szCs w:val="22"/>
              <w:lang w:val="en-GB" w:eastAsia="en-GB"/>
            </w:rPr>
          </w:pPr>
          <w:hyperlink w:anchor="_Toc35296685" w:history="1">
            <w:r w:rsidR="00FE5500" w:rsidRPr="00D7367F">
              <w:rPr>
                <w:rStyle w:val="Hyperlink"/>
                <w:rFonts w:ascii="Lora" w:hAnsi="Lora"/>
                <w:noProof/>
              </w:rPr>
              <w:t>8.4.</w:t>
            </w:r>
            <w:r w:rsidR="00FE5500">
              <w:rPr>
                <w:noProof/>
                <w:sz w:val="22"/>
                <w:szCs w:val="22"/>
                <w:lang w:val="en-GB" w:eastAsia="en-GB"/>
              </w:rPr>
              <w:tab/>
            </w:r>
            <w:r w:rsidR="00FE5500" w:rsidRPr="00D7367F">
              <w:rPr>
                <w:rStyle w:val="Hyperlink"/>
                <w:rFonts w:ascii="Lora" w:hAnsi="Lora"/>
                <w:noProof/>
              </w:rPr>
              <w:t>Fazit</w:t>
            </w:r>
            <w:r w:rsidR="00FE5500">
              <w:rPr>
                <w:noProof/>
                <w:webHidden/>
              </w:rPr>
              <w:tab/>
            </w:r>
            <w:r w:rsidR="00FE5500">
              <w:rPr>
                <w:noProof/>
                <w:webHidden/>
              </w:rPr>
              <w:fldChar w:fldCharType="begin"/>
            </w:r>
            <w:r w:rsidR="00FE5500">
              <w:rPr>
                <w:noProof/>
                <w:webHidden/>
              </w:rPr>
              <w:instrText xml:space="preserve"> PAGEREF _Toc35296685 \h </w:instrText>
            </w:r>
            <w:r w:rsidR="00FE5500">
              <w:rPr>
                <w:noProof/>
                <w:webHidden/>
              </w:rPr>
            </w:r>
            <w:r w:rsidR="00FE5500">
              <w:rPr>
                <w:noProof/>
                <w:webHidden/>
              </w:rPr>
              <w:fldChar w:fldCharType="separate"/>
            </w:r>
            <w:r w:rsidR="00375260">
              <w:rPr>
                <w:noProof/>
                <w:webHidden/>
              </w:rPr>
              <w:t>37</w:t>
            </w:r>
            <w:r w:rsidR="00FE5500">
              <w:rPr>
                <w:noProof/>
                <w:webHidden/>
              </w:rPr>
              <w:fldChar w:fldCharType="end"/>
            </w:r>
          </w:hyperlink>
        </w:p>
        <w:p w14:paraId="2D67B8CF" w14:textId="61054C05" w:rsidR="00FE5500" w:rsidRDefault="00717D43">
          <w:pPr>
            <w:pStyle w:val="TOC1"/>
            <w:tabs>
              <w:tab w:val="left" w:pos="880"/>
              <w:tab w:val="right" w:leader="dot" w:pos="8209"/>
            </w:tabs>
            <w:rPr>
              <w:noProof/>
              <w:sz w:val="22"/>
              <w:szCs w:val="22"/>
              <w:lang w:val="en-GB" w:eastAsia="en-GB"/>
            </w:rPr>
          </w:pPr>
          <w:hyperlink w:anchor="_Toc35296686" w:history="1">
            <w:r w:rsidR="00FE5500" w:rsidRPr="00D7367F">
              <w:rPr>
                <w:rStyle w:val="Hyperlink"/>
                <w:rFonts w:ascii="Lora" w:hAnsi="Lora" w:cs="Times New Roman"/>
                <w:noProof/>
              </w:rPr>
              <w:t>9.</w:t>
            </w:r>
            <w:r w:rsidR="00FE5500">
              <w:rPr>
                <w:noProof/>
                <w:sz w:val="22"/>
                <w:szCs w:val="22"/>
                <w:lang w:val="en-GB" w:eastAsia="en-GB"/>
              </w:rPr>
              <w:tab/>
            </w:r>
            <w:r w:rsidR="00FE5500" w:rsidRPr="00D7367F">
              <w:rPr>
                <w:rStyle w:val="Hyperlink"/>
                <w:rFonts w:ascii="Lora" w:hAnsi="Lora" w:cs="Times New Roman"/>
                <w:noProof/>
              </w:rPr>
              <w:t>Diskussion</w:t>
            </w:r>
            <w:r w:rsidR="00FE5500">
              <w:rPr>
                <w:noProof/>
                <w:webHidden/>
              </w:rPr>
              <w:tab/>
            </w:r>
            <w:r w:rsidR="00FE5500">
              <w:rPr>
                <w:noProof/>
                <w:webHidden/>
              </w:rPr>
              <w:fldChar w:fldCharType="begin"/>
            </w:r>
            <w:r w:rsidR="00FE5500">
              <w:rPr>
                <w:noProof/>
                <w:webHidden/>
              </w:rPr>
              <w:instrText xml:space="preserve"> PAGEREF _Toc35296686 \h </w:instrText>
            </w:r>
            <w:r w:rsidR="00FE5500">
              <w:rPr>
                <w:noProof/>
                <w:webHidden/>
              </w:rPr>
            </w:r>
            <w:r w:rsidR="00FE5500">
              <w:rPr>
                <w:noProof/>
                <w:webHidden/>
              </w:rPr>
              <w:fldChar w:fldCharType="separate"/>
            </w:r>
            <w:r w:rsidR="00375260">
              <w:rPr>
                <w:noProof/>
                <w:webHidden/>
              </w:rPr>
              <w:t>38</w:t>
            </w:r>
            <w:r w:rsidR="00FE5500">
              <w:rPr>
                <w:noProof/>
                <w:webHidden/>
              </w:rPr>
              <w:fldChar w:fldCharType="end"/>
            </w:r>
          </w:hyperlink>
        </w:p>
        <w:p w14:paraId="7F299757" w14:textId="431625E5" w:rsidR="00FE5500" w:rsidRDefault="00717D43">
          <w:pPr>
            <w:pStyle w:val="TOC1"/>
            <w:tabs>
              <w:tab w:val="left" w:pos="880"/>
              <w:tab w:val="right" w:leader="dot" w:pos="8209"/>
            </w:tabs>
            <w:rPr>
              <w:noProof/>
              <w:sz w:val="22"/>
              <w:szCs w:val="22"/>
              <w:lang w:val="en-GB" w:eastAsia="en-GB"/>
            </w:rPr>
          </w:pPr>
          <w:hyperlink w:anchor="_Toc35296687" w:history="1">
            <w:r w:rsidR="00FE5500" w:rsidRPr="00D7367F">
              <w:rPr>
                <w:rStyle w:val="Hyperlink"/>
                <w:rFonts w:ascii="Lora" w:hAnsi="Lora" w:cs="Times New Roman"/>
                <w:noProof/>
              </w:rPr>
              <w:t>10.</w:t>
            </w:r>
            <w:r w:rsidR="00FE5500">
              <w:rPr>
                <w:noProof/>
                <w:sz w:val="22"/>
                <w:szCs w:val="22"/>
                <w:lang w:val="en-GB" w:eastAsia="en-GB"/>
              </w:rPr>
              <w:tab/>
            </w:r>
            <w:r w:rsidR="00FE5500" w:rsidRPr="00D7367F">
              <w:rPr>
                <w:rStyle w:val="Hyperlink"/>
                <w:rFonts w:ascii="Lora" w:hAnsi="Lora" w:cs="Times New Roman"/>
                <w:noProof/>
              </w:rPr>
              <w:t>Anhang</w:t>
            </w:r>
            <w:r w:rsidR="00FE5500">
              <w:rPr>
                <w:noProof/>
                <w:webHidden/>
              </w:rPr>
              <w:tab/>
            </w:r>
            <w:r w:rsidR="00FE5500">
              <w:rPr>
                <w:noProof/>
                <w:webHidden/>
              </w:rPr>
              <w:fldChar w:fldCharType="begin"/>
            </w:r>
            <w:r w:rsidR="00FE5500">
              <w:rPr>
                <w:noProof/>
                <w:webHidden/>
              </w:rPr>
              <w:instrText xml:space="preserve"> PAGEREF _Toc35296687 \h </w:instrText>
            </w:r>
            <w:r w:rsidR="00FE5500">
              <w:rPr>
                <w:noProof/>
                <w:webHidden/>
              </w:rPr>
            </w:r>
            <w:r w:rsidR="00FE5500">
              <w:rPr>
                <w:noProof/>
                <w:webHidden/>
              </w:rPr>
              <w:fldChar w:fldCharType="separate"/>
            </w:r>
            <w:r w:rsidR="00375260">
              <w:rPr>
                <w:noProof/>
                <w:webHidden/>
              </w:rPr>
              <w:t>39</w:t>
            </w:r>
            <w:r w:rsidR="00FE5500">
              <w:rPr>
                <w:noProof/>
                <w:webHidden/>
              </w:rPr>
              <w:fldChar w:fldCharType="end"/>
            </w:r>
          </w:hyperlink>
        </w:p>
        <w:p w14:paraId="799FE302" w14:textId="1C1B9285" w:rsidR="00FE5500" w:rsidRDefault="00717D43">
          <w:pPr>
            <w:pStyle w:val="TOC1"/>
            <w:tabs>
              <w:tab w:val="left" w:pos="880"/>
              <w:tab w:val="right" w:leader="dot" w:pos="8209"/>
            </w:tabs>
            <w:rPr>
              <w:noProof/>
              <w:sz w:val="22"/>
              <w:szCs w:val="22"/>
              <w:lang w:val="en-GB" w:eastAsia="en-GB"/>
            </w:rPr>
          </w:pPr>
          <w:hyperlink w:anchor="_Toc35296688" w:history="1">
            <w:r w:rsidR="00FE5500" w:rsidRPr="00D7367F">
              <w:rPr>
                <w:rStyle w:val="Hyperlink"/>
                <w:rFonts w:ascii="Lora" w:hAnsi="Lora" w:cs="Times New Roman"/>
                <w:noProof/>
              </w:rPr>
              <w:t>11.</w:t>
            </w:r>
            <w:r w:rsidR="00FE5500">
              <w:rPr>
                <w:noProof/>
                <w:sz w:val="22"/>
                <w:szCs w:val="22"/>
                <w:lang w:val="en-GB" w:eastAsia="en-GB"/>
              </w:rPr>
              <w:tab/>
            </w:r>
            <w:r w:rsidR="00FE5500" w:rsidRPr="00D7367F">
              <w:rPr>
                <w:rStyle w:val="Hyperlink"/>
                <w:rFonts w:ascii="Lora" w:hAnsi="Lora" w:cs="Times New Roman"/>
                <w:noProof/>
              </w:rPr>
              <w:t>Literaturverzeichnis</w:t>
            </w:r>
            <w:r w:rsidR="00FE5500">
              <w:rPr>
                <w:noProof/>
                <w:webHidden/>
              </w:rPr>
              <w:tab/>
            </w:r>
            <w:r w:rsidR="00FE5500">
              <w:rPr>
                <w:noProof/>
                <w:webHidden/>
              </w:rPr>
              <w:fldChar w:fldCharType="begin"/>
            </w:r>
            <w:r w:rsidR="00FE5500">
              <w:rPr>
                <w:noProof/>
                <w:webHidden/>
              </w:rPr>
              <w:instrText xml:space="preserve"> PAGEREF _Toc35296688 \h </w:instrText>
            </w:r>
            <w:r w:rsidR="00FE5500">
              <w:rPr>
                <w:noProof/>
                <w:webHidden/>
              </w:rPr>
            </w:r>
            <w:r w:rsidR="00FE5500">
              <w:rPr>
                <w:noProof/>
                <w:webHidden/>
              </w:rPr>
              <w:fldChar w:fldCharType="separate"/>
            </w:r>
            <w:r w:rsidR="00375260">
              <w:rPr>
                <w:noProof/>
                <w:webHidden/>
              </w:rPr>
              <w:t>40</w:t>
            </w:r>
            <w:r w:rsidR="00FE5500">
              <w:rPr>
                <w:noProof/>
                <w:webHidden/>
              </w:rPr>
              <w:fldChar w:fldCharType="end"/>
            </w:r>
          </w:hyperlink>
        </w:p>
        <w:p w14:paraId="05D4AE0E" w14:textId="2BCDD4B7" w:rsidR="00FE5500" w:rsidRDefault="00717D43">
          <w:pPr>
            <w:pStyle w:val="TOC1"/>
            <w:tabs>
              <w:tab w:val="left" w:pos="880"/>
              <w:tab w:val="right" w:leader="dot" w:pos="8209"/>
            </w:tabs>
            <w:rPr>
              <w:noProof/>
              <w:sz w:val="22"/>
              <w:szCs w:val="22"/>
              <w:lang w:val="en-GB" w:eastAsia="en-GB"/>
            </w:rPr>
          </w:pPr>
          <w:hyperlink w:anchor="_Toc35296689" w:history="1">
            <w:r w:rsidR="00FE5500" w:rsidRPr="00D7367F">
              <w:rPr>
                <w:rStyle w:val="Hyperlink"/>
                <w:rFonts w:ascii="Lora" w:hAnsi="Lora" w:cs="Times New Roman"/>
                <w:noProof/>
              </w:rPr>
              <w:t>A.</w:t>
            </w:r>
            <w:r w:rsidR="00FE5500">
              <w:rPr>
                <w:noProof/>
                <w:sz w:val="22"/>
                <w:szCs w:val="22"/>
                <w:lang w:val="en-GB" w:eastAsia="en-GB"/>
              </w:rPr>
              <w:tab/>
            </w:r>
            <w:r w:rsidR="00FE5500" w:rsidRPr="00D7367F">
              <w:rPr>
                <w:rStyle w:val="Hyperlink"/>
                <w:rFonts w:ascii="Lora" w:hAnsi="Lora" w:cs="Times New Roman"/>
                <w:noProof/>
              </w:rPr>
              <w:t>Eidesstattliche Erklärung</w:t>
            </w:r>
            <w:r w:rsidR="00FE5500">
              <w:rPr>
                <w:noProof/>
                <w:webHidden/>
              </w:rPr>
              <w:tab/>
            </w:r>
            <w:r w:rsidR="00FE5500">
              <w:rPr>
                <w:noProof/>
                <w:webHidden/>
              </w:rPr>
              <w:fldChar w:fldCharType="begin"/>
            </w:r>
            <w:r w:rsidR="00FE5500">
              <w:rPr>
                <w:noProof/>
                <w:webHidden/>
              </w:rPr>
              <w:instrText xml:space="preserve"> PAGEREF _Toc35296689 \h </w:instrText>
            </w:r>
            <w:r w:rsidR="00FE5500">
              <w:rPr>
                <w:noProof/>
                <w:webHidden/>
              </w:rPr>
            </w:r>
            <w:r w:rsidR="00FE5500">
              <w:rPr>
                <w:noProof/>
                <w:webHidden/>
              </w:rPr>
              <w:fldChar w:fldCharType="separate"/>
            </w:r>
            <w:r w:rsidR="00375260">
              <w:rPr>
                <w:noProof/>
                <w:webHidden/>
              </w:rPr>
              <w:t>42</w:t>
            </w:r>
            <w:r w:rsidR="00FE5500">
              <w:rPr>
                <w:noProof/>
                <w:webHidden/>
              </w:rPr>
              <w:fldChar w:fldCharType="end"/>
            </w:r>
          </w:hyperlink>
        </w:p>
        <w:p w14:paraId="71477125" w14:textId="4B25F8F8"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5296649"/>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r w:rsidRPr="000B14F5">
        <w:rPr>
          <w:rFonts w:ascii="Lora" w:hAnsi="Lora" w:cs="Times New Roman"/>
          <w:i/>
          <w:iCs/>
          <w:sz w:val="22"/>
          <w:szCs w:val="18"/>
        </w:rPr>
        <w:t>Machine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r w:rsidR="001A69DA">
        <w:rPr>
          <w:rFonts w:ascii="Lora" w:hAnsi="Lora" w:cs="Times New Roman"/>
          <w:sz w:val="22"/>
          <w:szCs w:val="18"/>
        </w:rPr>
        <w:t>zu überwindende Hürde</w:t>
      </w:r>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den BenutzerInnen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Besten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5296650"/>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30C0452A" w:rsidR="00482708" w:rsidRDefault="00420CB6" w:rsidP="00420CB6">
      <w:pPr>
        <w:rPr>
          <w:rFonts w:ascii="Lora" w:hAnsi="Lora" w:cs="Times New Roman"/>
          <w:sz w:val="22"/>
          <w:szCs w:val="18"/>
        </w:rPr>
      </w:pPr>
      <w:r>
        <w:rPr>
          <w:rFonts w:ascii="Lora" w:hAnsi="Lora" w:cs="Times New Roman"/>
          <w:sz w:val="22"/>
          <w:szCs w:val="18"/>
        </w:rPr>
        <w:t xml:space="preserve">Im Rahmen dieser Arbeit ist es erforderlich, sich auf eine kleinere Anzahl von Algorithmen zu beschränken.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r w:rsidR="003F0E69">
        <w:rPr>
          <w:rFonts w:ascii="Lora" w:hAnsi="Lora" w:cs="Times New Roman"/>
          <w:sz w:val="22"/>
          <w:szCs w:val="18"/>
        </w:rPr>
        <w:t>Tareen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-Bibliothek OpenCV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Bay, Tuytelaars, Van Gool</w:t>
            </w:r>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Leutenegger, Chli, Siegwart</w:t>
            </w:r>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Ethan Rublee</w:t>
            </w:r>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Tareen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2" w:name="_Toc35296651"/>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5296652"/>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036904C4"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Image Stitching</w:t>
      </w:r>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[Scherer, S. 2]</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5296653"/>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5296654"/>
      <w:r w:rsidRPr="00DE406C">
        <w:rPr>
          <w:rFonts w:ascii="Lora" w:hAnsi="Lora"/>
          <w:color w:val="auto"/>
          <w:sz w:val="32"/>
          <w:szCs w:val="22"/>
        </w:rPr>
        <w:t>Scale-Invariant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Compare with:</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5296655"/>
      <w:r w:rsidRPr="004B1BBA">
        <w:rPr>
          <w:rFonts w:ascii="Lora" w:hAnsi="Lora"/>
          <w:color w:val="auto"/>
          <w:sz w:val="28"/>
          <w:szCs w:val="22"/>
        </w:rPr>
        <w:t>Scale-Space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Gaussian Scale-Space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 </w:t>
      </w:r>
      <w:r w:rsidR="004F676B" w:rsidRPr="000321C7">
        <w:rPr>
          <w:rFonts w:ascii="Lora" w:hAnsi="Lora" w:cs="Times New Roman"/>
          <w:sz w:val="22"/>
          <w:szCs w:val="22"/>
        </w:rPr>
        <w:t>Prozess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Bilderzeugung im Rahmen der Scale-Space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Difference of Gaussian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 durch Difference of Gaussian-Berechnung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der Scale-Space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ECCA4EC" w:rsidR="000F1854" w:rsidRPr="000C627D" w:rsidRDefault="005C57E8" w:rsidP="005C57E8">
      <w:pPr>
        <w:ind w:firstLine="0"/>
        <w:rPr>
          <w:rFonts w:ascii="Lora" w:hAnsi="Lora" w:cs="Times New Roman"/>
          <w:szCs w:val="24"/>
        </w:rPr>
      </w:pPr>
      <w:r>
        <w:rPr>
          <w:rFonts w:ascii="Lora" w:hAnsi="Lora" w:cs="Times New Roman"/>
          <w:sz w:val="22"/>
          <w:szCs w:val="22"/>
        </w:rPr>
        <w:t>Um als potentieller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S. 94-97,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5296656"/>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9779EE"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S. 97-99,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5296657"/>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1645BC65"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5296658"/>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53B8CFC"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0" w:name="_Toc35296659"/>
      <w:r w:rsidRPr="00F45964">
        <w:rPr>
          <w:rFonts w:ascii="Lora" w:hAnsi="Lora"/>
          <w:color w:val="auto"/>
          <w:sz w:val="32"/>
          <w:szCs w:val="22"/>
        </w:rPr>
        <w:t>Weitere Algorithmen zur Merkmalserkennung</w:t>
      </w:r>
      <w:bookmarkEnd w:id="10"/>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1" w:name="_Toc35296660"/>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bookmarkEnd w:id="11"/>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Speeded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Fast-Hessian Detector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70B377D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2" w:name="_Toc35296661"/>
      <w:r>
        <w:rPr>
          <w:rFonts w:ascii="Lora" w:hAnsi="Lora"/>
          <w:color w:val="auto"/>
          <w:sz w:val="28"/>
          <w:szCs w:val="22"/>
        </w:rPr>
        <w:t>Binary Robust Invariant Scalable Keypoints</w:t>
      </w:r>
      <w:r w:rsidR="00915B43">
        <w:rPr>
          <w:rFonts w:ascii="Lora" w:hAnsi="Lora"/>
          <w:color w:val="auto"/>
          <w:sz w:val="28"/>
          <w:szCs w:val="22"/>
        </w:rPr>
        <w:t xml:space="preserve"> (BRISK)</w:t>
      </w:r>
      <w:bookmarkEnd w:id="12"/>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Leutenegger et al. bauen mit ihrem Binary Robust Invariant Scalable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lastRenderedPageBreak/>
        <w:t>Der FAST-Algorithmus (Features from Accelerated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Matching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 eine Länge von nur 512 Bit</w:t>
      </w:r>
      <w:r w:rsidR="008A68F6">
        <w:rPr>
          <w:rFonts w:ascii="Lora" w:hAnsi="Lora" w:cs="Times New Roman"/>
          <w:sz w:val="22"/>
          <w:szCs w:val="22"/>
        </w:rPr>
        <w:t xml:space="preserve">, was einer achtfachen Verkleinerung gegenüber SIFT und einer vierfachen gegenüber SURF </w:t>
      </w:r>
      <w:r w:rsidR="008A68F6">
        <w:rPr>
          <w:rFonts w:ascii="Lora" w:hAnsi="Lora" w:cs="Times New Roman"/>
          <w:sz w:val="22"/>
          <w:szCs w:val="22"/>
        </w:rPr>
        <w:lastRenderedPageBreak/>
        <w:t>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Calonder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3" w:name="_Toc35296662"/>
      <w:r>
        <w:rPr>
          <w:rFonts w:ascii="Lora" w:hAnsi="Lora"/>
          <w:color w:val="auto"/>
          <w:sz w:val="28"/>
          <w:szCs w:val="22"/>
        </w:rPr>
        <w:t>Oriented FAST and Rotated BRIEF (ORB)</w:t>
      </w:r>
      <w:bookmarkEnd w:id="13"/>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(Oriented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65939DDC"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r w:rsidR="00E1249E">
        <w:rPr>
          <w:rFonts w:ascii="Lora" w:hAnsi="Lora" w:cs="Times New Roman"/>
          <w:sz w:val="22"/>
          <w:szCs w:val="22"/>
        </w:rPr>
        <w:t>Rublee et al.,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4" w:name="_Toc35296663"/>
      <w:r>
        <w:rPr>
          <w:rFonts w:ascii="Lora" w:hAnsi="Lora"/>
          <w:color w:val="auto"/>
          <w:sz w:val="28"/>
          <w:szCs w:val="22"/>
        </w:rPr>
        <w:t>KAZE</w:t>
      </w:r>
      <w:r w:rsidR="00173C30">
        <w:rPr>
          <w:rFonts w:ascii="Lora" w:hAnsi="Lora"/>
          <w:color w:val="auto"/>
          <w:sz w:val="28"/>
          <w:szCs w:val="22"/>
        </w:rPr>
        <w:t xml:space="preserve"> Features und Accelerated KAZE (AKAZE)</w:t>
      </w:r>
      <w:bookmarkEnd w:id="14"/>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Der von Alcantarilla</w:t>
      </w:r>
      <w:r w:rsidR="00C7154A">
        <w:rPr>
          <w:rFonts w:ascii="Lora" w:hAnsi="Lora" w:cs="Times New Roman"/>
          <w:sz w:val="22"/>
          <w:szCs w:val="22"/>
        </w:rPr>
        <w:t>, Nuevo und Bartolli</w:t>
      </w:r>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in mehrerer Hinsicht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Während die bisher genannten Algorithmen sich der Gaußschen Weichzeichnung bedienen, um den Scale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Analog zu SIFT wird der Scale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Scale Space mit Linearer Diffusion (oben) und Non-linearer Diffusion (unten).  </w:t>
      </w:r>
      <w:r w:rsidR="00375414">
        <w:rPr>
          <w:rFonts w:ascii="Lora" w:hAnsi="Lora"/>
          <w:sz w:val="20"/>
          <w:szCs w:val="16"/>
        </w:rPr>
        <w:t>(</w:t>
      </w:r>
      <w:r>
        <w:rPr>
          <w:rFonts w:ascii="Lora" w:hAnsi="Lora"/>
          <w:sz w:val="20"/>
          <w:szCs w:val="16"/>
        </w:rPr>
        <w:t>Alcantarilla,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r w:rsidR="00CA326E">
        <w:rPr>
          <w:rFonts w:ascii="Lora" w:hAnsi="Lora" w:cs="Times New Roman"/>
          <w:sz w:val="22"/>
          <w:szCs w:val="22"/>
        </w:rPr>
        <w:t>Alcantarilla,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um die Berechnung des Scale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r w:rsidR="002F105C">
        <w:rPr>
          <w:rFonts w:ascii="Lora" w:hAnsi="Lora" w:cs="Times New Roman"/>
          <w:sz w:val="22"/>
          <w:szCs w:val="22"/>
        </w:rPr>
        <w:t>Alcantarilla</w:t>
      </w:r>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5" w:name="_Toc35296664"/>
      <w:r>
        <w:rPr>
          <w:rFonts w:ascii="Lora" w:hAnsi="Lora"/>
          <w:color w:val="auto"/>
          <w:sz w:val="32"/>
          <w:szCs w:val="22"/>
        </w:rPr>
        <w:t>Matching</w:t>
      </w:r>
      <w:bookmarkEnd w:id="15"/>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77777777"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[Gollapudi]</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 xml:space="preserve">-Matching sowie das </w:t>
      </w:r>
      <w:r w:rsidR="003705A8" w:rsidRPr="003705A8">
        <w:rPr>
          <w:rFonts w:ascii="Lora" w:hAnsi="Lora" w:cs="Times New Roman"/>
          <w:i/>
          <w:iCs/>
          <w:sz w:val="22"/>
          <w:szCs w:val="22"/>
        </w:rPr>
        <w:t>FLANN</w:t>
      </w:r>
      <w:r w:rsidR="003705A8">
        <w:rPr>
          <w:rFonts w:ascii="Lora" w:hAnsi="Lora" w:cs="Times New Roman"/>
          <w:sz w:val="22"/>
          <w:szCs w:val="22"/>
        </w:rPr>
        <w:t>-Matching.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garantiert jedoch, dass unter allen potentieller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for Approximate Nearest Neighbours)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r w:rsidR="00B26A30" w:rsidRPr="00B26A30">
        <w:rPr>
          <w:rFonts w:ascii="Lora" w:hAnsi="Lora" w:cs="Times New Roman"/>
          <w:i/>
          <w:iCs/>
          <w:sz w:val="22"/>
          <w:szCs w:val="22"/>
        </w:rPr>
        <w:t>Nearest-Neighbour</w:t>
      </w:r>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r w:rsidR="00D24D0C">
        <w:rPr>
          <w:rFonts w:ascii="Lora" w:hAnsi="Lora" w:cs="Times New Roman"/>
          <w:sz w:val="22"/>
          <w:szCs w:val="22"/>
        </w:rPr>
        <w:t>Minichino &amp; Howse, 2015,</w:t>
      </w:r>
      <w:r w:rsidR="00D24D0C" w:rsidRPr="00AE5FD2">
        <w:rPr>
          <w:rFonts w:ascii="Lora" w:hAnsi="Lora" w:cs="Times New Roman"/>
          <w:sz w:val="22"/>
          <w:szCs w:val="22"/>
        </w:rPr>
        <w:t xml:space="preserve"> </w:t>
      </w:r>
      <w:r w:rsidR="005275EF" w:rsidRPr="00AE5FD2">
        <w:rPr>
          <w:rFonts w:ascii="Lora" w:hAnsi="Lora" w:cs="Times New Roman"/>
          <w:sz w:val="22"/>
          <w:szCs w:val="22"/>
        </w:rPr>
        <w:t>„Feature Matching“, n.d.).</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(Distance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„Feature Matching with FLANN“, (n.d.)</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(Tareen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(Tareen &amp; Saleem, 2018)</w:t>
      </w:r>
      <w:r w:rsidR="00815F4C">
        <w:rPr>
          <w:rFonts w:ascii="Lora" w:hAnsi="Lora" w:cs="Times New Roman"/>
          <w:sz w:val="22"/>
          <w:szCs w:val="22"/>
        </w:rPr>
        <w:t>.</w:t>
      </w:r>
    </w:p>
    <w:p w14:paraId="2A608A00" w14:textId="2E4D671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so dass die Guten Matches im Sinne von Lowes Distanzverhältnis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6" w:name="_Toc35296665"/>
      <w:r>
        <w:rPr>
          <w:rFonts w:ascii="Lora" w:hAnsi="Lora"/>
          <w:color w:val="auto"/>
          <w:sz w:val="32"/>
          <w:szCs w:val="22"/>
        </w:rPr>
        <w:t>Performancevergleiche der Algorithmen</w:t>
      </w:r>
      <w:bookmarkEnd w:id="16"/>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7" w:name="_Toc35296666"/>
      <w:r>
        <w:rPr>
          <w:rFonts w:ascii="Lora" w:hAnsi="Lora"/>
          <w:color w:val="auto"/>
          <w:sz w:val="28"/>
          <w:szCs w:val="22"/>
        </w:rPr>
        <w:lastRenderedPageBreak/>
        <w:t>Gebäudeklassifikation</w:t>
      </w:r>
      <w:bookmarkEnd w:id="17"/>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[Tareen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lastRenderedPageBreak/>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[Tareen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8" w:name="_Toc35296667"/>
      <w:r>
        <w:rPr>
          <w:rFonts w:ascii="Lora" w:hAnsi="Lora"/>
          <w:color w:val="auto"/>
          <w:sz w:val="28"/>
          <w:szCs w:val="22"/>
        </w:rPr>
        <w:t>Invarianz-Tests</w:t>
      </w:r>
      <w:bookmarkEnd w:id="18"/>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Invarianztypen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w:t>
      </w:r>
      <w:r w:rsidR="00333863">
        <w:rPr>
          <w:rFonts w:ascii="Lora" w:hAnsi="Lora" w:cs="Times New Roman"/>
          <w:sz w:val="22"/>
          <w:szCs w:val="22"/>
        </w:rPr>
        <w:lastRenderedPageBreak/>
        <w:t xml:space="preserve">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19" w:name="_Toc35296668"/>
      <w:r w:rsidRPr="000C627D">
        <w:rPr>
          <w:rFonts w:ascii="Lora" w:hAnsi="Lora" w:cs="Times New Roman"/>
        </w:rPr>
        <w:lastRenderedPageBreak/>
        <w:t xml:space="preserve">Forschungsstand: </w:t>
      </w:r>
      <w:r>
        <w:rPr>
          <w:rFonts w:ascii="Lora" w:hAnsi="Lora" w:cs="Times New Roman"/>
        </w:rPr>
        <w:t>Technisch</w:t>
      </w:r>
      <w:bookmarkEnd w:id="19"/>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0" w:name="_Toc35296669"/>
      <w:r>
        <w:rPr>
          <w:rFonts w:ascii="Lora" w:hAnsi="Lora"/>
          <w:color w:val="auto"/>
          <w:sz w:val="32"/>
          <w:szCs w:val="22"/>
        </w:rPr>
        <w:t>OpenCV</w:t>
      </w:r>
      <w:bookmarkEnd w:id="20"/>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 [Groeneweg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OpenCV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r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Windows, Linux, macOS,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ie Bibliothek jsfeat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„non-free“ gekennzeichneten Algorithmen können seitdem nur noch in der Bibliothek opencv_contrib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Neben den genannten Merkmalserkennungs-Algorithmen bietet OpenCV auch eine Reihe von unterschiedlichen Matching-Verfahren an. Dabei kann zwischen den folgenden Descriptor-Matcher-Algorithmen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[Tazehkandi</w:t>
      </w:r>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1" w:name="_Toc35296670"/>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1"/>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2" w:name="_Toc35296671"/>
      <w:r>
        <w:rPr>
          <w:rFonts w:ascii="Lora" w:hAnsi="Lora"/>
          <w:color w:val="auto"/>
          <w:sz w:val="32"/>
          <w:szCs w:val="22"/>
        </w:rPr>
        <w:t>Bisherige Ansätze</w:t>
      </w:r>
      <w:bookmarkEnd w:id="22"/>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Hutchings und Mayol-Cuevas: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Gebäuderkennungs-Apps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3" w:name="_Ref398644051"/>
      <w:bookmarkStart w:id="24" w:name="_Toc35296673"/>
      <w:r w:rsidRPr="000C627D">
        <w:rPr>
          <w:rFonts w:ascii="Lora" w:hAnsi="Lora" w:cs="Times New Roman"/>
        </w:rPr>
        <w:lastRenderedPageBreak/>
        <w:t>Lösungsansatz</w:t>
      </w:r>
      <w:bookmarkEnd w:id="23"/>
      <w:bookmarkEnd w:id="24"/>
    </w:p>
    <w:p w14:paraId="167C794C" w14:textId="40460438" w:rsidR="001A44D5" w:rsidRPr="000C627D" w:rsidRDefault="001A44D5" w:rsidP="001A44D5">
      <w:pPr>
        <w:rPr>
          <w:rFonts w:ascii="Lora" w:hAnsi="Lora" w:cs="Times New Roman"/>
        </w:rPr>
      </w:pP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5" w:name="_Toc35296674"/>
      <w:r>
        <w:rPr>
          <w:rFonts w:ascii="Lora" w:hAnsi="Lora" w:cs="Times New Roman"/>
        </w:rPr>
        <w:lastRenderedPageBreak/>
        <w:t>Umsetzung</w:t>
      </w:r>
      <w:bookmarkEnd w:id="25"/>
    </w:p>
    <w:p w14:paraId="190F4C57" w14:textId="7AF06032" w:rsidR="00675D88" w:rsidRDefault="00675D88" w:rsidP="00675D88"/>
    <w:p w14:paraId="72A76003" w14:textId="2F63C539" w:rsidR="00675D88" w:rsidRPr="00675D88" w:rsidRDefault="00B3137A" w:rsidP="00A35CBF">
      <w:pPr>
        <w:spacing w:after="120" w:line="264" w:lineRule="auto"/>
        <w:ind w:firstLine="0"/>
      </w:pPr>
      <w:r w:rsidRPr="00574D14">
        <w:rPr>
          <w:rFonts w:ascii="Lora" w:hAnsi="Lora"/>
          <w:i/>
          <w:iCs/>
          <w:sz w:val="22"/>
          <w:szCs w:val="18"/>
        </w:rPr>
        <w:t>BIdent Building Identification</w:t>
      </w:r>
      <w:r>
        <w:rPr>
          <w:rFonts w:ascii="Lora" w:hAnsi="Lora"/>
          <w:sz w:val="22"/>
          <w:szCs w:val="18"/>
        </w:rPr>
        <w:t xml:space="preserve"> ist eine Progressive Web App, mit der BenutzerInnen plattformübergreifend photographische Aufnahmen von historischen Gebäuden und deren Bauteilen machen und diese automatisch identifizieren lassen können.</w:t>
      </w:r>
    </w:p>
    <w:p w14:paraId="0A196B45" w14:textId="77777777" w:rsidR="00675D88" w:rsidRPr="00075F96" w:rsidRDefault="00675D88" w:rsidP="00675D88">
      <w:pPr>
        <w:pStyle w:val="Heading2"/>
        <w:jc w:val="left"/>
        <w:rPr>
          <w:rFonts w:ascii="Lora" w:hAnsi="Lora"/>
          <w:color w:val="auto"/>
          <w:sz w:val="32"/>
          <w:szCs w:val="22"/>
        </w:rPr>
      </w:pPr>
      <w:bookmarkStart w:id="26" w:name="_Toc35296675"/>
      <w:r>
        <w:rPr>
          <w:rFonts w:ascii="Lora" w:hAnsi="Lora"/>
          <w:color w:val="auto"/>
          <w:sz w:val="32"/>
          <w:szCs w:val="22"/>
        </w:rPr>
        <w:t>Architektur</w:t>
      </w:r>
      <w:bookmarkEnd w:id="26"/>
    </w:p>
    <w:p w14:paraId="0C34E75F" w14:textId="73868B2E" w:rsidR="00675D88" w:rsidRDefault="00675D88" w:rsidP="00675D88">
      <w:pPr>
        <w:ind w:firstLine="0"/>
        <w:rPr>
          <w:rFonts w:ascii="Lora" w:hAnsi="Lora"/>
        </w:rPr>
      </w:pPr>
    </w:p>
    <w:p w14:paraId="72670438" w14:textId="2AB75E97" w:rsidR="00874C8E" w:rsidRDefault="00A35CBF" w:rsidP="00675D88">
      <w:pPr>
        <w:spacing w:after="120" w:line="264" w:lineRule="auto"/>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HTTP-POST-Requests an den Server übertragen. Dabei wird auch die momentane geographische Position des Geräts übermittelt. Der Flask-Server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beziehen kann.</w:t>
      </w:r>
      <w:r w:rsidR="00C679F6">
        <w:rPr>
          <w:rFonts w:ascii="Lora" w:hAnsi="Lora" w:cs="Times New Roman"/>
          <w:sz w:val="22"/>
          <w:szCs w:val="22"/>
        </w:rPr>
        <w:t xml:space="preserve"> </w:t>
      </w: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4">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r w:rsidRPr="00A35CBF">
        <w:rPr>
          <w:rFonts w:ascii="Lora" w:hAnsi="Lora"/>
          <w:i/>
          <w:iCs/>
          <w:sz w:val="20"/>
          <w:szCs w:val="16"/>
        </w:rPr>
        <w:t>BIdent Building Identification</w:t>
      </w:r>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7" w:name="_Toc35296676"/>
      <w:r>
        <w:rPr>
          <w:rFonts w:ascii="Lora" w:hAnsi="Lora"/>
          <w:color w:val="auto"/>
          <w:sz w:val="32"/>
          <w:szCs w:val="22"/>
        </w:rPr>
        <w:t>Client</w:t>
      </w:r>
      <w:bookmarkEnd w:id="27"/>
    </w:p>
    <w:p w14:paraId="62AB6C16" w14:textId="77777777" w:rsidR="001D4653" w:rsidRDefault="001D4653" w:rsidP="001D4653">
      <w:pPr>
        <w:ind w:firstLine="0"/>
        <w:rPr>
          <w:rFonts w:ascii="Lora" w:hAnsi="Lora"/>
        </w:rPr>
      </w:pPr>
    </w:p>
    <w:p w14:paraId="263CAE76" w14:textId="2413DEEE" w:rsidR="00674779" w:rsidRDefault="0040791E" w:rsidP="00674779">
      <w:pPr>
        <w:spacing w:after="120" w:line="264" w:lineRule="auto"/>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t>
      </w:r>
      <w:r w:rsidR="00E0789F">
        <w:rPr>
          <w:rFonts w:ascii="Lora" w:hAnsi="Lora" w:cs="Times New Roman"/>
          <w:sz w:val="22"/>
          <w:szCs w:val="22"/>
        </w:rPr>
        <w:lastRenderedPageBreak/>
        <w:t xml:space="preserve">wird der Code der Anwendung jedoch auf einem Web-Server gespeichert. Um trotzdem die Offline-Fähigkeit zu gewährleisten, wird deshalb ein </w:t>
      </w:r>
      <w:r w:rsidR="00E0789F" w:rsidRPr="00E0789F">
        <w:rPr>
          <w:rFonts w:ascii="Lora" w:hAnsi="Lora" w:cs="Times New Roman"/>
          <w:i/>
          <w:iCs/>
          <w:sz w:val="22"/>
          <w:szCs w:val="22"/>
        </w:rPr>
        <w:t>Service Worker</w:t>
      </w:r>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0D45B03D" w14:textId="3519B46F" w:rsidR="008D6269" w:rsidRDefault="008D6269" w:rsidP="00674779">
      <w:pPr>
        <w:spacing w:after="120" w:line="264" w:lineRule="auto"/>
        <w:ind w:firstLine="0"/>
        <w:rPr>
          <w:rFonts w:ascii="Lora" w:hAnsi="Lora" w:cs="Times New Roman"/>
          <w:sz w:val="22"/>
          <w:szCs w:val="22"/>
        </w:rPr>
      </w:pPr>
      <w:r w:rsidRPr="008D6269">
        <w:rPr>
          <w:rFonts w:ascii="Lora" w:hAnsi="Lora" w:cs="Times New Roman"/>
          <w:color w:val="FF0000"/>
          <w:sz w:val="22"/>
          <w:szCs w:val="22"/>
        </w:rPr>
        <w:t>Screenshot</w:t>
      </w:r>
    </w:p>
    <w:p w14:paraId="3FF47E86" w14:textId="651D4A65" w:rsidR="00356C3B" w:rsidRDefault="00356C3B" w:rsidP="003E00EC">
      <w:pPr>
        <w:spacing w:after="120" w:line="264" w:lineRule="auto"/>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 wird lediglich eine Überschrift und ein Kamera-Button angezeigt, die beide den Input der Gerätekamera überlagern. Nach dem Betätigen des Kamera-Buttons wird nach einer gewissen Wartezeit eine Seite mit Details über das Gebäude bzw. Bauteile angezeigt.</w:t>
      </w:r>
    </w:p>
    <w:p w14:paraId="2FBBFDA1" w14:textId="5970767D" w:rsidR="001E4CA5" w:rsidRDefault="0056210D" w:rsidP="001E4CA5">
      <w:pPr>
        <w:spacing w:after="120" w:line="264" w:lineRule="auto"/>
        <w:rPr>
          <w:rFonts w:ascii="Lora" w:hAnsi="Lora" w:cs="Times New Roman"/>
          <w:sz w:val="22"/>
          <w:szCs w:val="22"/>
        </w:rPr>
      </w:pPr>
      <w:r>
        <w:rPr>
          <w:rFonts w:ascii="Lora" w:hAnsi="Lora" w:cs="Times New Roman"/>
          <w:sz w:val="22"/>
          <w:szCs w:val="22"/>
        </w:rPr>
        <w:t>Sowohl die Anzeige des Kamera-Inputs als auch die Aufnahme werden</w:t>
      </w:r>
      <w:r w:rsidR="001E4CA5">
        <w:rPr>
          <w:rFonts w:ascii="Lora" w:hAnsi="Lora" w:cs="Times New Roman"/>
          <w:sz w:val="22"/>
          <w:szCs w:val="22"/>
        </w:rPr>
        <w:t xml:space="preserve"> dabei über die </w:t>
      </w:r>
      <w:r w:rsidR="001E4CA5" w:rsidRPr="0056210D">
        <w:rPr>
          <w:rFonts w:ascii="Lora" w:hAnsi="Lora" w:cs="Times New Roman"/>
          <w:i/>
          <w:iCs/>
          <w:sz w:val="22"/>
          <w:szCs w:val="22"/>
        </w:rPr>
        <w:t>MediaDevices</w:t>
      </w:r>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r w:rsidR="00846E85" w:rsidRPr="00846E85">
        <w:rPr>
          <w:rFonts w:ascii="Lora" w:hAnsi="Lora" w:cs="Times New Roman"/>
          <w:i/>
          <w:iCs/>
          <w:sz w:val="22"/>
          <w:szCs w:val="22"/>
        </w:rPr>
        <w:t>data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311F3F4E" w14:textId="259BB932" w:rsidR="002E2AF7" w:rsidRDefault="002E2AF7" w:rsidP="003E00EC">
      <w:pPr>
        <w:spacing w:after="120" w:line="264" w:lineRule="auto"/>
        <w:ind w:firstLine="0"/>
        <w:rPr>
          <w:rFonts w:ascii="Lora" w:hAnsi="Lora" w:cs="Times New Roman"/>
          <w:sz w:val="22"/>
          <w:szCs w:val="22"/>
        </w:rPr>
      </w:pPr>
      <w:r>
        <w:rPr>
          <w:rFonts w:ascii="Lora" w:hAnsi="Lora" w:cs="Times New Roman"/>
          <w:color w:val="FF0000"/>
          <w:sz w:val="22"/>
          <w:szCs w:val="22"/>
        </w:rPr>
        <w:t>Upload</w:t>
      </w:r>
      <w:r w:rsidR="002E7957">
        <w:rPr>
          <w:rFonts w:ascii="Lora" w:hAnsi="Lora" w:cs="Times New Roman"/>
          <w:color w:val="FF0000"/>
          <w:sz w:val="22"/>
          <w:szCs w:val="22"/>
        </w:rPr>
        <w:t>-Seite</w:t>
      </w:r>
      <w:r>
        <w:rPr>
          <w:rFonts w:ascii="Lora" w:hAnsi="Lora" w:cs="Times New Roman"/>
          <w:color w:val="FF0000"/>
          <w:sz w:val="22"/>
          <w:szCs w:val="22"/>
        </w:rPr>
        <w:t xml:space="preserve"> zu Client oder Server?</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8" w:name="_Toc35296677"/>
      <w:r>
        <w:rPr>
          <w:rFonts w:ascii="Lora" w:hAnsi="Lora"/>
          <w:color w:val="auto"/>
          <w:sz w:val="32"/>
          <w:szCs w:val="22"/>
        </w:rPr>
        <w:t>Server</w:t>
      </w:r>
      <w:bookmarkEnd w:id="28"/>
    </w:p>
    <w:p w14:paraId="4AC0D8CB" w14:textId="77777777" w:rsidR="001D28A5" w:rsidRDefault="001D28A5" w:rsidP="001D28A5">
      <w:pPr>
        <w:ind w:firstLine="0"/>
        <w:rPr>
          <w:rFonts w:ascii="Lora" w:hAnsi="Lora"/>
        </w:rPr>
      </w:pPr>
    </w:p>
    <w:p w14:paraId="238B9234" w14:textId="7B822F6B" w:rsidR="00497248" w:rsidRDefault="00497248" w:rsidP="001D28A5">
      <w:pPr>
        <w:spacing w:after="120" w:line="264" w:lineRule="auto"/>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Server besteht in erster Linie aus einer Flask-Applikation,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5AB1A4FF" w14:textId="6DF67796" w:rsidR="002868A2" w:rsidRPr="002868A2" w:rsidRDefault="002868A2" w:rsidP="001D28A5">
      <w:pPr>
        <w:spacing w:after="120" w:line="264" w:lineRule="auto"/>
        <w:ind w:firstLine="0"/>
        <w:rPr>
          <w:rFonts w:ascii="Lora" w:hAnsi="Lora" w:cs="Times New Roman"/>
          <w:color w:val="FF0000"/>
          <w:sz w:val="22"/>
          <w:szCs w:val="22"/>
        </w:rPr>
      </w:pPr>
      <w:r w:rsidRPr="002868A2">
        <w:rPr>
          <w:rFonts w:ascii="Lora" w:hAnsi="Lora" w:cs="Times New Roman"/>
          <w:color w:val="FF0000"/>
          <w:sz w:val="22"/>
          <w:szCs w:val="22"/>
        </w:rPr>
        <w:t>MySQL-DB-Schema</w:t>
      </w:r>
      <w:r>
        <w:rPr>
          <w:rFonts w:ascii="Lora" w:hAnsi="Lora" w:cs="Times New Roman"/>
          <w:color w:val="FF0000"/>
          <w:sz w:val="22"/>
          <w:szCs w:val="22"/>
        </w:rPr>
        <w:t>bild</w:t>
      </w:r>
    </w:p>
    <w:p w14:paraId="3B7CF830" w14:textId="57A9928C" w:rsidR="00497248" w:rsidRDefault="001E4CA5" w:rsidP="001D28A5">
      <w:pPr>
        <w:spacing w:after="120" w:line="264" w:lineRule="auto"/>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r w:rsidR="00EA440D" w:rsidRPr="00EA440D">
        <w:rPr>
          <w:rFonts w:ascii="Lora" w:hAnsi="Lora" w:cs="Times New Roman"/>
          <w:i/>
          <w:iCs/>
          <w:sz w:val="22"/>
          <w:szCs w:val="22"/>
        </w:rPr>
        <w:t>Bounding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r w:rsidR="001B5BEC" w:rsidRPr="001B5BEC">
        <w:rPr>
          <w:rFonts w:ascii="Lora" w:hAnsi="Lora" w:cs="Times New Roman"/>
          <w:i/>
          <w:iCs/>
          <w:sz w:val="22"/>
          <w:szCs w:val="22"/>
        </w:rPr>
        <w:t>Spatial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C6424AA" w:rsidR="00AE5215" w:rsidRDefault="00BA2660" w:rsidP="001D28A5">
      <w:pPr>
        <w:spacing w:after="120" w:line="264" w:lineRule="auto"/>
        <w:ind w:firstLine="0"/>
        <w:rPr>
          <w:rFonts w:ascii="Lora" w:hAnsi="Lora" w:cs="Times New Roman"/>
          <w:sz w:val="22"/>
          <w:szCs w:val="22"/>
        </w:rPr>
      </w:pPr>
      <w:r>
        <w:rPr>
          <w:rFonts w:ascii="Lora" w:hAnsi="Lora" w:cs="Times New Roman"/>
          <w:sz w:val="22"/>
          <w:szCs w:val="22"/>
        </w:rPr>
        <w:t xml:space="preserve">Nun erfolgt das Matching. </w:t>
      </w:r>
    </w:p>
    <w:p w14:paraId="42EF1D69" w14:textId="1A5FF30C" w:rsidR="001273A2" w:rsidRPr="00EB07F9" w:rsidRDefault="001273A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Matching</w:t>
      </w:r>
      <w:r w:rsidR="00766581" w:rsidRPr="00EB07F9">
        <w:rPr>
          <w:rFonts w:ascii="Lora" w:hAnsi="Lora" w:cs="Times New Roman"/>
          <w:color w:val="FF0000"/>
          <w:sz w:val="22"/>
          <w:szCs w:val="22"/>
        </w:rPr>
        <w:t xml:space="preserve"> (Algorithmus wählen – Strategy Pattern)</w:t>
      </w:r>
    </w:p>
    <w:p w14:paraId="0BA0C5CF" w14:textId="36614E44" w:rsidR="003F3482" w:rsidRPr="00EB07F9" w:rsidRDefault="003F348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Hamming oder Flann</w:t>
      </w:r>
    </w:p>
    <w:p w14:paraId="6DFBCBA1" w14:textId="4DA50DE1" w:rsidR="009A5D54" w:rsidRDefault="009A5D54" w:rsidP="001D28A5">
      <w:pPr>
        <w:spacing w:after="120" w:line="264" w:lineRule="auto"/>
        <w:ind w:firstLine="0"/>
        <w:rPr>
          <w:rFonts w:ascii="Lora" w:hAnsi="Lora" w:cs="Times New Roman"/>
          <w:color w:val="FF0000"/>
          <w:sz w:val="22"/>
          <w:szCs w:val="22"/>
        </w:rPr>
      </w:pPr>
      <w:r w:rsidRPr="00AE5215">
        <w:rPr>
          <w:rFonts w:ascii="Lora" w:hAnsi="Lora" w:cs="Times New Roman"/>
          <w:color w:val="FF0000"/>
          <w:sz w:val="22"/>
          <w:szCs w:val="22"/>
        </w:rPr>
        <w:t>Keine Homographie</w:t>
      </w:r>
    </w:p>
    <w:p w14:paraId="50124EFF" w14:textId="67FEA3BD" w:rsidR="00BA2660" w:rsidRDefault="00BA2660" w:rsidP="001D28A5">
      <w:pPr>
        <w:spacing w:after="120" w:line="264" w:lineRule="auto"/>
        <w:ind w:firstLine="0"/>
        <w:rPr>
          <w:rFonts w:ascii="Lora" w:hAnsi="Lora" w:cs="Times New Roman"/>
          <w:color w:val="FF0000"/>
          <w:sz w:val="22"/>
          <w:szCs w:val="22"/>
        </w:rPr>
      </w:pPr>
      <w:r>
        <w:rPr>
          <w:rFonts w:ascii="Lora" w:hAnsi="Lora" w:cs="Times New Roman"/>
          <w:color w:val="FF0000"/>
          <w:sz w:val="22"/>
          <w:szCs w:val="22"/>
        </w:rPr>
        <w:t>Wie Sicherheit bestiimmen</w:t>
      </w:r>
    </w:p>
    <w:p w14:paraId="5EE68C66" w14:textId="5EACB1E0" w:rsidR="00BA2660" w:rsidRDefault="00E20F95" w:rsidP="00BA2660">
      <w:pPr>
        <w:spacing w:after="120" w:line="264" w:lineRule="auto"/>
        <w:ind w:firstLine="0"/>
        <w:rPr>
          <w:rFonts w:ascii="Lora" w:hAnsi="Lora" w:cs="Times New Roman"/>
          <w:sz w:val="22"/>
          <w:szCs w:val="22"/>
        </w:rPr>
      </w:pPr>
      <w:r>
        <w:rPr>
          <w:rFonts w:ascii="Lora" w:hAnsi="Lora" w:cs="Times New Roman"/>
          <w:sz w:val="22"/>
          <w:szCs w:val="22"/>
        </w:rPr>
        <w:lastRenderedPageBreak/>
        <w:t xml:space="preserve">Das Ergebnis wird nun </w:t>
      </w:r>
      <w:r w:rsidR="007473E1">
        <w:rPr>
          <w:rFonts w:ascii="Lora" w:hAnsi="Lora" w:cs="Times New Roman"/>
          <w:sz w:val="22"/>
          <w:szCs w:val="22"/>
        </w:rPr>
        <w:t>in ein JSON-Objekt</w:t>
      </w:r>
      <w:r>
        <w:rPr>
          <w:rFonts w:ascii="Lora" w:hAnsi="Lora" w:cs="Times New Roman"/>
          <w:sz w:val="22"/>
          <w:szCs w:val="22"/>
        </w:rPr>
        <w:t xml:space="preserve"> umgewandelt, das neben einer Id auch den Namen und eine Beschreibung des Objekts enthält</w:t>
      </w:r>
      <w:r w:rsidR="00BA2660">
        <w:rPr>
          <w:rFonts w:ascii="Lora" w:hAnsi="Lora" w:cs="Times New Roman"/>
          <w:sz w:val="22"/>
          <w:szCs w:val="22"/>
        </w:rPr>
        <w:t xml:space="preserve">. </w:t>
      </w:r>
      <w:r>
        <w:rPr>
          <w:rFonts w:ascii="Lora" w:hAnsi="Lora" w:cs="Times New Roman"/>
          <w:sz w:val="22"/>
          <w:szCs w:val="22"/>
        </w:rPr>
        <w:t>Außerdem wird noch ein Prozentwert für die Sicherheit der korrekten Identifizierung übermittelt.</w:t>
      </w:r>
      <w:r w:rsidR="006B769A">
        <w:rPr>
          <w:rFonts w:ascii="Lora" w:hAnsi="Lora" w:cs="Times New Roman"/>
          <w:sz w:val="22"/>
          <w:szCs w:val="22"/>
        </w:rPr>
        <w:t xml:space="preserve"> Dieses JSON-Objekt wird abschließend</w:t>
      </w:r>
      <w:r w:rsidR="00522BFB">
        <w:rPr>
          <w:rFonts w:ascii="Lora" w:hAnsi="Lora" w:cs="Times New Roman"/>
          <w:sz w:val="22"/>
          <w:szCs w:val="22"/>
        </w:rPr>
        <w:t xml:space="preserve"> als Response auf dessen ursprüngliche Anfrage</w:t>
      </w:r>
      <w:r w:rsidR="006B769A">
        <w:rPr>
          <w:rFonts w:ascii="Lora" w:hAnsi="Lora" w:cs="Times New Roman"/>
          <w:sz w:val="22"/>
          <w:szCs w:val="22"/>
        </w:rPr>
        <w:t xml:space="preserve"> an den Client zurückgegeben.</w:t>
      </w:r>
    </w:p>
    <w:p w14:paraId="28A3B855" w14:textId="4CE31E71" w:rsidR="00961725" w:rsidRDefault="00522BFB" w:rsidP="00873B75">
      <w:pPr>
        <w:spacing w:after="120" w:line="264" w:lineRule="auto"/>
        <w:rPr>
          <w:rFonts w:ascii="Lora" w:hAnsi="Lora" w:cs="Times New Roman"/>
          <w:sz w:val="22"/>
          <w:szCs w:val="22"/>
        </w:rPr>
      </w:pPr>
      <w:r>
        <w:rPr>
          <w:rFonts w:ascii="Lora" w:hAnsi="Lora" w:cs="Times New Roman"/>
          <w:sz w:val="22"/>
          <w:szCs w:val="22"/>
        </w:rPr>
        <w:t>Daneben bietet der Client noch einige weitere Funktionen, darunter eine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anhand ihrer Id</w:t>
      </w:r>
      <w:r w:rsidR="00ED01E1">
        <w:rPr>
          <w:rFonts w:ascii="Lora" w:hAnsi="Lora" w:cs="Times New Roman"/>
          <w:sz w:val="22"/>
          <w:szCs w:val="22"/>
        </w:rPr>
        <w:t xml:space="preserve"> bereitzustellen</w:t>
      </w:r>
      <w:r>
        <w:rPr>
          <w:rFonts w:ascii="Lora" w:hAnsi="Lora" w:cs="Times New Roman"/>
          <w:sz w:val="22"/>
          <w:szCs w:val="22"/>
        </w:rPr>
        <w:t>.</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29" w:name="_Toc35296678"/>
      <w:r w:rsidRPr="000C627D">
        <w:rPr>
          <w:rFonts w:ascii="Lora" w:hAnsi="Lora" w:cs="Times New Roman"/>
        </w:rPr>
        <w:lastRenderedPageBreak/>
        <w:t>Evaluierung</w:t>
      </w:r>
      <w:bookmarkEnd w:id="29"/>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5F9CBA41"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5D9B1097" w14:textId="77777777" w:rsidR="00EA6D5E" w:rsidRDefault="00EA6D5E" w:rsidP="00EA6D5E">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381A8C5C" w14:textId="23108D2E" w:rsid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F9DCD27" w14:textId="77777777" w:rsidR="003458BD" w:rsidRDefault="003458BD" w:rsidP="00064CDB">
      <w:pPr>
        <w:ind w:firstLine="0"/>
        <w:rPr>
          <w:rFonts w:ascii="Lora" w:hAnsi="Lora"/>
          <w:sz w:val="22"/>
          <w:szCs w:val="18"/>
        </w:rPr>
      </w:pPr>
    </w:p>
    <w:p w14:paraId="2BE358CF" w14:textId="3DF02FAF" w:rsidR="00064CDB" w:rsidRDefault="007A5EB2" w:rsidP="00064CDB">
      <w:pPr>
        <w:ind w:firstLine="0"/>
        <w:rPr>
          <w:rFonts w:ascii="Lora" w:hAnsi="Lora"/>
          <w:sz w:val="22"/>
          <w:szCs w:val="18"/>
        </w:rPr>
      </w:pPr>
      <w:r>
        <w:rPr>
          <w:rFonts w:ascii="Lora" w:hAnsi="Lora"/>
          <w:sz w:val="22"/>
          <w:szCs w:val="18"/>
        </w:rPr>
        <w:t>Falls die Anzahl guter Matches in den beiden letztgenannten Kategorien</w:t>
      </w:r>
      <w:r w:rsidR="007B0C09">
        <w:rPr>
          <w:rFonts w:ascii="Lora" w:hAnsi="Lora"/>
          <w:sz w:val="22"/>
          <w:szCs w:val="18"/>
        </w:rPr>
        <w:t xml:space="preserve"> generell</w:t>
      </w:r>
      <w:r w:rsidR="006C4C84">
        <w:rPr>
          <w:rFonts w:ascii="Lora" w:hAnsi="Lora"/>
          <w:sz w:val="22"/>
          <w:szCs w:val="18"/>
        </w:rPr>
        <w:t xml:space="preserve"> zu nahe beieinander liegt, muss der Algorithmus dabei als ungeeignet eingestuft werden.</w:t>
      </w:r>
      <w:r w:rsidR="007B0C09">
        <w:rPr>
          <w:rFonts w:ascii="Lora" w:hAnsi="Lora"/>
          <w:sz w:val="22"/>
          <w:szCs w:val="18"/>
        </w:rPr>
        <w:t xml:space="preserve"> </w:t>
      </w:r>
      <w:r w:rsidR="00C94C12">
        <w:rPr>
          <w:rFonts w:ascii="Lora" w:hAnsi="Lora"/>
          <w:sz w:val="22"/>
          <w:szCs w:val="18"/>
        </w:rPr>
        <w:t xml:space="preserve">Es ist ebenfalls damit zu rechnen, dass es bei der Messung zu Ausreißern kommt. So kann es einerseits zu einer großen Zahl guter Matches bei Bildern unterschiedlicher Motive kommen, während andererseits auch bei Bildern des gleichen Motivs nur eine kleine Zahl guter Matches auftreten kann. Ist bei einem Algorithmus eine größere Zahl solcher Ausreißer zu beobachten, ist dies bei der Bewertung ebenfalls negativ zu </w:t>
      </w:r>
      <w:r w:rsidR="00062ABF">
        <w:rPr>
          <w:rFonts w:ascii="Lora" w:hAnsi="Lora"/>
          <w:sz w:val="22"/>
          <w:szCs w:val="18"/>
        </w:rPr>
        <w:t>b</w:t>
      </w:r>
      <w:r w:rsidR="00967AAD">
        <w:rPr>
          <w:rFonts w:ascii="Lora" w:hAnsi="Lora"/>
          <w:sz w:val="22"/>
          <w:szCs w:val="18"/>
        </w:rPr>
        <w:t>erücksichtigen.</w:t>
      </w:r>
    </w:p>
    <w:p w14:paraId="4262291C" w14:textId="4ACFFD86" w:rsidR="00720A46" w:rsidRDefault="00720A46" w:rsidP="00064CDB">
      <w:pPr>
        <w:ind w:firstLine="0"/>
        <w:rPr>
          <w:rFonts w:ascii="Lora" w:hAnsi="Lora"/>
          <w:sz w:val="22"/>
          <w:szCs w:val="18"/>
        </w:rPr>
      </w:pPr>
    </w:p>
    <w:p w14:paraId="283DDC2B" w14:textId="538CDB03" w:rsidR="00720A46" w:rsidRPr="00720A46" w:rsidRDefault="00720A46" w:rsidP="00064CDB">
      <w:pPr>
        <w:ind w:firstLine="0"/>
        <w:rPr>
          <w:rFonts w:ascii="Lora" w:hAnsi="Lora"/>
          <w:color w:val="FF0000"/>
          <w:sz w:val="22"/>
          <w:szCs w:val="18"/>
        </w:rPr>
      </w:pPr>
      <w:r>
        <w:rPr>
          <w:rFonts w:ascii="Lora" w:hAnsi="Lora"/>
          <w:color w:val="FF0000"/>
          <w:sz w:val="22"/>
          <w:szCs w:val="18"/>
        </w:rPr>
        <w:t xml:space="preserve">In </w:t>
      </w:r>
      <w:r w:rsidR="00A857D1">
        <w:rPr>
          <w:rFonts w:ascii="Lora" w:hAnsi="Lora"/>
          <w:color w:val="FF0000"/>
          <w:sz w:val="22"/>
          <w:szCs w:val="18"/>
        </w:rPr>
        <w:t>Kapitel 8.3.</w:t>
      </w:r>
      <w:r>
        <w:rPr>
          <w:rFonts w:ascii="Lora" w:hAnsi="Lora"/>
          <w:color w:val="FF0000"/>
          <w:sz w:val="22"/>
          <w:szCs w:val="18"/>
        </w:rPr>
        <w:t xml:space="preserve"> jeweils Invarianz-Testergebnisse mit untersten 90% etc. vergleichen.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0" w:name="_Toc35296679"/>
      <w:r>
        <w:rPr>
          <w:rFonts w:ascii="Lora" w:hAnsi="Lora"/>
          <w:color w:val="auto"/>
          <w:sz w:val="32"/>
          <w:szCs w:val="22"/>
        </w:rPr>
        <w:t>Matches bei identischen Bildern</w:t>
      </w:r>
      <w:bookmarkEnd w:id="30"/>
    </w:p>
    <w:p w14:paraId="548114CB" w14:textId="77777777" w:rsidR="003C3245" w:rsidRDefault="003C3245" w:rsidP="003C3245">
      <w:pPr>
        <w:ind w:firstLine="0"/>
        <w:rPr>
          <w:rFonts w:ascii="Lora" w:hAnsi="Lora" w:cs="Times New Roman"/>
          <w:sz w:val="22"/>
          <w:szCs w:val="22"/>
        </w:rPr>
      </w:pPr>
    </w:p>
    <w:p w14:paraId="3F1325B3" w14:textId="3BE8EC29"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71B8ADD8" w14:textId="54F22636" w:rsidR="007A5CFA" w:rsidRDefault="007A5CFA" w:rsidP="003C3245">
      <w:pPr>
        <w:ind w:firstLine="0"/>
        <w:rPr>
          <w:rFonts w:ascii="Lora" w:hAnsi="Lora" w:cs="Times New Roman"/>
          <w:color w:val="FF0000"/>
          <w:sz w:val="22"/>
          <w:szCs w:val="22"/>
        </w:rPr>
      </w:pPr>
    </w:p>
    <w:p w14:paraId="625F9E23" w14:textId="77777777" w:rsidR="007A5CFA" w:rsidRPr="00075F96" w:rsidRDefault="007A5CFA" w:rsidP="007A5CFA">
      <w:pPr>
        <w:pStyle w:val="Heading2"/>
        <w:jc w:val="left"/>
        <w:rPr>
          <w:rFonts w:ascii="Lora" w:hAnsi="Lora"/>
          <w:color w:val="auto"/>
          <w:sz w:val="32"/>
          <w:szCs w:val="22"/>
        </w:rPr>
      </w:pPr>
      <w:bookmarkStart w:id="31" w:name="_Toc35296684"/>
      <w:r>
        <w:rPr>
          <w:rFonts w:ascii="Lora" w:hAnsi="Lora"/>
          <w:color w:val="auto"/>
          <w:sz w:val="32"/>
          <w:szCs w:val="22"/>
        </w:rPr>
        <w:t>Matches bei unterschiedlichen Motiven</w:t>
      </w:r>
      <w:bookmarkEnd w:id="31"/>
    </w:p>
    <w:p w14:paraId="09428680" w14:textId="77777777" w:rsidR="007A5CFA" w:rsidRDefault="007A5CFA" w:rsidP="007A5CFA">
      <w:pPr>
        <w:ind w:firstLine="0"/>
        <w:rPr>
          <w:rFonts w:ascii="Lora" w:hAnsi="Lora"/>
          <w:sz w:val="22"/>
          <w:szCs w:val="18"/>
        </w:rPr>
      </w:pPr>
    </w:p>
    <w:p w14:paraId="582E918C" w14:textId="77777777" w:rsidR="007A5CFA" w:rsidRDefault="007A5CFA" w:rsidP="007A5CFA">
      <w:pPr>
        <w:ind w:firstLine="0"/>
        <w:rPr>
          <w:rFonts w:ascii="Lora" w:hAnsi="Lora"/>
          <w:sz w:val="22"/>
          <w:szCs w:val="18"/>
        </w:rPr>
      </w:pPr>
      <w:r>
        <w:rPr>
          <w:rFonts w:ascii="Lora" w:hAnsi="Lora"/>
          <w:sz w:val="22"/>
          <w:szCs w:val="18"/>
        </w:rPr>
        <w:t xml:space="preserve">Aus den vorhergehenden Invarianz-Tests lässt sich bereits mit einiger Sicherheit ableiten, wie viel gute Matches zu erwarten sind, wenn das Motiv auf beiden </w:t>
      </w:r>
      <w:r>
        <w:rPr>
          <w:rFonts w:ascii="Lora" w:hAnsi="Lora"/>
          <w:sz w:val="22"/>
          <w:szCs w:val="18"/>
        </w:rPr>
        <w:lastRenderedPageBreak/>
        <w:t>Bildern übereinstimmt. Für eine deutlich sicherere Einordnung ist es jedoch ebenso erforderlich, einen Vergleichswert für die Anzahl guter Matches bei unterschiedlichen Bildmotiven zu ermitteln.</w:t>
      </w:r>
    </w:p>
    <w:p w14:paraId="0D9298C8" w14:textId="77777777" w:rsidR="007A5CFA" w:rsidRDefault="007A5CFA" w:rsidP="007A5CFA">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 Die 5062 enthaltenen Bilder wurden jeweils durch eine Suche auf der Plattform </w:t>
      </w:r>
      <w:r w:rsidRPr="00B85CF4">
        <w:rPr>
          <w:rFonts w:ascii="Lora" w:hAnsi="Lora"/>
          <w:i/>
          <w:iCs/>
          <w:sz w:val="22"/>
          <w:szCs w:val="18"/>
        </w:rPr>
        <w:t>Flickr</w:t>
      </w:r>
      <w:r>
        <w:rPr>
          <w:rFonts w:ascii="Lora" w:hAnsi="Lora"/>
          <w:i/>
          <w:iCs/>
          <w:sz w:val="22"/>
          <w:szCs w:val="18"/>
        </w:rPr>
        <w:t xml:space="preserve"> </w:t>
      </w:r>
      <w:r>
        <w:rPr>
          <w:rFonts w:ascii="Lora" w:hAnsi="Lora"/>
          <w:sz w:val="22"/>
          <w:szCs w:val="18"/>
        </w:rPr>
        <w:t>nach den Namen bestimmter Gebäude in der Stadt Oxford ermittelt. Aus diesem Grund enthalten viele der Bilder nur Innenaufnahmen des Gebäudes, oder zeigen ein anderes Motiv, das lediglich von diesem Gebäude aus aufgenommen wurde. Hieraus ergibt sich jedoch der Vorteil, dass auch für das Matching mit gänzlich unähnlichen Objekten nützliche Messergebnisse erzielt werden können.</w:t>
      </w:r>
    </w:p>
    <w:p w14:paraId="4BFBD9DE" w14:textId="77777777"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guter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77777777" w:rsidR="007A5CFA" w:rsidRDefault="007A5CFA" w:rsidP="007A5CFA">
      <w:pPr>
        <w:ind w:firstLine="0"/>
        <w:rPr>
          <w:rFonts w:ascii="Lora" w:hAnsi="Lora"/>
          <w:sz w:val="22"/>
          <w:szCs w:val="18"/>
        </w:rPr>
      </w:pPr>
      <w:r>
        <w:rPr>
          <w:rFonts w:ascii="Lora" w:hAnsi="Lora"/>
          <w:noProof/>
          <w:sz w:val="22"/>
          <w:szCs w:val="18"/>
        </w:rPr>
        <w:drawing>
          <wp:inline distT="0" distB="0" distL="0" distR="0" wp14:anchorId="241F9B07" wp14:editId="6B8B1C21">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Oxford Buildings Dataset. </w:t>
      </w:r>
      <w:r w:rsidRPr="004B3A06">
        <w:rPr>
          <w:rFonts w:ascii="Lora" w:hAnsi="Lora"/>
          <w:color w:val="FF0000"/>
          <w:sz w:val="20"/>
          <w:szCs w:val="16"/>
        </w:rPr>
        <w:t>Neue Werte!</w:t>
      </w:r>
    </w:p>
    <w:p w14:paraId="3AEFFAE7" w14:textId="77777777" w:rsidR="007A5CFA" w:rsidRDefault="007A5CFA" w:rsidP="007A5CFA">
      <w:pPr>
        <w:ind w:firstLine="0"/>
        <w:rPr>
          <w:rFonts w:ascii="Lora" w:hAnsi="Lora"/>
          <w:sz w:val="22"/>
          <w:szCs w:val="18"/>
        </w:rPr>
      </w:pPr>
    </w:p>
    <w:p w14:paraId="23795273" w14:textId="77777777" w:rsidR="007A5CFA" w:rsidRDefault="007A5CFA" w:rsidP="007A5CFA">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xml:space="preserve">) liefern eine genauere Übersicht über die Verteilung der Werte. Hierbei fällt auf, dass der BRISK-Algorithmus eine besonders große Spannweite aufweist. Auch bei SURF, </w:t>
      </w:r>
      <w:r>
        <w:rPr>
          <w:rFonts w:ascii="Lora" w:hAnsi="Lora"/>
          <w:sz w:val="22"/>
          <w:szCs w:val="18"/>
        </w:rPr>
        <w:lastRenderedPageBreak/>
        <w:t>KAZE und AKAZE finden sich mehrere Ausreißer, die von den üblichen Werten erheblich abweichen.</w:t>
      </w:r>
    </w:p>
    <w:p w14:paraId="005CDA27" w14:textId="0CAA51BD" w:rsidR="007A5CFA" w:rsidRDefault="007A5CFA" w:rsidP="007A5CFA">
      <w:pPr>
        <w:rPr>
          <w:rFonts w:ascii="Lora" w:hAnsi="Lora"/>
          <w:sz w:val="22"/>
          <w:szCs w:val="18"/>
        </w:rPr>
      </w:pPr>
      <w:r>
        <w:rPr>
          <w:rFonts w:ascii="Lora" w:hAnsi="Lora"/>
          <w:sz w:val="22"/>
          <w:szCs w:val="18"/>
        </w:rPr>
        <w:t>Zu Zwecken der Evaluierung ist es sicherlich möglich, derartige Bilder nicht in die Berechnung einfließen zu lassen. Es ist jedoch zu erwarten, dass bei der praktischen Anwendung der Identifikations-Applikation auch Aufnahmen getätigt werden, die ebenfalls zu ähnlichen Matching-Ergebnissen führen können. Die Wahl eines Algorithmus, der vergleichsweise robust gegenüber solchen Ausreißern ist, erscheint deshalb geeignet, die Ergebnissicherheit zu erhöhen.</w:t>
      </w:r>
    </w:p>
    <w:p w14:paraId="7D0E6D96" w14:textId="2D8F20F5" w:rsidR="005C1A35" w:rsidRDefault="005C1A35" w:rsidP="007A5CFA">
      <w:pPr>
        <w:rPr>
          <w:rFonts w:ascii="Lora" w:hAnsi="Lora"/>
          <w:sz w:val="22"/>
          <w:szCs w:val="18"/>
        </w:rPr>
      </w:pPr>
    </w:p>
    <w:p w14:paraId="66F02E71" w14:textId="77777777" w:rsidR="005C1A35" w:rsidRPr="006D4474" w:rsidRDefault="005C1A35" w:rsidP="007A5CFA">
      <w:pPr>
        <w:rPr>
          <w:rFonts w:ascii="Lora" w:hAnsi="Lora"/>
          <w:sz w:val="22"/>
          <w:szCs w:val="18"/>
        </w:rPr>
      </w:pP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293"/>
        <w:gridCol w:w="1574"/>
        <w:gridCol w:w="1399"/>
        <w:gridCol w:w="1574"/>
        <w:gridCol w:w="1464"/>
      </w:tblGrid>
      <w:tr w:rsidR="007A5CFA" w14:paraId="7ABC6D8E" w14:textId="77777777" w:rsidTr="007A5EB2">
        <w:tc>
          <w:tcPr>
            <w:tcW w:w="913" w:type="dxa"/>
          </w:tcPr>
          <w:p w14:paraId="2D283942"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r>
            <w:r w:rsidRPr="00086BBA">
              <w:rPr>
                <w:rFonts w:ascii="Lora" w:hAnsi="Lora" w:cs="Times New Roman"/>
                <w:b/>
                <w:bCs/>
                <w:sz w:val="22"/>
                <w:szCs w:val="22"/>
              </w:rPr>
              <w:t>Name</w:t>
            </w:r>
          </w:p>
        </w:tc>
        <w:tc>
          <w:tcPr>
            <w:tcW w:w="1311" w:type="dxa"/>
          </w:tcPr>
          <w:p w14:paraId="7B2963F0"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t>Minimum</w:t>
            </w:r>
          </w:p>
        </w:tc>
        <w:tc>
          <w:tcPr>
            <w:tcW w:w="1574" w:type="dxa"/>
          </w:tcPr>
          <w:p w14:paraId="7DEBF744"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Unterer</w:t>
            </w:r>
            <w:r>
              <w:rPr>
                <w:rFonts w:ascii="Lora" w:hAnsi="Lora" w:cs="Times New Roman"/>
                <w:b/>
                <w:bCs/>
                <w:sz w:val="22"/>
                <w:szCs w:val="22"/>
              </w:rPr>
              <w:br/>
              <w:t>Quartilswert</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Oberer Quartilswert</w:t>
            </w:r>
          </w:p>
        </w:tc>
        <w:tc>
          <w:tcPr>
            <w:tcW w:w="1551" w:type="dxa"/>
          </w:tcPr>
          <w:p w14:paraId="486C3866"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b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44</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57</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79</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96</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19</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26</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77777777" w:rsidR="007A5CFA" w:rsidRDefault="007A5CFA" w:rsidP="007A5CFA">
      <w:pPr>
        <w:rPr>
          <w:rFonts w:ascii="Lora" w:hAnsi="Lora"/>
          <w:sz w:val="22"/>
          <w:szCs w:val="18"/>
        </w:rPr>
      </w:pPr>
    </w:p>
    <w:p w14:paraId="00E46974" w14:textId="77777777" w:rsidR="007A5CFA" w:rsidRDefault="007A5CFA" w:rsidP="007A5CFA">
      <w:pPr>
        <w:ind w:firstLine="0"/>
        <w:rPr>
          <w:rFonts w:ascii="Lora" w:hAnsi="Lora"/>
          <w:sz w:val="22"/>
          <w:szCs w:val="18"/>
        </w:rPr>
      </w:pPr>
      <w:r>
        <w:rPr>
          <w:rFonts w:ascii="Lora" w:hAnsi="Lora"/>
          <w:noProof/>
          <w:sz w:val="22"/>
          <w:szCs w:val="18"/>
        </w:rPr>
        <w:lastRenderedPageBreak/>
        <w:drawing>
          <wp:inline distT="0" distB="0" distL="0" distR="0" wp14:anchorId="52C30DDB" wp14:editId="1FF76BBE">
            <wp:extent cx="5219065" cy="6595745"/>
            <wp:effectExtent l="0" t="0" r="63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55AE3525"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sämtliche Algorithmen beim Vergleich 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1CB51260" w14:textId="77777777" w:rsidR="007A5CFA" w:rsidRDefault="007A5CFA" w:rsidP="007A5CFA">
      <w:pPr>
        <w:ind w:firstLine="0"/>
        <w:rPr>
          <w:rFonts w:ascii="Lora" w:hAnsi="Lora"/>
          <w:color w:val="FF0000"/>
          <w:sz w:val="22"/>
          <w:szCs w:val="18"/>
        </w:rPr>
      </w:pPr>
    </w:p>
    <w:p w14:paraId="698EBE18" w14:textId="2732A448" w:rsidR="007A5CFA" w:rsidRDefault="007A5CFA" w:rsidP="007A5CFA">
      <w:pPr>
        <w:ind w:firstLine="0"/>
        <w:rPr>
          <w:rFonts w:ascii="Lora" w:hAnsi="Lora"/>
          <w:color w:val="FF0000"/>
          <w:sz w:val="22"/>
          <w:szCs w:val="18"/>
        </w:rPr>
      </w:pPr>
      <w:r>
        <w:rPr>
          <w:rFonts w:ascii="Lora" w:hAnsi="Lora"/>
          <w:color w:val="FF0000"/>
          <w:sz w:val="22"/>
          <w:szCs w:val="18"/>
        </w:rPr>
        <w:t>Weiterer Vergleich aller Nbg/Ba-Bilder untereinander. Nur reguläre Frontansicht.</w:t>
      </w:r>
    </w:p>
    <w:p w14:paraId="5CD521F7" w14:textId="7784E954" w:rsidR="005C1A35" w:rsidRDefault="005C1A35" w:rsidP="007A5CFA">
      <w:pPr>
        <w:ind w:firstLine="0"/>
        <w:rPr>
          <w:rFonts w:ascii="Lora" w:hAnsi="Lora"/>
          <w:color w:val="FF0000"/>
          <w:sz w:val="22"/>
          <w:szCs w:val="18"/>
        </w:rPr>
      </w:pPr>
    </w:p>
    <w:p w14:paraId="40F82B3C" w14:textId="77777777" w:rsidR="005C1A35" w:rsidRPr="006D620D" w:rsidRDefault="005C1A35" w:rsidP="007A5CFA">
      <w:pPr>
        <w:ind w:firstLine="0"/>
        <w:rPr>
          <w:rFonts w:ascii="Lora" w:hAnsi="Lora"/>
          <w:color w:val="FF0000"/>
          <w:sz w:val="22"/>
          <w:szCs w:val="18"/>
        </w:rPr>
      </w:pPr>
    </w:p>
    <w:p w14:paraId="68B0D170" w14:textId="77777777" w:rsidR="007A5CFA" w:rsidRDefault="007A5CFA" w:rsidP="003C3245">
      <w:pPr>
        <w:ind w:firstLine="0"/>
        <w:rPr>
          <w:rFonts w:ascii="Lora" w:hAnsi="Lora" w:cs="Times New Roman"/>
          <w:color w:val="FF0000"/>
          <w:sz w:val="22"/>
          <w:szCs w:val="22"/>
        </w:rPr>
      </w:pP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2" w:name="_Toc35296680"/>
      <w:r>
        <w:rPr>
          <w:rFonts w:ascii="Lora" w:hAnsi="Lora"/>
          <w:color w:val="auto"/>
          <w:sz w:val="32"/>
          <w:szCs w:val="22"/>
        </w:rPr>
        <w:lastRenderedPageBreak/>
        <w:t>Matches bei Varianz der Aufnahmebedingungen</w:t>
      </w:r>
      <w:bookmarkEnd w:id="32"/>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400F07B6"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1BA7AD48" w14:textId="282FB0AC" w:rsidR="00F1259D" w:rsidRDefault="00F1259D" w:rsidP="00D22183">
      <w:pPr>
        <w:rPr>
          <w:rFonts w:ascii="Lora" w:hAnsi="Lora" w:cs="Times New Roman"/>
          <w:sz w:val="22"/>
          <w:szCs w:val="22"/>
        </w:rPr>
      </w:pPr>
    </w:p>
    <w:p w14:paraId="48998828" w14:textId="45093FEC" w:rsidR="00F1259D" w:rsidRDefault="00F1259D" w:rsidP="00D22183">
      <w:pPr>
        <w:rPr>
          <w:rFonts w:ascii="Lora" w:hAnsi="Lora" w:cs="Times New Roman"/>
          <w:sz w:val="22"/>
          <w:szCs w:val="22"/>
        </w:rPr>
      </w:pPr>
    </w:p>
    <w:p w14:paraId="0EE60EF6" w14:textId="77777777" w:rsidR="00F1259D" w:rsidRDefault="00F1259D" w:rsidP="00D22183">
      <w:pPr>
        <w:rPr>
          <w:rFonts w:ascii="Lora" w:hAnsi="Lora" w:cs="Times New Roman"/>
          <w:sz w:val="22"/>
          <w:szCs w:val="22"/>
        </w:rPr>
      </w:pP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3" w:name="_Toc35296681"/>
      <w:r>
        <w:rPr>
          <w:rFonts w:ascii="Lora" w:hAnsi="Lora"/>
          <w:color w:val="auto"/>
          <w:sz w:val="28"/>
          <w:szCs w:val="22"/>
        </w:rPr>
        <w:t>Tag und Nacht</w:t>
      </w:r>
      <w:bookmarkEnd w:id="33"/>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9729FDE"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EB86228" w14:textId="77777777" w:rsidR="00BA2F72" w:rsidRDefault="00BA2F72" w:rsidP="00BA2F72">
      <w:pPr>
        <w:ind w:firstLine="0"/>
        <w:rPr>
          <w:rFonts w:ascii="Lora" w:hAnsi="Lora" w:cs="Times New Roman"/>
          <w:sz w:val="22"/>
          <w:szCs w:val="22"/>
        </w:rPr>
      </w:pPr>
    </w:p>
    <w:p w14:paraId="3249B7A1" w14:textId="228C3397" w:rsidR="00AA6545"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w:t>
      </w:r>
      <w:r w:rsidR="003C37ED">
        <w:rPr>
          <w:rFonts w:ascii="Lora" w:hAnsi="Lora" w:cs="Times New Roman"/>
          <w:sz w:val="22"/>
          <w:szCs w:val="22"/>
        </w:rPr>
        <w:t>allen</w:t>
      </w:r>
      <w:r w:rsidR="00837021">
        <w:rPr>
          <w:rFonts w:ascii="Lora" w:hAnsi="Lora" w:cs="Times New Roman"/>
          <w:sz w:val="22"/>
          <w:szCs w:val="22"/>
        </w:rPr>
        <w:t xml:space="preserve"> Fällen die meisten guten Matches während</w:t>
      </w:r>
      <w:r w:rsidR="00423D53">
        <w:rPr>
          <w:rFonts w:ascii="Lora" w:hAnsi="Lora" w:cs="Times New Roman"/>
          <w:sz w:val="22"/>
          <w:szCs w:val="22"/>
        </w:rPr>
        <w:t xml:space="preserve"> ORB stets die wenigsten aufweist</w:t>
      </w:r>
      <w:r w:rsidR="00837021">
        <w:rPr>
          <w:rFonts w:ascii="Lora" w:hAnsi="Lora" w:cs="Times New Roman"/>
          <w:sz w:val="22"/>
          <w:szCs w:val="22"/>
        </w:rPr>
        <w:t>.</w:t>
      </w:r>
    </w:p>
    <w:p w14:paraId="62D98E56" w14:textId="4F365315" w:rsidR="00F268F8" w:rsidRDefault="00F268F8" w:rsidP="00BA2F72">
      <w:pPr>
        <w:ind w:firstLine="0"/>
        <w:rPr>
          <w:rFonts w:ascii="Lora" w:hAnsi="Lora" w:cs="Times New Roman"/>
          <w:sz w:val="22"/>
          <w:szCs w:val="22"/>
        </w:rPr>
      </w:pPr>
    </w:p>
    <w:p w14:paraId="721E1E4C" w14:textId="087D495E" w:rsidR="00F268F8" w:rsidRDefault="00F268F8" w:rsidP="00BA2F72">
      <w:pPr>
        <w:ind w:firstLine="0"/>
        <w:rPr>
          <w:rFonts w:ascii="Lora" w:hAnsi="Lora" w:cs="Times New Roman"/>
          <w:sz w:val="22"/>
          <w:szCs w:val="22"/>
        </w:rPr>
      </w:pPr>
    </w:p>
    <w:p w14:paraId="49744316" w14:textId="77777777" w:rsidR="00F268F8" w:rsidRPr="00B75011" w:rsidRDefault="00F268F8" w:rsidP="00BA2F72">
      <w:pPr>
        <w:ind w:firstLine="0"/>
        <w:rPr>
          <w:rFonts w:ascii="Lora" w:hAnsi="Lora" w:cs="Times New Roman"/>
          <w:sz w:val="22"/>
          <w:szCs w:val="22"/>
        </w:rPr>
      </w:pP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Brauttor</w:t>
            </w:r>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Schür-stabhaus</w:t>
            </w:r>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0B295080"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Brauttor</w:t>
            </w:r>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t>stabhaus</w:t>
            </w:r>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4" w:name="_Toc34166455"/>
      <w:bookmarkStart w:id="35" w:name="_Toc35296682"/>
      <w:r>
        <w:rPr>
          <w:rFonts w:ascii="Lora" w:hAnsi="Lora"/>
          <w:color w:val="auto"/>
          <w:sz w:val="28"/>
          <w:szCs w:val="22"/>
        </w:rPr>
        <w:t>Okklusion</w:t>
      </w:r>
      <w:bookmarkEnd w:id="34"/>
      <w:bookmarkEnd w:id="35"/>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53FE10E1"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3878576A"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Auch hier liefert ORB nur eine deutlich geringere Anzahl guter Matches als die anderen Algorithmen</w:t>
      </w:r>
      <w:r w:rsidR="002A2698">
        <w:rPr>
          <w:rFonts w:ascii="Lora" w:hAnsi="Lora" w:cs="Times New Roman"/>
          <w:sz w:val="22"/>
          <w:szCs w:val="22"/>
        </w:rPr>
        <w:t xml:space="preserve"> während SURF stets die meisten guten Matches erkennt</w:t>
      </w:r>
      <w:r>
        <w:rPr>
          <w:rFonts w:ascii="Lora" w:hAnsi="Lora" w:cs="Times New Roman"/>
          <w:sz w:val="22"/>
          <w:szCs w:val="22"/>
        </w:rPr>
        <w:t>.</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1C623BBA"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6" w:name="_Toc34166456"/>
      <w:bookmarkStart w:id="37" w:name="_Toc35296683"/>
      <w:r>
        <w:rPr>
          <w:rFonts w:ascii="Lora" w:hAnsi="Lora"/>
          <w:color w:val="auto"/>
          <w:sz w:val="28"/>
          <w:szCs w:val="22"/>
        </w:rPr>
        <w:t>Perspektive - Horizontal</w:t>
      </w:r>
      <w:bookmarkEnd w:id="36"/>
      <w:bookmarkEnd w:id="37"/>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lastRenderedPageBreak/>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1DF3BCD6" w14:textId="3AAECD65" w:rsidR="00022683" w:rsidRDefault="00345155" w:rsidP="001A7B3F">
      <w:pPr>
        <w:ind w:firstLine="0"/>
        <w:rPr>
          <w:rFonts w:ascii="Lora" w:hAnsi="Lora" w:cs="Times New Roman"/>
          <w:sz w:val="22"/>
          <w:szCs w:val="22"/>
        </w:rPr>
      </w:pPr>
      <w:r>
        <w:rPr>
          <w:rFonts w:ascii="Lora" w:hAnsi="Lora" w:cs="Times New Roman"/>
          <w:sz w:val="22"/>
          <w:szCs w:val="22"/>
        </w:rPr>
        <w:t>Generell lässt sich eine deutliche Abnahme guter Matches beobachten, je stärker der Aufnahmewinkel sich von der Frontalansicht unterscheidet.</w:t>
      </w: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4"/>
        <w:gridCol w:w="581"/>
        <w:gridCol w:w="589"/>
        <w:gridCol w:w="591"/>
        <w:gridCol w:w="617"/>
        <w:gridCol w:w="603"/>
        <w:gridCol w:w="593"/>
        <w:gridCol w:w="585"/>
        <w:gridCol w:w="585"/>
        <w:gridCol w:w="2551"/>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077608CD" w:rsidR="00164295" w:rsidRDefault="00807FD7" w:rsidP="002219E0">
            <w:pPr>
              <w:ind w:firstLine="0"/>
              <w:jc w:val="center"/>
              <w:rPr>
                <w:rFonts w:ascii="Lora" w:hAnsi="Lora" w:cs="Times New Roman"/>
                <w:sz w:val="22"/>
                <w:szCs w:val="22"/>
              </w:rPr>
            </w:pPr>
            <w:r>
              <w:rPr>
                <w:rFonts w:ascii="Lora" w:hAnsi="Lora" w:cs="Times New Roman"/>
                <w:sz w:val="22"/>
                <w:szCs w:val="22"/>
              </w:rPr>
              <w:t>256</w:t>
            </w:r>
          </w:p>
        </w:tc>
        <w:tc>
          <w:tcPr>
            <w:tcW w:w="525" w:type="dxa"/>
          </w:tcPr>
          <w:p w14:paraId="77D97E03" w14:textId="1D7C97CD" w:rsidR="00164295" w:rsidRDefault="00807FD7" w:rsidP="002219E0">
            <w:pPr>
              <w:ind w:firstLine="0"/>
              <w:jc w:val="center"/>
              <w:rPr>
                <w:rFonts w:ascii="Lora" w:hAnsi="Lora" w:cs="Times New Roman"/>
                <w:sz w:val="22"/>
                <w:szCs w:val="22"/>
              </w:rPr>
            </w:pPr>
            <w:r>
              <w:rPr>
                <w:rFonts w:ascii="Lora" w:hAnsi="Lora" w:cs="Times New Roman"/>
                <w:sz w:val="22"/>
                <w:szCs w:val="22"/>
              </w:rPr>
              <w:t>269</w:t>
            </w:r>
          </w:p>
        </w:tc>
        <w:tc>
          <w:tcPr>
            <w:tcW w:w="592" w:type="dxa"/>
          </w:tcPr>
          <w:p w14:paraId="6DC4225D" w14:textId="52EA6642" w:rsidR="00164295" w:rsidRDefault="00807FD7" w:rsidP="002219E0">
            <w:pPr>
              <w:ind w:firstLine="0"/>
              <w:jc w:val="center"/>
              <w:rPr>
                <w:rFonts w:ascii="Lora" w:hAnsi="Lora" w:cs="Times New Roman"/>
                <w:sz w:val="22"/>
                <w:szCs w:val="22"/>
              </w:rPr>
            </w:pPr>
            <w:r>
              <w:rPr>
                <w:rFonts w:ascii="Lora" w:hAnsi="Lora" w:cs="Times New Roman"/>
                <w:sz w:val="22"/>
                <w:szCs w:val="22"/>
              </w:rPr>
              <w:t>265</w:t>
            </w:r>
          </w:p>
        </w:tc>
        <w:tc>
          <w:tcPr>
            <w:tcW w:w="599" w:type="dxa"/>
          </w:tcPr>
          <w:p w14:paraId="18672B92" w14:textId="35DF1FD1" w:rsidR="00164295" w:rsidRDefault="00807FD7" w:rsidP="002219E0">
            <w:pPr>
              <w:ind w:firstLine="0"/>
              <w:jc w:val="center"/>
              <w:rPr>
                <w:rFonts w:ascii="Lora" w:hAnsi="Lora" w:cs="Times New Roman"/>
                <w:sz w:val="22"/>
                <w:szCs w:val="22"/>
              </w:rPr>
            </w:pPr>
            <w:r>
              <w:rPr>
                <w:rFonts w:ascii="Lora" w:hAnsi="Lora" w:cs="Times New Roman"/>
                <w:sz w:val="22"/>
                <w:szCs w:val="22"/>
              </w:rPr>
              <w:t>508</w:t>
            </w:r>
          </w:p>
        </w:tc>
        <w:tc>
          <w:tcPr>
            <w:tcW w:w="596" w:type="dxa"/>
          </w:tcPr>
          <w:p w14:paraId="48FF352A" w14:textId="693E55EC" w:rsidR="00164295" w:rsidRDefault="00807FD7" w:rsidP="002219E0">
            <w:pPr>
              <w:ind w:firstLine="0"/>
              <w:jc w:val="center"/>
              <w:rPr>
                <w:rFonts w:ascii="Lora" w:hAnsi="Lora" w:cs="Times New Roman"/>
                <w:sz w:val="22"/>
                <w:szCs w:val="22"/>
              </w:rPr>
            </w:pPr>
            <w:r>
              <w:rPr>
                <w:rFonts w:ascii="Lora" w:hAnsi="Lora" w:cs="Times New Roman"/>
                <w:sz w:val="22"/>
                <w:szCs w:val="22"/>
              </w:rPr>
              <w:t>390</w:t>
            </w:r>
          </w:p>
        </w:tc>
        <w:tc>
          <w:tcPr>
            <w:tcW w:w="595" w:type="dxa"/>
          </w:tcPr>
          <w:p w14:paraId="01A75DC9" w14:textId="05BDF420"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44" w:type="dxa"/>
          </w:tcPr>
          <w:p w14:paraId="0CC58D1D" w14:textId="7AD1F9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281</w:t>
            </w:r>
          </w:p>
        </w:tc>
        <w:tc>
          <w:tcPr>
            <w:tcW w:w="565" w:type="dxa"/>
          </w:tcPr>
          <w:p w14:paraId="11C341A5" w14:textId="2C1B3A2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289</w:t>
            </w:r>
          </w:p>
        </w:tc>
        <w:tc>
          <w:tcPr>
            <w:tcW w:w="2730" w:type="dxa"/>
          </w:tcPr>
          <w:p w14:paraId="0ABA0716" w14:textId="6EB7DF69" w:rsidR="00164295" w:rsidRDefault="00807FD7" w:rsidP="002219E0">
            <w:pPr>
              <w:ind w:firstLine="0"/>
              <w:jc w:val="center"/>
              <w:rPr>
                <w:rFonts w:ascii="Lora" w:hAnsi="Lora" w:cs="Times New Roman"/>
                <w:sz w:val="22"/>
                <w:szCs w:val="22"/>
              </w:rPr>
            </w:pPr>
            <w:r>
              <w:rPr>
                <w:rFonts w:ascii="Lora" w:hAnsi="Lora" w:cs="Times New Roman"/>
                <w:sz w:val="22"/>
                <w:szCs w:val="22"/>
              </w:rPr>
              <w:t>12,57 s</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4A6AF5E7" w:rsidR="00164295" w:rsidRDefault="00807FD7" w:rsidP="002219E0">
            <w:pPr>
              <w:ind w:firstLine="0"/>
              <w:jc w:val="center"/>
              <w:rPr>
                <w:rFonts w:ascii="Lora" w:hAnsi="Lora" w:cs="Times New Roman"/>
                <w:sz w:val="22"/>
                <w:szCs w:val="22"/>
              </w:rPr>
            </w:pPr>
            <w:r>
              <w:rPr>
                <w:rFonts w:ascii="Lora" w:hAnsi="Lora" w:cs="Times New Roman"/>
                <w:sz w:val="22"/>
                <w:szCs w:val="22"/>
              </w:rPr>
              <w:t>551</w:t>
            </w:r>
          </w:p>
        </w:tc>
        <w:tc>
          <w:tcPr>
            <w:tcW w:w="525" w:type="dxa"/>
          </w:tcPr>
          <w:p w14:paraId="20526D19" w14:textId="498F7693" w:rsidR="00164295" w:rsidRDefault="00807FD7" w:rsidP="002219E0">
            <w:pPr>
              <w:ind w:firstLine="0"/>
              <w:jc w:val="center"/>
              <w:rPr>
                <w:rFonts w:ascii="Lora" w:hAnsi="Lora" w:cs="Times New Roman"/>
                <w:sz w:val="22"/>
                <w:szCs w:val="22"/>
              </w:rPr>
            </w:pPr>
            <w:r>
              <w:rPr>
                <w:rFonts w:ascii="Lora" w:hAnsi="Lora" w:cs="Times New Roman"/>
                <w:sz w:val="22"/>
                <w:szCs w:val="22"/>
              </w:rPr>
              <w:t>571</w:t>
            </w:r>
          </w:p>
        </w:tc>
        <w:tc>
          <w:tcPr>
            <w:tcW w:w="592" w:type="dxa"/>
          </w:tcPr>
          <w:p w14:paraId="15301CCB" w14:textId="7D55F262" w:rsidR="00164295" w:rsidRDefault="00807FD7" w:rsidP="002219E0">
            <w:pPr>
              <w:ind w:firstLine="0"/>
              <w:jc w:val="center"/>
              <w:rPr>
                <w:rFonts w:ascii="Lora" w:hAnsi="Lora" w:cs="Times New Roman"/>
                <w:sz w:val="22"/>
                <w:szCs w:val="22"/>
              </w:rPr>
            </w:pPr>
            <w:r>
              <w:rPr>
                <w:rFonts w:ascii="Lora" w:hAnsi="Lora" w:cs="Times New Roman"/>
                <w:sz w:val="22"/>
                <w:szCs w:val="22"/>
              </w:rPr>
              <w:t>653</w:t>
            </w:r>
          </w:p>
        </w:tc>
        <w:tc>
          <w:tcPr>
            <w:tcW w:w="599" w:type="dxa"/>
          </w:tcPr>
          <w:p w14:paraId="71CD60E0" w14:textId="09724D8F" w:rsidR="00164295" w:rsidRDefault="00807FD7" w:rsidP="002219E0">
            <w:pPr>
              <w:ind w:firstLine="0"/>
              <w:jc w:val="center"/>
              <w:rPr>
                <w:rFonts w:ascii="Lora" w:hAnsi="Lora" w:cs="Times New Roman"/>
                <w:sz w:val="22"/>
                <w:szCs w:val="22"/>
              </w:rPr>
            </w:pPr>
            <w:r>
              <w:rPr>
                <w:rFonts w:ascii="Lora" w:hAnsi="Lora" w:cs="Times New Roman"/>
                <w:sz w:val="22"/>
                <w:szCs w:val="22"/>
              </w:rPr>
              <w:t>1471</w:t>
            </w:r>
          </w:p>
        </w:tc>
        <w:tc>
          <w:tcPr>
            <w:tcW w:w="596" w:type="dxa"/>
          </w:tcPr>
          <w:p w14:paraId="6F0A5600" w14:textId="3D69B675" w:rsidR="00164295" w:rsidRDefault="00807FD7" w:rsidP="002219E0">
            <w:pPr>
              <w:ind w:firstLine="0"/>
              <w:jc w:val="center"/>
              <w:rPr>
                <w:rFonts w:ascii="Lora" w:hAnsi="Lora" w:cs="Times New Roman"/>
                <w:sz w:val="22"/>
                <w:szCs w:val="22"/>
              </w:rPr>
            </w:pPr>
            <w:r>
              <w:rPr>
                <w:rFonts w:ascii="Lora" w:hAnsi="Lora" w:cs="Times New Roman"/>
                <w:sz w:val="22"/>
                <w:szCs w:val="22"/>
              </w:rPr>
              <w:t>1141</w:t>
            </w:r>
          </w:p>
        </w:tc>
        <w:tc>
          <w:tcPr>
            <w:tcW w:w="595" w:type="dxa"/>
          </w:tcPr>
          <w:p w14:paraId="7A923C1A" w14:textId="78646A95" w:rsidR="00164295" w:rsidRDefault="00807FD7" w:rsidP="002219E0">
            <w:pPr>
              <w:ind w:firstLine="0"/>
              <w:jc w:val="center"/>
              <w:rPr>
                <w:rFonts w:ascii="Lora" w:hAnsi="Lora" w:cs="Times New Roman"/>
                <w:sz w:val="22"/>
                <w:szCs w:val="22"/>
              </w:rPr>
            </w:pPr>
            <w:r>
              <w:rPr>
                <w:rFonts w:ascii="Lora" w:hAnsi="Lora" w:cs="Times New Roman"/>
                <w:sz w:val="22"/>
                <w:szCs w:val="22"/>
              </w:rPr>
              <w:t>788</w:t>
            </w:r>
          </w:p>
        </w:tc>
        <w:tc>
          <w:tcPr>
            <w:tcW w:w="544" w:type="dxa"/>
          </w:tcPr>
          <w:p w14:paraId="5718A642" w14:textId="6D00ACB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548</w:t>
            </w:r>
          </w:p>
        </w:tc>
        <w:tc>
          <w:tcPr>
            <w:tcW w:w="565" w:type="dxa"/>
          </w:tcPr>
          <w:p w14:paraId="67AF12B5" w14:textId="6FCDFE26"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614</w:t>
            </w:r>
          </w:p>
        </w:tc>
        <w:tc>
          <w:tcPr>
            <w:tcW w:w="2730" w:type="dxa"/>
          </w:tcPr>
          <w:p w14:paraId="426D96B3" w14:textId="064C1A4E" w:rsidR="00164295" w:rsidRDefault="00807FD7" w:rsidP="002219E0">
            <w:pPr>
              <w:ind w:firstLine="0"/>
              <w:jc w:val="center"/>
              <w:rPr>
                <w:rFonts w:ascii="Lora" w:hAnsi="Lora" w:cs="Times New Roman"/>
                <w:sz w:val="22"/>
                <w:szCs w:val="22"/>
              </w:rPr>
            </w:pPr>
            <w:r>
              <w:rPr>
                <w:rFonts w:ascii="Lora" w:hAnsi="Lora" w:cs="Times New Roman"/>
                <w:sz w:val="22"/>
                <w:szCs w:val="22"/>
              </w:rPr>
              <w:t>14,29 s</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1A83C907" w:rsidR="00164295" w:rsidRDefault="00807FD7" w:rsidP="002219E0">
            <w:pPr>
              <w:ind w:firstLine="0"/>
              <w:jc w:val="center"/>
              <w:rPr>
                <w:rFonts w:ascii="Lora" w:hAnsi="Lora" w:cs="Times New Roman"/>
                <w:sz w:val="22"/>
                <w:szCs w:val="22"/>
              </w:rPr>
            </w:pPr>
            <w:r>
              <w:rPr>
                <w:rFonts w:ascii="Lora" w:hAnsi="Lora" w:cs="Times New Roman"/>
                <w:sz w:val="22"/>
                <w:szCs w:val="22"/>
              </w:rPr>
              <w:t>56</w:t>
            </w:r>
          </w:p>
        </w:tc>
        <w:tc>
          <w:tcPr>
            <w:tcW w:w="525" w:type="dxa"/>
          </w:tcPr>
          <w:p w14:paraId="04E5785A" w14:textId="0F8C49EB" w:rsidR="00164295" w:rsidRDefault="00807FD7" w:rsidP="002219E0">
            <w:pPr>
              <w:ind w:firstLine="0"/>
              <w:jc w:val="center"/>
              <w:rPr>
                <w:rFonts w:ascii="Lora" w:hAnsi="Lora" w:cs="Times New Roman"/>
                <w:sz w:val="22"/>
                <w:szCs w:val="22"/>
              </w:rPr>
            </w:pPr>
            <w:r>
              <w:rPr>
                <w:rFonts w:ascii="Lora" w:hAnsi="Lora" w:cs="Times New Roman"/>
                <w:sz w:val="22"/>
                <w:szCs w:val="22"/>
              </w:rPr>
              <w:t>41</w:t>
            </w:r>
          </w:p>
        </w:tc>
        <w:tc>
          <w:tcPr>
            <w:tcW w:w="592" w:type="dxa"/>
          </w:tcPr>
          <w:p w14:paraId="7246DA13" w14:textId="59AE8339" w:rsidR="00164295" w:rsidRDefault="00807FD7" w:rsidP="002219E0">
            <w:pPr>
              <w:ind w:firstLine="0"/>
              <w:jc w:val="center"/>
              <w:rPr>
                <w:rFonts w:ascii="Lora" w:hAnsi="Lora" w:cs="Times New Roman"/>
                <w:sz w:val="22"/>
                <w:szCs w:val="22"/>
              </w:rPr>
            </w:pPr>
            <w:r>
              <w:rPr>
                <w:rFonts w:ascii="Lora" w:hAnsi="Lora" w:cs="Times New Roman"/>
                <w:sz w:val="22"/>
                <w:szCs w:val="22"/>
              </w:rPr>
              <w:t>70</w:t>
            </w:r>
          </w:p>
        </w:tc>
        <w:tc>
          <w:tcPr>
            <w:tcW w:w="599" w:type="dxa"/>
          </w:tcPr>
          <w:p w14:paraId="232912C0" w14:textId="6C04F314" w:rsidR="00164295" w:rsidRDefault="00807FD7" w:rsidP="002219E0">
            <w:pPr>
              <w:ind w:firstLine="0"/>
              <w:jc w:val="center"/>
              <w:rPr>
                <w:rFonts w:ascii="Lora" w:hAnsi="Lora" w:cs="Times New Roman"/>
                <w:sz w:val="22"/>
                <w:szCs w:val="22"/>
              </w:rPr>
            </w:pPr>
            <w:r>
              <w:rPr>
                <w:rFonts w:ascii="Lora" w:hAnsi="Lora" w:cs="Times New Roman"/>
                <w:sz w:val="22"/>
                <w:szCs w:val="22"/>
              </w:rPr>
              <w:t>241</w:t>
            </w:r>
          </w:p>
        </w:tc>
        <w:tc>
          <w:tcPr>
            <w:tcW w:w="596" w:type="dxa"/>
          </w:tcPr>
          <w:p w14:paraId="79C10F5C" w14:textId="5BCF022F" w:rsidR="00164295" w:rsidRDefault="00807FD7" w:rsidP="002219E0">
            <w:pPr>
              <w:ind w:firstLine="0"/>
              <w:jc w:val="center"/>
              <w:rPr>
                <w:rFonts w:ascii="Lora" w:hAnsi="Lora" w:cs="Times New Roman"/>
                <w:sz w:val="22"/>
                <w:szCs w:val="22"/>
              </w:rPr>
            </w:pPr>
            <w:r>
              <w:rPr>
                <w:rFonts w:ascii="Lora" w:hAnsi="Lora" w:cs="Times New Roman"/>
                <w:sz w:val="22"/>
                <w:szCs w:val="22"/>
              </w:rPr>
              <w:t>171</w:t>
            </w:r>
          </w:p>
        </w:tc>
        <w:tc>
          <w:tcPr>
            <w:tcW w:w="595" w:type="dxa"/>
          </w:tcPr>
          <w:p w14:paraId="7E7744CA" w14:textId="15D0BE66" w:rsidR="00164295" w:rsidRDefault="00807FD7" w:rsidP="002219E0">
            <w:pPr>
              <w:ind w:firstLine="0"/>
              <w:jc w:val="center"/>
              <w:rPr>
                <w:rFonts w:ascii="Lora" w:hAnsi="Lora" w:cs="Times New Roman"/>
                <w:sz w:val="22"/>
                <w:szCs w:val="22"/>
              </w:rPr>
            </w:pPr>
            <w:r>
              <w:rPr>
                <w:rFonts w:ascii="Lora" w:hAnsi="Lora" w:cs="Times New Roman"/>
                <w:sz w:val="22"/>
                <w:szCs w:val="22"/>
              </w:rPr>
              <w:t>151</w:t>
            </w:r>
          </w:p>
        </w:tc>
        <w:tc>
          <w:tcPr>
            <w:tcW w:w="544" w:type="dxa"/>
          </w:tcPr>
          <w:p w14:paraId="4096E9B3" w14:textId="1D8DEE2C"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99</w:t>
            </w:r>
          </w:p>
        </w:tc>
        <w:tc>
          <w:tcPr>
            <w:tcW w:w="565" w:type="dxa"/>
          </w:tcPr>
          <w:p w14:paraId="78905CA7" w14:textId="5F3768B7"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62</w:t>
            </w:r>
          </w:p>
        </w:tc>
        <w:tc>
          <w:tcPr>
            <w:tcW w:w="2730" w:type="dxa"/>
          </w:tcPr>
          <w:p w14:paraId="553F70B2" w14:textId="750986E8" w:rsidR="00164295" w:rsidRDefault="00807FD7" w:rsidP="002219E0">
            <w:pPr>
              <w:ind w:firstLine="0"/>
              <w:jc w:val="center"/>
              <w:rPr>
                <w:rFonts w:ascii="Lora" w:hAnsi="Lora" w:cs="Times New Roman"/>
                <w:sz w:val="22"/>
                <w:szCs w:val="22"/>
              </w:rPr>
            </w:pPr>
            <w:r>
              <w:rPr>
                <w:rFonts w:ascii="Lora" w:hAnsi="Lora" w:cs="Times New Roman"/>
                <w:sz w:val="22"/>
                <w:szCs w:val="22"/>
              </w:rPr>
              <w:t>3,23 s</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5ACB6D0" w:rsidR="00164295" w:rsidRDefault="00807FD7" w:rsidP="002219E0">
            <w:pPr>
              <w:ind w:firstLine="0"/>
              <w:jc w:val="center"/>
              <w:rPr>
                <w:rFonts w:ascii="Lora" w:hAnsi="Lora" w:cs="Times New Roman"/>
                <w:sz w:val="22"/>
                <w:szCs w:val="22"/>
              </w:rPr>
            </w:pPr>
            <w:r>
              <w:rPr>
                <w:rFonts w:ascii="Lora" w:hAnsi="Lora" w:cs="Times New Roman"/>
                <w:sz w:val="22"/>
                <w:szCs w:val="22"/>
              </w:rPr>
              <w:t>18</w:t>
            </w:r>
          </w:p>
        </w:tc>
        <w:tc>
          <w:tcPr>
            <w:tcW w:w="525" w:type="dxa"/>
          </w:tcPr>
          <w:p w14:paraId="3A1ECA34" w14:textId="3823A64D" w:rsidR="00164295" w:rsidRDefault="00807FD7"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4A3FFFB0" w14:textId="4F28E28C" w:rsidR="00164295" w:rsidRDefault="00807FD7" w:rsidP="002219E0">
            <w:pPr>
              <w:ind w:firstLine="0"/>
              <w:jc w:val="center"/>
              <w:rPr>
                <w:rFonts w:ascii="Lora" w:hAnsi="Lora" w:cs="Times New Roman"/>
                <w:sz w:val="22"/>
                <w:szCs w:val="22"/>
              </w:rPr>
            </w:pPr>
            <w:r>
              <w:rPr>
                <w:rFonts w:ascii="Lora" w:hAnsi="Lora" w:cs="Times New Roman"/>
                <w:sz w:val="22"/>
                <w:szCs w:val="22"/>
              </w:rPr>
              <w:t>13</w:t>
            </w:r>
          </w:p>
        </w:tc>
        <w:tc>
          <w:tcPr>
            <w:tcW w:w="599" w:type="dxa"/>
          </w:tcPr>
          <w:p w14:paraId="1440D1C4" w14:textId="70EB4E8A" w:rsidR="00164295" w:rsidRDefault="00807FD7" w:rsidP="002219E0">
            <w:pPr>
              <w:ind w:firstLine="0"/>
              <w:jc w:val="center"/>
              <w:rPr>
                <w:rFonts w:ascii="Lora" w:hAnsi="Lora" w:cs="Times New Roman"/>
                <w:sz w:val="22"/>
                <w:szCs w:val="22"/>
              </w:rPr>
            </w:pPr>
            <w:r>
              <w:rPr>
                <w:rFonts w:ascii="Lora" w:hAnsi="Lora" w:cs="Times New Roman"/>
                <w:sz w:val="22"/>
                <w:szCs w:val="22"/>
              </w:rPr>
              <w:t>28</w:t>
            </w:r>
          </w:p>
        </w:tc>
        <w:tc>
          <w:tcPr>
            <w:tcW w:w="596" w:type="dxa"/>
          </w:tcPr>
          <w:p w14:paraId="15BC02FB" w14:textId="08DF303C" w:rsidR="00164295" w:rsidRDefault="00807FD7" w:rsidP="002219E0">
            <w:pPr>
              <w:ind w:firstLine="0"/>
              <w:jc w:val="center"/>
              <w:rPr>
                <w:rFonts w:ascii="Lora" w:hAnsi="Lora" w:cs="Times New Roman"/>
                <w:sz w:val="22"/>
                <w:szCs w:val="22"/>
              </w:rPr>
            </w:pPr>
            <w:r>
              <w:rPr>
                <w:rFonts w:ascii="Lora" w:hAnsi="Lora" w:cs="Times New Roman"/>
                <w:sz w:val="22"/>
                <w:szCs w:val="22"/>
              </w:rPr>
              <w:t>26</w:t>
            </w:r>
          </w:p>
        </w:tc>
        <w:tc>
          <w:tcPr>
            <w:tcW w:w="595" w:type="dxa"/>
          </w:tcPr>
          <w:p w14:paraId="68CB0231" w14:textId="78A53519" w:rsidR="00164295" w:rsidRDefault="00807FD7" w:rsidP="002219E0">
            <w:pPr>
              <w:ind w:firstLine="0"/>
              <w:jc w:val="center"/>
              <w:rPr>
                <w:rFonts w:ascii="Lora" w:hAnsi="Lora" w:cs="Times New Roman"/>
                <w:sz w:val="22"/>
                <w:szCs w:val="22"/>
              </w:rPr>
            </w:pPr>
            <w:r>
              <w:rPr>
                <w:rFonts w:ascii="Lora" w:hAnsi="Lora" w:cs="Times New Roman"/>
                <w:sz w:val="22"/>
                <w:szCs w:val="22"/>
              </w:rPr>
              <w:t>34</w:t>
            </w:r>
          </w:p>
        </w:tc>
        <w:tc>
          <w:tcPr>
            <w:tcW w:w="544" w:type="dxa"/>
          </w:tcPr>
          <w:p w14:paraId="4F1FF5AE" w14:textId="1321D984"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1820F2EC" w14:textId="14A26A35"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w:t>
            </w:r>
          </w:p>
        </w:tc>
        <w:tc>
          <w:tcPr>
            <w:tcW w:w="2730" w:type="dxa"/>
          </w:tcPr>
          <w:p w14:paraId="431411FD" w14:textId="661157FD" w:rsidR="00164295" w:rsidRDefault="00807FD7" w:rsidP="002219E0">
            <w:pPr>
              <w:ind w:firstLine="0"/>
              <w:jc w:val="center"/>
              <w:rPr>
                <w:rFonts w:ascii="Lora" w:hAnsi="Lora" w:cs="Times New Roman"/>
                <w:sz w:val="22"/>
                <w:szCs w:val="22"/>
              </w:rPr>
            </w:pPr>
            <w:r>
              <w:rPr>
                <w:rFonts w:ascii="Lora" w:hAnsi="Lora" w:cs="Times New Roman"/>
                <w:sz w:val="22"/>
                <w:szCs w:val="22"/>
              </w:rPr>
              <w:t>0,63 s</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1C56854D" w:rsidR="00164295" w:rsidRDefault="00807FD7" w:rsidP="002219E0">
            <w:pPr>
              <w:ind w:firstLine="0"/>
              <w:jc w:val="center"/>
              <w:rPr>
                <w:rFonts w:ascii="Lora" w:hAnsi="Lora" w:cs="Times New Roman"/>
                <w:sz w:val="22"/>
                <w:szCs w:val="22"/>
              </w:rPr>
            </w:pPr>
            <w:r>
              <w:rPr>
                <w:rFonts w:ascii="Lora" w:hAnsi="Lora" w:cs="Times New Roman"/>
                <w:sz w:val="22"/>
                <w:szCs w:val="22"/>
              </w:rPr>
              <w:t>251</w:t>
            </w:r>
          </w:p>
        </w:tc>
        <w:tc>
          <w:tcPr>
            <w:tcW w:w="525" w:type="dxa"/>
          </w:tcPr>
          <w:p w14:paraId="5E79BFD4" w14:textId="618D3166"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92" w:type="dxa"/>
          </w:tcPr>
          <w:p w14:paraId="7FC10B71" w14:textId="5B661DD0" w:rsidR="00164295" w:rsidRDefault="00807FD7" w:rsidP="002219E0">
            <w:pPr>
              <w:ind w:firstLine="0"/>
              <w:jc w:val="center"/>
              <w:rPr>
                <w:rFonts w:ascii="Lora" w:hAnsi="Lora" w:cs="Times New Roman"/>
                <w:sz w:val="22"/>
                <w:szCs w:val="22"/>
              </w:rPr>
            </w:pPr>
            <w:r>
              <w:rPr>
                <w:rFonts w:ascii="Lora" w:hAnsi="Lora" w:cs="Times New Roman"/>
                <w:sz w:val="22"/>
                <w:szCs w:val="22"/>
              </w:rPr>
              <w:t>342</w:t>
            </w:r>
          </w:p>
        </w:tc>
        <w:tc>
          <w:tcPr>
            <w:tcW w:w="599" w:type="dxa"/>
          </w:tcPr>
          <w:p w14:paraId="2BE0EFAE" w14:textId="2C15B9C4" w:rsidR="00164295" w:rsidRDefault="00807FD7" w:rsidP="002219E0">
            <w:pPr>
              <w:ind w:firstLine="0"/>
              <w:jc w:val="center"/>
              <w:rPr>
                <w:rFonts w:ascii="Lora" w:hAnsi="Lora" w:cs="Times New Roman"/>
                <w:sz w:val="22"/>
                <w:szCs w:val="22"/>
              </w:rPr>
            </w:pPr>
            <w:r>
              <w:rPr>
                <w:rFonts w:ascii="Lora" w:hAnsi="Lora" w:cs="Times New Roman"/>
                <w:sz w:val="22"/>
                <w:szCs w:val="22"/>
              </w:rPr>
              <w:t>600</w:t>
            </w:r>
          </w:p>
        </w:tc>
        <w:tc>
          <w:tcPr>
            <w:tcW w:w="596" w:type="dxa"/>
          </w:tcPr>
          <w:p w14:paraId="6F57A2FA" w14:textId="21AD0F0E" w:rsidR="00164295" w:rsidRDefault="00807FD7" w:rsidP="002219E0">
            <w:pPr>
              <w:ind w:firstLine="0"/>
              <w:jc w:val="center"/>
              <w:rPr>
                <w:rFonts w:ascii="Lora" w:hAnsi="Lora" w:cs="Times New Roman"/>
                <w:sz w:val="22"/>
                <w:szCs w:val="22"/>
              </w:rPr>
            </w:pPr>
            <w:r>
              <w:rPr>
                <w:rFonts w:ascii="Lora" w:hAnsi="Lora" w:cs="Times New Roman"/>
                <w:sz w:val="22"/>
                <w:szCs w:val="22"/>
              </w:rPr>
              <w:t>410</w:t>
            </w:r>
          </w:p>
        </w:tc>
        <w:tc>
          <w:tcPr>
            <w:tcW w:w="595" w:type="dxa"/>
          </w:tcPr>
          <w:p w14:paraId="10143694" w14:textId="0A1F26A3" w:rsidR="00164295" w:rsidRDefault="00807FD7" w:rsidP="002219E0">
            <w:pPr>
              <w:ind w:firstLine="0"/>
              <w:jc w:val="center"/>
              <w:rPr>
                <w:rFonts w:ascii="Lora" w:hAnsi="Lora" w:cs="Times New Roman"/>
                <w:sz w:val="22"/>
                <w:szCs w:val="22"/>
              </w:rPr>
            </w:pPr>
            <w:r>
              <w:rPr>
                <w:rFonts w:ascii="Lora" w:hAnsi="Lora" w:cs="Times New Roman"/>
                <w:sz w:val="22"/>
                <w:szCs w:val="22"/>
              </w:rPr>
              <w:t>378</w:t>
            </w:r>
          </w:p>
        </w:tc>
        <w:tc>
          <w:tcPr>
            <w:tcW w:w="544" w:type="dxa"/>
          </w:tcPr>
          <w:p w14:paraId="727E72A7" w14:textId="44BCDE3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298</w:t>
            </w:r>
          </w:p>
        </w:tc>
        <w:tc>
          <w:tcPr>
            <w:tcW w:w="565" w:type="dxa"/>
          </w:tcPr>
          <w:p w14:paraId="780154EB" w14:textId="7E725CB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270</w:t>
            </w:r>
          </w:p>
        </w:tc>
        <w:tc>
          <w:tcPr>
            <w:tcW w:w="2730" w:type="dxa"/>
          </w:tcPr>
          <w:p w14:paraId="6623BD12" w14:textId="2E98C341" w:rsidR="00164295" w:rsidRDefault="00807FD7" w:rsidP="002219E0">
            <w:pPr>
              <w:ind w:firstLine="0"/>
              <w:jc w:val="center"/>
              <w:rPr>
                <w:rFonts w:ascii="Lora" w:hAnsi="Lora" w:cs="Times New Roman"/>
                <w:sz w:val="22"/>
                <w:szCs w:val="22"/>
              </w:rPr>
            </w:pPr>
            <w:r>
              <w:rPr>
                <w:rFonts w:ascii="Lora" w:hAnsi="Lora" w:cs="Times New Roman"/>
                <w:sz w:val="22"/>
                <w:szCs w:val="22"/>
              </w:rPr>
              <w:t>40,96 s</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282F239B" w:rsidR="00164295" w:rsidRDefault="00807FD7" w:rsidP="002219E0">
            <w:pPr>
              <w:ind w:firstLine="0"/>
              <w:jc w:val="center"/>
              <w:rPr>
                <w:rFonts w:ascii="Lora" w:hAnsi="Lora" w:cs="Times New Roman"/>
                <w:sz w:val="22"/>
                <w:szCs w:val="22"/>
              </w:rPr>
            </w:pPr>
            <w:r>
              <w:rPr>
                <w:rFonts w:ascii="Lora" w:hAnsi="Lora" w:cs="Times New Roman"/>
                <w:sz w:val="22"/>
                <w:szCs w:val="22"/>
              </w:rPr>
              <w:t>79</w:t>
            </w:r>
          </w:p>
        </w:tc>
        <w:tc>
          <w:tcPr>
            <w:tcW w:w="525" w:type="dxa"/>
          </w:tcPr>
          <w:p w14:paraId="6FB5BA4A" w14:textId="77FE891C" w:rsidR="00164295" w:rsidRDefault="00807FD7" w:rsidP="002219E0">
            <w:pPr>
              <w:ind w:firstLine="0"/>
              <w:jc w:val="center"/>
              <w:rPr>
                <w:rFonts w:ascii="Lora" w:hAnsi="Lora" w:cs="Times New Roman"/>
                <w:sz w:val="22"/>
                <w:szCs w:val="22"/>
              </w:rPr>
            </w:pPr>
            <w:r>
              <w:rPr>
                <w:rFonts w:ascii="Lora" w:hAnsi="Lora" w:cs="Times New Roman"/>
                <w:sz w:val="22"/>
                <w:szCs w:val="22"/>
              </w:rPr>
              <w:t>128</w:t>
            </w:r>
          </w:p>
        </w:tc>
        <w:tc>
          <w:tcPr>
            <w:tcW w:w="592" w:type="dxa"/>
          </w:tcPr>
          <w:p w14:paraId="29B8A198" w14:textId="6A18350B" w:rsidR="00164295" w:rsidRDefault="00807FD7" w:rsidP="002219E0">
            <w:pPr>
              <w:ind w:firstLine="0"/>
              <w:jc w:val="center"/>
              <w:rPr>
                <w:rFonts w:ascii="Lora" w:hAnsi="Lora" w:cs="Times New Roman"/>
                <w:sz w:val="22"/>
                <w:szCs w:val="22"/>
              </w:rPr>
            </w:pPr>
            <w:r>
              <w:rPr>
                <w:rFonts w:ascii="Lora" w:hAnsi="Lora" w:cs="Times New Roman"/>
                <w:sz w:val="22"/>
                <w:szCs w:val="22"/>
              </w:rPr>
              <w:t>138</w:t>
            </w:r>
          </w:p>
        </w:tc>
        <w:tc>
          <w:tcPr>
            <w:tcW w:w="599" w:type="dxa"/>
          </w:tcPr>
          <w:p w14:paraId="2B1C0FAC" w14:textId="4A1663A6" w:rsidR="00164295" w:rsidRDefault="00807FD7" w:rsidP="002219E0">
            <w:pPr>
              <w:ind w:firstLine="0"/>
              <w:jc w:val="center"/>
              <w:rPr>
                <w:rFonts w:ascii="Lora" w:hAnsi="Lora" w:cs="Times New Roman"/>
                <w:sz w:val="22"/>
                <w:szCs w:val="22"/>
              </w:rPr>
            </w:pPr>
            <w:r>
              <w:rPr>
                <w:rFonts w:ascii="Lora" w:hAnsi="Lora" w:cs="Times New Roman"/>
                <w:sz w:val="22"/>
                <w:szCs w:val="22"/>
              </w:rPr>
              <w:t>358</w:t>
            </w:r>
          </w:p>
        </w:tc>
        <w:tc>
          <w:tcPr>
            <w:tcW w:w="596" w:type="dxa"/>
          </w:tcPr>
          <w:p w14:paraId="6E920FF3" w14:textId="1413EA90" w:rsidR="00164295" w:rsidRDefault="00807FD7" w:rsidP="002219E0">
            <w:pPr>
              <w:ind w:firstLine="0"/>
              <w:jc w:val="center"/>
              <w:rPr>
                <w:rFonts w:ascii="Lora" w:hAnsi="Lora" w:cs="Times New Roman"/>
                <w:sz w:val="22"/>
                <w:szCs w:val="22"/>
              </w:rPr>
            </w:pPr>
            <w:r>
              <w:rPr>
                <w:rFonts w:ascii="Lora" w:hAnsi="Lora" w:cs="Times New Roman"/>
                <w:sz w:val="22"/>
                <w:szCs w:val="22"/>
              </w:rPr>
              <w:t>201</w:t>
            </w:r>
          </w:p>
        </w:tc>
        <w:tc>
          <w:tcPr>
            <w:tcW w:w="595" w:type="dxa"/>
          </w:tcPr>
          <w:p w14:paraId="747ACEA4" w14:textId="166EC28E" w:rsidR="00164295" w:rsidRDefault="00807FD7" w:rsidP="002219E0">
            <w:pPr>
              <w:ind w:firstLine="0"/>
              <w:jc w:val="center"/>
              <w:rPr>
                <w:rFonts w:ascii="Lora" w:hAnsi="Lora" w:cs="Times New Roman"/>
                <w:sz w:val="22"/>
                <w:szCs w:val="22"/>
              </w:rPr>
            </w:pPr>
            <w:r>
              <w:rPr>
                <w:rFonts w:ascii="Lora" w:hAnsi="Lora" w:cs="Times New Roman"/>
                <w:sz w:val="22"/>
                <w:szCs w:val="22"/>
              </w:rPr>
              <w:t>175</w:t>
            </w:r>
          </w:p>
        </w:tc>
        <w:tc>
          <w:tcPr>
            <w:tcW w:w="544" w:type="dxa"/>
          </w:tcPr>
          <w:p w14:paraId="2656630A" w14:textId="1497A5C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120</w:t>
            </w:r>
          </w:p>
        </w:tc>
        <w:tc>
          <w:tcPr>
            <w:tcW w:w="565" w:type="dxa"/>
          </w:tcPr>
          <w:p w14:paraId="5B223B0A" w14:textId="362A8E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107</w:t>
            </w:r>
          </w:p>
        </w:tc>
        <w:tc>
          <w:tcPr>
            <w:tcW w:w="2730" w:type="dxa"/>
          </w:tcPr>
          <w:p w14:paraId="4B3FE89E" w14:textId="7D2611AD" w:rsidR="00164295" w:rsidRDefault="00807FD7" w:rsidP="002219E0">
            <w:pPr>
              <w:ind w:firstLine="0"/>
              <w:jc w:val="center"/>
              <w:rPr>
                <w:rFonts w:ascii="Lora" w:hAnsi="Lora" w:cs="Times New Roman"/>
                <w:sz w:val="22"/>
                <w:szCs w:val="22"/>
              </w:rPr>
            </w:pPr>
            <w:r>
              <w:rPr>
                <w:rFonts w:ascii="Lora" w:hAnsi="Lora" w:cs="Times New Roman"/>
                <w:sz w:val="22"/>
                <w:szCs w:val="22"/>
              </w:rPr>
              <w:t>8,21 s</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6A6A6812"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0F277846" w14:textId="783DC0F6" w:rsidR="00861F82" w:rsidRDefault="00861F82" w:rsidP="00164295">
      <w:pPr>
        <w:ind w:firstLine="0"/>
        <w:jc w:val="left"/>
        <w:rPr>
          <w:rFonts w:ascii="Lora" w:hAnsi="Lora" w:cs="Times New Roman"/>
          <w:sz w:val="22"/>
          <w:szCs w:val="22"/>
        </w:rPr>
      </w:pPr>
    </w:p>
    <w:p w14:paraId="1C9B4F61" w14:textId="0D40F004" w:rsidR="00701F10" w:rsidRDefault="00701F10" w:rsidP="00164295">
      <w:pPr>
        <w:ind w:firstLine="0"/>
        <w:jc w:val="left"/>
        <w:rPr>
          <w:rFonts w:ascii="Lora" w:hAnsi="Lora" w:cs="Times New Roman"/>
          <w:color w:val="FF0000"/>
          <w:sz w:val="22"/>
          <w:szCs w:val="22"/>
        </w:rPr>
      </w:pPr>
    </w:p>
    <w:p w14:paraId="546D861F" w14:textId="5C0D4594" w:rsidR="00701F10" w:rsidRPr="004B1BBA" w:rsidRDefault="00701F10" w:rsidP="00701F10">
      <w:pPr>
        <w:pStyle w:val="Heading3"/>
        <w:rPr>
          <w:rFonts w:ascii="Lora" w:hAnsi="Lora"/>
          <w:color w:val="auto"/>
          <w:sz w:val="28"/>
          <w:szCs w:val="22"/>
        </w:rPr>
      </w:pPr>
      <w:r>
        <w:rPr>
          <w:rFonts w:ascii="Lora" w:hAnsi="Lora"/>
          <w:color w:val="auto"/>
          <w:sz w:val="28"/>
          <w:szCs w:val="22"/>
        </w:rPr>
        <w:t xml:space="preserve">Perspektive - </w:t>
      </w:r>
      <w:r w:rsidR="001E42D8">
        <w:rPr>
          <w:rFonts w:ascii="Lora" w:hAnsi="Lora"/>
          <w:color w:val="auto"/>
          <w:sz w:val="28"/>
          <w:szCs w:val="22"/>
        </w:rPr>
        <w:t>Vertikal</w:t>
      </w:r>
    </w:p>
    <w:p w14:paraId="08BF22FD" w14:textId="77777777" w:rsidR="00701F10" w:rsidRDefault="00701F10" w:rsidP="00701F10">
      <w:pPr>
        <w:ind w:firstLine="0"/>
      </w:pPr>
    </w:p>
    <w:p w14:paraId="0F4490A3" w14:textId="69D792AE"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Hierfür wurden drei Objekte aus unterschiedlicher Entfernung aufgenommen, wo</w:t>
      </w:r>
      <w:r w:rsidR="00F44941">
        <w:rPr>
          <w:rFonts w:ascii="Lora" w:hAnsi="Lora" w:cs="Times New Roman"/>
          <w:sz w:val="22"/>
          <w:szCs w:val="22"/>
        </w:rPr>
        <w:t>durch sich auch eine Veränderung des vertikalen Blickwinkels ergab.</w:t>
      </w:r>
      <w:bookmarkStart w:id="38" w:name="_GoBack"/>
      <w:bookmarkEnd w:id="38"/>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266B4C2A" w:rsidR="004D086E" w:rsidRDefault="004D086E" w:rsidP="004D086E">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55A991" wp14:editId="6E5990E7">
            <wp:extent cx="2611245" cy="4109557"/>
            <wp:effectExtent l="0" t="0" r="0" b="5715"/>
            <wp:docPr id="21" name="Picture 21"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übersicht.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630101" cy="413923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72C9555F" w14:textId="0C3B1A65" w:rsidR="005C27B9" w:rsidRDefault="00D821C8" w:rsidP="00673C58">
      <w:pPr>
        <w:ind w:firstLine="0"/>
        <w:rPr>
          <w:rFonts w:ascii="Lora" w:hAnsi="Lora" w:cs="Times New Roman"/>
          <w:sz w:val="22"/>
          <w:szCs w:val="22"/>
        </w:rPr>
      </w:pPr>
      <w:r>
        <w:rPr>
          <w:rFonts w:ascii="Lora" w:hAnsi="Lora" w:cs="Times New Roman"/>
          <w:sz w:val="22"/>
          <w:szCs w:val="22"/>
        </w:rPr>
        <w:t>Text</w:t>
      </w:r>
    </w:p>
    <w:p w14:paraId="2AA7CB3C" w14:textId="77777777" w:rsidR="005C27B9" w:rsidRDefault="005C27B9" w:rsidP="00673C58">
      <w:pPr>
        <w:ind w:firstLine="0"/>
        <w:rPr>
          <w:rFonts w:ascii="Lora" w:hAnsi="Lora" w:cs="Times New Roman"/>
          <w:sz w:val="22"/>
          <w:szCs w:val="22"/>
        </w:rPr>
      </w:pP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Brauttors der Sebalduskirche.</w:t>
      </w:r>
    </w:p>
    <w:p w14:paraId="78E1B445" w14:textId="7C0E890A" w:rsidR="00593C2B" w:rsidRDefault="00593C2B" w:rsidP="00701F10">
      <w:pPr>
        <w:ind w:firstLine="0"/>
        <w:jc w:val="left"/>
        <w:rPr>
          <w:rFonts w:ascii="Lora" w:hAnsi="Lora" w:cs="Times New Roman"/>
          <w:sz w:val="22"/>
          <w:szCs w:val="22"/>
        </w:rPr>
      </w:pPr>
    </w:p>
    <w:p w14:paraId="54AC3027" w14:textId="506159D3" w:rsidR="007354AE" w:rsidRDefault="007354AE" w:rsidP="00701F10">
      <w:pPr>
        <w:ind w:firstLine="0"/>
        <w:jc w:val="left"/>
        <w:rPr>
          <w:rFonts w:ascii="Lora" w:hAnsi="Lora" w:cs="Times New Roman"/>
          <w:sz w:val="22"/>
          <w:szCs w:val="22"/>
        </w:rPr>
      </w:pPr>
      <w:r>
        <w:rPr>
          <w:rFonts w:ascii="Lora" w:hAnsi="Lora" w:cs="Times New Roman"/>
          <w:sz w:val="22"/>
          <w:szCs w:val="22"/>
        </w:rPr>
        <w:t>Text</w:t>
      </w:r>
    </w:p>
    <w:p w14:paraId="4156AF39" w14:textId="77777777" w:rsidR="00593C2B" w:rsidRPr="00861F82" w:rsidRDefault="00593C2B" w:rsidP="00701F10">
      <w:pPr>
        <w:ind w:firstLine="0"/>
        <w:jc w:val="left"/>
        <w:rPr>
          <w:rFonts w:ascii="Lora" w:hAnsi="Lora" w:cs="Times New Roman"/>
          <w:color w:val="FF0000"/>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PERFORMANCE FÜR PERSPEKTIVISCHE VARIANZ (VERTIKAL) – </w:t>
      </w:r>
      <w:r>
        <w:rPr>
          <w:rFonts w:ascii="Lora" w:hAnsi="Lora" w:cs="Times New Roman"/>
          <w:sz w:val="22"/>
          <w:szCs w:val="22"/>
        </w:rPr>
        <w:t>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FF79F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FF79F0">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FF79F0">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FF79F0">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FF79F0">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FF79F0">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FF79F0">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FF79F0">
            <w:pPr>
              <w:ind w:firstLine="0"/>
              <w:jc w:val="center"/>
              <w:rPr>
                <w:rFonts w:ascii="Lora" w:hAnsi="Lora" w:cs="Times New Roman"/>
                <w:sz w:val="22"/>
                <w:szCs w:val="22"/>
              </w:rPr>
            </w:pPr>
            <w:r>
              <w:rPr>
                <w:rFonts w:ascii="Lora" w:hAnsi="Lora" w:cs="Times New Roman"/>
                <w:sz w:val="22"/>
                <w:szCs w:val="22"/>
              </w:rPr>
              <w:lastRenderedPageBreak/>
              <w:t>SIFT</w:t>
            </w:r>
          </w:p>
        </w:tc>
        <w:tc>
          <w:tcPr>
            <w:tcW w:w="924" w:type="dxa"/>
          </w:tcPr>
          <w:p w14:paraId="7C8AA07B" w14:textId="7FAE420F" w:rsidR="00C12BD6" w:rsidRDefault="005C7519" w:rsidP="00FF79F0">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FF79F0">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FF79F0">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FF79F0">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FF79F0">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FF79F0">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FF79F0">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FF79F0">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FF79F0">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FF79F0">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FF79F0">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FF79F0">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FF79F0">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FF79F0">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FF79F0">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FF79F0">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FF79F0">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FF79F0">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FF79F0">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FF79F0">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FF79F0">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FF79F0">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FF79F0">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FF79F0">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FF79F0">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FF79F0">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FF79F0">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FF79F0">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FF79F0">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FF79F0">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FF79F0">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FF79F0">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FF79F0">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FF79F0">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FF79F0">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FF79F0">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FF79F0">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FF79F0">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FF79F0">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FF79F0">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w:t>
      </w:r>
      <w:r>
        <w:rPr>
          <w:rFonts w:ascii="Lora" w:hAnsi="Lora" w:cs="Times New Roman"/>
          <w:sz w:val="20"/>
        </w:rPr>
        <w:t>r Lorenzkirche</w:t>
      </w:r>
      <w:r>
        <w:rPr>
          <w:rFonts w:ascii="Lora" w:hAnsi="Lora" w:cs="Times New Roman"/>
          <w:sz w:val="20"/>
        </w:rPr>
        <w:t>.</w:t>
      </w:r>
    </w:p>
    <w:p w14:paraId="2F823B45" w14:textId="41BFDD14" w:rsidR="005C23C8" w:rsidRDefault="005C23C8" w:rsidP="00C12BD6">
      <w:pPr>
        <w:ind w:firstLine="0"/>
        <w:jc w:val="center"/>
        <w:rPr>
          <w:rFonts w:ascii="Lora" w:hAnsi="Lora" w:cs="Times New Roman"/>
          <w:sz w:val="20"/>
        </w:rPr>
      </w:pPr>
    </w:p>
    <w:p w14:paraId="7891118B" w14:textId="1BD694CD" w:rsidR="007354AE" w:rsidRDefault="007354AE" w:rsidP="007354AE">
      <w:pPr>
        <w:ind w:firstLine="0"/>
        <w:jc w:val="left"/>
        <w:rPr>
          <w:rFonts w:ascii="Lora" w:hAnsi="Lora" w:cs="Times New Roman"/>
          <w:sz w:val="20"/>
        </w:rPr>
      </w:pPr>
      <w:r>
        <w:rPr>
          <w:rFonts w:ascii="Lora" w:hAnsi="Lora" w:cs="Times New Roman"/>
          <w:sz w:val="22"/>
          <w:szCs w:val="22"/>
        </w:rPr>
        <w:t>Text</w:t>
      </w:r>
    </w:p>
    <w:p w14:paraId="6C51D94F" w14:textId="77777777" w:rsidR="007354AE" w:rsidRDefault="007354AE"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PERFORMANCE FÜR PERSPEKTIVISCHE VARIANZ (VERTIKAL) – </w:t>
      </w:r>
      <w:r>
        <w:rPr>
          <w:rFonts w:ascii="Lora" w:hAnsi="Lora" w:cs="Times New Roman"/>
          <w:sz w:val="22"/>
          <w:szCs w:val="22"/>
        </w:rPr>
        <w:t>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FF79F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FF79F0">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FF79F0">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FF79F0">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FF79F0">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FF79F0">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FF79F0">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FF79F0">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FF79F0">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FF79F0">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FF79F0">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FF79F0">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FF79F0">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FF79F0">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FF79F0">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FF79F0">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FF79F0">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FF79F0">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FF79F0">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FF79F0">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FF79F0">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FF79F0">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FF79F0">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FF79F0">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FF79F0">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FF79F0">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FF79F0">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FF79F0">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FF79F0">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FF79F0">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FF79F0">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FF79F0">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FF79F0">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FF79F0">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FF79F0">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FF79F0">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FF79F0">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FF79F0">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FF79F0">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FF79F0">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FF79F0">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w:t>
      </w:r>
      <w:r>
        <w:rPr>
          <w:rFonts w:ascii="Lora" w:hAnsi="Lora" w:cs="Times New Roman"/>
          <w:sz w:val="20"/>
        </w:rPr>
        <w:t>s Weißen Turms</w:t>
      </w:r>
      <w:r>
        <w:rPr>
          <w:rFonts w:ascii="Lora" w:hAnsi="Lora" w:cs="Times New Roman"/>
          <w:sz w:val="20"/>
        </w:rPr>
        <w:t>.</w:t>
      </w:r>
    </w:p>
    <w:p w14:paraId="5A0FEA06" w14:textId="77777777" w:rsidR="005C23C8" w:rsidRDefault="005C23C8" w:rsidP="00C12BD6">
      <w:pPr>
        <w:ind w:firstLine="0"/>
        <w:jc w:val="center"/>
        <w:rPr>
          <w:rFonts w:ascii="Lora" w:hAnsi="Lora" w:cs="Times New Roman"/>
          <w:sz w:val="20"/>
        </w:rPr>
      </w:pPr>
    </w:p>
    <w:p w14:paraId="1CCDF4A1" w14:textId="242E9111" w:rsidR="00164295" w:rsidRDefault="00164295">
      <w:pPr>
        <w:rPr>
          <w:rFonts w:ascii="Lora" w:eastAsiaTheme="majorEastAsia" w:hAnsi="Lora" w:cs="Times New Roman"/>
          <w:color w:val="A5A5A5" w:themeColor="accent1" w:themeShade="BF"/>
          <w:sz w:val="32"/>
          <w:szCs w:val="32"/>
        </w:rPr>
      </w:pPr>
    </w:p>
    <w:p w14:paraId="6CD5F125" w14:textId="77777777" w:rsidR="006F4CD0" w:rsidRDefault="006F4CD0" w:rsidP="006F4CD0">
      <w:pPr>
        <w:ind w:firstLine="0"/>
        <w:jc w:val="left"/>
        <w:rPr>
          <w:rFonts w:ascii="Lora" w:hAnsi="Lora" w:cs="Times New Roman"/>
          <w:sz w:val="20"/>
        </w:rPr>
      </w:pPr>
      <w:r>
        <w:rPr>
          <w:rFonts w:ascii="Lora" w:hAnsi="Lora" w:cs="Times New Roman"/>
          <w:sz w:val="22"/>
          <w:szCs w:val="22"/>
        </w:rPr>
        <w:t>Text</w:t>
      </w:r>
    </w:p>
    <w:p w14:paraId="29800514" w14:textId="77777777" w:rsidR="00164295" w:rsidRDefault="00164295">
      <w:pPr>
        <w:rPr>
          <w:rFonts w:ascii="Lora" w:eastAsiaTheme="majorEastAsia" w:hAnsi="Lora" w:cs="Times New Roman"/>
          <w:color w:val="A5A5A5" w:themeColor="accent1" w:themeShade="BF"/>
          <w:sz w:val="32"/>
          <w:szCs w:val="32"/>
        </w:rPr>
      </w:pPr>
    </w:p>
    <w:p w14:paraId="769CCE6E" w14:textId="78A83C6E" w:rsidR="002310C4" w:rsidRDefault="002310C4" w:rsidP="003F51AF">
      <w:pPr>
        <w:ind w:firstLine="0"/>
        <w:rPr>
          <w:rFonts w:ascii="Lora" w:hAnsi="Lora"/>
          <w:sz w:val="22"/>
          <w:szCs w:val="18"/>
        </w:rPr>
      </w:pPr>
    </w:p>
    <w:p w14:paraId="69234C82" w14:textId="0A3AFD82" w:rsidR="002310C4" w:rsidRDefault="002310C4" w:rsidP="003F51AF">
      <w:pPr>
        <w:ind w:firstLine="0"/>
        <w:rPr>
          <w:rFonts w:ascii="Lora" w:hAnsi="Lora"/>
          <w:sz w:val="22"/>
          <w:szCs w:val="18"/>
        </w:rPr>
      </w:pPr>
    </w:p>
    <w:p w14:paraId="3245B612" w14:textId="77777777" w:rsidR="00701F10" w:rsidRDefault="00701F10" w:rsidP="00701F10">
      <w:pPr>
        <w:ind w:firstLine="0"/>
        <w:jc w:val="left"/>
        <w:rPr>
          <w:rFonts w:ascii="Lora" w:hAnsi="Lora" w:cs="Times New Roman"/>
          <w:color w:val="FF0000"/>
          <w:sz w:val="22"/>
          <w:szCs w:val="22"/>
        </w:rPr>
      </w:pPr>
      <w:r>
        <w:rPr>
          <w:rFonts w:ascii="Lora" w:hAnsi="Lora" w:cs="Times New Roman"/>
          <w:color w:val="FF0000"/>
          <w:sz w:val="22"/>
          <w:szCs w:val="22"/>
        </w:rPr>
        <w:t>WEITERE KAPITEL:</w:t>
      </w:r>
    </w:p>
    <w:p w14:paraId="7780C9F8" w14:textId="77777777" w:rsidR="00701F10" w:rsidRDefault="00701F10" w:rsidP="00701F10">
      <w:pPr>
        <w:ind w:firstLine="0"/>
        <w:jc w:val="left"/>
        <w:rPr>
          <w:rFonts w:ascii="Lora" w:hAnsi="Lora" w:cs="Times New Roman"/>
          <w:color w:val="FF0000"/>
          <w:sz w:val="22"/>
          <w:szCs w:val="22"/>
        </w:rPr>
      </w:pPr>
      <w:r>
        <w:rPr>
          <w:rFonts w:ascii="Lora" w:hAnsi="Lora" w:cs="Times New Roman"/>
          <w:color w:val="FF0000"/>
          <w:sz w:val="22"/>
          <w:szCs w:val="22"/>
        </w:rPr>
        <w:t>Rotation</w:t>
      </w:r>
    </w:p>
    <w:p w14:paraId="22D12914" w14:textId="6B4331EB" w:rsidR="00701F10" w:rsidRDefault="00701F10" w:rsidP="00701F10">
      <w:pPr>
        <w:ind w:firstLine="0"/>
        <w:jc w:val="left"/>
        <w:rPr>
          <w:rFonts w:ascii="Lora" w:hAnsi="Lora" w:cs="Times New Roman"/>
          <w:color w:val="FF0000"/>
          <w:sz w:val="22"/>
          <w:szCs w:val="22"/>
        </w:rPr>
      </w:pPr>
      <w:r>
        <w:rPr>
          <w:rFonts w:ascii="Lora" w:hAnsi="Lora" w:cs="Times New Roman"/>
          <w:color w:val="FF0000"/>
          <w:sz w:val="22"/>
          <w:szCs w:val="22"/>
        </w:rPr>
        <w:t>Skalierung</w:t>
      </w:r>
    </w:p>
    <w:p w14:paraId="0BDEE4A8" w14:textId="7F8D0481" w:rsidR="00475C91" w:rsidRDefault="00475C91" w:rsidP="00701F10">
      <w:pPr>
        <w:ind w:firstLine="0"/>
        <w:jc w:val="left"/>
        <w:rPr>
          <w:rFonts w:ascii="Lora" w:hAnsi="Lora" w:cs="Times New Roman"/>
          <w:color w:val="FF0000"/>
          <w:sz w:val="22"/>
          <w:szCs w:val="22"/>
        </w:rPr>
      </w:pPr>
      <w:r>
        <w:rPr>
          <w:rFonts w:ascii="Lora" w:hAnsi="Lora" w:cs="Times New Roman"/>
          <w:color w:val="FF0000"/>
          <w:sz w:val="22"/>
          <w:szCs w:val="22"/>
        </w:rPr>
        <w:t>Beide mit Zeltnerschloss!</w:t>
      </w: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39" w:name="_Toc35296685"/>
      <w:r>
        <w:rPr>
          <w:rFonts w:ascii="Lora" w:hAnsi="Lora"/>
          <w:color w:val="auto"/>
          <w:sz w:val="32"/>
          <w:szCs w:val="22"/>
        </w:rPr>
        <w:t>Fazit</w:t>
      </w:r>
      <w:bookmarkEnd w:id="39"/>
    </w:p>
    <w:p w14:paraId="3BD30036" w14:textId="77777777" w:rsidR="002310C4" w:rsidRDefault="002310C4" w:rsidP="002310C4">
      <w:pPr>
        <w:ind w:firstLine="0"/>
        <w:rPr>
          <w:rFonts w:ascii="Lora" w:hAnsi="Lora"/>
          <w:sz w:val="22"/>
          <w:szCs w:val="18"/>
        </w:rPr>
      </w:pPr>
    </w:p>
    <w:p w14:paraId="36283A98" w14:textId="28BBFC8C" w:rsidR="002310C4" w:rsidRDefault="002310C4" w:rsidP="002310C4">
      <w:pPr>
        <w:ind w:firstLine="0"/>
        <w:rPr>
          <w:rFonts w:ascii="Lora" w:hAnsi="Lora"/>
          <w:sz w:val="22"/>
          <w:szCs w:val="18"/>
        </w:rPr>
      </w:pPr>
      <w:r>
        <w:rPr>
          <w:rFonts w:ascii="Lora" w:hAnsi="Lora"/>
          <w:sz w:val="22"/>
          <w:szCs w:val="18"/>
        </w:rPr>
        <w:t>Aus den vorhergehenden Invarianz-Tests lässt sich bereits mit einiger Sicherheit ableiten, wie</w:t>
      </w:r>
    </w:p>
    <w:p w14:paraId="75499D74" w14:textId="77777777" w:rsidR="00987E0E" w:rsidRDefault="00987E0E" w:rsidP="003F51AF">
      <w:pPr>
        <w:ind w:firstLine="0"/>
        <w:rPr>
          <w:rFonts w:ascii="Lora" w:hAnsi="Lora" w:cs="Times New Roman"/>
          <w:color w:val="FF0000"/>
          <w:sz w:val="22"/>
          <w:szCs w:val="22"/>
        </w:rPr>
      </w:pPr>
    </w:p>
    <w:p w14:paraId="572736F6" w14:textId="721882E4" w:rsidR="00B96560" w:rsidRPr="00075F96" w:rsidRDefault="00987E0E" w:rsidP="003F51AF">
      <w:pPr>
        <w:ind w:firstLine="0"/>
        <w:rPr>
          <w:rFonts w:ascii="Lora" w:hAnsi="Lora"/>
          <w:sz w:val="22"/>
          <w:szCs w:val="18"/>
        </w:rPr>
      </w:pPr>
      <w:r>
        <w:rPr>
          <w:rFonts w:ascii="Lora" w:hAnsi="Lora" w:cs="Times New Roman"/>
          <w:color w:val="FF0000"/>
          <w:sz w:val="22"/>
          <w:szCs w:val="22"/>
        </w:rPr>
        <w:t>Geschwindigkeit / Matches abhängig von Architekturstil ?</w:t>
      </w: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5296686"/>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2B679343" w14:textId="030782CA"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w:t>
      </w:r>
      <w:r w:rsidR="00565260">
        <w:rPr>
          <w:rFonts w:ascii="Lora" w:hAnsi="Lora" w:cs="Times New Roman"/>
          <w:sz w:val="22"/>
          <w:szCs w:val="18"/>
        </w:rPr>
        <w:t>e</w:t>
      </w:r>
      <w:r w:rsidR="007B5DB1">
        <w:rPr>
          <w:rFonts w:ascii="Lora" w:hAnsi="Lora" w:cs="Times New Roman"/>
          <w:sz w:val="22"/>
          <w:szCs w:val="18"/>
        </w:rPr>
        <w:t xml:space="preserve">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Machine Learning</w:t>
      </w:r>
    </w:p>
    <w:p w14:paraId="66D5A7C7" w14:textId="040A19D2"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Stitching der Bilder aus verschiedenen Perspektiven, um Bildzahl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Identifizierung durch Position, Richtung und Visibility-Algorithmus.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2" w:name="_Toc35296687"/>
      <w:r w:rsidRPr="000C627D">
        <w:rPr>
          <w:rFonts w:ascii="Lora" w:hAnsi="Lora" w:cs="Times New Roman"/>
        </w:rPr>
        <w:lastRenderedPageBreak/>
        <w:t>Anhang</w:t>
      </w:r>
      <w:bookmarkEnd w:id="4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5296688"/>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r w:rsidRPr="00DF50F4">
        <w:rPr>
          <w:rFonts w:ascii="Lora" w:hAnsi="Lora" w:cs="Times New Roman"/>
          <w:sz w:val="20"/>
        </w:rPr>
        <w:t xml:space="preserve">Alcantarilla, P.F.,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Matching“ (n.d.)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Matching with FLANN“ (n.d.)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r w:rsidRPr="00712A67">
        <w:rPr>
          <w:rFonts w:ascii="Lora" w:hAnsi="Lora" w:cs="Times New Roman"/>
          <w:sz w:val="20"/>
        </w:rPr>
        <w:t xml:space="preserve">Gollapudi, S. „Learn Computer Vision Using OpenCV: With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Chli, M. und Siegwart, R.Y. </w:t>
      </w:r>
      <w:r w:rsidR="00EE063A" w:rsidRPr="00712A67">
        <w:rPr>
          <w:rFonts w:ascii="Lora" w:hAnsi="Lora"/>
          <w:sz w:val="20"/>
        </w:rPr>
        <w:t>„BRISK: Binary robust invariant scalable keypoints.“</w:t>
      </w:r>
      <w:r w:rsidR="0034594D" w:rsidRPr="00712A67">
        <w:rPr>
          <w:rFonts w:ascii="Lora" w:hAnsi="Lora"/>
          <w:sz w:val="20"/>
        </w:rPr>
        <w:t xml:space="preserve"> Proceedings of the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„Distinctive image features from scale-invariant keypoints.“ International Journal of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r>
        <w:rPr>
          <w:rFonts w:ascii="Lora" w:hAnsi="Lora" w:cs="Times New Roman"/>
          <w:sz w:val="20"/>
        </w:rPr>
        <w:t>Minichino, J. und Howse, J.</w:t>
      </w:r>
      <w:r w:rsidRPr="00712A67">
        <w:rPr>
          <w:rFonts w:ascii="Lora" w:hAnsi="Lora" w:cs="Times New Roman"/>
          <w:sz w:val="20"/>
        </w:rPr>
        <w:t xml:space="preserve"> „</w:t>
      </w:r>
      <w:r>
        <w:rPr>
          <w:rFonts w:ascii="Lora" w:hAnsi="Lora" w:cs="Times New Roman"/>
          <w:sz w:val="20"/>
        </w:rPr>
        <w:t>Learning OpenCV 3 Computer Vision with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r w:rsidRPr="00712A67">
        <w:rPr>
          <w:rFonts w:ascii="Lora" w:hAnsi="Lora"/>
          <w:sz w:val="20"/>
        </w:rPr>
        <w:t xml:space="preserve">Philbin, J., Arandjelović, R. und Zisserman,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 xml:space="preserve">Rosten, E., Porter, R. und Drummond, T. "Faster and better: A machine learning approach to corner detection."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r w:rsidR="008A304F" w:rsidRPr="00712A67">
        <w:rPr>
          <w:rFonts w:ascii="Lora" w:hAnsi="Lora"/>
          <w:sz w:val="20"/>
        </w:rPr>
        <w:t>M</w:t>
      </w:r>
      <w:r w:rsidRPr="00712A67">
        <w:rPr>
          <w:rFonts w:ascii="Lora" w:hAnsi="Lora"/>
          <w:sz w:val="20"/>
        </w:rPr>
        <w:t xml:space="preserve">achine </w:t>
      </w:r>
      <w:r w:rsidR="008A304F" w:rsidRPr="00712A67">
        <w:rPr>
          <w:rFonts w:ascii="Lora" w:hAnsi="Lora"/>
          <w:sz w:val="20"/>
        </w:rPr>
        <w:t>I</w:t>
      </w:r>
      <w:r w:rsidRPr="00712A67">
        <w:rPr>
          <w:rFonts w:ascii="Lora" w:hAnsi="Lora"/>
          <w:sz w:val="20"/>
        </w:rPr>
        <w:t>ntelligence</w:t>
      </w:r>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r w:rsidRPr="00712A67">
        <w:rPr>
          <w:rFonts w:ascii="Lora" w:hAnsi="Lora"/>
          <w:sz w:val="20"/>
        </w:rPr>
        <w:t>Rublee, E</w:t>
      </w:r>
      <w:r w:rsidR="009A4FFB" w:rsidRPr="00712A67">
        <w:rPr>
          <w:rFonts w:ascii="Lora" w:hAnsi="Lora"/>
          <w:sz w:val="20"/>
        </w:rPr>
        <w:t>.</w:t>
      </w:r>
      <w:r w:rsidRPr="00712A67">
        <w:rPr>
          <w:rFonts w:ascii="Lora" w:hAnsi="Lora"/>
          <w:sz w:val="20"/>
        </w:rPr>
        <w:t xml:space="preserve"> et al. „ORB: An efficient alternative to SIFT or SURF.“ 2011 International conference on computer vision</w:t>
      </w:r>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vision methods for fast image classification and retrieval.“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r w:rsidRPr="00712A67">
        <w:rPr>
          <w:rFonts w:ascii="Lora" w:hAnsi="Lora" w:cs="Times New Roman"/>
          <w:sz w:val="20"/>
        </w:rPr>
        <w:t>Tareen, S.A.K., und Saleem, Z. „A Comparative Analysis of SIFT, SURF, KAZE, AKAZE, ORB, and BRISK.“ 2018 International Conference on Computing, Mathematics and Engineering Technologies (iCoMET).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r w:rsidRPr="00712A67">
        <w:rPr>
          <w:rFonts w:ascii="Lora" w:hAnsi="Lora" w:cs="Times New Roman"/>
          <w:sz w:val="20"/>
        </w:rPr>
        <w:t>Tazehkandi, A.A.</w:t>
      </w:r>
      <w:r w:rsidR="00981949" w:rsidRPr="00712A67">
        <w:rPr>
          <w:rFonts w:ascii="Lora" w:hAnsi="Lora" w:cs="Times New Roman"/>
          <w:sz w:val="20"/>
        </w:rPr>
        <w:t xml:space="preserve"> „Hands-On Algorithms for Computer Vision.“ Packt Publishing, Birmingham, Vereinigtes Königreich, 2018.</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Zhang, Y., Yu, F., Wang, Y. und Wang, K. „Performance Evaluation of Feature Detection Methods for Visual Measurements</w:t>
      </w:r>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5296689"/>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1"/>
      <w:footerReference w:type="default" r:id="rId32"/>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1B008" w14:textId="77777777" w:rsidR="002720EA" w:rsidRDefault="002720EA" w:rsidP="00453D36">
      <w:pPr>
        <w:spacing w:line="240" w:lineRule="auto"/>
      </w:pPr>
      <w:r>
        <w:separator/>
      </w:r>
    </w:p>
  </w:endnote>
  <w:endnote w:type="continuationSeparator" w:id="0">
    <w:p w14:paraId="0982D5B1" w14:textId="77777777" w:rsidR="002720EA" w:rsidRDefault="002720EA"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717D43" w:rsidRDefault="00717D43">
    <w:pPr>
      <w:pStyle w:val="Footer"/>
      <w:jc w:val="right"/>
    </w:pPr>
  </w:p>
  <w:p w14:paraId="758BA883" w14:textId="77777777" w:rsidR="00717D43" w:rsidRPr="00CB2CA6" w:rsidRDefault="00717D43"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717D43" w:rsidRDefault="00717D43">
    <w:pPr>
      <w:pStyle w:val="Footer"/>
      <w:jc w:val="right"/>
    </w:pPr>
  </w:p>
  <w:p w14:paraId="3128C2A5" w14:textId="606060FD" w:rsidR="00717D43" w:rsidRPr="00F77E75" w:rsidRDefault="00717D43">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517A4" w14:textId="77777777" w:rsidR="002720EA" w:rsidRDefault="002720EA" w:rsidP="00453D36">
      <w:pPr>
        <w:spacing w:line="240" w:lineRule="auto"/>
      </w:pPr>
      <w:r>
        <w:separator/>
      </w:r>
    </w:p>
  </w:footnote>
  <w:footnote w:type="continuationSeparator" w:id="0">
    <w:p w14:paraId="16CFA3D3" w14:textId="77777777" w:rsidR="002720EA" w:rsidRDefault="002720EA"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717D43" w:rsidRDefault="00717D43"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akFAD/VC6w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4BA0"/>
    <w:rsid w:val="00004DE5"/>
    <w:rsid w:val="00006088"/>
    <w:rsid w:val="00006D91"/>
    <w:rsid w:val="000105C5"/>
    <w:rsid w:val="0001656A"/>
    <w:rsid w:val="00016C24"/>
    <w:rsid w:val="00016C45"/>
    <w:rsid w:val="000171A8"/>
    <w:rsid w:val="00017930"/>
    <w:rsid w:val="000209BD"/>
    <w:rsid w:val="0002219D"/>
    <w:rsid w:val="00022683"/>
    <w:rsid w:val="0002284A"/>
    <w:rsid w:val="00022D52"/>
    <w:rsid w:val="000257CF"/>
    <w:rsid w:val="00025AA9"/>
    <w:rsid w:val="000260B4"/>
    <w:rsid w:val="00030B06"/>
    <w:rsid w:val="000321C7"/>
    <w:rsid w:val="00034DC1"/>
    <w:rsid w:val="00035BE9"/>
    <w:rsid w:val="00035C36"/>
    <w:rsid w:val="00037C43"/>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61085"/>
    <w:rsid w:val="00061CDF"/>
    <w:rsid w:val="000629AE"/>
    <w:rsid w:val="00062ABF"/>
    <w:rsid w:val="00064CDB"/>
    <w:rsid w:val="00066BCB"/>
    <w:rsid w:val="00067C75"/>
    <w:rsid w:val="000721B0"/>
    <w:rsid w:val="00072DD3"/>
    <w:rsid w:val="000731B8"/>
    <w:rsid w:val="0007347A"/>
    <w:rsid w:val="00073FE3"/>
    <w:rsid w:val="00075F96"/>
    <w:rsid w:val="00076953"/>
    <w:rsid w:val="000778BC"/>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4F5"/>
    <w:rsid w:val="000B3BB2"/>
    <w:rsid w:val="000B4E6A"/>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25C6"/>
    <w:rsid w:val="0016285A"/>
    <w:rsid w:val="00164295"/>
    <w:rsid w:val="00165BFC"/>
    <w:rsid w:val="00166530"/>
    <w:rsid w:val="00166605"/>
    <w:rsid w:val="00166795"/>
    <w:rsid w:val="00166906"/>
    <w:rsid w:val="00166DAD"/>
    <w:rsid w:val="00167218"/>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A7B3F"/>
    <w:rsid w:val="001B0772"/>
    <w:rsid w:val="001B312A"/>
    <w:rsid w:val="001B47E3"/>
    <w:rsid w:val="001B4BBC"/>
    <w:rsid w:val="001B5AA0"/>
    <w:rsid w:val="001B5BEC"/>
    <w:rsid w:val="001B63B5"/>
    <w:rsid w:val="001B6CB9"/>
    <w:rsid w:val="001C0CB0"/>
    <w:rsid w:val="001C1D08"/>
    <w:rsid w:val="001C2DDE"/>
    <w:rsid w:val="001C420C"/>
    <w:rsid w:val="001C4C9B"/>
    <w:rsid w:val="001C541B"/>
    <w:rsid w:val="001C55BB"/>
    <w:rsid w:val="001C5924"/>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42D8"/>
    <w:rsid w:val="001E4CA5"/>
    <w:rsid w:val="001E5260"/>
    <w:rsid w:val="001E5993"/>
    <w:rsid w:val="001E5C14"/>
    <w:rsid w:val="001E69B6"/>
    <w:rsid w:val="001F1F1D"/>
    <w:rsid w:val="001F2517"/>
    <w:rsid w:val="001F740C"/>
    <w:rsid w:val="0020134A"/>
    <w:rsid w:val="002023F2"/>
    <w:rsid w:val="00203C28"/>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23CC9"/>
    <w:rsid w:val="0022515B"/>
    <w:rsid w:val="00226B6B"/>
    <w:rsid w:val="002300FB"/>
    <w:rsid w:val="00230E06"/>
    <w:rsid w:val="002310C4"/>
    <w:rsid w:val="0023122C"/>
    <w:rsid w:val="0023149E"/>
    <w:rsid w:val="00231D66"/>
    <w:rsid w:val="002329F3"/>
    <w:rsid w:val="00232D47"/>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57363"/>
    <w:rsid w:val="002610B0"/>
    <w:rsid w:val="00262F09"/>
    <w:rsid w:val="0026326C"/>
    <w:rsid w:val="00264997"/>
    <w:rsid w:val="00264F28"/>
    <w:rsid w:val="00267714"/>
    <w:rsid w:val="00271609"/>
    <w:rsid w:val="002720EA"/>
    <w:rsid w:val="00272998"/>
    <w:rsid w:val="00273F9D"/>
    <w:rsid w:val="00275FA1"/>
    <w:rsid w:val="002761CF"/>
    <w:rsid w:val="00276811"/>
    <w:rsid w:val="00276856"/>
    <w:rsid w:val="002808D3"/>
    <w:rsid w:val="00280CDB"/>
    <w:rsid w:val="0028139A"/>
    <w:rsid w:val="00283E23"/>
    <w:rsid w:val="002848EC"/>
    <w:rsid w:val="00285244"/>
    <w:rsid w:val="0028643C"/>
    <w:rsid w:val="002868A2"/>
    <w:rsid w:val="00290CBC"/>
    <w:rsid w:val="002910EE"/>
    <w:rsid w:val="00292890"/>
    <w:rsid w:val="002938E9"/>
    <w:rsid w:val="00295206"/>
    <w:rsid w:val="00295532"/>
    <w:rsid w:val="00295E01"/>
    <w:rsid w:val="00296D12"/>
    <w:rsid w:val="00297CC5"/>
    <w:rsid w:val="002A008A"/>
    <w:rsid w:val="002A0266"/>
    <w:rsid w:val="002A15D3"/>
    <w:rsid w:val="002A1F5C"/>
    <w:rsid w:val="002A2698"/>
    <w:rsid w:val="002A3A14"/>
    <w:rsid w:val="002A44AD"/>
    <w:rsid w:val="002A48A5"/>
    <w:rsid w:val="002A5335"/>
    <w:rsid w:val="002A54CB"/>
    <w:rsid w:val="002A6723"/>
    <w:rsid w:val="002A6C8E"/>
    <w:rsid w:val="002A6D37"/>
    <w:rsid w:val="002A75C6"/>
    <w:rsid w:val="002A7C97"/>
    <w:rsid w:val="002A7E5D"/>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699"/>
    <w:rsid w:val="002E1A52"/>
    <w:rsid w:val="002E2AF7"/>
    <w:rsid w:val="002E2C34"/>
    <w:rsid w:val="002E2F9A"/>
    <w:rsid w:val="002E3247"/>
    <w:rsid w:val="002E3737"/>
    <w:rsid w:val="002E52A1"/>
    <w:rsid w:val="002E6DF0"/>
    <w:rsid w:val="002E7751"/>
    <w:rsid w:val="002E7957"/>
    <w:rsid w:val="002F01DA"/>
    <w:rsid w:val="002F0B69"/>
    <w:rsid w:val="002F105C"/>
    <w:rsid w:val="002F1137"/>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AF2"/>
    <w:rsid w:val="00312B32"/>
    <w:rsid w:val="00313D8B"/>
    <w:rsid w:val="0031415D"/>
    <w:rsid w:val="0031423E"/>
    <w:rsid w:val="0031583A"/>
    <w:rsid w:val="00315ED8"/>
    <w:rsid w:val="0031671C"/>
    <w:rsid w:val="00317C9F"/>
    <w:rsid w:val="0032048C"/>
    <w:rsid w:val="00320FC7"/>
    <w:rsid w:val="00321706"/>
    <w:rsid w:val="0032230F"/>
    <w:rsid w:val="00325D27"/>
    <w:rsid w:val="00326093"/>
    <w:rsid w:val="00326171"/>
    <w:rsid w:val="0032697A"/>
    <w:rsid w:val="00326A63"/>
    <w:rsid w:val="00326AC9"/>
    <w:rsid w:val="00326D60"/>
    <w:rsid w:val="0032773F"/>
    <w:rsid w:val="00327C1E"/>
    <w:rsid w:val="0033167E"/>
    <w:rsid w:val="003333D1"/>
    <w:rsid w:val="003337FF"/>
    <w:rsid w:val="00333863"/>
    <w:rsid w:val="00333E78"/>
    <w:rsid w:val="00334199"/>
    <w:rsid w:val="00334F4F"/>
    <w:rsid w:val="00337BC8"/>
    <w:rsid w:val="003404AB"/>
    <w:rsid w:val="00340ADF"/>
    <w:rsid w:val="00340E6A"/>
    <w:rsid w:val="003413CB"/>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4FB"/>
    <w:rsid w:val="003660B7"/>
    <w:rsid w:val="003705A8"/>
    <w:rsid w:val="00370711"/>
    <w:rsid w:val="00372F42"/>
    <w:rsid w:val="00373739"/>
    <w:rsid w:val="00373B59"/>
    <w:rsid w:val="003741E9"/>
    <w:rsid w:val="00375260"/>
    <w:rsid w:val="00375414"/>
    <w:rsid w:val="003754AA"/>
    <w:rsid w:val="0037555B"/>
    <w:rsid w:val="00375EEC"/>
    <w:rsid w:val="00377A0B"/>
    <w:rsid w:val="00381355"/>
    <w:rsid w:val="003817EE"/>
    <w:rsid w:val="00381FCF"/>
    <w:rsid w:val="003821D7"/>
    <w:rsid w:val="00383F2B"/>
    <w:rsid w:val="00384F66"/>
    <w:rsid w:val="003855A9"/>
    <w:rsid w:val="00387DB2"/>
    <w:rsid w:val="00391915"/>
    <w:rsid w:val="003921ED"/>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37ED"/>
    <w:rsid w:val="003C4C04"/>
    <w:rsid w:val="003C4DA3"/>
    <w:rsid w:val="003C5BA1"/>
    <w:rsid w:val="003C5C57"/>
    <w:rsid w:val="003C5FC0"/>
    <w:rsid w:val="003C65B4"/>
    <w:rsid w:val="003C7150"/>
    <w:rsid w:val="003D1C63"/>
    <w:rsid w:val="003D367C"/>
    <w:rsid w:val="003D3C52"/>
    <w:rsid w:val="003D5BFA"/>
    <w:rsid w:val="003D7917"/>
    <w:rsid w:val="003E00EC"/>
    <w:rsid w:val="003E16E6"/>
    <w:rsid w:val="003E1BC1"/>
    <w:rsid w:val="003E2093"/>
    <w:rsid w:val="003E3161"/>
    <w:rsid w:val="003E469F"/>
    <w:rsid w:val="003E6216"/>
    <w:rsid w:val="003E7B28"/>
    <w:rsid w:val="003F0E69"/>
    <w:rsid w:val="003F1047"/>
    <w:rsid w:val="003F26E8"/>
    <w:rsid w:val="003F3482"/>
    <w:rsid w:val="003F39E1"/>
    <w:rsid w:val="003F4411"/>
    <w:rsid w:val="003F4A91"/>
    <w:rsid w:val="003F51AF"/>
    <w:rsid w:val="003F7672"/>
    <w:rsid w:val="00400D38"/>
    <w:rsid w:val="00402339"/>
    <w:rsid w:val="004044E3"/>
    <w:rsid w:val="00404BE1"/>
    <w:rsid w:val="0040791E"/>
    <w:rsid w:val="00411C66"/>
    <w:rsid w:val="0041260A"/>
    <w:rsid w:val="00412F9D"/>
    <w:rsid w:val="00413654"/>
    <w:rsid w:val="00413BE8"/>
    <w:rsid w:val="00414DD8"/>
    <w:rsid w:val="00416002"/>
    <w:rsid w:val="00417755"/>
    <w:rsid w:val="004204A7"/>
    <w:rsid w:val="00420CB6"/>
    <w:rsid w:val="004219BB"/>
    <w:rsid w:val="00423268"/>
    <w:rsid w:val="0042329D"/>
    <w:rsid w:val="00423D53"/>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1976"/>
    <w:rsid w:val="0045363E"/>
    <w:rsid w:val="00453D36"/>
    <w:rsid w:val="004552C7"/>
    <w:rsid w:val="004554C8"/>
    <w:rsid w:val="00455CE0"/>
    <w:rsid w:val="004563B6"/>
    <w:rsid w:val="004565F0"/>
    <w:rsid w:val="00456C8A"/>
    <w:rsid w:val="00456D87"/>
    <w:rsid w:val="004612D3"/>
    <w:rsid w:val="00462386"/>
    <w:rsid w:val="0046274C"/>
    <w:rsid w:val="004627EE"/>
    <w:rsid w:val="0046287A"/>
    <w:rsid w:val="00462B3C"/>
    <w:rsid w:val="00463870"/>
    <w:rsid w:val="00464A22"/>
    <w:rsid w:val="00465A2E"/>
    <w:rsid w:val="00465E28"/>
    <w:rsid w:val="00467A3A"/>
    <w:rsid w:val="0047010E"/>
    <w:rsid w:val="004713DC"/>
    <w:rsid w:val="004716A8"/>
    <w:rsid w:val="00472E3B"/>
    <w:rsid w:val="00473E10"/>
    <w:rsid w:val="00473ED5"/>
    <w:rsid w:val="00475943"/>
    <w:rsid w:val="00475C91"/>
    <w:rsid w:val="0047662B"/>
    <w:rsid w:val="00476C78"/>
    <w:rsid w:val="004802EE"/>
    <w:rsid w:val="004818D9"/>
    <w:rsid w:val="00481B47"/>
    <w:rsid w:val="00482085"/>
    <w:rsid w:val="00482708"/>
    <w:rsid w:val="0048282F"/>
    <w:rsid w:val="004829A4"/>
    <w:rsid w:val="0048732E"/>
    <w:rsid w:val="00487995"/>
    <w:rsid w:val="00487AC9"/>
    <w:rsid w:val="00490201"/>
    <w:rsid w:val="004928D0"/>
    <w:rsid w:val="00493074"/>
    <w:rsid w:val="004930A3"/>
    <w:rsid w:val="00496DCC"/>
    <w:rsid w:val="00497248"/>
    <w:rsid w:val="00497901"/>
    <w:rsid w:val="00497C65"/>
    <w:rsid w:val="004A2F3B"/>
    <w:rsid w:val="004A42DC"/>
    <w:rsid w:val="004A697F"/>
    <w:rsid w:val="004B0CF6"/>
    <w:rsid w:val="004B1BBA"/>
    <w:rsid w:val="004B1FD3"/>
    <w:rsid w:val="004B2C61"/>
    <w:rsid w:val="004B3826"/>
    <w:rsid w:val="004B3A06"/>
    <w:rsid w:val="004B5426"/>
    <w:rsid w:val="004B5DB9"/>
    <w:rsid w:val="004B794B"/>
    <w:rsid w:val="004C2C24"/>
    <w:rsid w:val="004C2F11"/>
    <w:rsid w:val="004C3759"/>
    <w:rsid w:val="004C4E1A"/>
    <w:rsid w:val="004C60D7"/>
    <w:rsid w:val="004C6D76"/>
    <w:rsid w:val="004C7983"/>
    <w:rsid w:val="004D03AC"/>
    <w:rsid w:val="004D086E"/>
    <w:rsid w:val="004D0AFD"/>
    <w:rsid w:val="004D0BF4"/>
    <w:rsid w:val="004D2102"/>
    <w:rsid w:val="004D2B54"/>
    <w:rsid w:val="004D3416"/>
    <w:rsid w:val="004D3457"/>
    <w:rsid w:val="004D5E96"/>
    <w:rsid w:val="004D6762"/>
    <w:rsid w:val="004D7708"/>
    <w:rsid w:val="004E2A71"/>
    <w:rsid w:val="004E3343"/>
    <w:rsid w:val="004E4603"/>
    <w:rsid w:val="004E4777"/>
    <w:rsid w:val="004E4CD0"/>
    <w:rsid w:val="004E6F88"/>
    <w:rsid w:val="004E7CD1"/>
    <w:rsid w:val="004F0D83"/>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2BFB"/>
    <w:rsid w:val="00523F46"/>
    <w:rsid w:val="00525309"/>
    <w:rsid w:val="00525CE7"/>
    <w:rsid w:val="005266A3"/>
    <w:rsid w:val="00526A32"/>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F21"/>
    <w:rsid w:val="005448A6"/>
    <w:rsid w:val="00545DE6"/>
    <w:rsid w:val="00546665"/>
    <w:rsid w:val="00546824"/>
    <w:rsid w:val="00547A58"/>
    <w:rsid w:val="00547BD3"/>
    <w:rsid w:val="00547FB5"/>
    <w:rsid w:val="00550156"/>
    <w:rsid w:val="00551C51"/>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AB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87D6D"/>
    <w:rsid w:val="00590C6F"/>
    <w:rsid w:val="00593C2B"/>
    <w:rsid w:val="00594058"/>
    <w:rsid w:val="005957E0"/>
    <w:rsid w:val="00596E60"/>
    <w:rsid w:val="005A08D2"/>
    <w:rsid w:val="005A1159"/>
    <w:rsid w:val="005A1C0C"/>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4DE7"/>
    <w:rsid w:val="005B530A"/>
    <w:rsid w:val="005B7B8E"/>
    <w:rsid w:val="005C0D38"/>
    <w:rsid w:val="005C1A35"/>
    <w:rsid w:val="005C23C8"/>
    <w:rsid w:val="005C27B9"/>
    <w:rsid w:val="005C57E8"/>
    <w:rsid w:val="005C5AF7"/>
    <w:rsid w:val="005C5D3F"/>
    <w:rsid w:val="005C7519"/>
    <w:rsid w:val="005C7671"/>
    <w:rsid w:val="005C7C7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64D0"/>
    <w:rsid w:val="00626B94"/>
    <w:rsid w:val="00626CD6"/>
    <w:rsid w:val="00626ECF"/>
    <w:rsid w:val="00630A52"/>
    <w:rsid w:val="00631DE7"/>
    <w:rsid w:val="006322C7"/>
    <w:rsid w:val="006338C6"/>
    <w:rsid w:val="00633E3E"/>
    <w:rsid w:val="00634719"/>
    <w:rsid w:val="006348C6"/>
    <w:rsid w:val="00637821"/>
    <w:rsid w:val="00641CD6"/>
    <w:rsid w:val="00641F45"/>
    <w:rsid w:val="0064210F"/>
    <w:rsid w:val="006425F1"/>
    <w:rsid w:val="0064448E"/>
    <w:rsid w:val="006448D9"/>
    <w:rsid w:val="00644AAB"/>
    <w:rsid w:val="00646581"/>
    <w:rsid w:val="00650B59"/>
    <w:rsid w:val="00650F1D"/>
    <w:rsid w:val="006543A2"/>
    <w:rsid w:val="00656EC1"/>
    <w:rsid w:val="0065712B"/>
    <w:rsid w:val="00660D51"/>
    <w:rsid w:val="00660F6F"/>
    <w:rsid w:val="00662E04"/>
    <w:rsid w:val="00666369"/>
    <w:rsid w:val="0066698B"/>
    <w:rsid w:val="00673C58"/>
    <w:rsid w:val="00673D94"/>
    <w:rsid w:val="00674779"/>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371"/>
    <w:rsid w:val="006B074A"/>
    <w:rsid w:val="006B0FEB"/>
    <w:rsid w:val="006B2070"/>
    <w:rsid w:val="006B291D"/>
    <w:rsid w:val="006B2B11"/>
    <w:rsid w:val="006B4888"/>
    <w:rsid w:val="006B4BAC"/>
    <w:rsid w:val="006B5925"/>
    <w:rsid w:val="006B74DC"/>
    <w:rsid w:val="006B7675"/>
    <w:rsid w:val="006B769A"/>
    <w:rsid w:val="006B79AA"/>
    <w:rsid w:val="006B7F66"/>
    <w:rsid w:val="006C0D77"/>
    <w:rsid w:val="006C0E16"/>
    <w:rsid w:val="006C1243"/>
    <w:rsid w:val="006C200D"/>
    <w:rsid w:val="006C222E"/>
    <w:rsid w:val="006C2B9E"/>
    <w:rsid w:val="006C4C84"/>
    <w:rsid w:val="006C4C91"/>
    <w:rsid w:val="006C568E"/>
    <w:rsid w:val="006C6BC5"/>
    <w:rsid w:val="006D0144"/>
    <w:rsid w:val="006D0630"/>
    <w:rsid w:val="006D09F6"/>
    <w:rsid w:val="006D0A96"/>
    <w:rsid w:val="006D1222"/>
    <w:rsid w:val="006D21D9"/>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24C2"/>
    <w:rsid w:val="006F4CD0"/>
    <w:rsid w:val="006F6435"/>
    <w:rsid w:val="006F7DE4"/>
    <w:rsid w:val="007001BE"/>
    <w:rsid w:val="00700F98"/>
    <w:rsid w:val="00701850"/>
    <w:rsid w:val="00701F10"/>
    <w:rsid w:val="00704E25"/>
    <w:rsid w:val="00705451"/>
    <w:rsid w:val="0070589B"/>
    <w:rsid w:val="00710014"/>
    <w:rsid w:val="007109C4"/>
    <w:rsid w:val="007113C4"/>
    <w:rsid w:val="007115B4"/>
    <w:rsid w:val="007129EB"/>
    <w:rsid w:val="00712A67"/>
    <w:rsid w:val="007134A1"/>
    <w:rsid w:val="00713D94"/>
    <w:rsid w:val="007141D3"/>
    <w:rsid w:val="007152EF"/>
    <w:rsid w:val="00715739"/>
    <w:rsid w:val="0071630A"/>
    <w:rsid w:val="0071772B"/>
    <w:rsid w:val="00717D43"/>
    <w:rsid w:val="00720A46"/>
    <w:rsid w:val="007212B2"/>
    <w:rsid w:val="007244CF"/>
    <w:rsid w:val="00727ACC"/>
    <w:rsid w:val="00727AF0"/>
    <w:rsid w:val="007308B1"/>
    <w:rsid w:val="00731139"/>
    <w:rsid w:val="007327AC"/>
    <w:rsid w:val="00732B12"/>
    <w:rsid w:val="00733E6D"/>
    <w:rsid w:val="007354AE"/>
    <w:rsid w:val="00735AA2"/>
    <w:rsid w:val="00735F81"/>
    <w:rsid w:val="0073622F"/>
    <w:rsid w:val="00740E47"/>
    <w:rsid w:val="00740FF2"/>
    <w:rsid w:val="00742697"/>
    <w:rsid w:val="00742EC3"/>
    <w:rsid w:val="00743D27"/>
    <w:rsid w:val="00744179"/>
    <w:rsid w:val="0074460E"/>
    <w:rsid w:val="00744F76"/>
    <w:rsid w:val="00746021"/>
    <w:rsid w:val="007473E1"/>
    <w:rsid w:val="0075012D"/>
    <w:rsid w:val="007507DA"/>
    <w:rsid w:val="00750B95"/>
    <w:rsid w:val="00753043"/>
    <w:rsid w:val="00754C77"/>
    <w:rsid w:val="00756DA7"/>
    <w:rsid w:val="0076227E"/>
    <w:rsid w:val="00762BD4"/>
    <w:rsid w:val="00762C24"/>
    <w:rsid w:val="00764088"/>
    <w:rsid w:val="00766181"/>
    <w:rsid w:val="00766581"/>
    <w:rsid w:val="0077182D"/>
    <w:rsid w:val="007718B6"/>
    <w:rsid w:val="00774F5C"/>
    <w:rsid w:val="00776ADD"/>
    <w:rsid w:val="00776B9C"/>
    <w:rsid w:val="007771ED"/>
    <w:rsid w:val="007778B8"/>
    <w:rsid w:val="00782638"/>
    <w:rsid w:val="00782DC2"/>
    <w:rsid w:val="00782E19"/>
    <w:rsid w:val="007839F1"/>
    <w:rsid w:val="007862C7"/>
    <w:rsid w:val="00790EE1"/>
    <w:rsid w:val="00792173"/>
    <w:rsid w:val="00793C3B"/>
    <w:rsid w:val="00793FB8"/>
    <w:rsid w:val="0079609B"/>
    <w:rsid w:val="00796AE1"/>
    <w:rsid w:val="00796D7A"/>
    <w:rsid w:val="0079725A"/>
    <w:rsid w:val="00797292"/>
    <w:rsid w:val="007A0673"/>
    <w:rsid w:val="007A2903"/>
    <w:rsid w:val="007A3789"/>
    <w:rsid w:val="007A4034"/>
    <w:rsid w:val="007A447E"/>
    <w:rsid w:val="007A4BE8"/>
    <w:rsid w:val="007A5CFA"/>
    <w:rsid w:val="007A5EB2"/>
    <w:rsid w:val="007B06B9"/>
    <w:rsid w:val="007B0C09"/>
    <w:rsid w:val="007B0D1A"/>
    <w:rsid w:val="007B1136"/>
    <w:rsid w:val="007B1F3E"/>
    <w:rsid w:val="007B212D"/>
    <w:rsid w:val="007B2454"/>
    <w:rsid w:val="007B40F5"/>
    <w:rsid w:val="007B51E1"/>
    <w:rsid w:val="007B56F8"/>
    <w:rsid w:val="007B5AE8"/>
    <w:rsid w:val="007B5DB1"/>
    <w:rsid w:val="007B75DB"/>
    <w:rsid w:val="007C03A8"/>
    <w:rsid w:val="007C2F4C"/>
    <w:rsid w:val="007C458E"/>
    <w:rsid w:val="007C74EB"/>
    <w:rsid w:val="007C784A"/>
    <w:rsid w:val="007D0F33"/>
    <w:rsid w:val="007D0F4C"/>
    <w:rsid w:val="007D17B8"/>
    <w:rsid w:val="007D4F54"/>
    <w:rsid w:val="007D5F94"/>
    <w:rsid w:val="007E27A9"/>
    <w:rsid w:val="007E49FB"/>
    <w:rsid w:val="007F05F3"/>
    <w:rsid w:val="007F0AEF"/>
    <w:rsid w:val="007F565E"/>
    <w:rsid w:val="007F7545"/>
    <w:rsid w:val="00800B0B"/>
    <w:rsid w:val="008020AD"/>
    <w:rsid w:val="008029D4"/>
    <w:rsid w:val="008045B0"/>
    <w:rsid w:val="00804DC8"/>
    <w:rsid w:val="00805248"/>
    <w:rsid w:val="0080709E"/>
    <w:rsid w:val="00807969"/>
    <w:rsid w:val="00807C63"/>
    <w:rsid w:val="00807FD7"/>
    <w:rsid w:val="00811441"/>
    <w:rsid w:val="008118FC"/>
    <w:rsid w:val="00814819"/>
    <w:rsid w:val="008159D7"/>
    <w:rsid w:val="00815F4C"/>
    <w:rsid w:val="00816141"/>
    <w:rsid w:val="00820200"/>
    <w:rsid w:val="008205AE"/>
    <w:rsid w:val="00821502"/>
    <w:rsid w:val="00821D6E"/>
    <w:rsid w:val="00822B43"/>
    <w:rsid w:val="00822C18"/>
    <w:rsid w:val="008255A3"/>
    <w:rsid w:val="008265BB"/>
    <w:rsid w:val="0082766A"/>
    <w:rsid w:val="008277AA"/>
    <w:rsid w:val="00830257"/>
    <w:rsid w:val="008319BF"/>
    <w:rsid w:val="008322ED"/>
    <w:rsid w:val="008330FD"/>
    <w:rsid w:val="00834777"/>
    <w:rsid w:val="00836F26"/>
    <w:rsid w:val="00837021"/>
    <w:rsid w:val="00840823"/>
    <w:rsid w:val="008408B1"/>
    <w:rsid w:val="00842332"/>
    <w:rsid w:val="00842352"/>
    <w:rsid w:val="00843529"/>
    <w:rsid w:val="0084363F"/>
    <w:rsid w:val="0084472D"/>
    <w:rsid w:val="00846E85"/>
    <w:rsid w:val="0085215A"/>
    <w:rsid w:val="00854DDD"/>
    <w:rsid w:val="00855031"/>
    <w:rsid w:val="008551BC"/>
    <w:rsid w:val="00855FC3"/>
    <w:rsid w:val="00856078"/>
    <w:rsid w:val="008563BB"/>
    <w:rsid w:val="00860AEE"/>
    <w:rsid w:val="00861A0F"/>
    <w:rsid w:val="00861F82"/>
    <w:rsid w:val="00862577"/>
    <w:rsid w:val="00862D7C"/>
    <w:rsid w:val="0086345F"/>
    <w:rsid w:val="008634BD"/>
    <w:rsid w:val="00864877"/>
    <w:rsid w:val="008666C9"/>
    <w:rsid w:val="00866904"/>
    <w:rsid w:val="00870058"/>
    <w:rsid w:val="008706AB"/>
    <w:rsid w:val="00871188"/>
    <w:rsid w:val="00872F3A"/>
    <w:rsid w:val="00873B75"/>
    <w:rsid w:val="00873C63"/>
    <w:rsid w:val="00874C5C"/>
    <w:rsid w:val="00874C8E"/>
    <w:rsid w:val="008768E6"/>
    <w:rsid w:val="008769C0"/>
    <w:rsid w:val="0087797C"/>
    <w:rsid w:val="00877B2E"/>
    <w:rsid w:val="00880F96"/>
    <w:rsid w:val="0088222D"/>
    <w:rsid w:val="0088265A"/>
    <w:rsid w:val="0088266E"/>
    <w:rsid w:val="0088355F"/>
    <w:rsid w:val="00883AAA"/>
    <w:rsid w:val="00884A2E"/>
    <w:rsid w:val="00884C9B"/>
    <w:rsid w:val="008851F9"/>
    <w:rsid w:val="00887F9A"/>
    <w:rsid w:val="008905ED"/>
    <w:rsid w:val="008922F4"/>
    <w:rsid w:val="0089291A"/>
    <w:rsid w:val="008939B8"/>
    <w:rsid w:val="00893DDB"/>
    <w:rsid w:val="0089450D"/>
    <w:rsid w:val="008945A0"/>
    <w:rsid w:val="00895304"/>
    <w:rsid w:val="0089540E"/>
    <w:rsid w:val="0089594B"/>
    <w:rsid w:val="0089725A"/>
    <w:rsid w:val="008A304F"/>
    <w:rsid w:val="008A3EE6"/>
    <w:rsid w:val="008A5860"/>
    <w:rsid w:val="008A5949"/>
    <w:rsid w:val="008A68F6"/>
    <w:rsid w:val="008A7210"/>
    <w:rsid w:val="008A7491"/>
    <w:rsid w:val="008A7C1A"/>
    <w:rsid w:val="008A7CD8"/>
    <w:rsid w:val="008B173C"/>
    <w:rsid w:val="008B1A24"/>
    <w:rsid w:val="008B22E1"/>
    <w:rsid w:val="008B3212"/>
    <w:rsid w:val="008B3A9F"/>
    <w:rsid w:val="008B3FAC"/>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4801"/>
    <w:rsid w:val="008D6269"/>
    <w:rsid w:val="008D67A7"/>
    <w:rsid w:val="008E039F"/>
    <w:rsid w:val="008E0810"/>
    <w:rsid w:val="008E0E36"/>
    <w:rsid w:val="008E2452"/>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5E7"/>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28F8"/>
    <w:rsid w:val="00953BDC"/>
    <w:rsid w:val="00954100"/>
    <w:rsid w:val="00954524"/>
    <w:rsid w:val="00955B13"/>
    <w:rsid w:val="00956BF7"/>
    <w:rsid w:val="0095724D"/>
    <w:rsid w:val="0095756A"/>
    <w:rsid w:val="00957B22"/>
    <w:rsid w:val="00960843"/>
    <w:rsid w:val="00960FAD"/>
    <w:rsid w:val="00961725"/>
    <w:rsid w:val="00961FD5"/>
    <w:rsid w:val="0096569C"/>
    <w:rsid w:val="00966D24"/>
    <w:rsid w:val="00966DC0"/>
    <w:rsid w:val="00967367"/>
    <w:rsid w:val="00967AAD"/>
    <w:rsid w:val="009706F7"/>
    <w:rsid w:val="00972320"/>
    <w:rsid w:val="009732D6"/>
    <w:rsid w:val="00974CEB"/>
    <w:rsid w:val="009751E0"/>
    <w:rsid w:val="0097530B"/>
    <w:rsid w:val="00976828"/>
    <w:rsid w:val="00980C3C"/>
    <w:rsid w:val="00981949"/>
    <w:rsid w:val="00983D99"/>
    <w:rsid w:val="00985CAB"/>
    <w:rsid w:val="00985F37"/>
    <w:rsid w:val="0098764B"/>
    <w:rsid w:val="00987E0E"/>
    <w:rsid w:val="0099000C"/>
    <w:rsid w:val="00990848"/>
    <w:rsid w:val="00993032"/>
    <w:rsid w:val="00996645"/>
    <w:rsid w:val="0099702D"/>
    <w:rsid w:val="0099736D"/>
    <w:rsid w:val="00997D23"/>
    <w:rsid w:val="009A1A92"/>
    <w:rsid w:val="009A2F6C"/>
    <w:rsid w:val="009A44A6"/>
    <w:rsid w:val="009A4B9C"/>
    <w:rsid w:val="009A4FFB"/>
    <w:rsid w:val="009A5D54"/>
    <w:rsid w:val="009A6208"/>
    <w:rsid w:val="009A753D"/>
    <w:rsid w:val="009B0628"/>
    <w:rsid w:val="009B2D96"/>
    <w:rsid w:val="009B32A7"/>
    <w:rsid w:val="009B3465"/>
    <w:rsid w:val="009B3F91"/>
    <w:rsid w:val="009B48BE"/>
    <w:rsid w:val="009B53A9"/>
    <w:rsid w:val="009B6B0C"/>
    <w:rsid w:val="009B6C95"/>
    <w:rsid w:val="009B6DAC"/>
    <w:rsid w:val="009B790F"/>
    <w:rsid w:val="009C23E0"/>
    <w:rsid w:val="009C2798"/>
    <w:rsid w:val="009C3AD6"/>
    <w:rsid w:val="009C5CDB"/>
    <w:rsid w:val="009D25B1"/>
    <w:rsid w:val="009D2A05"/>
    <w:rsid w:val="009D2E49"/>
    <w:rsid w:val="009D3D45"/>
    <w:rsid w:val="009D44FC"/>
    <w:rsid w:val="009D495E"/>
    <w:rsid w:val="009D5B16"/>
    <w:rsid w:val="009D6F93"/>
    <w:rsid w:val="009D7E6F"/>
    <w:rsid w:val="009E0471"/>
    <w:rsid w:val="009E29B5"/>
    <w:rsid w:val="009E3EEF"/>
    <w:rsid w:val="009E7970"/>
    <w:rsid w:val="009F0571"/>
    <w:rsid w:val="009F1DCD"/>
    <w:rsid w:val="009F2391"/>
    <w:rsid w:val="009F2789"/>
    <w:rsid w:val="009F318A"/>
    <w:rsid w:val="009F3495"/>
    <w:rsid w:val="009F51DB"/>
    <w:rsid w:val="009F58D2"/>
    <w:rsid w:val="009F666B"/>
    <w:rsid w:val="00A006DE"/>
    <w:rsid w:val="00A018F3"/>
    <w:rsid w:val="00A04602"/>
    <w:rsid w:val="00A04856"/>
    <w:rsid w:val="00A05070"/>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018C"/>
    <w:rsid w:val="00A31A34"/>
    <w:rsid w:val="00A33469"/>
    <w:rsid w:val="00A33F0B"/>
    <w:rsid w:val="00A35CBF"/>
    <w:rsid w:val="00A3600D"/>
    <w:rsid w:val="00A36234"/>
    <w:rsid w:val="00A3624B"/>
    <w:rsid w:val="00A365BD"/>
    <w:rsid w:val="00A36772"/>
    <w:rsid w:val="00A36B72"/>
    <w:rsid w:val="00A371BB"/>
    <w:rsid w:val="00A407B7"/>
    <w:rsid w:val="00A41157"/>
    <w:rsid w:val="00A41D5E"/>
    <w:rsid w:val="00A43516"/>
    <w:rsid w:val="00A43B01"/>
    <w:rsid w:val="00A4532B"/>
    <w:rsid w:val="00A468A0"/>
    <w:rsid w:val="00A50DFD"/>
    <w:rsid w:val="00A55457"/>
    <w:rsid w:val="00A55CE6"/>
    <w:rsid w:val="00A5651B"/>
    <w:rsid w:val="00A56CFA"/>
    <w:rsid w:val="00A5730E"/>
    <w:rsid w:val="00A57D86"/>
    <w:rsid w:val="00A57E4A"/>
    <w:rsid w:val="00A602A2"/>
    <w:rsid w:val="00A60DE2"/>
    <w:rsid w:val="00A640B6"/>
    <w:rsid w:val="00A6545B"/>
    <w:rsid w:val="00A6562A"/>
    <w:rsid w:val="00A65B0B"/>
    <w:rsid w:val="00A670A5"/>
    <w:rsid w:val="00A67E13"/>
    <w:rsid w:val="00A706DA"/>
    <w:rsid w:val="00A71B1B"/>
    <w:rsid w:val="00A747B5"/>
    <w:rsid w:val="00A7516B"/>
    <w:rsid w:val="00A76714"/>
    <w:rsid w:val="00A7705A"/>
    <w:rsid w:val="00A77D94"/>
    <w:rsid w:val="00A80673"/>
    <w:rsid w:val="00A819B6"/>
    <w:rsid w:val="00A81C84"/>
    <w:rsid w:val="00A81F61"/>
    <w:rsid w:val="00A820A4"/>
    <w:rsid w:val="00A84FA8"/>
    <w:rsid w:val="00A8569D"/>
    <w:rsid w:val="00A856AE"/>
    <w:rsid w:val="00A857D1"/>
    <w:rsid w:val="00A86B53"/>
    <w:rsid w:val="00A87152"/>
    <w:rsid w:val="00A871E1"/>
    <w:rsid w:val="00A90E69"/>
    <w:rsid w:val="00A95640"/>
    <w:rsid w:val="00A96340"/>
    <w:rsid w:val="00A96DE9"/>
    <w:rsid w:val="00AA069C"/>
    <w:rsid w:val="00AA0C99"/>
    <w:rsid w:val="00AA133B"/>
    <w:rsid w:val="00AA18B5"/>
    <w:rsid w:val="00AA3D88"/>
    <w:rsid w:val="00AA3FFA"/>
    <w:rsid w:val="00AA4714"/>
    <w:rsid w:val="00AA471A"/>
    <w:rsid w:val="00AA5791"/>
    <w:rsid w:val="00AA6545"/>
    <w:rsid w:val="00AA70D4"/>
    <w:rsid w:val="00AB1388"/>
    <w:rsid w:val="00AB16A8"/>
    <w:rsid w:val="00AB316C"/>
    <w:rsid w:val="00AB4869"/>
    <w:rsid w:val="00AB4CEB"/>
    <w:rsid w:val="00AB560D"/>
    <w:rsid w:val="00AB60A8"/>
    <w:rsid w:val="00AB62EE"/>
    <w:rsid w:val="00AB640B"/>
    <w:rsid w:val="00AB696C"/>
    <w:rsid w:val="00AC2009"/>
    <w:rsid w:val="00AC2B15"/>
    <w:rsid w:val="00AC2D83"/>
    <w:rsid w:val="00AC4C1C"/>
    <w:rsid w:val="00AC5CBF"/>
    <w:rsid w:val="00AC7E1D"/>
    <w:rsid w:val="00AD0420"/>
    <w:rsid w:val="00AD21C1"/>
    <w:rsid w:val="00AD35DC"/>
    <w:rsid w:val="00AD4641"/>
    <w:rsid w:val="00AD4F6F"/>
    <w:rsid w:val="00AD5CA4"/>
    <w:rsid w:val="00AD7DE0"/>
    <w:rsid w:val="00AE0333"/>
    <w:rsid w:val="00AE0D8D"/>
    <w:rsid w:val="00AE2691"/>
    <w:rsid w:val="00AE3D61"/>
    <w:rsid w:val="00AE5215"/>
    <w:rsid w:val="00AE5412"/>
    <w:rsid w:val="00AE5B2B"/>
    <w:rsid w:val="00AE5FD2"/>
    <w:rsid w:val="00AE7B23"/>
    <w:rsid w:val="00AE7DDB"/>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F9F"/>
    <w:rsid w:val="00B13950"/>
    <w:rsid w:val="00B161BD"/>
    <w:rsid w:val="00B17357"/>
    <w:rsid w:val="00B20A35"/>
    <w:rsid w:val="00B20B6A"/>
    <w:rsid w:val="00B21563"/>
    <w:rsid w:val="00B21E06"/>
    <w:rsid w:val="00B237E7"/>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B76"/>
    <w:rsid w:val="00B50077"/>
    <w:rsid w:val="00B511A9"/>
    <w:rsid w:val="00B52399"/>
    <w:rsid w:val="00B52A53"/>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5CF4"/>
    <w:rsid w:val="00B87551"/>
    <w:rsid w:val="00B908D8"/>
    <w:rsid w:val="00B914FB"/>
    <w:rsid w:val="00B9312B"/>
    <w:rsid w:val="00B93A4C"/>
    <w:rsid w:val="00B93FD6"/>
    <w:rsid w:val="00B9453D"/>
    <w:rsid w:val="00B95919"/>
    <w:rsid w:val="00B96560"/>
    <w:rsid w:val="00B965D0"/>
    <w:rsid w:val="00BA068D"/>
    <w:rsid w:val="00BA0F9F"/>
    <w:rsid w:val="00BA2660"/>
    <w:rsid w:val="00BA2ACF"/>
    <w:rsid w:val="00BA2F72"/>
    <w:rsid w:val="00BA3540"/>
    <w:rsid w:val="00BA41A0"/>
    <w:rsid w:val="00BA45E0"/>
    <w:rsid w:val="00BA65CA"/>
    <w:rsid w:val="00BA7626"/>
    <w:rsid w:val="00BA7FDE"/>
    <w:rsid w:val="00BB477C"/>
    <w:rsid w:val="00BB55A3"/>
    <w:rsid w:val="00BB6837"/>
    <w:rsid w:val="00BC0308"/>
    <w:rsid w:val="00BC11D6"/>
    <w:rsid w:val="00BC1AE6"/>
    <w:rsid w:val="00BC41DC"/>
    <w:rsid w:val="00BC6258"/>
    <w:rsid w:val="00BC66A5"/>
    <w:rsid w:val="00BC68CA"/>
    <w:rsid w:val="00BC6A2D"/>
    <w:rsid w:val="00BD0304"/>
    <w:rsid w:val="00BD051F"/>
    <w:rsid w:val="00BD0BCC"/>
    <w:rsid w:val="00BD10EF"/>
    <w:rsid w:val="00BD1217"/>
    <w:rsid w:val="00BD2639"/>
    <w:rsid w:val="00BD2EEF"/>
    <w:rsid w:val="00BD2F05"/>
    <w:rsid w:val="00BD3979"/>
    <w:rsid w:val="00BD3E98"/>
    <w:rsid w:val="00BD4A6F"/>
    <w:rsid w:val="00BD673D"/>
    <w:rsid w:val="00BD7ABF"/>
    <w:rsid w:val="00BD7D4E"/>
    <w:rsid w:val="00BE3C34"/>
    <w:rsid w:val="00BE4703"/>
    <w:rsid w:val="00BE49CA"/>
    <w:rsid w:val="00BE4F69"/>
    <w:rsid w:val="00BE6E69"/>
    <w:rsid w:val="00BE791F"/>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7226"/>
    <w:rsid w:val="00C22397"/>
    <w:rsid w:val="00C2257E"/>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6382"/>
    <w:rsid w:val="00C37193"/>
    <w:rsid w:val="00C37958"/>
    <w:rsid w:val="00C41E49"/>
    <w:rsid w:val="00C41E84"/>
    <w:rsid w:val="00C43AC9"/>
    <w:rsid w:val="00C4517A"/>
    <w:rsid w:val="00C45F0E"/>
    <w:rsid w:val="00C46093"/>
    <w:rsid w:val="00C46D2D"/>
    <w:rsid w:val="00C50D1E"/>
    <w:rsid w:val="00C55C07"/>
    <w:rsid w:val="00C560B9"/>
    <w:rsid w:val="00C616A6"/>
    <w:rsid w:val="00C61C5A"/>
    <w:rsid w:val="00C62248"/>
    <w:rsid w:val="00C63A08"/>
    <w:rsid w:val="00C64240"/>
    <w:rsid w:val="00C64E24"/>
    <w:rsid w:val="00C6507C"/>
    <w:rsid w:val="00C66A62"/>
    <w:rsid w:val="00C67297"/>
    <w:rsid w:val="00C679F6"/>
    <w:rsid w:val="00C70F5F"/>
    <w:rsid w:val="00C7154A"/>
    <w:rsid w:val="00C7275F"/>
    <w:rsid w:val="00C73196"/>
    <w:rsid w:val="00C737D8"/>
    <w:rsid w:val="00C737FB"/>
    <w:rsid w:val="00C73A92"/>
    <w:rsid w:val="00C759EE"/>
    <w:rsid w:val="00C75A5B"/>
    <w:rsid w:val="00C8165C"/>
    <w:rsid w:val="00C816AA"/>
    <w:rsid w:val="00C81C8C"/>
    <w:rsid w:val="00C824EB"/>
    <w:rsid w:val="00C82841"/>
    <w:rsid w:val="00C8561F"/>
    <w:rsid w:val="00C8762F"/>
    <w:rsid w:val="00C903F3"/>
    <w:rsid w:val="00C919C8"/>
    <w:rsid w:val="00C91DD3"/>
    <w:rsid w:val="00C93683"/>
    <w:rsid w:val="00C93935"/>
    <w:rsid w:val="00C94C12"/>
    <w:rsid w:val="00CA00A7"/>
    <w:rsid w:val="00CA1181"/>
    <w:rsid w:val="00CA1FD9"/>
    <w:rsid w:val="00CA326E"/>
    <w:rsid w:val="00CA494C"/>
    <w:rsid w:val="00CA6FB0"/>
    <w:rsid w:val="00CB09A2"/>
    <w:rsid w:val="00CB2151"/>
    <w:rsid w:val="00CB21DD"/>
    <w:rsid w:val="00CB2404"/>
    <w:rsid w:val="00CB2CA6"/>
    <w:rsid w:val="00CB2F0F"/>
    <w:rsid w:val="00CB5F61"/>
    <w:rsid w:val="00CB65EE"/>
    <w:rsid w:val="00CB6736"/>
    <w:rsid w:val="00CB6980"/>
    <w:rsid w:val="00CB7FBC"/>
    <w:rsid w:val="00CC0514"/>
    <w:rsid w:val="00CC1321"/>
    <w:rsid w:val="00CC279B"/>
    <w:rsid w:val="00CC37B3"/>
    <w:rsid w:val="00CC4CF8"/>
    <w:rsid w:val="00CC529D"/>
    <w:rsid w:val="00CD1278"/>
    <w:rsid w:val="00CD1B68"/>
    <w:rsid w:val="00CD298E"/>
    <w:rsid w:val="00CD4289"/>
    <w:rsid w:val="00CD42DF"/>
    <w:rsid w:val="00CD4733"/>
    <w:rsid w:val="00CD5A35"/>
    <w:rsid w:val="00CD5ADD"/>
    <w:rsid w:val="00CD7731"/>
    <w:rsid w:val="00CE015E"/>
    <w:rsid w:val="00CE62CD"/>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155C"/>
    <w:rsid w:val="00D019A9"/>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4D0C"/>
    <w:rsid w:val="00D254A6"/>
    <w:rsid w:val="00D2722B"/>
    <w:rsid w:val="00D275A4"/>
    <w:rsid w:val="00D27687"/>
    <w:rsid w:val="00D27719"/>
    <w:rsid w:val="00D31089"/>
    <w:rsid w:val="00D31BB6"/>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180"/>
    <w:rsid w:val="00D63B2D"/>
    <w:rsid w:val="00D64351"/>
    <w:rsid w:val="00D6442C"/>
    <w:rsid w:val="00D64B76"/>
    <w:rsid w:val="00D6548A"/>
    <w:rsid w:val="00D67FF8"/>
    <w:rsid w:val="00D70510"/>
    <w:rsid w:val="00D71EF7"/>
    <w:rsid w:val="00D7542B"/>
    <w:rsid w:val="00D759B3"/>
    <w:rsid w:val="00D764CD"/>
    <w:rsid w:val="00D81A05"/>
    <w:rsid w:val="00D81CA1"/>
    <w:rsid w:val="00D821C8"/>
    <w:rsid w:val="00D8227F"/>
    <w:rsid w:val="00D84120"/>
    <w:rsid w:val="00D8476F"/>
    <w:rsid w:val="00D85A5E"/>
    <w:rsid w:val="00D86875"/>
    <w:rsid w:val="00D86A4B"/>
    <w:rsid w:val="00D8721F"/>
    <w:rsid w:val="00D91C19"/>
    <w:rsid w:val="00D91E73"/>
    <w:rsid w:val="00D938D0"/>
    <w:rsid w:val="00D939E3"/>
    <w:rsid w:val="00D93CC0"/>
    <w:rsid w:val="00D93FF1"/>
    <w:rsid w:val="00D942EA"/>
    <w:rsid w:val="00D96CF3"/>
    <w:rsid w:val="00DA0AFC"/>
    <w:rsid w:val="00DA0F1F"/>
    <w:rsid w:val="00DA1379"/>
    <w:rsid w:val="00DA52AD"/>
    <w:rsid w:val="00DA69B9"/>
    <w:rsid w:val="00DA69D2"/>
    <w:rsid w:val="00DA76A3"/>
    <w:rsid w:val="00DB1BA2"/>
    <w:rsid w:val="00DB4F37"/>
    <w:rsid w:val="00DB50A8"/>
    <w:rsid w:val="00DB5760"/>
    <w:rsid w:val="00DB6215"/>
    <w:rsid w:val="00DB647B"/>
    <w:rsid w:val="00DB726E"/>
    <w:rsid w:val="00DC08BA"/>
    <w:rsid w:val="00DC0A3A"/>
    <w:rsid w:val="00DC10C2"/>
    <w:rsid w:val="00DC1783"/>
    <w:rsid w:val="00DC1B84"/>
    <w:rsid w:val="00DC1C1E"/>
    <w:rsid w:val="00DC3922"/>
    <w:rsid w:val="00DC4A69"/>
    <w:rsid w:val="00DC5C0F"/>
    <w:rsid w:val="00DC6213"/>
    <w:rsid w:val="00DC633F"/>
    <w:rsid w:val="00DC7668"/>
    <w:rsid w:val="00DC7BCA"/>
    <w:rsid w:val="00DD14D4"/>
    <w:rsid w:val="00DD233B"/>
    <w:rsid w:val="00DD24D5"/>
    <w:rsid w:val="00DD272F"/>
    <w:rsid w:val="00DD314E"/>
    <w:rsid w:val="00DD32DE"/>
    <w:rsid w:val="00DD486A"/>
    <w:rsid w:val="00DD5498"/>
    <w:rsid w:val="00DD6373"/>
    <w:rsid w:val="00DD6947"/>
    <w:rsid w:val="00DD7DF5"/>
    <w:rsid w:val="00DE10ED"/>
    <w:rsid w:val="00DE11A0"/>
    <w:rsid w:val="00DE406C"/>
    <w:rsid w:val="00DE4579"/>
    <w:rsid w:val="00DE4B6B"/>
    <w:rsid w:val="00DE5350"/>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89F"/>
    <w:rsid w:val="00E07EDC"/>
    <w:rsid w:val="00E07F2D"/>
    <w:rsid w:val="00E10760"/>
    <w:rsid w:val="00E112D6"/>
    <w:rsid w:val="00E1249E"/>
    <w:rsid w:val="00E135B5"/>
    <w:rsid w:val="00E15973"/>
    <w:rsid w:val="00E1727B"/>
    <w:rsid w:val="00E17686"/>
    <w:rsid w:val="00E17BF2"/>
    <w:rsid w:val="00E200FB"/>
    <w:rsid w:val="00E20F95"/>
    <w:rsid w:val="00E228A3"/>
    <w:rsid w:val="00E22B33"/>
    <w:rsid w:val="00E23874"/>
    <w:rsid w:val="00E2415F"/>
    <w:rsid w:val="00E24315"/>
    <w:rsid w:val="00E264C8"/>
    <w:rsid w:val="00E27307"/>
    <w:rsid w:val="00E3409C"/>
    <w:rsid w:val="00E345C1"/>
    <w:rsid w:val="00E36ACA"/>
    <w:rsid w:val="00E36C58"/>
    <w:rsid w:val="00E401E0"/>
    <w:rsid w:val="00E419C8"/>
    <w:rsid w:val="00E4322F"/>
    <w:rsid w:val="00E44C87"/>
    <w:rsid w:val="00E4567E"/>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5FFF"/>
    <w:rsid w:val="00E67316"/>
    <w:rsid w:val="00E7096D"/>
    <w:rsid w:val="00E73792"/>
    <w:rsid w:val="00E744C8"/>
    <w:rsid w:val="00E74C41"/>
    <w:rsid w:val="00E75B92"/>
    <w:rsid w:val="00E82033"/>
    <w:rsid w:val="00E82F5C"/>
    <w:rsid w:val="00E83989"/>
    <w:rsid w:val="00E85656"/>
    <w:rsid w:val="00E8569D"/>
    <w:rsid w:val="00E8667D"/>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2DF2"/>
    <w:rsid w:val="00EA440D"/>
    <w:rsid w:val="00EA4B75"/>
    <w:rsid w:val="00EA4C31"/>
    <w:rsid w:val="00EA6949"/>
    <w:rsid w:val="00EA6D5E"/>
    <w:rsid w:val="00EA7ACD"/>
    <w:rsid w:val="00EA7BD0"/>
    <w:rsid w:val="00EB07F9"/>
    <w:rsid w:val="00EB1460"/>
    <w:rsid w:val="00EB1FC3"/>
    <w:rsid w:val="00EB6782"/>
    <w:rsid w:val="00EB7545"/>
    <w:rsid w:val="00EC1342"/>
    <w:rsid w:val="00EC1D41"/>
    <w:rsid w:val="00EC29AE"/>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6D03"/>
    <w:rsid w:val="00EF7E3D"/>
    <w:rsid w:val="00EF7F1C"/>
    <w:rsid w:val="00F030A9"/>
    <w:rsid w:val="00F03A47"/>
    <w:rsid w:val="00F04D84"/>
    <w:rsid w:val="00F05698"/>
    <w:rsid w:val="00F064CD"/>
    <w:rsid w:val="00F1106D"/>
    <w:rsid w:val="00F11555"/>
    <w:rsid w:val="00F11C7D"/>
    <w:rsid w:val="00F1259D"/>
    <w:rsid w:val="00F13FF0"/>
    <w:rsid w:val="00F1416A"/>
    <w:rsid w:val="00F151A2"/>
    <w:rsid w:val="00F165C5"/>
    <w:rsid w:val="00F16A63"/>
    <w:rsid w:val="00F16B12"/>
    <w:rsid w:val="00F1732B"/>
    <w:rsid w:val="00F202CA"/>
    <w:rsid w:val="00F21577"/>
    <w:rsid w:val="00F218C8"/>
    <w:rsid w:val="00F222C1"/>
    <w:rsid w:val="00F240B1"/>
    <w:rsid w:val="00F24D0B"/>
    <w:rsid w:val="00F268F8"/>
    <w:rsid w:val="00F26C2F"/>
    <w:rsid w:val="00F2737C"/>
    <w:rsid w:val="00F274BD"/>
    <w:rsid w:val="00F2774E"/>
    <w:rsid w:val="00F27D05"/>
    <w:rsid w:val="00F30899"/>
    <w:rsid w:val="00F30A35"/>
    <w:rsid w:val="00F31356"/>
    <w:rsid w:val="00F316A1"/>
    <w:rsid w:val="00F345D5"/>
    <w:rsid w:val="00F3644F"/>
    <w:rsid w:val="00F3702F"/>
    <w:rsid w:val="00F37551"/>
    <w:rsid w:val="00F40DFB"/>
    <w:rsid w:val="00F4363F"/>
    <w:rsid w:val="00F43F7B"/>
    <w:rsid w:val="00F4443F"/>
    <w:rsid w:val="00F44941"/>
    <w:rsid w:val="00F45893"/>
    <w:rsid w:val="00F45964"/>
    <w:rsid w:val="00F46F3A"/>
    <w:rsid w:val="00F47ABA"/>
    <w:rsid w:val="00F504F5"/>
    <w:rsid w:val="00F52F07"/>
    <w:rsid w:val="00F532B9"/>
    <w:rsid w:val="00F5361E"/>
    <w:rsid w:val="00F54CCB"/>
    <w:rsid w:val="00F54E5D"/>
    <w:rsid w:val="00F55CA9"/>
    <w:rsid w:val="00F56DA6"/>
    <w:rsid w:val="00F614A8"/>
    <w:rsid w:val="00F64095"/>
    <w:rsid w:val="00F6503A"/>
    <w:rsid w:val="00F65250"/>
    <w:rsid w:val="00F672D6"/>
    <w:rsid w:val="00F71550"/>
    <w:rsid w:val="00F7499E"/>
    <w:rsid w:val="00F75D9C"/>
    <w:rsid w:val="00F77E75"/>
    <w:rsid w:val="00F77EC5"/>
    <w:rsid w:val="00F80315"/>
    <w:rsid w:val="00F816B7"/>
    <w:rsid w:val="00F82F81"/>
    <w:rsid w:val="00F8309E"/>
    <w:rsid w:val="00F84AD1"/>
    <w:rsid w:val="00F86AD0"/>
    <w:rsid w:val="00F916A6"/>
    <w:rsid w:val="00F93DC6"/>
    <w:rsid w:val="00F942AD"/>
    <w:rsid w:val="00F94860"/>
    <w:rsid w:val="00F967EB"/>
    <w:rsid w:val="00F97EE2"/>
    <w:rsid w:val="00FA09C9"/>
    <w:rsid w:val="00FA0E1D"/>
    <w:rsid w:val="00FA299D"/>
    <w:rsid w:val="00FA417D"/>
    <w:rsid w:val="00FA632D"/>
    <w:rsid w:val="00FA6C33"/>
    <w:rsid w:val="00FA7D37"/>
    <w:rsid w:val="00FB0CA8"/>
    <w:rsid w:val="00FB1396"/>
    <w:rsid w:val="00FB2340"/>
    <w:rsid w:val="00FB2D3F"/>
    <w:rsid w:val="00FB514D"/>
    <w:rsid w:val="00FB64AB"/>
    <w:rsid w:val="00FB79C5"/>
    <w:rsid w:val="00FC005B"/>
    <w:rsid w:val="00FC05B7"/>
    <w:rsid w:val="00FC1F72"/>
    <w:rsid w:val="00FC6AAD"/>
    <w:rsid w:val="00FD1549"/>
    <w:rsid w:val="00FD1617"/>
    <w:rsid w:val="00FD18D6"/>
    <w:rsid w:val="00FD2852"/>
    <w:rsid w:val="00FD2A94"/>
    <w:rsid w:val="00FD4134"/>
    <w:rsid w:val="00FD4199"/>
    <w:rsid w:val="00FD4B63"/>
    <w:rsid w:val="00FD4E87"/>
    <w:rsid w:val="00FD60E9"/>
    <w:rsid w:val="00FD69B9"/>
    <w:rsid w:val="00FD6A8C"/>
    <w:rsid w:val="00FD726B"/>
    <w:rsid w:val="00FD728B"/>
    <w:rsid w:val="00FD7353"/>
    <w:rsid w:val="00FD7C7C"/>
    <w:rsid w:val="00FE2107"/>
    <w:rsid w:val="00FE2E58"/>
    <w:rsid w:val="00FE47A7"/>
    <w:rsid w:val="00FE5500"/>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5CA32-E732-4FB7-BC76-3AF3260A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9539</Words>
  <Characters>54375</Characters>
  <Application>Microsoft Office Word</Application>
  <DocSecurity>0</DocSecurity>
  <Lines>453</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1254</cp:revision>
  <cp:lastPrinted>2020-03-21T21:07:00Z</cp:lastPrinted>
  <dcterms:created xsi:type="dcterms:W3CDTF">2019-11-20T10:13:00Z</dcterms:created>
  <dcterms:modified xsi:type="dcterms:W3CDTF">2020-03-21T21:07:00Z</dcterms:modified>
</cp:coreProperties>
</file>