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E9070" w14:textId="1EC416FB" w:rsidR="00DD79D4" w:rsidRDefault="001C32E5">
      <w:r>
        <w:t>Connor Johnson</w:t>
      </w:r>
    </w:p>
    <w:p w14:paraId="63B26F40" w14:textId="4FC0FAC9" w:rsidR="001C32E5" w:rsidRDefault="001C32E5">
      <w:r>
        <w:t>CS 1675</w:t>
      </w:r>
    </w:p>
    <w:p w14:paraId="3961C2B1" w14:textId="1B554066" w:rsidR="001C32E5" w:rsidRDefault="001C32E5">
      <w:r>
        <w:t>Assignment 6</w:t>
      </w:r>
    </w:p>
    <w:p w14:paraId="3094533C" w14:textId="4549F7E4" w:rsidR="001C32E5" w:rsidRDefault="001C32E5"/>
    <w:p w14:paraId="41B7D087" w14:textId="10850F91" w:rsidR="001C32E5" w:rsidRDefault="001C32E5">
      <w:r>
        <w:t>1.</w:t>
      </w:r>
    </w:p>
    <w:p w14:paraId="5BB2E053" w14:textId="1E0FCFDB" w:rsidR="001C32E5" w:rsidRDefault="001C32E5" w:rsidP="001C32E5">
      <w:r>
        <w:t>a) w = [</w:t>
      </w:r>
      <w:r>
        <w:t>0.0445</w:t>
      </w:r>
      <w:r>
        <w:t xml:space="preserve"> </w:t>
      </w:r>
      <w:r>
        <w:t>0.0116</w:t>
      </w:r>
      <w:r>
        <w:t xml:space="preserve"> </w:t>
      </w:r>
      <w:r>
        <w:t>-0.0050 0.0003 -0.0002 0.0264 0.3524 0.0063</w:t>
      </w:r>
      <w:r>
        <w:t>], b = -2.7182</w:t>
      </w:r>
    </w:p>
    <w:p w14:paraId="6BA8BAD1" w14:textId="5C4D6E24" w:rsidR="001C32E5" w:rsidRDefault="001C32E5" w:rsidP="001C32E5">
      <w:r>
        <w:t>c) Test Data</w:t>
      </w:r>
    </w:p>
    <w:tbl>
      <w:tblPr>
        <w:tblStyle w:val="TableGrid"/>
        <w:tblW w:w="0" w:type="auto"/>
        <w:tblLook w:val="04A0" w:firstRow="1" w:lastRow="0" w:firstColumn="1" w:lastColumn="0" w:noHBand="0" w:noVBand="1"/>
      </w:tblPr>
      <w:tblGrid>
        <w:gridCol w:w="3116"/>
        <w:gridCol w:w="3117"/>
        <w:gridCol w:w="3117"/>
      </w:tblGrid>
      <w:tr w:rsidR="001C32E5" w14:paraId="0F406FD1" w14:textId="77777777" w:rsidTr="001C32E5">
        <w:tc>
          <w:tcPr>
            <w:tcW w:w="3116" w:type="dxa"/>
          </w:tcPr>
          <w:p w14:paraId="37177642" w14:textId="77777777" w:rsidR="001C32E5" w:rsidRDefault="001C32E5" w:rsidP="001C32E5"/>
        </w:tc>
        <w:tc>
          <w:tcPr>
            <w:tcW w:w="3117" w:type="dxa"/>
          </w:tcPr>
          <w:p w14:paraId="1A2099DF" w14:textId="4C38BA85" w:rsidR="001C32E5" w:rsidRDefault="001C32E5" w:rsidP="001C32E5">
            <w:r>
              <w:t>Predicted Negative</w:t>
            </w:r>
          </w:p>
        </w:tc>
        <w:tc>
          <w:tcPr>
            <w:tcW w:w="3117" w:type="dxa"/>
          </w:tcPr>
          <w:p w14:paraId="6FBBB5F5" w14:textId="0EF6A5E1" w:rsidR="001C32E5" w:rsidRDefault="001C32E5" w:rsidP="001C32E5">
            <w:r>
              <w:t>Predicted Positive</w:t>
            </w:r>
          </w:p>
        </w:tc>
      </w:tr>
      <w:tr w:rsidR="001C32E5" w14:paraId="3A61DBD8" w14:textId="77777777" w:rsidTr="001C32E5">
        <w:tc>
          <w:tcPr>
            <w:tcW w:w="3116" w:type="dxa"/>
          </w:tcPr>
          <w:p w14:paraId="360E697C" w14:textId="73FA50D6" w:rsidR="001C32E5" w:rsidRDefault="001C32E5" w:rsidP="001C32E5">
            <w:r>
              <w:t>True Negative</w:t>
            </w:r>
          </w:p>
        </w:tc>
        <w:tc>
          <w:tcPr>
            <w:tcW w:w="3117" w:type="dxa"/>
          </w:tcPr>
          <w:p w14:paraId="61F19B9A" w14:textId="6FCCFD56" w:rsidR="001C32E5" w:rsidRDefault="001C32E5" w:rsidP="001C32E5">
            <w:r>
              <w:t>142</w:t>
            </w:r>
          </w:p>
        </w:tc>
        <w:tc>
          <w:tcPr>
            <w:tcW w:w="3117" w:type="dxa"/>
          </w:tcPr>
          <w:p w14:paraId="0CEB4FD2" w14:textId="2D65FDFD" w:rsidR="001C32E5" w:rsidRDefault="001C32E5" w:rsidP="001C32E5">
            <w:r>
              <w:t>19</w:t>
            </w:r>
          </w:p>
        </w:tc>
      </w:tr>
      <w:tr w:rsidR="001C32E5" w14:paraId="42DB3953" w14:textId="77777777" w:rsidTr="001C32E5">
        <w:tc>
          <w:tcPr>
            <w:tcW w:w="3116" w:type="dxa"/>
          </w:tcPr>
          <w:p w14:paraId="573BBBEB" w14:textId="772B310C" w:rsidR="001C32E5" w:rsidRDefault="001C32E5" w:rsidP="001C32E5">
            <w:r>
              <w:t>True Positive</w:t>
            </w:r>
          </w:p>
        </w:tc>
        <w:tc>
          <w:tcPr>
            <w:tcW w:w="3117" w:type="dxa"/>
          </w:tcPr>
          <w:p w14:paraId="29A50708" w14:textId="38AE3BD4" w:rsidR="001C32E5" w:rsidRDefault="001C32E5" w:rsidP="001C32E5">
            <w:r>
              <w:t>26</w:t>
            </w:r>
          </w:p>
        </w:tc>
        <w:tc>
          <w:tcPr>
            <w:tcW w:w="3117" w:type="dxa"/>
          </w:tcPr>
          <w:p w14:paraId="3B0B7D85" w14:textId="41073E2C" w:rsidR="001C32E5" w:rsidRDefault="001C32E5" w:rsidP="001C32E5">
            <w:r>
              <w:t>42</w:t>
            </w:r>
          </w:p>
        </w:tc>
      </w:tr>
    </w:tbl>
    <w:p w14:paraId="21874ACC" w14:textId="2D5414A3" w:rsidR="001C32E5" w:rsidRDefault="001C32E5" w:rsidP="001C32E5"/>
    <w:p w14:paraId="0DA88A88" w14:textId="1DD2F168" w:rsidR="001C32E5" w:rsidRDefault="001C32E5" w:rsidP="001C32E5">
      <w:r>
        <w:t>Error = 0.</w:t>
      </w:r>
      <w:r w:rsidR="00E7732F">
        <w:t>1965</w:t>
      </w:r>
    </w:p>
    <w:p w14:paraId="1226C21F" w14:textId="4273D4F5" w:rsidR="001C32E5" w:rsidRDefault="00E7732F" w:rsidP="001C32E5">
      <w:r>
        <w:t>Sensitivity = 0.6176</w:t>
      </w:r>
    </w:p>
    <w:p w14:paraId="70BD94D7" w14:textId="17CDC895" w:rsidR="00E7732F" w:rsidRDefault="00E7732F" w:rsidP="001C32E5">
      <w:r>
        <w:t>Specificity = 0.8820</w:t>
      </w:r>
    </w:p>
    <w:p w14:paraId="4C94C628" w14:textId="08F59714" w:rsidR="00E7732F" w:rsidRDefault="00E7732F" w:rsidP="001C32E5">
      <w:r>
        <w:t>Training Data</w:t>
      </w:r>
    </w:p>
    <w:tbl>
      <w:tblPr>
        <w:tblStyle w:val="TableGrid"/>
        <w:tblW w:w="0" w:type="auto"/>
        <w:tblLook w:val="04A0" w:firstRow="1" w:lastRow="0" w:firstColumn="1" w:lastColumn="0" w:noHBand="0" w:noVBand="1"/>
      </w:tblPr>
      <w:tblGrid>
        <w:gridCol w:w="3116"/>
        <w:gridCol w:w="3117"/>
        <w:gridCol w:w="3117"/>
      </w:tblGrid>
      <w:tr w:rsidR="00E7732F" w14:paraId="458054EA" w14:textId="77777777" w:rsidTr="001A62AE">
        <w:tc>
          <w:tcPr>
            <w:tcW w:w="3116" w:type="dxa"/>
          </w:tcPr>
          <w:p w14:paraId="48830D95" w14:textId="77777777" w:rsidR="00E7732F" w:rsidRDefault="00E7732F" w:rsidP="001A62AE"/>
        </w:tc>
        <w:tc>
          <w:tcPr>
            <w:tcW w:w="3117" w:type="dxa"/>
          </w:tcPr>
          <w:p w14:paraId="66ACD85B" w14:textId="77777777" w:rsidR="00E7732F" w:rsidRDefault="00E7732F" w:rsidP="001A62AE">
            <w:r>
              <w:t>Predicted Negative</w:t>
            </w:r>
          </w:p>
        </w:tc>
        <w:tc>
          <w:tcPr>
            <w:tcW w:w="3117" w:type="dxa"/>
          </w:tcPr>
          <w:p w14:paraId="0FF502FD" w14:textId="77777777" w:rsidR="00E7732F" w:rsidRDefault="00E7732F" w:rsidP="001A62AE">
            <w:r>
              <w:t>Predicted Positive</w:t>
            </w:r>
          </w:p>
        </w:tc>
      </w:tr>
      <w:tr w:rsidR="00E7732F" w14:paraId="0C68B859" w14:textId="77777777" w:rsidTr="001A62AE">
        <w:tc>
          <w:tcPr>
            <w:tcW w:w="3116" w:type="dxa"/>
          </w:tcPr>
          <w:p w14:paraId="674666E7" w14:textId="77777777" w:rsidR="00E7732F" w:rsidRDefault="00E7732F" w:rsidP="001A62AE">
            <w:r>
              <w:t>True Negative</w:t>
            </w:r>
          </w:p>
        </w:tc>
        <w:tc>
          <w:tcPr>
            <w:tcW w:w="3117" w:type="dxa"/>
          </w:tcPr>
          <w:p w14:paraId="12E69A37" w14:textId="0E36337E" w:rsidR="00E7732F" w:rsidRDefault="00E7732F" w:rsidP="001A62AE">
            <w:r>
              <w:t>299</w:t>
            </w:r>
          </w:p>
        </w:tc>
        <w:tc>
          <w:tcPr>
            <w:tcW w:w="3117" w:type="dxa"/>
          </w:tcPr>
          <w:p w14:paraId="33B6F1D8" w14:textId="312DBE92" w:rsidR="00E7732F" w:rsidRDefault="00E7732F" w:rsidP="001A62AE">
            <w:r>
              <w:t>40</w:t>
            </w:r>
          </w:p>
        </w:tc>
      </w:tr>
      <w:tr w:rsidR="00E7732F" w14:paraId="27EEA25C" w14:textId="77777777" w:rsidTr="001A62AE">
        <w:tc>
          <w:tcPr>
            <w:tcW w:w="3116" w:type="dxa"/>
          </w:tcPr>
          <w:p w14:paraId="2874EFBF" w14:textId="77777777" w:rsidR="00E7732F" w:rsidRDefault="00E7732F" w:rsidP="001A62AE">
            <w:r>
              <w:t>True Positive</w:t>
            </w:r>
          </w:p>
        </w:tc>
        <w:tc>
          <w:tcPr>
            <w:tcW w:w="3117" w:type="dxa"/>
          </w:tcPr>
          <w:p w14:paraId="291E3BD1" w14:textId="73883EAA" w:rsidR="00E7732F" w:rsidRDefault="00E7732F" w:rsidP="001A62AE">
            <w:r>
              <w:t>85</w:t>
            </w:r>
          </w:p>
        </w:tc>
        <w:tc>
          <w:tcPr>
            <w:tcW w:w="3117" w:type="dxa"/>
          </w:tcPr>
          <w:p w14:paraId="07E99B11" w14:textId="193CB332" w:rsidR="00E7732F" w:rsidRDefault="00E7732F" w:rsidP="001A62AE">
            <w:r>
              <w:t>115</w:t>
            </w:r>
          </w:p>
        </w:tc>
      </w:tr>
    </w:tbl>
    <w:p w14:paraId="50B19A8E" w14:textId="64F01E61" w:rsidR="00E7732F" w:rsidRDefault="00E7732F" w:rsidP="001C32E5"/>
    <w:p w14:paraId="6ACA4900" w14:textId="3AFC442C" w:rsidR="00E7732F" w:rsidRDefault="00E7732F" w:rsidP="001C32E5">
      <w:r>
        <w:t>Error = 0.2319</w:t>
      </w:r>
    </w:p>
    <w:p w14:paraId="2C0BA89F" w14:textId="33F93ECE" w:rsidR="00E7732F" w:rsidRDefault="00E7732F" w:rsidP="001C32E5">
      <w:r>
        <w:t>Sensitivity = 0.5750</w:t>
      </w:r>
    </w:p>
    <w:p w14:paraId="7BEB2E1D" w14:textId="5D1FCB26" w:rsidR="00E7732F" w:rsidRDefault="00E7732F" w:rsidP="001C32E5">
      <w:r>
        <w:t>Specificity = 0.8820</w:t>
      </w:r>
    </w:p>
    <w:p w14:paraId="27C15583" w14:textId="6A5B05BD" w:rsidR="00E7732F" w:rsidRDefault="00E7732F" w:rsidP="001C32E5">
      <w:r>
        <w:t>d) Overall, this model performed much better than the logistic regression. The errors for both the training and test set are about 0.1 lower. This model performed much better at predicting negatives which is seen in the specificity values. Because of this, it had much lower error.</w:t>
      </w:r>
    </w:p>
    <w:p w14:paraId="40F81327" w14:textId="02B7B9B4" w:rsidR="00E7732F" w:rsidRDefault="00E7732F" w:rsidP="001C32E5">
      <w:r>
        <w:t>2.</w:t>
      </w:r>
    </w:p>
    <w:p w14:paraId="5D5BE5D6" w14:textId="78A8EFEF" w:rsidR="00E7732F" w:rsidRDefault="00E7732F" w:rsidP="001C32E5"/>
    <w:p w14:paraId="0409A30E" w14:textId="00C1140D" w:rsidR="00E7732F" w:rsidRDefault="00E7732F" w:rsidP="001C32E5"/>
    <w:p w14:paraId="0A2AE089" w14:textId="29F4A8E3" w:rsidR="00E7732F" w:rsidRDefault="00E7732F" w:rsidP="001C32E5"/>
    <w:p w14:paraId="29FFC586" w14:textId="54497896" w:rsidR="00E7732F" w:rsidRDefault="00E7732F" w:rsidP="001C32E5"/>
    <w:p w14:paraId="21A3FEF4" w14:textId="2B789A61" w:rsidR="00E7732F" w:rsidRDefault="00E7732F" w:rsidP="001C32E5"/>
    <w:p w14:paraId="4CC73682" w14:textId="1182E6B5" w:rsidR="00E7732F" w:rsidRDefault="00E7732F" w:rsidP="001C32E5"/>
    <w:p w14:paraId="65D95A2F" w14:textId="494548AB" w:rsidR="00E7732F" w:rsidRDefault="00E7732F" w:rsidP="001C32E5">
      <w:pPr>
        <w:rPr>
          <w:b/>
          <w:bCs/>
        </w:rPr>
      </w:pPr>
      <w:r>
        <w:rPr>
          <w:b/>
          <w:bCs/>
        </w:rPr>
        <w:lastRenderedPageBreak/>
        <w:t>Logistic Regression</w:t>
      </w:r>
    </w:p>
    <w:p w14:paraId="0201ACFB" w14:textId="0282091C" w:rsidR="00E7732F" w:rsidRDefault="00E7732F" w:rsidP="001C32E5">
      <w:pPr>
        <w:rPr>
          <w:b/>
          <w:bCs/>
        </w:rPr>
      </w:pPr>
      <w:r w:rsidRPr="00E7732F">
        <w:rPr>
          <w:b/>
          <w:bCs/>
        </w:rPr>
        <w:drawing>
          <wp:inline distT="0" distB="0" distL="0" distR="0" wp14:anchorId="064512EB" wp14:editId="5F2FC9C9">
            <wp:extent cx="4238625" cy="3392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64075" cy="3412628"/>
                    </a:xfrm>
                    <a:prstGeom prst="rect">
                      <a:avLst/>
                    </a:prstGeom>
                  </pic:spPr>
                </pic:pic>
              </a:graphicData>
            </a:graphic>
          </wp:inline>
        </w:drawing>
      </w:r>
    </w:p>
    <w:p w14:paraId="51A4166B" w14:textId="2ACABDF2" w:rsidR="00E7732F" w:rsidRDefault="00E7732F" w:rsidP="001C32E5">
      <w:r>
        <w:t>AUC = 0.7633</w:t>
      </w:r>
    </w:p>
    <w:p w14:paraId="5A5A9ADA" w14:textId="64C95A86" w:rsidR="00276DC9" w:rsidRDefault="00E7732F" w:rsidP="001C32E5">
      <w:pPr>
        <w:rPr>
          <w:b/>
          <w:bCs/>
        </w:rPr>
      </w:pPr>
      <w:r>
        <w:rPr>
          <w:b/>
          <w:bCs/>
        </w:rPr>
        <w:t>SVM Model</w:t>
      </w:r>
    </w:p>
    <w:p w14:paraId="7B211849" w14:textId="517F79D0" w:rsidR="00276DC9" w:rsidRDefault="00276DC9" w:rsidP="001C32E5">
      <w:pPr>
        <w:rPr>
          <w:b/>
          <w:bCs/>
        </w:rPr>
      </w:pPr>
      <w:r w:rsidRPr="00276DC9">
        <w:rPr>
          <w:b/>
          <w:bCs/>
        </w:rPr>
        <w:drawing>
          <wp:inline distT="0" distB="0" distL="0" distR="0" wp14:anchorId="522102E5" wp14:editId="6503FB37">
            <wp:extent cx="4200525" cy="3361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2370" cy="3379249"/>
                    </a:xfrm>
                    <a:prstGeom prst="rect">
                      <a:avLst/>
                    </a:prstGeom>
                  </pic:spPr>
                </pic:pic>
              </a:graphicData>
            </a:graphic>
          </wp:inline>
        </w:drawing>
      </w:r>
    </w:p>
    <w:p w14:paraId="2270FB61" w14:textId="1A773272" w:rsidR="00EB26A2" w:rsidRDefault="00EB26A2" w:rsidP="001C32E5">
      <w:r>
        <w:t>AUC = 0.8497</w:t>
      </w:r>
    </w:p>
    <w:p w14:paraId="69D706E5" w14:textId="5CF9C4EE" w:rsidR="00563237" w:rsidRDefault="00563237" w:rsidP="001C32E5">
      <w:r>
        <w:lastRenderedPageBreak/>
        <w:t>THE ROC curves and their AUC values show that the SVM model performs better than the logistic regression. A perfect model would have an AUC of and the SVM Model’s AUC is about 0.1 greater than the logistic AUC.</w:t>
      </w:r>
    </w:p>
    <w:p w14:paraId="507806B2" w14:textId="77777777" w:rsidR="00563237" w:rsidRDefault="00563237" w:rsidP="001C32E5"/>
    <w:p w14:paraId="7FECFD09" w14:textId="339076BA" w:rsidR="00237F1A" w:rsidRDefault="00722A11" w:rsidP="001C32E5">
      <w:r>
        <w:t>3.</w:t>
      </w:r>
    </w:p>
    <w:tbl>
      <w:tblPr>
        <w:tblStyle w:val="TableGrid"/>
        <w:tblW w:w="0" w:type="auto"/>
        <w:tblLook w:val="04A0" w:firstRow="1" w:lastRow="0" w:firstColumn="1" w:lastColumn="0" w:noHBand="0" w:noVBand="1"/>
      </w:tblPr>
      <w:tblGrid>
        <w:gridCol w:w="3116"/>
        <w:gridCol w:w="3117"/>
        <w:gridCol w:w="3117"/>
      </w:tblGrid>
      <w:tr w:rsidR="00722A11" w14:paraId="3B055AD7" w14:textId="77777777" w:rsidTr="00722A11">
        <w:tc>
          <w:tcPr>
            <w:tcW w:w="3116" w:type="dxa"/>
          </w:tcPr>
          <w:p w14:paraId="3B39F851" w14:textId="4C63E009" w:rsidR="00722A11" w:rsidRDefault="00722A11" w:rsidP="001C32E5">
            <w:r>
              <w:t>Hidden Units</w:t>
            </w:r>
          </w:p>
        </w:tc>
        <w:tc>
          <w:tcPr>
            <w:tcW w:w="3117" w:type="dxa"/>
          </w:tcPr>
          <w:p w14:paraId="39F81172" w14:textId="445332BD" w:rsidR="00722A11" w:rsidRDefault="00722A11" w:rsidP="001C32E5">
            <w:r>
              <w:t>Train Error</w:t>
            </w:r>
          </w:p>
        </w:tc>
        <w:tc>
          <w:tcPr>
            <w:tcW w:w="3117" w:type="dxa"/>
          </w:tcPr>
          <w:p w14:paraId="7CC209F8" w14:textId="6AC4F404" w:rsidR="00722A11" w:rsidRDefault="00722A11" w:rsidP="001C32E5">
            <w:r>
              <w:t>Test Error</w:t>
            </w:r>
          </w:p>
        </w:tc>
      </w:tr>
      <w:tr w:rsidR="00722A11" w14:paraId="241EB46B" w14:textId="77777777" w:rsidTr="00722A11">
        <w:tc>
          <w:tcPr>
            <w:tcW w:w="3116" w:type="dxa"/>
          </w:tcPr>
          <w:p w14:paraId="577ACBBC" w14:textId="1901F691" w:rsidR="00722A11" w:rsidRDefault="00722A11" w:rsidP="001C32E5">
            <w:r>
              <w:t>0</w:t>
            </w:r>
          </w:p>
        </w:tc>
        <w:tc>
          <w:tcPr>
            <w:tcW w:w="3117" w:type="dxa"/>
          </w:tcPr>
          <w:p w14:paraId="1CE6DF23" w14:textId="01324A6C" w:rsidR="00722A11" w:rsidRDefault="00722A11" w:rsidP="001C32E5">
            <w:r>
              <w:t>0.2468</w:t>
            </w:r>
          </w:p>
        </w:tc>
        <w:tc>
          <w:tcPr>
            <w:tcW w:w="3117" w:type="dxa"/>
          </w:tcPr>
          <w:p w14:paraId="600B1482" w14:textId="62AE2343" w:rsidR="00722A11" w:rsidRDefault="00722A11" w:rsidP="001C32E5">
            <w:r>
              <w:t>0.2358</w:t>
            </w:r>
          </w:p>
        </w:tc>
      </w:tr>
      <w:tr w:rsidR="00722A11" w14:paraId="22D82E43" w14:textId="77777777" w:rsidTr="00722A11">
        <w:tc>
          <w:tcPr>
            <w:tcW w:w="3116" w:type="dxa"/>
          </w:tcPr>
          <w:p w14:paraId="48FC23A5" w14:textId="7B5CDF2E" w:rsidR="00722A11" w:rsidRDefault="00722A11" w:rsidP="001C32E5">
            <w:r>
              <w:t>2</w:t>
            </w:r>
          </w:p>
        </w:tc>
        <w:tc>
          <w:tcPr>
            <w:tcW w:w="3117" w:type="dxa"/>
          </w:tcPr>
          <w:p w14:paraId="0BF04251" w14:textId="4FDC0E2B" w:rsidR="00722A11" w:rsidRDefault="00722A11" w:rsidP="001C32E5">
            <w:r>
              <w:t>0.2</w:t>
            </w:r>
            <w:r w:rsidR="00AD7F2E">
              <w:t>2375</w:t>
            </w:r>
          </w:p>
        </w:tc>
        <w:tc>
          <w:tcPr>
            <w:tcW w:w="3117" w:type="dxa"/>
          </w:tcPr>
          <w:p w14:paraId="1B2CDAF2" w14:textId="64ECADFD" w:rsidR="00722A11" w:rsidRDefault="00AD7F2E" w:rsidP="001C32E5">
            <w:r>
              <w:t>0.2489</w:t>
            </w:r>
          </w:p>
        </w:tc>
      </w:tr>
      <w:tr w:rsidR="00722A11" w14:paraId="78CC0452" w14:textId="77777777" w:rsidTr="00722A11">
        <w:tc>
          <w:tcPr>
            <w:tcW w:w="3116" w:type="dxa"/>
          </w:tcPr>
          <w:p w14:paraId="5A738A98" w14:textId="34EAE4FE" w:rsidR="00722A11" w:rsidRDefault="00722A11" w:rsidP="001C32E5">
            <w:r>
              <w:t>3</w:t>
            </w:r>
          </w:p>
        </w:tc>
        <w:tc>
          <w:tcPr>
            <w:tcW w:w="3117" w:type="dxa"/>
          </w:tcPr>
          <w:p w14:paraId="1D98C349" w14:textId="4471FE51" w:rsidR="00722A11" w:rsidRDefault="00722A11" w:rsidP="001C32E5">
            <w:r>
              <w:t>0.2301</w:t>
            </w:r>
          </w:p>
        </w:tc>
        <w:tc>
          <w:tcPr>
            <w:tcW w:w="3117" w:type="dxa"/>
          </w:tcPr>
          <w:p w14:paraId="088887BD" w14:textId="51F4D36A" w:rsidR="00722A11" w:rsidRDefault="00722A11" w:rsidP="001C32E5">
            <w:r>
              <w:t>0.2445</w:t>
            </w:r>
          </w:p>
        </w:tc>
      </w:tr>
      <w:tr w:rsidR="00722A11" w14:paraId="5889EF10" w14:textId="77777777" w:rsidTr="00722A11">
        <w:tc>
          <w:tcPr>
            <w:tcW w:w="3116" w:type="dxa"/>
          </w:tcPr>
          <w:p w14:paraId="45CEB380" w14:textId="325FB2B9" w:rsidR="00722A11" w:rsidRDefault="00722A11" w:rsidP="001C32E5">
            <w:r>
              <w:t>5</w:t>
            </w:r>
          </w:p>
        </w:tc>
        <w:tc>
          <w:tcPr>
            <w:tcW w:w="3117" w:type="dxa"/>
          </w:tcPr>
          <w:p w14:paraId="25C91D21" w14:textId="7BAC3E89" w:rsidR="00722A11" w:rsidRDefault="00722A11" w:rsidP="001C32E5">
            <w:r>
              <w:t>0.2226</w:t>
            </w:r>
          </w:p>
        </w:tc>
        <w:tc>
          <w:tcPr>
            <w:tcW w:w="3117" w:type="dxa"/>
          </w:tcPr>
          <w:p w14:paraId="2F6F367C" w14:textId="4CA4C03C" w:rsidR="00722A11" w:rsidRDefault="00722A11" w:rsidP="001C32E5">
            <w:r>
              <w:t>0.1921</w:t>
            </w:r>
          </w:p>
        </w:tc>
      </w:tr>
      <w:tr w:rsidR="00722A11" w14:paraId="7C095429" w14:textId="77777777" w:rsidTr="00722A11">
        <w:tc>
          <w:tcPr>
            <w:tcW w:w="3116" w:type="dxa"/>
          </w:tcPr>
          <w:p w14:paraId="3EA5259C" w14:textId="01305B44" w:rsidR="00722A11" w:rsidRDefault="00722A11" w:rsidP="001C32E5">
            <w:r>
              <w:t>10</w:t>
            </w:r>
          </w:p>
        </w:tc>
        <w:tc>
          <w:tcPr>
            <w:tcW w:w="3117" w:type="dxa"/>
          </w:tcPr>
          <w:p w14:paraId="60A0A19E" w14:textId="73C34305" w:rsidR="00722A11" w:rsidRDefault="00722A11" w:rsidP="001C32E5">
            <w:r>
              <w:t>0.2319</w:t>
            </w:r>
          </w:p>
        </w:tc>
        <w:tc>
          <w:tcPr>
            <w:tcW w:w="3117" w:type="dxa"/>
          </w:tcPr>
          <w:p w14:paraId="0D652356" w14:textId="690CE3A9" w:rsidR="00722A11" w:rsidRDefault="00722A11" w:rsidP="001C32E5">
            <w:r>
              <w:t>0.2096</w:t>
            </w:r>
          </w:p>
        </w:tc>
      </w:tr>
    </w:tbl>
    <w:p w14:paraId="48278E0B" w14:textId="5C1F405A" w:rsidR="00722A11" w:rsidRDefault="00722A11" w:rsidP="001C32E5"/>
    <w:p w14:paraId="35F4B734" w14:textId="447C5A12" w:rsidR="00F65542" w:rsidRPr="00EB26A2" w:rsidRDefault="00F65542" w:rsidP="001C32E5">
      <w:r>
        <w:t xml:space="preserve">The neural network </w:t>
      </w:r>
      <w:r w:rsidR="00AD7F2E">
        <w:t>performed slightly better with the hidden layers. It continued to improve as more units were added to the hidden layer as seen in the error values above</w:t>
      </w:r>
    </w:p>
    <w:sectPr w:rsidR="00F65542" w:rsidRPr="00EB2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E5"/>
    <w:rsid w:val="001C32E5"/>
    <w:rsid w:val="001D53BF"/>
    <w:rsid w:val="00237F1A"/>
    <w:rsid w:val="00276DC9"/>
    <w:rsid w:val="00563237"/>
    <w:rsid w:val="0066543B"/>
    <w:rsid w:val="00722A11"/>
    <w:rsid w:val="00AD7F2E"/>
    <w:rsid w:val="00E7732F"/>
    <w:rsid w:val="00EB26A2"/>
    <w:rsid w:val="00F6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9FB2"/>
  <w15:chartTrackingRefBased/>
  <w15:docId w15:val="{4D6C74A0-9287-4168-BF31-817EB6DE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Connor W</dc:creator>
  <cp:keywords/>
  <dc:description/>
  <cp:lastModifiedBy>Johnson, Connor W</cp:lastModifiedBy>
  <cp:revision>5</cp:revision>
  <cp:lastPrinted>2021-03-18T18:05:00Z</cp:lastPrinted>
  <dcterms:created xsi:type="dcterms:W3CDTF">2021-03-18T17:07:00Z</dcterms:created>
  <dcterms:modified xsi:type="dcterms:W3CDTF">2021-03-18T18:07:00Z</dcterms:modified>
</cp:coreProperties>
</file>