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39B29" w14:textId="77777777" w:rsidR="002351BB" w:rsidRDefault="002351BB" w:rsidP="0044039A">
      <w:pPr>
        <w:pStyle w:val="NormalWeb"/>
        <w:spacing w:before="0" w:beforeAutospacing="0"/>
        <w:rPr>
          <w:rStyle w:val="Strong"/>
          <w:rFonts w:ascii="Calibri Light" w:hAnsi="Calibri Light" w:cs="Calibri Light"/>
          <w:sz w:val="20"/>
          <w:szCs w:val="20"/>
        </w:rPr>
      </w:pPr>
    </w:p>
    <w:p w14:paraId="24BED24C" w14:textId="5B548A61" w:rsidR="0044039A" w:rsidRPr="008A174F" w:rsidRDefault="002A24C6" w:rsidP="0044039A">
      <w:pPr>
        <w:pStyle w:val="NormalWeb"/>
        <w:spacing w:before="0" w:beforeAutospacing="0"/>
        <w:rPr>
          <w:rFonts w:ascii="Calibri Light" w:hAnsi="Calibri Light" w:cs="Calibri Light"/>
          <w:sz w:val="20"/>
          <w:szCs w:val="20"/>
        </w:rPr>
      </w:pPr>
      <w:r>
        <w:rPr>
          <w:rFonts w:ascii="Calibri Light" w:hAnsi="Calibri Light" w:cs="Calibri Light"/>
          <w:sz w:val="20"/>
          <w:szCs w:val="20"/>
        </w:rPr>
        <w:t>The</w:t>
      </w:r>
      <w:r w:rsidR="0044039A" w:rsidRPr="008A174F">
        <w:rPr>
          <w:rFonts w:ascii="Calibri Light" w:hAnsi="Calibri Light" w:cs="Calibri Light"/>
          <w:sz w:val="20"/>
          <w:szCs w:val="20"/>
        </w:rPr>
        <w:t xml:space="preserve"> Fabrication Engineer II</w:t>
      </w:r>
      <w:r>
        <w:rPr>
          <w:rFonts w:ascii="Calibri Light" w:hAnsi="Calibri Light" w:cs="Calibri Light"/>
          <w:sz w:val="20"/>
          <w:szCs w:val="20"/>
        </w:rPr>
        <w:t xml:space="preserve"> at Digifabshop</w:t>
      </w:r>
      <w:r w:rsidR="00646DE6">
        <w:rPr>
          <w:rFonts w:ascii="Calibri Light" w:hAnsi="Calibri Light" w:cs="Calibri Light"/>
          <w:sz w:val="20"/>
          <w:szCs w:val="20"/>
        </w:rPr>
        <w:t xml:space="preserve"> and </w:t>
      </w:r>
      <w:r>
        <w:rPr>
          <w:rFonts w:ascii="Calibri Light" w:hAnsi="Calibri Light" w:cs="Calibri Light"/>
          <w:sz w:val="20"/>
          <w:szCs w:val="20"/>
        </w:rPr>
        <w:t>CWKA</w:t>
      </w:r>
      <w:r w:rsidR="0044039A" w:rsidRPr="008A174F">
        <w:rPr>
          <w:rFonts w:ascii="Calibri Light" w:hAnsi="Calibri Light" w:cs="Calibri Light"/>
          <w:sz w:val="20"/>
          <w:szCs w:val="20"/>
        </w:rPr>
        <w:t xml:space="preserve"> </w:t>
      </w:r>
      <w:r w:rsidR="00E46740">
        <w:rPr>
          <w:rFonts w:ascii="Calibri Light" w:hAnsi="Calibri Light" w:cs="Calibri Light"/>
          <w:sz w:val="20"/>
          <w:szCs w:val="20"/>
        </w:rPr>
        <w:t>is</w:t>
      </w:r>
      <w:r w:rsidR="0044039A" w:rsidRPr="008A174F">
        <w:rPr>
          <w:rFonts w:ascii="Calibri Light" w:hAnsi="Calibri Light" w:cs="Calibri Light"/>
          <w:sz w:val="20"/>
          <w:szCs w:val="20"/>
        </w:rPr>
        <w:t xml:space="preserve"> a senior contributor, team leader, and formal mentor. </w:t>
      </w:r>
      <w:r w:rsidR="00E46740">
        <w:rPr>
          <w:rFonts w:ascii="Calibri Light" w:hAnsi="Calibri Light" w:cs="Calibri Light"/>
          <w:sz w:val="20"/>
          <w:szCs w:val="20"/>
        </w:rPr>
        <w:t>They</w:t>
      </w:r>
      <w:r w:rsidR="0044039A" w:rsidRPr="008A174F">
        <w:rPr>
          <w:rFonts w:ascii="Calibri Light" w:hAnsi="Calibri Light" w:cs="Calibri Light"/>
          <w:sz w:val="20"/>
          <w:szCs w:val="20"/>
        </w:rPr>
        <w:t xml:space="preserve"> are responsible for solving the team's most complex challenges by </w:t>
      </w:r>
      <w:r w:rsidR="0044039A" w:rsidRPr="008A174F">
        <w:rPr>
          <w:rStyle w:val="Strong"/>
          <w:rFonts w:ascii="Calibri Light" w:hAnsi="Calibri Light" w:cs="Calibri Light"/>
          <w:sz w:val="20"/>
          <w:szCs w:val="20"/>
        </w:rPr>
        <w:t xml:space="preserve">drawing from </w:t>
      </w:r>
      <w:r w:rsidR="00576D33">
        <w:rPr>
          <w:rStyle w:val="Strong"/>
          <w:rFonts w:ascii="Calibri Light" w:hAnsi="Calibri Light" w:cs="Calibri Light"/>
          <w:sz w:val="20"/>
          <w:szCs w:val="20"/>
        </w:rPr>
        <w:t>their</w:t>
      </w:r>
      <w:r w:rsidR="0044039A" w:rsidRPr="008A174F">
        <w:rPr>
          <w:rStyle w:val="Strong"/>
          <w:rFonts w:ascii="Calibri Light" w:hAnsi="Calibri Light" w:cs="Calibri Light"/>
          <w:sz w:val="20"/>
          <w:szCs w:val="20"/>
        </w:rPr>
        <w:t xml:space="preserve"> deep expertise</w:t>
      </w:r>
      <w:r w:rsidR="0044039A" w:rsidRPr="008A174F">
        <w:rPr>
          <w:rFonts w:ascii="Calibri Light" w:hAnsi="Calibri Light" w:cs="Calibri Light"/>
          <w:sz w:val="20"/>
          <w:szCs w:val="20"/>
        </w:rPr>
        <w:t xml:space="preserve"> in areas like advanced technical automation, project leadership, mentorship, and business-focused process improvement.</w:t>
      </w:r>
    </w:p>
    <w:p w14:paraId="479674D4" w14:textId="77777777" w:rsidR="0044039A" w:rsidRPr="008A174F" w:rsidRDefault="0044039A" w:rsidP="0044039A">
      <w:pPr>
        <w:pStyle w:val="NormalWeb"/>
        <w:spacing w:before="0" w:beforeAutospacing="0"/>
        <w:rPr>
          <w:rFonts w:ascii="Calibri Light" w:hAnsi="Calibri Light" w:cs="Calibri Light"/>
          <w:sz w:val="20"/>
          <w:szCs w:val="20"/>
        </w:rPr>
      </w:pPr>
      <w:r w:rsidRPr="008A174F">
        <w:rPr>
          <w:rStyle w:val="Strong"/>
          <w:rFonts w:ascii="Calibri Light" w:hAnsi="Calibri Light" w:cs="Calibri Light"/>
          <w:sz w:val="20"/>
          <w:szCs w:val="20"/>
        </w:rPr>
        <w:t>What You'll Achieve in Your First 6 Months:</w:t>
      </w:r>
    </w:p>
    <w:p w14:paraId="720CC895" w14:textId="77777777" w:rsidR="0044039A" w:rsidRPr="008A174F" w:rsidRDefault="0044039A" w:rsidP="0044039A">
      <w:pPr>
        <w:pStyle w:val="NormalWeb"/>
        <w:numPr>
          <w:ilvl w:val="0"/>
          <w:numId w:val="26"/>
        </w:numPr>
        <w:spacing w:before="0" w:beforeAutospacing="0"/>
        <w:rPr>
          <w:rFonts w:ascii="Calibri Light" w:hAnsi="Calibri Light" w:cs="Calibri Light"/>
          <w:sz w:val="20"/>
          <w:szCs w:val="20"/>
        </w:rPr>
      </w:pPr>
      <w:r w:rsidRPr="008A174F">
        <w:rPr>
          <w:rStyle w:val="Strong"/>
          <w:rFonts w:ascii="Calibri Light" w:hAnsi="Calibri Light" w:cs="Calibri Light"/>
          <w:sz w:val="20"/>
          <w:szCs w:val="20"/>
        </w:rPr>
        <w:t>Lead a Complex Project:</w:t>
      </w:r>
      <w:r w:rsidRPr="008A174F">
        <w:rPr>
          <w:rFonts w:ascii="Calibri Light" w:hAnsi="Calibri Light" w:cs="Calibri Light"/>
          <w:sz w:val="20"/>
          <w:szCs w:val="20"/>
        </w:rPr>
        <w:t xml:space="preserve"> Take full ownership of the engineering and modeling for a significant project, acting as the primary technical contact for the client and PMs.</w:t>
      </w:r>
    </w:p>
    <w:p w14:paraId="6F78034C" w14:textId="77777777" w:rsidR="0044039A" w:rsidRPr="008A174F" w:rsidRDefault="0044039A" w:rsidP="0044039A">
      <w:pPr>
        <w:pStyle w:val="NormalWeb"/>
        <w:numPr>
          <w:ilvl w:val="0"/>
          <w:numId w:val="26"/>
        </w:numPr>
        <w:spacing w:before="0" w:beforeAutospacing="0"/>
        <w:rPr>
          <w:rFonts w:ascii="Calibri Light" w:hAnsi="Calibri Light" w:cs="Calibri Light"/>
          <w:sz w:val="20"/>
          <w:szCs w:val="20"/>
        </w:rPr>
      </w:pPr>
      <w:r w:rsidRPr="008A174F">
        <w:rPr>
          <w:rStyle w:val="Strong"/>
          <w:rFonts w:ascii="Calibri Light" w:hAnsi="Calibri Light" w:cs="Calibri Light"/>
          <w:sz w:val="20"/>
          <w:szCs w:val="20"/>
        </w:rPr>
        <w:t>Deliver an Advanced Technical Solution:</w:t>
      </w:r>
      <w:r w:rsidRPr="008A174F">
        <w:rPr>
          <w:rFonts w:ascii="Calibri Light" w:hAnsi="Calibri Light" w:cs="Calibri Light"/>
          <w:sz w:val="20"/>
          <w:szCs w:val="20"/>
        </w:rPr>
        <w:t xml:space="preserve"> Solve a unique geometric or data challenge by developing an advanced parametric model, new workflow, or reusable analysis tool.</w:t>
      </w:r>
    </w:p>
    <w:p w14:paraId="6A236E85" w14:textId="77777777" w:rsidR="0044039A" w:rsidRPr="008A174F" w:rsidRDefault="0044039A" w:rsidP="0044039A">
      <w:pPr>
        <w:pStyle w:val="NormalWeb"/>
        <w:numPr>
          <w:ilvl w:val="0"/>
          <w:numId w:val="26"/>
        </w:numPr>
        <w:spacing w:before="0" w:beforeAutospacing="0"/>
        <w:rPr>
          <w:rFonts w:ascii="Calibri Light" w:hAnsi="Calibri Light" w:cs="Calibri Light"/>
          <w:sz w:val="20"/>
          <w:szCs w:val="20"/>
        </w:rPr>
      </w:pPr>
      <w:r w:rsidRPr="008A174F">
        <w:rPr>
          <w:rStyle w:val="Strong"/>
          <w:rFonts w:ascii="Calibri Light" w:hAnsi="Calibri Light" w:cs="Calibri Light"/>
          <w:sz w:val="20"/>
          <w:szCs w:val="20"/>
        </w:rPr>
        <w:t>Formally Mentor a Teammate:</w:t>
      </w:r>
      <w:r w:rsidRPr="008A174F">
        <w:rPr>
          <w:rFonts w:ascii="Calibri Light" w:hAnsi="Calibri Light" w:cs="Calibri Light"/>
          <w:sz w:val="20"/>
          <w:szCs w:val="20"/>
        </w:rPr>
        <w:t xml:space="preserve"> Be formally assigned to mentor a Fabrication Engineer I, guiding them to successfully deliver their first complete project component.</w:t>
      </w:r>
    </w:p>
    <w:p w14:paraId="6C53E484" w14:textId="77777777" w:rsidR="0044039A" w:rsidRPr="008A174F" w:rsidRDefault="0044039A" w:rsidP="0044039A">
      <w:pPr>
        <w:pStyle w:val="NormalWeb"/>
        <w:numPr>
          <w:ilvl w:val="0"/>
          <w:numId w:val="26"/>
        </w:numPr>
        <w:spacing w:before="0" w:beforeAutospacing="0"/>
        <w:rPr>
          <w:rFonts w:ascii="Calibri Light" w:hAnsi="Calibri Light" w:cs="Calibri Light"/>
          <w:sz w:val="20"/>
          <w:szCs w:val="20"/>
        </w:rPr>
      </w:pPr>
      <w:r w:rsidRPr="008A174F">
        <w:rPr>
          <w:rStyle w:val="Strong"/>
          <w:rFonts w:ascii="Calibri Light" w:hAnsi="Calibri Light" w:cs="Calibri Light"/>
          <w:sz w:val="20"/>
          <w:szCs w:val="20"/>
        </w:rPr>
        <w:t>Drive Process Improvement:</w:t>
      </w:r>
      <w:r w:rsidRPr="008A174F">
        <w:rPr>
          <w:rFonts w:ascii="Calibri Light" w:hAnsi="Calibri Light" w:cs="Calibri Light"/>
          <w:sz w:val="20"/>
          <w:szCs w:val="20"/>
        </w:rPr>
        <w:t xml:space="preserve"> Identify and, with the Director's approval, assist in refining a key company workflow or standard to improve team efficiency or quality.</w:t>
      </w:r>
    </w:p>
    <w:p w14:paraId="697293FC" w14:textId="77777777" w:rsidR="0044039A" w:rsidRPr="008A174F" w:rsidRDefault="0044039A" w:rsidP="0044039A">
      <w:pPr>
        <w:pStyle w:val="NormalWeb"/>
        <w:spacing w:before="0" w:beforeAutospacing="0"/>
        <w:rPr>
          <w:rFonts w:ascii="Calibri Light" w:hAnsi="Calibri Light" w:cs="Calibri Light"/>
          <w:sz w:val="20"/>
          <w:szCs w:val="20"/>
        </w:rPr>
      </w:pPr>
      <w:r w:rsidRPr="008A174F">
        <w:rPr>
          <w:rStyle w:val="Strong"/>
          <w:rFonts w:ascii="Calibri Light" w:hAnsi="Calibri Light" w:cs="Calibri Light"/>
          <w:sz w:val="20"/>
          <w:szCs w:val="20"/>
        </w:rPr>
        <w:t>Key Responsibilities:</w:t>
      </w:r>
    </w:p>
    <w:p w14:paraId="6BA42A72" w14:textId="77777777" w:rsidR="0044039A" w:rsidRPr="008A174F" w:rsidRDefault="0044039A" w:rsidP="0044039A">
      <w:pPr>
        <w:pStyle w:val="NormalWeb"/>
        <w:numPr>
          <w:ilvl w:val="0"/>
          <w:numId w:val="27"/>
        </w:numPr>
        <w:spacing w:before="0" w:beforeAutospacing="0"/>
        <w:rPr>
          <w:rFonts w:ascii="Calibri Light" w:hAnsi="Calibri Light" w:cs="Calibri Light"/>
          <w:sz w:val="20"/>
          <w:szCs w:val="20"/>
        </w:rPr>
      </w:pPr>
      <w:r w:rsidRPr="008A174F">
        <w:rPr>
          <w:rFonts w:ascii="Calibri Light" w:hAnsi="Calibri Light" w:cs="Calibri Light"/>
          <w:sz w:val="20"/>
          <w:szCs w:val="20"/>
        </w:rPr>
        <w:t>Develop and implement advanced solutions to solve complex geometric, data, or workflow problems (e.g., via parametric scripting, legacy data integration, or data analysis).</w:t>
      </w:r>
    </w:p>
    <w:p w14:paraId="13FD59F1" w14:textId="77777777" w:rsidR="0044039A" w:rsidRPr="008A174F" w:rsidRDefault="0044039A" w:rsidP="0044039A">
      <w:pPr>
        <w:pStyle w:val="NormalWeb"/>
        <w:numPr>
          <w:ilvl w:val="0"/>
          <w:numId w:val="27"/>
        </w:numPr>
        <w:spacing w:before="0" w:beforeAutospacing="0"/>
        <w:rPr>
          <w:rFonts w:ascii="Calibri Light" w:hAnsi="Calibri Light" w:cs="Calibri Light"/>
          <w:sz w:val="20"/>
          <w:szCs w:val="20"/>
        </w:rPr>
      </w:pPr>
      <w:r w:rsidRPr="008A174F">
        <w:rPr>
          <w:rFonts w:ascii="Calibri Light" w:hAnsi="Calibri Light" w:cs="Calibri Light"/>
          <w:sz w:val="20"/>
          <w:szCs w:val="20"/>
        </w:rPr>
        <w:t>Lead the engineering and modeling for complex projects, acting as a primary technical point of contact for clients and internal teams to ensure project success and profitability.</w:t>
      </w:r>
    </w:p>
    <w:p w14:paraId="79703635" w14:textId="77777777" w:rsidR="0044039A" w:rsidRPr="008A174F" w:rsidRDefault="0044039A" w:rsidP="0044039A">
      <w:pPr>
        <w:pStyle w:val="NormalWeb"/>
        <w:numPr>
          <w:ilvl w:val="0"/>
          <w:numId w:val="27"/>
        </w:numPr>
        <w:spacing w:before="0" w:beforeAutospacing="0"/>
        <w:rPr>
          <w:rFonts w:ascii="Calibri Light" w:hAnsi="Calibri Light" w:cs="Calibri Light"/>
          <w:sz w:val="20"/>
          <w:szCs w:val="20"/>
        </w:rPr>
      </w:pPr>
      <w:r w:rsidRPr="008A174F">
        <w:rPr>
          <w:rStyle w:val="Strong"/>
          <w:rFonts w:ascii="Calibri Light" w:hAnsi="Calibri Light" w:cs="Calibri Light"/>
          <w:sz w:val="20"/>
          <w:szCs w:val="20"/>
        </w:rPr>
        <w:t>Formally mentor Fabrication Engineer I's</w:t>
      </w:r>
      <w:r w:rsidRPr="008A174F">
        <w:rPr>
          <w:rFonts w:ascii="Calibri Light" w:hAnsi="Calibri Light" w:cs="Calibri Light"/>
          <w:sz w:val="20"/>
          <w:szCs w:val="20"/>
        </w:rPr>
        <w:t>, providing technical guidance, reviewing their work quality, and driving their professional growth.</w:t>
      </w:r>
    </w:p>
    <w:p w14:paraId="60DC9047" w14:textId="77777777" w:rsidR="0044039A" w:rsidRPr="008A174F" w:rsidRDefault="0044039A" w:rsidP="0044039A">
      <w:pPr>
        <w:pStyle w:val="NormalWeb"/>
        <w:numPr>
          <w:ilvl w:val="0"/>
          <w:numId w:val="27"/>
        </w:numPr>
        <w:spacing w:before="0" w:beforeAutospacing="0"/>
        <w:rPr>
          <w:rFonts w:ascii="Calibri Light" w:hAnsi="Calibri Light" w:cs="Calibri Light"/>
          <w:sz w:val="20"/>
          <w:szCs w:val="20"/>
        </w:rPr>
      </w:pPr>
      <w:r w:rsidRPr="008A174F">
        <w:rPr>
          <w:rStyle w:val="Strong"/>
          <w:rFonts w:ascii="Calibri Light" w:hAnsi="Calibri Light" w:cs="Calibri Light"/>
          <w:sz w:val="20"/>
          <w:szCs w:val="20"/>
        </w:rPr>
        <w:t>Models and enforces the department's highest standards for data quality and fiscal responsibility, mentoring Engineer I's on meticulous time entry, data integrity, and the importance of meeting labor budgets.</w:t>
      </w:r>
    </w:p>
    <w:p w14:paraId="0897EBE8" w14:textId="77777777" w:rsidR="0044039A" w:rsidRPr="008A174F" w:rsidRDefault="0044039A" w:rsidP="0044039A">
      <w:pPr>
        <w:pStyle w:val="NormalWeb"/>
        <w:numPr>
          <w:ilvl w:val="0"/>
          <w:numId w:val="27"/>
        </w:numPr>
        <w:spacing w:before="0" w:beforeAutospacing="0"/>
        <w:rPr>
          <w:rFonts w:ascii="Calibri Light" w:hAnsi="Calibri Light" w:cs="Calibri Light"/>
          <w:sz w:val="20"/>
          <w:szCs w:val="20"/>
        </w:rPr>
      </w:pPr>
      <w:r w:rsidRPr="008A174F">
        <w:rPr>
          <w:rFonts w:ascii="Calibri Light" w:hAnsi="Calibri Light" w:cs="Calibri Light"/>
          <w:sz w:val="20"/>
          <w:szCs w:val="20"/>
        </w:rPr>
        <w:t>Serve as a key technical resource and partner to Project Managers, proactively identifying and solving workflow inefficiencies or client-facing challenges to improve project outcomes.</w:t>
      </w:r>
    </w:p>
    <w:p w14:paraId="4741DD47" w14:textId="77777777" w:rsidR="0044039A" w:rsidRPr="008A174F" w:rsidRDefault="0044039A" w:rsidP="0044039A">
      <w:pPr>
        <w:pStyle w:val="NormalWeb"/>
        <w:numPr>
          <w:ilvl w:val="0"/>
          <w:numId w:val="27"/>
        </w:numPr>
        <w:spacing w:before="0" w:beforeAutospacing="0"/>
        <w:rPr>
          <w:rFonts w:ascii="Calibri Light" w:hAnsi="Calibri Light" w:cs="Calibri Light"/>
          <w:sz w:val="20"/>
          <w:szCs w:val="20"/>
        </w:rPr>
      </w:pPr>
      <w:r w:rsidRPr="008A174F">
        <w:rPr>
          <w:rStyle w:val="Strong"/>
          <w:rFonts w:ascii="Calibri Light" w:hAnsi="Calibri Light" w:cs="Calibri Light"/>
          <w:sz w:val="20"/>
          <w:szCs w:val="20"/>
        </w:rPr>
        <w:t>Top performers may be invited by the Director to join the Technical Steering Committee (TSC)</w:t>
      </w:r>
      <w:r w:rsidRPr="008A174F">
        <w:rPr>
          <w:rFonts w:ascii="Calibri Light" w:hAnsi="Calibri Light" w:cs="Calibri Light"/>
          <w:sz w:val="20"/>
          <w:szCs w:val="20"/>
        </w:rPr>
        <w:t xml:space="preserve"> to lead department-wide R&amp;D and standards initiatives.</w:t>
      </w:r>
    </w:p>
    <w:p w14:paraId="44D2B6E6" w14:textId="77777777" w:rsidR="0044039A" w:rsidRPr="008A174F" w:rsidRDefault="0044039A" w:rsidP="0044039A">
      <w:pPr>
        <w:pStyle w:val="NormalWeb"/>
        <w:spacing w:before="0" w:beforeAutospacing="0"/>
        <w:rPr>
          <w:rFonts w:ascii="Calibri Light" w:hAnsi="Calibri Light" w:cs="Calibri Light"/>
          <w:sz w:val="20"/>
          <w:szCs w:val="20"/>
        </w:rPr>
      </w:pPr>
      <w:r w:rsidRPr="008A174F">
        <w:rPr>
          <w:rStyle w:val="Strong"/>
          <w:rFonts w:ascii="Calibri Light" w:hAnsi="Calibri Light" w:cs="Calibri Light"/>
          <w:sz w:val="20"/>
          <w:szCs w:val="20"/>
        </w:rPr>
        <w:t>Qualifications:</w:t>
      </w:r>
    </w:p>
    <w:p w14:paraId="62BF61AE" w14:textId="77777777" w:rsidR="0044039A" w:rsidRPr="008A174F" w:rsidRDefault="0044039A" w:rsidP="0044039A">
      <w:pPr>
        <w:pStyle w:val="NormalWeb"/>
        <w:numPr>
          <w:ilvl w:val="0"/>
          <w:numId w:val="28"/>
        </w:numPr>
        <w:spacing w:before="0" w:beforeAutospacing="0"/>
        <w:rPr>
          <w:rFonts w:ascii="Calibri Light" w:hAnsi="Calibri Light" w:cs="Calibri Light"/>
          <w:sz w:val="20"/>
          <w:szCs w:val="20"/>
        </w:rPr>
      </w:pPr>
      <w:r w:rsidRPr="008A174F">
        <w:rPr>
          <w:rStyle w:val="Strong"/>
          <w:rFonts w:ascii="Calibri Light" w:hAnsi="Calibri Light" w:cs="Calibri Light"/>
          <w:sz w:val="20"/>
          <w:szCs w:val="20"/>
        </w:rPr>
        <w:t>Core Qualifications (What you'll need to succeed):</w:t>
      </w:r>
    </w:p>
    <w:p w14:paraId="63133F07" w14:textId="77777777" w:rsidR="0044039A" w:rsidRPr="008A174F" w:rsidRDefault="0044039A" w:rsidP="0044039A">
      <w:pPr>
        <w:pStyle w:val="NormalWeb"/>
        <w:numPr>
          <w:ilvl w:val="1"/>
          <w:numId w:val="28"/>
        </w:numPr>
        <w:spacing w:before="0" w:beforeAutospacing="0"/>
        <w:rPr>
          <w:rFonts w:ascii="Calibri Light" w:hAnsi="Calibri Light" w:cs="Calibri Light"/>
          <w:sz w:val="20"/>
          <w:szCs w:val="20"/>
        </w:rPr>
      </w:pPr>
      <w:r w:rsidRPr="008A174F">
        <w:rPr>
          <w:rFonts w:ascii="Calibri Light" w:hAnsi="Calibri Light" w:cs="Calibri Light"/>
          <w:sz w:val="20"/>
          <w:szCs w:val="20"/>
        </w:rPr>
        <w:t>Solid experience in architectural fabrication or computational design, typically gained over 4-6 years.</w:t>
      </w:r>
    </w:p>
    <w:p w14:paraId="7465E22E" w14:textId="77777777" w:rsidR="0044039A" w:rsidRPr="008A174F" w:rsidRDefault="0044039A" w:rsidP="0044039A">
      <w:pPr>
        <w:pStyle w:val="NormalWeb"/>
        <w:numPr>
          <w:ilvl w:val="1"/>
          <w:numId w:val="28"/>
        </w:numPr>
        <w:spacing w:before="0" w:beforeAutospacing="0"/>
        <w:rPr>
          <w:rFonts w:ascii="Calibri Light" w:hAnsi="Calibri Light" w:cs="Calibri Light"/>
          <w:sz w:val="20"/>
          <w:szCs w:val="20"/>
        </w:rPr>
      </w:pPr>
      <w:r w:rsidRPr="008A174F">
        <w:rPr>
          <w:rFonts w:ascii="Calibri Light" w:hAnsi="Calibri Light" w:cs="Calibri Light"/>
          <w:sz w:val="20"/>
          <w:szCs w:val="20"/>
        </w:rPr>
        <w:t>Demonstrated experience mentoring junior team members.</w:t>
      </w:r>
    </w:p>
    <w:p w14:paraId="03A2FB78" w14:textId="77777777" w:rsidR="0044039A" w:rsidRPr="008A174F" w:rsidRDefault="0044039A" w:rsidP="0044039A">
      <w:pPr>
        <w:pStyle w:val="NormalWeb"/>
        <w:numPr>
          <w:ilvl w:val="1"/>
          <w:numId w:val="28"/>
        </w:numPr>
        <w:spacing w:before="0" w:beforeAutospacing="0"/>
        <w:rPr>
          <w:rFonts w:ascii="Calibri Light" w:hAnsi="Calibri Light" w:cs="Calibri Light"/>
          <w:sz w:val="20"/>
          <w:szCs w:val="20"/>
        </w:rPr>
      </w:pPr>
      <w:r w:rsidRPr="008A174F">
        <w:rPr>
          <w:rFonts w:ascii="Calibri Light" w:hAnsi="Calibri Light" w:cs="Calibri Light"/>
          <w:sz w:val="20"/>
          <w:szCs w:val="20"/>
        </w:rPr>
        <w:t>Advanced proficiency in Rhino 3D and Grasshopper.</w:t>
      </w:r>
    </w:p>
    <w:p w14:paraId="1E95EEB5" w14:textId="77777777" w:rsidR="0044039A" w:rsidRPr="008A174F" w:rsidRDefault="0044039A" w:rsidP="0044039A">
      <w:pPr>
        <w:pStyle w:val="NormalWeb"/>
        <w:numPr>
          <w:ilvl w:val="0"/>
          <w:numId w:val="28"/>
        </w:numPr>
        <w:spacing w:before="0" w:beforeAutospacing="0"/>
        <w:rPr>
          <w:rFonts w:ascii="Calibri Light" w:hAnsi="Calibri Light" w:cs="Calibri Light"/>
          <w:sz w:val="20"/>
          <w:szCs w:val="20"/>
        </w:rPr>
      </w:pPr>
      <w:r w:rsidRPr="008A174F">
        <w:rPr>
          <w:rStyle w:val="Strong"/>
          <w:rFonts w:ascii="Calibri Light" w:hAnsi="Calibri Light" w:cs="Calibri Light"/>
          <w:sz w:val="20"/>
          <w:szCs w:val="20"/>
        </w:rPr>
        <w:t>Preferred Qualifications (Great if you have them):</w:t>
      </w:r>
    </w:p>
    <w:p w14:paraId="78F34D7F" w14:textId="77777777" w:rsidR="0044039A" w:rsidRPr="008A174F" w:rsidRDefault="0044039A" w:rsidP="0044039A">
      <w:pPr>
        <w:pStyle w:val="NormalWeb"/>
        <w:numPr>
          <w:ilvl w:val="1"/>
          <w:numId w:val="28"/>
        </w:numPr>
        <w:spacing w:before="0" w:beforeAutospacing="0"/>
        <w:rPr>
          <w:rFonts w:ascii="Calibri Light" w:hAnsi="Calibri Light" w:cs="Calibri Light"/>
          <w:sz w:val="20"/>
          <w:szCs w:val="20"/>
        </w:rPr>
      </w:pPr>
      <w:r w:rsidRPr="008A174F">
        <w:rPr>
          <w:rFonts w:ascii="Calibri Light" w:hAnsi="Calibri Light" w:cs="Calibri Light"/>
          <w:sz w:val="20"/>
          <w:szCs w:val="20"/>
        </w:rPr>
        <w:t>A Bachelor's degree in Architecture, Engineering, or a related field, or equivalent professional experience.</w:t>
      </w:r>
    </w:p>
    <w:p w14:paraId="28F106BC" w14:textId="77777777" w:rsidR="0044039A" w:rsidRPr="008A174F" w:rsidRDefault="0044039A" w:rsidP="0044039A">
      <w:pPr>
        <w:pStyle w:val="NormalWeb"/>
        <w:numPr>
          <w:ilvl w:val="1"/>
          <w:numId w:val="28"/>
        </w:numPr>
        <w:spacing w:before="0" w:beforeAutospacing="0"/>
        <w:rPr>
          <w:rFonts w:ascii="Calibri Light" w:hAnsi="Calibri Light" w:cs="Calibri Light"/>
          <w:sz w:val="20"/>
          <w:szCs w:val="20"/>
        </w:rPr>
      </w:pPr>
      <w:r w:rsidRPr="008A174F">
        <w:rPr>
          <w:rFonts w:ascii="Calibri Light" w:hAnsi="Calibri Light" w:cs="Calibri Light"/>
          <w:sz w:val="20"/>
          <w:szCs w:val="20"/>
        </w:rPr>
        <w:t>Experience leading client-facing technical discussions.</w:t>
      </w:r>
    </w:p>
    <w:p w14:paraId="7787FD1D" w14:textId="57955F64" w:rsidR="00B83105" w:rsidRPr="00B17E24" w:rsidRDefault="00B83105" w:rsidP="00B17E24">
      <w:pPr>
        <w:pStyle w:val="Default"/>
        <w:ind w:right="1166"/>
        <w:rPr>
          <w:rFonts w:ascii="Calibri Light" w:hAnsi="Calibri Light" w:cs="Calibri Light"/>
          <w:i/>
          <w:iCs/>
          <w:sz w:val="20"/>
          <w:szCs w:val="20"/>
        </w:rPr>
      </w:pPr>
      <w:r w:rsidRPr="00B95CBF">
        <w:rPr>
          <w:rFonts w:ascii="Calibri Light" w:hAnsi="Calibri Light" w:cs="Calibri Light"/>
          <w:i/>
          <w:iCs/>
          <w:sz w:val="20"/>
          <w:szCs w:val="20"/>
        </w:rPr>
        <w:t>This description is to be used as a general guide but in no way limits the job duties and/or the physical requirements of any one employee or job.  Employees are expected to act as a team and perform duties as instructed by management.  This description can be amended at any time and for any reason by the company.  The employee is responsible for complying with all provisions of the employee handbook, local, State and Federal laws and with instructions of management at all times.  By signing below, the employee acknowledges that s/he has received and read the above in its entirety.</w:t>
      </w:r>
    </w:p>
    <w:p w14:paraId="37062CE9" w14:textId="77777777" w:rsidR="00B83105" w:rsidRDefault="00B83105" w:rsidP="00B83105">
      <w:pPr>
        <w:rPr>
          <w:rFonts w:ascii="Calibri Light" w:hAnsi="Calibri Light" w:cs="Calibri Light"/>
          <w:b/>
          <w:bCs/>
          <w:sz w:val="21"/>
          <w:szCs w:val="21"/>
        </w:rPr>
      </w:pPr>
      <w:r>
        <w:rPr>
          <w:rFonts w:ascii="Calibri Light" w:hAnsi="Calibri Light" w:cs="Calibri Light"/>
          <w:b/>
          <w:bCs/>
          <w:sz w:val="21"/>
          <w:szCs w:val="21"/>
        </w:rPr>
        <w:t>______________________________</w:t>
      </w:r>
      <w:r>
        <w:rPr>
          <w:rFonts w:ascii="Calibri Light" w:hAnsi="Calibri Light" w:cs="Calibri Light"/>
          <w:b/>
          <w:bCs/>
          <w:sz w:val="21"/>
          <w:szCs w:val="21"/>
        </w:rPr>
        <w:tab/>
        <w:t>___________________________</w:t>
      </w:r>
      <w:r>
        <w:rPr>
          <w:rFonts w:ascii="Calibri Light" w:hAnsi="Calibri Light" w:cs="Calibri Light"/>
          <w:b/>
          <w:bCs/>
          <w:sz w:val="21"/>
          <w:szCs w:val="21"/>
        </w:rPr>
        <w:tab/>
      </w:r>
      <w:r>
        <w:rPr>
          <w:rFonts w:ascii="Calibri Light" w:hAnsi="Calibri Light" w:cs="Calibri Light"/>
          <w:b/>
          <w:bCs/>
          <w:sz w:val="21"/>
          <w:szCs w:val="21"/>
        </w:rPr>
        <w:tab/>
        <w:t>_______________</w:t>
      </w:r>
    </w:p>
    <w:p w14:paraId="1C85295A" w14:textId="41352340" w:rsidR="009857A5" w:rsidRPr="00B17E24" w:rsidRDefault="00B83105" w:rsidP="00B17E24">
      <w:pPr>
        <w:pStyle w:val="Default"/>
        <w:ind w:right="1166"/>
        <w:rPr>
          <w:rFonts w:ascii="DistrictMedium" w:hAnsi="DistrictMedium"/>
          <w:sz w:val="20"/>
          <w:szCs w:val="20"/>
        </w:rPr>
      </w:pPr>
      <w:r w:rsidRPr="00351508">
        <w:rPr>
          <w:rFonts w:ascii="DistrictMedium" w:hAnsi="DistrictMedium"/>
          <w:sz w:val="20"/>
          <w:szCs w:val="20"/>
        </w:rPr>
        <w:t>Signature</w:t>
      </w:r>
      <w:r w:rsidRPr="00351508">
        <w:rPr>
          <w:rFonts w:ascii="DistrictMedium" w:hAnsi="DistrictMedium"/>
          <w:sz w:val="20"/>
          <w:szCs w:val="20"/>
        </w:rPr>
        <w:tab/>
      </w:r>
      <w:r w:rsidRPr="00351508">
        <w:rPr>
          <w:rFonts w:ascii="DistrictMedium" w:hAnsi="DistrictMedium"/>
          <w:sz w:val="20"/>
          <w:szCs w:val="20"/>
        </w:rPr>
        <w:tab/>
      </w:r>
      <w:r w:rsidRPr="00351508">
        <w:rPr>
          <w:rFonts w:ascii="DistrictMedium" w:hAnsi="DistrictMedium"/>
          <w:sz w:val="20"/>
          <w:szCs w:val="20"/>
        </w:rPr>
        <w:tab/>
      </w:r>
      <w:r w:rsidRPr="00351508">
        <w:rPr>
          <w:rFonts w:ascii="DistrictMedium" w:hAnsi="DistrictMedium"/>
          <w:sz w:val="20"/>
          <w:szCs w:val="20"/>
        </w:rPr>
        <w:tab/>
        <w:t>Printed Name</w:t>
      </w:r>
      <w:r w:rsidRPr="00351508">
        <w:rPr>
          <w:rFonts w:ascii="DistrictMedium" w:hAnsi="DistrictMedium"/>
          <w:sz w:val="20"/>
          <w:szCs w:val="20"/>
        </w:rPr>
        <w:tab/>
      </w:r>
      <w:r w:rsidRPr="00351508">
        <w:rPr>
          <w:rFonts w:ascii="DistrictMedium" w:hAnsi="DistrictMedium"/>
          <w:sz w:val="20"/>
          <w:szCs w:val="20"/>
        </w:rPr>
        <w:tab/>
      </w:r>
      <w:r w:rsidRPr="00351508">
        <w:rPr>
          <w:rFonts w:ascii="DistrictMedium" w:hAnsi="DistrictMedium"/>
          <w:sz w:val="20"/>
          <w:szCs w:val="20"/>
        </w:rPr>
        <w:tab/>
      </w:r>
      <w:r>
        <w:rPr>
          <w:rFonts w:ascii="DistrictMedium" w:hAnsi="DistrictMedium"/>
          <w:sz w:val="20"/>
          <w:szCs w:val="20"/>
        </w:rPr>
        <w:t xml:space="preserve">  </w:t>
      </w:r>
      <w:r>
        <w:rPr>
          <w:rFonts w:ascii="DistrictMedium" w:hAnsi="DistrictMedium"/>
          <w:sz w:val="20"/>
          <w:szCs w:val="20"/>
        </w:rPr>
        <w:tab/>
        <w:t xml:space="preserve"> </w:t>
      </w:r>
      <w:r w:rsidRPr="00351508">
        <w:rPr>
          <w:rFonts w:ascii="DistrictMedium" w:hAnsi="DistrictMedium"/>
          <w:sz w:val="20"/>
          <w:szCs w:val="20"/>
        </w:rPr>
        <w:t>Dat</w:t>
      </w:r>
      <w:r w:rsidR="00B17E24">
        <w:rPr>
          <w:rFonts w:ascii="DistrictMedium" w:hAnsi="DistrictMedium"/>
          <w:sz w:val="20"/>
          <w:szCs w:val="20"/>
        </w:rPr>
        <w:t>e</w:t>
      </w:r>
    </w:p>
    <w:sectPr w:rsidR="009857A5" w:rsidRPr="00B17E24" w:rsidSect="000A48CC">
      <w:headerReference w:type="default" r:id="rId10"/>
      <w:footerReference w:type="default" r:id="rId11"/>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2CF89" w14:textId="77777777" w:rsidR="00BB56D3" w:rsidRDefault="00BB56D3">
      <w:r>
        <w:separator/>
      </w:r>
    </w:p>
  </w:endnote>
  <w:endnote w:type="continuationSeparator" w:id="0">
    <w:p w14:paraId="13B36B7C" w14:textId="77777777" w:rsidR="00BB56D3" w:rsidRDefault="00BB5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istrictMedium">
    <w:altName w:val="Calibri"/>
    <w:charset w:val="00"/>
    <w:family w:val="auto"/>
    <w:pitch w:val="variable"/>
    <w:sig w:usb0="80000027"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32FA369C" w14:paraId="61724301" w14:textId="77777777" w:rsidTr="32FA369C">
      <w:trPr>
        <w:trHeight w:val="300"/>
      </w:trPr>
      <w:tc>
        <w:tcPr>
          <w:tcW w:w="3600" w:type="dxa"/>
        </w:tcPr>
        <w:p w14:paraId="7F99B4C3" w14:textId="2FDBAD63" w:rsidR="32FA369C" w:rsidRDefault="32FA369C" w:rsidP="32FA369C">
          <w:pPr>
            <w:pStyle w:val="Header"/>
            <w:ind w:left="-115"/>
          </w:pPr>
        </w:p>
      </w:tc>
      <w:tc>
        <w:tcPr>
          <w:tcW w:w="3600" w:type="dxa"/>
        </w:tcPr>
        <w:p w14:paraId="74DB1C88" w14:textId="7697B13A" w:rsidR="32FA369C" w:rsidRDefault="32FA369C" w:rsidP="32FA369C">
          <w:pPr>
            <w:pStyle w:val="Header"/>
            <w:jc w:val="center"/>
          </w:pPr>
        </w:p>
      </w:tc>
      <w:tc>
        <w:tcPr>
          <w:tcW w:w="3600" w:type="dxa"/>
        </w:tcPr>
        <w:p w14:paraId="6AE5540A" w14:textId="1BFF23D1" w:rsidR="32FA369C" w:rsidRDefault="32FA369C" w:rsidP="32FA369C">
          <w:pPr>
            <w:pStyle w:val="Header"/>
            <w:ind w:right="-115"/>
            <w:jc w:val="right"/>
          </w:pPr>
        </w:p>
      </w:tc>
    </w:tr>
  </w:tbl>
  <w:p w14:paraId="6A31B6A7" w14:textId="44FB841A" w:rsidR="32FA369C" w:rsidRDefault="32FA369C" w:rsidP="32FA36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49D1F" w14:textId="77777777" w:rsidR="00BB56D3" w:rsidRDefault="00BB56D3">
      <w:r>
        <w:separator/>
      </w:r>
    </w:p>
  </w:footnote>
  <w:footnote w:type="continuationSeparator" w:id="0">
    <w:p w14:paraId="137C5F44" w14:textId="77777777" w:rsidR="00BB56D3" w:rsidRDefault="00BB56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A2411" w14:textId="28F53903" w:rsidR="00A26736" w:rsidRDefault="00A26736" w:rsidP="000A48CC">
    <w:pPr>
      <w:pStyle w:val="Header"/>
      <w:jc w:val="right"/>
    </w:pPr>
    <w:r>
      <w:t xml:space="preserve">                                                                                                 </w:t>
    </w:r>
    <w:r>
      <w:rPr>
        <w:noProof/>
      </w:rPr>
      <w:drawing>
        <wp:inline distT="0" distB="0" distL="0" distR="0" wp14:anchorId="1372CF75" wp14:editId="11D9E048">
          <wp:extent cx="2590800" cy="457200"/>
          <wp:effectExtent l="0" t="0" r="0" b="0"/>
          <wp:docPr id="154818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0" cy="457200"/>
                  </a:xfrm>
                  <a:prstGeom prst="rect">
                    <a:avLst/>
                  </a:prstGeom>
                  <a:noFill/>
                </pic:spPr>
              </pic:pic>
            </a:graphicData>
          </a:graphic>
        </wp:inline>
      </w:drawing>
    </w:r>
  </w:p>
  <w:p w14:paraId="554E91B6" w14:textId="551C5FDD" w:rsidR="000A48CC" w:rsidRPr="00266C36" w:rsidRDefault="32FA369C" w:rsidP="32FA369C">
    <w:pPr>
      <w:pStyle w:val="Header"/>
      <w:jc w:val="right"/>
      <w:rPr>
        <w:rFonts w:asciiTheme="majorHAnsi" w:hAnsiTheme="majorHAnsi" w:cstheme="majorBidi"/>
        <w:sz w:val="18"/>
        <w:szCs w:val="18"/>
      </w:rPr>
    </w:pPr>
    <w:r w:rsidRPr="32FA369C">
      <w:rPr>
        <w:rFonts w:asciiTheme="majorHAnsi" w:hAnsiTheme="majorHAnsi" w:cstheme="majorBidi"/>
        <w:sz w:val="18"/>
        <w:szCs w:val="18"/>
      </w:rPr>
      <w:t>FABRICATION ENGINEER II</w:t>
    </w:r>
  </w:p>
  <w:p w14:paraId="1C58488C" w14:textId="71932A89" w:rsidR="32FA369C" w:rsidRDefault="32FA369C" w:rsidP="32FA369C">
    <w:pPr>
      <w:pStyle w:val="Header"/>
      <w:jc w:val="right"/>
      <w:rPr>
        <w:rFonts w:asciiTheme="majorHAnsi" w:hAnsiTheme="majorHAnsi" w:cstheme="majorBidi"/>
        <w:sz w:val="18"/>
        <w:szCs w:val="18"/>
      </w:rPr>
    </w:pPr>
    <w:r w:rsidRPr="32FA369C">
      <w:rPr>
        <w:rFonts w:asciiTheme="majorHAnsi" w:hAnsiTheme="majorHAnsi" w:cstheme="majorBidi"/>
        <w:sz w:val="18"/>
        <w:szCs w:val="18"/>
      </w:rPr>
      <w:t>JOB DESCRIPTION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7213"/>
    <w:multiLevelType w:val="multilevel"/>
    <w:tmpl w:val="0734B76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32F593D"/>
    <w:multiLevelType w:val="multilevel"/>
    <w:tmpl w:val="78A2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6223E"/>
    <w:multiLevelType w:val="multilevel"/>
    <w:tmpl w:val="C6F8C2D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2B180243"/>
    <w:multiLevelType w:val="multilevel"/>
    <w:tmpl w:val="E1F4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34420"/>
    <w:multiLevelType w:val="multilevel"/>
    <w:tmpl w:val="A22A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710CDB"/>
    <w:multiLevelType w:val="multilevel"/>
    <w:tmpl w:val="D5B64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D453D"/>
    <w:multiLevelType w:val="multilevel"/>
    <w:tmpl w:val="E236E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F61B5"/>
    <w:multiLevelType w:val="multilevel"/>
    <w:tmpl w:val="44A03F3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3BF97023"/>
    <w:multiLevelType w:val="multilevel"/>
    <w:tmpl w:val="5A8C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CE1749"/>
    <w:multiLevelType w:val="multilevel"/>
    <w:tmpl w:val="F386EAF4"/>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46D50D09"/>
    <w:multiLevelType w:val="multilevel"/>
    <w:tmpl w:val="AEF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7511DD"/>
    <w:multiLevelType w:val="multilevel"/>
    <w:tmpl w:val="126400B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4DC003EE"/>
    <w:multiLevelType w:val="multilevel"/>
    <w:tmpl w:val="F150157A"/>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4F4A0E9E"/>
    <w:multiLevelType w:val="multilevel"/>
    <w:tmpl w:val="E6F6E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786A66"/>
    <w:multiLevelType w:val="multilevel"/>
    <w:tmpl w:val="0EA63724"/>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584D3E02"/>
    <w:multiLevelType w:val="multilevel"/>
    <w:tmpl w:val="4B14A81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588D5DAC"/>
    <w:multiLevelType w:val="multilevel"/>
    <w:tmpl w:val="985EEDC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59957F18"/>
    <w:multiLevelType w:val="multilevel"/>
    <w:tmpl w:val="0364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702D90"/>
    <w:multiLevelType w:val="multilevel"/>
    <w:tmpl w:val="4C3E75D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63E168C6"/>
    <w:multiLevelType w:val="multilevel"/>
    <w:tmpl w:val="85F8EE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4A14D14"/>
    <w:multiLevelType w:val="multilevel"/>
    <w:tmpl w:val="8BC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E520BC"/>
    <w:multiLevelType w:val="multilevel"/>
    <w:tmpl w:val="0F581C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45D606E"/>
    <w:multiLevelType w:val="multilevel"/>
    <w:tmpl w:val="3436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3F328A"/>
    <w:multiLevelType w:val="multilevel"/>
    <w:tmpl w:val="21E4723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76491906"/>
    <w:multiLevelType w:val="multilevel"/>
    <w:tmpl w:val="6246A4BC"/>
    <w:lvl w:ilvl="0">
      <w:start w:val="1"/>
      <w:numFmt w:val="bullet"/>
      <w:lvlText w:val="o"/>
      <w:lvlJc w:val="left"/>
      <w:pPr>
        <w:ind w:left="709" w:hanging="360"/>
      </w:pPr>
      <w:rPr>
        <w:rFonts w:ascii="Courier New" w:eastAsia="Courier New" w:hAnsi="Courier New" w:cs="Courier New"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5" w15:restartNumberingAfterBreak="0">
    <w:nsid w:val="7D6568CB"/>
    <w:multiLevelType w:val="multilevel"/>
    <w:tmpl w:val="FD9E3D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F4B352D"/>
    <w:multiLevelType w:val="multilevel"/>
    <w:tmpl w:val="6AE07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965EEF"/>
    <w:multiLevelType w:val="multilevel"/>
    <w:tmpl w:val="6EE4C4A8"/>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952975736">
    <w:abstractNumId w:val="19"/>
  </w:num>
  <w:num w:numId="2" w16cid:durableId="1512983919">
    <w:abstractNumId w:val="21"/>
  </w:num>
  <w:num w:numId="3" w16cid:durableId="1489519342">
    <w:abstractNumId w:val="25"/>
  </w:num>
  <w:num w:numId="4" w16cid:durableId="6060982">
    <w:abstractNumId w:val="23"/>
  </w:num>
  <w:num w:numId="5" w16cid:durableId="1855341741">
    <w:abstractNumId w:val="18"/>
  </w:num>
  <w:num w:numId="6" w16cid:durableId="521745964">
    <w:abstractNumId w:val="14"/>
  </w:num>
  <w:num w:numId="7" w16cid:durableId="272787416">
    <w:abstractNumId w:val="27"/>
  </w:num>
  <w:num w:numId="8" w16cid:durableId="527182196">
    <w:abstractNumId w:val="7"/>
  </w:num>
  <w:num w:numId="9" w16cid:durableId="1738939730">
    <w:abstractNumId w:val="15"/>
  </w:num>
  <w:num w:numId="10" w16cid:durableId="63184604">
    <w:abstractNumId w:val="9"/>
  </w:num>
  <w:num w:numId="11" w16cid:durableId="1108892895">
    <w:abstractNumId w:val="12"/>
  </w:num>
  <w:num w:numId="12" w16cid:durableId="97339211">
    <w:abstractNumId w:val="2"/>
  </w:num>
  <w:num w:numId="13" w16cid:durableId="1512647432">
    <w:abstractNumId w:val="16"/>
  </w:num>
  <w:num w:numId="14" w16cid:durableId="1133405232">
    <w:abstractNumId w:val="11"/>
  </w:num>
  <w:num w:numId="15" w16cid:durableId="1343975201">
    <w:abstractNumId w:val="0"/>
  </w:num>
  <w:num w:numId="16" w16cid:durableId="1464617946">
    <w:abstractNumId w:val="24"/>
  </w:num>
  <w:num w:numId="17" w16cid:durableId="1760056600">
    <w:abstractNumId w:val="4"/>
  </w:num>
  <w:num w:numId="18" w16cid:durableId="740369971">
    <w:abstractNumId w:val="8"/>
  </w:num>
  <w:num w:numId="19" w16cid:durableId="1799103477">
    <w:abstractNumId w:val="6"/>
  </w:num>
  <w:num w:numId="20" w16cid:durableId="1341395089">
    <w:abstractNumId w:val="22"/>
  </w:num>
  <w:num w:numId="21" w16cid:durableId="608127789">
    <w:abstractNumId w:val="3"/>
  </w:num>
  <w:num w:numId="22" w16cid:durableId="1175879276">
    <w:abstractNumId w:val="5"/>
  </w:num>
  <w:num w:numId="23" w16cid:durableId="484586354">
    <w:abstractNumId w:val="1"/>
  </w:num>
  <w:num w:numId="24" w16cid:durableId="1753815277">
    <w:abstractNumId w:val="17"/>
  </w:num>
  <w:num w:numId="25" w16cid:durableId="1106459995">
    <w:abstractNumId w:val="26"/>
  </w:num>
  <w:num w:numId="26" w16cid:durableId="1959599561">
    <w:abstractNumId w:val="10"/>
  </w:num>
  <w:num w:numId="27" w16cid:durableId="1170218401">
    <w:abstractNumId w:val="20"/>
  </w:num>
  <w:num w:numId="28" w16cid:durableId="15789813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7A5"/>
    <w:rsid w:val="000A48CC"/>
    <w:rsid w:val="00195E36"/>
    <w:rsid w:val="002351BB"/>
    <w:rsid w:val="00266C36"/>
    <w:rsid w:val="002A24C6"/>
    <w:rsid w:val="0044039A"/>
    <w:rsid w:val="00576D33"/>
    <w:rsid w:val="00646DE6"/>
    <w:rsid w:val="007F36D5"/>
    <w:rsid w:val="00807B30"/>
    <w:rsid w:val="00837F18"/>
    <w:rsid w:val="008501B4"/>
    <w:rsid w:val="008A174F"/>
    <w:rsid w:val="00933C64"/>
    <w:rsid w:val="00937AD3"/>
    <w:rsid w:val="009857A5"/>
    <w:rsid w:val="00A26736"/>
    <w:rsid w:val="00A717CD"/>
    <w:rsid w:val="00B17E24"/>
    <w:rsid w:val="00B83105"/>
    <w:rsid w:val="00BB56D3"/>
    <w:rsid w:val="00BC1D30"/>
    <w:rsid w:val="00BD5013"/>
    <w:rsid w:val="00C01B93"/>
    <w:rsid w:val="00C871CC"/>
    <w:rsid w:val="00CB66CB"/>
    <w:rsid w:val="00CF6E9C"/>
    <w:rsid w:val="00D779AA"/>
    <w:rsid w:val="00E03A8D"/>
    <w:rsid w:val="00E13401"/>
    <w:rsid w:val="00E46740"/>
    <w:rsid w:val="00E656D8"/>
    <w:rsid w:val="32FA36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37BA9"/>
  <w15:docId w15:val="{3EF36AA8-9E02-4C1F-ADEA-AA56E2AD1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Pr>
      <w:rFonts w:eastAsiaTheme="majorEastAsia" w:cstheme="majorBidi"/>
      <w:color w:val="2E74B5" w:themeColor="accent1" w:themeShade="BF"/>
      <w:sz w:val="28"/>
      <w:szCs w:val="28"/>
    </w:rPr>
  </w:style>
  <w:style w:type="paragraph" w:styleId="NormalWeb">
    <w:name w:val="Normal (Web)"/>
    <w:basedOn w:val="Normal"/>
    <w:uiPriority w:val="99"/>
    <w:semiHidden/>
    <w:unhideWhenUsed/>
    <w:rsid w:val="00E13401"/>
    <w:pPr>
      <w:spacing w:before="100" w:beforeAutospacing="1" w:after="100" w:afterAutospacing="1"/>
    </w:pPr>
    <w:rPr>
      <w:rFonts w:ascii="Times New Roman" w:eastAsia="Times New Roman" w:hAnsi="Times New Roman" w:cs="Times New Roman"/>
    </w:rPr>
  </w:style>
  <w:style w:type="paragraph" w:customStyle="1" w:styleId="Default">
    <w:name w:val="Default"/>
    <w:rsid w:val="00B83105"/>
    <w:pPr>
      <w:autoSpaceDE w:val="0"/>
      <w:autoSpaceDN w:val="0"/>
      <w:adjustRightInd w:val="0"/>
    </w:pPr>
    <w:rPr>
      <w:rFonts w:ascii="Times New Roman" w:eastAsiaTheme="minorEastAsia"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9175">
      <w:bodyDiv w:val="1"/>
      <w:marLeft w:val="0"/>
      <w:marRight w:val="0"/>
      <w:marTop w:val="0"/>
      <w:marBottom w:val="0"/>
      <w:divBdr>
        <w:top w:val="none" w:sz="0" w:space="0" w:color="auto"/>
        <w:left w:val="none" w:sz="0" w:space="0" w:color="auto"/>
        <w:bottom w:val="none" w:sz="0" w:space="0" w:color="auto"/>
        <w:right w:val="none" w:sz="0" w:space="0" w:color="auto"/>
      </w:divBdr>
      <w:divsChild>
        <w:div w:id="2075815994">
          <w:marLeft w:val="0"/>
          <w:marRight w:val="0"/>
          <w:marTop w:val="0"/>
          <w:marBottom w:val="0"/>
          <w:divBdr>
            <w:top w:val="none" w:sz="0" w:space="0" w:color="auto"/>
            <w:left w:val="none" w:sz="0" w:space="0" w:color="auto"/>
            <w:bottom w:val="none" w:sz="0" w:space="0" w:color="auto"/>
            <w:right w:val="none" w:sz="0" w:space="0" w:color="auto"/>
          </w:divBdr>
        </w:div>
      </w:divsChild>
    </w:div>
    <w:div w:id="429472550">
      <w:bodyDiv w:val="1"/>
      <w:marLeft w:val="0"/>
      <w:marRight w:val="0"/>
      <w:marTop w:val="0"/>
      <w:marBottom w:val="0"/>
      <w:divBdr>
        <w:top w:val="none" w:sz="0" w:space="0" w:color="auto"/>
        <w:left w:val="none" w:sz="0" w:space="0" w:color="auto"/>
        <w:bottom w:val="none" w:sz="0" w:space="0" w:color="auto"/>
        <w:right w:val="none" w:sz="0" w:space="0" w:color="auto"/>
      </w:divBdr>
      <w:divsChild>
        <w:div w:id="976643723">
          <w:marLeft w:val="0"/>
          <w:marRight w:val="0"/>
          <w:marTop w:val="0"/>
          <w:marBottom w:val="0"/>
          <w:divBdr>
            <w:top w:val="none" w:sz="0" w:space="0" w:color="auto"/>
            <w:left w:val="none" w:sz="0" w:space="0" w:color="auto"/>
            <w:bottom w:val="none" w:sz="0" w:space="0" w:color="auto"/>
            <w:right w:val="none" w:sz="0" w:space="0" w:color="auto"/>
          </w:divBdr>
        </w:div>
      </w:divsChild>
    </w:div>
    <w:div w:id="700205756">
      <w:bodyDiv w:val="1"/>
      <w:marLeft w:val="0"/>
      <w:marRight w:val="0"/>
      <w:marTop w:val="0"/>
      <w:marBottom w:val="0"/>
      <w:divBdr>
        <w:top w:val="none" w:sz="0" w:space="0" w:color="auto"/>
        <w:left w:val="none" w:sz="0" w:space="0" w:color="auto"/>
        <w:bottom w:val="none" w:sz="0" w:space="0" w:color="auto"/>
        <w:right w:val="none" w:sz="0" w:space="0" w:color="auto"/>
      </w:divBdr>
      <w:divsChild>
        <w:div w:id="1958636289">
          <w:marLeft w:val="0"/>
          <w:marRight w:val="0"/>
          <w:marTop w:val="0"/>
          <w:marBottom w:val="0"/>
          <w:divBdr>
            <w:top w:val="none" w:sz="0" w:space="0" w:color="auto"/>
            <w:left w:val="none" w:sz="0" w:space="0" w:color="auto"/>
            <w:bottom w:val="none" w:sz="0" w:space="0" w:color="auto"/>
            <w:right w:val="none" w:sz="0" w:space="0" w:color="auto"/>
          </w:divBdr>
        </w:div>
      </w:divsChild>
    </w:div>
    <w:div w:id="799150458">
      <w:bodyDiv w:val="1"/>
      <w:marLeft w:val="0"/>
      <w:marRight w:val="0"/>
      <w:marTop w:val="0"/>
      <w:marBottom w:val="0"/>
      <w:divBdr>
        <w:top w:val="none" w:sz="0" w:space="0" w:color="auto"/>
        <w:left w:val="none" w:sz="0" w:space="0" w:color="auto"/>
        <w:bottom w:val="none" w:sz="0" w:space="0" w:color="auto"/>
        <w:right w:val="none" w:sz="0" w:space="0" w:color="auto"/>
      </w:divBdr>
      <w:divsChild>
        <w:div w:id="483936352">
          <w:marLeft w:val="0"/>
          <w:marRight w:val="0"/>
          <w:marTop w:val="0"/>
          <w:marBottom w:val="0"/>
          <w:divBdr>
            <w:top w:val="none" w:sz="0" w:space="0" w:color="auto"/>
            <w:left w:val="none" w:sz="0" w:space="0" w:color="auto"/>
            <w:bottom w:val="none" w:sz="0" w:space="0" w:color="auto"/>
            <w:right w:val="none" w:sz="0" w:space="0" w:color="auto"/>
          </w:divBdr>
        </w:div>
      </w:divsChild>
    </w:div>
    <w:div w:id="819031126">
      <w:bodyDiv w:val="1"/>
      <w:marLeft w:val="0"/>
      <w:marRight w:val="0"/>
      <w:marTop w:val="0"/>
      <w:marBottom w:val="0"/>
      <w:divBdr>
        <w:top w:val="none" w:sz="0" w:space="0" w:color="auto"/>
        <w:left w:val="none" w:sz="0" w:space="0" w:color="auto"/>
        <w:bottom w:val="none" w:sz="0" w:space="0" w:color="auto"/>
        <w:right w:val="none" w:sz="0" w:space="0" w:color="auto"/>
      </w:divBdr>
      <w:divsChild>
        <w:div w:id="1959872999">
          <w:marLeft w:val="0"/>
          <w:marRight w:val="0"/>
          <w:marTop w:val="0"/>
          <w:marBottom w:val="0"/>
          <w:divBdr>
            <w:top w:val="none" w:sz="0" w:space="0" w:color="auto"/>
            <w:left w:val="none" w:sz="0" w:space="0" w:color="auto"/>
            <w:bottom w:val="none" w:sz="0" w:space="0" w:color="auto"/>
            <w:right w:val="none" w:sz="0" w:space="0" w:color="auto"/>
          </w:divBdr>
        </w:div>
      </w:divsChild>
    </w:div>
    <w:div w:id="1201548219">
      <w:bodyDiv w:val="1"/>
      <w:marLeft w:val="0"/>
      <w:marRight w:val="0"/>
      <w:marTop w:val="0"/>
      <w:marBottom w:val="0"/>
      <w:divBdr>
        <w:top w:val="none" w:sz="0" w:space="0" w:color="auto"/>
        <w:left w:val="none" w:sz="0" w:space="0" w:color="auto"/>
        <w:bottom w:val="none" w:sz="0" w:space="0" w:color="auto"/>
        <w:right w:val="none" w:sz="0" w:space="0" w:color="auto"/>
      </w:divBdr>
      <w:divsChild>
        <w:div w:id="2047022163">
          <w:marLeft w:val="0"/>
          <w:marRight w:val="0"/>
          <w:marTop w:val="0"/>
          <w:marBottom w:val="0"/>
          <w:divBdr>
            <w:top w:val="none" w:sz="0" w:space="0" w:color="auto"/>
            <w:left w:val="none" w:sz="0" w:space="0" w:color="auto"/>
            <w:bottom w:val="none" w:sz="0" w:space="0" w:color="auto"/>
            <w:right w:val="none" w:sz="0" w:space="0" w:color="auto"/>
          </w:divBdr>
        </w:div>
      </w:divsChild>
    </w:div>
    <w:div w:id="1223786315">
      <w:bodyDiv w:val="1"/>
      <w:marLeft w:val="0"/>
      <w:marRight w:val="0"/>
      <w:marTop w:val="0"/>
      <w:marBottom w:val="0"/>
      <w:divBdr>
        <w:top w:val="none" w:sz="0" w:space="0" w:color="auto"/>
        <w:left w:val="none" w:sz="0" w:space="0" w:color="auto"/>
        <w:bottom w:val="none" w:sz="0" w:space="0" w:color="auto"/>
        <w:right w:val="none" w:sz="0" w:space="0" w:color="auto"/>
      </w:divBdr>
      <w:divsChild>
        <w:div w:id="967591329">
          <w:marLeft w:val="0"/>
          <w:marRight w:val="0"/>
          <w:marTop w:val="0"/>
          <w:marBottom w:val="0"/>
          <w:divBdr>
            <w:top w:val="none" w:sz="0" w:space="0" w:color="auto"/>
            <w:left w:val="none" w:sz="0" w:space="0" w:color="auto"/>
            <w:bottom w:val="none" w:sz="0" w:space="0" w:color="auto"/>
            <w:right w:val="none" w:sz="0" w:space="0" w:color="auto"/>
          </w:divBdr>
        </w:div>
      </w:divsChild>
    </w:div>
    <w:div w:id="1669015564">
      <w:bodyDiv w:val="1"/>
      <w:marLeft w:val="0"/>
      <w:marRight w:val="0"/>
      <w:marTop w:val="0"/>
      <w:marBottom w:val="0"/>
      <w:divBdr>
        <w:top w:val="none" w:sz="0" w:space="0" w:color="auto"/>
        <w:left w:val="none" w:sz="0" w:space="0" w:color="auto"/>
        <w:bottom w:val="none" w:sz="0" w:space="0" w:color="auto"/>
        <w:right w:val="none" w:sz="0" w:space="0" w:color="auto"/>
      </w:divBdr>
      <w:divsChild>
        <w:div w:id="1553544185">
          <w:marLeft w:val="0"/>
          <w:marRight w:val="0"/>
          <w:marTop w:val="0"/>
          <w:marBottom w:val="0"/>
          <w:divBdr>
            <w:top w:val="none" w:sz="0" w:space="0" w:color="auto"/>
            <w:left w:val="none" w:sz="0" w:space="0" w:color="auto"/>
            <w:bottom w:val="none" w:sz="0" w:space="0" w:color="auto"/>
            <w:right w:val="none" w:sz="0" w:space="0" w:color="auto"/>
          </w:divBdr>
        </w:div>
      </w:divsChild>
    </w:div>
    <w:div w:id="2105223661">
      <w:bodyDiv w:val="1"/>
      <w:marLeft w:val="0"/>
      <w:marRight w:val="0"/>
      <w:marTop w:val="0"/>
      <w:marBottom w:val="0"/>
      <w:divBdr>
        <w:top w:val="none" w:sz="0" w:space="0" w:color="auto"/>
        <w:left w:val="none" w:sz="0" w:space="0" w:color="auto"/>
        <w:bottom w:val="none" w:sz="0" w:space="0" w:color="auto"/>
        <w:right w:val="none" w:sz="0" w:space="0" w:color="auto"/>
      </w:divBdr>
      <w:divsChild>
        <w:div w:id="8793212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0d74e31-9eda-4c3f-8460-1c7fc4d8c605">
      <Terms xmlns="http://schemas.microsoft.com/office/infopath/2007/PartnerControls"/>
    </lcf76f155ced4ddcb4097134ff3c332f>
    <_Flow_SignoffStatus xmlns="70d74e31-9eda-4c3f-8460-1c7fc4d8c605" xsi:nil="true"/>
    <TaxCatchAll xmlns="aab85baa-9cbc-4a05-b806-48122515eb5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B5FE44D64F0914C99AA3F1306E03240" ma:contentTypeVersion="18" ma:contentTypeDescription="Create a new document." ma:contentTypeScope="" ma:versionID="7cae82d594991248d211c63a49f3982b">
  <xsd:schema xmlns:xsd="http://www.w3.org/2001/XMLSchema" xmlns:xs="http://www.w3.org/2001/XMLSchema" xmlns:p="http://schemas.microsoft.com/office/2006/metadata/properties" xmlns:ns2="70d74e31-9eda-4c3f-8460-1c7fc4d8c605" xmlns:ns3="aab85baa-9cbc-4a05-b806-48122515eb5c" targetNamespace="http://schemas.microsoft.com/office/2006/metadata/properties" ma:root="true" ma:fieldsID="336a18bc7304e6136d88eab092f27321" ns2:_="" ns3:_="">
    <xsd:import namespace="70d74e31-9eda-4c3f-8460-1c7fc4d8c605"/>
    <xsd:import namespace="aab85baa-9cbc-4a05-b806-48122515eb5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_Flow_SignoffStatu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d74e31-9eda-4c3f-8460-1c7fc4d8c6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fb776ef-bd39-447d-939b-614e9a59f6a2"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3" nillable="true" ma:displayName="Sign-off status" ma:internalName="Sign_x002d_off_x0020_status">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b85baa-9cbc-4a05-b806-48122515eb5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25364305-40cc-4c0a-813a-6c2a657f4436}" ma:internalName="TaxCatchAll" ma:showField="CatchAllData" ma:web="aab85baa-9cbc-4a05-b806-48122515eb5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8717A6-28C4-408A-89CA-8B2AE4EB7D96}">
  <ds:schemaRefs>
    <ds:schemaRef ds:uri="http://schemas.microsoft.com/sharepoint/v3/contenttype/forms"/>
  </ds:schemaRefs>
</ds:datastoreItem>
</file>

<file path=customXml/itemProps2.xml><?xml version="1.0" encoding="utf-8"?>
<ds:datastoreItem xmlns:ds="http://schemas.openxmlformats.org/officeDocument/2006/customXml" ds:itemID="{E6C2449D-7257-4D4A-B2D7-E0F3623BB88F}">
  <ds:schemaRefs>
    <ds:schemaRef ds:uri="http://schemas.microsoft.com/office/2006/metadata/properties"/>
    <ds:schemaRef ds:uri="http://schemas.microsoft.com/office/infopath/2007/PartnerControls"/>
    <ds:schemaRef ds:uri="70d74e31-9eda-4c3f-8460-1c7fc4d8c605"/>
    <ds:schemaRef ds:uri="aab85baa-9cbc-4a05-b806-48122515eb5c"/>
  </ds:schemaRefs>
</ds:datastoreItem>
</file>

<file path=customXml/itemProps3.xml><?xml version="1.0" encoding="utf-8"?>
<ds:datastoreItem xmlns:ds="http://schemas.openxmlformats.org/officeDocument/2006/customXml" ds:itemID="{FE75F47F-3276-467A-B0B3-78CFDD4AD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d74e31-9eda-4c3f-8460-1c7fc4d8c605"/>
    <ds:schemaRef ds:uri="aab85baa-9cbc-4a05-b806-48122515eb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490</Words>
  <Characters>2799</Characters>
  <Application>Microsoft Office Word</Application>
  <DocSecurity>0</DocSecurity>
  <Lines>23</Lines>
  <Paragraphs>6</Paragraphs>
  <ScaleCrop>false</ScaleCrop>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Rebecca Pagliuca</cp:lastModifiedBy>
  <cp:revision>27</cp:revision>
  <dcterms:created xsi:type="dcterms:W3CDTF">2018-02-09T21:34:00Z</dcterms:created>
  <dcterms:modified xsi:type="dcterms:W3CDTF">2025-11-18T20:27:00Z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0x0101008B5FE44D64F0914C99AA3F1306E03240</vt:lpwstr>
  </property>
  <property fmtid="{D5CDD505-2E9C-101B-9397-08002B2CF9AE}" pid="3" name="MediaServiceImageTags">
    <vt:lpwstr/>
  </property>
</Properties>
</file>