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E0E5E" w14:textId="77777777" w:rsidR="00234281" w:rsidRDefault="00234281" w:rsidP="00B856A7">
      <w:pPr>
        <w:pStyle w:val="NormalWeb"/>
        <w:spacing w:before="0" w:beforeAutospacing="0"/>
        <w:rPr>
          <w:rFonts w:asciiTheme="majorHAnsi" w:hAnsiTheme="majorHAnsi" w:cstheme="majorHAnsi"/>
          <w:sz w:val="20"/>
          <w:szCs w:val="20"/>
        </w:rPr>
      </w:pPr>
    </w:p>
    <w:p w14:paraId="5D9000C8" w14:textId="0879563D" w:rsidR="00B856A7" w:rsidRPr="00A15EDE" w:rsidRDefault="00A15EDE" w:rsidP="00B856A7">
      <w:pPr>
        <w:pStyle w:val="NormalWeb"/>
        <w:spacing w:before="0" w:beforeAutospacing="0"/>
        <w:rPr>
          <w:rFonts w:asciiTheme="majorHAnsi" w:hAnsiTheme="majorHAnsi" w:cstheme="majorHAnsi"/>
          <w:sz w:val="20"/>
          <w:szCs w:val="20"/>
        </w:rPr>
      </w:pPr>
      <w:r>
        <w:rPr>
          <w:rFonts w:asciiTheme="majorHAnsi" w:hAnsiTheme="majorHAnsi" w:cstheme="majorHAnsi"/>
          <w:sz w:val="20"/>
          <w:szCs w:val="20"/>
        </w:rPr>
        <w:t>The</w:t>
      </w:r>
      <w:r w:rsidR="00B856A7" w:rsidRPr="00A15EDE">
        <w:rPr>
          <w:rFonts w:asciiTheme="majorHAnsi" w:hAnsiTheme="majorHAnsi" w:cstheme="majorHAnsi"/>
          <w:sz w:val="20"/>
          <w:szCs w:val="20"/>
        </w:rPr>
        <w:t xml:space="preserve"> Production Engineer I</w:t>
      </w:r>
      <w:r>
        <w:rPr>
          <w:rFonts w:asciiTheme="majorHAnsi" w:hAnsiTheme="majorHAnsi" w:cstheme="majorHAnsi"/>
          <w:sz w:val="20"/>
          <w:szCs w:val="20"/>
        </w:rPr>
        <w:t xml:space="preserve"> at Digifabshop</w:t>
      </w:r>
      <w:r w:rsidR="00234281">
        <w:rPr>
          <w:rFonts w:asciiTheme="majorHAnsi" w:hAnsiTheme="majorHAnsi" w:cstheme="majorHAnsi"/>
          <w:sz w:val="20"/>
          <w:szCs w:val="20"/>
        </w:rPr>
        <w:t xml:space="preserve"> and CWKA</w:t>
      </w:r>
      <w:r w:rsidR="00B856A7" w:rsidRPr="00A15EDE">
        <w:rPr>
          <w:rFonts w:asciiTheme="majorHAnsi" w:hAnsiTheme="majorHAnsi" w:cstheme="majorHAnsi"/>
          <w:sz w:val="20"/>
          <w:szCs w:val="20"/>
        </w:rPr>
        <w:t xml:space="preserve"> </w:t>
      </w:r>
      <w:r w:rsidR="00234281">
        <w:rPr>
          <w:rFonts w:asciiTheme="majorHAnsi" w:hAnsiTheme="majorHAnsi" w:cstheme="majorHAnsi"/>
          <w:sz w:val="20"/>
          <w:szCs w:val="20"/>
        </w:rPr>
        <w:t>is</w:t>
      </w:r>
      <w:r w:rsidR="00B856A7" w:rsidRPr="00A15EDE">
        <w:rPr>
          <w:rFonts w:asciiTheme="majorHAnsi" w:hAnsiTheme="majorHAnsi" w:cstheme="majorHAnsi"/>
          <w:sz w:val="20"/>
          <w:szCs w:val="20"/>
        </w:rPr>
        <w:t xml:space="preserve"> a core member of the production team responsible for translating our digital models into the precise instructions our machines follow.</w:t>
      </w:r>
    </w:p>
    <w:p w14:paraId="787AE885" w14:textId="77777777" w:rsidR="00B856A7" w:rsidRPr="00A15EDE" w:rsidRDefault="00B856A7" w:rsidP="00B856A7">
      <w:pPr>
        <w:pStyle w:val="NormalWeb"/>
        <w:spacing w:before="0" w:beforeAutospacing="0"/>
        <w:rPr>
          <w:rFonts w:asciiTheme="majorHAnsi" w:hAnsiTheme="majorHAnsi" w:cstheme="majorHAnsi"/>
          <w:sz w:val="20"/>
          <w:szCs w:val="20"/>
        </w:rPr>
      </w:pPr>
      <w:r w:rsidRPr="00A15EDE">
        <w:rPr>
          <w:rStyle w:val="Strong"/>
          <w:rFonts w:asciiTheme="majorHAnsi" w:hAnsiTheme="majorHAnsi" w:cstheme="majorHAnsi"/>
          <w:sz w:val="20"/>
          <w:szCs w:val="20"/>
        </w:rPr>
        <w:t>What You'll Achieve in Your First 6 Months:</w:t>
      </w:r>
    </w:p>
    <w:p w14:paraId="1E373DCA" w14:textId="77777777" w:rsidR="00B856A7" w:rsidRPr="00A15EDE" w:rsidRDefault="00B856A7" w:rsidP="00B856A7">
      <w:pPr>
        <w:pStyle w:val="NormalWeb"/>
        <w:numPr>
          <w:ilvl w:val="0"/>
          <w:numId w:val="23"/>
        </w:numPr>
        <w:spacing w:before="0" w:beforeAutospacing="0"/>
        <w:rPr>
          <w:rFonts w:asciiTheme="majorHAnsi" w:hAnsiTheme="majorHAnsi" w:cstheme="majorHAnsi"/>
          <w:sz w:val="20"/>
          <w:szCs w:val="20"/>
        </w:rPr>
      </w:pPr>
      <w:r w:rsidRPr="00A15EDE">
        <w:rPr>
          <w:rStyle w:val="Strong"/>
          <w:rFonts w:asciiTheme="majorHAnsi" w:hAnsiTheme="majorHAnsi" w:cstheme="majorHAnsi"/>
          <w:sz w:val="20"/>
          <w:szCs w:val="20"/>
        </w:rPr>
        <w:t>Master Core Execution:</w:t>
      </w:r>
      <w:r w:rsidRPr="00A15EDE">
        <w:rPr>
          <w:rFonts w:asciiTheme="majorHAnsi" w:hAnsiTheme="majorHAnsi" w:cstheme="majorHAnsi"/>
          <w:sz w:val="20"/>
          <w:szCs w:val="20"/>
        </w:rPr>
        <w:t xml:space="preserve"> Become fully proficient in our CAM workflow, independently developing complete 3/5-axis CNC programs and required fixtures for a project component.</w:t>
      </w:r>
    </w:p>
    <w:p w14:paraId="484A3172" w14:textId="77777777" w:rsidR="00B856A7" w:rsidRPr="00A15EDE" w:rsidRDefault="00B856A7" w:rsidP="00B856A7">
      <w:pPr>
        <w:pStyle w:val="NormalWeb"/>
        <w:numPr>
          <w:ilvl w:val="0"/>
          <w:numId w:val="23"/>
        </w:numPr>
        <w:spacing w:before="0" w:beforeAutospacing="0"/>
        <w:rPr>
          <w:rFonts w:asciiTheme="majorHAnsi" w:hAnsiTheme="majorHAnsi" w:cstheme="majorHAnsi"/>
          <w:sz w:val="20"/>
          <w:szCs w:val="20"/>
        </w:rPr>
      </w:pPr>
      <w:r w:rsidRPr="00A15EDE">
        <w:rPr>
          <w:rStyle w:val="Strong"/>
          <w:rFonts w:asciiTheme="majorHAnsi" w:hAnsiTheme="majorHAnsi" w:cstheme="majorHAnsi"/>
          <w:sz w:val="20"/>
          <w:szCs w:val="20"/>
        </w:rPr>
        <w:t>Integrate with the Shop Floor:</w:t>
      </w:r>
      <w:r w:rsidRPr="00A15EDE">
        <w:rPr>
          <w:rFonts w:asciiTheme="majorHAnsi" w:hAnsiTheme="majorHAnsi" w:cstheme="majorHAnsi"/>
          <w:sz w:val="20"/>
          <w:szCs w:val="20"/>
        </w:rPr>
        <w:t xml:space="preserve"> Build a strong working relationship with CNC operators and senior engineers, becoming a key collaborator for troubleshooting and process improvement.</w:t>
      </w:r>
    </w:p>
    <w:p w14:paraId="6157ABB1" w14:textId="77777777" w:rsidR="00B856A7" w:rsidRPr="00A15EDE" w:rsidRDefault="00B856A7" w:rsidP="00B856A7">
      <w:pPr>
        <w:pStyle w:val="NormalWeb"/>
        <w:numPr>
          <w:ilvl w:val="0"/>
          <w:numId w:val="23"/>
        </w:numPr>
        <w:spacing w:before="0" w:beforeAutospacing="0"/>
        <w:rPr>
          <w:rFonts w:asciiTheme="majorHAnsi" w:hAnsiTheme="majorHAnsi" w:cstheme="majorHAnsi"/>
          <w:sz w:val="20"/>
          <w:szCs w:val="20"/>
        </w:rPr>
      </w:pPr>
      <w:r w:rsidRPr="00A15EDE">
        <w:rPr>
          <w:rStyle w:val="Strong"/>
          <w:rFonts w:asciiTheme="majorHAnsi" w:hAnsiTheme="majorHAnsi" w:cstheme="majorHAnsi"/>
          <w:sz w:val="20"/>
          <w:szCs w:val="20"/>
        </w:rPr>
        <w:t>Contribute to Team Standards:</w:t>
      </w:r>
      <w:r w:rsidRPr="00A15EDE">
        <w:rPr>
          <w:rFonts w:asciiTheme="majorHAnsi" w:hAnsiTheme="majorHAnsi" w:cstheme="majorHAnsi"/>
          <w:sz w:val="20"/>
          <w:szCs w:val="20"/>
        </w:rPr>
        <w:t xml:space="preserve"> Assist in documenting at least one best practice or CAM standard to help codify team knowledge.</w:t>
      </w:r>
    </w:p>
    <w:p w14:paraId="7B6297DD" w14:textId="77777777" w:rsidR="00B856A7" w:rsidRPr="00A15EDE" w:rsidRDefault="00B856A7" w:rsidP="00B856A7">
      <w:pPr>
        <w:pStyle w:val="NormalWeb"/>
        <w:numPr>
          <w:ilvl w:val="0"/>
          <w:numId w:val="23"/>
        </w:numPr>
        <w:spacing w:before="0" w:beforeAutospacing="0"/>
        <w:rPr>
          <w:rFonts w:asciiTheme="majorHAnsi" w:hAnsiTheme="majorHAnsi" w:cstheme="majorHAnsi"/>
          <w:sz w:val="20"/>
          <w:szCs w:val="20"/>
        </w:rPr>
      </w:pPr>
      <w:r w:rsidRPr="00A15EDE">
        <w:rPr>
          <w:rStyle w:val="Strong"/>
          <w:rFonts w:asciiTheme="majorHAnsi" w:hAnsiTheme="majorHAnsi" w:cstheme="majorHAnsi"/>
          <w:sz w:val="20"/>
          <w:szCs w:val="20"/>
        </w:rPr>
        <w:t>Actively Learn and Develop:</w:t>
      </w:r>
      <w:r w:rsidRPr="00A15EDE">
        <w:rPr>
          <w:rFonts w:asciiTheme="majorHAnsi" w:hAnsiTheme="majorHAnsi" w:cstheme="majorHAnsi"/>
          <w:sz w:val="20"/>
          <w:szCs w:val="20"/>
        </w:rPr>
        <w:t xml:space="preserve"> Fully integrate with the production team by actively learning from mentors and using feedback to improve your programs.</w:t>
      </w:r>
    </w:p>
    <w:p w14:paraId="1068EF13" w14:textId="77777777" w:rsidR="00B856A7" w:rsidRPr="00A15EDE" w:rsidRDefault="00B856A7" w:rsidP="00B856A7">
      <w:pPr>
        <w:pStyle w:val="NormalWeb"/>
        <w:spacing w:before="0" w:beforeAutospacing="0"/>
        <w:rPr>
          <w:rFonts w:asciiTheme="majorHAnsi" w:hAnsiTheme="majorHAnsi" w:cstheme="majorHAnsi"/>
          <w:sz w:val="20"/>
          <w:szCs w:val="20"/>
        </w:rPr>
      </w:pPr>
      <w:r w:rsidRPr="00A15EDE">
        <w:rPr>
          <w:rStyle w:val="Strong"/>
          <w:rFonts w:asciiTheme="majorHAnsi" w:hAnsiTheme="majorHAnsi" w:cstheme="majorHAnsi"/>
          <w:sz w:val="20"/>
          <w:szCs w:val="20"/>
        </w:rPr>
        <w:t>Key Responsibilities:</w:t>
      </w:r>
    </w:p>
    <w:p w14:paraId="24A8740F" w14:textId="77777777" w:rsidR="00B856A7" w:rsidRPr="00A15EDE" w:rsidRDefault="00B856A7" w:rsidP="00B856A7">
      <w:pPr>
        <w:pStyle w:val="NormalWeb"/>
        <w:numPr>
          <w:ilvl w:val="0"/>
          <w:numId w:val="24"/>
        </w:numPr>
        <w:spacing w:before="0" w:beforeAutospacing="0"/>
        <w:rPr>
          <w:rFonts w:asciiTheme="majorHAnsi" w:hAnsiTheme="majorHAnsi" w:cstheme="majorHAnsi"/>
          <w:sz w:val="20"/>
          <w:szCs w:val="20"/>
        </w:rPr>
      </w:pPr>
      <w:r w:rsidRPr="00A15EDE">
        <w:rPr>
          <w:rFonts w:asciiTheme="majorHAnsi" w:hAnsiTheme="majorHAnsi" w:cstheme="majorHAnsi"/>
          <w:sz w:val="20"/>
          <w:szCs w:val="20"/>
        </w:rPr>
        <w:t>Develop 3-axis and 5-axis CNC programs using Mastercam.</w:t>
      </w:r>
    </w:p>
    <w:p w14:paraId="6D793A37" w14:textId="77777777" w:rsidR="00B856A7" w:rsidRPr="00A15EDE" w:rsidRDefault="00B856A7" w:rsidP="00B856A7">
      <w:pPr>
        <w:pStyle w:val="NormalWeb"/>
        <w:numPr>
          <w:ilvl w:val="0"/>
          <w:numId w:val="24"/>
        </w:numPr>
        <w:spacing w:before="0" w:beforeAutospacing="0"/>
        <w:rPr>
          <w:rFonts w:asciiTheme="majorHAnsi" w:hAnsiTheme="majorHAnsi" w:cstheme="majorHAnsi"/>
          <w:sz w:val="20"/>
          <w:szCs w:val="20"/>
        </w:rPr>
      </w:pPr>
      <w:r w:rsidRPr="00A15EDE">
        <w:rPr>
          <w:rFonts w:asciiTheme="majorHAnsi" w:hAnsiTheme="majorHAnsi" w:cstheme="majorHAnsi"/>
          <w:sz w:val="20"/>
          <w:szCs w:val="20"/>
        </w:rPr>
        <w:t>Design and model fixtures and jigs required for CNC operations.</w:t>
      </w:r>
    </w:p>
    <w:p w14:paraId="5EBB36DB" w14:textId="77777777" w:rsidR="00B856A7" w:rsidRPr="00A15EDE" w:rsidRDefault="00B856A7" w:rsidP="00B856A7">
      <w:pPr>
        <w:pStyle w:val="NormalWeb"/>
        <w:numPr>
          <w:ilvl w:val="0"/>
          <w:numId w:val="24"/>
        </w:numPr>
        <w:spacing w:before="0" w:beforeAutospacing="0"/>
        <w:rPr>
          <w:rFonts w:asciiTheme="majorHAnsi" w:hAnsiTheme="majorHAnsi" w:cstheme="majorHAnsi"/>
          <w:sz w:val="20"/>
          <w:szCs w:val="20"/>
        </w:rPr>
      </w:pPr>
      <w:r w:rsidRPr="00A15EDE">
        <w:rPr>
          <w:rFonts w:asciiTheme="majorHAnsi" w:hAnsiTheme="majorHAnsi" w:cstheme="majorHAnsi"/>
          <w:sz w:val="20"/>
          <w:szCs w:val="20"/>
        </w:rPr>
        <w:t>Create part-nests and cut-lists to optimize material yield.</w:t>
      </w:r>
    </w:p>
    <w:p w14:paraId="4F345888" w14:textId="77777777" w:rsidR="00B856A7" w:rsidRPr="00A15EDE" w:rsidRDefault="00B856A7" w:rsidP="00B856A7">
      <w:pPr>
        <w:pStyle w:val="NormalWeb"/>
        <w:numPr>
          <w:ilvl w:val="0"/>
          <w:numId w:val="24"/>
        </w:numPr>
        <w:spacing w:before="0" w:beforeAutospacing="0"/>
        <w:rPr>
          <w:rFonts w:asciiTheme="majorHAnsi" w:hAnsiTheme="majorHAnsi" w:cstheme="majorHAnsi"/>
          <w:sz w:val="20"/>
          <w:szCs w:val="20"/>
        </w:rPr>
      </w:pPr>
      <w:r w:rsidRPr="00A15EDE">
        <w:rPr>
          <w:rFonts w:asciiTheme="majorHAnsi" w:hAnsiTheme="majorHAnsi" w:cstheme="majorHAnsi"/>
          <w:sz w:val="20"/>
          <w:szCs w:val="20"/>
        </w:rPr>
        <w:t>Provide support to CNC operators on the shop floor.</w:t>
      </w:r>
    </w:p>
    <w:p w14:paraId="2635459B" w14:textId="77777777" w:rsidR="00B856A7" w:rsidRPr="00A15EDE" w:rsidRDefault="00B856A7" w:rsidP="00B856A7">
      <w:pPr>
        <w:pStyle w:val="NormalWeb"/>
        <w:numPr>
          <w:ilvl w:val="0"/>
          <w:numId w:val="24"/>
        </w:numPr>
        <w:spacing w:before="0" w:beforeAutospacing="0"/>
        <w:rPr>
          <w:rFonts w:asciiTheme="majorHAnsi" w:hAnsiTheme="majorHAnsi" w:cstheme="majorHAnsi"/>
          <w:sz w:val="20"/>
          <w:szCs w:val="20"/>
        </w:rPr>
      </w:pPr>
      <w:r w:rsidRPr="00A15EDE">
        <w:rPr>
          <w:rStyle w:val="Strong"/>
          <w:rFonts w:asciiTheme="majorHAnsi" w:hAnsiTheme="majorHAnsi" w:cstheme="majorHAnsi"/>
          <w:sz w:val="20"/>
          <w:szCs w:val="20"/>
        </w:rPr>
        <w:t>Maintains meticulous data hygiene and fiscal responsibility by adhering to assigned labor budgets and tracking time accurately.</w:t>
      </w:r>
    </w:p>
    <w:p w14:paraId="64BC09DF" w14:textId="77777777" w:rsidR="00B856A7" w:rsidRPr="00A15EDE" w:rsidRDefault="00B856A7" w:rsidP="00B856A7">
      <w:pPr>
        <w:pStyle w:val="NormalWeb"/>
        <w:numPr>
          <w:ilvl w:val="0"/>
          <w:numId w:val="24"/>
        </w:numPr>
        <w:spacing w:before="0" w:beforeAutospacing="0"/>
        <w:rPr>
          <w:rFonts w:asciiTheme="majorHAnsi" w:hAnsiTheme="majorHAnsi" w:cstheme="majorHAnsi"/>
          <w:sz w:val="20"/>
          <w:szCs w:val="20"/>
        </w:rPr>
      </w:pPr>
      <w:r w:rsidRPr="00A15EDE">
        <w:rPr>
          <w:rFonts w:asciiTheme="majorHAnsi" w:hAnsiTheme="majorHAnsi" w:cstheme="majorHAnsi"/>
          <w:sz w:val="20"/>
          <w:szCs w:val="20"/>
        </w:rPr>
        <w:t>Collaborate with the shop floor team and senior engineers to troubleshoot issues and identify opportunities for process improvements.</w:t>
      </w:r>
    </w:p>
    <w:p w14:paraId="1CD3A38E" w14:textId="77777777" w:rsidR="00B856A7" w:rsidRPr="00A15EDE" w:rsidRDefault="00B856A7" w:rsidP="00B856A7">
      <w:pPr>
        <w:pStyle w:val="NormalWeb"/>
        <w:numPr>
          <w:ilvl w:val="0"/>
          <w:numId w:val="24"/>
        </w:numPr>
        <w:spacing w:before="0" w:beforeAutospacing="0"/>
        <w:rPr>
          <w:rFonts w:asciiTheme="majorHAnsi" w:hAnsiTheme="majorHAnsi" w:cstheme="majorHAnsi"/>
          <w:sz w:val="20"/>
          <w:szCs w:val="20"/>
        </w:rPr>
      </w:pPr>
      <w:r w:rsidRPr="00A15EDE">
        <w:rPr>
          <w:rFonts w:asciiTheme="majorHAnsi" w:hAnsiTheme="majorHAnsi" w:cstheme="majorHAnsi"/>
          <w:sz w:val="20"/>
          <w:szCs w:val="20"/>
        </w:rPr>
        <w:t>Contribute to team success by assisting in the documentation of best practices and CAM standards.</w:t>
      </w:r>
    </w:p>
    <w:p w14:paraId="7E363581" w14:textId="77777777" w:rsidR="00B856A7" w:rsidRPr="00A15EDE" w:rsidRDefault="00B856A7" w:rsidP="00B856A7">
      <w:pPr>
        <w:pStyle w:val="NormalWeb"/>
        <w:numPr>
          <w:ilvl w:val="0"/>
          <w:numId w:val="24"/>
        </w:numPr>
        <w:spacing w:before="0" w:beforeAutospacing="0"/>
        <w:rPr>
          <w:rFonts w:asciiTheme="majorHAnsi" w:hAnsiTheme="majorHAnsi" w:cstheme="majorHAnsi"/>
          <w:sz w:val="20"/>
          <w:szCs w:val="20"/>
        </w:rPr>
      </w:pPr>
      <w:r w:rsidRPr="00A15EDE">
        <w:rPr>
          <w:rStyle w:val="Strong"/>
          <w:rFonts w:asciiTheme="majorHAnsi" w:hAnsiTheme="majorHAnsi" w:cstheme="majorHAnsi"/>
          <w:sz w:val="20"/>
          <w:szCs w:val="20"/>
        </w:rPr>
        <w:t>Actively develop your skills</w:t>
      </w:r>
      <w:r w:rsidRPr="00A15EDE">
        <w:rPr>
          <w:rFonts w:asciiTheme="majorHAnsi" w:hAnsiTheme="majorHAnsi" w:cstheme="majorHAnsi"/>
          <w:sz w:val="20"/>
          <w:szCs w:val="20"/>
        </w:rPr>
        <w:t xml:space="preserve"> across all four areas of the Engineer Progression Framework (Technical Proficiency, Project Leadership, Team Contribution, and Business Impact) in preparation for advancement.</w:t>
      </w:r>
    </w:p>
    <w:p w14:paraId="00AF9B8A" w14:textId="77777777" w:rsidR="00B856A7" w:rsidRPr="00A15EDE" w:rsidRDefault="00B856A7" w:rsidP="00B856A7">
      <w:pPr>
        <w:pStyle w:val="NormalWeb"/>
        <w:spacing w:before="0" w:beforeAutospacing="0"/>
        <w:rPr>
          <w:rFonts w:asciiTheme="majorHAnsi" w:hAnsiTheme="majorHAnsi" w:cstheme="majorHAnsi"/>
          <w:sz w:val="20"/>
          <w:szCs w:val="20"/>
        </w:rPr>
      </w:pPr>
      <w:r w:rsidRPr="00A15EDE">
        <w:rPr>
          <w:rStyle w:val="Strong"/>
          <w:rFonts w:asciiTheme="majorHAnsi" w:hAnsiTheme="majorHAnsi" w:cstheme="majorHAnsi"/>
          <w:sz w:val="20"/>
          <w:szCs w:val="20"/>
        </w:rPr>
        <w:t>Qualifications:</w:t>
      </w:r>
    </w:p>
    <w:p w14:paraId="6BEEB268" w14:textId="77777777" w:rsidR="00B856A7" w:rsidRPr="00A15EDE" w:rsidRDefault="00B856A7" w:rsidP="00B856A7">
      <w:pPr>
        <w:pStyle w:val="NormalWeb"/>
        <w:numPr>
          <w:ilvl w:val="0"/>
          <w:numId w:val="25"/>
        </w:numPr>
        <w:spacing w:before="0" w:beforeAutospacing="0"/>
        <w:rPr>
          <w:rFonts w:asciiTheme="majorHAnsi" w:hAnsiTheme="majorHAnsi" w:cstheme="majorHAnsi"/>
          <w:sz w:val="20"/>
          <w:szCs w:val="20"/>
        </w:rPr>
      </w:pPr>
      <w:r w:rsidRPr="00A15EDE">
        <w:rPr>
          <w:rStyle w:val="Strong"/>
          <w:rFonts w:asciiTheme="majorHAnsi" w:hAnsiTheme="majorHAnsi" w:cstheme="majorHAnsi"/>
          <w:sz w:val="20"/>
          <w:szCs w:val="20"/>
        </w:rPr>
        <w:t>Core Qualifications (What you'll need to succeed):</w:t>
      </w:r>
    </w:p>
    <w:p w14:paraId="3F3F1F3E" w14:textId="77777777" w:rsidR="00B856A7" w:rsidRPr="00A15EDE" w:rsidRDefault="00B856A7" w:rsidP="00B856A7">
      <w:pPr>
        <w:pStyle w:val="NormalWeb"/>
        <w:numPr>
          <w:ilvl w:val="1"/>
          <w:numId w:val="25"/>
        </w:numPr>
        <w:spacing w:before="0" w:beforeAutospacing="0"/>
        <w:rPr>
          <w:rFonts w:asciiTheme="majorHAnsi" w:hAnsiTheme="majorHAnsi" w:cstheme="majorHAnsi"/>
          <w:sz w:val="20"/>
          <w:szCs w:val="20"/>
        </w:rPr>
      </w:pPr>
      <w:r w:rsidRPr="00A15EDE">
        <w:rPr>
          <w:rFonts w:asciiTheme="majorHAnsi" w:hAnsiTheme="majorHAnsi" w:cstheme="majorHAnsi"/>
          <w:sz w:val="20"/>
          <w:szCs w:val="20"/>
        </w:rPr>
        <w:t>Foundational experience in CNC programming or machining, typically gained over 1-3 years.</w:t>
      </w:r>
    </w:p>
    <w:p w14:paraId="739E5C45" w14:textId="77777777" w:rsidR="00B856A7" w:rsidRPr="00A15EDE" w:rsidRDefault="00B856A7" w:rsidP="00B856A7">
      <w:pPr>
        <w:pStyle w:val="NormalWeb"/>
        <w:numPr>
          <w:ilvl w:val="1"/>
          <w:numId w:val="25"/>
        </w:numPr>
        <w:spacing w:before="0" w:beforeAutospacing="0"/>
        <w:rPr>
          <w:rFonts w:asciiTheme="majorHAnsi" w:hAnsiTheme="majorHAnsi" w:cstheme="majorHAnsi"/>
          <w:sz w:val="20"/>
          <w:szCs w:val="20"/>
        </w:rPr>
      </w:pPr>
      <w:r w:rsidRPr="00A15EDE">
        <w:rPr>
          <w:rFonts w:asciiTheme="majorHAnsi" w:hAnsiTheme="majorHAnsi" w:cstheme="majorHAnsi"/>
          <w:sz w:val="20"/>
          <w:szCs w:val="20"/>
        </w:rPr>
        <w:t>Proficiency in CAM software (Mastercam).</w:t>
      </w:r>
    </w:p>
    <w:p w14:paraId="1D46BF9A" w14:textId="77777777" w:rsidR="00B856A7" w:rsidRPr="00A15EDE" w:rsidRDefault="00B856A7" w:rsidP="00B856A7">
      <w:pPr>
        <w:pStyle w:val="NormalWeb"/>
        <w:numPr>
          <w:ilvl w:val="1"/>
          <w:numId w:val="25"/>
        </w:numPr>
        <w:spacing w:before="0" w:beforeAutospacing="0"/>
        <w:rPr>
          <w:rFonts w:asciiTheme="majorHAnsi" w:hAnsiTheme="majorHAnsi" w:cstheme="majorHAnsi"/>
          <w:sz w:val="20"/>
          <w:szCs w:val="20"/>
        </w:rPr>
      </w:pPr>
      <w:r w:rsidRPr="00A15EDE">
        <w:rPr>
          <w:rFonts w:asciiTheme="majorHAnsi" w:hAnsiTheme="majorHAnsi" w:cstheme="majorHAnsi"/>
          <w:sz w:val="20"/>
          <w:szCs w:val="20"/>
        </w:rPr>
        <w:t>A solid understanding of machining principles and tooling.</w:t>
      </w:r>
    </w:p>
    <w:p w14:paraId="3E31263A" w14:textId="77777777" w:rsidR="00B856A7" w:rsidRPr="00A15EDE" w:rsidRDefault="00B856A7" w:rsidP="00B856A7">
      <w:pPr>
        <w:pStyle w:val="NormalWeb"/>
        <w:numPr>
          <w:ilvl w:val="0"/>
          <w:numId w:val="25"/>
        </w:numPr>
        <w:spacing w:before="0" w:beforeAutospacing="0"/>
        <w:rPr>
          <w:rFonts w:asciiTheme="majorHAnsi" w:hAnsiTheme="majorHAnsi" w:cstheme="majorHAnsi"/>
          <w:sz w:val="20"/>
          <w:szCs w:val="20"/>
        </w:rPr>
      </w:pPr>
      <w:r w:rsidRPr="00A15EDE">
        <w:rPr>
          <w:rStyle w:val="Strong"/>
          <w:rFonts w:asciiTheme="majorHAnsi" w:hAnsiTheme="majorHAnsi" w:cstheme="majorHAnsi"/>
          <w:sz w:val="20"/>
          <w:szCs w:val="20"/>
        </w:rPr>
        <w:t>Preferred Qualifications (Great if you have them):</w:t>
      </w:r>
    </w:p>
    <w:p w14:paraId="7E944A25" w14:textId="77777777" w:rsidR="00B856A7" w:rsidRPr="00A15EDE" w:rsidRDefault="00B856A7" w:rsidP="00B856A7">
      <w:pPr>
        <w:pStyle w:val="NormalWeb"/>
        <w:numPr>
          <w:ilvl w:val="1"/>
          <w:numId w:val="25"/>
        </w:numPr>
        <w:spacing w:before="0" w:beforeAutospacing="0"/>
        <w:rPr>
          <w:rFonts w:asciiTheme="majorHAnsi" w:hAnsiTheme="majorHAnsi" w:cstheme="majorHAnsi"/>
          <w:sz w:val="20"/>
          <w:szCs w:val="20"/>
        </w:rPr>
      </w:pPr>
      <w:r w:rsidRPr="00A15EDE">
        <w:rPr>
          <w:rFonts w:asciiTheme="majorHAnsi" w:hAnsiTheme="majorHAnsi" w:cstheme="majorHAnsi"/>
          <w:sz w:val="20"/>
          <w:szCs w:val="20"/>
        </w:rPr>
        <w:t>A degree or certification in manufacturing technology or a related field.</w:t>
      </w:r>
    </w:p>
    <w:p w14:paraId="19ED6DCC" w14:textId="77777777" w:rsidR="00B856A7" w:rsidRDefault="00B856A7" w:rsidP="00B856A7">
      <w:pPr>
        <w:pStyle w:val="NormalWeb"/>
        <w:numPr>
          <w:ilvl w:val="1"/>
          <w:numId w:val="25"/>
        </w:numPr>
        <w:spacing w:before="0" w:beforeAutospacing="0"/>
        <w:rPr>
          <w:rFonts w:asciiTheme="majorHAnsi" w:hAnsiTheme="majorHAnsi" w:cstheme="majorHAnsi"/>
          <w:sz w:val="20"/>
          <w:szCs w:val="20"/>
        </w:rPr>
      </w:pPr>
      <w:r w:rsidRPr="00A15EDE">
        <w:rPr>
          <w:rFonts w:asciiTheme="majorHAnsi" w:hAnsiTheme="majorHAnsi" w:cstheme="majorHAnsi"/>
          <w:sz w:val="20"/>
          <w:szCs w:val="20"/>
        </w:rPr>
        <w:t>Hands-on experience as a CNC operator.</w:t>
      </w:r>
    </w:p>
    <w:p w14:paraId="2818B451" w14:textId="77777777" w:rsidR="00487177" w:rsidRPr="00A15EDE" w:rsidRDefault="00487177" w:rsidP="00B856A7">
      <w:pPr>
        <w:pStyle w:val="NormalWeb"/>
        <w:numPr>
          <w:ilvl w:val="1"/>
          <w:numId w:val="25"/>
        </w:numPr>
        <w:spacing w:before="0" w:beforeAutospacing="0"/>
        <w:rPr>
          <w:rFonts w:asciiTheme="majorHAnsi" w:hAnsiTheme="majorHAnsi" w:cstheme="majorHAnsi"/>
          <w:sz w:val="20"/>
          <w:szCs w:val="20"/>
        </w:rPr>
      </w:pPr>
    </w:p>
    <w:p w14:paraId="68774A7A" w14:textId="77777777" w:rsidR="00935101" w:rsidRPr="00B95CBF" w:rsidRDefault="00935101" w:rsidP="00935101">
      <w:pPr>
        <w:pStyle w:val="Default"/>
        <w:ind w:right="1166"/>
        <w:rPr>
          <w:rFonts w:ascii="Calibri Light" w:hAnsi="Calibri Light" w:cs="Calibri Light"/>
          <w:i/>
          <w:iCs/>
          <w:sz w:val="20"/>
          <w:szCs w:val="20"/>
        </w:rPr>
      </w:pPr>
      <w:r w:rsidRPr="00B95CBF">
        <w:rPr>
          <w:rFonts w:ascii="Calibri Light" w:hAnsi="Calibri Light" w:cs="Calibri Light"/>
          <w:i/>
          <w:iCs/>
          <w:sz w:val="20"/>
          <w:szCs w:val="20"/>
        </w:rPr>
        <w:t>This description is to be used as a general guide but in no way limits the job duties and/or the physical requirements of any one employee or job.  Employees are expected to act as a team and perform duties as instructed by management.  This description can be amended at any time and for any reason by the company.  The employee is responsible for complying with all provisions of the employee handbook, local, State and Federal laws and with instructions of management at all times.  By signing below, the employee acknowledges that s/he has received and read the above in its entirety.</w:t>
      </w:r>
    </w:p>
    <w:p w14:paraId="43710F83" w14:textId="77777777" w:rsidR="00935101" w:rsidRDefault="00935101" w:rsidP="00935101">
      <w:pPr>
        <w:rPr>
          <w:rFonts w:ascii="Calibri Light" w:hAnsi="Calibri Light" w:cs="Calibri Light"/>
          <w:b/>
          <w:bCs/>
          <w:sz w:val="21"/>
          <w:szCs w:val="21"/>
        </w:rPr>
      </w:pPr>
    </w:p>
    <w:p w14:paraId="636CE702" w14:textId="77777777" w:rsidR="00935101" w:rsidRDefault="00935101" w:rsidP="00935101">
      <w:pPr>
        <w:rPr>
          <w:rFonts w:ascii="Calibri Light" w:hAnsi="Calibri Light" w:cs="Calibri Light"/>
          <w:b/>
          <w:bCs/>
          <w:sz w:val="21"/>
          <w:szCs w:val="21"/>
        </w:rPr>
      </w:pPr>
      <w:r>
        <w:rPr>
          <w:rFonts w:ascii="Calibri Light" w:hAnsi="Calibri Light" w:cs="Calibri Light"/>
          <w:b/>
          <w:bCs/>
          <w:sz w:val="21"/>
          <w:szCs w:val="21"/>
        </w:rPr>
        <w:t>______________________________</w:t>
      </w:r>
      <w:r>
        <w:rPr>
          <w:rFonts w:ascii="Calibri Light" w:hAnsi="Calibri Light" w:cs="Calibri Light"/>
          <w:b/>
          <w:bCs/>
          <w:sz w:val="21"/>
          <w:szCs w:val="21"/>
        </w:rPr>
        <w:tab/>
        <w:t>___________________________</w:t>
      </w:r>
      <w:r>
        <w:rPr>
          <w:rFonts w:ascii="Calibri Light" w:hAnsi="Calibri Light" w:cs="Calibri Light"/>
          <w:b/>
          <w:bCs/>
          <w:sz w:val="21"/>
          <w:szCs w:val="21"/>
        </w:rPr>
        <w:tab/>
      </w:r>
      <w:r>
        <w:rPr>
          <w:rFonts w:ascii="Calibri Light" w:hAnsi="Calibri Light" w:cs="Calibri Light"/>
          <w:b/>
          <w:bCs/>
          <w:sz w:val="21"/>
          <w:szCs w:val="21"/>
        </w:rPr>
        <w:tab/>
        <w:t>_______________</w:t>
      </w:r>
    </w:p>
    <w:p w14:paraId="0DBD75DB" w14:textId="693ABCEE" w:rsidR="00931CA8" w:rsidRPr="004A15E5" w:rsidRDefault="00935101" w:rsidP="004A15E5">
      <w:pPr>
        <w:pStyle w:val="Default"/>
        <w:ind w:right="1166"/>
        <w:rPr>
          <w:rFonts w:ascii="DistrictMedium" w:hAnsi="DistrictMedium"/>
          <w:sz w:val="20"/>
          <w:szCs w:val="20"/>
        </w:rPr>
      </w:pPr>
      <w:r w:rsidRPr="00351508">
        <w:rPr>
          <w:rFonts w:ascii="DistrictMedium" w:hAnsi="DistrictMedium"/>
          <w:sz w:val="20"/>
          <w:szCs w:val="20"/>
        </w:rPr>
        <w:t>Signature</w:t>
      </w:r>
      <w:r w:rsidRPr="00351508">
        <w:rPr>
          <w:rFonts w:ascii="DistrictMedium" w:hAnsi="DistrictMedium"/>
          <w:sz w:val="20"/>
          <w:szCs w:val="20"/>
        </w:rPr>
        <w:tab/>
      </w:r>
      <w:r w:rsidRPr="00351508">
        <w:rPr>
          <w:rFonts w:ascii="DistrictMedium" w:hAnsi="DistrictMedium"/>
          <w:sz w:val="20"/>
          <w:szCs w:val="20"/>
        </w:rPr>
        <w:tab/>
      </w:r>
      <w:r w:rsidRPr="00351508">
        <w:rPr>
          <w:rFonts w:ascii="DistrictMedium" w:hAnsi="DistrictMedium"/>
          <w:sz w:val="20"/>
          <w:szCs w:val="20"/>
        </w:rPr>
        <w:tab/>
      </w:r>
      <w:r w:rsidRPr="00351508">
        <w:rPr>
          <w:rFonts w:ascii="DistrictMedium" w:hAnsi="DistrictMedium"/>
          <w:sz w:val="20"/>
          <w:szCs w:val="20"/>
        </w:rPr>
        <w:tab/>
        <w:t>Printed Name</w:t>
      </w:r>
      <w:r w:rsidRPr="00351508">
        <w:rPr>
          <w:rFonts w:ascii="DistrictMedium" w:hAnsi="DistrictMedium"/>
          <w:sz w:val="20"/>
          <w:szCs w:val="20"/>
        </w:rPr>
        <w:tab/>
      </w:r>
      <w:r w:rsidRPr="00351508">
        <w:rPr>
          <w:rFonts w:ascii="DistrictMedium" w:hAnsi="DistrictMedium"/>
          <w:sz w:val="20"/>
          <w:szCs w:val="20"/>
        </w:rPr>
        <w:tab/>
      </w:r>
      <w:r w:rsidRPr="00351508">
        <w:rPr>
          <w:rFonts w:ascii="DistrictMedium" w:hAnsi="DistrictMedium"/>
          <w:sz w:val="20"/>
          <w:szCs w:val="20"/>
        </w:rPr>
        <w:tab/>
      </w:r>
      <w:r>
        <w:rPr>
          <w:rFonts w:ascii="DistrictMedium" w:hAnsi="DistrictMedium"/>
          <w:sz w:val="20"/>
          <w:szCs w:val="20"/>
        </w:rPr>
        <w:t xml:space="preserve">  </w:t>
      </w:r>
      <w:r>
        <w:rPr>
          <w:rFonts w:ascii="DistrictMedium" w:hAnsi="DistrictMedium"/>
          <w:sz w:val="20"/>
          <w:szCs w:val="20"/>
        </w:rPr>
        <w:tab/>
        <w:t xml:space="preserve"> </w:t>
      </w:r>
      <w:r w:rsidRPr="00351508">
        <w:rPr>
          <w:rFonts w:ascii="DistrictMedium" w:hAnsi="DistrictMedium"/>
          <w:sz w:val="20"/>
          <w:szCs w:val="20"/>
        </w:rPr>
        <w:t>Date</w:t>
      </w:r>
    </w:p>
    <w:sectPr w:rsidR="00931CA8" w:rsidRPr="004A15E5" w:rsidSect="00487177">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A6E89" w14:textId="77777777" w:rsidR="00701581" w:rsidRDefault="00701581">
      <w:r>
        <w:separator/>
      </w:r>
    </w:p>
  </w:endnote>
  <w:endnote w:type="continuationSeparator" w:id="0">
    <w:p w14:paraId="4FAF2CB2" w14:textId="77777777" w:rsidR="00701581" w:rsidRDefault="00701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strictMedium">
    <w:altName w:val="Calibri"/>
    <w:charset w:val="00"/>
    <w:family w:val="auto"/>
    <w:pitch w:val="variable"/>
    <w:sig w:usb0="8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C808" w14:textId="77777777" w:rsidR="00487177" w:rsidRDefault="004871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23DB" w14:textId="77777777" w:rsidR="00487177" w:rsidRDefault="004871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C242B" w14:textId="77777777" w:rsidR="00487177" w:rsidRDefault="004871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10917" w14:textId="77777777" w:rsidR="00701581" w:rsidRDefault="00701581">
      <w:r>
        <w:separator/>
      </w:r>
    </w:p>
  </w:footnote>
  <w:footnote w:type="continuationSeparator" w:id="0">
    <w:p w14:paraId="3A71DEC7" w14:textId="77777777" w:rsidR="00701581" w:rsidRDefault="00701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FAEB" w14:textId="77777777" w:rsidR="00487177" w:rsidRDefault="004871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A971A" w14:textId="1E5D8FF5" w:rsidR="00901E20" w:rsidRDefault="00901E20" w:rsidP="00487177">
    <w:pPr>
      <w:pStyle w:val="Header"/>
      <w:jc w:val="right"/>
    </w:pPr>
    <w:r>
      <w:t xml:space="preserve">                                                                                                 </w:t>
    </w:r>
    <w:r>
      <w:rPr>
        <w:noProof/>
      </w:rPr>
      <w:drawing>
        <wp:inline distT="0" distB="0" distL="0" distR="0" wp14:anchorId="6C7705A5" wp14:editId="0E0BD9B6">
          <wp:extent cx="2590800" cy="457200"/>
          <wp:effectExtent l="0" t="0" r="0" b="0"/>
          <wp:docPr id="179240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457200"/>
                  </a:xfrm>
                  <a:prstGeom prst="rect">
                    <a:avLst/>
                  </a:prstGeom>
                  <a:noFill/>
                </pic:spPr>
              </pic:pic>
            </a:graphicData>
          </a:graphic>
        </wp:inline>
      </w:drawing>
    </w:r>
  </w:p>
  <w:p w14:paraId="70E7B18A" w14:textId="0EC981D0" w:rsidR="00901E20" w:rsidRPr="00A15EDE" w:rsidRDefault="64D4884F" w:rsidP="00A15EDE">
    <w:pPr>
      <w:pStyle w:val="Header"/>
      <w:jc w:val="right"/>
      <w:rPr>
        <w:rFonts w:asciiTheme="majorHAnsi" w:hAnsiTheme="majorHAnsi" w:cstheme="majorHAnsi"/>
        <w:sz w:val="18"/>
        <w:szCs w:val="18"/>
      </w:rPr>
    </w:pPr>
    <w:r w:rsidRPr="64D4884F">
      <w:rPr>
        <w:rFonts w:asciiTheme="majorHAnsi" w:hAnsiTheme="majorHAnsi" w:cstheme="majorBidi"/>
        <w:sz w:val="18"/>
        <w:szCs w:val="18"/>
      </w:rPr>
      <w:t>PRODUCTION ENGINEER I</w:t>
    </w:r>
  </w:p>
  <w:p w14:paraId="1ACA33BA" w14:textId="3F7F88CF" w:rsidR="64D4884F" w:rsidRDefault="64D4884F" w:rsidP="64D4884F">
    <w:pPr>
      <w:pStyle w:val="Header"/>
      <w:jc w:val="right"/>
      <w:rPr>
        <w:rFonts w:asciiTheme="majorHAnsi" w:hAnsiTheme="majorHAnsi" w:cstheme="majorBidi"/>
        <w:sz w:val="18"/>
        <w:szCs w:val="18"/>
      </w:rPr>
    </w:pPr>
    <w:r w:rsidRPr="64D4884F">
      <w:rPr>
        <w:rFonts w:asciiTheme="majorHAnsi" w:hAnsiTheme="majorHAnsi" w:cstheme="majorBidi"/>
        <w:sz w:val="18"/>
        <w:szCs w:val="18"/>
      </w:rPr>
      <w:t>JOB DESCRIPTION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A672" w14:textId="77777777" w:rsidR="00487177" w:rsidRDefault="004871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7078"/>
    <w:multiLevelType w:val="multilevel"/>
    <w:tmpl w:val="DBAE5E6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CD903CB"/>
    <w:multiLevelType w:val="multilevel"/>
    <w:tmpl w:val="4ACAA10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0AB22FB"/>
    <w:multiLevelType w:val="multilevel"/>
    <w:tmpl w:val="4ACA7EC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29343C2"/>
    <w:multiLevelType w:val="multilevel"/>
    <w:tmpl w:val="658AB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678A7"/>
    <w:multiLevelType w:val="multilevel"/>
    <w:tmpl w:val="D73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73C8E"/>
    <w:multiLevelType w:val="multilevel"/>
    <w:tmpl w:val="BD5AA6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9895B9E"/>
    <w:multiLevelType w:val="multilevel"/>
    <w:tmpl w:val="02AE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873CF"/>
    <w:multiLevelType w:val="multilevel"/>
    <w:tmpl w:val="15EE97D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A711613"/>
    <w:multiLevelType w:val="multilevel"/>
    <w:tmpl w:val="0A98CD5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CED31CE"/>
    <w:multiLevelType w:val="multilevel"/>
    <w:tmpl w:val="F732C1F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D6F2DE4"/>
    <w:multiLevelType w:val="multilevel"/>
    <w:tmpl w:val="70BE9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E42FC"/>
    <w:multiLevelType w:val="multilevel"/>
    <w:tmpl w:val="204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B7D0D"/>
    <w:multiLevelType w:val="multilevel"/>
    <w:tmpl w:val="7540A4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10C2285"/>
    <w:multiLevelType w:val="multilevel"/>
    <w:tmpl w:val="0EFAF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87FA1"/>
    <w:multiLevelType w:val="multilevel"/>
    <w:tmpl w:val="4B9282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EAB421C"/>
    <w:multiLevelType w:val="multilevel"/>
    <w:tmpl w:val="B980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81BD2"/>
    <w:multiLevelType w:val="multilevel"/>
    <w:tmpl w:val="029C929A"/>
    <w:lvl w:ilvl="0">
      <w:start w:val="1"/>
      <w:numFmt w:val="bullet"/>
      <w:lvlText w:val="o"/>
      <w:lvlJc w:val="left"/>
      <w:pPr>
        <w:ind w:left="709" w:hanging="360"/>
      </w:pPr>
      <w:rPr>
        <w:rFonts w:ascii="Courier New" w:eastAsia="Courier New" w:hAnsi="Courier New" w:cs="Courier New"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572153E3"/>
    <w:multiLevelType w:val="multilevel"/>
    <w:tmpl w:val="066CD35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684A20BA"/>
    <w:multiLevelType w:val="multilevel"/>
    <w:tmpl w:val="724AE75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DAA6744"/>
    <w:multiLevelType w:val="multilevel"/>
    <w:tmpl w:val="EAB26B9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6F9049CF"/>
    <w:multiLevelType w:val="multilevel"/>
    <w:tmpl w:val="9822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E2CE0"/>
    <w:multiLevelType w:val="multilevel"/>
    <w:tmpl w:val="8C7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22896"/>
    <w:multiLevelType w:val="multilevel"/>
    <w:tmpl w:val="76BC672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78E24D74"/>
    <w:multiLevelType w:val="multilevel"/>
    <w:tmpl w:val="6540DF8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9F928A3"/>
    <w:multiLevelType w:val="multilevel"/>
    <w:tmpl w:val="3B2A344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2006785493">
    <w:abstractNumId w:val="14"/>
  </w:num>
  <w:num w:numId="2" w16cid:durableId="1125926287">
    <w:abstractNumId w:val="12"/>
  </w:num>
  <w:num w:numId="3" w16cid:durableId="1152481918">
    <w:abstractNumId w:val="5"/>
  </w:num>
  <w:num w:numId="4" w16cid:durableId="592277215">
    <w:abstractNumId w:val="8"/>
  </w:num>
  <w:num w:numId="5" w16cid:durableId="1922637925">
    <w:abstractNumId w:val="19"/>
  </w:num>
  <w:num w:numId="6" w16cid:durableId="80220065">
    <w:abstractNumId w:val="7"/>
  </w:num>
  <w:num w:numId="7" w16cid:durableId="531000047">
    <w:abstractNumId w:val="22"/>
  </w:num>
  <w:num w:numId="8" w16cid:durableId="1684042708">
    <w:abstractNumId w:val="17"/>
  </w:num>
  <w:num w:numId="9" w16cid:durableId="1044520567">
    <w:abstractNumId w:val="9"/>
  </w:num>
  <w:num w:numId="10" w16cid:durableId="274099059">
    <w:abstractNumId w:val="23"/>
  </w:num>
  <w:num w:numId="11" w16cid:durableId="399980309">
    <w:abstractNumId w:val="0"/>
  </w:num>
  <w:num w:numId="12" w16cid:durableId="622855375">
    <w:abstractNumId w:val="1"/>
  </w:num>
  <w:num w:numId="13" w16cid:durableId="1163357705">
    <w:abstractNumId w:val="18"/>
  </w:num>
  <w:num w:numId="14" w16cid:durableId="996104588">
    <w:abstractNumId w:val="24"/>
  </w:num>
  <w:num w:numId="15" w16cid:durableId="1789427154">
    <w:abstractNumId w:val="2"/>
  </w:num>
  <w:num w:numId="16" w16cid:durableId="1723867884">
    <w:abstractNumId w:val="16"/>
  </w:num>
  <w:num w:numId="17" w16cid:durableId="1476796914">
    <w:abstractNumId w:val="4"/>
  </w:num>
  <w:num w:numId="18" w16cid:durableId="1500541303">
    <w:abstractNumId w:val="21"/>
  </w:num>
  <w:num w:numId="19" w16cid:durableId="27806177">
    <w:abstractNumId w:val="13"/>
  </w:num>
  <w:num w:numId="20" w16cid:durableId="822814574">
    <w:abstractNumId w:val="20"/>
  </w:num>
  <w:num w:numId="21" w16cid:durableId="186259558">
    <w:abstractNumId w:val="15"/>
  </w:num>
  <w:num w:numId="22" w16cid:durableId="1602840773">
    <w:abstractNumId w:val="10"/>
  </w:num>
  <w:num w:numId="23" w16cid:durableId="169105978">
    <w:abstractNumId w:val="11"/>
  </w:num>
  <w:num w:numId="24" w16cid:durableId="155458194">
    <w:abstractNumId w:val="6"/>
  </w:num>
  <w:num w:numId="25" w16cid:durableId="354430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CA8"/>
    <w:rsid w:val="001C7D9C"/>
    <w:rsid w:val="00234281"/>
    <w:rsid w:val="002B2EA3"/>
    <w:rsid w:val="0031382B"/>
    <w:rsid w:val="00420575"/>
    <w:rsid w:val="00442FFF"/>
    <w:rsid w:val="00487177"/>
    <w:rsid w:val="004A15E5"/>
    <w:rsid w:val="00606AAF"/>
    <w:rsid w:val="006E0F5B"/>
    <w:rsid w:val="00701581"/>
    <w:rsid w:val="00837F18"/>
    <w:rsid w:val="00901E20"/>
    <w:rsid w:val="00931CA8"/>
    <w:rsid w:val="00935101"/>
    <w:rsid w:val="00A15EDE"/>
    <w:rsid w:val="00A303A4"/>
    <w:rsid w:val="00B856A7"/>
    <w:rsid w:val="00C871CC"/>
    <w:rsid w:val="00D779AA"/>
    <w:rsid w:val="00DB7D16"/>
    <w:rsid w:val="00E841E7"/>
    <w:rsid w:val="00ED74EC"/>
    <w:rsid w:val="64D48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81CBE"/>
  <w15:docId w15:val="{3EF36AA8-9E02-4C1F-ADEA-AA56E2AD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eastAsiaTheme="majorEastAsia" w:cstheme="majorBidi"/>
      <w:color w:val="2E74B5" w:themeColor="accent1" w:themeShade="BF"/>
      <w:sz w:val="28"/>
      <w:szCs w:val="28"/>
    </w:rPr>
  </w:style>
  <w:style w:type="paragraph" w:styleId="NormalWeb">
    <w:name w:val="Normal (Web)"/>
    <w:basedOn w:val="Normal"/>
    <w:uiPriority w:val="99"/>
    <w:semiHidden/>
    <w:unhideWhenUsed/>
    <w:rsid w:val="00E841E7"/>
    <w:pPr>
      <w:spacing w:before="100" w:beforeAutospacing="1" w:after="100" w:afterAutospacing="1"/>
    </w:pPr>
    <w:rPr>
      <w:rFonts w:ascii="Times New Roman" w:eastAsia="Times New Roman" w:hAnsi="Times New Roman" w:cs="Times New Roman"/>
    </w:rPr>
  </w:style>
  <w:style w:type="paragraph" w:customStyle="1" w:styleId="Default">
    <w:name w:val="Default"/>
    <w:rsid w:val="00935101"/>
    <w:pPr>
      <w:autoSpaceDE w:val="0"/>
      <w:autoSpaceDN w:val="0"/>
      <w:adjustRightInd w:val="0"/>
    </w:pPr>
    <w:rPr>
      <w:rFonts w:ascii="Times New Roman" w:eastAsiaTheme="minorEastAsia"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60302">
      <w:bodyDiv w:val="1"/>
      <w:marLeft w:val="0"/>
      <w:marRight w:val="0"/>
      <w:marTop w:val="0"/>
      <w:marBottom w:val="0"/>
      <w:divBdr>
        <w:top w:val="none" w:sz="0" w:space="0" w:color="auto"/>
        <w:left w:val="none" w:sz="0" w:space="0" w:color="auto"/>
        <w:bottom w:val="none" w:sz="0" w:space="0" w:color="auto"/>
        <w:right w:val="none" w:sz="0" w:space="0" w:color="auto"/>
      </w:divBdr>
      <w:divsChild>
        <w:div w:id="1485853081">
          <w:marLeft w:val="0"/>
          <w:marRight w:val="0"/>
          <w:marTop w:val="0"/>
          <w:marBottom w:val="0"/>
          <w:divBdr>
            <w:top w:val="none" w:sz="0" w:space="0" w:color="auto"/>
            <w:left w:val="none" w:sz="0" w:space="0" w:color="auto"/>
            <w:bottom w:val="none" w:sz="0" w:space="0" w:color="auto"/>
            <w:right w:val="none" w:sz="0" w:space="0" w:color="auto"/>
          </w:divBdr>
        </w:div>
      </w:divsChild>
    </w:div>
    <w:div w:id="403990401">
      <w:bodyDiv w:val="1"/>
      <w:marLeft w:val="0"/>
      <w:marRight w:val="0"/>
      <w:marTop w:val="0"/>
      <w:marBottom w:val="0"/>
      <w:divBdr>
        <w:top w:val="none" w:sz="0" w:space="0" w:color="auto"/>
        <w:left w:val="none" w:sz="0" w:space="0" w:color="auto"/>
        <w:bottom w:val="none" w:sz="0" w:space="0" w:color="auto"/>
        <w:right w:val="none" w:sz="0" w:space="0" w:color="auto"/>
      </w:divBdr>
      <w:divsChild>
        <w:div w:id="929243169">
          <w:marLeft w:val="0"/>
          <w:marRight w:val="0"/>
          <w:marTop w:val="0"/>
          <w:marBottom w:val="0"/>
          <w:divBdr>
            <w:top w:val="none" w:sz="0" w:space="0" w:color="auto"/>
            <w:left w:val="none" w:sz="0" w:space="0" w:color="auto"/>
            <w:bottom w:val="none" w:sz="0" w:space="0" w:color="auto"/>
            <w:right w:val="none" w:sz="0" w:space="0" w:color="auto"/>
          </w:divBdr>
        </w:div>
      </w:divsChild>
    </w:div>
    <w:div w:id="1109662012">
      <w:bodyDiv w:val="1"/>
      <w:marLeft w:val="0"/>
      <w:marRight w:val="0"/>
      <w:marTop w:val="0"/>
      <w:marBottom w:val="0"/>
      <w:divBdr>
        <w:top w:val="none" w:sz="0" w:space="0" w:color="auto"/>
        <w:left w:val="none" w:sz="0" w:space="0" w:color="auto"/>
        <w:bottom w:val="none" w:sz="0" w:space="0" w:color="auto"/>
        <w:right w:val="none" w:sz="0" w:space="0" w:color="auto"/>
      </w:divBdr>
      <w:divsChild>
        <w:div w:id="1904412220">
          <w:marLeft w:val="0"/>
          <w:marRight w:val="0"/>
          <w:marTop w:val="0"/>
          <w:marBottom w:val="0"/>
          <w:divBdr>
            <w:top w:val="none" w:sz="0" w:space="0" w:color="auto"/>
            <w:left w:val="none" w:sz="0" w:space="0" w:color="auto"/>
            <w:bottom w:val="none" w:sz="0" w:space="0" w:color="auto"/>
            <w:right w:val="none" w:sz="0" w:space="0" w:color="auto"/>
          </w:divBdr>
        </w:div>
      </w:divsChild>
    </w:div>
    <w:div w:id="1168060191">
      <w:bodyDiv w:val="1"/>
      <w:marLeft w:val="0"/>
      <w:marRight w:val="0"/>
      <w:marTop w:val="0"/>
      <w:marBottom w:val="0"/>
      <w:divBdr>
        <w:top w:val="none" w:sz="0" w:space="0" w:color="auto"/>
        <w:left w:val="none" w:sz="0" w:space="0" w:color="auto"/>
        <w:bottom w:val="none" w:sz="0" w:space="0" w:color="auto"/>
        <w:right w:val="none" w:sz="0" w:space="0" w:color="auto"/>
      </w:divBdr>
      <w:divsChild>
        <w:div w:id="669991976">
          <w:marLeft w:val="0"/>
          <w:marRight w:val="0"/>
          <w:marTop w:val="0"/>
          <w:marBottom w:val="0"/>
          <w:divBdr>
            <w:top w:val="none" w:sz="0" w:space="0" w:color="auto"/>
            <w:left w:val="none" w:sz="0" w:space="0" w:color="auto"/>
            <w:bottom w:val="none" w:sz="0" w:space="0" w:color="auto"/>
            <w:right w:val="none" w:sz="0" w:space="0" w:color="auto"/>
          </w:divBdr>
        </w:div>
      </w:divsChild>
    </w:div>
    <w:div w:id="1227186709">
      <w:bodyDiv w:val="1"/>
      <w:marLeft w:val="0"/>
      <w:marRight w:val="0"/>
      <w:marTop w:val="0"/>
      <w:marBottom w:val="0"/>
      <w:divBdr>
        <w:top w:val="none" w:sz="0" w:space="0" w:color="auto"/>
        <w:left w:val="none" w:sz="0" w:space="0" w:color="auto"/>
        <w:bottom w:val="none" w:sz="0" w:space="0" w:color="auto"/>
        <w:right w:val="none" w:sz="0" w:space="0" w:color="auto"/>
      </w:divBdr>
      <w:divsChild>
        <w:div w:id="43405840">
          <w:marLeft w:val="0"/>
          <w:marRight w:val="0"/>
          <w:marTop w:val="0"/>
          <w:marBottom w:val="0"/>
          <w:divBdr>
            <w:top w:val="none" w:sz="0" w:space="0" w:color="auto"/>
            <w:left w:val="none" w:sz="0" w:space="0" w:color="auto"/>
            <w:bottom w:val="none" w:sz="0" w:space="0" w:color="auto"/>
            <w:right w:val="none" w:sz="0" w:space="0" w:color="auto"/>
          </w:divBdr>
        </w:div>
      </w:divsChild>
    </w:div>
    <w:div w:id="1598367257">
      <w:bodyDiv w:val="1"/>
      <w:marLeft w:val="0"/>
      <w:marRight w:val="0"/>
      <w:marTop w:val="0"/>
      <w:marBottom w:val="0"/>
      <w:divBdr>
        <w:top w:val="none" w:sz="0" w:space="0" w:color="auto"/>
        <w:left w:val="none" w:sz="0" w:space="0" w:color="auto"/>
        <w:bottom w:val="none" w:sz="0" w:space="0" w:color="auto"/>
        <w:right w:val="none" w:sz="0" w:space="0" w:color="auto"/>
      </w:divBdr>
      <w:divsChild>
        <w:div w:id="653795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d74e31-9eda-4c3f-8460-1c7fc4d8c605">
      <Terms xmlns="http://schemas.microsoft.com/office/infopath/2007/PartnerControls"/>
    </lcf76f155ced4ddcb4097134ff3c332f>
    <_Flow_SignoffStatus xmlns="70d74e31-9eda-4c3f-8460-1c7fc4d8c605" xsi:nil="true"/>
    <TaxCatchAll xmlns="aab85baa-9cbc-4a05-b806-48122515eb5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5FE44D64F0914C99AA3F1306E03240" ma:contentTypeVersion="18" ma:contentTypeDescription="Create a new document." ma:contentTypeScope="" ma:versionID="7cae82d594991248d211c63a49f3982b">
  <xsd:schema xmlns:xsd="http://www.w3.org/2001/XMLSchema" xmlns:xs="http://www.w3.org/2001/XMLSchema" xmlns:p="http://schemas.microsoft.com/office/2006/metadata/properties" xmlns:ns2="70d74e31-9eda-4c3f-8460-1c7fc4d8c605" xmlns:ns3="aab85baa-9cbc-4a05-b806-48122515eb5c" targetNamespace="http://schemas.microsoft.com/office/2006/metadata/properties" ma:root="true" ma:fieldsID="336a18bc7304e6136d88eab092f27321" ns2:_="" ns3:_="">
    <xsd:import namespace="70d74e31-9eda-4c3f-8460-1c7fc4d8c605"/>
    <xsd:import namespace="aab85baa-9cbc-4a05-b806-48122515eb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74e31-9eda-4c3f-8460-1c7fc4d8c6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fb776ef-bd39-447d-939b-614e9a59f6a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b85baa-9cbc-4a05-b806-48122515eb5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5364305-40cc-4c0a-813a-6c2a657f4436}" ma:internalName="TaxCatchAll" ma:showField="CatchAllData" ma:web="aab85baa-9cbc-4a05-b806-48122515eb5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6CDC38-B213-40AC-9380-835E62B50926}">
  <ds:schemaRefs>
    <ds:schemaRef ds:uri="http://schemas.microsoft.com/office/2006/metadata/properties"/>
    <ds:schemaRef ds:uri="http://schemas.microsoft.com/office/infopath/2007/PartnerControls"/>
    <ds:schemaRef ds:uri="70d74e31-9eda-4c3f-8460-1c7fc4d8c605"/>
    <ds:schemaRef ds:uri="aab85baa-9cbc-4a05-b806-48122515eb5c"/>
  </ds:schemaRefs>
</ds:datastoreItem>
</file>

<file path=customXml/itemProps2.xml><?xml version="1.0" encoding="utf-8"?>
<ds:datastoreItem xmlns:ds="http://schemas.openxmlformats.org/officeDocument/2006/customXml" ds:itemID="{C57E1805-C95E-4CB6-9A69-BEBE34F9BB5F}">
  <ds:schemaRefs>
    <ds:schemaRef ds:uri="http://schemas.microsoft.com/sharepoint/v3/contenttype/forms"/>
  </ds:schemaRefs>
</ds:datastoreItem>
</file>

<file path=customXml/itemProps3.xml><?xml version="1.0" encoding="utf-8"?>
<ds:datastoreItem xmlns:ds="http://schemas.openxmlformats.org/officeDocument/2006/customXml" ds:itemID="{B13361C7-D1E3-419A-9958-B6F0F9940E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74e31-9eda-4c3f-8460-1c7fc4d8c605"/>
    <ds:schemaRef ds:uri="aab85baa-9cbc-4a05-b806-48122515e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418</Words>
  <Characters>2385</Characters>
  <Application>Microsoft Office Word</Application>
  <DocSecurity>0</DocSecurity>
  <Lines>19</Lines>
  <Paragraphs>5</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Rebecca Pagliuca</cp:lastModifiedBy>
  <cp:revision>18</cp:revision>
  <dcterms:created xsi:type="dcterms:W3CDTF">2018-02-09T21:34:00Z</dcterms:created>
  <dcterms:modified xsi:type="dcterms:W3CDTF">2025-11-18T20:25:00Z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0x0101008B5FE44D64F0914C99AA3F1306E03240</vt:lpwstr>
  </property>
  <property fmtid="{D5CDD505-2E9C-101B-9397-08002B2CF9AE}" pid="3" name="MediaServiceImageTags">
    <vt:lpwstr/>
  </property>
</Properties>
</file>