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EDB7C" w14:textId="77777777" w:rsidR="00965734" w:rsidRDefault="00965734" w:rsidP="008D6018">
      <w:pPr>
        <w:pStyle w:val="NormalWeb"/>
        <w:spacing w:before="0" w:beforeAutospacing="0"/>
        <w:rPr>
          <w:rStyle w:val="Strong"/>
          <w:rFonts w:asciiTheme="majorHAnsi" w:hAnsiTheme="majorHAnsi" w:cstheme="majorHAnsi"/>
          <w:sz w:val="20"/>
          <w:szCs w:val="20"/>
        </w:rPr>
      </w:pPr>
    </w:p>
    <w:p w14:paraId="48510189" w14:textId="45198669" w:rsidR="008D6018" w:rsidRPr="00E93801" w:rsidRDefault="00965734" w:rsidP="008D6018">
      <w:pPr>
        <w:pStyle w:val="NormalWeb"/>
        <w:spacing w:before="0" w:beforeAutospacing="0"/>
        <w:rPr>
          <w:rFonts w:asciiTheme="majorHAnsi" w:hAnsiTheme="majorHAnsi" w:cstheme="majorHAnsi"/>
          <w:sz w:val="20"/>
          <w:szCs w:val="20"/>
        </w:rPr>
      </w:pPr>
      <w:r>
        <w:rPr>
          <w:rFonts w:asciiTheme="majorHAnsi" w:hAnsiTheme="majorHAnsi" w:cstheme="majorHAnsi"/>
          <w:sz w:val="20"/>
          <w:szCs w:val="20"/>
        </w:rPr>
        <w:t>The</w:t>
      </w:r>
      <w:r w:rsidR="008D6018" w:rsidRPr="00E93801">
        <w:rPr>
          <w:rFonts w:asciiTheme="majorHAnsi" w:hAnsiTheme="majorHAnsi" w:cstheme="majorHAnsi"/>
          <w:sz w:val="20"/>
          <w:szCs w:val="20"/>
        </w:rPr>
        <w:t xml:space="preserve"> Production Engineer II</w:t>
      </w:r>
      <w:r>
        <w:rPr>
          <w:rFonts w:asciiTheme="majorHAnsi" w:hAnsiTheme="majorHAnsi" w:cstheme="majorHAnsi"/>
          <w:sz w:val="20"/>
          <w:szCs w:val="20"/>
        </w:rPr>
        <w:t xml:space="preserve"> at</w:t>
      </w:r>
      <w:r w:rsidR="00AC2023">
        <w:rPr>
          <w:rFonts w:asciiTheme="majorHAnsi" w:hAnsiTheme="majorHAnsi" w:cstheme="majorHAnsi"/>
          <w:sz w:val="20"/>
          <w:szCs w:val="20"/>
        </w:rPr>
        <w:t xml:space="preserve"> Digifabshop and CWKA</w:t>
      </w:r>
      <w:r w:rsidR="008D6018" w:rsidRPr="00E93801">
        <w:rPr>
          <w:rFonts w:asciiTheme="majorHAnsi" w:hAnsiTheme="majorHAnsi" w:cstheme="majorHAnsi"/>
          <w:sz w:val="20"/>
          <w:szCs w:val="20"/>
        </w:rPr>
        <w:t xml:space="preserve"> </w:t>
      </w:r>
      <w:r w:rsidR="00AC2023">
        <w:rPr>
          <w:rFonts w:asciiTheme="majorHAnsi" w:hAnsiTheme="majorHAnsi" w:cstheme="majorHAnsi"/>
          <w:sz w:val="20"/>
          <w:szCs w:val="20"/>
        </w:rPr>
        <w:t>is</w:t>
      </w:r>
      <w:r w:rsidR="008D6018" w:rsidRPr="00E93801">
        <w:rPr>
          <w:rFonts w:asciiTheme="majorHAnsi" w:hAnsiTheme="majorHAnsi" w:cstheme="majorHAnsi"/>
          <w:sz w:val="20"/>
          <w:szCs w:val="20"/>
        </w:rPr>
        <w:t xml:space="preserve"> a senior expert, leader, and mentor for the production team. </w:t>
      </w:r>
      <w:r w:rsidR="00AC2023">
        <w:rPr>
          <w:rFonts w:asciiTheme="majorHAnsi" w:hAnsiTheme="majorHAnsi" w:cstheme="majorHAnsi"/>
          <w:sz w:val="20"/>
          <w:szCs w:val="20"/>
        </w:rPr>
        <w:t>They</w:t>
      </w:r>
      <w:r w:rsidR="008D6018" w:rsidRPr="00E93801">
        <w:rPr>
          <w:rFonts w:asciiTheme="majorHAnsi" w:hAnsiTheme="majorHAnsi" w:cstheme="majorHAnsi"/>
          <w:sz w:val="20"/>
          <w:szCs w:val="20"/>
        </w:rPr>
        <w:t xml:space="preserve"> are responsible for leading complex production runs by </w:t>
      </w:r>
      <w:r w:rsidR="008D6018" w:rsidRPr="00E93801">
        <w:rPr>
          <w:rStyle w:val="Strong"/>
          <w:rFonts w:asciiTheme="majorHAnsi" w:hAnsiTheme="majorHAnsi" w:cstheme="majorHAnsi"/>
          <w:sz w:val="20"/>
          <w:szCs w:val="20"/>
        </w:rPr>
        <w:t xml:space="preserve">drawing from </w:t>
      </w:r>
      <w:r w:rsidR="00BD24A5">
        <w:rPr>
          <w:rStyle w:val="Strong"/>
          <w:rFonts w:asciiTheme="majorHAnsi" w:hAnsiTheme="majorHAnsi" w:cstheme="majorHAnsi"/>
          <w:sz w:val="20"/>
          <w:szCs w:val="20"/>
        </w:rPr>
        <w:t>their</w:t>
      </w:r>
      <w:r w:rsidR="008D6018" w:rsidRPr="00E93801">
        <w:rPr>
          <w:rStyle w:val="Strong"/>
          <w:rFonts w:asciiTheme="majorHAnsi" w:hAnsiTheme="majorHAnsi" w:cstheme="majorHAnsi"/>
          <w:sz w:val="20"/>
          <w:szCs w:val="20"/>
        </w:rPr>
        <w:t xml:space="preserve"> deep expertise</w:t>
      </w:r>
      <w:r w:rsidR="008D6018" w:rsidRPr="00E93801">
        <w:rPr>
          <w:rFonts w:asciiTheme="majorHAnsi" w:hAnsiTheme="majorHAnsi" w:cstheme="majorHAnsi"/>
          <w:sz w:val="20"/>
          <w:szCs w:val="20"/>
        </w:rPr>
        <w:t xml:space="preserve"> in areas like advanced fabrication strategy, team leadership, mentorship, and operational improvement.</w:t>
      </w:r>
    </w:p>
    <w:p w14:paraId="66B4B95D" w14:textId="77777777" w:rsidR="008D6018" w:rsidRPr="00E93801" w:rsidRDefault="008D6018" w:rsidP="008D6018">
      <w:pPr>
        <w:pStyle w:val="NormalWeb"/>
        <w:spacing w:before="0" w:beforeAutospacing="0"/>
        <w:rPr>
          <w:rFonts w:asciiTheme="majorHAnsi" w:hAnsiTheme="majorHAnsi" w:cstheme="majorHAnsi"/>
          <w:sz w:val="20"/>
          <w:szCs w:val="20"/>
        </w:rPr>
      </w:pPr>
      <w:r w:rsidRPr="00AC2023">
        <w:rPr>
          <w:rStyle w:val="Strong"/>
          <w:rFonts w:asciiTheme="majorHAnsi" w:hAnsiTheme="majorHAnsi" w:cstheme="majorHAnsi"/>
          <w:sz w:val="20"/>
          <w:szCs w:val="20"/>
        </w:rPr>
        <w:t>What You'll Achieve in Your First 6 Months</w:t>
      </w:r>
      <w:r w:rsidRPr="00E93801">
        <w:rPr>
          <w:rStyle w:val="Strong"/>
          <w:rFonts w:asciiTheme="majorHAnsi" w:hAnsiTheme="majorHAnsi" w:cstheme="majorHAnsi"/>
          <w:sz w:val="20"/>
          <w:szCs w:val="20"/>
        </w:rPr>
        <w:t>:</w:t>
      </w:r>
    </w:p>
    <w:p w14:paraId="3E380166" w14:textId="77777777" w:rsidR="008D6018" w:rsidRPr="00E93801" w:rsidRDefault="008D6018" w:rsidP="008D6018">
      <w:pPr>
        <w:pStyle w:val="NormalWeb"/>
        <w:numPr>
          <w:ilvl w:val="0"/>
          <w:numId w:val="23"/>
        </w:numPr>
        <w:spacing w:before="0" w:beforeAutospacing="0"/>
        <w:rPr>
          <w:rFonts w:asciiTheme="majorHAnsi" w:hAnsiTheme="majorHAnsi" w:cstheme="majorHAnsi"/>
          <w:sz w:val="20"/>
          <w:szCs w:val="20"/>
        </w:rPr>
      </w:pPr>
      <w:r w:rsidRPr="00E93801">
        <w:rPr>
          <w:rStyle w:val="Strong"/>
          <w:rFonts w:asciiTheme="majorHAnsi" w:hAnsiTheme="majorHAnsi" w:cstheme="majorHAnsi"/>
          <w:sz w:val="20"/>
          <w:szCs w:val="20"/>
        </w:rPr>
        <w:t>Lead a Complex Production Run:</w:t>
      </w:r>
      <w:r w:rsidRPr="00E93801">
        <w:rPr>
          <w:rFonts w:asciiTheme="majorHAnsi" w:hAnsiTheme="majorHAnsi" w:cstheme="majorHAnsi"/>
          <w:sz w:val="20"/>
          <w:szCs w:val="20"/>
        </w:rPr>
        <w:t xml:space="preserve"> Take the lead on the production engineering for a complex project, establishing yourself as the key point of contact for solving problems and managing workloads.</w:t>
      </w:r>
    </w:p>
    <w:p w14:paraId="059A6D04" w14:textId="77777777" w:rsidR="008D6018" w:rsidRPr="00E93801" w:rsidRDefault="008D6018" w:rsidP="008D6018">
      <w:pPr>
        <w:pStyle w:val="NormalWeb"/>
        <w:numPr>
          <w:ilvl w:val="0"/>
          <w:numId w:val="23"/>
        </w:numPr>
        <w:spacing w:before="0" w:beforeAutospacing="0"/>
        <w:rPr>
          <w:rFonts w:asciiTheme="majorHAnsi" w:hAnsiTheme="majorHAnsi" w:cstheme="majorHAnsi"/>
          <w:sz w:val="20"/>
          <w:szCs w:val="20"/>
        </w:rPr>
      </w:pPr>
      <w:r w:rsidRPr="00E93801">
        <w:rPr>
          <w:rStyle w:val="Strong"/>
          <w:rFonts w:asciiTheme="majorHAnsi" w:hAnsiTheme="majorHAnsi" w:cstheme="majorHAnsi"/>
          <w:sz w:val="20"/>
          <w:szCs w:val="20"/>
        </w:rPr>
        <w:t>Apply Advanced Technical Expertise:</w:t>
      </w:r>
      <w:r w:rsidRPr="00E93801">
        <w:rPr>
          <w:rFonts w:asciiTheme="majorHAnsi" w:hAnsiTheme="majorHAnsi" w:cstheme="majorHAnsi"/>
          <w:sz w:val="20"/>
          <w:szCs w:val="20"/>
        </w:rPr>
        <w:t xml:space="preserve"> Successfully execute a complex production run that requires advanced CAM strategies or novel fixture design.</w:t>
      </w:r>
    </w:p>
    <w:p w14:paraId="1054E675" w14:textId="77777777" w:rsidR="008D6018" w:rsidRPr="00E93801" w:rsidRDefault="008D6018" w:rsidP="008D6018">
      <w:pPr>
        <w:pStyle w:val="NormalWeb"/>
        <w:numPr>
          <w:ilvl w:val="0"/>
          <w:numId w:val="23"/>
        </w:numPr>
        <w:spacing w:before="0" w:beforeAutospacing="0"/>
        <w:rPr>
          <w:rFonts w:asciiTheme="majorHAnsi" w:hAnsiTheme="majorHAnsi" w:cstheme="majorHAnsi"/>
          <w:sz w:val="20"/>
          <w:szCs w:val="20"/>
        </w:rPr>
      </w:pPr>
      <w:r w:rsidRPr="00E93801">
        <w:rPr>
          <w:rStyle w:val="Strong"/>
          <w:rFonts w:asciiTheme="majorHAnsi" w:hAnsiTheme="majorHAnsi" w:cstheme="majorHAnsi"/>
          <w:sz w:val="20"/>
          <w:szCs w:val="20"/>
        </w:rPr>
        <w:t>Train the Team:</w:t>
      </w:r>
      <w:r w:rsidRPr="00E93801">
        <w:rPr>
          <w:rFonts w:asciiTheme="majorHAnsi" w:hAnsiTheme="majorHAnsi" w:cstheme="majorHAnsi"/>
          <w:sz w:val="20"/>
          <w:szCs w:val="20"/>
        </w:rPr>
        <w:t xml:space="preserve"> Develop and lead at least one training session on an advanced CAM technique or fabrication strategy for the PE I's.</w:t>
      </w:r>
    </w:p>
    <w:p w14:paraId="2419CC3B" w14:textId="77777777" w:rsidR="008D6018" w:rsidRPr="00E93801" w:rsidRDefault="008D6018" w:rsidP="008D6018">
      <w:pPr>
        <w:pStyle w:val="NormalWeb"/>
        <w:numPr>
          <w:ilvl w:val="0"/>
          <w:numId w:val="23"/>
        </w:numPr>
        <w:spacing w:before="0" w:beforeAutospacing="0"/>
        <w:rPr>
          <w:rFonts w:asciiTheme="majorHAnsi" w:hAnsiTheme="majorHAnsi" w:cstheme="majorHAnsi"/>
          <w:sz w:val="20"/>
          <w:szCs w:val="20"/>
        </w:rPr>
      </w:pPr>
      <w:r w:rsidRPr="00E93801">
        <w:rPr>
          <w:rStyle w:val="Strong"/>
          <w:rFonts w:asciiTheme="majorHAnsi" w:hAnsiTheme="majorHAnsi" w:cstheme="majorHAnsi"/>
          <w:sz w:val="20"/>
          <w:szCs w:val="20"/>
        </w:rPr>
        <w:t>Drive a Workflow Improvement:</w:t>
      </w:r>
      <w:r w:rsidRPr="00E93801">
        <w:rPr>
          <w:rFonts w:asciiTheme="majorHAnsi" w:hAnsiTheme="majorHAnsi" w:cstheme="majorHAnsi"/>
          <w:sz w:val="20"/>
          <w:szCs w:val="20"/>
        </w:rPr>
        <w:t xml:space="preserve"> Identify a key production bottleneck and work with your manager and team to implement a measurable solution.</w:t>
      </w:r>
    </w:p>
    <w:p w14:paraId="0CBCAFFB" w14:textId="77777777" w:rsidR="008D6018" w:rsidRPr="00E93801" w:rsidRDefault="008D6018" w:rsidP="008D6018">
      <w:pPr>
        <w:pStyle w:val="NormalWeb"/>
        <w:spacing w:before="0" w:beforeAutospacing="0"/>
        <w:rPr>
          <w:rFonts w:asciiTheme="majorHAnsi" w:hAnsiTheme="majorHAnsi" w:cstheme="majorHAnsi"/>
          <w:sz w:val="20"/>
          <w:szCs w:val="20"/>
        </w:rPr>
      </w:pPr>
      <w:r w:rsidRPr="00E93801">
        <w:rPr>
          <w:rStyle w:val="Strong"/>
          <w:rFonts w:asciiTheme="majorHAnsi" w:hAnsiTheme="majorHAnsi" w:cstheme="majorHAnsi"/>
          <w:sz w:val="20"/>
          <w:szCs w:val="20"/>
        </w:rPr>
        <w:t>Key Responsibilities:</w:t>
      </w:r>
    </w:p>
    <w:p w14:paraId="3DB7DAAB" w14:textId="77777777" w:rsidR="008D6018" w:rsidRPr="00E93801" w:rsidRDefault="008D6018" w:rsidP="008D6018">
      <w:pPr>
        <w:pStyle w:val="NormalWeb"/>
        <w:numPr>
          <w:ilvl w:val="0"/>
          <w:numId w:val="24"/>
        </w:numPr>
        <w:spacing w:before="0" w:beforeAutospacing="0"/>
        <w:rPr>
          <w:rFonts w:asciiTheme="majorHAnsi" w:hAnsiTheme="majorHAnsi" w:cstheme="majorHAnsi"/>
          <w:sz w:val="20"/>
          <w:szCs w:val="20"/>
        </w:rPr>
      </w:pPr>
      <w:r w:rsidRPr="00E93801">
        <w:rPr>
          <w:rFonts w:asciiTheme="majorHAnsi" w:hAnsiTheme="majorHAnsi" w:cstheme="majorHAnsi"/>
          <w:sz w:val="20"/>
          <w:szCs w:val="20"/>
        </w:rPr>
        <w:t>Lead the execution of production engineering for our most complex projects, applying advanced CAM strategies and fabrication knowledge.</w:t>
      </w:r>
    </w:p>
    <w:p w14:paraId="514CAB96" w14:textId="77777777" w:rsidR="008D6018" w:rsidRPr="00E93801" w:rsidRDefault="008D6018" w:rsidP="008D6018">
      <w:pPr>
        <w:pStyle w:val="NormalWeb"/>
        <w:numPr>
          <w:ilvl w:val="0"/>
          <w:numId w:val="24"/>
        </w:numPr>
        <w:spacing w:before="0" w:beforeAutospacing="0"/>
        <w:rPr>
          <w:rFonts w:asciiTheme="majorHAnsi" w:hAnsiTheme="majorHAnsi" w:cstheme="majorHAnsi"/>
          <w:sz w:val="20"/>
          <w:szCs w:val="20"/>
        </w:rPr>
      </w:pPr>
      <w:r w:rsidRPr="00E93801">
        <w:rPr>
          <w:rFonts w:asciiTheme="majorHAnsi" w:hAnsiTheme="majorHAnsi" w:cstheme="majorHAnsi"/>
          <w:sz w:val="20"/>
          <w:szCs w:val="20"/>
        </w:rPr>
        <w:t>Lead the production team through complex runs, serving as a key point of contact for managing technical challenges, team workloads, or production crises.</w:t>
      </w:r>
    </w:p>
    <w:p w14:paraId="055F6EB1" w14:textId="77777777" w:rsidR="008D6018" w:rsidRPr="00E93801" w:rsidRDefault="008D6018" w:rsidP="008D6018">
      <w:pPr>
        <w:pStyle w:val="NormalWeb"/>
        <w:numPr>
          <w:ilvl w:val="0"/>
          <w:numId w:val="24"/>
        </w:numPr>
        <w:spacing w:before="0" w:beforeAutospacing="0"/>
        <w:rPr>
          <w:rFonts w:asciiTheme="majorHAnsi" w:hAnsiTheme="majorHAnsi" w:cstheme="majorHAnsi"/>
          <w:sz w:val="20"/>
          <w:szCs w:val="20"/>
        </w:rPr>
      </w:pPr>
      <w:r w:rsidRPr="00E93801">
        <w:rPr>
          <w:rStyle w:val="Strong"/>
          <w:rFonts w:asciiTheme="majorHAnsi" w:hAnsiTheme="majorHAnsi" w:cstheme="majorHAnsi"/>
          <w:sz w:val="20"/>
          <w:szCs w:val="20"/>
        </w:rPr>
        <w:t>Formally mentor Production Engineer I's</w:t>
      </w:r>
      <w:r w:rsidRPr="00E93801">
        <w:rPr>
          <w:rFonts w:asciiTheme="majorHAnsi" w:hAnsiTheme="majorHAnsi" w:cstheme="majorHAnsi"/>
          <w:sz w:val="20"/>
          <w:szCs w:val="20"/>
        </w:rPr>
        <w:t>, providing technical guidance, reviewing their work quality, and driving their professional growth.</w:t>
      </w:r>
    </w:p>
    <w:p w14:paraId="39261D92" w14:textId="77777777" w:rsidR="008D6018" w:rsidRPr="00BD24A5" w:rsidRDefault="008D6018" w:rsidP="008D6018">
      <w:pPr>
        <w:pStyle w:val="NormalWeb"/>
        <w:numPr>
          <w:ilvl w:val="0"/>
          <w:numId w:val="24"/>
        </w:numPr>
        <w:spacing w:before="0" w:beforeAutospacing="0"/>
        <w:rPr>
          <w:rFonts w:ascii="Calibri Light" w:hAnsi="Calibri Light" w:cs="Calibri Light"/>
          <w:sz w:val="20"/>
          <w:szCs w:val="20"/>
        </w:rPr>
      </w:pPr>
      <w:r w:rsidRPr="00BD24A5">
        <w:rPr>
          <w:rStyle w:val="Strong"/>
          <w:rFonts w:ascii="Calibri Light" w:hAnsi="Calibri Light" w:cs="Calibri Light"/>
          <w:sz w:val="20"/>
          <w:szCs w:val="20"/>
        </w:rPr>
        <w:t>Models and enforces the department's highest standards for data quality and fiscal responsibility, mentoring Engineer I's on meticulous time entry, data integrity, and the importance of meeting labor budgets.</w:t>
      </w:r>
    </w:p>
    <w:p w14:paraId="06493665" w14:textId="77777777" w:rsidR="008D6018" w:rsidRPr="00E93801" w:rsidRDefault="008D6018" w:rsidP="008D6018">
      <w:pPr>
        <w:pStyle w:val="NormalWeb"/>
        <w:numPr>
          <w:ilvl w:val="0"/>
          <w:numId w:val="24"/>
        </w:numPr>
        <w:spacing w:before="0" w:beforeAutospacing="0"/>
        <w:rPr>
          <w:rFonts w:asciiTheme="majorHAnsi" w:hAnsiTheme="majorHAnsi" w:cstheme="majorHAnsi"/>
          <w:sz w:val="20"/>
          <w:szCs w:val="20"/>
        </w:rPr>
      </w:pPr>
      <w:r w:rsidRPr="00E93801">
        <w:rPr>
          <w:rFonts w:asciiTheme="majorHAnsi" w:hAnsiTheme="majorHAnsi" w:cstheme="majorHAnsi"/>
          <w:sz w:val="20"/>
          <w:szCs w:val="20"/>
        </w:rPr>
        <w:t>Proactively identify and lead initiatives to solve production bottlenecks, measurably improving efficiency, quality, or process reliability.</w:t>
      </w:r>
    </w:p>
    <w:p w14:paraId="41B877B0" w14:textId="77777777" w:rsidR="008D6018" w:rsidRPr="00E93801" w:rsidRDefault="008D6018" w:rsidP="008D6018">
      <w:pPr>
        <w:pStyle w:val="NormalWeb"/>
        <w:numPr>
          <w:ilvl w:val="0"/>
          <w:numId w:val="24"/>
        </w:numPr>
        <w:spacing w:before="0" w:beforeAutospacing="0"/>
        <w:rPr>
          <w:rFonts w:asciiTheme="majorHAnsi" w:hAnsiTheme="majorHAnsi" w:cstheme="majorHAnsi"/>
          <w:sz w:val="20"/>
          <w:szCs w:val="20"/>
        </w:rPr>
      </w:pPr>
      <w:r w:rsidRPr="00E93801">
        <w:rPr>
          <w:rFonts w:asciiTheme="majorHAnsi" w:hAnsiTheme="majorHAnsi" w:cstheme="majorHAnsi"/>
          <w:sz w:val="20"/>
          <w:szCs w:val="20"/>
        </w:rPr>
        <w:t>Troubleshoot critical fabrication issues on the shop floor and work with the team to implement lasting solutions.</w:t>
      </w:r>
    </w:p>
    <w:p w14:paraId="5CD48137" w14:textId="77777777" w:rsidR="008D6018" w:rsidRPr="00E93801" w:rsidRDefault="008D6018" w:rsidP="008D6018">
      <w:pPr>
        <w:pStyle w:val="NormalWeb"/>
        <w:numPr>
          <w:ilvl w:val="0"/>
          <w:numId w:val="24"/>
        </w:numPr>
        <w:spacing w:before="0" w:beforeAutospacing="0"/>
        <w:rPr>
          <w:rFonts w:asciiTheme="majorHAnsi" w:hAnsiTheme="majorHAnsi" w:cstheme="majorHAnsi"/>
          <w:sz w:val="20"/>
          <w:szCs w:val="20"/>
        </w:rPr>
      </w:pPr>
      <w:r w:rsidRPr="00E93801">
        <w:rPr>
          <w:rStyle w:val="Strong"/>
          <w:rFonts w:asciiTheme="majorHAnsi" w:hAnsiTheme="majorHAnsi" w:cstheme="majorHAnsi"/>
          <w:sz w:val="20"/>
          <w:szCs w:val="20"/>
        </w:rPr>
        <w:t>Top performers may be invited by the Director to join the Technical Steering Committee (TSC)</w:t>
      </w:r>
      <w:r w:rsidRPr="00E93801">
        <w:rPr>
          <w:rFonts w:asciiTheme="majorHAnsi" w:hAnsiTheme="majorHAnsi" w:cstheme="majorHAnsi"/>
          <w:sz w:val="20"/>
          <w:szCs w:val="20"/>
        </w:rPr>
        <w:t xml:space="preserve"> to co-chair R&amp;D working groups, such as the "Production Workflow Integration" project.</w:t>
      </w:r>
    </w:p>
    <w:p w14:paraId="5F6DF27F" w14:textId="77777777" w:rsidR="008D6018" w:rsidRPr="00E93801" w:rsidRDefault="008D6018" w:rsidP="008D6018">
      <w:pPr>
        <w:pStyle w:val="NormalWeb"/>
        <w:spacing w:before="0" w:beforeAutospacing="0"/>
        <w:rPr>
          <w:rFonts w:asciiTheme="majorHAnsi" w:hAnsiTheme="majorHAnsi" w:cstheme="majorHAnsi"/>
          <w:sz w:val="20"/>
          <w:szCs w:val="20"/>
        </w:rPr>
      </w:pPr>
      <w:r w:rsidRPr="00E93801">
        <w:rPr>
          <w:rStyle w:val="Strong"/>
          <w:rFonts w:asciiTheme="majorHAnsi" w:hAnsiTheme="majorHAnsi" w:cstheme="majorHAnsi"/>
          <w:sz w:val="20"/>
          <w:szCs w:val="20"/>
        </w:rPr>
        <w:t>Qualifications:</w:t>
      </w:r>
    </w:p>
    <w:p w14:paraId="17FCD1F9" w14:textId="77777777" w:rsidR="008D6018" w:rsidRPr="00E93801" w:rsidRDefault="008D6018" w:rsidP="008D6018">
      <w:pPr>
        <w:pStyle w:val="NormalWeb"/>
        <w:numPr>
          <w:ilvl w:val="0"/>
          <w:numId w:val="25"/>
        </w:numPr>
        <w:spacing w:before="0" w:beforeAutospacing="0"/>
        <w:rPr>
          <w:rFonts w:asciiTheme="majorHAnsi" w:hAnsiTheme="majorHAnsi" w:cstheme="majorHAnsi"/>
          <w:sz w:val="20"/>
          <w:szCs w:val="20"/>
        </w:rPr>
      </w:pPr>
      <w:r w:rsidRPr="00E93801">
        <w:rPr>
          <w:rStyle w:val="Strong"/>
          <w:rFonts w:asciiTheme="majorHAnsi" w:hAnsiTheme="majorHAnsi" w:cstheme="majorHAnsi"/>
          <w:sz w:val="20"/>
          <w:szCs w:val="20"/>
        </w:rPr>
        <w:t>Core Qualifications (What you'll need to succeed):</w:t>
      </w:r>
    </w:p>
    <w:p w14:paraId="590FFD25" w14:textId="77777777" w:rsidR="008D6018" w:rsidRPr="00E93801" w:rsidRDefault="008D6018" w:rsidP="008D6018">
      <w:pPr>
        <w:pStyle w:val="NormalWeb"/>
        <w:numPr>
          <w:ilvl w:val="1"/>
          <w:numId w:val="25"/>
        </w:numPr>
        <w:spacing w:before="0" w:beforeAutospacing="0"/>
        <w:rPr>
          <w:rFonts w:asciiTheme="majorHAnsi" w:hAnsiTheme="majorHAnsi" w:cstheme="majorHAnsi"/>
          <w:sz w:val="20"/>
          <w:szCs w:val="20"/>
        </w:rPr>
      </w:pPr>
      <w:r w:rsidRPr="00E93801">
        <w:rPr>
          <w:rFonts w:asciiTheme="majorHAnsi" w:hAnsiTheme="majorHAnsi" w:cstheme="majorHAnsi"/>
          <w:sz w:val="20"/>
          <w:szCs w:val="20"/>
        </w:rPr>
        <w:t>Extensive experience in CNC programming and production engineering, typically gained over 5+ years.</w:t>
      </w:r>
    </w:p>
    <w:p w14:paraId="556F5D6A" w14:textId="77777777" w:rsidR="008D6018" w:rsidRPr="00E93801" w:rsidRDefault="008D6018" w:rsidP="008D6018">
      <w:pPr>
        <w:pStyle w:val="NormalWeb"/>
        <w:numPr>
          <w:ilvl w:val="1"/>
          <w:numId w:val="25"/>
        </w:numPr>
        <w:spacing w:before="0" w:beforeAutospacing="0"/>
        <w:rPr>
          <w:rFonts w:asciiTheme="majorHAnsi" w:hAnsiTheme="majorHAnsi" w:cstheme="majorHAnsi"/>
          <w:sz w:val="20"/>
          <w:szCs w:val="20"/>
        </w:rPr>
      </w:pPr>
      <w:r w:rsidRPr="00E93801">
        <w:rPr>
          <w:rFonts w:asciiTheme="majorHAnsi" w:hAnsiTheme="majorHAnsi" w:cstheme="majorHAnsi"/>
          <w:sz w:val="20"/>
          <w:szCs w:val="20"/>
        </w:rPr>
        <w:t>Proven ability to lead and organize team efforts during high-pressure production runs.</w:t>
      </w:r>
    </w:p>
    <w:p w14:paraId="2C5F97B5" w14:textId="77777777" w:rsidR="008D6018" w:rsidRPr="00E93801" w:rsidRDefault="008D6018" w:rsidP="008D6018">
      <w:pPr>
        <w:pStyle w:val="NormalWeb"/>
        <w:numPr>
          <w:ilvl w:val="1"/>
          <w:numId w:val="25"/>
        </w:numPr>
        <w:spacing w:before="0" w:beforeAutospacing="0"/>
        <w:rPr>
          <w:rFonts w:asciiTheme="majorHAnsi" w:hAnsiTheme="majorHAnsi" w:cstheme="majorHAnsi"/>
          <w:sz w:val="20"/>
          <w:szCs w:val="20"/>
        </w:rPr>
      </w:pPr>
      <w:r w:rsidRPr="00E93801">
        <w:rPr>
          <w:rFonts w:asciiTheme="majorHAnsi" w:hAnsiTheme="majorHAnsi" w:cstheme="majorHAnsi"/>
          <w:sz w:val="20"/>
          <w:szCs w:val="20"/>
        </w:rPr>
        <w:t>Strong knowledge of CAM programming (Mastercam) and advanced fabrication strategies.</w:t>
      </w:r>
    </w:p>
    <w:p w14:paraId="6A4BB951" w14:textId="77777777" w:rsidR="008D6018" w:rsidRPr="00E93801" w:rsidRDefault="008D6018" w:rsidP="008D6018">
      <w:pPr>
        <w:pStyle w:val="NormalWeb"/>
        <w:numPr>
          <w:ilvl w:val="0"/>
          <w:numId w:val="25"/>
        </w:numPr>
        <w:spacing w:before="0" w:beforeAutospacing="0"/>
        <w:rPr>
          <w:rFonts w:asciiTheme="majorHAnsi" w:hAnsiTheme="majorHAnsi" w:cstheme="majorHAnsi"/>
          <w:sz w:val="20"/>
          <w:szCs w:val="20"/>
        </w:rPr>
      </w:pPr>
      <w:r w:rsidRPr="00E93801">
        <w:rPr>
          <w:rStyle w:val="Strong"/>
          <w:rFonts w:asciiTheme="majorHAnsi" w:hAnsiTheme="majorHAnsi" w:cstheme="majorHAnsi"/>
          <w:sz w:val="20"/>
          <w:szCs w:val="20"/>
        </w:rPr>
        <w:t>Preferred Qualifications (Great if you have them):</w:t>
      </w:r>
    </w:p>
    <w:p w14:paraId="76114BF6" w14:textId="77777777" w:rsidR="008D6018" w:rsidRPr="00E93801" w:rsidRDefault="008D6018" w:rsidP="008D6018">
      <w:pPr>
        <w:pStyle w:val="NormalWeb"/>
        <w:numPr>
          <w:ilvl w:val="1"/>
          <w:numId w:val="25"/>
        </w:numPr>
        <w:spacing w:before="0" w:beforeAutospacing="0"/>
        <w:rPr>
          <w:rFonts w:asciiTheme="majorHAnsi" w:hAnsiTheme="majorHAnsi" w:cstheme="majorHAnsi"/>
          <w:sz w:val="20"/>
          <w:szCs w:val="20"/>
        </w:rPr>
      </w:pPr>
      <w:r w:rsidRPr="00E93801">
        <w:rPr>
          <w:rFonts w:asciiTheme="majorHAnsi" w:hAnsiTheme="majorHAnsi" w:cstheme="majorHAnsi"/>
          <w:sz w:val="20"/>
          <w:szCs w:val="20"/>
        </w:rPr>
        <w:t xml:space="preserve">A </w:t>
      </w:r>
      <w:proofErr w:type="gramStart"/>
      <w:r w:rsidRPr="00E93801">
        <w:rPr>
          <w:rFonts w:asciiTheme="majorHAnsi" w:hAnsiTheme="majorHAnsi" w:cstheme="majorHAnsi"/>
          <w:sz w:val="20"/>
          <w:szCs w:val="20"/>
        </w:rPr>
        <w:t>Bachelor's degree in Engineering</w:t>
      </w:r>
      <w:proofErr w:type="gramEnd"/>
      <w:r w:rsidRPr="00E93801">
        <w:rPr>
          <w:rFonts w:asciiTheme="majorHAnsi" w:hAnsiTheme="majorHAnsi" w:cstheme="majorHAnsi"/>
          <w:sz w:val="20"/>
          <w:szCs w:val="20"/>
        </w:rPr>
        <w:t xml:space="preserve"> or a related field, or equivalent professional experience.</w:t>
      </w:r>
    </w:p>
    <w:p w14:paraId="109C2005" w14:textId="77777777" w:rsidR="008D6018" w:rsidRPr="00E93801" w:rsidRDefault="008D6018" w:rsidP="008D6018">
      <w:pPr>
        <w:pStyle w:val="NormalWeb"/>
        <w:numPr>
          <w:ilvl w:val="1"/>
          <w:numId w:val="25"/>
        </w:numPr>
        <w:spacing w:before="0" w:beforeAutospacing="0"/>
        <w:rPr>
          <w:rFonts w:asciiTheme="majorHAnsi" w:hAnsiTheme="majorHAnsi" w:cstheme="majorHAnsi"/>
          <w:sz w:val="20"/>
          <w:szCs w:val="20"/>
        </w:rPr>
      </w:pPr>
      <w:r w:rsidRPr="00E93801">
        <w:rPr>
          <w:rFonts w:asciiTheme="majorHAnsi" w:hAnsiTheme="majorHAnsi" w:cstheme="majorHAnsi"/>
          <w:sz w:val="20"/>
          <w:szCs w:val="20"/>
        </w:rPr>
        <w:t>Experience with 5-axis CNC programming.</w:t>
      </w:r>
    </w:p>
    <w:p w14:paraId="538B3129" w14:textId="3471D050" w:rsidR="00E93801" w:rsidRPr="00C02D6D" w:rsidRDefault="00E93801" w:rsidP="00C02D6D">
      <w:pPr>
        <w:pStyle w:val="Default"/>
        <w:ind w:right="1166"/>
        <w:rPr>
          <w:rFonts w:ascii="Calibri Light" w:hAnsi="Calibri Light" w:cs="Calibri Light"/>
          <w:i/>
          <w:iCs/>
          <w:sz w:val="20"/>
          <w:szCs w:val="20"/>
        </w:rPr>
      </w:pPr>
      <w:r w:rsidRPr="00B95CBF">
        <w:rPr>
          <w:rFonts w:ascii="Calibri Light" w:hAnsi="Calibri Light" w:cs="Calibri Light"/>
          <w:i/>
          <w:iCs/>
          <w:sz w:val="20"/>
          <w:szCs w:val="20"/>
        </w:rPr>
        <w:t xml:space="preserve">This description is to be used as a general guide but in no way limits the job duties and/or the physical requirements of any one employee or job.  Employees are expected to act as a team and perform duties as instructed by management.  This description can be amended at any time and for any reason by the company.  The employee is responsible for complying with all provisions of the employee handbook, local, State and Federal laws and with instructions of management </w:t>
      </w:r>
      <w:proofErr w:type="gramStart"/>
      <w:r w:rsidRPr="00B95CBF">
        <w:rPr>
          <w:rFonts w:ascii="Calibri Light" w:hAnsi="Calibri Light" w:cs="Calibri Light"/>
          <w:i/>
          <w:iCs/>
          <w:sz w:val="20"/>
          <w:szCs w:val="20"/>
        </w:rPr>
        <w:t>at all times</w:t>
      </w:r>
      <w:proofErr w:type="gramEnd"/>
      <w:r w:rsidRPr="00B95CBF">
        <w:rPr>
          <w:rFonts w:ascii="Calibri Light" w:hAnsi="Calibri Light" w:cs="Calibri Light"/>
          <w:i/>
          <w:iCs/>
          <w:sz w:val="20"/>
          <w:szCs w:val="20"/>
        </w:rPr>
        <w:t>.  By signing below, the employee acknowledges that s/he has received and read the above in its entirety.</w:t>
      </w:r>
    </w:p>
    <w:p w14:paraId="1DE9D088" w14:textId="77777777" w:rsidR="00E93801" w:rsidRDefault="00E93801" w:rsidP="00E93801">
      <w:pPr>
        <w:rPr>
          <w:rFonts w:ascii="Calibri Light" w:hAnsi="Calibri Light" w:cs="Calibri Light"/>
          <w:b/>
          <w:bCs/>
          <w:sz w:val="21"/>
          <w:szCs w:val="21"/>
        </w:rPr>
      </w:pPr>
      <w:r>
        <w:rPr>
          <w:rFonts w:ascii="Calibri Light" w:hAnsi="Calibri Light" w:cs="Calibri Light"/>
          <w:b/>
          <w:bCs/>
          <w:sz w:val="21"/>
          <w:szCs w:val="21"/>
        </w:rPr>
        <w:t>______________________________</w:t>
      </w:r>
      <w:r>
        <w:rPr>
          <w:rFonts w:ascii="Calibri Light" w:hAnsi="Calibri Light" w:cs="Calibri Light"/>
          <w:b/>
          <w:bCs/>
          <w:sz w:val="21"/>
          <w:szCs w:val="21"/>
        </w:rPr>
        <w:tab/>
        <w:t>___________________________</w:t>
      </w:r>
      <w:r>
        <w:rPr>
          <w:rFonts w:ascii="Calibri Light" w:hAnsi="Calibri Light" w:cs="Calibri Light"/>
          <w:b/>
          <w:bCs/>
          <w:sz w:val="21"/>
          <w:szCs w:val="21"/>
        </w:rPr>
        <w:tab/>
      </w:r>
      <w:r>
        <w:rPr>
          <w:rFonts w:ascii="Calibri Light" w:hAnsi="Calibri Light" w:cs="Calibri Light"/>
          <w:b/>
          <w:bCs/>
          <w:sz w:val="21"/>
          <w:szCs w:val="21"/>
        </w:rPr>
        <w:tab/>
        <w:t>_______________</w:t>
      </w:r>
    </w:p>
    <w:p w14:paraId="722ACB56" w14:textId="23EAC640" w:rsidR="00BF28C7" w:rsidRPr="00C02D6D" w:rsidRDefault="00E93801" w:rsidP="00C02D6D">
      <w:pPr>
        <w:pStyle w:val="Default"/>
        <w:ind w:right="1166"/>
        <w:rPr>
          <w:rFonts w:ascii="DistrictMedium" w:hAnsi="DistrictMedium"/>
          <w:sz w:val="20"/>
          <w:szCs w:val="20"/>
        </w:rPr>
      </w:pPr>
      <w:r w:rsidRPr="00351508">
        <w:rPr>
          <w:rFonts w:ascii="DistrictMedium" w:hAnsi="DistrictMedium"/>
          <w:sz w:val="20"/>
          <w:szCs w:val="20"/>
        </w:rPr>
        <w:t>Signature</w:t>
      </w:r>
      <w:r w:rsidRPr="00351508">
        <w:rPr>
          <w:rFonts w:ascii="DistrictMedium" w:hAnsi="DistrictMedium"/>
          <w:sz w:val="20"/>
          <w:szCs w:val="20"/>
        </w:rPr>
        <w:tab/>
      </w:r>
      <w:r w:rsidRPr="00351508">
        <w:rPr>
          <w:rFonts w:ascii="DistrictMedium" w:hAnsi="DistrictMedium"/>
          <w:sz w:val="20"/>
          <w:szCs w:val="20"/>
        </w:rPr>
        <w:tab/>
      </w:r>
      <w:r w:rsidRPr="00351508">
        <w:rPr>
          <w:rFonts w:ascii="DistrictMedium" w:hAnsi="DistrictMedium"/>
          <w:sz w:val="20"/>
          <w:szCs w:val="20"/>
        </w:rPr>
        <w:tab/>
      </w:r>
      <w:r w:rsidRPr="00351508">
        <w:rPr>
          <w:rFonts w:ascii="DistrictMedium" w:hAnsi="DistrictMedium"/>
          <w:sz w:val="20"/>
          <w:szCs w:val="20"/>
        </w:rPr>
        <w:tab/>
        <w:t>Printed Name</w:t>
      </w:r>
      <w:r w:rsidRPr="00351508">
        <w:rPr>
          <w:rFonts w:ascii="DistrictMedium" w:hAnsi="DistrictMedium"/>
          <w:sz w:val="20"/>
          <w:szCs w:val="20"/>
        </w:rPr>
        <w:tab/>
      </w:r>
      <w:r w:rsidRPr="00351508">
        <w:rPr>
          <w:rFonts w:ascii="DistrictMedium" w:hAnsi="DistrictMedium"/>
          <w:sz w:val="20"/>
          <w:szCs w:val="20"/>
        </w:rPr>
        <w:tab/>
      </w:r>
      <w:proofErr w:type="gramStart"/>
      <w:r w:rsidRPr="00351508">
        <w:rPr>
          <w:rFonts w:ascii="DistrictMedium" w:hAnsi="DistrictMedium"/>
          <w:sz w:val="20"/>
          <w:szCs w:val="20"/>
        </w:rPr>
        <w:tab/>
      </w:r>
      <w:r>
        <w:rPr>
          <w:rFonts w:ascii="DistrictMedium" w:hAnsi="DistrictMedium"/>
          <w:sz w:val="20"/>
          <w:szCs w:val="20"/>
        </w:rPr>
        <w:t xml:space="preserve">  </w:t>
      </w:r>
      <w:r>
        <w:rPr>
          <w:rFonts w:ascii="DistrictMedium" w:hAnsi="DistrictMedium"/>
          <w:sz w:val="20"/>
          <w:szCs w:val="20"/>
        </w:rPr>
        <w:tab/>
      </w:r>
      <w:proofErr w:type="gramEnd"/>
      <w:r>
        <w:rPr>
          <w:rFonts w:ascii="DistrictMedium" w:hAnsi="DistrictMedium"/>
          <w:sz w:val="20"/>
          <w:szCs w:val="20"/>
        </w:rPr>
        <w:t xml:space="preserve"> </w:t>
      </w:r>
      <w:r w:rsidRPr="00351508">
        <w:rPr>
          <w:rFonts w:ascii="DistrictMedium" w:hAnsi="DistrictMedium"/>
          <w:sz w:val="20"/>
          <w:szCs w:val="20"/>
        </w:rPr>
        <w:t>Date</w:t>
      </w:r>
    </w:p>
    <w:sectPr w:rsidR="00BF28C7" w:rsidRPr="00C02D6D" w:rsidSect="00DE6F8D">
      <w:headerReference w:type="even" r:id="rId10"/>
      <w:headerReference w:type="default" r:id="rId11"/>
      <w:footerReference w:type="even" r:id="rId12"/>
      <w:footerReference w:type="default" r:id="rId13"/>
      <w:headerReference w:type="first" r:id="rId14"/>
      <w:footerReference w:type="first" r:id="rId15"/>
      <w:pgSz w:w="12240" w:h="15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00D16" w14:textId="77777777" w:rsidR="00EA7056" w:rsidRDefault="00EA7056">
      <w:r>
        <w:separator/>
      </w:r>
    </w:p>
  </w:endnote>
  <w:endnote w:type="continuationSeparator" w:id="0">
    <w:p w14:paraId="50FC709D" w14:textId="77777777" w:rsidR="00EA7056" w:rsidRDefault="00EA70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istrictMedium">
    <w:altName w:val="Calibri"/>
    <w:charset w:val="00"/>
    <w:family w:val="auto"/>
    <w:pitch w:val="variable"/>
    <w:sig w:usb0="80000027"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3DDA4" w14:textId="77777777" w:rsidR="00DE6F8D" w:rsidRDefault="00DE6F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2ABC2" w14:textId="77777777" w:rsidR="00DE6F8D" w:rsidRDefault="00DE6F8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7EB1D" w14:textId="77777777" w:rsidR="00DE6F8D" w:rsidRDefault="00DE6F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1E2B4" w14:textId="77777777" w:rsidR="00EA7056" w:rsidRDefault="00EA7056">
      <w:r>
        <w:separator/>
      </w:r>
    </w:p>
  </w:footnote>
  <w:footnote w:type="continuationSeparator" w:id="0">
    <w:p w14:paraId="139D8A3D" w14:textId="77777777" w:rsidR="00EA7056" w:rsidRDefault="00EA70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A4100" w14:textId="77777777" w:rsidR="00DE6F8D" w:rsidRDefault="00DE6F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A2325" w14:textId="3A014DC7" w:rsidR="001D01C0" w:rsidRDefault="00965734" w:rsidP="00DE6F8D">
    <w:pPr>
      <w:pStyle w:val="Header"/>
      <w:jc w:val="right"/>
    </w:pPr>
    <w:r>
      <w:tab/>
    </w:r>
    <w:r>
      <w:tab/>
    </w:r>
    <w:r w:rsidR="00DE6F8D">
      <w:t xml:space="preserve"> </w:t>
    </w:r>
    <w:r w:rsidR="001D01C0">
      <w:rPr>
        <w:noProof/>
      </w:rPr>
      <w:drawing>
        <wp:inline distT="0" distB="0" distL="0" distR="0" wp14:anchorId="0870682F" wp14:editId="462B433C">
          <wp:extent cx="2590800" cy="457200"/>
          <wp:effectExtent l="0" t="0" r="0" b="0"/>
          <wp:docPr id="864171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90800" cy="457200"/>
                  </a:xfrm>
                  <a:prstGeom prst="rect">
                    <a:avLst/>
                  </a:prstGeom>
                  <a:noFill/>
                </pic:spPr>
              </pic:pic>
            </a:graphicData>
          </a:graphic>
        </wp:inline>
      </w:drawing>
    </w:r>
  </w:p>
  <w:p w14:paraId="116F08B0" w14:textId="5755D8D4" w:rsidR="00965734" w:rsidRPr="00965734" w:rsidRDefault="1A212416" w:rsidP="1A212416">
    <w:pPr>
      <w:pStyle w:val="Header"/>
      <w:jc w:val="right"/>
      <w:rPr>
        <w:rFonts w:asciiTheme="majorHAnsi" w:hAnsiTheme="majorHAnsi" w:cstheme="majorHAnsi"/>
        <w:sz w:val="18"/>
        <w:szCs w:val="18"/>
      </w:rPr>
    </w:pPr>
    <w:r>
      <w:rPr>
        <w:rFonts w:asciiTheme="majorHAnsi" w:hAnsiTheme="majorHAnsi" w:cstheme="majorHAnsi"/>
        <w:sz w:val="18"/>
        <w:szCs w:val="18"/>
      </w:rPr>
      <w:t>PRODUCTION ENGINEER II</w:t>
    </w:r>
  </w:p>
  <w:p w14:paraId="75B06E42" w14:textId="01A184ED" w:rsidR="1A212416" w:rsidRDefault="06BAF6D6" w:rsidP="06BAF6D6">
    <w:pPr>
      <w:pStyle w:val="Header"/>
      <w:jc w:val="right"/>
      <w:rPr>
        <w:rFonts w:asciiTheme="majorHAnsi" w:hAnsiTheme="majorHAnsi" w:cstheme="majorBidi"/>
        <w:sz w:val="18"/>
        <w:szCs w:val="18"/>
      </w:rPr>
    </w:pPr>
    <w:r w:rsidRPr="06BAF6D6">
      <w:rPr>
        <w:rFonts w:asciiTheme="majorHAnsi" w:hAnsiTheme="majorHAnsi" w:cstheme="majorBidi"/>
        <w:sz w:val="18"/>
        <w:szCs w:val="18"/>
      </w:rPr>
      <w:t>JOB DESCRIPTION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B5365" w14:textId="77777777" w:rsidR="00DE6F8D" w:rsidRDefault="00DE6F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76263"/>
    <w:multiLevelType w:val="multilevel"/>
    <w:tmpl w:val="5A807644"/>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08ED1381"/>
    <w:multiLevelType w:val="multilevel"/>
    <w:tmpl w:val="D9842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43533"/>
    <w:multiLevelType w:val="multilevel"/>
    <w:tmpl w:val="379CA8CA"/>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19B84F71"/>
    <w:multiLevelType w:val="multilevel"/>
    <w:tmpl w:val="BC1C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1F607E"/>
    <w:multiLevelType w:val="multilevel"/>
    <w:tmpl w:val="0A4678A0"/>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1F76303C"/>
    <w:multiLevelType w:val="multilevel"/>
    <w:tmpl w:val="3782C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2767B0"/>
    <w:multiLevelType w:val="multilevel"/>
    <w:tmpl w:val="52A05B7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31CE690F"/>
    <w:multiLevelType w:val="multilevel"/>
    <w:tmpl w:val="80BE9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600CD6"/>
    <w:multiLevelType w:val="multilevel"/>
    <w:tmpl w:val="4A26E91E"/>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3E6612B5"/>
    <w:multiLevelType w:val="multilevel"/>
    <w:tmpl w:val="E09C762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46F90F23"/>
    <w:multiLevelType w:val="multilevel"/>
    <w:tmpl w:val="AAB0CDF4"/>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4A4B63D7"/>
    <w:multiLevelType w:val="multilevel"/>
    <w:tmpl w:val="E5709F3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2" w15:restartNumberingAfterBreak="0">
    <w:nsid w:val="50A47342"/>
    <w:multiLevelType w:val="multilevel"/>
    <w:tmpl w:val="E4B0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94565D"/>
    <w:multiLevelType w:val="multilevel"/>
    <w:tmpl w:val="F81A8EE2"/>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15:restartNumberingAfterBreak="0">
    <w:nsid w:val="55723E38"/>
    <w:multiLevelType w:val="multilevel"/>
    <w:tmpl w:val="61BA7D28"/>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15:restartNumberingAfterBreak="0">
    <w:nsid w:val="59AA05E2"/>
    <w:multiLevelType w:val="multilevel"/>
    <w:tmpl w:val="DF80DFE0"/>
    <w:lvl w:ilvl="0">
      <w:start w:val="1"/>
      <w:numFmt w:val="bullet"/>
      <w:lvlText w:val="o"/>
      <w:lvlJc w:val="left"/>
      <w:pPr>
        <w:ind w:left="709" w:hanging="360"/>
      </w:pPr>
      <w:rPr>
        <w:rFonts w:ascii="Courier New" w:eastAsia="Courier New" w:hAnsi="Courier New" w:cs="Courier New"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6" w15:restartNumberingAfterBreak="0">
    <w:nsid w:val="5A6E7DB2"/>
    <w:multiLevelType w:val="multilevel"/>
    <w:tmpl w:val="B4046D90"/>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 w15:restartNumberingAfterBreak="0">
    <w:nsid w:val="625511EC"/>
    <w:multiLevelType w:val="multilevel"/>
    <w:tmpl w:val="860E71D4"/>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8" w15:restartNumberingAfterBreak="0">
    <w:nsid w:val="630165D6"/>
    <w:multiLevelType w:val="multilevel"/>
    <w:tmpl w:val="0B02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D17EC5"/>
    <w:multiLevelType w:val="multilevel"/>
    <w:tmpl w:val="2872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BF2B11"/>
    <w:multiLevelType w:val="multilevel"/>
    <w:tmpl w:val="D58283FE"/>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 w15:restartNumberingAfterBreak="0">
    <w:nsid w:val="6A9776D4"/>
    <w:multiLevelType w:val="multilevel"/>
    <w:tmpl w:val="DF2A0558"/>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 w15:restartNumberingAfterBreak="0">
    <w:nsid w:val="7166379D"/>
    <w:multiLevelType w:val="multilevel"/>
    <w:tmpl w:val="78C24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BC06E1"/>
    <w:multiLevelType w:val="multilevel"/>
    <w:tmpl w:val="23B8C2A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71E815A1"/>
    <w:multiLevelType w:val="multilevel"/>
    <w:tmpl w:val="E99ED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3217971">
    <w:abstractNumId w:val="9"/>
  </w:num>
  <w:num w:numId="2" w16cid:durableId="1850875353">
    <w:abstractNumId w:val="23"/>
  </w:num>
  <w:num w:numId="3" w16cid:durableId="799568979">
    <w:abstractNumId w:val="6"/>
  </w:num>
  <w:num w:numId="4" w16cid:durableId="558787519">
    <w:abstractNumId w:val="2"/>
  </w:num>
  <w:num w:numId="5" w16cid:durableId="2099206">
    <w:abstractNumId w:val="4"/>
  </w:num>
  <w:num w:numId="6" w16cid:durableId="423887534">
    <w:abstractNumId w:val="20"/>
  </w:num>
  <w:num w:numId="7" w16cid:durableId="1333678060">
    <w:abstractNumId w:val="16"/>
  </w:num>
  <w:num w:numId="8" w16cid:durableId="1628777604">
    <w:abstractNumId w:val="13"/>
  </w:num>
  <w:num w:numId="9" w16cid:durableId="1685858747">
    <w:abstractNumId w:val="21"/>
  </w:num>
  <w:num w:numId="10" w16cid:durableId="333995308">
    <w:abstractNumId w:val="10"/>
  </w:num>
  <w:num w:numId="11" w16cid:durableId="857891977">
    <w:abstractNumId w:val="0"/>
  </w:num>
  <w:num w:numId="12" w16cid:durableId="902524497">
    <w:abstractNumId w:val="8"/>
  </w:num>
  <w:num w:numId="13" w16cid:durableId="777993072">
    <w:abstractNumId w:val="14"/>
  </w:num>
  <w:num w:numId="14" w16cid:durableId="1391224740">
    <w:abstractNumId w:val="11"/>
  </w:num>
  <w:num w:numId="15" w16cid:durableId="926428689">
    <w:abstractNumId w:val="17"/>
  </w:num>
  <w:num w:numId="16" w16cid:durableId="899095945">
    <w:abstractNumId w:val="15"/>
  </w:num>
  <w:num w:numId="17" w16cid:durableId="1612545622">
    <w:abstractNumId w:val="19"/>
  </w:num>
  <w:num w:numId="18" w16cid:durableId="1082067798">
    <w:abstractNumId w:val="1"/>
  </w:num>
  <w:num w:numId="19" w16cid:durableId="1273517721">
    <w:abstractNumId w:val="5"/>
  </w:num>
  <w:num w:numId="20" w16cid:durableId="70395778">
    <w:abstractNumId w:val="7"/>
  </w:num>
  <w:num w:numId="21" w16cid:durableId="1312758614">
    <w:abstractNumId w:val="12"/>
  </w:num>
  <w:num w:numId="22" w16cid:durableId="1211847247">
    <w:abstractNumId w:val="22"/>
  </w:num>
  <w:num w:numId="23" w16cid:durableId="888498829">
    <w:abstractNumId w:val="3"/>
  </w:num>
  <w:num w:numId="24" w16cid:durableId="184905888">
    <w:abstractNumId w:val="18"/>
  </w:num>
  <w:num w:numId="25" w16cid:durableId="81213465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28C7"/>
    <w:rsid w:val="000801AF"/>
    <w:rsid w:val="000C0FEB"/>
    <w:rsid w:val="00104461"/>
    <w:rsid w:val="00161016"/>
    <w:rsid w:val="0016516E"/>
    <w:rsid w:val="001D01C0"/>
    <w:rsid w:val="00231428"/>
    <w:rsid w:val="002A64F6"/>
    <w:rsid w:val="004A02A1"/>
    <w:rsid w:val="004B4A99"/>
    <w:rsid w:val="005D149E"/>
    <w:rsid w:val="00653FFE"/>
    <w:rsid w:val="008076A6"/>
    <w:rsid w:val="0083586C"/>
    <w:rsid w:val="00837F18"/>
    <w:rsid w:val="008D6018"/>
    <w:rsid w:val="00942C96"/>
    <w:rsid w:val="00965734"/>
    <w:rsid w:val="00AC2023"/>
    <w:rsid w:val="00B90878"/>
    <w:rsid w:val="00BD24A5"/>
    <w:rsid w:val="00BF28C7"/>
    <w:rsid w:val="00C02D6D"/>
    <w:rsid w:val="00C871CC"/>
    <w:rsid w:val="00CA7568"/>
    <w:rsid w:val="00D779AA"/>
    <w:rsid w:val="00DE5440"/>
    <w:rsid w:val="00DE6F8D"/>
    <w:rsid w:val="00E15DF2"/>
    <w:rsid w:val="00E93801"/>
    <w:rsid w:val="00EA7056"/>
    <w:rsid w:val="00ED6DD4"/>
    <w:rsid w:val="00F47A90"/>
    <w:rsid w:val="06BAF6D6"/>
    <w:rsid w:val="1A21241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7ACE36"/>
  <w15:docId w15:val="{5863A19F-5275-4DFA-BC0C-565345C5A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 w:val="20"/>
      <w:szCs w:val="2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rPr>
      <w:color w:val="404040"/>
      <w:sz w:val="20"/>
      <w:szCs w:val="2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sz w:val="20"/>
      <w:szCs w:val="2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sz w:val="20"/>
      <w:szCs w:val="2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sz w:val="20"/>
      <w:szCs w:val="2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rPr>
      <w:color w:val="404040"/>
      <w:sz w:val="20"/>
      <w:szCs w:val="2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ListParagraph">
    <w:name w:val="List Paragraph"/>
    <w:basedOn w:val="Normal"/>
    <w:uiPriority w:val="34"/>
    <w:qFormat/>
    <w:pPr>
      <w:ind w:left="720"/>
      <w:contextualSpacing/>
    </w:pPr>
  </w:style>
  <w:style w:type="paragraph" w:styleId="NormalWeb">
    <w:name w:val="Normal (Web)"/>
    <w:basedOn w:val="Normal"/>
    <w:uiPriority w:val="99"/>
    <w:semiHidden/>
    <w:unhideWhenUsed/>
    <w:rsid w:val="00E15DF2"/>
    <w:pPr>
      <w:spacing w:before="100" w:beforeAutospacing="1" w:after="100" w:afterAutospacing="1"/>
    </w:pPr>
    <w:rPr>
      <w:rFonts w:ascii="Times New Roman" w:eastAsia="Times New Roman" w:hAnsi="Times New Roman" w:cs="Times New Roman"/>
    </w:rPr>
  </w:style>
  <w:style w:type="paragraph" w:customStyle="1" w:styleId="Default">
    <w:name w:val="Default"/>
    <w:rsid w:val="00E93801"/>
    <w:pPr>
      <w:autoSpaceDE w:val="0"/>
      <w:autoSpaceDN w:val="0"/>
      <w:adjustRightInd w:val="0"/>
    </w:pPr>
    <w:rPr>
      <w:rFonts w:ascii="Times New Roman" w:eastAsiaTheme="minorEastAsia"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351275">
      <w:bodyDiv w:val="1"/>
      <w:marLeft w:val="0"/>
      <w:marRight w:val="0"/>
      <w:marTop w:val="0"/>
      <w:marBottom w:val="0"/>
      <w:divBdr>
        <w:top w:val="none" w:sz="0" w:space="0" w:color="auto"/>
        <w:left w:val="none" w:sz="0" w:space="0" w:color="auto"/>
        <w:bottom w:val="none" w:sz="0" w:space="0" w:color="auto"/>
        <w:right w:val="none" w:sz="0" w:space="0" w:color="auto"/>
      </w:divBdr>
      <w:divsChild>
        <w:div w:id="2111466668">
          <w:marLeft w:val="0"/>
          <w:marRight w:val="0"/>
          <w:marTop w:val="0"/>
          <w:marBottom w:val="0"/>
          <w:divBdr>
            <w:top w:val="none" w:sz="0" w:space="0" w:color="auto"/>
            <w:left w:val="none" w:sz="0" w:space="0" w:color="auto"/>
            <w:bottom w:val="none" w:sz="0" w:space="0" w:color="auto"/>
            <w:right w:val="none" w:sz="0" w:space="0" w:color="auto"/>
          </w:divBdr>
        </w:div>
      </w:divsChild>
    </w:div>
    <w:div w:id="768627313">
      <w:bodyDiv w:val="1"/>
      <w:marLeft w:val="0"/>
      <w:marRight w:val="0"/>
      <w:marTop w:val="0"/>
      <w:marBottom w:val="0"/>
      <w:divBdr>
        <w:top w:val="none" w:sz="0" w:space="0" w:color="auto"/>
        <w:left w:val="none" w:sz="0" w:space="0" w:color="auto"/>
        <w:bottom w:val="none" w:sz="0" w:space="0" w:color="auto"/>
        <w:right w:val="none" w:sz="0" w:space="0" w:color="auto"/>
      </w:divBdr>
      <w:divsChild>
        <w:div w:id="2115593084">
          <w:marLeft w:val="0"/>
          <w:marRight w:val="0"/>
          <w:marTop w:val="0"/>
          <w:marBottom w:val="0"/>
          <w:divBdr>
            <w:top w:val="none" w:sz="0" w:space="0" w:color="auto"/>
            <w:left w:val="none" w:sz="0" w:space="0" w:color="auto"/>
            <w:bottom w:val="none" w:sz="0" w:space="0" w:color="auto"/>
            <w:right w:val="none" w:sz="0" w:space="0" w:color="auto"/>
          </w:divBdr>
        </w:div>
      </w:divsChild>
    </w:div>
    <w:div w:id="1122268051">
      <w:bodyDiv w:val="1"/>
      <w:marLeft w:val="0"/>
      <w:marRight w:val="0"/>
      <w:marTop w:val="0"/>
      <w:marBottom w:val="0"/>
      <w:divBdr>
        <w:top w:val="none" w:sz="0" w:space="0" w:color="auto"/>
        <w:left w:val="none" w:sz="0" w:space="0" w:color="auto"/>
        <w:bottom w:val="none" w:sz="0" w:space="0" w:color="auto"/>
        <w:right w:val="none" w:sz="0" w:space="0" w:color="auto"/>
      </w:divBdr>
      <w:divsChild>
        <w:div w:id="1284310071">
          <w:marLeft w:val="0"/>
          <w:marRight w:val="0"/>
          <w:marTop w:val="0"/>
          <w:marBottom w:val="0"/>
          <w:divBdr>
            <w:top w:val="none" w:sz="0" w:space="0" w:color="auto"/>
            <w:left w:val="none" w:sz="0" w:space="0" w:color="auto"/>
            <w:bottom w:val="none" w:sz="0" w:space="0" w:color="auto"/>
            <w:right w:val="none" w:sz="0" w:space="0" w:color="auto"/>
          </w:divBdr>
        </w:div>
      </w:divsChild>
    </w:div>
    <w:div w:id="1240867332">
      <w:bodyDiv w:val="1"/>
      <w:marLeft w:val="0"/>
      <w:marRight w:val="0"/>
      <w:marTop w:val="0"/>
      <w:marBottom w:val="0"/>
      <w:divBdr>
        <w:top w:val="none" w:sz="0" w:space="0" w:color="auto"/>
        <w:left w:val="none" w:sz="0" w:space="0" w:color="auto"/>
        <w:bottom w:val="none" w:sz="0" w:space="0" w:color="auto"/>
        <w:right w:val="none" w:sz="0" w:space="0" w:color="auto"/>
      </w:divBdr>
      <w:divsChild>
        <w:div w:id="197744691">
          <w:marLeft w:val="0"/>
          <w:marRight w:val="0"/>
          <w:marTop w:val="0"/>
          <w:marBottom w:val="0"/>
          <w:divBdr>
            <w:top w:val="none" w:sz="0" w:space="0" w:color="auto"/>
            <w:left w:val="none" w:sz="0" w:space="0" w:color="auto"/>
            <w:bottom w:val="none" w:sz="0" w:space="0" w:color="auto"/>
            <w:right w:val="none" w:sz="0" w:space="0" w:color="auto"/>
          </w:divBdr>
        </w:div>
      </w:divsChild>
    </w:div>
    <w:div w:id="1447964417">
      <w:bodyDiv w:val="1"/>
      <w:marLeft w:val="0"/>
      <w:marRight w:val="0"/>
      <w:marTop w:val="0"/>
      <w:marBottom w:val="0"/>
      <w:divBdr>
        <w:top w:val="none" w:sz="0" w:space="0" w:color="auto"/>
        <w:left w:val="none" w:sz="0" w:space="0" w:color="auto"/>
        <w:bottom w:val="none" w:sz="0" w:space="0" w:color="auto"/>
        <w:right w:val="none" w:sz="0" w:space="0" w:color="auto"/>
      </w:divBdr>
      <w:divsChild>
        <w:div w:id="1445462478">
          <w:marLeft w:val="0"/>
          <w:marRight w:val="0"/>
          <w:marTop w:val="0"/>
          <w:marBottom w:val="0"/>
          <w:divBdr>
            <w:top w:val="none" w:sz="0" w:space="0" w:color="auto"/>
            <w:left w:val="none" w:sz="0" w:space="0" w:color="auto"/>
            <w:bottom w:val="none" w:sz="0" w:space="0" w:color="auto"/>
            <w:right w:val="none" w:sz="0" w:space="0" w:color="auto"/>
          </w:divBdr>
        </w:div>
      </w:divsChild>
    </w:div>
    <w:div w:id="1490294490">
      <w:bodyDiv w:val="1"/>
      <w:marLeft w:val="0"/>
      <w:marRight w:val="0"/>
      <w:marTop w:val="0"/>
      <w:marBottom w:val="0"/>
      <w:divBdr>
        <w:top w:val="none" w:sz="0" w:space="0" w:color="auto"/>
        <w:left w:val="none" w:sz="0" w:space="0" w:color="auto"/>
        <w:bottom w:val="none" w:sz="0" w:space="0" w:color="auto"/>
        <w:right w:val="none" w:sz="0" w:space="0" w:color="auto"/>
      </w:divBdr>
      <w:divsChild>
        <w:div w:id="17605915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0d74e31-9eda-4c3f-8460-1c7fc4d8c605">
      <Terms xmlns="http://schemas.microsoft.com/office/infopath/2007/PartnerControls"/>
    </lcf76f155ced4ddcb4097134ff3c332f>
    <_Flow_SignoffStatus xmlns="70d74e31-9eda-4c3f-8460-1c7fc4d8c605" xsi:nil="true"/>
    <TaxCatchAll xmlns="aab85baa-9cbc-4a05-b806-48122515eb5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B5FE44D64F0914C99AA3F1306E03240" ma:contentTypeVersion="18" ma:contentTypeDescription="Create a new document." ma:contentTypeScope="" ma:versionID="7cae82d594991248d211c63a49f3982b">
  <xsd:schema xmlns:xsd="http://www.w3.org/2001/XMLSchema" xmlns:xs="http://www.w3.org/2001/XMLSchema" xmlns:p="http://schemas.microsoft.com/office/2006/metadata/properties" xmlns:ns2="70d74e31-9eda-4c3f-8460-1c7fc4d8c605" xmlns:ns3="aab85baa-9cbc-4a05-b806-48122515eb5c" targetNamespace="http://schemas.microsoft.com/office/2006/metadata/properties" ma:root="true" ma:fieldsID="336a18bc7304e6136d88eab092f27321" ns2:_="" ns3:_="">
    <xsd:import namespace="70d74e31-9eda-4c3f-8460-1c7fc4d8c605"/>
    <xsd:import namespace="aab85baa-9cbc-4a05-b806-48122515eb5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_Flow_SignoffStatu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d74e31-9eda-4c3f-8460-1c7fc4d8c6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6fb776ef-bd39-447d-939b-614e9a59f6a2"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_Flow_SignoffStatus" ma:index="23" nillable="true" ma:displayName="Sign-off status" ma:internalName="Sign_x002d_off_x0020_status">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ab85baa-9cbc-4a05-b806-48122515eb5c"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25364305-40cc-4c0a-813a-6c2a657f4436}" ma:internalName="TaxCatchAll" ma:showField="CatchAllData" ma:web="aab85baa-9cbc-4a05-b806-48122515eb5c">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19CE8FF-9497-496D-9C38-5A6B63111B60}">
  <ds:schemaRefs>
    <ds:schemaRef ds:uri="http://schemas.microsoft.com/sharepoint/v3/contenttype/forms"/>
  </ds:schemaRefs>
</ds:datastoreItem>
</file>

<file path=customXml/itemProps2.xml><?xml version="1.0" encoding="utf-8"?>
<ds:datastoreItem xmlns:ds="http://schemas.openxmlformats.org/officeDocument/2006/customXml" ds:itemID="{C1CCE2DB-E9DB-4356-A3E9-46FB195CAB5C}">
  <ds:schemaRefs>
    <ds:schemaRef ds:uri="http://schemas.microsoft.com/office/2006/metadata/properties"/>
    <ds:schemaRef ds:uri="http://schemas.microsoft.com/office/infopath/2007/PartnerControls"/>
    <ds:schemaRef ds:uri="70d74e31-9eda-4c3f-8460-1c7fc4d8c605"/>
    <ds:schemaRef ds:uri="aab85baa-9cbc-4a05-b806-48122515eb5c"/>
  </ds:schemaRefs>
</ds:datastoreItem>
</file>

<file path=customXml/itemProps3.xml><?xml version="1.0" encoding="utf-8"?>
<ds:datastoreItem xmlns:ds="http://schemas.openxmlformats.org/officeDocument/2006/customXml" ds:itemID="{C94E3B4B-4E21-44D5-97E8-10A6A39328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d74e31-9eda-4c3f-8460-1c7fc4d8c605"/>
    <ds:schemaRef ds:uri="aab85baa-9cbc-4a05-b806-48122515eb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490</Words>
  <Characters>2798</Characters>
  <Application>Microsoft Office Word</Application>
  <DocSecurity>0</DocSecurity>
  <Lines>23</Lines>
  <Paragraphs>6</Paragraphs>
  <ScaleCrop>false</ScaleCrop>
  <Company/>
  <LinksUpToDate>false</LinksUpToDate>
  <CharactersWithSpaces>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Rebecca Pagliuca</cp:lastModifiedBy>
  <cp:revision>21</cp:revision>
  <dcterms:created xsi:type="dcterms:W3CDTF">2018-02-09T21:34:00Z</dcterms:created>
  <dcterms:modified xsi:type="dcterms:W3CDTF">2025-11-18T20:25:00Z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0x0101008B5FE44D64F0914C99AA3F1306E03240</vt:lpwstr>
  </property>
  <property fmtid="{D5CDD505-2E9C-101B-9397-08002B2CF9AE}" pid="3" name="MediaServiceImageTags">
    <vt:lpwstr/>
  </property>
</Properties>
</file>