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b/>
          <w:bCs/>
        </w:rPr>
        <w:t>CSC262</w:t>
      </w:r>
      <w:r>
        <w:rPr/>
        <w:t xml:space="preserve"> Programming in JAVA  - </w:t>
      </w:r>
      <w:r>
        <w:rPr>
          <w:b/>
          <w:bCs/>
          <w:color w:val="C00000"/>
        </w:rPr>
        <w:t>Project</w:t>
      </w:r>
    </w:p>
    <w:p>
      <w:pPr>
        <w:pStyle w:val="Normal"/>
        <w:rPr/>
      </w:pPr>
      <w:r>
        <w:rPr/>
      </w:r>
    </w:p>
    <w:tbl>
      <w:tblPr>
        <w:tblW w:w="6318" w:type="dxa"/>
        <w:jc w:val="center"/>
        <w:tblInd w:w="0" w:type="dxa"/>
        <w:tblLayout w:type="fixed"/>
        <w:tblCellMar>
          <w:top w:w="0" w:type="dxa"/>
          <w:left w:w="108" w:type="dxa"/>
          <w:bottom w:w="0" w:type="dxa"/>
          <w:right w:w="108" w:type="dxa"/>
        </w:tblCellMar>
      </w:tblPr>
      <w:tblGrid>
        <w:gridCol w:w="2349"/>
        <w:gridCol w:w="3969"/>
      </w:tblGrid>
      <w:tr>
        <w:trPr>
          <w:trHeight w:val="557"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16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t>First Name</w:t>
            </w:r>
          </w:p>
        </w:tc>
        <w:tc>
          <w:tcPr>
            <w:tcW w:w="396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160"/>
              <w:jc w:val="left"/>
              <w:rPr>
                <w:rFonts w:ascii="Calibri" w:hAnsi="Calibri" w:eastAsia="Calibri" w:cs="Arial"/>
                <w:kern w:val="0"/>
                <w:szCs w:val="22"/>
                <w:lang w:val="en-US" w:eastAsia="en-US" w:bidi="ar-SA"/>
              </w:rPr>
            </w:pPr>
            <w:r>
              <w:rPr>
                <w:rFonts w:eastAsia="Calibri" w:cs="Arial"/>
                <w:kern w:val="0"/>
                <w:szCs w:val="22"/>
                <w:lang w:val="en-US" w:eastAsia="en-US" w:bidi="ar-SA"/>
              </w:rPr>
              <w:t>Charles</w:t>
            </w:r>
          </w:p>
        </w:tc>
      </w:tr>
      <w:tr>
        <w:trPr>
          <w:trHeight w:val="521"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16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t>Last Name</w:t>
            </w:r>
          </w:p>
        </w:tc>
        <w:tc>
          <w:tcPr>
            <w:tcW w:w="396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160"/>
              <w:jc w:val="left"/>
              <w:rPr>
                <w:rFonts w:ascii="Calibri" w:hAnsi="Calibri" w:eastAsia="Calibri" w:cs="Arial"/>
                <w:kern w:val="0"/>
                <w:szCs w:val="22"/>
                <w:lang w:val="en-US" w:eastAsia="en-US" w:bidi="ar-SA"/>
              </w:rPr>
            </w:pPr>
            <w:r>
              <w:rPr>
                <w:rFonts w:eastAsia="Calibri" w:cs="Arial"/>
                <w:kern w:val="0"/>
                <w:szCs w:val="22"/>
                <w:lang w:val="en-US" w:eastAsia="en-US" w:bidi="ar-SA"/>
              </w:rPr>
              <w:t>Kerr</w:t>
            </w:r>
          </w:p>
        </w:tc>
      </w:tr>
      <w:tr>
        <w:trPr>
          <w:trHeight w:val="530"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16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t>Student ID#</w:t>
            </w:r>
          </w:p>
        </w:tc>
        <w:tc>
          <w:tcPr>
            <w:tcW w:w="396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160"/>
              <w:jc w:val="left"/>
              <w:rPr>
                <w:rFonts w:ascii="Calibri" w:hAnsi="Calibri" w:eastAsia="Calibri" w:cs="Arial"/>
                <w:kern w:val="0"/>
                <w:szCs w:val="22"/>
                <w:lang w:val="en-US" w:eastAsia="en-US" w:bidi="ar-SA"/>
              </w:rPr>
            </w:pPr>
            <w:bookmarkStart w:id="0" w:name="_GoBack"/>
            <w:bookmarkEnd w:id="0"/>
            <w:r>
              <w:rPr>
                <w:rFonts w:eastAsia="Calibri" w:cs="Arial"/>
                <w:kern w:val="0"/>
                <w:szCs w:val="22"/>
                <w:lang w:val="en-US" w:eastAsia="en-US" w:bidi="ar-SA"/>
              </w:rPr>
              <w:t>041237771</w:t>
            </w:r>
          </w:p>
        </w:tc>
      </w:tr>
      <w:tr>
        <w:trPr>
          <w:trHeight w:val="530"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16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t>Email Address</w:t>
            </w:r>
          </w:p>
        </w:tc>
        <w:tc>
          <w:tcPr>
            <w:tcW w:w="396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t>cwkerr1989@gmail.com</w:t>
            </w:r>
          </w:p>
        </w:tc>
      </w:tr>
    </w:tbl>
    <w:p>
      <w:pPr>
        <w:pStyle w:val="Normal"/>
        <w:rPr/>
      </w:pPr>
      <w:r>
        <w:rPr/>
      </w:r>
    </w:p>
    <w:p>
      <w:pPr>
        <w:pStyle w:val="Title"/>
        <w:jc w:val="center"/>
        <w:rPr>
          <w:b/>
          <w:b/>
          <w:bCs/>
          <w:color w:val="C00000"/>
          <w:sz w:val="66"/>
          <w:szCs w:val="66"/>
        </w:rPr>
      </w:pPr>
      <w:r>
        <w:rPr>
          <w:b/>
          <w:bCs/>
          <w:color w:val="C00000"/>
          <w:sz w:val="66"/>
          <w:szCs w:val="66"/>
        </w:rPr>
        <w:t>Robot with Graphical User Interface</w:t>
      </w:r>
    </w:p>
    <w:p>
      <w:pPr>
        <w:pStyle w:val="Normal"/>
        <w:rPr/>
      </w:pPr>
      <w:r>
        <w:rPr/>
      </w:r>
    </w:p>
    <w:sdt>
      <w:sdtPr>
        <w:docPartObj>
          <w:docPartGallery w:val="Table of Contents"/>
          <w:docPartUnique w:val="true"/>
        </w:docPartObj>
      </w:sdtPr>
      <w:sdtContent>
        <w:p>
          <w:pPr>
            <w:pStyle w:val="TOCHeading"/>
            <w:rPr/>
          </w:pPr>
          <w:r>
            <w:rPr/>
            <w:t>Table of Contents</w:t>
          </w:r>
        </w:p>
        <w:p>
          <w:pPr>
            <w:pStyle w:val="Contents1"/>
            <w:tabs>
              <w:tab w:val="clear" w:pos="720"/>
              <w:tab w:val="right" w:pos="9350" w:leader="dot"/>
            </w:tabs>
            <w:rPr/>
          </w:pPr>
          <w:r>
            <w:fldChar w:fldCharType="begin"/>
          </w:r>
          <w:r>
            <w:rPr>
              <w:rStyle w:val="IndexLink"/>
            </w:rPr>
            <w:instrText> TOC \o "1-3" \h</w:instrText>
          </w:r>
          <w:r>
            <w:rPr>
              <w:rStyle w:val="IndexLink"/>
            </w:rPr>
            <w:fldChar w:fldCharType="separate"/>
          </w:r>
          <w:hyperlink w:anchor="_Toc16700189">
            <w:r>
              <w:rPr>
                <w:rStyle w:val="IndexLink"/>
              </w:rPr>
              <w:t>How to submit your work</w:t>
            </w:r>
          </w:hyperlink>
          <w:hyperlink w:anchor="_Toc16700189">
            <w:r>
              <w:rPr>
                <w:webHidden/>
              </w:rPr>
              <w:fldChar w:fldCharType="begin"/>
            </w:r>
            <w:r>
              <w:rPr>
                <w:webHidden/>
              </w:rPr>
              <w:instrText>PAGEREF _Toc16700189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pPr>
          <w:hyperlink w:anchor="_Toc16700190">
            <w:r>
              <w:rPr>
                <w:rStyle w:val="IndexLink"/>
              </w:rPr>
              <w:t>Part One – Robot Class – 35 Points</w:t>
            </w:r>
          </w:hyperlink>
          <w:hyperlink w:anchor="_Toc16700190">
            <w:r>
              <w:rPr>
                <w:webHidden/>
              </w:rPr>
              <w:fldChar w:fldCharType="begin"/>
            </w:r>
            <w:r>
              <w:rPr>
                <w:webHidden/>
              </w:rPr>
              <w:instrText>PAGEREF _Toc16700190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pPr>
          <w:hyperlink w:anchor="_Toc16700191">
            <w:r>
              <w:rPr>
                <w:rStyle w:val="IndexLink"/>
              </w:rPr>
              <w:t>Part Two - Graphical User Interface – 65 Points</w:t>
            </w:r>
          </w:hyperlink>
          <w:hyperlink w:anchor="_Toc16700191">
            <w:r>
              <w:rPr>
                <w:webHidden/>
              </w:rPr>
              <w:fldChar w:fldCharType="begin"/>
            </w:r>
            <w:r>
              <w:rPr>
                <w:webHidden/>
              </w:rPr>
              <w:instrText>PAGEREF _Toc16700191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Heading1"/>
        <w:keepNext w:val="true"/>
        <w:keepLines/>
        <w:numPr>
          <w:ilvl w:val="0"/>
          <w:numId w:val="0"/>
        </w:numPr>
        <w:spacing w:lineRule="auto" w:line="259" w:before="240" w:after="0"/>
        <w:outlineLvl w:val="0"/>
        <w:rPr>
          <w:rFonts w:ascii="Calibri Light" w:hAnsi="Calibri Light" w:eastAsia="Calibri" w:cs="Times New Roman"/>
          <w:b/>
          <w:b/>
          <w:color w:val="C45911"/>
          <w:sz w:val="44"/>
          <w:szCs w:val="32"/>
        </w:rPr>
      </w:pPr>
      <w:bookmarkStart w:id="1" w:name="_Toc16700189"/>
      <w:r>
        <w:rPr>
          <w:rFonts w:eastAsia="Calibri" w:cs="Times New Roman"/>
          <w:b/>
          <w:color w:val="C45911"/>
          <w:sz w:val="44"/>
          <w:szCs w:val="32"/>
        </w:rPr>
        <w:t>How to submit your work</w:t>
      </w:r>
      <w:bookmarkEnd w:id="1"/>
    </w:p>
    <w:p>
      <w:pPr>
        <w:pStyle w:val="Normal"/>
        <w:rPr/>
      </w:pPr>
      <w:r>
        <w:rPr/>
        <w:t>After filling all the parts in this file, please follow the following steps.</w:t>
      </w:r>
    </w:p>
    <w:p>
      <w:pPr>
        <w:pStyle w:val="Normal"/>
        <w:rPr/>
      </w:pPr>
      <w:r>
        <w:rPr/>
      </w:r>
    </w:p>
    <w:p>
      <w:pPr>
        <w:pStyle w:val="ListParagraph"/>
        <w:numPr>
          <w:ilvl w:val="0"/>
          <w:numId w:val="4"/>
        </w:numPr>
        <w:spacing w:lineRule="auto" w:line="360"/>
        <w:rPr/>
      </w:pPr>
      <w:r>
        <w:rPr/>
        <w:t>Add your name and Student ID# to the first page.</w:t>
      </w:r>
    </w:p>
    <w:p>
      <w:pPr>
        <w:pStyle w:val="ListParagraph"/>
        <w:numPr>
          <w:ilvl w:val="0"/>
          <w:numId w:val="4"/>
        </w:numPr>
        <w:spacing w:lineRule="auto" w:line="360"/>
        <w:rPr/>
      </w:pPr>
      <w:r>
        <w:rPr/>
        <w:t>Save the file in the original format (Docx or Doc)</w:t>
      </w:r>
    </w:p>
    <w:p>
      <w:pPr>
        <w:pStyle w:val="Normal"/>
        <w:spacing w:lineRule="auto" w:line="360"/>
        <w:ind w:left="720" w:right="0" w:firstLine="720"/>
        <w:rPr/>
      </w:pPr>
      <w:r>
        <w:rPr/>
        <w:t xml:space="preserve">(please </w:t>
      </w:r>
      <w:r>
        <w:rPr>
          <w:u w:val="single"/>
        </w:rPr>
        <w:t>do not</w:t>
      </w:r>
      <w:r>
        <w:rPr/>
        <w:t xml:space="preserve"> convert to other file formats e.g. PDF, ZIP, RAR, …)</w:t>
      </w:r>
    </w:p>
    <w:p>
      <w:pPr>
        <w:pStyle w:val="ListParagraph"/>
        <w:numPr>
          <w:ilvl w:val="0"/>
          <w:numId w:val="4"/>
        </w:numPr>
        <w:spacing w:lineRule="auto" w:line="360"/>
        <w:rPr/>
      </w:pPr>
      <w:r>
        <w:rPr/>
        <w:t>Rename the file as</w:t>
      </w:r>
    </w:p>
    <w:p>
      <w:pPr>
        <w:pStyle w:val="ListParagraph"/>
        <w:spacing w:lineRule="auto" w:line="360"/>
        <w:ind w:left="720" w:right="0" w:firstLine="720"/>
        <w:rPr/>
      </w:pPr>
      <w:r>
        <w:rPr>
          <w:i/>
          <w:iCs/>
          <w:shd w:fill="FFFF00" w:val="clear"/>
        </w:rPr>
        <w:t>YOUR First Name</w:t>
      </w:r>
      <w:r>
        <w:rPr>
          <w:i/>
          <w:iCs/>
        </w:rPr>
        <w:t xml:space="preserve"> </w:t>
      </w:r>
      <w:r>
        <w:rPr>
          <w:i/>
          <w:iCs/>
          <w:shd w:fill="FFFF00" w:val="clear"/>
        </w:rPr>
        <w:t>YOUR Last Name</w:t>
      </w:r>
      <w:r>
        <w:rPr>
          <w:i/>
          <w:iCs/>
        </w:rPr>
        <w:t xml:space="preserve"> - </w:t>
      </w:r>
      <w:r>
        <w:rPr>
          <w:b/>
          <w:bCs/>
          <w:i/>
          <w:iCs/>
          <w:color w:val="C00000"/>
        </w:rPr>
        <w:t>Project</w:t>
      </w:r>
      <w:r>
        <w:rPr>
          <w:i/>
          <w:iCs/>
        </w:rPr>
        <w:t>.docx</w:t>
      </w:r>
    </w:p>
    <w:p>
      <w:pPr>
        <w:pStyle w:val="ListParagraph"/>
        <w:spacing w:lineRule="auto" w:line="360"/>
        <w:ind w:left="720" w:right="0" w:firstLine="720"/>
        <w:rPr>
          <w:b/>
          <w:b/>
          <w:bCs/>
        </w:rPr>
      </w:pPr>
      <w:r>
        <w:rPr>
          <w:b/>
          <w:bCs/>
        </w:rPr>
        <w:t>Example:</w:t>
      </w:r>
    </w:p>
    <w:p>
      <w:pPr>
        <w:pStyle w:val="Normal"/>
        <w:spacing w:lineRule="auto" w:line="360"/>
        <w:ind w:left="1440" w:right="0" w:firstLine="720"/>
        <w:rPr/>
      </w:pPr>
      <w:r>
        <w:rPr/>
        <w:t>John Smith - Project.docx</w:t>
      </w:r>
    </w:p>
    <w:p>
      <w:pPr>
        <w:pStyle w:val="Normal"/>
        <w:rPr/>
      </w:pPr>
      <w:r>
        <w:rPr/>
      </w:r>
    </w:p>
    <w:p>
      <w:pPr>
        <w:pStyle w:val="Normal"/>
        <w:rPr>
          <w:b/>
          <w:b/>
        </w:rPr>
      </w:pPr>
      <w:r>
        <w:rPr>
          <w:b/>
        </w:rPr>
        <w:t>Please do not seek any assistance when programing this project. You might be asked to explain your code in details. Contact your instructor for any clarifications.</w:t>
      </w:r>
    </w:p>
    <w:p>
      <w:pPr>
        <w:pStyle w:val="Heading1"/>
        <w:rPr/>
      </w:pPr>
      <w:bookmarkStart w:id="2" w:name="_Toc16700190"/>
      <w:r>
        <w:rPr/>
        <w:t>Part One – Robot Class – 35 Points</w:t>
      </w:r>
      <w:bookmarkEnd w:id="2"/>
    </w:p>
    <w:p>
      <w:pPr>
        <w:pStyle w:val="Normal"/>
        <w:rPr/>
      </w:pPr>
      <w:r>
        <w:rPr/>
        <w:t xml:space="preserve">In this project you will create a robot class. The robot objects move within a grid similar to the 3x3 grid shown below to pick up and carry the letters on the grid to different locations. </w:t>
      </w:r>
    </w:p>
    <w:tbl>
      <w:tblPr>
        <w:tblW w:w="1350" w:type="dxa"/>
        <w:jc w:val="left"/>
        <w:tblInd w:w="2695" w:type="dxa"/>
        <w:tblLayout w:type="fixed"/>
        <w:tblCellMar>
          <w:top w:w="0" w:type="dxa"/>
          <w:left w:w="108" w:type="dxa"/>
          <w:bottom w:w="0" w:type="dxa"/>
          <w:right w:w="108" w:type="dxa"/>
        </w:tblCellMar>
      </w:tblPr>
      <w:tblGrid>
        <w:gridCol w:w="448"/>
        <w:gridCol w:w="479"/>
        <w:gridCol w:w="423"/>
      </w:tblGrid>
      <w:tr>
        <w:trPr/>
        <w:tc>
          <w:tcPr>
            <w:tcW w:w="44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t>B</w:t>
            </w:r>
          </w:p>
        </w:tc>
        <w:tc>
          <w:tcPr>
            <w:tcW w:w="4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r>
          </w:p>
        </w:tc>
        <w:tc>
          <w:tcPr>
            <w:tcW w:w="42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r>
          </w:p>
        </w:tc>
      </w:tr>
      <w:tr>
        <w:trPr/>
        <w:tc>
          <w:tcPr>
            <w:tcW w:w="44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r>
          </w:p>
        </w:tc>
        <w:tc>
          <w:tcPr>
            <w:tcW w:w="4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r>
          </w:p>
        </w:tc>
        <w:tc>
          <w:tcPr>
            <w:tcW w:w="42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t>D</w:t>
            </w:r>
          </w:p>
        </w:tc>
      </w:tr>
      <w:tr>
        <w:trPr/>
        <w:tc>
          <w:tcPr>
            <w:tcW w:w="44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r>
          </w:p>
        </w:tc>
        <w:tc>
          <w:tcPr>
            <w:tcW w:w="4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t>C</w:t>
            </w:r>
          </w:p>
        </w:tc>
        <w:tc>
          <w:tcPr>
            <w:tcW w:w="42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Cs w:val="22"/>
                <w:lang w:val="en-US" w:eastAsia="en-US" w:bidi="ar-SA"/>
              </w:rPr>
            </w:pPr>
            <w:r>
              <w:rPr>
                <w:rFonts w:eastAsia="Calibri" w:cs="Arial"/>
                <w:kern w:val="0"/>
                <w:szCs w:val="22"/>
                <w:lang w:val="en-US" w:eastAsia="en-US" w:bidi="ar-SA"/>
              </w:rPr>
            </w:r>
          </w:p>
        </w:tc>
      </w:tr>
    </w:tbl>
    <w:p>
      <w:pPr>
        <w:pStyle w:val="Normal"/>
        <w:rPr/>
      </w:pPr>
      <w:r>
        <w:rPr/>
        <w:t xml:space="preserve">The grid size should be declared as constants, use a 25X25 grid for our program. </w:t>
      </w:r>
    </w:p>
    <w:p>
      <w:pPr>
        <w:pStyle w:val="Normal"/>
        <w:rPr/>
      </w:pPr>
      <w:r>
        <w:rPr/>
      </w:r>
    </w:p>
    <w:p>
      <w:pPr>
        <w:pStyle w:val="Normal"/>
        <w:rPr/>
      </w:pPr>
      <w:r>
        <w:rPr/>
        <w:t>The Robot class must have the following data members and methods:</w:t>
      </w:r>
    </w:p>
    <w:p>
      <w:pPr>
        <w:pStyle w:val="ListParagraph"/>
        <w:numPr>
          <w:ilvl w:val="0"/>
          <w:numId w:val="5"/>
        </w:numPr>
        <w:rPr/>
      </w:pPr>
      <w:r>
        <w:rPr/>
        <w:t xml:space="preserve">The </w:t>
      </w:r>
      <w:r>
        <w:rPr>
          <w:b/>
        </w:rPr>
        <w:t>Robot</w:t>
      </w:r>
      <w:r>
        <w:rPr/>
        <w:t xml:space="preserve"> class has three private data members</w:t>
      </w:r>
    </w:p>
    <w:p>
      <w:pPr>
        <w:pStyle w:val="ListParagraph"/>
        <w:numPr>
          <w:ilvl w:val="1"/>
          <w:numId w:val="2"/>
        </w:numPr>
        <w:rPr/>
      </w:pPr>
      <w:r>
        <w:rPr/>
        <w:t xml:space="preserve">An integer type variable for the </w:t>
      </w:r>
      <w:r>
        <w:rPr>
          <w:b/>
        </w:rPr>
        <w:t xml:space="preserve">x </w:t>
      </w:r>
      <w:r>
        <w:rPr/>
        <w:t>component of the location of the robot on the grid</w:t>
      </w:r>
    </w:p>
    <w:p>
      <w:pPr>
        <w:pStyle w:val="ListParagraph"/>
        <w:numPr>
          <w:ilvl w:val="1"/>
          <w:numId w:val="2"/>
        </w:numPr>
        <w:rPr/>
      </w:pPr>
      <w:r>
        <w:rPr/>
        <w:t xml:space="preserve">An integer type variable for the </w:t>
      </w:r>
      <w:r>
        <w:rPr>
          <w:b/>
        </w:rPr>
        <w:t>y</w:t>
      </w:r>
      <w:r>
        <w:rPr/>
        <w:t xml:space="preserve"> component of the location of the robot on the grid</w:t>
      </w:r>
    </w:p>
    <w:p>
      <w:pPr>
        <w:pStyle w:val="ListParagraph"/>
        <w:numPr>
          <w:ilvl w:val="1"/>
          <w:numId w:val="2"/>
        </w:numPr>
        <w:rPr/>
      </w:pPr>
      <w:r>
        <w:rPr/>
        <w:t>A char type variable “</w:t>
      </w:r>
      <w:r>
        <w:rPr>
          <w:b/>
        </w:rPr>
        <w:t>payload</w:t>
      </w:r>
      <w:r>
        <w:rPr/>
        <w:t>” to hold letters as load</w:t>
      </w:r>
    </w:p>
    <w:p>
      <w:pPr>
        <w:pStyle w:val="ListParagraph"/>
        <w:numPr>
          <w:ilvl w:val="0"/>
          <w:numId w:val="2"/>
        </w:numPr>
        <w:rPr/>
      </w:pPr>
      <w:r>
        <w:rPr/>
        <w:t>The Robot class must have the following public member functions</w:t>
      </w:r>
    </w:p>
    <w:p>
      <w:pPr>
        <w:pStyle w:val="ListParagraph"/>
        <w:numPr>
          <w:ilvl w:val="1"/>
          <w:numId w:val="2"/>
        </w:numPr>
        <w:rPr/>
      </w:pPr>
      <w:r>
        <w:rPr/>
        <w:t xml:space="preserve">A </w:t>
      </w:r>
      <w:r>
        <w:rPr>
          <w:b/>
        </w:rPr>
        <w:t>default constructor</w:t>
      </w:r>
      <w:r>
        <w:rPr/>
        <w:t xml:space="preserve"> places the robot at location (0,0) and payload to character space:  ‘ ‘ ( empty)</w:t>
      </w:r>
    </w:p>
    <w:p>
      <w:pPr>
        <w:pStyle w:val="ListParagraph"/>
        <w:numPr>
          <w:ilvl w:val="1"/>
          <w:numId w:val="2"/>
        </w:numPr>
        <w:rPr/>
      </w:pPr>
      <w:r>
        <w:rPr/>
        <w:t xml:space="preserve">A </w:t>
      </w:r>
      <w:r>
        <w:rPr>
          <w:b/>
        </w:rPr>
        <w:t xml:space="preserve">constructor </w:t>
      </w:r>
      <w:r>
        <w:rPr/>
        <w:t>that receives three parameters to initialize the private data members.</w:t>
      </w:r>
    </w:p>
    <w:p>
      <w:pPr>
        <w:pStyle w:val="ListParagraph"/>
        <w:numPr>
          <w:ilvl w:val="1"/>
          <w:numId w:val="2"/>
        </w:numPr>
        <w:rPr/>
      </w:pPr>
      <w:r>
        <w:rPr/>
        <w:t xml:space="preserve">Include a </w:t>
      </w:r>
      <w:r>
        <w:rPr>
          <w:b/>
        </w:rPr>
        <w:t>set</w:t>
      </w:r>
      <w:r>
        <w:rPr/>
        <w:t xml:space="preserve"> and </w:t>
      </w:r>
      <w:r>
        <w:rPr>
          <w:b/>
        </w:rPr>
        <w:t>get</w:t>
      </w:r>
      <w:r>
        <w:rPr/>
        <w:t xml:space="preserve"> method for each of the private data members.</w:t>
      </w:r>
    </w:p>
    <w:p>
      <w:pPr>
        <w:pStyle w:val="ListParagraph"/>
        <w:numPr>
          <w:ilvl w:val="1"/>
          <w:numId w:val="2"/>
        </w:numPr>
        <w:rPr/>
      </w:pPr>
      <w:r>
        <w:rPr/>
        <w:t xml:space="preserve">Include a member function </w:t>
      </w:r>
      <w:r>
        <w:rPr>
          <w:b/>
        </w:rPr>
        <w:t>print()</w:t>
      </w:r>
      <w:r>
        <w:rPr/>
        <w:t xml:space="preserve"> that prints the location of the robot on the grid as well as its load.</w:t>
      </w:r>
    </w:p>
    <w:p>
      <w:pPr>
        <w:pStyle w:val="ListParagraph"/>
        <w:numPr>
          <w:ilvl w:val="1"/>
          <w:numId w:val="2"/>
        </w:numPr>
        <w:rPr/>
      </w:pPr>
      <w:r>
        <w:rPr/>
        <w:t xml:space="preserve">Method </w:t>
      </w:r>
      <w:r>
        <w:rPr>
          <w:b/>
        </w:rPr>
        <w:t>pickup(int lx, int ly)</w:t>
      </w:r>
      <w:r>
        <w:rPr/>
        <w:t xml:space="preserve"> with boolean return type. This method examines the current location of the robot and if not at location (lx, ly), it should display a message “not at (lx,ly)” and return false. If the is no load (letters) at the location print “No load at this location” and return false. Otherwise, the method should examine the payload of the robot and if empty it will pick up the load at location (lx,ly) and place it in the payload and returns true. Note, the character at location (lx,ly) on the grid should be set to blank ( space)</w:t>
      </w:r>
    </w:p>
    <w:p>
      <w:pPr>
        <w:pStyle w:val="ListParagraph"/>
        <w:numPr>
          <w:ilvl w:val="1"/>
          <w:numId w:val="2"/>
        </w:numPr>
        <w:rPr/>
      </w:pPr>
      <w:r>
        <w:rPr/>
        <w:t xml:space="preserve">Method </w:t>
      </w:r>
      <w:r>
        <w:rPr>
          <w:b/>
        </w:rPr>
        <w:t>dropOff(int lx, int ly)</w:t>
      </w:r>
      <w:r>
        <w:rPr/>
        <w:t xml:space="preserve"> with Boolean return type. This method examines the current location of the robot and if not at location (lx, ly), it should display a message “not at (lx,ly)” and return false. Otherwise, the method examines the payload of the robot and if full, it will drop its load at location (lx, ly) on the grid and and returns true. Note, the grid element grid[lx][ly] should be set to the character that was placed there.</w:t>
      </w:r>
    </w:p>
    <w:p>
      <w:pPr>
        <w:pStyle w:val="ListParagraph"/>
        <w:numPr>
          <w:ilvl w:val="1"/>
          <w:numId w:val="2"/>
        </w:numPr>
        <w:rPr/>
      </w:pPr>
      <w:r>
        <w:rPr/>
        <w:t xml:space="preserve">Method </w:t>
      </w:r>
      <w:r>
        <w:rPr>
          <w:b/>
        </w:rPr>
        <w:t>moveRight()</w:t>
      </w:r>
      <w:r>
        <w:rPr/>
        <w:t xml:space="preserve"> with a void return type. The method moves robot one unit to the right on the grid. If the robot hits the right boundary of the grid, it should print “Right boundary reached”.</w:t>
      </w:r>
    </w:p>
    <w:p>
      <w:pPr>
        <w:pStyle w:val="ListParagraph"/>
        <w:numPr>
          <w:ilvl w:val="1"/>
          <w:numId w:val="2"/>
        </w:numPr>
        <w:rPr/>
      </w:pPr>
      <w:r>
        <w:rPr/>
        <w:t xml:space="preserve">Method </w:t>
      </w:r>
      <w:r>
        <w:rPr>
          <w:b/>
        </w:rPr>
        <w:t>moveLeft()</w:t>
      </w:r>
      <w:r>
        <w:rPr/>
        <w:t xml:space="preserve"> with a void return type. The method moves robot one unit to the left on the grid. If the robot hits the left boundary of the grid, it should print “Left boundary reached”.</w:t>
      </w:r>
    </w:p>
    <w:p>
      <w:pPr>
        <w:pStyle w:val="ListParagraph"/>
        <w:numPr>
          <w:ilvl w:val="1"/>
          <w:numId w:val="2"/>
        </w:numPr>
        <w:rPr/>
      </w:pPr>
      <w:r>
        <w:rPr/>
        <w:t xml:space="preserve">Method </w:t>
      </w:r>
      <w:r>
        <w:rPr>
          <w:b/>
        </w:rPr>
        <w:t>moveUp()</w:t>
      </w:r>
      <w:r>
        <w:rPr/>
        <w:t xml:space="preserve"> with a void return type. The method moves robot one unit up on the grid. If the robot hits the top boundary of the grid, it should print “Top boundary reached”.</w:t>
      </w:r>
    </w:p>
    <w:p>
      <w:pPr>
        <w:pStyle w:val="ListParagraph"/>
        <w:numPr>
          <w:ilvl w:val="1"/>
          <w:numId w:val="2"/>
        </w:numPr>
        <w:rPr/>
      </w:pPr>
      <w:r>
        <w:rPr/>
        <w:t xml:space="preserve">Method </w:t>
      </w:r>
      <w:r>
        <w:rPr>
          <w:b/>
        </w:rPr>
        <w:t>moveDown()</w:t>
      </w:r>
      <w:r>
        <w:rPr/>
        <w:t xml:space="preserve"> with a void return type. The method moves robot one unit down on the grid. If the robot hits the bottom boundary of the grid, it should print “Bottom boundary reached”.</w:t>
      </w:r>
    </w:p>
    <w:p>
      <w:pPr>
        <w:pStyle w:val="ListParagraph"/>
        <w:numPr>
          <w:ilvl w:val="1"/>
          <w:numId w:val="2"/>
        </w:numPr>
        <w:rPr/>
      </w:pPr>
      <w:r>
        <w:rPr/>
        <w:t xml:space="preserve">Method </w:t>
      </w:r>
      <w:r>
        <w:rPr>
          <w:b/>
        </w:rPr>
        <w:t>MoveTo(int lx, int ly)</w:t>
      </w:r>
      <w:r>
        <w:rPr/>
        <w:t xml:space="preserve"> with boolean return type. This method checks to see whether the location (lx, ly) is within the boundary of the grid, if not returns false. Otherwise, it uses the combination of moveUp(), moveDown(), moveRight(), moveLeft() methods to move the robot to this new location on the grid. Note: if the robot has to move, say 5, units to the right you must write a loop and call moveRight() five times rather that literally writing moveRight() five times. </w:t>
      </w:r>
    </w:p>
    <w:p>
      <w:pPr>
        <w:pStyle w:val="Normal"/>
        <w:rPr/>
      </w:pPr>
      <w:r>
        <w:rPr/>
        <w:t xml:space="preserve">Write a nonmember function  </w:t>
      </w:r>
      <w:r>
        <w:rPr>
          <w:b/>
        </w:rPr>
        <w:t>print2D()</w:t>
      </w:r>
      <w:r>
        <w:rPr/>
        <w:t xml:space="preserve"> that reveries a 2D array of characters and prints it ( in our case 25 elements per row).</w:t>
      </w:r>
    </w:p>
    <w:p>
      <w:pPr>
        <w:pStyle w:val="Normal"/>
        <w:rPr/>
      </w:pPr>
      <w:r>
        <w:rPr/>
      </w:r>
    </w:p>
    <w:p>
      <w:pPr>
        <w:pStyle w:val="Normal"/>
        <w:rPr/>
      </w:pPr>
      <w:r>
        <w:rPr/>
        <w:t xml:space="preserve">Write a main function to test the operation of the robot. </w:t>
      </w:r>
    </w:p>
    <w:p>
      <w:pPr>
        <w:pStyle w:val="ListParagraph"/>
        <w:numPr>
          <w:ilvl w:val="0"/>
          <w:numId w:val="6"/>
        </w:numPr>
        <w:rPr/>
      </w:pPr>
      <w:r>
        <w:rPr/>
        <w:t xml:space="preserve">You program should define a 2D array representing the grid </w:t>
      </w:r>
      <w:r>
        <w:rPr>
          <w:b/>
        </w:rPr>
        <w:t>char grid [26][26]</w:t>
      </w:r>
      <w:r>
        <w:rPr/>
        <w:t xml:space="preserve"> </w:t>
      </w:r>
      <w:r>
        <w:rPr>
          <w:b/>
        </w:rPr>
        <w:t xml:space="preserve">.  </w:t>
      </w:r>
      <w:r>
        <w:rPr/>
        <w:t xml:space="preserve">Initialize all the elements of the 2D array to blank. Then, place character ‘B’ at location (10, 8) and ‘C’ at (22, 4).  Use </w:t>
      </w:r>
      <w:r>
        <w:rPr>
          <w:b/>
        </w:rPr>
        <w:t xml:space="preserve">print2D() </w:t>
      </w:r>
      <w:r>
        <w:rPr/>
        <w:t>to print the grid</w:t>
      </w:r>
    </w:p>
    <w:p>
      <w:pPr>
        <w:pStyle w:val="ListParagraph"/>
        <w:numPr>
          <w:ilvl w:val="0"/>
          <w:numId w:val="3"/>
        </w:numPr>
        <w:rPr/>
      </w:pPr>
      <w:r>
        <w:rPr/>
        <w:t>Create two robots R1 and R2 using the two constructors. Print the location of the robots.</w:t>
      </w:r>
    </w:p>
    <w:p>
      <w:pPr>
        <w:pStyle w:val="ListParagraph"/>
        <w:numPr>
          <w:ilvl w:val="0"/>
          <w:numId w:val="3"/>
        </w:numPr>
        <w:rPr/>
      </w:pPr>
      <w:r>
        <w:rPr/>
        <w:t>Use “moveTo()” method to place R1 at location (23, 24) and R2  at location (15, 3). Print the location of the robots</w:t>
      </w:r>
    </w:p>
    <w:p>
      <w:pPr>
        <w:pStyle w:val="ListParagraph"/>
        <w:numPr>
          <w:ilvl w:val="0"/>
          <w:numId w:val="3"/>
        </w:numPr>
        <w:rPr/>
      </w:pPr>
      <w:r>
        <w:rPr/>
        <w:t>Direct R1 to pick up ‘B’ at location (10, 8) and place it at location (20,20). Print the location of the robot. Print the grid.</w:t>
      </w:r>
    </w:p>
    <w:p>
      <w:pPr>
        <w:pStyle w:val="ListParagraph"/>
        <w:numPr>
          <w:ilvl w:val="0"/>
          <w:numId w:val="3"/>
        </w:numPr>
        <w:rPr/>
      </w:pPr>
      <w:r>
        <w:rPr/>
        <w:t>Direct R2 to pick up ‘C’ at location (22, 4) and place it at location (0, 0). Print the location of the robot. Print the grid.</w:t>
      </w:r>
    </w:p>
    <w:p>
      <w:pPr>
        <w:pStyle w:val="Normal"/>
        <w:rPr/>
      </w:pPr>
      <w:r>
        <w:rPr/>
      </w:r>
    </w:p>
    <w:p>
      <w:pPr>
        <w:pStyle w:val="Heading1"/>
        <w:rPr/>
      </w:pPr>
      <w:bookmarkStart w:id="3" w:name="_Toc16700191"/>
      <w:r>
        <w:rPr/>
        <w:t>Part Two - Graphical User Interface – 65 Points</w:t>
      </w:r>
      <w:bookmarkEnd w:id="3"/>
    </w:p>
    <w:p>
      <w:pPr>
        <w:pStyle w:val="Normal"/>
        <w:rPr/>
      </w:pPr>
      <w:r>
        <w:rPr/>
        <w:t>Create a Graphical User Interface for simulating the robot. A sample GUI for this project may be as following.</w:t>
      </w:r>
    </w:p>
    <w:p>
      <w:pPr>
        <w:pStyle w:val="Normal"/>
        <w:jc w:val="center"/>
        <w:rPr/>
      </w:pPr>
      <w:r>
        <w:rPr/>
        <w:drawing>
          <wp:inline distT="0" distB="0" distL="0" distR="0">
            <wp:extent cx="4295775" cy="4552950"/>
            <wp:effectExtent l="0" t="0" r="0" b="0"/>
            <wp:docPr id="1" name="Picture 1" descr="Sample GU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 GUI Project"/>
                    <pic:cNvPicPr>
                      <a:picLocks noChangeAspect="1" noChangeArrowheads="1"/>
                    </pic:cNvPicPr>
                  </pic:nvPicPr>
                  <pic:blipFill>
                    <a:blip r:embed="rId2"/>
                    <a:stretch>
                      <a:fillRect/>
                    </a:stretch>
                  </pic:blipFill>
                  <pic:spPr bwMode="auto">
                    <a:xfrm>
                      <a:off x="0" y="0"/>
                      <a:ext cx="4295775" cy="4552950"/>
                    </a:xfrm>
                    <a:prstGeom prst="rect">
                      <a:avLst/>
                    </a:prstGeom>
                  </pic:spPr>
                </pic:pic>
              </a:graphicData>
            </a:graphic>
          </wp:inline>
        </w:drawing>
      </w:r>
    </w:p>
    <w:p>
      <w:pPr>
        <w:pStyle w:val="Normal"/>
        <w:rPr/>
      </w:pPr>
      <w:r>
        <w:rPr/>
      </w:r>
    </w:p>
    <w:tbl>
      <w:tblPr>
        <w:tblW w:w="9350" w:type="dxa"/>
        <w:jc w:val="left"/>
        <w:tblInd w:w="0" w:type="dxa"/>
        <w:tblLayout w:type="fixed"/>
        <w:tblCellMar>
          <w:top w:w="0" w:type="dxa"/>
          <w:left w:w="108" w:type="dxa"/>
          <w:bottom w:w="0" w:type="dxa"/>
          <w:right w:w="108" w:type="dxa"/>
        </w:tblCellMar>
      </w:tblPr>
      <w:tblGrid>
        <w:gridCol w:w="9350"/>
      </w:tblGrid>
      <w:tr>
        <w:trPr>
          <w:trHeight w:val="377" w:hRule="atLeast"/>
        </w:trPr>
        <w:tc>
          <w:tcPr>
            <w:tcW w:w="9350" w:type="dxa"/>
            <w:tcBorders>
              <w:top w:val="single" w:sz="4" w:space="0" w:color="70AD47"/>
              <w:left w:val="single" w:sz="4" w:space="0" w:color="70AD47"/>
              <w:bottom w:val="single" w:sz="4" w:space="0" w:color="70AD47"/>
              <w:right w:val="single" w:sz="4" w:space="0" w:color="70AD47"/>
            </w:tcBorders>
            <w:shd w:fill="70AD47" w:val="clear"/>
          </w:tcPr>
          <w:p>
            <w:pPr>
              <w:pStyle w:val="Normal"/>
              <w:widowControl/>
              <w:spacing w:lineRule="auto" w:line="240" w:before="0" w:after="0"/>
              <w:jc w:val="left"/>
              <w:rPr>
                <w:rFonts w:ascii="Calibri" w:hAnsi="Calibri" w:eastAsia="Calibri" w:cs="Arial"/>
                <w:b/>
                <w:b/>
                <w:bCs/>
                <w:color w:val="FFFFFF"/>
                <w:kern w:val="0"/>
                <w:szCs w:val="22"/>
                <w:lang w:val="en-US" w:eastAsia="en-US" w:bidi="ar-SA"/>
              </w:rPr>
            </w:pPr>
            <w:r>
              <w:rPr>
                <w:rFonts w:eastAsia="Calibri" w:cs="Arial"/>
                <w:b/>
                <w:bCs/>
                <w:color w:val="FFFFFF"/>
                <w:kern w:val="0"/>
                <w:szCs w:val="22"/>
                <w:lang w:val="en-US" w:eastAsia="en-US" w:bidi="ar-SA"/>
              </w:rPr>
              <w:t>Your C++ code for this HW</w:t>
            </w:r>
          </w:p>
        </w:tc>
      </w:tr>
      <w:tr>
        <w:trPr/>
        <w:tc>
          <w:tcPr>
            <w:tcW w:w="9350" w:type="dxa"/>
            <w:tcBorders>
              <w:top w:val="single" w:sz="4" w:space="0" w:color="A8D08D"/>
              <w:left w:val="single" w:sz="4" w:space="0" w:color="A8D08D"/>
              <w:bottom w:val="single" w:sz="4" w:space="0" w:color="A8D08D"/>
              <w:right w:val="single" w:sz="4" w:space="0" w:color="A8D08D"/>
            </w:tcBorders>
            <w:shd w:fill="E2EFD9" w:val="clear"/>
          </w:tcPr>
          <w:p>
            <w:pPr>
              <w:pStyle w:val="Normal"/>
              <w:widowControl/>
              <w:spacing w:lineRule="auto" w:line="240" w:before="0" w:after="0"/>
              <w:jc w:val="left"/>
              <w:rPr>
                <w:rFonts w:ascii="Times New Roman" w:hAnsi="Times New Roman" w:eastAsia="Times New Roman" w:cs="Times New Roman"/>
                <w:b/>
                <w:b/>
                <w:bCs/>
                <w:kern w:val="0"/>
                <w:sz w:val="20"/>
                <w:szCs w:val="20"/>
                <w:lang w:val="en-US" w:eastAsia="en-US" w:bidi="ar-SA"/>
              </w:rPr>
            </w:pPr>
            <w:r>
              <w:rPr>
                <w:rFonts w:eastAsia="Times New Roman" w:cs="Times New Roman" w:ascii="Times New Roman" w:hAnsi="Times New Roman"/>
                <w:b/>
                <w:bCs/>
                <w:kern w:val="0"/>
                <w:sz w:val="20"/>
                <w:szCs w:val="20"/>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8"/>
                <w:szCs w:val="28"/>
                <w:u w:val="single"/>
                <w:lang w:val="en-US" w:eastAsia="en-US" w:bidi="ar-SA"/>
              </w:rPr>
            </w:pPr>
            <w:r>
              <w:rPr>
                <w:rFonts w:eastAsia="Calibri" w:cs="Arial"/>
                <w:b w:val="false"/>
                <w:bCs w:val="false"/>
                <w:kern w:val="0"/>
                <w:sz w:val="28"/>
                <w:szCs w:val="28"/>
                <w:u w:val="single"/>
                <w:lang w:val="en-US" w:eastAsia="en-US" w:bidi="ar-SA"/>
              </w:rPr>
              <w:t>//</w:t>
            </w:r>
            <w:r>
              <w:rPr>
                <w:rFonts w:eastAsia="Calibri" w:cs="Arial"/>
                <w:b w:val="false"/>
                <w:bCs w:val="false"/>
                <w:kern w:val="0"/>
                <w:sz w:val="28"/>
                <w:szCs w:val="28"/>
                <w:u w:val="single"/>
                <w:lang w:val="en-US" w:eastAsia="en-US" w:bidi="ar-SA"/>
              </w:rPr>
              <w:t>Robot.java (Part 1)</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package com.csc262.robotp1;</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public class Robot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public static char grid[][]= new char[25][25];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private int xLocation;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private int yLocation;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private char payload;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Robot()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 xml:space="preserve">xLocation = 0;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 xml:space="preserve">yLocation = 0;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payload =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Robot(int x, int y, char letter)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xLocation = x;</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yLocation = 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payload = letter;</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 xml:space="preserve">int getx() { return xLocation;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void setx(int newx) { xLocation = newx;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int gety() { return yLocation;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void sety(int newy) { yLocation = newy;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char getPayload() { return payload;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void setPayload(char newload) { payload = newload;}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void moveLeft(){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xLocation--;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if(xLocation==0)</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System.out.println("Left boundary reached.");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void moveRight(){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xLocation++;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if(xLocation==24)</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System.out.println("Right boundary reached.");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void moveUp(){</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yLocation--;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if(yLocation==0)</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System.out.println("Top boundary reached.");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void moveDown(){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yLocation++;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if(yLocation==24)</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System.out.println("Bottom boundary reached.");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boolean moveTo(int lx, int ly)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 xml:space="preserve">if (lx &lt; 0 || lx &gt; 24 || ly &lt; 0 || ly &gt; 24)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 xml:space="preserve">System.out.println("Destination is out of bounds!");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return false;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 xml:space="preserve">else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System.out.printf("Moving to %d,%d... ", lx,ly);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while (xLocation &lt; lx)</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{moveRight();}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while (xLocation &gt; lx)</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{moveLeft();}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while (yLocation &lt; 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{moveDown();}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while (yLocation &gt; 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{moveUp();}</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System.out.println("Destination reached.");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return true;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boolean pickUp(int lx, int ly)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 (xLocation != lx || yLocation != 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System.out.printf("The robot is not at location %f,%f!\n", lx,ly);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return false;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if(grid[lx][ly]=='.'){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System.out.printf("No load at location %f,%f to pick up!", lx,ly);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return false;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if(payload!='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System.out.println("This robot is already carrying a payload! Drop something off first to make room.");</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return false;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if (grid[lx][ly] != '.' &amp;&amp; payload==' ' &amp;&amp; xLocation==lx &amp;&amp; yLocation==ly)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payload = grid[lx][ly];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grid[lx][ly]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System.out.printf("Payload \"%c\" picked up.\n", payload);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return true;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boolean dropOff(int lx, int ly)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if (xLocation != lx || yLocation != 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System.out.printf("The robot is not at location %f,%f!\n", lx,ly);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return false;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else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if (payload != ' ' &amp;&amp; grid[lx][ly] ==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grid[lx][ly] = payload;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ab/>
              <w:t>System.out.printf("Dropped off load %c at location %d, %d.\n", payload, xLocation, yLocation);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payload = '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ab/>
              <w:t>return true;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ab/>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static void print2D(){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for(int i=0;i&lt;25;i++){</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for(int j=0;j&lt;25;j++){</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System.out.print(grid[i][j]+"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System.out.println();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public static void main(String[] args)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for(int i=0;i&lt;grid.length;i++)</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for(int j=0;j&lt;grid.length;j++)</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grid[i][j]='.';</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grid[10][8]='B';</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grid[22][4]='C';</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print2D();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Robot R1=new Robot();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Robot R2=new Robot(3,4,'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System.out.printf("Robot 1 location: %d, %d\n", R1.getx(), R1.gety());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System.out.printf("Robot 2 location: %d, %d\n", R2.getx(), R2.gety());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R1.moveTo(23,24);</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R2.moveTo(15,3);</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System.out.printf("Robot 1 location: %d, %d\n", R1.getx(), R1.gety());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System.out.printf("Robot 2 location: %d, %d\n", R2.getx(), R2.gety());</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R1.moveTo(10,8);</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R1.pickUp(10,8);</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R1.moveTo(20,20);</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R1.dropOff(20,20);</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System.out.printf("Robot 1 location: %d, %d. Payload: %c\n", R1.getx(), R1.gety(), R1.getPayload());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R2.moveTo(22,4);</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R2.pickUp(22,4);</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R2.moveTo(0,0);</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R2.dropOff(0,0);</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System.out.printf("Robot 2 location: %d, %d. Payload: %c\n", R2.getx(), R2.gety(), R2.getPayload());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 xml:space="preserve">print2D();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8"/>
                <w:szCs w:val="28"/>
                <w:u w:val="single"/>
                <w:lang w:val="en-US" w:eastAsia="en-US" w:bidi="ar-SA"/>
              </w:rPr>
            </w:pPr>
            <w:r>
              <w:rPr>
                <w:rFonts w:eastAsia="Calibri" w:cs="Arial"/>
                <w:b w:val="false"/>
                <w:bCs w:val="false"/>
                <w:kern w:val="0"/>
                <w:sz w:val="28"/>
                <w:szCs w:val="28"/>
                <w:u w:val="single"/>
                <w:lang w:val="en-US" w:eastAsia="en-US" w:bidi="ar-SA"/>
              </w:rPr>
              <w:t>App.java (Part 2)</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package com.csc262.robot;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import javafx.application.Application;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import javafx.fxml.FXMLLoader;</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import javafx.scene.Parent;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import javafx.scene.Scene;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import javafx.stage.Stage;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import java.io.IOException;</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public class App extends Application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private static Scene scene;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@Override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public void start(Stage stage) throws IOException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scene = new Scene(loadFXML("RoboGUI"), 900, 525);</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stage.setScene(scene);</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 xml:space="preserve">stage.show();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static void setRoot(String fxml) throws IOException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scene.setRoot(loadFXML(fxml));</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private static Parent loadFXML(String fxml) throws IOException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FXMLLoader fxmlLoader = new FXMLLoader(App.class.getResource(fxml + ".fxml"));</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return fxmlLoader.load();</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public static void main(String[] args) {</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launch();</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 xml:space="preserve">    </w:t>
            </w: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Cs w:val="22"/>
                <w:lang w:val="en-US" w:eastAsia="en-US" w:bidi="ar-SA"/>
              </w:rPr>
            </w:pPr>
            <w:r>
              <w:rPr>
                <w:rFonts w:eastAsia="Calibri" w:cs="Arial"/>
                <w:b w:val="false"/>
                <w:bCs w:val="false"/>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8"/>
                <w:szCs w:val="28"/>
                <w:u w:val="single"/>
                <w:lang w:val="en-US" w:eastAsia="en-US" w:bidi="ar-SA"/>
              </w:rPr>
            </w:pPr>
            <w:r>
              <w:rPr>
                <w:rFonts w:eastAsia="Calibri" w:cs="Arial"/>
                <w:b w:val="false"/>
                <w:bCs w:val="false"/>
                <w:kern w:val="0"/>
                <w:sz w:val="28"/>
                <w:szCs w:val="28"/>
                <w:u w:val="single"/>
                <w:lang w:val="en-US" w:eastAsia="en-US" w:bidi="ar-SA"/>
              </w:rPr>
              <w:t>//RobotController.java</w:t>
            </w:r>
          </w:p>
          <w:p>
            <w:pPr>
              <w:pStyle w:val="Normal"/>
              <w:widowControl/>
              <w:spacing w:lineRule="auto" w:line="240" w:before="0" w:after="0"/>
              <w:jc w:val="left"/>
              <w:rPr>
                <w:rFonts w:ascii="Times New Roman" w:hAnsi="Times New Roman" w:eastAsia="Times New Roman" w:cs="Times New Roman"/>
                <w:b w:val="false"/>
                <w:b w:val="false"/>
                <w:bCs w:val="false"/>
                <w:kern w:val="0"/>
                <w:sz w:val="20"/>
                <w:szCs w:val="20"/>
                <w:lang w:val="en-US" w:eastAsia="en-US" w:bidi="ar-SA"/>
              </w:rPr>
            </w:pPr>
            <w:r>
              <w:rPr>
                <w:rFonts w:eastAsia="Times New Roman" w:cs="Times New Roman" w:ascii="Times New Roman" w:hAnsi="Times New Roman"/>
                <w:b w:val="false"/>
                <w:bCs w:val="false"/>
                <w:kern w:val="0"/>
                <w:sz w:val="20"/>
                <w:szCs w:val="20"/>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package com.csc262.robot;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javafx.event.ActionEvent;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javafx.fxml.FXML;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javafx.scene.Node;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javafx.scene.control.Button;</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javafx.scene.control.Label;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static javafx.scene.input.KeyCode.DOWN;</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static javafx.scene.input.KeyCode.UP;</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static javafx.scene.input.KeyCode.LEFT;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static javafx.scene.input.KeyCode.RIGHT;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javafx.scene.input.KeyEvent;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import javafx.scene.layout.GridPane;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public class RobotController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GridPane grid=new GridPane();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Node bot;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status;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position;</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q;</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v;</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g;</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z;</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Label load;</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boolean cargo=false;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Button up;</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Button down;</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Button left;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Button right;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int x= 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public int y= 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void moveDown(ActionEvent event)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if (y&lt;24){</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grid.setRowIndex(bot,++y);</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bot.toFront();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position.setText("Current location: "+x+", "+y);</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void moveLeft(ActionEvent event)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if (x&gt;0)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grid.setColumnIndex(bot,--x);</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bot.toFront();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position.setText("Current location: "+x+", "+y);</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void moveRight(ActionEvent event)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if (x&lt;24)</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grid.setColumnIndex(bot,++x);</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bot.toFront();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position.setText("Current location: "+x+", "+y);</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void moveUp(ActionEvent event)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if (y&gt;0)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grid.setRowIndex(bot,--y);</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bot.toFront();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position.setText("Current location: "+x+", "+y);</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void pickUp(ActionEvent event){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if(y==grid.getRowIndex(q)&amp;&amp;x==grid.getColumnIndex(q) &amp;&amp; !cargo){</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load=q;</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cargo=true;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grid.getChildren().remove(q);</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status.setText("Carrying payload: "+q.getText().charAt(0));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else if (y==grid.getRowIndex(s)&amp;&amp;x==grid.getColumnIndex(s)&amp;&amp; !cargo){</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load=s;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cargo=true;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grid.getChildren().remove(s);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status.setText("Carrying payload: "+s.getText().charAt(0));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else if (y==grid.getRowIndex(v)&amp;&amp;x==grid.getColumnIndex(v)&amp;&amp; !cargo){</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load=v;</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cargo=true;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grid.getChildren().remove(v);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status.setText("Carrying payload: "+v.getText().charAt(0));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else if (y==grid.getRowIndex(g)&amp;&amp;x==grid.getColumnIndex(g)&amp;&amp; !cargo){</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load=g;</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cargo=true;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grid.getChildren().remove(g);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status.setText("Carrying payload: "+g.getText().charAt(0));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else if (y==grid.getRowIndex(z)&amp;&amp;x==grid.getColumnIndex(z)&amp;&amp; !cargo){</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load=z;</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cargo=true;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grid.getChildren().remove(z);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status.setText("Carrying payload: "+z.getText().charAt(0));</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void dropOff(ActionEvent event){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if (cargo){</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grid.add(load, x, y);</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cargo=false;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status.setText("Carrying payload: None");</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@FXML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public void arrowKeys(KeyEvent event) {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switch (event.getCode()) {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case LEFT: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moveLeft(null);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left.requestFocus();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break;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case RIGHT: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moveRight(null);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right.requestFocus();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break;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case UP:</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moveUp(null);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up.requestFocus();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 xml:space="preserve">break; </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case DOWN:</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moveDown(null);</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down.requestFocus();</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break;</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t>//</w:t>
            </w:r>
            <w:r>
              <w:rPr>
                <w:rFonts w:eastAsia="Calibri" w:cs="Arial"/>
                <w:b/>
                <w:bCs/>
                <w:kern w:val="0"/>
                <w:szCs w:val="22"/>
                <w:lang w:val="en-US" w:eastAsia="en-US" w:bidi="ar-SA"/>
              </w:rPr>
              <w:t>RoboGUI.fxml</w:t>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&lt;?xml version="1.0" encoding="UTF-8"?&gt;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javafx.scene.control.Button?&gt;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javafx.scene.control.Label?&gt;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javafx.scene.image.Image?&gt;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javafx.scene.image.ImageView?&gt;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javafx.scene.layout.ColumnConstraints?&gt;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javafx.scene.layout.GridPane?&gt;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javafx.scene.layout.Pane?&gt;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javafx.scene.layout.RowConstraints?&gt;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&lt;?import javafx.scene.text.Font?&gt;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&lt;Pane maxHeight="-Infinity" maxWidth="-Infinity" minHeight="-Infinity" minWidth="-Infinity" onDragDetected="#arrowKeys" onKeyPressed="#arrowKeys" prefHeight="550.0" prefWidth="900.0" xmlns="http://javafx.com/javafx/16" xmlns:fx="http://javafx.com/fxml/1" fx:controller="com.csc262.robot.RobotController"&gt;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&lt;children&gt;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&lt;GridPane fx:id="grid" gridLinesVisible="true" layoutX="30.0" layoutY="35.0" prefHeight="470.0" prefWidth="470.0"&gt;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 hgrow="SOMETIMES" minWidth="10.0" prefWidth="100.0"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&lt;/columnConstraints&gt;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 minHeight="10.0" prefHeight="30.0" vgrow="SOMETIMES"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&lt;/rowConstraints&gt;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&lt;children&gt;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&lt;ImageView fx:id="bot" fitHeight="19.0" fitWidth="51.0" pickOnBounds="true" preserveRatio="true"&gt;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&lt;image&gt;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&lt;Image url="file:/C:/Users/</w:t>
            </w:r>
            <w:r>
              <w:rPr>
                <w:rFonts w:eastAsia="Calibri" w:cs="Arial"/>
                <w:b w:val="false"/>
                <w:bCs w:val="false"/>
                <w:kern w:val="0"/>
                <w:sz w:val="24"/>
                <w:szCs w:val="22"/>
                <w:lang w:val="en-US" w:eastAsia="en-US" w:bidi="ar-SA"/>
              </w:rPr>
              <w:t>warren</w:t>
            </w:r>
            <w:r>
              <w:rPr>
                <w:rFonts w:eastAsia="Calibri" w:cs="Arial"/>
                <w:b w:val="false"/>
                <w:bCs w:val="false"/>
                <w:kern w:val="0"/>
                <w:sz w:val="24"/>
                <w:szCs w:val="22"/>
                <w:lang w:val="en-US" w:eastAsia="en-US" w:bidi="ar-SA"/>
              </w:rPr>
              <w:t>/Documents/NetBeansProjects/Robot/src/botpic.jpg"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&lt;/image&gt;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&lt;/ImageView&gt;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 fx:id="q" alignment="CENTER" contentDisplay="CENTER" prefHeight="22.0" prefWidth="34.0" text="Q" textAlignment="RIGHT" GridPane.columnIndex="10" GridPane.rowIndex="3"&gt;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 fx:id="s" alignment="CENTER" contentDisplay="CENTER" prefHeight="22.0" prefWidth="34.0" text="S" textAlignment="RIGHT" GridPane.columnIndex="6" GridPane.rowIndex="9"&gt;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 fx:id="z" alignment="CENTER" contentDisplay="CENTER" prefHeight="22.0" prefWidth="34.0" text="Z" textAlignment="RIGHT" GridPane.columnIndex="9" GridPane.rowIndex="18"&gt;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 fx:id="v" alignment="CENTER" contentDisplay="CENTER" prefHeight="22.0" prefWidth="34.0" text="V" textAlignment="RIGHT" GridPane.columnIndex="19" GridPane.rowIndex="8"&gt;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 fx:id="g" alignment="CENTER" contentDisplay="CENTER" prefHeight="22.0" prefWidth="34.0" text="G" textAlignment="RIGHT" GridPane.columnIndex="18" GridPane.rowIndex="16"&gt;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&lt;/children&gt;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&lt;/GridPane&gt;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 fx:id="up" layoutX="604.0" layoutY="73.0" mnemonicParsing="false" onAction="#moveUp" onKeyPressed="#arrowKeys" prefHeight="67.0" prefWidth="169.0" text="Move Up"&gt;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&lt;/font&gt;&lt;/Button&gt;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 fx:id="down" layoutX="604.0" layoutY="207.0" mnemonicParsing="false" onAction="#moveDown" onKeyPressed="#arrowKeys" prefHeight="67.0" prefWidth="169.0" text="Move Down"&gt;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&lt;/font&gt;&lt;/Button&gt;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 fx:id="right" layoutX="688.0" layoutY="140.0" mnemonicParsing="false" onAction="#moveRight" onKeyPressed="#arrowKeys" prefHeight="67.0" prefWidth="169.0" text="Move Right"&gt;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&lt;/font&gt;&lt;/Button&gt;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 fx:id="left" layoutX="518.0" layoutY="140.0" mnemonicParsing="false" onAction="#moveLeft" onKeyPressed="#arrowKeys" prefHeight="67.0" prefWidth="169.0" text="Move Left"&gt;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&lt;/font&gt;&lt;/Button&gt;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 focusTraversable="false" layoutX="518.0" layoutY="402.0" mnemonicParsing="false" onAction="#pickUp" prefHeight="67.0" prefWidth="169.0" text="Pick Up"&gt;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 focusTraversable="false" layoutX="687.0" layoutY="402.0" mnemonicParsing="false" onAction="#dropOff" prefHeight="67.0" prefWidth="169.0" text="Drop Off"&gt;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 size="18.0"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&lt;/font&gt;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&lt;/Button&gt;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 fx:id="position" alignment="TOP_LEFT" focusTraversable="false" layoutX="551.0" layoutY="304.0" prefHeight="17.0" prefWidth="136.0" text="Current Location: 0,0"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&lt;Label fx:id="status" focusTraversable="false" layoutX="551.0" layoutY="330.0" prefHeight="17.0" prefWidth="136.0" text="Carrying payload: None" /&gt;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   </w:t>
            </w:r>
            <w:r>
              <w:rPr>
                <w:rFonts w:eastAsia="Calibri" w:cs="Arial"/>
                <w:b w:val="false"/>
                <w:bCs w:val="false"/>
                <w:kern w:val="0"/>
                <w:sz w:val="24"/>
                <w:szCs w:val="22"/>
                <w:lang w:val="en-US" w:eastAsia="en-US" w:bidi="ar-SA"/>
              </w:rPr>
              <w:t>&lt;/children&gt;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&lt;/Pane&gt;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FOR YOUR CONSIDERATION:</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A youtube video demonstrating the performance of our robot:</w:t>
            </w:r>
          </w:p>
          <w:p>
            <w:pPr>
              <w:pStyle w:val="Normal"/>
              <w:widowControl/>
              <w:spacing w:lineRule="auto" w:line="240" w:before="0" w:after="0"/>
              <w:jc w:val="left"/>
              <w:rPr/>
            </w:pPr>
            <w:hyperlink r:id="rId4">
              <w:r>
                <w:rPr>
                  <w:rStyle w:val="InternetLink"/>
                  <w:rFonts w:eastAsia="Calibri" w:cs="Arial"/>
                  <w:b w:val="false"/>
                  <w:bCs w:val="false"/>
                  <w:kern w:val="0"/>
                  <w:sz w:val="24"/>
                  <w:szCs w:val="22"/>
                  <w:lang w:val="en-US" w:eastAsia="en-US" w:bidi="ar-SA"/>
                </w:rPr>
                <w:t>https://www.youtube.com/watch?v=hPCYNJ6Y2Tw</w:t>
              </w:r>
            </w:hyperlink>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A github repo with project files and resources:</w:t>
            </w:r>
          </w:p>
          <w:p>
            <w:pPr>
              <w:pStyle w:val="Normal"/>
              <w:widowControl/>
              <w:spacing w:lineRule="auto" w:line="240" w:before="0" w:after="0"/>
              <w:jc w:val="left"/>
              <w:rPr>
                <w:rFonts w:ascii="Calibri" w:hAnsi="Calibri" w:eastAsia="Calibri" w:cs="Arial"/>
                <w:b w:val="false"/>
                <w:b w:val="false"/>
                <w:bCs w:val="false"/>
                <w:color w:val="0563C1"/>
                <w:kern w:val="0"/>
                <w:sz w:val="24"/>
                <w:szCs w:val="22"/>
                <w:u w:val="single"/>
                <w:lang w:val="en-US" w:eastAsia="en-US" w:bidi="ar-SA"/>
              </w:rPr>
            </w:pPr>
            <w:r>
              <w:rPr>
                <w:rFonts w:eastAsia="Calibri" w:cs="Arial"/>
                <w:b w:val="false"/>
                <w:bCs w:val="false"/>
                <w:color w:val="0563C1"/>
                <w:kern w:val="0"/>
                <w:sz w:val="24"/>
                <w:szCs w:val="22"/>
                <w:u w:val="single"/>
                <w:lang w:val="en-US" w:eastAsia="en-US" w:bidi="ar-SA"/>
              </w:rPr>
              <w:t>https://github.com/cwkerr1989/CSC262/</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 xml:space="preserve">The darling robot emoji portraying our fearless protagonist, such that you may </w:t>
            </w:r>
            <w:r>
              <w:rPr>
                <w:rFonts w:eastAsia="Calibri" w:cs="Arial"/>
                <w:b w:val="false"/>
                <w:bCs w:val="false"/>
                <w:kern w:val="0"/>
                <w:sz w:val="24"/>
                <w:szCs w:val="22"/>
                <w:lang w:val="en-US" w:eastAsia="en-US" w:bidi="ar-SA"/>
              </w:rPr>
              <w:t xml:space="preserve">place </w:t>
            </w:r>
            <w:r>
              <w:rPr>
                <w:rFonts w:eastAsia="Calibri" w:cs="Arial"/>
                <w:b w:val="false"/>
                <w:bCs w:val="false"/>
                <w:kern w:val="0"/>
                <w:sz w:val="24"/>
                <w:szCs w:val="22"/>
                <w:lang w:val="en-US" w:eastAsia="en-US" w:bidi="ar-SA"/>
              </w:rPr>
              <w:t xml:space="preserve">the image in your local directory </w:t>
            </w:r>
            <w:r>
              <w:rPr>
                <w:rFonts w:eastAsia="Calibri" w:cs="Arial"/>
                <w:b w:val="false"/>
                <w:bCs w:val="false"/>
                <w:kern w:val="0"/>
                <w:sz w:val="24"/>
                <w:szCs w:val="22"/>
                <w:lang w:val="en-US" w:eastAsia="en-US" w:bidi="ar-SA"/>
              </w:rPr>
              <w:t>to recreate our results</w:t>
            </w: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file:/C:/Users/</w:t>
            </w:r>
            <w:r>
              <w:rPr>
                <w:rFonts w:eastAsia="Calibri" w:cs="Arial"/>
                <w:b w:val="false"/>
                <w:bCs w:val="false"/>
                <w:kern w:val="0"/>
                <w:sz w:val="24"/>
                <w:szCs w:val="22"/>
                <w:lang w:val="en-US" w:eastAsia="en-US" w:bidi="ar-SA"/>
              </w:rPr>
              <w:t>[yourUserName]</w:t>
            </w:r>
            <w:r>
              <w:rPr>
                <w:rFonts w:eastAsia="Calibri" w:cs="Arial"/>
                <w:b w:val="false"/>
                <w:bCs w:val="false"/>
                <w:kern w:val="0"/>
                <w:sz w:val="24"/>
                <w:szCs w:val="22"/>
                <w:lang w:val="en-US" w:eastAsia="en-US" w:bidi="ar-SA"/>
              </w:rPr>
              <w:t>/Documents/NetBeansProjects/Robot/src/botpic.jpg</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drawing>
                <wp:anchor behindDoc="0" distT="0" distB="0" distL="0" distR="0" simplePos="0" locked="0" layoutInCell="0" allowOverlap="1" relativeHeight="3">
                  <wp:simplePos x="0" y="0"/>
                  <wp:positionH relativeFrom="column">
                    <wp:posOffset>208280</wp:posOffset>
                  </wp:positionH>
                  <wp:positionV relativeFrom="paragraph">
                    <wp:posOffset>91440</wp:posOffset>
                  </wp:positionV>
                  <wp:extent cx="263525" cy="263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63525" cy="263525"/>
                          </a:xfrm>
                          <a:prstGeom prst="rect">
                            <a:avLst/>
                          </a:prstGeom>
                        </pic:spPr>
                      </pic:pic>
                    </a:graphicData>
                  </a:graphic>
                </wp:anchor>
              </w:drawing>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t>*/</w:t>
            </w:r>
          </w:p>
          <w:p>
            <w:pPr>
              <w:pStyle w:val="Normal"/>
              <w:widowControl/>
              <w:spacing w:lineRule="auto" w:line="240" w:before="0" w:after="0"/>
              <w:jc w:val="left"/>
              <w:rPr>
                <w:rFonts w:ascii="Calibri" w:hAnsi="Calibri" w:eastAsia="Calibri" w:cs="Arial"/>
                <w:b w:val="false"/>
                <w:b w:val="false"/>
                <w:bCs w:val="false"/>
                <w:kern w:val="0"/>
                <w:sz w:val="24"/>
                <w:szCs w:val="22"/>
                <w:lang w:val="en-US" w:eastAsia="en-US" w:bidi="ar-SA"/>
              </w:rPr>
            </w:pPr>
            <w:r>
              <w:rPr>
                <w:rFonts w:eastAsia="Calibri" w:cs="Arial"/>
                <w:b w:val="false"/>
                <w:bCs w:val="false"/>
                <w:kern w:val="0"/>
                <w:sz w:val="24"/>
                <w:szCs w:val="22"/>
                <w:lang w:val="en-US" w:eastAsia="en-US" w:bidi="ar-SA"/>
              </w:rPr>
            </w:r>
          </w:p>
        </w:tc>
      </w:tr>
    </w:tbl>
    <w:p>
      <w:pPr>
        <w:pStyle w:val="Normal"/>
        <w:rPr/>
      </w:pPr>
      <w:r>
        <w:rPr/>
      </w:r>
    </w:p>
    <w:p>
      <w:pPr>
        <w:pStyle w:val="Normal"/>
        <w:rPr/>
      </w:pPr>
      <w:r>
        <w:rPr/>
        <w:t>Run the code and insert the result in the following box.</w:t>
      </w:r>
    </w:p>
    <w:tbl>
      <w:tblPr>
        <w:tblW w:w="9350" w:type="dxa"/>
        <w:jc w:val="left"/>
        <w:tblInd w:w="0" w:type="dxa"/>
        <w:tblLayout w:type="fixed"/>
        <w:tblCellMar>
          <w:top w:w="0" w:type="dxa"/>
          <w:left w:w="108" w:type="dxa"/>
          <w:bottom w:w="0" w:type="dxa"/>
          <w:right w:w="108" w:type="dxa"/>
        </w:tblCellMar>
      </w:tblPr>
      <w:tblGrid>
        <w:gridCol w:w="9350"/>
      </w:tblGrid>
      <w:tr>
        <w:trPr/>
        <w:tc>
          <w:tcPr>
            <w:tcW w:w="9350" w:type="dxa"/>
            <w:tcBorders>
              <w:top w:val="single" w:sz="4" w:space="0" w:color="ED7D31"/>
              <w:left w:val="single" w:sz="4" w:space="0" w:color="ED7D31"/>
              <w:bottom w:val="single" w:sz="4" w:space="0" w:color="ED7D31"/>
              <w:right w:val="single" w:sz="4" w:space="0" w:color="ED7D31"/>
            </w:tcBorders>
            <w:shd w:fill="ED7D31" w:val="clear"/>
          </w:tcPr>
          <w:p>
            <w:pPr>
              <w:pStyle w:val="Normal"/>
              <w:widowControl/>
              <w:spacing w:lineRule="auto" w:line="240" w:before="0" w:after="0"/>
              <w:jc w:val="left"/>
              <w:rPr>
                <w:rFonts w:ascii="Calibri" w:hAnsi="Calibri" w:eastAsia="Calibri" w:cs="Arial"/>
                <w:b/>
                <w:b/>
                <w:bCs/>
                <w:color w:val="FFFFFF"/>
                <w:kern w:val="0"/>
                <w:szCs w:val="22"/>
                <w:lang w:val="en-US" w:eastAsia="en-US" w:bidi="ar-SA"/>
              </w:rPr>
            </w:pPr>
            <w:r>
              <w:rPr>
                <w:rFonts w:eastAsia="Calibri" w:cs="Arial"/>
                <w:b/>
                <w:bCs/>
                <w:color w:val="FFFFFF"/>
                <w:kern w:val="0"/>
                <w:szCs w:val="22"/>
                <w:lang w:val="en-US" w:eastAsia="en-US" w:bidi="ar-SA"/>
              </w:rPr>
              <w:t>The result of the query</w:t>
            </w:r>
          </w:p>
        </w:tc>
      </w:tr>
      <w:tr>
        <w:trPr/>
        <w:tc>
          <w:tcPr>
            <w:tcW w:w="9350" w:type="dxa"/>
            <w:tcBorders>
              <w:top w:val="single" w:sz="4" w:space="0" w:color="F4B083"/>
              <w:left w:val="single" w:sz="4" w:space="0" w:color="F4B083"/>
              <w:bottom w:val="single" w:sz="4" w:space="0" w:color="F4B083"/>
              <w:right w:val="single" w:sz="4" w:space="0" w:color="F4B083"/>
            </w:tcBorders>
            <w:shd w:fill="FBE4D5" w:val="clear"/>
          </w:tcPr>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t>Copy and paste the result here (e.g. the screen shot of the result you get by running the code).</w:t>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Times New Roman" w:hAnsi="Times New Roman" w:eastAsia="Times New Roman" w:cs="Times New Roman"/>
                <w:b/>
                <w:b/>
                <w:bCs/>
                <w:kern w:val="0"/>
                <w:sz w:val="20"/>
                <w:szCs w:val="20"/>
                <w:lang w:val="en-US" w:eastAsia="en-US" w:bidi="ar-SA"/>
              </w:rPr>
            </w:pPr>
            <w:r>
              <w:rPr>
                <w:rFonts w:eastAsia="Times New Roman" w:cs="Times New Roman" w:ascii="Times New Roman" w:hAnsi="Times New Roman"/>
                <w:b/>
                <w:bCs/>
                <w:kern w:val="0"/>
                <w:sz w:val="20"/>
                <w:szCs w:val="20"/>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drawing>
                <wp:anchor behindDoc="0" distT="0" distB="0" distL="0" distR="0" simplePos="0" locked="0" layoutInCell="0" allowOverlap="1" relativeHeight="4">
                  <wp:simplePos x="0" y="0"/>
                  <wp:positionH relativeFrom="column">
                    <wp:posOffset>873760</wp:posOffset>
                  </wp:positionH>
                  <wp:positionV relativeFrom="paragraph">
                    <wp:posOffset>157480</wp:posOffset>
                  </wp:positionV>
                  <wp:extent cx="3793490" cy="10058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3793490" cy="10058400"/>
                          </a:xfrm>
                          <a:prstGeom prst="rect">
                            <a:avLst/>
                          </a:prstGeom>
                        </pic:spPr>
                      </pic:pic>
                    </a:graphicData>
                  </a:graphic>
                </wp:anchor>
              </w:drawing>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00090" cy="35750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800090" cy="3575050"/>
                          </a:xfrm>
                          <a:prstGeom prst="rect">
                            <a:avLst/>
                          </a:prstGeom>
                        </pic:spPr>
                      </pic:pic>
                    </a:graphicData>
                  </a:graphic>
                </wp:anchor>
              </w:drawing>
            </w:r>
          </w:p>
          <w:p>
            <w:pPr>
              <w:pStyle w:val="Normal"/>
              <w:widowControl/>
              <w:spacing w:lineRule="auto" w:line="240" w:before="0" w:after="0"/>
              <w:jc w:val="left"/>
              <w:rPr>
                <w:rFonts w:ascii="Calibri" w:hAnsi="Calibri" w:eastAsia="Calibri" w:cs="Arial"/>
                <w:b/>
                <w:b/>
                <w:bCs/>
                <w:kern w:val="0"/>
                <w:szCs w:val="22"/>
                <w:lang w:val="en-US" w:eastAsia="en-US" w:bidi="ar-SA"/>
              </w:rPr>
            </w:pPr>
            <w:r>
              <w:rPr>
                <w:rFonts w:eastAsia="Calibri" w:cs="Arial"/>
                <w:b/>
                <w:bCs/>
                <w:kern w:val="0"/>
                <w:szCs w:val="22"/>
                <w:lang w:val="en-US" w:eastAsia="en-US" w:bidi="ar-SA"/>
              </w:rPr>
            </w:r>
          </w:p>
        </w:tc>
      </w:tr>
    </w:tbl>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4" w:before="0" w:after="160"/>
      <w:jc w:val="left"/>
    </w:pPr>
    <w:rPr>
      <w:rFonts w:ascii="Calibri" w:hAnsi="Calibri" w:eastAsia="Calibri" w:cs="Arial"/>
      <w:color w:val="auto"/>
      <w:kern w:val="0"/>
      <w:sz w:val="24"/>
      <w:szCs w:val="22"/>
      <w:lang w:val="en-US" w:eastAsia="en-US" w:bidi="ar-SA"/>
    </w:rPr>
  </w:style>
  <w:style w:type="paragraph" w:styleId="Heading1">
    <w:name w:val="Heading 1"/>
    <w:basedOn w:val="Normal"/>
    <w:next w:val="Normal"/>
    <w:qFormat/>
    <w:pPr>
      <w:keepNext w:val="true"/>
      <w:keepLines/>
      <w:numPr>
        <w:ilvl w:val="0"/>
        <w:numId w:val="0"/>
      </w:numPr>
      <w:spacing w:lineRule="auto" w:line="259" w:before="240" w:after="0"/>
      <w:outlineLvl w:val="0"/>
    </w:pPr>
    <w:rPr>
      <w:rFonts w:ascii="Calibri Light" w:hAnsi="Calibri Light" w:eastAsia="Calibri" w:cs="Times New Roman"/>
      <w:b/>
      <w:color w:val="C45911"/>
      <w:sz w:val="44"/>
      <w:szCs w:val="32"/>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Calibri" w:cs="Times New Roman"/>
      <w:spacing w:val="-10"/>
      <w:kern w:val="2"/>
      <w:sz w:val="56"/>
      <w:szCs w:val="56"/>
    </w:rPr>
  </w:style>
  <w:style w:type="character" w:styleId="Heading1Char">
    <w:name w:val="Heading 1 Char"/>
    <w:basedOn w:val="DefaultParagraphFont"/>
    <w:qFormat/>
    <w:rPr>
      <w:rFonts w:ascii="Calibri Light" w:hAnsi="Calibri Light" w:eastAsia="Calibri" w:cs="Times New Roman"/>
      <w:b/>
      <w:color w:val="C45911"/>
      <w:sz w:val="44"/>
      <w:szCs w:val="32"/>
    </w:rPr>
  </w:style>
  <w:style w:type="character" w:styleId="InternetLink">
    <w:name w:val="Hyperlink"/>
    <w:basedOn w:val="DefaultParagraphFont"/>
    <w:rPr>
      <w:color w:val="0563C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Title">
    <w:name w:val="Title"/>
    <w:basedOn w:val="Normal"/>
    <w:next w:val="Normal"/>
    <w:qFormat/>
    <w:pPr>
      <w:spacing w:lineRule="auto" w:line="240" w:before="0" w:after="0"/>
      <w:contextualSpacing/>
    </w:pPr>
    <w:rPr>
      <w:rFonts w:ascii="Calibri Light" w:hAnsi="Calibri Light" w:eastAsia="Calibri" w:cs="Times New Roman"/>
      <w:spacing w:val="-10"/>
      <w:kern w:val="2"/>
      <w:sz w:val="56"/>
      <w:szCs w:val="56"/>
    </w:rPr>
  </w:style>
  <w:style w:type="paragraph" w:styleId="TOCHeading">
    <w:name w:val="TOC Heading"/>
    <w:basedOn w:val="Heading1"/>
    <w:next w:val="Normal"/>
    <w:qFormat/>
    <w:pPr/>
    <w:rPr/>
  </w:style>
  <w:style w:type="paragraph" w:styleId="Contents1">
    <w:name w:val="TOC 1"/>
    <w:basedOn w:val="Normal"/>
    <w:next w:val="Normal"/>
    <w:autoRedefine/>
    <w:pPr>
      <w:spacing w:lineRule="auto" w:line="259" w:before="0" w:after="10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hPCYNJ6Y2Tw" TargetMode="External"/><Relationship Id="rId4" Type="http://schemas.openxmlformats.org/officeDocument/2006/relationships/hyperlink" Target=""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LibreOffice/7.0.6.2$Windows_X86_64 LibreOffice_project/144abb84a525d8e30c9dbbefa69cbbf2d8d4ae3b</Application>
  <AppVersion>15.0000</AppVersion>
  <Pages>18</Pages>
  <Words>2315</Words>
  <Characters>18011</Characters>
  <CharactersWithSpaces>22784</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2019-08-19T17:22:00Z</dcterms:created>
  <dc:creator>Alireza Farahani</dc:creator>
  <dc:description/>
  <dc:language>en-US</dc:language>
  <cp:lastModifiedBy/>
  <dcterms:modified xsi:type="dcterms:W3CDTF">2021-06-26T16:37:15Z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r8>1355731121</vt:r8>
  </property>
</Properties>
</file>