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u34wkehx4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10:</w:t>
        <w:br w:type="textWrapping"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 EEPROM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600" w:before="2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May 26, 2017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a.) Scan of the schematic: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6813" cy="336733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367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Schematic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MSP432 interfaced to the Microchip 24LC256 I2C EEPROM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b.) Screenshots of SCL and SDA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9499" cy="30527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499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SCL Write and Read Together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SCL Write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SCL Read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5451" cy="33670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5451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SDA pull-up resistor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5411" cy="32813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5411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SDA wire to input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c.) Answers to the questions: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Review the C code provided and draw a detailed flowchart for describing the data flow and sequence of transmissions on the I2C bus for a write and read transmission.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4981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Observe what happens when you remove the pull-up resistor.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the pull-up resistor of the SDA kills the command.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Observe what happens when you remove the wire connecting the SDA input on the slave. Is the first ACK bit affected? What about the rest of the bits?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first ACK bit is not affected, but the last bit is left high because there’s the EEPROM does not acknowledge the rest of the bits,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d.) Reference Code from Professor Hummel: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//******************************************************************************</w:t>
        <w:br w:type="textWrapping"/>
        <w:t xml:space="preserve">//  CPE 329 - Assignment 9</w:t>
        <w:br w:type="textWrapping"/>
        <w:t xml:space="preserve">//</w:t>
        <w:br w:type="textWrapping"/>
        <w:t xml:space="preserve">//  Description: This demo connects an MSP432 to a Microchip 24LC256 EEPROM via</w:t>
        <w:br w:type="textWrapping"/>
        <w:t xml:space="preserve">//  the I2C bus. The MSP432 acts as the master and the EEPROM is a slave.</w:t>
        <w:br w:type="textWrapping"/>
        <w:t xml:space="preserve">//  The EEPROM uses 3 external connections A2 A1 A0 to set the lower 3 bits of</w:t>
        <w:br w:type="textWrapping"/>
        <w:t xml:space="preserve">//  its bus address. This creates a bus address of "1 0 1 0 A2 A1 A0". The code</w:t>
        <w:br w:type="textWrapping"/>
        <w:t xml:space="preserve">//  below assumes those three connections are all connected to VSS (Ground) and</w:t>
        <w:br w:type="textWrapping"/>
        <w:t xml:space="preserve">//  are logic 0. This gives the EEPROM a bus address of 0x50.</w:t>
        <w:br w:type="textWrapping"/>
        <w:t xml:space="preserve">//</w:t>
        <w:br w:type="textWrapping"/>
        <w:t xml:space="preserve">//</w:t>
        <w:br w:type="textWrapping"/>
        <w:t xml:space="preserve">//                                /|\  /|\</w:t>
        <w:br w:type="textWrapping"/>
        <w:t xml:space="preserve">//               MSP432P401      10k  10k     24LC256 EEPROM</w:t>
        <w:br w:type="textWrapping"/>
        <w:t xml:space="preserve">//                 master          |    |          Slave</w:t>
        <w:br w:type="textWrapping"/>
        <w:t xml:space="preserve">//             -----------------   |    |   -----------------</w:t>
        <w:br w:type="textWrapping"/>
        <w:t xml:space="preserve">//            |     P1.6/UCB0SDA|&lt;-|----|-&gt;|SDA (5)          |</w:t>
        <w:br w:type="textWrapping"/>
        <w:t xml:space="preserve">//            |                 |  |       |                 |</w:t>
        <w:br w:type="textWrapping"/>
        <w:t xml:space="preserve">//            |                 |  |       |                 |</w:t>
        <w:br w:type="textWrapping"/>
        <w:t xml:space="preserve">//            |     P1.7/UCB0SCL|&lt;-|------&gt;|SCL (6)          |</w:t>
        <w:br w:type="textWrapping"/>
        <w:t xml:space="preserve">//            |                 |          |                 |</w:t>
        <w:br w:type="textWrapping"/>
        <w:t xml:space="preserve">//</w:t>
        <w:br w:type="textWrapping"/>
        <w:t xml:space="preserve">//   Paul Hummel</w:t>
        <w:br w:type="textWrapping"/>
        <w:t xml:space="preserve">//   Cal Poly</w:t>
        <w:br w:type="textWrapping"/>
        <w:t xml:space="preserve">//   May 2017 (created)</w:t>
        <w:br w:type="textWrapping"/>
        <w:t xml:space="preserve">//   Built with CCSv7.1</w:t>
        <w:br w:type="textWrapping"/>
        <w:t xml:space="preserve">//******************************************************************************</w:t>
        <w:br w:type="textWrapping"/>
        <w:t xml:space="preserve">#include "msp.h"</w:t>
        <w:br w:type="textWrapping"/>
        <w:t xml:space="preserve">#include &lt;stdint.h&gt;</w:t>
        <w:br w:type="textWrapping"/>
        <w:br w:type="textWrapping"/>
        <w:t xml:space="preserve">#define EEPROM_ADDRESS 0x50</w:t>
        <w:br w:type="textWrapping"/>
        <w:br w:type="textWrapping"/>
        <w:t xml:space="preserve">void InitEEPROM(uint8_t DeviceAddress);</w:t>
        <w:br w:type="textWrapping"/>
        <w:t xml:space="preserve">void WriteEEPROM(uint16_t MemAddress, uint8_t MemByte);</w:t>
        <w:br w:type="textWrapping"/>
        <w:t xml:space="preserve">uint8_t ReadEEPROM(uint16_t MemAddress);</w:t>
        <w:br w:type="textWrapping"/>
        <w:br w:type="textWrapping"/>
        <w:t xml:space="preserve">uint16_t TransmitFlag = 0;</w:t>
        <w:br w:type="textWrapping"/>
        <w:br w:type="textWrapping"/>
        <w:t xml:space="preserve">int main(void)</w:t>
        <w:br w:type="textWrapping"/>
        <w:t xml:space="preserve">{</w:t>
        <w:br w:type="textWrapping"/>
        <w:t xml:space="preserve">    uint32_t i;</w:t>
        <w:br w:type="textWrapping"/>
        <w:t xml:space="preserve">    uint8_t value;</w:t>
        <w:br w:type="textWrapping"/>
        <w:br w:type="textWrapping"/>
        <w:t xml:space="preserve">    WDT_A-&gt;CTL = WDT_A_CTL_PW | WDT_A_CTL_HOLD;       // Stop watchdog timer</w:t>
        <w:br w:type="textWrapping"/>
        <w:br w:type="textWrapping"/>
        <w:t xml:space="preserve">    P2-&gt;DIR |= BIT2 | BIT1 | BIT0;                    // Configure LED2</w:t>
        <w:br w:type="textWrapping"/>
        <w:t xml:space="preserve">    P2-&gt;OUT &amp;= ~(BIT2 | BIT1 | BIT0);</w:t>
        <w:br w:type="textWrapping"/>
        <w:br w:type="textWrapping"/>
        <w:t xml:space="preserve">    __enable_irq();                           // Enable global interrupt</w:t>
        <w:br w:type="textWrapping"/>
        <w:br w:type="textWrapping"/>
        <w:t xml:space="preserve">    InitEEPROM(EEPROM_ADDRESS);</w:t>
        <w:br w:type="textWrapping"/>
        <w:br w:type="textWrapping"/>
        <w:t xml:space="preserve">    WriteEEPROM(0x1122, 0x21);</w:t>
        <w:br w:type="textWrapping"/>
        <w:br w:type="textWrapping"/>
        <w:t xml:space="preserve">    for (i = 4000; i &gt; 0; i--);    // Delay for EEPROM write cycle (5 ms)</w:t>
        <w:br w:type="textWrapping"/>
        <w:br w:type="textWrapping"/>
        <w:t xml:space="preserve">    value = ReadEEPROM(0x1122);     // Read value from EEPROM</w:t>
        <w:br w:type="textWrapping"/>
        <w:br w:type="textWrapping"/>
        <w:t xml:space="preserve">    P2-&gt;OUT |= (value &amp; (BIT2 | BIT1 | BIT0)); // Set LED2 with 3 LSB of value</w:t>
        <w:br w:type="textWrapping"/>
        <w:br w:type="textWrapping"/>
        <w:t xml:space="preserve">    __sleep();      // go to lower power mode</w:t>
        <w:br w:type="textWrapping"/>
        <w:t xml:space="preserve">}</w:t>
        <w:br w:type="textWrapping"/>
        <w:br w:type="textWrapping"/>
        <w:t xml:space="preserve">////////////////////////////////////////////////////////////////////////////////</w:t>
        <w:br w:type="textWrapping"/>
        <w:t xml:space="preserve">//</w:t>
        <w:br w:type="textWrapping"/>
        <w:t xml:space="preserve">// Initialize I2C bus for communicating with EEPROM.</w:t>
        <w:br w:type="textWrapping"/>
        <w:t xml:space="preserve">//</w:t>
        <w:br w:type="textWrapping"/>
        <w:t xml:space="preserve">////////////////////////////////////////////////////////////////////////////////</w:t>
        <w:br w:type="textWrapping"/>
        <w:t xml:space="preserve">void InitEEPROM(uint8_t DeviceAddress)</w:t>
        <w:br w:type="textWrapping"/>
        <w:t xml:space="preserve">{</w:t>
        <w:br w:type="textWrapping"/>
        <w:br w:type="textWrapping"/>
        <w:t xml:space="preserve">  P1-&gt;SEL0 |= BIT6 | BIT7;                // Set I2C pins of eUSCI_B0</w:t>
        <w:br w:type="textWrapping"/>
        <w:br w:type="textWrapping"/>
        <w:t xml:space="preserve">  // Enable eUSCIB0 interrupt in NVIC module</w:t>
        <w:br w:type="textWrapping"/>
        <w:t xml:space="preserve">  NVIC-&gt;ISER[0] = 1 &lt;&lt; ((EUSCIB0_IRQn) &amp; 31);</w:t>
        <w:br w:type="textWrapping"/>
        <w:br w:type="textWrapping"/>
        <w:t xml:space="preserve">  // Configure USCI_B0 for I2C mode</w:t>
        <w:br w:type="textWrapping"/>
        <w:t xml:space="preserve">  EUSCI_B0-&gt;CTLW0 |= EUSCI_A_CTLW0_SWRST;   // Software reset enabled</w:t>
        <w:br w:type="textWrapping"/>
        <w:t xml:space="preserve">  EUSCI_B0-&gt;CTLW0 = EUSCI_A_CTLW0_SWRST |   // Remain eUSCI in reset mode</w:t>
        <w:br w:type="textWrapping"/>
        <w:t xml:space="preserve">          EUSCI_B_CTLW0_MODE_3 |            // I2C mode</w:t>
        <w:br w:type="textWrapping"/>
        <w:t xml:space="preserve">          EUSCI_B_CTLW0_MST |               // Master mode</w:t>
        <w:br w:type="textWrapping"/>
        <w:t xml:space="preserve">          EUSCI_B_CTLW0_SYNC |              // Sync mode</w:t>
        <w:br w:type="textWrapping"/>
        <w:t xml:space="preserve">          EUSCI_B_CTLW0_SSEL__SMCLK;        // SMCLK</w:t>
        <w:br w:type="textWrapping"/>
        <w:br w:type="textWrapping"/>
        <w:t xml:space="preserve">  EUSCI_B0-&gt;BRW = 30;                       // baudrate = SMCLK / 30 = 100kHz</w:t>
        <w:br w:type="textWrapping"/>
        <w:t xml:space="preserve">  EUSCI_B0-&gt;I2CSA = DeviceAddress;          // Slave address</w:t>
        <w:br w:type="textWrapping"/>
        <w:t xml:space="preserve">  EUSCI_B0-&gt;CTLW0 &amp;= ~EUSCI_A_CTLW0_SWRST;  // Release eUSCI from reset</w:t>
        <w:br w:type="textWrapping"/>
        <w:br w:type="textWrapping"/>
        <w:t xml:space="preserve">  EUSCI_B0-&gt;IE |= EUSCI_A_IE_RXIE |         // Enable receive interrupt</w:t>
        <w:br w:type="textWrapping"/>
        <w:t xml:space="preserve">                  EUSCI_A_IE_TXIE;</w:t>
        <w:br w:type="textWrapping"/>
        <w:t xml:space="preserve">}</w:t>
        <w:br w:type="textWrapping"/>
        <w:br w:type="textWrapping"/>
        <w:t xml:space="preserve">////////////////////////////////////////////////////////////////////////////////</w:t>
        <w:br w:type="textWrapping"/>
        <w:t xml:space="preserve">//</w:t>
        <w:br w:type="textWrapping"/>
        <w:t xml:space="preserve">//  Function that writes a single byte to the EEPROM.</w:t>
        <w:br w:type="textWrapping"/>
        <w:t xml:space="preserve">//</w:t>
        <w:br w:type="textWrapping"/>
        <w:t xml:space="preserve">//  MemAddress  - 2 byte address specifies the address in the EEPROM memory</w:t>
        <w:br w:type="textWrapping"/>
        <w:t xml:space="preserve">//  MemByte     - 1 byte value that is stored in the EEPROM</w:t>
        <w:br w:type="textWrapping"/>
        <w:t xml:space="preserve">//</w:t>
        <w:br w:type="textWrapping"/>
        <w:t xml:space="preserve">//  Procedure :</w:t>
        <w:br w:type="textWrapping"/>
        <w:t xml:space="preserve">//      start</w:t>
        <w:br w:type="textWrapping"/>
        <w:t xml:space="preserve">//      transmit address+W (control+0)     -&gt; ACK (from EEPROM)</w:t>
        <w:br w:type="textWrapping"/>
        <w:t xml:space="preserve">//      transmit data      (high address)  -&gt; ACK (from EEPROM)</w:t>
        <w:br w:type="textWrapping"/>
        <w:t xml:space="preserve">//      transmit data      (low address)   -&gt; ACK (from EEPROM)</w:t>
        <w:br w:type="textWrapping"/>
        <w:t xml:space="preserve">//      transmit data      (data)          -&gt; ACK (from EEPROM)</w:t>
        <w:br w:type="textWrapping"/>
        <w:t xml:space="preserve">//      stop</w:t>
        <w:br w:type="textWrapping"/>
        <w:t xml:space="preserve">//</w:t>
        <w:br w:type="textWrapping"/>
        <w:t xml:space="preserve">////////////////////////////////////////////////////////////////////////////////</w:t>
        <w:br w:type="textWrapping"/>
        <w:t xml:space="preserve">void WriteEEPROM(uint16_t MemAddress, uint8_t MemByte)</w:t>
        <w:br w:type="textWrapping"/>
        <w:t xml:space="preserve">{</w:t>
        <w:br w:type="textWrapping"/>
        <w:t xml:space="preserve">  uint8_t HiAddress;</w:t>
        <w:br w:type="textWrapping"/>
        <w:t xml:space="preserve">  uint8_t LoAddress;</w:t>
        <w:br w:type="textWrapping"/>
        <w:br w:type="textWrapping"/>
        <w:t xml:space="preserve">  HiAddress = MemAddress &gt;&gt; 8;</w:t>
        <w:br w:type="textWrapping"/>
        <w:t xml:space="preserve">  LoAddress = MemAddress &amp; 0xFF;</w:t>
        <w:br w:type="textWrapping"/>
        <w:br w:type="textWrapping"/>
        <w:t xml:space="preserve">  EUSCI_B0-&gt;CTLW0 |= EUSCI_B_CTLW0_TR;          // Set transmit mode (write)</w:t>
        <w:br w:type="textWrapping"/>
        <w:t xml:space="preserve">  EUSCI_B0-&gt;CTLW0 |= EUSCI_B_CTLW0_TXSTT;       // I2C start condition</w:t>
        <w:br w:type="textWrapping"/>
        <w:br w:type="textWrapping"/>
        <w:t xml:space="preserve">  while (!TransmitFlag);                // Wait for EEPROM address to transmit</w:t>
        <w:br w:type="textWrapping"/>
        <w:t xml:space="preserve">  TransmitFlag = 0;</w:t>
        <w:br w:type="textWrapping"/>
        <w:t xml:space="preserve">  </w:t>
        <w:br w:type="textWrapping"/>
        <w:t xml:space="preserve">  EUSCI_B0 -&gt; TXBUF = HiAddress;    // Send the high byte of the memory address</w:t>
        <w:br w:type="textWrapping"/>
        <w:br w:type="textWrapping"/>
        <w:t xml:space="preserve">  while (!TransmitFlag);            // Wait for the transmit to complete</w:t>
        <w:br w:type="textWrapping"/>
        <w:t xml:space="preserve">  TransmitFlag = 0;</w:t>
        <w:br w:type="textWrapping"/>
        <w:t xml:space="preserve">  </w:t>
        <w:br w:type="textWrapping"/>
        <w:t xml:space="preserve">  EUSCI_B0 -&gt; TXBUF = LoAddress;    // Send the high byte of the memory address</w:t>
        <w:br w:type="textWrapping"/>
        <w:br w:type="textWrapping"/>
        <w:t xml:space="preserve">  while (!TransmitFlag);            // Wait for the transmit to complete</w:t>
        <w:br w:type="textWrapping"/>
        <w:t xml:space="preserve">  TransmitFlag = 0;</w:t>
        <w:br w:type="textWrapping"/>
        <w:br w:type="textWrapping"/>
        <w:t xml:space="preserve">  EUSCI_B0 -&gt; TXBUF = MemByte;      // Send the byte to store in EEPROM</w:t>
        <w:br w:type="textWrapping"/>
        <w:br w:type="textWrapping"/>
        <w:t xml:space="preserve">  while (!TransmitFlag);            // Wait for the transmit to complete</w:t>
        <w:br w:type="textWrapping"/>
        <w:t xml:space="preserve">  TransmitFlag = 0;</w:t>
        <w:br w:type="textWrapping"/>
        <w:br w:type="textWrapping"/>
        <w:t xml:space="preserve">  EUSCI_B0 -&gt; CTLW0 |= EUSCI_B_CTLW0_TXSTP;   // I2C stop condition</w:t>
        <w:br w:type="textWrapping"/>
        <w:t xml:space="preserve">}</w:t>
        <w:br w:type="textWrapping"/>
        <w:br w:type="textWrapping"/>
        <w:t xml:space="preserve">////////////////////////////////////////////////////////////////////////////////</w:t>
        <w:br w:type="textWrapping"/>
        <w:t xml:space="preserve">//</w:t>
        <w:br w:type="textWrapping"/>
        <w:t xml:space="preserve">//  Function that reads a single byte from the EEPROM.</w:t>
        <w:br w:type="textWrapping"/>
        <w:t xml:space="preserve">//</w:t>
        <w:br w:type="textWrapping"/>
        <w:t xml:space="preserve">//  MemAddress  - 2 byte address specifies the address in the EEPROM memory</w:t>
        <w:br w:type="textWrapping"/>
        <w:t xml:space="preserve">//  ReceiveByte - 1 byte value that is received from the EEPROM</w:t>
        <w:br w:type="textWrapping"/>
        <w:t xml:space="preserve">//</w:t>
        <w:br w:type="textWrapping"/>
        <w:t xml:space="preserve">//  Procedure :</w:t>
        <w:br w:type="textWrapping"/>
        <w:t xml:space="preserve">//      start</w:t>
        <w:br w:type="textWrapping"/>
        <w:t xml:space="preserve">//      transmit address+W (control+0)    -&gt; ACK (from EEPROM)</w:t>
        <w:br w:type="textWrapping"/>
        <w:t xml:space="preserve">//      transmit data      (high address) -&gt; ACK (from EEPROM)</w:t>
        <w:br w:type="textWrapping"/>
        <w:t xml:space="preserve">//      transmit data      (low address)  -&gt; ACK (from EEPROM)</w:t>
        <w:br w:type="textWrapping"/>
        <w:t xml:space="preserve">//      start</w:t>
        <w:br w:type="textWrapping"/>
        <w:t xml:space="preserve">//      transmit address+R (control+1)    -&gt; ACK (from EEPROM)</w:t>
        <w:br w:type="textWrapping"/>
        <w:t xml:space="preserve">//      transmit data      (data)         -&gt; NACK (from MSP432)</w:t>
        <w:br w:type="textWrapping"/>
        <w:t xml:space="preserve">//      stop</w:t>
        <w:br w:type="textWrapping"/>
        <w:t xml:space="preserve">//</w:t>
        <w:br w:type="textWrapping"/>
        <w:t xml:space="preserve">////////////////////////////////////////////////////////////////////////////////</w:t>
        <w:br w:type="textWrapping"/>
        <w:t xml:space="preserve">uint8_t ReadEEPROM(uint16_t MemAddress)</w:t>
        <w:br w:type="textWrapping"/>
        <w:t xml:space="preserve">{</w:t>
        <w:br w:type="textWrapping"/>
        <w:t xml:space="preserve">  uint8_t ReceiveByte;</w:t>
        <w:br w:type="textWrapping"/>
        <w:t xml:space="preserve">  uint8_t HiAddress;</w:t>
        <w:br w:type="textWrapping"/>
        <w:t xml:space="preserve">  uint8_t LoAddress;</w:t>
        <w:br w:type="textWrapping"/>
        <w:br w:type="textWrapping"/>
        <w:t xml:space="preserve">  HiAddress = MemAddress &gt;&gt; 8;</w:t>
        <w:br w:type="textWrapping"/>
        <w:t xml:space="preserve">  LoAddress = MemAddress &amp; 0xFF;</w:t>
        <w:br w:type="textWrapping"/>
        <w:br w:type="textWrapping"/>
        <w:t xml:space="preserve">  EUSCI_B0-&gt;CTLW0 |= EUSCI_B_CTLW0_TR;      // Set transmit mode (write)</w:t>
        <w:br w:type="textWrapping"/>
        <w:t xml:space="preserve">  EUSCI_B0-&gt;CTLW0 |= EUSCI_B_CTLW0_TXSTT;   // I2C start condition</w:t>
        <w:br w:type="textWrapping"/>
        <w:br w:type="textWrapping"/>
        <w:t xml:space="preserve">  while (!TransmitFlag);                // Wait for EEPROM address to transmit</w:t>
        <w:br w:type="textWrapping"/>
        <w:t xml:space="preserve">  TransmitFlag = 0;</w:t>
        <w:br w:type="textWrapping"/>
        <w:br w:type="textWrapping"/>
        <w:t xml:space="preserve">  EUSCI_B0 -&gt; TXBUF = HiAddress;    // Send the high byte of the memory address</w:t>
        <w:br w:type="textWrapping"/>
        <w:br w:type="textWrapping"/>
        <w:t xml:space="preserve">  while (!TransmitFlag);            // Wait for the transmit to complete</w:t>
        <w:br w:type="textWrapping"/>
        <w:t xml:space="preserve">  TransmitFlag = 0;</w:t>
        <w:br w:type="textWrapping"/>
        <w:br w:type="textWrapping"/>
        <w:t xml:space="preserve">  EUSCI_B0 -&gt; TXBUF = LoAddress;    // Send the low byte of the memory address</w:t>
        <w:br w:type="textWrapping"/>
        <w:br w:type="textWrapping"/>
        <w:t xml:space="preserve">  while (!TransmitFlag);            // Wait for the transmit to complete</w:t>
        <w:br w:type="textWrapping"/>
        <w:t xml:space="preserve">  TransmitFlag = 0;</w:t>
        <w:br w:type="textWrapping"/>
        <w:br w:type="textWrapping"/>
        <w:t xml:space="preserve">  EUSCI_B0-&gt;CTLW0 &amp;= ~EUSCI_B_CTLW0_TR;   // Set receive mode (read)</w:t>
        <w:br w:type="textWrapping"/>
        <w:t xml:space="preserve">  EUSCI_B0-&gt;CTLW0 |= EUSCI_B_CTLW0_TXSTT; // I2C start condition (restart)</w:t>
        <w:br w:type="textWrapping"/>
        <w:br w:type="textWrapping"/>
        <w:t xml:space="preserve">  // Wait for start to be transmitted</w:t>
        <w:br w:type="textWrapping"/>
        <w:t xml:space="preserve">  while ((EUSCI_B0-&gt;CTLW0 &amp; EUSCI_B_CTLW0_TXSTT));</w:t>
        <w:br w:type="textWrapping"/>
        <w:br w:type="textWrapping"/>
        <w:t xml:space="preserve">  // set stop bit to trigger after first byte</w:t>
        <w:br w:type="textWrapping"/>
        <w:t xml:space="preserve">  EUSCI_B0-&gt;CTLW0 |= EUSCI_B_CTLW0_TXSTP;</w:t>
        <w:br w:type="textWrapping"/>
        <w:br w:type="textWrapping"/>
        <w:t xml:space="preserve">  while (!TransmitFlag);            // Wait to receive a byte</w:t>
        <w:br w:type="textWrapping"/>
        <w:t xml:space="preserve">  TransmitFlag = 0;</w:t>
        <w:br w:type="textWrapping"/>
        <w:br w:type="textWrapping"/>
        <w:t xml:space="preserve">  ReceiveByte = EUSCI_B0-&gt;RXBUF;    // Read byte from the buffer</w:t>
        <w:br w:type="textWrapping"/>
        <w:br w:type="textWrapping"/>
        <w:t xml:space="preserve">  return ReceiveByte;</w:t>
        <w:br w:type="textWrapping"/>
        <w:t xml:space="preserve">}</w:t>
        <w:br w:type="textWrapping"/>
        <w:br w:type="textWrapping"/>
        <w:t xml:space="preserve">////////////////////////////////////////////////////////////////////////////////</w:t>
        <w:br w:type="textWrapping"/>
        <w:t xml:space="preserve">//</w:t>
        <w:br w:type="textWrapping"/>
        <w:t xml:space="preserve">// I2C Interrupt Service Routine</w:t>
        <w:br w:type="textWrapping"/>
        <w:t xml:space="preserve">//</w:t>
        <w:br w:type="textWrapping"/>
        <w:t xml:space="preserve">////////////////////////////////////////////////////////////////////////////////</w:t>
        <w:br w:type="textWrapping"/>
        <w:t xml:space="preserve">void EUSCIB0_IRQHandler(void)</w:t>
        <w:br w:type="textWrapping"/>
        <w:t xml:space="preserve">{</w:t>
        <w:br w:type="textWrapping"/>
        <w:t xml:space="preserve">    if (EUSCI_B0-&gt;IFG &amp; EUSCI_B_IFG_TXIFG0)     // Check if transmit complete</w:t>
        <w:br w:type="textWrapping"/>
        <w:t xml:space="preserve">    {</w:t>
        <w:br w:type="textWrapping"/>
        <w:t xml:space="preserve">        EUSCI_B0-&gt;IFG &amp;= ~ EUSCI_B_IFG_TXIFG0;  // Clear interrupt flag</w:t>
        <w:br w:type="textWrapping"/>
        <w:t xml:space="preserve">        TransmitFlag = 1;                       // Set global flag</w:t>
        <w:br w:type="textWrapping"/>
        <w:t xml:space="preserve">    }</w:t>
        <w:br w:type="textWrapping"/>
        <w:br w:type="textWrapping"/>
        <w:t xml:space="preserve">    if (EUSCI_B0-&gt;IFG &amp; EUSCI_B_IFG_RXIFG0)     // Check if receive complete</w:t>
        <w:br w:type="textWrapping"/>
        <w:t xml:space="preserve">    {</w:t>
        <w:br w:type="textWrapping"/>
        <w:t xml:space="preserve">        EUSCI_B0-&gt;IFG &amp;= ~ EUSCI_B_IFG_RXIFG0;  // Clear interrupt flag</w:t>
        <w:br w:type="textWrapping"/>
        <w:t xml:space="preserve">        TransmitFlag = 1;                       // Set global flag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2" Type="http://schemas.openxmlformats.org/officeDocument/2006/relationships/image" Target="media/image9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