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color w:val="333333"/>
          <w:highlight w:val="white"/>
        </w:rPr>
      </w:pP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http://www.instructables.com/id/Super-Simple-Raspberry-Pi-433MHz-Home-Automation/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color w:val="333333"/>
          <w:highlight w:val="white"/>
        </w:rPr>
      </w:pP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https://www.designnews.com/electronics-test/rapid-prototyping-wireless-controller-using-msp432-launchpad-and-littlebits-modules/103469338845604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http://www.edn.com/design/consumer/4313255/A-universal-algorithm-for-implementing-an-infrared-decoder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http://www.instructables.com/id/How-to-use-OV7670-Camera-Module-with-Arduino/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https://www.openhacks.com/uploadsproductos/ov7670_cmos_camera_module_revc_ds.pdf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http://43oh.com/2015/12/cheese-interfacing-an-ov7670-fifo-camera-to-the-msp430-launchpad/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http://www.rpg.fi/desaster/blog/2012/05/07/ov7670-camera-sensor-success/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https://developer.mbed.org/users/ms523/notebook/ov7670-camera/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http://www.rpg.fi/desaster/blog/2012/10/20/ov7670-fifo-msp430-launchpad/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43oh.com/2015/12/cheese-interfacing-an-ov7670-fifo-camera-to-the-msp430-launchpad/" TargetMode="External"/><Relationship Id="rId10" Type="http://schemas.openxmlformats.org/officeDocument/2006/relationships/hyperlink" Target="https://www.openhacks.com/uploadsproductos/ov7670_cmos_camera_module_revc_ds.pdf" TargetMode="External"/><Relationship Id="rId13" Type="http://schemas.openxmlformats.org/officeDocument/2006/relationships/hyperlink" Target="https://developer.mbed.org/users/ms523/notebook/ov7670-camera/" TargetMode="External"/><Relationship Id="rId12" Type="http://schemas.openxmlformats.org/officeDocument/2006/relationships/hyperlink" Target="http://www.rpg.fi/desaster/blog/2012/05/07/ov7670-camera-sensor-succes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instructables.com/id/How-to-use-OV7670-Camera-Module-with-Arduino/" TargetMode="External"/><Relationship Id="rId14" Type="http://schemas.openxmlformats.org/officeDocument/2006/relationships/hyperlink" Target="http://www.rpg.fi/desaster/blog/2012/10/20/ov7670-fifo-msp430-launchpad/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instructables.com/id/Super-Simple-Raspberry-Pi-433MHz-Home-Automation/" TargetMode="External"/><Relationship Id="rId7" Type="http://schemas.openxmlformats.org/officeDocument/2006/relationships/hyperlink" Target="https://www.designnews.com/electronics-test/rapid-prototyping-wireless-controller-using-msp432-launchpad-and-littlebits-modules/103469338845604" TargetMode="External"/><Relationship Id="rId8" Type="http://schemas.openxmlformats.org/officeDocument/2006/relationships/hyperlink" Target="http://www.edn.com/design/consumer/4313255/A-universal-algorithm-for-implementing-an-infrared-deco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