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1C1E6" w14:textId="77777777" w:rsidR="0003721D" w:rsidRPr="00C54640" w:rsidRDefault="00325381" w:rsidP="0003721D">
      <w:pPr>
        <w:pStyle w:val="Header"/>
        <w:jc w:val="center"/>
        <w:rPr>
          <w:b/>
          <w:bCs/>
          <w:sz w:val="36"/>
        </w:rPr>
      </w:pPr>
      <w:bookmarkStart w:id="0" w:name="_GoBack"/>
      <w:bookmarkEnd w:id="0"/>
      <w:r>
        <w:rPr>
          <w:b/>
          <w:bCs/>
          <w:noProof/>
          <w:sz w:val="32"/>
          <w:lang w:eastAsia="ja-JP"/>
        </w:rPr>
        <w:drawing>
          <wp:anchor distT="0" distB="0" distL="114300" distR="114300" simplePos="0" relativeHeight="251653120" behindDoc="1" locked="0" layoutInCell="1" allowOverlap="1" wp14:anchorId="07D1C378" wp14:editId="07D1C379">
            <wp:simplePos x="0" y="0"/>
            <wp:positionH relativeFrom="column">
              <wp:posOffset>152400</wp:posOffset>
            </wp:positionH>
            <wp:positionV relativeFrom="paragraph">
              <wp:posOffset>-66675</wp:posOffset>
            </wp:positionV>
            <wp:extent cx="1581150" cy="571500"/>
            <wp:effectExtent l="19050" t="0" r="0" b="0"/>
            <wp:wrapTight wrapText="bothSides">
              <wp:wrapPolygon edited="0">
                <wp:start x="-260" y="0"/>
                <wp:lineTo x="-260" y="20880"/>
                <wp:lineTo x="21600" y="20880"/>
                <wp:lineTo x="21600" y="0"/>
                <wp:lineTo x="-260" y="0"/>
              </wp:wrapPolygon>
            </wp:wrapTight>
            <wp:docPr id="2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81150" cy="571500"/>
                    </a:xfrm>
                    <a:prstGeom prst="rect">
                      <a:avLst/>
                    </a:prstGeom>
                    <a:noFill/>
                    <a:ln w="9525">
                      <a:noFill/>
                      <a:miter lim="800000"/>
                      <a:headEnd/>
                      <a:tailEnd/>
                    </a:ln>
                  </pic:spPr>
                </pic:pic>
              </a:graphicData>
            </a:graphic>
          </wp:anchor>
        </w:drawing>
      </w:r>
      <w:r w:rsidR="00C54640" w:rsidRPr="00C54640">
        <w:rPr>
          <w:b/>
          <w:bCs/>
          <w:sz w:val="32"/>
        </w:rPr>
        <w:t>EE30</w:t>
      </w:r>
      <w:r w:rsidR="008A5D58">
        <w:rPr>
          <w:b/>
          <w:bCs/>
          <w:sz w:val="32"/>
        </w:rPr>
        <w:t>7</w:t>
      </w:r>
      <w:r w:rsidR="00C54640" w:rsidRPr="00C54640">
        <w:rPr>
          <w:b/>
          <w:bCs/>
          <w:sz w:val="32"/>
        </w:rPr>
        <w:t xml:space="preserve"> </w:t>
      </w:r>
      <w:r w:rsidR="008A5D58">
        <w:rPr>
          <w:b/>
          <w:bCs/>
          <w:sz w:val="32"/>
        </w:rPr>
        <w:t>Digital</w:t>
      </w:r>
      <w:r w:rsidR="00C54640" w:rsidRPr="00C54640">
        <w:rPr>
          <w:b/>
          <w:bCs/>
          <w:sz w:val="32"/>
        </w:rPr>
        <w:t xml:space="preserve"> Electronics and Integrated Circuits</w:t>
      </w:r>
    </w:p>
    <w:p w14:paraId="07D1C1E7" w14:textId="77777777" w:rsidR="008A7328" w:rsidRDefault="00B36FDE" w:rsidP="00212D9F">
      <w:pPr>
        <w:pStyle w:val="Header"/>
        <w:jc w:val="center"/>
        <w:rPr>
          <w:b/>
          <w:sz w:val="32"/>
          <w:szCs w:val="32"/>
        </w:rPr>
      </w:pPr>
      <w:r>
        <w:rPr>
          <w:b/>
          <w:bCs/>
          <w:sz w:val="32"/>
        </w:rPr>
        <w:t>Class</w:t>
      </w:r>
      <w:r w:rsidR="0003721D">
        <w:rPr>
          <w:b/>
          <w:bCs/>
          <w:sz w:val="32"/>
        </w:rPr>
        <w:t xml:space="preserve"> </w:t>
      </w:r>
      <w:r w:rsidR="008A7328">
        <w:rPr>
          <w:b/>
          <w:bCs/>
          <w:sz w:val="32"/>
        </w:rPr>
        <w:t>Final</w:t>
      </w:r>
      <w:r w:rsidR="00212D9F" w:rsidRPr="003250DD">
        <w:rPr>
          <w:bCs/>
          <w:sz w:val="32"/>
          <w:szCs w:val="32"/>
        </w:rPr>
        <w:t xml:space="preserve">, </w:t>
      </w:r>
      <w:r w:rsidR="00741964">
        <w:rPr>
          <w:b/>
          <w:sz w:val="32"/>
          <w:szCs w:val="32"/>
        </w:rPr>
        <w:t>Winter</w:t>
      </w:r>
      <w:r w:rsidR="0003721D" w:rsidRPr="005B4CF7">
        <w:rPr>
          <w:b/>
          <w:sz w:val="32"/>
          <w:szCs w:val="32"/>
        </w:rPr>
        <w:t xml:space="preserve"> 20</w:t>
      </w:r>
      <w:r w:rsidR="0050739A">
        <w:rPr>
          <w:b/>
          <w:sz w:val="32"/>
          <w:szCs w:val="32"/>
        </w:rPr>
        <w:t>1</w:t>
      </w:r>
      <w:r w:rsidR="00741964">
        <w:rPr>
          <w:b/>
          <w:sz w:val="32"/>
          <w:szCs w:val="32"/>
        </w:rPr>
        <w:t>6</w:t>
      </w:r>
    </w:p>
    <w:p w14:paraId="07D1C1E8" w14:textId="77777777" w:rsidR="008A7328" w:rsidRDefault="00440384">
      <w:pPr>
        <w:rPr>
          <w:b/>
          <w:sz w:val="32"/>
          <w:szCs w:val="32"/>
        </w:rPr>
      </w:pPr>
      <w:r>
        <w:rPr>
          <w:b/>
          <w:bCs/>
          <w:noProof/>
          <w:sz w:val="32"/>
          <w:lang w:eastAsia="ja-JP"/>
        </w:rPr>
        <w:pict w14:anchorId="07D1C37A">
          <v:line id="Line 2" o:spid="_x0000_s1026" style="position:absolute;z-index:251650048;visibility:visible;mso-wrap-distance-top:-8e-5mm;mso-wrap-distance-bottom:-8e-5mm" from="-110.7pt,15.5pt" to="342.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" strokeweight="3pt"/>
        </w:pict>
      </w:r>
    </w:p>
    <w:p w14:paraId="07D1C1E9" w14:textId="77777777" w:rsidR="008A7328" w:rsidRDefault="008A7328" w:rsidP="008A7328">
      <w:pPr>
        <w:pStyle w:val="Header"/>
        <w:jc w:val="center"/>
        <w:rPr>
          <w:sz w:val="28"/>
        </w:rPr>
      </w:pPr>
    </w:p>
    <w:p w14:paraId="07D1C1EA" w14:textId="77777777" w:rsidR="008A7328" w:rsidRDefault="00440384" w:rsidP="008A7328">
      <w:pPr>
        <w:rPr>
          <w:sz w:val="32"/>
        </w:rPr>
      </w:pPr>
      <w:r>
        <w:rPr>
          <w:b/>
          <w:bCs/>
          <w:noProof/>
          <w:sz w:val="32"/>
          <w:lang w:eastAsia="ja-JP"/>
        </w:rPr>
        <w:pict w14:anchorId="07D1C37C">
          <v:shapetype id="_x0000_t202" coordsize="21600,21600" o:spt="202" path="m,l,21600r21600,l21600,xe">
            <v:stroke joinstyle="miter"/>
            <v:path gradientshapeok="t" o:connecttype="rect"/>
          </v:shapetype>
          <v:shape id="Text Box 2883" o:spid="_x0000_s1061" type="#_x0000_t202" style="position:absolute;margin-left:-10.05pt;margin-top:10.2pt;width:500.35pt;height:40.6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">
            <v:textbox>
              <w:txbxContent>
                <w:p w14:paraId="07D1C3DF" w14:textId="77777777" w:rsidR="000D142E" w:rsidRDefault="000D142E" w:rsidP="008A7328">
                  <w:pPr>
                    <w:spacing w:before="120"/>
                  </w:pPr>
                  <w:r w:rsidRPr="00DA1709">
                    <w:rPr>
                      <w:b/>
                      <w:sz w:val="36"/>
                    </w:rPr>
                    <w:t>NAME:</w:t>
                  </w:r>
                  <w:r>
                    <w:t>______________________________________________________________</w:t>
                  </w:r>
                </w:p>
                <w:p w14:paraId="07D1C3E0" w14:textId="77777777" w:rsidR="000D142E" w:rsidRDefault="000D142E" w:rsidP="008A7328">
                  <w:pPr>
                    <w:spacing w:before="120"/>
                  </w:pPr>
                </w:p>
              </w:txbxContent>
            </v:textbox>
          </v:shape>
        </w:pict>
      </w:r>
    </w:p>
    <w:p w14:paraId="07D1C1EB" w14:textId="77777777" w:rsidR="008A7328" w:rsidRDefault="008A7328" w:rsidP="008A7328">
      <w:pPr>
        <w:jc w:val="center"/>
        <w:rPr>
          <w:sz w:val="32"/>
        </w:rPr>
      </w:pPr>
    </w:p>
    <w:p w14:paraId="07D1C1EC" w14:textId="77777777" w:rsidR="008A7328" w:rsidRDefault="008A7328" w:rsidP="008A7328"/>
    <w:p w14:paraId="07D1C1ED" w14:textId="77777777" w:rsidR="008A7328" w:rsidRDefault="00440384" w:rsidP="008A7328">
      <w:r>
        <w:rPr>
          <w:noProof/>
          <w:lang w:eastAsia="ja-JP"/>
        </w:rPr>
        <w:pict w14:anchorId="07D1C37D">
          <v:shape id="Text Box 2881" o:spid="_x0000_s1027" type="#_x0000_t202" style="position:absolute;margin-left:45.45pt;margin-top:7.5pt;width:429.9pt;height:48.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">
            <v:textbox>
              <w:txbxContent>
                <w:p w14:paraId="07D1C3E1" w14:textId="77777777" w:rsidR="000D142E" w:rsidRDefault="000D142E" w:rsidP="008A7328">
                  <w:r>
                    <w:t>No calculators.  Only use documents on the PolyLearn page that I prepared for this exam.</w:t>
                  </w:r>
                </w:p>
                <w:p w14:paraId="07D1C3E2" w14:textId="77777777" w:rsidR="000D142E" w:rsidRDefault="000D142E" w:rsidP="008A7328">
                  <w:r>
                    <w:t>No cheating or I reserve the right to fail you in this class and report you.</w:t>
                  </w:r>
                </w:p>
                <w:p w14:paraId="07D1C3E3" w14:textId="77777777" w:rsidR="000D142E" w:rsidRDefault="000D142E" w:rsidP="008A7328">
                  <w:pPr>
                    <w:rPr>
                      <w:bCs/>
                    </w:rPr>
                  </w:pPr>
                  <w:r>
                    <w:rPr>
                      <w:bCs/>
                    </w:rPr>
                    <w:t>Show work where asked (or no credit!).</w:t>
                  </w:r>
                </w:p>
              </w:txbxContent>
            </v:textbox>
          </v:shape>
        </w:pict>
      </w:r>
    </w:p>
    <w:p w14:paraId="07D1C1EE" w14:textId="77777777" w:rsidR="008A7328" w:rsidRDefault="008A7328" w:rsidP="008A7328"/>
    <w:p w14:paraId="07D1C1EF" w14:textId="77777777" w:rsidR="008A7328" w:rsidRDefault="008A7328" w:rsidP="008A7328">
      <w:pPr>
        <w:rPr>
          <w:bCs/>
        </w:rPr>
      </w:pPr>
      <w:r>
        <w:t>Rules:</w:t>
      </w:r>
    </w:p>
    <w:p w14:paraId="07D1C1F0" w14:textId="77777777" w:rsidR="008A7328" w:rsidRDefault="008A7328" w:rsidP="008A7328">
      <w:pPr>
        <w:rPr>
          <w:bCs/>
        </w:rPr>
      </w:pPr>
    </w:p>
    <w:p w14:paraId="07D1C1F1" w14:textId="77777777" w:rsidR="008A7328" w:rsidRDefault="00440384" w:rsidP="008A7328">
      <w:pPr>
        <w:rPr>
          <w:bCs/>
        </w:rPr>
      </w:pPr>
      <w:r>
        <w:rPr>
          <w:b/>
          <w:bCs/>
          <w:noProof/>
          <w:sz w:val="32"/>
          <w:lang w:eastAsia="ja-JP"/>
        </w:rPr>
        <w:pict w14:anchorId="07D1C37E">
          <v:shape id="Text Box 3108" o:spid="_x0000_s1028" type="#_x0000_t202" style="position:absolute;margin-left:-6.25pt;margin-top:9.75pt;width:500.35pt;height:65.9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">
            <v:textbox>
              <w:txbxContent>
                <w:p w14:paraId="07D1C3E4" w14:textId="77777777" w:rsidR="000D142E" w:rsidRPr="00535CF8" w:rsidRDefault="000D142E" w:rsidP="008A7328">
                  <w:pPr>
                    <w:spacing w:before="120"/>
                    <w:rPr>
                      <w:b/>
                      <w:sz w:val="32"/>
                    </w:rPr>
                  </w:pPr>
                  <w:r w:rsidRPr="00535CF8">
                    <w:rPr>
                      <w:b/>
                      <w:sz w:val="32"/>
                    </w:rPr>
                    <w:t>I will not talk about this exam with anyone that hasn’t taken it yet.</w:t>
                  </w:r>
                </w:p>
                <w:p w14:paraId="07D1C3E5" w14:textId="77777777" w:rsidR="000D142E" w:rsidRDefault="000D142E" w:rsidP="008A7328">
                  <w:pPr>
                    <w:spacing w:before="120"/>
                  </w:pPr>
                  <w:r>
                    <w:rPr>
                      <w:b/>
                      <w:sz w:val="36"/>
                    </w:rPr>
                    <w:t>Signature</w:t>
                  </w:r>
                  <w:r w:rsidRPr="00DA1709">
                    <w:rPr>
                      <w:b/>
                      <w:sz w:val="36"/>
                    </w:rPr>
                    <w:t>:</w:t>
                  </w:r>
                  <w:r>
                    <w:t>______________________________________________________________</w:t>
                  </w:r>
                </w:p>
              </w:txbxContent>
            </v:textbox>
          </v:shape>
        </w:pict>
      </w:r>
    </w:p>
    <w:p w14:paraId="07D1C1F2" w14:textId="77777777" w:rsidR="008A7328" w:rsidRDefault="008A7328" w:rsidP="008A7328">
      <w:pPr>
        <w:rPr>
          <w:bCs/>
        </w:rPr>
      </w:pPr>
    </w:p>
    <w:p w14:paraId="07D1C1F3" w14:textId="77777777" w:rsidR="008A7328" w:rsidRDefault="008A7328" w:rsidP="008A7328">
      <w:pPr>
        <w:rPr>
          <w:bCs/>
        </w:rPr>
      </w:pPr>
    </w:p>
    <w:p w14:paraId="07D1C1F4" w14:textId="77777777" w:rsidR="008A7328" w:rsidRDefault="008A7328" w:rsidP="008A7328">
      <w:pPr>
        <w:rPr>
          <w:bCs/>
        </w:rPr>
      </w:pPr>
    </w:p>
    <w:p w14:paraId="07D1C1F5" w14:textId="77777777" w:rsidR="008A7328" w:rsidRDefault="008A7328">
      <w:pPr>
        <w:rPr>
          <w:b/>
          <w:sz w:val="32"/>
          <w:szCs w:val="32"/>
        </w:rPr>
      </w:pPr>
    </w:p>
    <w:p w14:paraId="07D1C1F6" w14:textId="77777777" w:rsidR="0003721D" w:rsidRDefault="0003721D" w:rsidP="00212D9F">
      <w:pPr>
        <w:pStyle w:val="Header"/>
        <w:jc w:val="center"/>
        <w:rPr>
          <w:sz w:val="28"/>
        </w:rPr>
      </w:pPr>
    </w:p>
    <w:p w14:paraId="07D1C1F7" w14:textId="77777777" w:rsidR="00741964" w:rsidRDefault="00741964" w:rsidP="00212D9F">
      <w:pPr>
        <w:pStyle w:val="Header"/>
        <w:jc w:val="center"/>
        <w:rPr>
          <w:sz w:val="28"/>
        </w:rPr>
      </w:pPr>
    </w:p>
    <w:tbl>
      <w:tblPr>
        <w:tblStyle w:val="TableGrid"/>
        <w:tblpPr w:leftFromText="180" w:rightFromText="180" w:vertAnchor="text" w:horzAnchor="margin" w:tblpXSpec="center" w:tblpY="2"/>
        <w:tblW w:w="64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251"/>
        <w:gridCol w:w="933"/>
        <w:gridCol w:w="1314"/>
      </w:tblGrid>
      <w:tr w:rsidR="008A7328" w14:paraId="07D1C1FB" w14:textId="77777777" w:rsidTr="000D142E">
        <w:trPr>
          <w:trHeight w:val="553"/>
        </w:trPr>
        <w:tc>
          <w:tcPr>
            <w:tcW w:w="4251" w:type="dxa"/>
          </w:tcPr>
          <w:p w14:paraId="07D1C1F8" w14:textId="77777777" w:rsidR="008A7328" w:rsidRPr="00426F9B" w:rsidRDefault="008A7328" w:rsidP="000D142E">
            <w:pPr>
              <w:jc w:val="center"/>
              <w:rPr>
                <w:bCs/>
                <w:sz w:val="40"/>
                <w:szCs w:val="56"/>
              </w:rPr>
            </w:pPr>
            <w:r w:rsidRPr="00426F9B">
              <w:rPr>
                <w:bCs/>
                <w:sz w:val="40"/>
                <w:szCs w:val="56"/>
              </w:rPr>
              <w:t>Question</w:t>
            </w:r>
          </w:p>
        </w:tc>
        <w:tc>
          <w:tcPr>
            <w:tcW w:w="933" w:type="dxa"/>
          </w:tcPr>
          <w:p w14:paraId="07D1C1F9" w14:textId="77777777" w:rsidR="008A7328" w:rsidRPr="00426F9B" w:rsidRDefault="008A7328" w:rsidP="000D142E">
            <w:pPr>
              <w:jc w:val="center"/>
              <w:rPr>
                <w:bCs/>
                <w:sz w:val="40"/>
                <w:szCs w:val="56"/>
              </w:rPr>
            </w:pPr>
            <w:r w:rsidRPr="00426F9B">
              <w:rPr>
                <w:bCs/>
                <w:sz w:val="40"/>
                <w:szCs w:val="56"/>
              </w:rPr>
              <w:t>Pts</w:t>
            </w:r>
          </w:p>
        </w:tc>
        <w:tc>
          <w:tcPr>
            <w:tcW w:w="1314" w:type="dxa"/>
          </w:tcPr>
          <w:p w14:paraId="07D1C1FA" w14:textId="77777777" w:rsidR="008A7328" w:rsidRPr="00426F9B" w:rsidRDefault="008A7328" w:rsidP="000D142E">
            <w:pPr>
              <w:rPr>
                <w:bCs/>
                <w:sz w:val="40"/>
                <w:szCs w:val="56"/>
              </w:rPr>
            </w:pPr>
            <w:r w:rsidRPr="00426F9B">
              <w:rPr>
                <w:bCs/>
                <w:sz w:val="40"/>
                <w:szCs w:val="56"/>
              </w:rPr>
              <w:t>Score</w:t>
            </w:r>
          </w:p>
        </w:tc>
      </w:tr>
      <w:tr w:rsidR="00FE3C51" w14:paraId="07D1C1FF" w14:textId="77777777" w:rsidTr="000D142E">
        <w:trPr>
          <w:trHeight w:val="553"/>
        </w:trPr>
        <w:tc>
          <w:tcPr>
            <w:tcW w:w="4251" w:type="dxa"/>
          </w:tcPr>
          <w:p w14:paraId="07D1C1FC" w14:textId="77777777" w:rsidR="00FE3C51" w:rsidRPr="00426F9B" w:rsidRDefault="00FE3C51" w:rsidP="00FE3C51">
            <w:pPr>
              <w:jc w:val="center"/>
              <w:rPr>
                <w:bCs/>
                <w:sz w:val="40"/>
                <w:szCs w:val="56"/>
              </w:rPr>
            </w:pPr>
            <w:r w:rsidRPr="00426F9B">
              <w:rPr>
                <w:bCs/>
                <w:sz w:val="40"/>
                <w:szCs w:val="56"/>
              </w:rPr>
              <w:t>1a-</w:t>
            </w:r>
            <w:r>
              <w:rPr>
                <w:bCs/>
                <w:sz w:val="40"/>
                <w:szCs w:val="56"/>
              </w:rPr>
              <w:t>b</w:t>
            </w:r>
          </w:p>
        </w:tc>
        <w:tc>
          <w:tcPr>
            <w:tcW w:w="933" w:type="dxa"/>
          </w:tcPr>
          <w:p w14:paraId="07D1C1FD" w14:textId="77777777" w:rsidR="00FE3C51" w:rsidRPr="00426F9B" w:rsidRDefault="00FE3C51" w:rsidP="00FE3C51">
            <w:pPr>
              <w:jc w:val="center"/>
              <w:rPr>
                <w:bCs/>
                <w:sz w:val="40"/>
                <w:szCs w:val="56"/>
              </w:rPr>
            </w:pPr>
            <w:r>
              <w:rPr>
                <w:bCs/>
                <w:sz w:val="40"/>
                <w:szCs w:val="56"/>
              </w:rPr>
              <w:t>6</w:t>
            </w:r>
          </w:p>
        </w:tc>
        <w:tc>
          <w:tcPr>
            <w:tcW w:w="1314" w:type="dxa"/>
          </w:tcPr>
          <w:p w14:paraId="07D1C1FE" w14:textId="77777777" w:rsidR="00FE3C51" w:rsidRPr="00426F9B" w:rsidRDefault="00FE3C51" w:rsidP="00FE3C51">
            <w:pPr>
              <w:rPr>
                <w:bCs/>
                <w:sz w:val="40"/>
                <w:szCs w:val="56"/>
              </w:rPr>
            </w:pPr>
          </w:p>
        </w:tc>
      </w:tr>
      <w:tr w:rsidR="00FE3C51" w14:paraId="07D1C203" w14:textId="77777777" w:rsidTr="000D142E">
        <w:trPr>
          <w:trHeight w:val="553"/>
        </w:trPr>
        <w:tc>
          <w:tcPr>
            <w:tcW w:w="4251" w:type="dxa"/>
          </w:tcPr>
          <w:p w14:paraId="07D1C200" w14:textId="77777777" w:rsidR="00FE3C51" w:rsidRPr="00426F9B" w:rsidRDefault="00FE3C51" w:rsidP="00FE3C51">
            <w:pPr>
              <w:jc w:val="center"/>
              <w:rPr>
                <w:bCs/>
                <w:sz w:val="40"/>
                <w:szCs w:val="56"/>
              </w:rPr>
            </w:pPr>
            <w:r>
              <w:rPr>
                <w:bCs/>
                <w:sz w:val="40"/>
                <w:szCs w:val="56"/>
              </w:rPr>
              <w:t>2</w:t>
            </w:r>
          </w:p>
        </w:tc>
        <w:tc>
          <w:tcPr>
            <w:tcW w:w="933" w:type="dxa"/>
          </w:tcPr>
          <w:p w14:paraId="07D1C201" w14:textId="77777777" w:rsidR="00FE3C51" w:rsidRPr="00426F9B" w:rsidRDefault="00FE3C51" w:rsidP="00FE3C51">
            <w:pPr>
              <w:jc w:val="center"/>
              <w:rPr>
                <w:bCs/>
                <w:sz w:val="40"/>
                <w:szCs w:val="56"/>
              </w:rPr>
            </w:pPr>
            <w:r>
              <w:rPr>
                <w:bCs/>
                <w:sz w:val="40"/>
                <w:szCs w:val="56"/>
              </w:rPr>
              <w:t>5</w:t>
            </w:r>
          </w:p>
        </w:tc>
        <w:tc>
          <w:tcPr>
            <w:tcW w:w="1314" w:type="dxa"/>
          </w:tcPr>
          <w:p w14:paraId="07D1C202" w14:textId="77777777" w:rsidR="00FE3C51" w:rsidRPr="00426F9B" w:rsidRDefault="00FE3C51" w:rsidP="00FE3C51">
            <w:pPr>
              <w:rPr>
                <w:bCs/>
                <w:sz w:val="40"/>
                <w:szCs w:val="56"/>
              </w:rPr>
            </w:pPr>
          </w:p>
        </w:tc>
      </w:tr>
      <w:tr w:rsidR="00FE3C51" w14:paraId="07D1C207" w14:textId="77777777" w:rsidTr="000D142E">
        <w:trPr>
          <w:trHeight w:val="543"/>
        </w:trPr>
        <w:tc>
          <w:tcPr>
            <w:tcW w:w="4251" w:type="dxa"/>
          </w:tcPr>
          <w:p w14:paraId="07D1C204" w14:textId="77777777" w:rsidR="00FE3C51" w:rsidRPr="00426F9B" w:rsidRDefault="00FE3C51" w:rsidP="00FE3C51">
            <w:pPr>
              <w:jc w:val="center"/>
              <w:rPr>
                <w:bCs/>
                <w:sz w:val="40"/>
                <w:szCs w:val="56"/>
              </w:rPr>
            </w:pPr>
            <w:r w:rsidRPr="00426F9B">
              <w:rPr>
                <w:bCs/>
                <w:sz w:val="40"/>
                <w:szCs w:val="56"/>
              </w:rPr>
              <w:t>3a-</w:t>
            </w:r>
            <w:r>
              <w:rPr>
                <w:bCs/>
                <w:sz w:val="40"/>
                <w:szCs w:val="56"/>
              </w:rPr>
              <w:t>h</w:t>
            </w:r>
          </w:p>
        </w:tc>
        <w:tc>
          <w:tcPr>
            <w:tcW w:w="933" w:type="dxa"/>
          </w:tcPr>
          <w:p w14:paraId="07D1C205" w14:textId="77777777" w:rsidR="00FE3C51" w:rsidRPr="00426F9B" w:rsidRDefault="00FE3C51" w:rsidP="00FE3C51">
            <w:pPr>
              <w:jc w:val="center"/>
              <w:rPr>
                <w:bCs/>
                <w:sz w:val="40"/>
                <w:szCs w:val="56"/>
              </w:rPr>
            </w:pPr>
            <w:r>
              <w:rPr>
                <w:bCs/>
                <w:sz w:val="40"/>
                <w:szCs w:val="56"/>
              </w:rPr>
              <w:t>48</w:t>
            </w:r>
          </w:p>
        </w:tc>
        <w:tc>
          <w:tcPr>
            <w:tcW w:w="1314" w:type="dxa"/>
          </w:tcPr>
          <w:p w14:paraId="07D1C206" w14:textId="77777777" w:rsidR="00FE3C51" w:rsidRPr="00426F9B" w:rsidRDefault="00FE3C51" w:rsidP="00FE3C51">
            <w:pPr>
              <w:rPr>
                <w:bCs/>
                <w:sz w:val="40"/>
                <w:szCs w:val="56"/>
              </w:rPr>
            </w:pPr>
          </w:p>
        </w:tc>
      </w:tr>
      <w:tr w:rsidR="00FE3C51" w14:paraId="07D1C20B" w14:textId="77777777" w:rsidTr="000D142E">
        <w:trPr>
          <w:trHeight w:val="543"/>
        </w:trPr>
        <w:tc>
          <w:tcPr>
            <w:tcW w:w="4251" w:type="dxa"/>
          </w:tcPr>
          <w:p w14:paraId="07D1C208" w14:textId="77777777" w:rsidR="00FE3C51" w:rsidRPr="00426F9B" w:rsidRDefault="00FE3C51" w:rsidP="00FE3C51">
            <w:pPr>
              <w:tabs>
                <w:tab w:val="left" w:pos="1563"/>
                <w:tab w:val="center" w:pos="2017"/>
              </w:tabs>
              <w:jc w:val="center"/>
              <w:rPr>
                <w:bCs/>
                <w:sz w:val="40"/>
                <w:szCs w:val="56"/>
              </w:rPr>
            </w:pPr>
            <w:r>
              <w:rPr>
                <w:bCs/>
                <w:sz w:val="40"/>
                <w:szCs w:val="56"/>
              </w:rPr>
              <w:t>4</w:t>
            </w:r>
          </w:p>
        </w:tc>
        <w:tc>
          <w:tcPr>
            <w:tcW w:w="933" w:type="dxa"/>
          </w:tcPr>
          <w:p w14:paraId="07D1C209" w14:textId="77777777" w:rsidR="00FE3C51" w:rsidRPr="00426F9B" w:rsidRDefault="00FE3C51" w:rsidP="00FE3C51">
            <w:pPr>
              <w:jc w:val="center"/>
              <w:rPr>
                <w:bCs/>
                <w:sz w:val="40"/>
                <w:szCs w:val="56"/>
              </w:rPr>
            </w:pPr>
            <w:r>
              <w:rPr>
                <w:bCs/>
                <w:sz w:val="40"/>
                <w:szCs w:val="56"/>
              </w:rPr>
              <w:t>30</w:t>
            </w:r>
          </w:p>
        </w:tc>
        <w:tc>
          <w:tcPr>
            <w:tcW w:w="1314" w:type="dxa"/>
          </w:tcPr>
          <w:p w14:paraId="07D1C20A" w14:textId="77777777" w:rsidR="00FE3C51" w:rsidRPr="00426F9B" w:rsidRDefault="00FE3C51" w:rsidP="00FE3C51">
            <w:pPr>
              <w:rPr>
                <w:bCs/>
                <w:sz w:val="40"/>
                <w:szCs w:val="56"/>
              </w:rPr>
            </w:pPr>
          </w:p>
        </w:tc>
      </w:tr>
      <w:tr w:rsidR="00FE3C51" w14:paraId="07D1C20F" w14:textId="77777777" w:rsidTr="000D142E">
        <w:trPr>
          <w:trHeight w:val="543"/>
        </w:trPr>
        <w:tc>
          <w:tcPr>
            <w:tcW w:w="4251" w:type="dxa"/>
          </w:tcPr>
          <w:p w14:paraId="07D1C20C" w14:textId="77777777" w:rsidR="00FE3C51" w:rsidRPr="00426F9B" w:rsidRDefault="00FE3C51" w:rsidP="00FE3C51">
            <w:pPr>
              <w:jc w:val="center"/>
              <w:rPr>
                <w:bCs/>
                <w:sz w:val="40"/>
                <w:szCs w:val="56"/>
              </w:rPr>
            </w:pPr>
            <w:r>
              <w:rPr>
                <w:bCs/>
                <w:sz w:val="40"/>
                <w:szCs w:val="56"/>
              </w:rPr>
              <w:t>5a-b</w:t>
            </w:r>
          </w:p>
        </w:tc>
        <w:tc>
          <w:tcPr>
            <w:tcW w:w="933" w:type="dxa"/>
          </w:tcPr>
          <w:p w14:paraId="07D1C20D" w14:textId="77777777" w:rsidR="00FE3C51" w:rsidRPr="00426F9B" w:rsidRDefault="00FE3C51" w:rsidP="00FE3C51">
            <w:pPr>
              <w:jc w:val="center"/>
              <w:rPr>
                <w:bCs/>
                <w:sz w:val="40"/>
                <w:szCs w:val="56"/>
              </w:rPr>
            </w:pPr>
            <w:r>
              <w:rPr>
                <w:bCs/>
                <w:sz w:val="40"/>
                <w:szCs w:val="56"/>
              </w:rPr>
              <w:t>12</w:t>
            </w:r>
          </w:p>
        </w:tc>
        <w:tc>
          <w:tcPr>
            <w:tcW w:w="1314" w:type="dxa"/>
          </w:tcPr>
          <w:p w14:paraId="07D1C20E" w14:textId="77777777" w:rsidR="00FE3C51" w:rsidRPr="00426F9B" w:rsidRDefault="00FE3C51" w:rsidP="00FE3C51">
            <w:pPr>
              <w:rPr>
                <w:bCs/>
                <w:sz w:val="40"/>
                <w:szCs w:val="56"/>
              </w:rPr>
            </w:pPr>
          </w:p>
        </w:tc>
      </w:tr>
      <w:tr w:rsidR="00FE3C51" w14:paraId="07D1C213" w14:textId="77777777" w:rsidTr="000D142E">
        <w:trPr>
          <w:trHeight w:val="543"/>
        </w:trPr>
        <w:tc>
          <w:tcPr>
            <w:tcW w:w="4251" w:type="dxa"/>
          </w:tcPr>
          <w:p w14:paraId="07D1C210" w14:textId="77777777" w:rsidR="00FE3C51" w:rsidRPr="00426F9B" w:rsidRDefault="00FE3C51" w:rsidP="00FE3C51">
            <w:pPr>
              <w:jc w:val="center"/>
              <w:rPr>
                <w:bCs/>
                <w:sz w:val="40"/>
                <w:szCs w:val="56"/>
              </w:rPr>
            </w:pPr>
            <w:r>
              <w:rPr>
                <w:bCs/>
                <w:sz w:val="40"/>
                <w:szCs w:val="56"/>
              </w:rPr>
              <w:t>6a-j</w:t>
            </w:r>
          </w:p>
        </w:tc>
        <w:tc>
          <w:tcPr>
            <w:tcW w:w="933" w:type="dxa"/>
          </w:tcPr>
          <w:p w14:paraId="07D1C211" w14:textId="77777777" w:rsidR="00FE3C51" w:rsidRDefault="00FE3C51" w:rsidP="00FE3C51">
            <w:pPr>
              <w:jc w:val="center"/>
              <w:rPr>
                <w:bCs/>
                <w:sz w:val="40"/>
                <w:szCs w:val="56"/>
              </w:rPr>
            </w:pPr>
            <w:r>
              <w:rPr>
                <w:bCs/>
                <w:sz w:val="40"/>
                <w:szCs w:val="56"/>
              </w:rPr>
              <w:t>34</w:t>
            </w:r>
          </w:p>
        </w:tc>
        <w:tc>
          <w:tcPr>
            <w:tcW w:w="1314" w:type="dxa"/>
          </w:tcPr>
          <w:p w14:paraId="07D1C212" w14:textId="77777777" w:rsidR="00FE3C51" w:rsidRPr="00426F9B" w:rsidRDefault="00FE3C51" w:rsidP="00FE3C51">
            <w:pPr>
              <w:rPr>
                <w:bCs/>
                <w:sz w:val="40"/>
                <w:szCs w:val="56"/>
              </w:rPr>
            </w:pPr>
          </w:p>
        </w:tc>
      </w:tr>
      <w:tr w:rsidR="00FE3C51" w14:paraId="07D1C217" w14:textId="77777777" w:rsidTr="000D142E">
        <w:trPr>
          <w:trHeight w:val="543"/>
        </w:trPr>
        <w:tc>
          <w:tcPr>
            <w:tcW w:w="4251" w:type="dxa"/>
          </w:tcPr>
          <w:p w14:paraId="07D1C214" w14:textId="77777777" w:rsidR="00FE3C51" w:rsidRPr="00426F9B" w:rsidRDefault="00FE3C51" w:rsidP="00FE3C51">
            <w:pPr>
              <w:jc w:val="center"/>
              <w:rPr>
                <w:bCs/>
                <w:sz w:val="40"/>
                <w:szCs w:val="56"/>
              </w:rPr>
            </w:pPr>
            <w:r>
              <w:rPr>
                <w:bCs/>
                <w:sz w:val="40"/>
                <w:szCs w:val="56"/>
              </w:rPr>
              <w:t>7a-e</w:t>
            </w:r>
          </w:p>
        </w:tc>
        <w:tc>
          <w:tcPr>
            <w:tcW w:w="933" w:type="dxa"/>
          </w:tcPr>
          <w:p w14:paraId="07D1C215" w14:textId="77777777" w:rsidR="00FE3C51" w:rsidRDefault="00FE3C51" w:rsidP="00FE3C51">
            <w:pPr>
              <w:jc w:val="center"/>
              <w:rPr>
                <w:bCs/>
                <w:sz w:val="40"/>
                <w:szCs w:val="56"/>
              </w:rPr>
            </w:pPr>
            <w:r>
              <w:rPr>
                <w:bCs/>
                <w:sz w:val="40"/>
                <w:szCs w:val="56"/>
              </w:rPr>
              <w:t>20</w:t>
            </w:r>
          </w:p>
        </w:tc>
        <w:tc>
          <w:tcPr>
            <w:tcW w:w="1314" w:type="dxa"/>
          </w:tcPr>
          <w:p w14:paraId="07D1C216" w14:textId="77777777" w:rsidR="00FE3C51" w:rsidRPr="00426F9B" w:rsidRDefault="00FE3C51" w:rsidP="00FE3C51">
            <w:pPr>
              <w:rPr>
                <w:bCs/>
                <w:sz w:val="40"/>
                <w:szCs w:val="56"/>
              </w:rPr>
            </w:pPr>
          </w:p>
        </w:tc>
      </w:tr>
      <w:tr w:rsidR="00FE3C51" w14:paraId="07D1C21B" w14:textId="77777777" w:rsidTr="000D142E">
        <w:trPr>
          <w:trHeight w:val="543"/>
        </w:trPr>
        <w:tc>
          <w:tcPr>
            <w:tcW w:w="4251" w:type="dxa"/>
          </w:tcPr>
          <w:p w14:paraId="07D1C218" w14:textId="77777777" w:rsidR="00FE3C51" w:rsidRPr="00426F9B" w:rsidRDefault="00FE3C51" w:rsidP="00FE3C51">
            <w:pPr>
              <w:jc w:val="center"/>
              <w:rPr>
                <w:bCs/>
                <w:sz w:val="40"/>
                <w:szCs w:val="56"/>
              </w:rPr>
            </w:pPr>
            <w:r w:rsidRPr="00426F9B">
              <w:rPr>
                <w:bCs/>
                <w:sz w:val="40"/>
                <w:szCs w:val="56"/>
              </w:rPr>
              <w:t>Total</w:t>
            </w:r>
          </w:p>
        </w:tc>
        <w:tc>
          <w:tcPr>
            <w:tcW w:w="933" w:type="dxa"/>
          </w:tcPr>
          <w:p w14:paraId="07D1C219" w14:textId="77777777" w:rsidR="00FE3C51" w:rsidRPr="00426F9B" w:rsidRDefault="00FE3C51" w:rsidP="00FE3C51">
            <w:pPr>
              <w:jc w:val="center"/>
              <w:rPr>
                <w:bCs/>
                <w:sz w:val="40"/>
                <w:szCs w:val="56"/>
              </w:rPr>
            </w:pPr>
            <w:r>
              <w:rPr>
                <w:bCs/>
                <w:sz w:val="40"/>
                <w:szCs w:val="56"/>
              </w:rPr>
              <w:t>155</w:t>
            </w:r>
          </w:p>
        </w:tc>
        <w:tc>
          <w:tcPr>
            <w:tcW w:w="1314" w:type="dxa"/>
          </w:tcPr>
          <w:p w14:paraId="07D1C21A" w14:textId="77777777" w:rsidR="00FE3C51" w:rsidRPr="00426F9B" w:rsidRDefault="00FE3C51" w:rsidP="00FE3C51">
            <w:pPr>
              <w:rPr>
                <w:bCs/>
                <w:sz w:val="40"/>
                <w:szCs w:val="56"/>
              </w:rPr>
            </w:pPr>
          </w:p>
        </w:tc>
      </w:tr>
      <w:tr w:rsidR="00FE3C51" w14:paraId="07D1C21F" w14:textId="77777777" w:rsidTr="000D142E">
        <w:trPr>
          <w:trHeight w:val="543"/>
        </w:trPr>
        <w:tc>
          <w:tcPr>
            <w:tcW w:w="4251" w:type="dxa"/>
          </w:tcPr>
          <w:p w14:paraId="07D1C21C" w14:textId="77777777" w:rsidR="00FE3C51" w:rsidRPr="00426F9B" w:rsidRDefault="00FE3C51" w:rsidP="00FE3C51">
            <w:pPr>
              <w:jc w:val="center"/>
              <w:rPr>
                <w:bCs/>
                <w:sz w:val="40"/>
                <w:szCs w:val="56"/>
              </w:rPr>
            </w:pPr>
          </w:p>
        </w:tc>
        <w:tc>
          <w:tcPr>
            <w:tcW w:w="933" w:type="dxa"/>
          </w:tcPr>
          <w:p w14:paraId="07D1C21D" w14:textId="77777777" w:rsidR="00FE3C51" w:rsidRPr="00426F9B" w:rsidRDefault="00FE3C51" w:rsidP="00FE3C51">
            <w:pPr>
              <w:jc w:val="center"/>
              <w:rPr>
                <w:bCs/>
                <w:sz w:val="40"/>
                <w:szCs w:val="56"/>
              </w:rPr>
            </w:pPr>
          </w:p>
        </w:tc>
        <w:tc>
          <w:tcPr>
            <w:tcW w:w="1314" w:type="dxa"/>
          </w:tcPr>
          <w:p w14:paraId="07D1C21E" w14:textId="77777777" w:rsidR="00FE3C51" w:rsidRPr="00426F9B" w:rsidRDefault="00FE3C51" w:rsidP="00FE3C51">
            <w:pPr>
              <w:rPr>
                <w:bCs/>
                <w:sz w:val="40"/>
                <w:szCs w:val="56"/>
              </w:rPr>
            </w:pPr>
          </w:p>
        </w:tc>
      </w:tr>
      <w:tr w:rsidR="00FE3C51" w14:paraId="07D1C223" w14:textId="77777777" w:rsidTr="000D142E">
        <w:trPr>
          <w:trHeight w:val="543"/>
        </w:trPr>
        <w:tc>
          <w:tcPr>
            <w:tcW w:w="4251" w:type="dxa"/>
          </w:tcPr>
          <w:p w14:paraId="07D1C220" w14:textId="77777777" w:rsidR="00FE3C51" w:rsidRPr="00426F9B" w:rsidRDefault="00FE3C51" w:rsidP="00FE3C51">
            <w:pPr>
              <w:jc w:val="center"/>
              <w:rPr>
                <w:bCs/>
                <w:sz w:val="40"/>
                <w:szCs w:val="56"/>
              </w:rPr>
            </w:pPr>
          </w:p>
        </w:tc>
        <w:tc>
          <w:tcPr>
            <w:tcW w:w="933" w:type="dxa"/>
          </w:tcPr>
          <w:p w14:paraId="07D1C221" w14:textId="77777777" w:rsidR="00FE3C51" w:rsidRPr="00426F9B" w:rsidRDefault="00FE3C51" w:rsidP="00FE3C51">
            <w:pPr>
              <w:jc w:val="center"/>
              <w:rPr>
                <w:bCs/>
                <w:sz w:val="40"/>
                <w:szCs w:val="56"/>
              </w:rPr>
            </w:pPr>
          </w:p>
        </w:tc>
        <w:tc>
          <w:tcPr>
            <w:tcW w:w="1314" w:type="dxa"/>
          </w:tcPr>
          <w:p w14:paraId="07D1C222" w14:textId="77777777" w:rsidR="00FE3C51" w:rsidRPr="00426F9B" w:rsidRDefault="00FE3C51" w:rsidP="00FE3C51">
            <w:pPr>
              <w:rPr>
                <w:bCs/>
                <w:sz w:val="40"/>
                <w:szCs w:val="56"/>
              </w:rPr>
            </w:pPr>
          </w:p>
        </w:tc>
      </w:tr>
      <w:tr w:rsidR="00FE3C51" w14:paraId="07D1C227" w14:textId="77777777" w:rsidTr="000D142E">
        <w:trPr>
          <w:trHeight w:val="543"/>
        </w:trPr>
        <w:tc>
          <w:tcPr>
            <w:tcW w:w="4251" w:type="dxa"/>
          </w:tcPr>
          <w:p w14:paraId="07D1C224" w14:textId="77777777" w:rsidR="00FE3C51" w:rsidRPr="00426F9B" w:rsidRDefault="00FE3C51" w:rsidP="00FE3C51">
            <w:pPr>
              <w:jc w:val="center"/>
              <w:rPr>
                <w:bCs/>
                <w:sz w:val="40"/>
                <w:szCs w:val="56"/>
              </w:rPr>
            </w:pPr>
          </w:p>
        </w:tc>
        <w:tc>
          <w:tcPr>
            <w:tcW w:w="933" w:type="dxa"/>
          </w:tcPr>
          <w:p w14:paraId="07D1C225" w14:textId="77777777" w:rsidR="00FE3C51" w:rsidRPr="00426F9B" w:rsidRDefault="00FE3C51" w:rsidP="00FE3C51">
            <w:pPr>
              <w:jc w:val="center"/>
              <w:rPr>
                <w:bCs/>
                <w:sz w:val="40"/>
                <w:szCs w:val="56"/>
              </w:rPr>
            </w:pPr>
          </w:p>
        </w:tc>
        <w:tc>
          <w:tcPr>
            <w:tcW w:w="1314" w:type="dxa"/>
          </w:tcPr>
          <w:p w14:paraId="07D1C226" w14:textId="77777777" w:rsidR="00FE3C51" w:rsidRPr="00426F9B" w:rsidRDefault="00FE3C51" w:rsidP="00FE3C51">
            <w:pPr>
              <w:rPr>
                <w:bCs/>
                <w:sz w:val="40"/>
                <w:szCs w:val="56"/>
              </w:rPr>
            </w:pPr>
          </w:p>
        </w:tc>
      </w:tr>
    </w:tbl>
    <w:p w14:paraId="07D1C228" w14:textId="77777777" w:rsidR="008A7328" w:rsidRDefault="008A7328" w:rsidP="00212D9F">
      <w:pPr>
        <w:pStyle w:val="Header"/>
        <w:jc w:val="center"/>
        <w:rPr>
          <w:sz w:val="28"/>
        </w:rPr>
      </w:pPr>
    </w:p>
    <w:p w14:paraId="07D1C229" w14:textId="77777777" w:rsidR="008A7328" w:rsidRDefault="008A7328" w:rsidP="00212D9F">
      <w:pPr>
        <w:pStyle w:val="Header"/>
        <w:jc w:val="center"/>
        <w:rPr>
          <w:sz w:val="28"/>
        </w:rPr>
      </w:pPr>
    </w:p>
    <w:p w14:paraId="07D1C22A" w14:textId="77777777" w:rsidR="008A7328" w:rsidRDefault="008A7328" w:rsidP="00212D9F">
      <w:pPr>
        <w:pStyle w:val="Header"/>
        <w:jc w:val="center"/>
        <w:rPr>
          <w:sz w:val="28"/>
        </w:rPr>
      </w:pPr>
    </w:p>
    <w:p w14:paraId="07D1C22B" w14:textId="77777777" w:rsidR="008A7328" w:rsidRDefault="008A7328" w:rsidP="00212D9F">
      <w:pPr>
        <w:pStyle w:val="Header"/>
        <w:jc w:val="center"/>
        <w:rPr>
          <w:sz w:val="28"/>
        </w:rPr>
      </w:pPr>
    </w:p>
    <w:p w14:paraId="07D1C22C" w14:textId="77777777" w:rsidR="008A7328" w:rsidRDefault="008A7328" w:rsidP="00212D9F">
      <w:pPr>
        <w:pStyle w:val="Header"/>
        <w:jc w:val="center"/>
        <w:rPr>
          <w:sz w:val="28"/>
        </w:rPr>
      </w:pPr>
    </w:p>
    <w:p w14:paraId="07D1C22D" w14:textId="77777777" w:rsidR="008A7328" w:rsidRDefault="008A7328" w:rsidP="00212D9F">
      <w:pPr>
        <w:pStyle w:val="Header"/>
        <w:jc w:val="center"/>
        <w:rPr>
          <w:sz w:val="28"/>
        </w:rPr>
      </w:pPr>
    </w:p>
    <w:p w14:paraId="07D1C22E" w14:textId="77777777" w:rsidR="008A7328" w:rsidRDefault="008A7328" w:rsidP="00212D9F">
      <w:pPr>
        <w:pStyle w:val="Header"/>
        <w:jc w:val="center"/>
        <w:rPr>
          <w:sz w:val="28"/>
        </w:rPr>
      </w:pPr>
    </w:p>
    <w:p w14:paraId="07D1C22F" w14:textId="77777777" w:rsidR="008A7328" w:rsidRDefault="008A7328" w:rsidP="00212D9F">
      <w:pPr>
        <w:pStyle w:val="Header"/>
        <w:jc w:val="center"/>
        <w:rPr>
          <w:sz w:val="28"/>
        </w:rPr>
      </w:pPr>
    </w:p>
    <w:p w14:paraId="07D1C230" w14:textId="77777777" w:rsidR="008A7328" w:rsidRDefault="008A7328" w:rsidP="00212D9F">
      <w:pPr>
        <w:pStyle w:val="Header"/>
        <w:jc w:val="center"/>
        <w:rPr>
          <w:sz w:val="28"/>
        </w:rPr>
      </w:pPr>
    </w:p>
    <w:p w14:paraId="07D1C231" w14:textId="77777777" w:rsidR="008A7328" w:rsidRDefault="008A7328" w:rsidP="00212D9F">
      <w:pPr>
        <w:pStyle w:val="Header"/>
        <w:jc w:val="center"/>
        <w:rPr>
          <w:sz w:val="28"/>
        </w:rPr>
      </w:pPr>
    </w:p>
    <w:p w14:paraId="07D1C232" w14:textId="77777777" w:rsidR="008A7328" w:rsidRDefault="008A7328" w:rsidP="00212D9F">
      <w:pPr>
        <w:pStyle w:val="Header"/>
        <w:jc w:val="center"/>
        <w:rPr>
          <w:sz w:val="28"/>
        </w:rPr>
      </w:pPr>
    </w:p>
    <w:p w14:paraId="07D1C233" w14:textId="77777777" w:rsidR="008A7328" w:rsidRDefault="008A7328" w:rsidP="00212D9F">
      <w:pPr>
        <w:pStyle w:val="Header"/>
        <w:jc w:val="center"/>
        <w:rPr>
          <w:sz w:val="28"/>
        </w:rPr>
      </w:pPr>
    </w:p>
    <w:p w14:paraId="07D1C234" w14:textId="77777777" w:rsidR="008A7328" w:rsidRDefault="008A7328" w:rsidP="00212D9F">
      <w:pPr>
        <w:pStyle w:val="Header"/>
        <w:jc w:val="center"/>
        <w:rPr>
          <w:sz w:val="28"/>
        </w:rPr>
      </w:pPr>
    </w:p>
    <w:p w14:paraId="07D1C235" w14:textId="77777777" w:rsidR="008A7328" w:rsidRDefault="008A7328" w:rsidP="00212D9F">
      <w:pPr>
        <w:pStyle w:val="Header"/>
        <w:jc w:val="center"/>
        <w:rPr>
          <w:sz w:val="28"/>
        </w:rPr>
      </w:pPr>
    </w:p>
    <w:p w14:paraId="07D1C236" w14:textId="77777777" w:rsidR="008A7328" w:rsidRDefault="008A7328">
      <w:pPr>
        <w:rPr>
          <w:sz w:val="32"/>
        </w:rPr>
      </w:pPr>
      <w:r>
        <w:rPr>
          <w:sz w:val="32"/>
        </w:rPr>
        <w:br w:type="page"/>
      </w:r>
    </w:p>
    <w:p w14:paraId="07D1C237" w14:textId="77777777" w:rsidR="00AB4F3D" w:rsidRDefault="00AB4F3D" w:rsidP="00A55B07"/>
    <w:p w14:paraId="07D1C238" w14:textId="77777777" w:rsidR="00741964" w:rsidRDefault="00741964" w:rsidP="00741964">
      <w:r>
        <w:t xml:space="preserve">Delay: </w:t>
      </w:r>
      <w:r w:rsidRPr="00107967">
        <w:rPr>
          <w:position w:val="-38"/>
        </w:rPr>
        <w:object w:dxaOrig="5580" w:dyaOrig="880" w14:anchorId="07D1C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5pt" o:ole="">
            <v:imagedata r:id="rId9" o:title=""/>
          </v:shape>
          <o:OLEObject Type="Embed" ProgID="Equation.3" ShapeID="_x0000_i1025" DrawAspect="Content" ObjectID="_1583265779" r:id="rId10"/>
        </w:object>
      </w:r>
    </w:p>
    <w:p w14:paraId="07D1C239" w14:textId="77777777" w:rsidR="00741964" w:rsidRDefault="00741964" w:rsidP="00741964">
      <w:r>
        <w:t xml:space="preserve">Power: </w:t>
      </w:r>
      <w:r w:rsidRPr="00026D62">
        <w:rPr>
          <w:position w:val="-12"/>
        </w:rPr>
        <w:object w:dxaOrig="2600" w:dyaOrig="380" w14:anchorId="07D1C380">
          <v:shape id="_x0000_i1026" type="#_x0000_t75" style="width:130.5pt;height:18pt" o:ole="">
            <v:imagedata r:id="rId11" o:title=""/>
          </v:shape>
          <o:OLEObject Type="Embed" ProgID="Equation.3" ShapeID="_x0000_i1026" DrawAspect="Content" ObjectID="_1583265780" r:id="rId12"/>
        </w:object>
      </w:r>
    </w:p>
    <w:p w14:paraId="07D1C23A" w14:textId="77777777" w:rsidR="00741964" w:rsidRDefault="00741964" w:rsidP="00741964"/>
    <w:p w14:paraId="07D1C23B" w14:textId="77777777" w:rsidR="00741964" w:rsidRDefault="00741964" w:rsidP="00741964">
      <w:r>
        <w:rPr>
          <w:noProof/>
          <w:lang w:eastAsia="ja-JP"/>
        </w:rPr>
        <w:drawing>
          <wp:inline distT="0" distB="0" distL="0" distR="0" wp14:anchorId="07D1C381" wp14:editId="07D1C382">
            <wp:extent cx="4657725" cy="2448291"/>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7725" cy="2448291"/>
                    </a:xfrm>
                    <a:prstGeom prst="rect">
                      <a:avLst/>
                    </a:prstGeom>
                    <a:noFill/>
                    <a:ln>
                      <a:noFill/>
                    </a:ln>
                  </pic:spPr>
                </pic:pic>
              </a:graphicData>
            </a:graphic>
          </wp:inline>
        </w:drawing>
      </w:r>
      <w:r w:rsidR="00BB3933" w:rsidRPr="00381D0F">
        <w:object w:dxaOrig="4590" w:dyaOrig="3840" w14:anchorId="07D1C383">
          <v:shape id="_x0000_i1027" type="#_x0000_t75" style="width:161pt;height:135pt" o:ole="">
            <v:imagedata r:id="rId14" o:title=""/>
          </v:shape>
          <o:OLEObject Type="Embed" ProgID="PBrush" ShapeID="_x0000_i1027" DrawAspect="Content" ObjectID="_1583265781" r:id="rId15"/>
        </w:object>
      </w:r>
    </w:p>
    <w:p w14:paraId="07D1C23C" w14:textId="77777777" w:rsidR="00741964" w:rsidRDefault="00741964" w:rsidP="00741964">
      <w:r>
        <w:rPr>
          <w:noProof/>
          <w:lang w:eastAsia="ja-JP"/>
        </w:rPr>
        <w:drawing>
          <wp:inline distT="0" distB="0" distL="0" distR="0" wp14:anchorId="07D1C384" wp14:editId="07D1C385">
            <wp:extent cx="3794333" cy="2821427"/>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9865" cy="2825540"/>
                    </a:xfrm>
                    <a:prstGeom prst="rect">
                      <a:avLst/>
                    </a:prstGeom>
                    <a:noFill/>
                    <a:ln>
                      <a:noFill/>
                    </a:ln>
                  </pic:spPr>
                </pic:pic>
              </a:graphicData>
            </a:graphic>
          </wp:inline>
        </w:drawing>
      </w:r>
      <w:r w:rsidR="00BB3933">
        <w:t xml:space="preserve">        </w:t>
      </w:r>
      <w:r w:rsidR="00BB3933" w:rsidRPr="00BB3933">
        <w:rPr>
          <w:noProof/>
          <w:lang w:eastAsia="ja-JP"/>
        </w:rPr>
        <w:drawing>
          <wp:inline distT="0" distB="0" distL="0" distR="0" wp14:anchorId="07D1C386" wp14:editId="07D1C387">
            <wp:extent cx="2461278" cy="2123039"/>
            <wp:effectExtent l="19050" t="19050" r="15222" b="10561"/>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1335" cy="2131714"/>
                    </a:xfrm>
                    <a:prstGeom prst="rect">
                      <a:avLst/>
                    </a:prstGeom>
                    <a:noFill/>
                    <a:ln w="9525">
                      <a:solidFill>
                        <a:schemeClr val="accent1"/>
                      </a:solidFill>
                      <a:miter lim="800000"/>
                      <a:headEnd/>
                      <a:tailEnd/>
                    </a:ln>
                  </pic:spPr>
                </pic:pic>
              </a:graphicData>
            </a:graphic>
          </wp:inline>
        </w:drawing>
      </w:r>
    </w:p>
    <w:p w14:paraId="07D1C23D" w14:textId="77777777" w:rsidR="00741964" w:rsidRDefault="00741964" w:rsidP="00741964"/>
    <w:p w14:paraId="07D1C23E" w14:textId="77777777" w:rsidR="00741964" w:rsidRDefault="00741964" w:rsidP="00741964">
      <w:r>
        <w:t>Definition: VTC or transfer characteristics: Vout on Y-axis, Vin on X-axis. More generally: Input on X-axis, output on Y-axis.</w:t>
      </w:r>
    </w:p>
    <w:p w14:paraId="07D1C23F" w14:textId="77777777" w:rsidR="00741964" w:rsidRDefault="00741964" w:rsidP="00741964">
      <w:r>
        <w:t>Definition of “Forward active” for BJTs includes both VCEsat and PN junction requirements.</w:t>
      </w:r>
    </w:p>
    <w:p w14:paraId="07D1C240" w14:textId="77777777" w:rsidR="00741964" w:rsidRDefault="00741964" w:rsidP="00741964"/>
    <w:p w14:paraId="07D1C241" w14:textId="77777777" w:rsidR="00741964" w:rsidRDefault="00741964" w:rsidP="00741964"/>
    <w:p w14:paraId="07D1C242" w14:textId="77777777" w:rsidR="00741964" w:rsidRDefault="00741964" w:rsidP="00741964"/>
    <w:p w14:paraId="07D1C243" w14:textId="77777777" w:rsidR="00741964" w:rsidRDefault="00741964" w:rsidP="00741964"/>
    <w:p w14:paraId="07D1C244" w14:textId="77777777" w:rsidR="00741964" w:rsidRDefault="00741964" w:rsidP="00741964"/>
    <w:p w14:paraId="07D1C245" w14:textId="77777777" w:rsidR="00741964" w:rsidRDefault="00741964" w:rsidP="00741964">
      <w:r>
        <w:br w:type="page"/>
      </w:r>
    </w:p>
    <w:p w14:paraId="07D1C246" w14:textId="77777777" w:rsidR="00741964" w:rsidRDefault="00741964" w:rsidP="00741964">
      <w:pPr>
        <w:sectPr w:rsidR="00741964" w:rsidSect="00462312">
          <w:pgSz w:w="12240" w:h="15840"/>
          <w:pgMar w:top="720" w:right="720" w:bottom="720" w:left="720" w:header="720" w:footer="720" w:gutter="0"/>
          <w:cols w:space="720"/>
          <w:docGrid w:linePitch="360"/>
        </w:sectPr>
      </w:pPr>
    </w:p>
    <w:p w14:paraId="07D1C247" w14:textId="77777777" w:rsidR="00741964" w:rsidRDefault="00741964" w:rsidP="00741964">
      <w:r>
        <w:lastRenderedPageBreak/>
        <w:t>Memory:</w:t>
      </w:r>
      <w:r w:rsidR="00784143">
        <w:tab/>
      </w:r>
      <w:r w:rsidR="00784143">
        <w:tab/>
      </w:r>
      <w:r w:rsidR="00784143">
        <w:tab/>
      </w:r>
      <w:r w:rsidR="00784143">
        <w:tab/>
      </w:r>
      <w:r w:rsidR="00784143">
        <w:tab/>
      </w:r>
      <w:r w:rsidR="00784143">
        <w:tab/>
      </w:r>
      <w:r w:rsidR="00784143">
        <w:tab/>
        <w:t>NMOS:</w:t>
      </w:r>
      <w:r w:rsidR="00942DF6">
        <w:t xml:space="preserve"> VTC1</w:t>
      </w:r>
      <w:r w:rsidR="004F0C43">
        <w:t xml:space="preserve"> (Extrapolate to 15V)</w:t>
      </w:r>
    </w:p>
    <w:p w14:paraId="07D1C248" w14:textId="77777777" w:rsidR="00784143" w:rsidRDefault="00741964" w:rsidP="00741964">
      <w:r>
        <w:rPr>
          <w:noProof/>
          <w:lang w:eastAsia="ja-JP"/>
        </w:rPr>
        <w:drawing>
          <wp:inline distT="0" distB="0" distL="0" distR="0" wp14:anchorId="07D1C388" wp14:editId="07D1C389">
            <wp:extent cx="3114067" cy="2288551"/>
            <wp:effectExtent l="57150" t="38100" r="29183" b="16499"/>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0121" cy="2300349"/>
                    </a:xfrm>
                    <a:prstGeom prst="rect">
                      <a:avLst/>
                    </a:prstGeom>
                    <a:noFill/>
                    <a:ln w="28575">
                      <a:solidFill>
                        <a:schemeClr val="tx1"/>
                      </a:solidFill>
                    </a:ln>
                  </pic:spPr>
                </pic:pic>
              </a:graphicData>
            </a:graphic>
          </wp:inline>
        </w:drawing>
      </w:r>
      <w:r w:rsidR="00784143">
        <w:t xml:space="preserve">      </w:t>
      </w:r>
      <w:r w:rsidR="00784143">
        <w:rPr>
          <w:noProof/>
          <w:lang w:eastAsia="ja-JP"/>
        </w:rPr>
        <w:drawing>
          <wp:inline distT="0" distB="0" distL="0" distR="0" wp14:anchorId="07D1C38A" wp14:editId="07D1C38B">
            <wp:extent cx="5095206" cy="2316936"/>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092258" cy="2315595"/>
                    </a:xfrm>
                    <a:prstGeom prst="rect">
                      <a:avLst/>
                    </a:prstGeom>
                    <a:noFill/>
                    <a:ln w="9525">
                      <a:noFill/>
                      <a:miter lim="800000"/>
                      <a:headEnd/>
                      <a:tailEnd/>
                    </a:ln>
                  </pic:spPr>
                </pic:pic>
              </a:graphicData>
            </a:graphic>
          </wp:inline>
        </w:drawing>
      </w:r>
    </w:p>
    <w:p w14:paraId="07D1C249" w14:textId="77777777" w:rsidR="00784143" w:rsidRDefault="00784143" w:rsidP="00741964">
      <w:r>
        <w:tab/>
      </w:r>
      <w:r>
        <w:tab/>
      </w:r>
      <w:r>
        <w:tab/>
      </w:r>
      <w:r>
        <w:tab/>
      </w:r>
      <w:r>
        <w:tab/>
      </w:r>
      <w:r>
        <w:tab/>
      </w:r>
      <w:r>
        <w:tab/>
      </w:r>
      <w:r>
        <w:tab/>
        <w:t>npn:</w:t>
      </w:r>
      <w:r w:rsidR="00942DF6">
        <w:t xml:space="preserve">  VTC2</w:t>
      </w:r>
    </w:p>
    <w:p w14:paraId="07D1C24A" w14:textId="77777777" w:rsidR="00741964" w:rsidRDefault="00741964" w:rsidP="00741964">
      <w:r>
        <w:rPr>
          <w:noProof/>
          <w:lang w:eastAsia="ja-JP"/>
        </w:rPr>
        <w:drawing>
          <wp:inline distT="0" distB="0" distL="0" distR="0" wp14:anchorId="07D1C38C" wp14:editId="07D1C38D">
            <wp:extent cx="3094206" cy="2282132"/>
            <wp:effectExtent l="57150" t="38100" r="29994" b="22918"/>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9235" cy="2285841"/>
                    </a:xfrm>
                    <a:prstGeom prst="rect">
                      <a:avLst/>
                    </a:prstGeom>
                    <a:noFill/>
                    <a:ln w="28575">
                      <a:solidFill>
                        <a:schemeClr val="tx1"/>
                      </a:solidFill>
                    </a:ln>
                  </pic:spPr>
                </pic:pic>
              </a:graphicData>
            </a:graphic>
          </wp:inline>
        </w:drawing>
      </w:r>
      <w:r w:rsidR="00784143">
        <w:t xml:space="preserve">      </w:t>
      </w:r>
      <w:r w:rsidR="00784143">
        <w:rPr>
          <w:noProof/>
          <w:lang w:eastAsia="ja-JP"/>
        </w:rPr>
        <w:drawing>
          <wp:inline distT="0" distB="0" distL="0" distR="0" wp14:anchorId="07D1C38E" wp14:editId="07D1C38F">
            <wp:extent cx="5311124" cy="2217107"/>
            <wp:effectExtent l="19050" t="0" r="3826"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327459" cy="2223926"/>
                    </a:xfrm>
                    <a:prstGeom prst="rect">
                      <a:avLst/>
                    </a:prstGeom>
                    <a:noFill/>
                    <a:ln w="9525">
                      <a:noFill/>
                      <a:miter lim="800000"/>
                      <a:headEnd/>
                      <a:tailEnd/>
                    </a:ln>
                  </pic:spPr>
                </pic:pic>
              </a:graphicData>
            </a:graphic>
          </wp:inline>
        </w:drawing>
      </w:r>
    </w:p>
    <w:p w14:paraId="07D1C24B" w14:textId="77777777" w:rsidR="00741964" w:rsidRDefault="00741964" w:rsidP="00741964"/>
    <w:p w14:paraId="07D1C24C" w14:textId="77777777" w:rsidR="00462A20" w:rsidRDefault="00462A20"/>
    <w:p w14:paraId="07D1C24D" w14:textId="77777777" w:rsidR="00784143" w:rsidRDefault="00784143"/>
    <w:p w14:paraId="07D1C24E" w14:textId="77777777" w:rsidR="00784143" w:rsidRDefault="00784143"/>
    <w:p w14:paraId="07D1C24F" w14:textId="77777777" w:rsidR="00784143" w:rsidRDefault="00784143"/>
    <w:p w14:paraId="07D1C250" w14:textId="77777777" w:rsidR="00784143" w:rsidRDefault="00784143"/>
    <w:p w14:paraId="07D1C251" w14:textId="77777777" w:rsidR="00784143" w:rsidRDefault="00784143"/>
    <w:p w14:paraId="07D1C252" w14:textId="77777777" w:rsidR="00784143" w:rsidRDefault="00784143"/>
    <w:p w14:paraId="07D1C253" w14:textId="77777777" w:rsidR="00784143" w:rsidRDefault="00784143"/>
    <w:p w14:paraId="07D1C254" w14:textId="77777777" w:rsidR="00784143" w:rsidRDefault="00784143"/>
    <w:p w14:paraId="07D1C255" w14:textId="77777777" w:rsidR="004F56B0" w:rsidRDefault="004F56B0">
      <w:r>
        <w:lastRenderedPageBreak/>
        <w:t>PMOS:</w:t>
      </w:r>
      <w:r w:rsidR="00942DF6">
        <w:t xml:space="preserve">  VTC3</w:t>
      </w:r>
    </w:p>
    <w:p w14:paraId="07D1C256" w14:textId="77777777" w:rsidR="00784143" w:rsidRDefault="00784143"/>
    <w:p w14:paraId="07D1C257" w14:textId="77777777" w:rsidR="004F56B0" w:rsidRDefault="004F56B0">
      <w:r>
        <w:rPr>
          <w:noProof/>
          <w:lang w:eastAsia="ja-JP"/>
        </w:rPr>
        <w:drawing>
          <wp:inline distT="0" distB="0" distL="0" distR="0" wp14:anchorId="07D1C390" wp14:editId="07D1C391">
            <wp:extent cx="5717871" cy="2709275"/>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5733721" cy="2716785"/>
                    </a:xfrm>
                    <a:prstGeom prst="rect">
                      <a:avLst/>
                    </a:prstGeom>
                    <a:noFill/>
                    <a:ln w="9525">
                      <a:noFill/>
                      <a:miter lim="800000"/>
                      <a:headEnd/>
                      <a:tailEnd/>
                    </a:ln>
                  </pic:spPr>
                </pic:pic>
              </a:graphicData>
            </a:graphic>
          </wp:inline>
        </w:drawing>
      </w:r>
    </w:p>
    <w:p w14:paraId="07D1C258" w14:textId="77777777" w:rsidR="00784143" w:rsidRDefault="00784143"/>
    <w:p w14:paraId="07D1C259" w14:textId="77777777" w:rsidR="00784143" w:rsidRDefault="00784143">
      <w:r>
        <w:t>pnp:</w:t>
      </w:r>
      <w:r w:rsidR="00942DF6">
        <w:t xml:space="preserve">   VTC4</w:t>
      </w:r>
    </w:p>
    <w:p w14:paraId="07D1C25A" w14:textId="77777777" w:rsidR="00784143" w:rsidRDefault="00784143"/>
    <w:p w14:paraId="07D1C25B" w14:textId="77777777" w:rsidR="00784143" w:rsidRDefault="00415577">
      <w:r>
        <w:rPr>
          <w:noProof/>
          <w:lang w:eastAsia="ja-JP"/>
        </w:rPr>
        <w:drawing>
          <wp:inline distT="0" distB="0" distL="0" distR="0" wp14:anchorId="07D1C392" wp14:editId="07D1C393">
            <wp:extent cx="5772389" cy="2743200"/>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772407" cy="2743209"/>
                    </a:xfrm>
                    <a:prstGeom prst="rect">
                      <a:avLst/>
                    </a:prstGeom>
                    <a:noFill/>
                    <a:ln w="9525">
                      <a:noFill/>
                      <a:miter lim="800000"/>
                      <a:headEnd/>
                      <a:tailEnd/>
                    </a:ln>
                  </pic:spPr>
                </pic:pic>
              </a:graphicData>
            </a:graphic>
          </wp:inline>
        </w:drawing>
      </w:r>
    </w:p>
    <w:p w14:paraId="07D1C25C" w14:textId="77777777" w:rsidR="00784143" w:rsidRDefault="00784143"/>
    <w:p w14:paraId="07D1C25D" w14:textId="77777777" w:rsidR="00784143" w:rsidRDefault="00784143"/>
    <w:p w14:paraId="07D1C25E" w14:textId="77777777" w:rsidR="00784143" w:rsidRDefault="00784143"/>
    <w:p w14:paraId="07D1C25F" w14:textId="77777777" w:rsidR="00415577" w:rsidRDefault="00415577" w:rsidP="0003721D">
      <w:pPr>
        <w:sectPr w:rsidR="00415577" w:rsidSect="004F56B0">
          <w:pgSz w:w="15840" w:h="12240" w:orient="landscape"/>
          <w:pgMar w:top="720" w:right="734" w:bottom="720" w:left="720" w:header="720" w:footer="720" w:gutter="0"/>
          <w:cols w:space="720"/>
          <w:docGrid w:linePitch="360"/>
        </w:sectPr>
      </w:pPr>
    </w:p>
    <w:p w14:paraId="07D1C260" w14:textId="77777777" w:rsidR="00193B3E" w:rsidRDefault="005F2200" w:rsidP="0003721D">
      <w:r>
        <w:lastRenderedPageBreak/>
        <w:t>Exam</w:t>
      </w:r>
      <w:r w:rsidR="009E5353">
        <w:t>:</w:t>
      </w:r>
    </w:p>
    <w:p w14:paraId="07D1C261" w14:textId="77777777" w:rsidR="00D71644" w:rsidRDefault="00D71644" w:rsidP="00D71644">
      <w:pPr>
        <w:pStyle w:val="ListParagraph"/>
        <w:numPr>
          <w:ilvl w:val="0"/>
          <w:numId w:val="21"/>
        </w:numPr>
        <w:rPr>
          <w:bCs/>
        </w:rPr>
      </w:pPr>
      <w:r>
        <w:rPr>
          <w:bCs/>
        </w:rPr>
        <w:t>Regions of operation. Questions 1a through question 1</w:t>
      </w:r>
      <w:r w:rsidR="004F0C43">
        <w:rPr>
          <w:bCs/>
        </w:rPr>
        <w:t>b</w:t>
      </w:r>
      <w:r>
        <w:rPr>
          <w:bCs/>
        </w:rPr>
        <w:t xml:space="preserve"> assume: VT=0.</w:t>
      </w:r>
      <w:r w:rsidR="00752670">
        <w:rPr>
          <w:bCs/>
        </w:rPr>
        <w:t>5</w:t>
      </w:r>
      <w:r>
        <w:rPr>
          <w:bCs/>
        </w:rPr>
        <w:t>5V, VBE</w:t>
      </w:r>
      <w:r w:rsidRPr="005F6AE0">
        <w:rPr>
          <w:b/>
          <w:bCs/>
          <w:vertAlign w:val="subscript"/>
        </w:rPr>
        <w:t>ON</w:t>
      </w:r>
      <w:r>
        <w:rPr>
          <w:bCs/>
        </w:rPr>
        <w:t>=0.</w:t>
      </w:r>
      <w:r w:rsidR="00752670">
        <w:rPr>
          <w:bCs/>
        </w:rPr>
        <w:t>65</w:t>
      </w:r>
      <w:r>
        <w:rPr>
          <w:bCs/>
        </w:rPr>
        <w:t>V, VBC</w:t>
      </w:r>
      <w:r w:rsidRPr="005F6AE0">
        <w:rPr>
          <w:b/>
          <w:bCs/>
          <w:vertAlign w:val="subscript"/>
        </w:rPr>
        <w:t>ON</w:t>
      </w:r>
      <w:r>
        <w:rPr>
          <w:bCs/>
        </w:rPr>
        <w:t>=0.45V, and VCESAT=0.2V. (Total: 6 pts – 3pts each)</w:t>
      </w:r>
    </w:p>
    <w:p w14:paraId="07D1C262" w14:textId="77777777" w:rsidR="00D71644" w:rsidRDefault="00D71644" w:rsidP="00D71644">
      <w:pPr>
        <w:pStyle w:val="ListParagraph"/>
        <w:numPr>
          <w:ilvl w:val="1"/>
          <w:numId w:val="21"/>
        </w:numPr>
        <w:rPr>
          <w:bCs/>
        </w:rPr>
      </w:pPr>
      <w:r>
        <w:rPr>
          <w:bCs/>
        </w:rPr>
        <w:t xml:space="preserve">Draw a </w:t>
      </w:r>
      <w:r w:rsidR="00130574">
        <w:rPr>
          <w:bCs/>
        </w:rPr>
        <w:t>PMOS</w:t>
      </w:r>
      <w:r>
        <w:rPr>
          <w:bCs/>
        </w:rPr>
        <w:t xml:space="preserve">. Draw in voltages at the terminals that would put the </w:t>
      </w:r>
      <w:r w:rsidR="00130574">
        <w:rPr>
          <w:bCs/>
        </w:rPr>
        <w:t>PMOS</w:t>
      </w:r>
      <w:r>
        <w:rPr>
          <w:bCs/>
        </w:rPr>
        <w:t xml:space="preserve"> in the </w:t>
      </w:r>
      <w:r w:rsidR="00130574">
        <w:rPr>
          <w:bCs/>
        </w:rPr>
        <w:t>active</w:t>
      </w:r>
      <w:r>
        <w:rPr>
          <w:bCs/>
        </w:rPr>
        <w:t xml:space="preserve"> region. </w:t>
      </w:r>
    </w:p>
    <w:p w14:paraId="07D1C263" w14:textId="77777777" w:rsidR="00A36E8F" w:rsidRPr="00A36E8F" w:rsidRDefault="00A36E8F" w:rsidP="00A36E8F">
      <w:pPr>
        <w:ind w:left="1080"/>
        <w:rPr>
          <w:b/>
          <w:bCs/>
        </w:rPr>
      </w:pPr>
      <w:r w:rsidRPr="00A36E8F">
        <w:rPr>
          <w:b/>
          <w:bCs/>
        </w:rPr>
        <w:t>ANSWER:</w:t>
      </w:r>
    </w:p>
    <w:p w14:paraId="07D1C264" w14:textId="77777777" w:rsidR="00A36E8F" w:rsidRDefault="00A36E8F" w:rsidP="00A36E8F">
      <w:pPr>
        <w:ind w:left="1080"/>
        <w:rPr>
          <w:bCs/>
        </w:rPr>
      </w:pPr>
      <w:r>
        <w:rPr>
          <w:bCs/>
          <w:noProof/>
          <w:lang w:eastAsia="ja-JP"/>
        </w:rPr>
        <w:drawing>
          <wp:inline distT="0" distB="0" distL="0" distR="0" wp14:anchorId="07D1C394" wp14:editId="07D1C395">
            <wp:extent cx="739707" cy="754239"/>
            <wp:effectExtent l="19050" t="0" r="324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739932" cy="754468"/>
                    </a:xfrm>
                    <a:prstGeom prst="rect">
                      <a:avLst/>
                    </a:prstGeom>
                    <a:noFill/>
                    <a:ln w="9525">
                      <a:noFill/>
                      <a:miter lim="800000"/>
                      <a:headEnd/>
                      <a:tailEnd/>
                    </a:ln>
                  </pic:spPr>
                </pic:pic>
              </a:graphicData>
            </a:graphic>
          </wp:inline>
        </w:drawing>
      </w:r>
    </w:p>
    <w:p w14:paraId="07D1C265" w14:textId="77777777" w:rsidR="00A36E8F" w:rsidRDefault="00A36E8F" w:rsidP="00A36E8F">
      <w:pPr>
        <w:ind w:left="1080"/>
        <w:rPr>
          <w:bCs/>
        </w:rPr>
      </w:pPr>
      <w:r>
        <w:rPr>
          <w:bCs/>
        </w:rPr>
        <w:t>VS-VG&gt;0.55V</w:t>
      </w:r>
    </w:p>
    <w:p w14:paraId="07D1C266" w14:textId="77777777" w:rsidR="00A36E8F" w:rsidRPr="00A36E8F" w:rsidRDefault="00A36E8F" w:rsidP="00A36E8F">
      <w:pPr>
        <w:ind w:left="1080"/>
        <w:rPr>
          <w:bCs/>
        </w:rPr>
      </w:pPr>
      <w:r>
        <w:rPr>
          <w:bCs/>
        </w:rPr>
        <w:t>(VS-VG)-VT &lt; VDS</w:t>
      </w:r>
    </w:p>
    <w:p w14:paraId="07D1C267" w14:textId="77777777" w:rsidR="00D71644" w:rsidRDefault="00D71644" w:rsidP="00D71644">
      <w:pPr>
        <w:pStyle w:val="ListParagraph"/>
        <w:numPr>
          <w:ilvl w:val="1"/>
          <w:numId w:val="21"/>
        </w:numPr>
        <w:rPr>
          <w:bCs/>
        </w:rPr>
      </w:pPr>
      <w:r>
        <w:rPr>
          <w:bCs/>
        </w:rPr>
        <w:t>Draw a</w:t>
      </w:r>
      <w:r w:rsidR="00130574">
        <w:rPr>
          <w:bCs/>
        </w:rPr>
        <w:t>n</w:t>
      </w:r>
      <w:r>
        <w:rPr>
          <w:bCs/>
        </w:rPr>
        <w:t xml:space="preserve"> </w:t>
      </w:r>
      <w:r w:rsidR="00130574">
        <w:rPr>
          <w:bCs/>
        </w:rPr>
        <w:t>npn</w:t>
      </w:r>
      <w:r>
        <w:rPr>
          <w:bCs/>
        </w:rPr>
        <w:t xml:space="preserve">. Draw in voltages at the terminals that would put the </w:t>
      </w:r>
      <w:r w:rsidR="00130574">
        <w:rPr>
          <w:bCs/>
        </w:rPr>
        <w:t>npn</w:t>
      </w:r>
      <w:r>
        <w:rPr>
          <w:bCs/>
        </w:rPr>
        <w:t xml:space="preserve"> in the </w:t>
      </w:r>
      <w:r w:rsidR="00130574">
        <w:rPr>
          <w:bCs/>
        </w:rPr>
        <w:t>linear</w:t>
      </w:r>
      <w:r>
        <w:rPr>
          <w:bCs/>
        </w:rPr>
        <w:t xml:space="preserve"> region.</w:t>
      </w:r>
    </w:p>
    <w:p w14:paraId="07D1C268" w14:textId="77777777" w:rsidR="00A36E8F" w:rsidRPr="00A36E8F" w:rsidRDefault="00A36E8F" w:rsidP="00A36E8F">
      <w:pPr>
        <w:ind w:left="1080"/>
        <w:rPr>
          <w:b/>
          <w:bCs/>
        </w:rPr>
      </w:pPr>
      <w:r w:rsidRPr="00A36E8F">
        <w:rPr>
          <w:b/>
          <w:bCs/>
        </w:rPr>
        <w:t>ANSWER:</w:t>
      </w:r>
    </w:p>
    <w:p w14:paraId="07D1C269" w14:textId="77777777" w:rsidR="00A36E8F" w:rsidRDefault="00A36E8F" w:rsidP="00A36E8F">
      <w:pPr>
        <w:ind w:left="1080"/>
        <w:rPr>
          <w:bCs/>
        </w:rPr>
      </w:pPr>
      <w:r>
        <w:rPr>
          <w:bCs/>
          <w:noProof/>
          <w:lang w:eastAsia="ja-JP"/>
        </w:rPr>
        <w:drawing>
          <wp:inline distT="0" distB="0" distL="0" distR="0" wp14:anchorId="07D1C396" wp14:editId="07D1C397">
            <wp:extent cx="920738" cy="10019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920944" cy="1002173"/>
                    </a:xfrm>
                    <a:prstGeom prst="rect">
                      <a:avLst/>
                    </a:prstGeom>
                    <a:noFill/>
                    <a:ln w="9525">
                      <a:noFill/>
                      <a:miter lim="800000"/>
                      <a:headEnd/>
                      <a:tailEnd/>
                    </a:ln>
                  </pic:spPr>
                </pic:pic>
              </a:graphicData>
            </a:graphic>
          </wp:inline>
        </w:drawing>
      </w:r>
    </w:p>
    <w:p w14:paraId="07D1C26A" w14:textId="77777777" w:rsidR="00A36E8F" w:rsidRDefault="00A36E8F" w:rsidP="00A36E8F">
      <w:pPr>
        <w:ind w:left="1080"/>
        <w:rPr>
          <w:bCs/>
        </w:rPr>
      </w:pPr>
      <w:r>
        <w:rPr>
          <w:bCs/>
        </w:rPr>
        <w:t>VB-VE &gt; 0.65V</w:t>
      </w:r>
    </w:p>
    <w:p w14:paraId="07D1C26B" w14:textId="77777777" w:rsidR="00A36E8F" w:rsidRPr="00A36E8F" w:rsidRDefault="00A36E8F" w:rsidP="00A36E8F">
      <w:pPr>
        <w:ind w:left="1080"/>
        <w:rPr>
          <w:bCs/>
        </w:rPr>
      </w:pPr>
      <w:r>
        <w:rPr>
          <w:bCs/>
        </w:rPr>
        <w:t>VC-VE &lt; 0.2V</w:t>
      </w:r>
    </w:p>
    <w:p w14:paraId="07D1C26C" w14:textId="77777777" w:rsidR="00A36E8F" w:rsidRDefault="00A36E8F" w:rsidP="00A36E8F">
      <w:pPr>
        <w:pStyle w:val="ListParagraph"/>
        <w:ind w:left="1440"/>
        <w:rPr>
          <w:bCs/>
        </w:rPr>
      </w:pPr>
    </w:p>
    <w:p w14:paraId="07D1C26D" w14:textId="77777777" w:rsidR="00403B73" w:rsidRDefault="00403B73" w:rsidP="00403B73">
      <w:pPr>
        <w:pStyle w:val="ListParagraph"/>
        <w:numPr>
          <w:ilvl w:val="0"/>
          <w:numId w:val="21"/>
        </w:numPr>
        <w:rPr>
          <w:bCs/>
        </w:rPr>
      </w:pPr>
      <w:r>
        <w:rPr>
          <w:bCs/>
        </w:rPr>
        <w:t>Power: What is the frequency where an MCML’s power would become less than the power used by a MOSFET inverter? I am looking for an equation. Not a number. Frequency=….</w:t>
      </w:r>
    </w:p>
    <w:p w14:paraId="07D1C26E" w14:textId="77777777" w:rsidR="00A36E8F" w:rsidRPr="00A36E8F" w:rsidRDefault="00A36E8F" w:rsidP="00A36E8F">
      <w:pPr>
        <w:pStyle w:val="ListParagraph"/>
        <w:rPr>
          <w:b/>
          <w:bCs/>
        </w:rPr>
      </w:pPr>
      <w:r w:rsidRPr="00A36E8F">
        <w:rPr>
          <w:b/>
          <w:bCs/>
        </w:rPr>
        <w:t>ANSWER:</w:t>
      </w:r>
    </w:p>
    <w:p w14:paraId="07D1C26F" w14:textId="77777777" w:rsidR="00A36E8F" w:rsidRDefault="00BD43E9" w:rsidP="00A36E8F">
      <w:pPr>
        <w:pStyle w:val="ListParagraph"/>
        <w:rPr>
          <w:bCs/>
        </w:rPr>
      </w:pPr>
      <w:r w:rsidRPr="00DA1523">
        <w:rPr>
          <w:bCs/>
          <w:position w:val="-32"/>
        </w:rPr>
        <w:object w:dxaOrig="3019" w:dyaOrig="760" w14:anchorId="07D1C398">
          <v:shape id="_x0000_i1028" type="#_x0000_t75" style="width:151.5pt;height:38pt" o:ole="">
            <v:imagedata r:id="rId26" o:title=""/>
          </v:shape>
          <o:OLEObject Type="Embed" ProgID="Equation.3" ShapeID="_x0000_i1028" DrawAspect="Content" ObjectID="_1583265782" r:id="rId27"/>
        </w:object>
      </w:r>
    </w:p>
    <w:p w14:paraId="07D1C270" w14:textId="77777777" w:rsidR="00DA1523" w:rsidRDefault="00DA1523" w:rsidP="00A36E8F">
      <w:pPr>
        <w:pStyle w:val="ListParagraph"/>
        <w:rPr>
          <w:bCs/>
        </w:rPr>
      </w:pPr>
      <w:r>
        <w:rPr>
          <w:bCs/>
        </w:rPr>
        <w:t>You want to find the frequency when</w:t>
      </w:r>
      <w:r w:rsidR="00BD43E9">
        <w:rPr>
          <w:bCs/>
        </w:rPr>
        <w:t xml:space="preserve"> the power of MCML is less than a CMOS inverter:</w:t>
      </w:r>
    </w:p>
    <w:p w14:paraId="07D1C271" w14:textId="77777777" w:rsidR="00BD43E9" w:rsidRDefault="00356478" w:rsidP="00A36E8F">
      <w:pPr>
        <w:pStyle w:val="ListParagraph"/>
        <w:rPr>
          <w:bCs/>
        </w:rPr>
      </w:pPr>
      <w:r w:rsidRPr="00BD43E9">
        <w:rPr>
          <w:bCs/>
          <w:position w:val="-12"/>
        </w:rPr>
        <w:object w:dxaOrig="3460" w:dyaOrig="380" w14:anchorId="07D1C399">
          <v:shape id="_x0000_i1029" type="#_x0000_t75" style="width:173pt;height:19pt" o:ole="">
            <v:imagedata r:id="rId28" o:title=""/>
          </v:shape>
          <o:OLEObject Type="Embed" ProgID="Equation.3" ShapeID="_x0000_i1029" DrawAspect="Content" ObjectID="_1583265783" r:id="rId29"/>
        </w:object>
      </w:r>
    </w:p>
    <w:p w14:paraId="07D1C272" w14:textId="77777777" w:rsidR="00BD43E9" w:rsidRDefault="00BD43E9" w:rsidP="00A36E8F">
      <w:pPr>
        <w:pStyle w:val="ListParagraph"/>
        <w:rPr>
          <w:bCs/>
        </w:rPr>
      </w:pPr>
      <w:r>
        <w:rPr>
          <w:bCs/>
        </w:rPr>
        <w:t>Solve for frequency:</w:t>
      </w:r>
    </w:p>
    <w:p w14:paraId="07D1C273" w14:textId="77777777" w:rsidR="00BD43E9" w:rsidRDefault="00356478" w:rsidP="00A36E8F">
      <w:pPr>
        <w:pStyle w:val="ListParagraph"/>
        <w:rPr>
          <w:bCs/>
        </w:rPr>
      </w:pPr>
      <w:r w:rsidRPr="00BD43E9">
        <w:rPr>
          <w:bCs/>
          <w:position w:val="-30"/>
        </w:rPr>
        <w:object w:dxaOrig="2420" w:dyaOrig="680" w14:anchorId="07D1C39A">
          <v:shape id="_x0000_i1030" type="#_x0000_t75" style="width:120.5pt;height:34pt" o:ole="">
            <v:imagedata r:id="rId30" o:title=""/>
          </v:shape>
          <o:OLEObject Type="Embed" ProgID="Equation.3" ShapeID="_x0000_i1030" DrawAspect="Content" ObjectID="_1583265784" r:id="rId31"/>
        </w:object>
      </w:r>
    </w:p>
    <w:p w14:paraId="07D1C274" w14:textId="77777777" w:rsidR="00BD43E9" w:rsidRDefault="00BD43E9" w:rsidP="00A36E8F">
      <w:pPr>
        <w:pStyle w:val="ListParagraph"/>
        <w:rPr>
          <w:bCs/>
        </w:rPr>
      </w:pPr>
    </w:p>
    <w:p w14:paraId="07D1C275" w14:textId="77777777" w:rsidR="00403B73" w:rsidRDefault="00972BEB" w:rsidP="00403B73">
      <w:pPr>
        <w:pStyle w:val="ListParagraph"/>
        <w:numPr>
          <w:ilvl w:val="0"/>
          <w:numId w:val="21"/>
        </w:numPr>
        <w:rPr>
          <w:bCs/>
        </w:rPr>
      </w:pPr>
      <w:r>
        <w:rPr>
          <w:bCs/>
        </w:rPr>
        <w:t>Logic families part 1:</w:t>
      </w:r>
      <w:r>
        <w:rPr>
          <w:bCs/>
        </w:rPr>
        <w:tab/>
        <w:t xml:space="preserve">All questions in this section refer to the following equation: </w:t>
      </w:r>
      <w:r w:rsidRPr="00972BEB">
        <w:rPr>
          <w:bCs/>
          <w:position w:val="-10"/>
        </w:rPr>
        <w:object w:dxaOrig="1900" w:dyaOrig="340" w14:anchorId="07D1C39B">
          <v:shape id="_x0000_i1031" type="#_x0000_t75" style="width:95.5pt;height:17pt" o:ole="">
            <v:imagedata r:id="rId32" o:title=""/>
          </v:shape>
          <o:OLEObject Type="Embed" ProgID="Equation.3" ShapeID="_x0000_i1031" DrawAspect="Content" ObjectID="_1583265785" r:id="rId33"/>
        </w:object>
      </w:r>
      <w:r w:rsidR="004F189A">
        <w:rPr>
          <w:bCs/>
        </w:rPr>
        <w:t>. Assume you have inverted signals available: So you have both “A” and “</w:t>
      </w:r>
      <w:r w:rsidR="00AF44AB" w:rsidRPr="004F189A">
        <w:rPr>
          <w:bCs/>
          <w:position w:val="-4"/>
        </w:rPr>
        <w:object w:dxaOrig="240" w:dyaOrig="320" w14:anchorId="07D1C39C">
          <v:shape id="_x0000_i1032" type="#_x0000_t75" style="width:12.5pt;height:16pt" o:ole="">
            <v:imagedata r:id="rId34" o:title=""/>
          </v:shape>
          <o:OLEObject Type="Embed" ProgID="Equation.3" ShapeID="_x0000_i1032" DrawAspect="Content" ObjectID="_1583265786" r:id="rId35"/>
        </w:object>
      </w:r>
      <w:r w:rsidR="004F189A">
        <w:rPr>
          <w:bCs/>
        </w:rPr>
        <w:t>” available.</w:t>
      </w:r>
    </w:p>
    <w:p w14:paraId="07D1C276" w14:textId="77777777" w:rsidR="00972BEB" w:rsidRDefault="00972BEB" w:rsidP="00972BEB">
      <w:pPr>
        <w:pStyle w:val="ListParagraph"/>
        <w:numPr>
          <w:ilvl w:val="1"/>
          <w:numId w:val="21"/>
        </w:numPr>
        <w:rPr>
          <w:bCs/>
        </w:rPr>
      </w:pPr>
      <w:r>
        <w:rPr>
          <w:bCs/>
        </w:rPr>
        <w:t>Show work to convert this equation to an equation useful for designing the pulldown network of a CMOS logic circuit.</w:t>
      </w:r>
      <w:r w:rsidR="004F189A">
        <w:rPr>
          <w:bCs/>
        </w:rPr>
        <w:t xml:space="preserve"> Make sure to use parenthesis when there can be any confusion. </w:t>
      </w:r>
    </w:p>
    <w:p w14:paraId="07D1C277" w14:textId="77777777" w:rsidR="004F189A" w:rsidRPr="004F189A" w:rsidRDefault="004F189A" w:rsidP="004F189A">
      <w:pPr>
        <w:pStyle w:val="ListParagraph"/>
        <w:ind w:left="1440"/>
        <w:rPr>
          <w:b/>
          <w:bCs/>
        </w:rPr>
      </w:pPr>
      <w:r w:rsidRPr="004F189A">
        <w:rPr>
          <w:b/>
          <w:bCs/>
        </w:rPr>
        <w:t>ANSWER:</w:t>
      </w:r>
    </w:p>
    <w:p w14:paraId="07D1C278" w14:textId="77777777" w:rsidR="004F189A" w:rsidRDefault="00AF44AB" w:rsidP="004F189A">
      <w:pPr>
        <w:pStyle w:val="ListParagraph"/>
        <w:ind w:left="1440"/>
        <w:rPr>
          <w:bCs/>
        </w:rPr>
      </w:pPr>
      <w:r w:rsidRPr="00972BEB">
        <w:rPr>
          <w:bCs/>
          <w:position w:val="-10"/>
        </w:rPr>
        <w:object w:dxaOrig="8660" w:dyaOrig="420" w14:anchorId="07D1C39D">
          <v:shape id="_x0000_i1033" type="#_x0000_t75" style="width:433pt;height:20.5pt" o:ole="">
            <v:imagedata r:id="rId36" o:title=""/>
          </v:shape>
          <o:OLEObject Type="Embed" ProgID="Equation.3" ShapeID="_x0000_i1033" DrawAspect="Content" ObjectID="_1583265787" r:id="rId37"/>
        </w:object>
      </w:r>
    </w:p>
    <w:p w14:paraId="07D1C279" w14:textId="77777777" w:rsidR="00356478" w:rsidRDefault="00356478" w:rsidP="004F189A">
      <w:pPr>
        <w:pStyle w:val="ListParagraph"/>
        <w:ind w:left="1440"/>
        <w:rPr>
          <w:bCs/>
        </w:rPr>
      </w:pPr>
    </w:p>
    <w:p w14:paraId="07D1C27A" w14:textId="77777777" w:rsidR="00356478" w:rsidRDefault="00356478" w:rsidP="004F189A">
      <w:pPr>
        <w:pStyle w:val="ListParagraph"/>
        <w:ind w:left="1440"/>
        <w:rPr>
          <w:bCs/>
        </w:rPr>
      </w:pPr>
    </w:p>
    <w:p w14:paraId="07D1C27B" w14:textId="77777777" w:rsidR="00356478" w:rsidRDefault="00356478" w:rsidP="004F189A">
      <w:pPr>
        <w:pStyle w:val="ListParagraph"/>
        <w:ind w:left="1440"/>
        <w:rPr>
          <w:bCs/>
        </w:rPr>
      </w:pPr>
    </w:p>
    <w:p w14:paraId="07D1C27C" w14:textId="77777777" w:rsidR="00356478" w:rsidRDefault="00356478" w:rsidP="004F189A">
      <w:pPr>
        <w:pStyle w:val="ListParagraph"/>
        <w:ind w:left="1440"/>
        <w:rPr>
          <w:bCs/>
        </w:rPr>
      </w:pPr>
    </w:p>
    <w:p w14:paraId="07D1C27D" w14:textId="77777777" w:rsidR="00356478" w:rsidRDefault="00356478" w:rsidP="004F189A">
      <w:pPr>
        <w:pStyle w:val="ListParagraph"/>
        <w:ind w:left="1440"/>
        <w:rPr>
          <w:bCs/>
        </w:rPr>
      </w:pPr>
    </w:p>
    <w:p w14:paraId="07D1C27E" w14:textId="77777777" w:rsidR="00356478" w:rsidRDefault="00356478" w:rsidP="004F189A">
      <w:pPr>
        <w:pStyle w:val="ListParagraph"/>
        <w:ind w:left="1440"/>
        <w:rPr>
          <w:bCs/>
        </w:rPr>
      </w:pPr>
    </w:p>
    <w:p w14:paraId="07D1C27F" w14:textId="77777777" w:rsidR="00356478" w:rsidRDefault="00356478" w:rsidP="004F189A">
      <w:pPr>
        <w:pStyle w:val="ListParagraph"/>
        <w:ind w:left="1440"/>
        <w:rPr>
          <w:bCs/>
        </w:rPr>
      </w:pPr>
    </w:p>
    <w:p w14:paraId="07D1C280" w14:textId="77777777" w:rsidR="00356478" w:rsidRDefault="00356478" w:rsidP="004F189A">
      <w:pPr>
        <w:pStyle w:val="ListParagraph"/>
        <w:ind w:left="1440"/>
        <w:rPr>
          <w:bCs/>
        </w:rPr>
      </w:pPr>
    </w:p>
    <w:p w14:paraId="07D1C281" w14:textId="77777777" w:rsidR="00356478" w:rsidRDefault="00356478" w:rsidP="004F189A">
      <w:pPr>
        <w:pStyle w:val="ListParagraph"/>
        <w:ind w:left="1440"/>
        <w:rPr>
          <w:bCs/>
        </w:rPr>
      </w:pPr>
    </w:p>
    <w:p w14:paraId="07D1C282" w14:textId="77777777" w:rsidR="004614AC" w:rsidRDefault="00972BEB" w:rsidP="00972BEB">
      <w:pPr>
        <w:pStyle w:val="ListParagraph"/>
        <w:numPr>
          <w:ilvl w:val="1"/>
          <w:numId w:val="21"/>
        </w:numPr>
        <w:rPr>
          <w:bCs/>
        </w:rPr>
      </w:pPr>
      <w:r>
        <w:rPr>
          <w:bCs/>
        </w:rPr>
        <w:lastRenderedPageBreak/>
        <w:t xml:space="preserve">Draw the </w:t>
      </w:r>
      <w:r w:rsidR="004614AC">
        <w:rPr>
          <w:bCs/>
        </w:rPr>
        <w:t xml:space="preserve">complete </w:t>
      </w:r>
      <w:r>
        <w:rPr>
          <w:bCs/>
        </w:rPr>
        <w:t xml:space="preserve">schematic </w:t>
      </w:r>
      <w:r w:rsidR="004614AC">
        <w:rPr>
          <w:bCs/>
        </w:rPr>
        <w:t>of the CMOS circuit. Draw a circle around any blocks you may use in future questions and label them.</w:t>
      </w:r>
    </w:p>
    <w:p w14:paraId="07D1C283" w14:textId="77777777" w:rsidR="00AF44AB" w:rsidRPr="00AF44AB" w:rsidRDefault="00AF44AB" w:rsidP="00AF44AB">
      <w:pPr>
        <w:pStyle w:val="ListParagraph"/>
        <w:ind w:left="1440"/>
        <w:rPr>
          <w:b/>
          <w:bCs/>
        </w:rPr>
      </w:pPr>
      <w:r w:rsidRPr="00AF44AB">
        <w:rPr>
          <w:b/>
          <w:bCs/>
        </w:rPr>
        <w:t>ANSWER:</w:t>
      </w:r>
    </w:p>
    <w:p w14:paraId="07D1C284" w14:textId="77777777" w:rsidR="00AF44AB" w:rsidRDefault="00440384" w:rsidP="00AF44AB">
      <w:pPr>
        <w:pStyle w:val="ListParagraph"/>
        <w:ind w:left="1440"/>
        <w:rPr>
          <w:bCs/>
        </w:rPr>
      </w:pPr>
      <w:r>
        <w:rPr>
          <w:bCs/>
          <w:noProof/>
          <w:lang w:eastAsia="ja-JP"/>
        </w:rPr>
        <w:pict w14:anchorId="07D1C39E">
          <v:shape id="_x0000_s1066" style="position:absolute;left:0;text-align:left;margin-left:70.8pt;margin-top:.1pt;width:179.25pt;height:90.4pt;z-index:251741184" coordsize="2819,2390" path="m188,736hdc183,644,172,552,172,460v,-65,7,-176,62,-230c269,195,329,183,372,169v66,-22,131,-44,199,-61c596,93,619,72,647,62v29,-11,62,-9,92,-16c790,34,843,18,892,v267,40,523,38,797,46c1801,84,1750,69,1842,92v164,82,-85,-36,215,62c2118,174,2180,195,2241,215v107,35,186,119,291,153c2577,413,2625,446,2670,491v23,71,34,136,76,199c2753,718,2775,803,2777,828v13,132,30,398,30,398c2797,1383,2819,1439,2746,1548v-32,131,-145,251,-230,352c2502,1917,2487,1933,2470,1946v-29,23,-92,61,-92,61c2368,2022,2362,2041,2348,2053v-13,10,-31,9,-46,16c2286,2077,2270,2087,2256,2099v-77,64,-11,34,-92,61c2089,2211,2048,2246,1965,2268v-31,20,-109,77,-153,92c1767,2375,1720,2379,1674,2390v-274,-9,-440,-24,-690,-46c921,2332,861,2319,801,2298,721,2239,638,2184,555,2130v-18,-12,-28,-33,-45,-46c481,2061,449,2043,418,2023v-31,-21,-61,-42,-92,-62c311,1951,280,1931,280,1931v-22,-33,-55,-59,-77,-92c194,1826,194,1808,188,1793v-9,-21,-20,-42,-31,-62c148,1715,134,1702,127,1686v-72,-161,7,-36,-62,-138c32,1378,53,1443,19,1349,25,1246,,1132,50,1042v18,-32,41,-61,61,-92c121,935,142,904,142,904v10,-31,20,-61,30,-92c177,797,188,766,188,766v-19,-92,-25,-100,,-30xe" filled="f" strokecolor="red" strokeweight="2.25pt">
            <v:path arrowok="t"/>
          </v:shape>
        </w:pict>
      </w:r>
      <w:r>
        <w:rPr>
          <w:bCs/>
          <w:noProof/>
          <w:lang w:eastAsia="ja-JP"/>
        </w:rPr>
        <w:pict w14:anchorId="07D1C39F">
          <v:shape id="_x0000_s1065" type="#_x0000_t202" style="position:absolute;left:0;text-align:left;margin-left:244.85pt;margin-top:44.55pt;width:46.7pt;height:21.45pt;z-index:251740160">
            <v:textbox>
              <w:txbxContent>
                <w:p w14:paraId="07D1C3E6" w14:textId="77777777" w:rsidR="000D142E" w:rsidRDefault="000D142E" w:rsidP="000F6FF7">
                  <w:pPr>
                    <w:jc w:val="center"/>
                  </w:pPr>
                  <w:r>
                    <w:t>PUN</w:t>
                  </w:r>
                </w:p>
              </w:txbxContent>
            </v:textbox>
          </v:shape>
        </w:pict>
      </w:r>
      <w:r>
        <w:rPr>
          <w:bCs/>
          <w:noProof/>
          <w:lang w:eastAsia="ja-JP"/>
        </w:rPr>
        <w:pict w14:anchorId="07D1C3A0">
          <v:shape id="_x0000_s1064" type="#_x0000_t202" style="position:absolute;left:0;text-align:left;margin-left:244.35pt;margin-top:150.5pt;width:46.7pt;height:21.45pt;z-index:251739136">
            <v:textbox>
              <w:txbxContent>
                <w:p w14:paraId="07D1C3E7" w14:textId="77777777" w:rsidR="000D142E" w:rsidRDefault="000D142E" w:rsidP="000F6FF7">
                  <w:pPr>
                    <w:jc w:val="center"/>
                  </w:pPr>
                  <w:r>
                    <w:t>PDN</w:t>
                  </w:r>
                </w:p>
              </w:txbxContent>
            </v:textbox>
          </v:shape>
        </w:pict>
      </w:r>
      <w:r>
        <w:rPr>
          <w:bCs/>
          <w:noProof/>
          <w:lang w:eastAsia="ja-JP"/>
        </w:rPr>
        <w:pict w14:anchorId="07D1C3A1">
          <v:shape id="_x0000_s1063" style="position:absolute;left:0;text-align:left;margin-left:90.95pt;margin-top:103pt;width:140.95pt;height:119.5pt;z-index:251738112" coordsize="2819,2390" path="m188,736hdc183,644,172,552,172,460v,-65,7,-176,62,-230c269,195,329,183,372,169v66,-22,131,-44,199,-61c596,93,619,72,647,62v29,-11,62,-9,92,-16c790,34,843,18,892,v267,40,523,38,797,46c1801,84,1750,69,1842,92v164,82,-85,-36,215,62c2118,174,2180,195,2241,215v107,35,186,119,291,153c2577,413,2625,446,2670,491v23,71,34,136,76,199c2753,718,2775,803,2777,828v13,132,30,398,30,398c2797,1383,2819,1439,2746,1548v-32,131,-145,251,-230,352c2502,1917,2487,1933,2470,1946v-29,23,-92,61,-92,61c2368,2022,2362,2041,2348,2053v-13,10,-31,9,-46,16c2286,2077,2270,2087,2256,2099v-77,64,-11,34,-92,61c2089,2211,2048,2246,1965,2268v-31,20,-109,77,-153,92c1767,2375,1720,2379,1674,2390v-274,-9,-440,-24,-690,-46c921,2332,861,2319,801,2298,721,2239,638,2184,555,2130v-18,-12,-28,-33,-45,-46c481,2061,449,2043,418,2023v-31,-21,-61,-42,-92,-62c311,1951,280,1931,280,1931v-22,-33,-55,-59,-77,-92c194,1826,194,1808,188,1793v-9,-21,-20,-42,-31,-62c148,1715,134,1702,127,1686v-72,-161,7,-36,-62,-138c32,1378,53,1443,19,1349,25,1246,,1132,50,1042v18,-32,41,-61,61,-92c121,935,142,904,142,904v10,-31,20,-61,30,-92c177,797,188,766,188,766v-19,-92,-25,-100,,-30xe" filled="f" strokecolor="red" strokeweight="2.25pt">
            <v:path arrowok="t"/>
          </v:shape>
        </w:pict>
      </w:r>
      <w:r w:rsidR="00AF44AB">
        <w:rPr>
          <w:bCs/>
          <w:noProof/>
          <w:lang w:eastAsia="ja-JP"/>
        </w:rPr>
        <w:drawing>
          <wp:inline distT="0" distB="0" distL="0" distR="0" wp14:anchorId="07D1C3A2" wp14:editId="07D1C3A3">
            <wp:extent cx="2023759" cy="284434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srcRect/>
                    <a:stretch>
                      <a:fillRect/>
                    </a:stretch>
                  </pic:blipFill>
                  <pic:spPr bwMode="auto">
                    <a:xfrm>
                      <a:off x="0" y="0"/>
                      <a:ext cx="2022506" cy="2842579"/>
                    </a:xfrm>
                    <a:prstGeom prst="rect">
                      <a:avLst/>
                    </a:prstGeom>
                    <a:noFill/>
                    <a:ln w="9525">
                      <a:noFill/>
                      <a:miter lim="800000"/>
                      <a:headEnd/>
                      <a:tailEnd/>
                    </a:ln>
                  </pic:spPr>
                </pic:pic>
              </a:graphicData>
            </a:graphic>
          </wp:inline>
        </w:drawing>
      </w:r>
    </w:p>
    <w:p w14:paraId="07D1C285" w14:textId="77777777" w:rsidR="007315F9" w:rsidRDefault="007315F9" w:rsidP="00AF44AB">
      <w:pPr>
        <w:pStyle w:val="ListParagraph"/>
        <w:ind w:left="1440"/>
        <w:rPr>
          <w:bCs/>
        </w:rPr>
      </w:pPr>
    </w:p>
    <w:p w14:paraId="07D1C286" w14:textId="77777777" w:rsidR="00972BEB" w:rsidRDefault="004614AC" w:rsidP="00972BEB">
      <w:pPr>
        <w:pStyle w:val="ListParagraph"/>
        <w:numPr>
          <w:ilvl w:val="1"/>
          <w:numId w:val="21"/>
        </w:numPr>
        <w:rPr>
          <w:bCs/>
        </w:rPr>
      </w:pPr>
      <w:r>
        <w:rPr>
          <w:bCs/>
        </w:rPr>
        <w:t>Draw an RTL circuit. You can use a black box for the parts that you are reusing from part 3b. Make sure to label them so I know which block you are reusing. Draw in the circuit components (resistors and/or transistors) that are new.</w:t>
      </w:r>
    </w:p>
    <w:p w14:paraId="07D1C287" w14:textId="77777777" w:rsidR="005E1875" w:rsidRPr="005E1875" w:rsidRDefault="005E1875" w:rsidP="005E1875">
      <w:pPr>
        <w:pStyle w:val="ListParagraph"/>
        <w:ind w:left="1440"/>
        <w:rPr>
          <w:b/>
          <w:bCs/>
        </w:rPr>
      </w:pPr>
      <w:r w:rsidRPr="005E1875">
        <w:rPr>
          <w:b/>
          <w:bCs/>
        </w:rPr>
        <w:t>ANSWER:</w:t>
      </w:r>
    </w:p>
    <w:p w14:paraId="07D1C288" w14:textId="77777777" w:rsidR="005E1875" w:rsidRDefault="007315F9" w:rsidP="005E1875">
      <w:pPr>
        <w:pStyle w:val="ListParagraph"/>
        <w:ind w:left="1440"/>
        <w:rPr>
          <w:bCs/>
        </w:rPr>
      </w:pPr>
      <w:r>
        <w:rPr>
          <w:bCs/>
          <w:noProof/>
          <w:lang w:eastAsia="ja-JP"/>
        </w:rPr>
        <w:drawing>
          <wp:inline distT="0" distB="0" distL="0" distR="0" wp14:anchorId="07D1C3A4" wp14:editId="07D1C3A5">
            <wp:extent cx="1537376" cy="1847763"/>
            <wp:effectExtent l="19050" t="0" r="5674"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cstate="print"/>
                    <a:srcRect/>
                    <a:stretch>
                      <a:fillRect/>
                    </a:stretch>
                  </pic:blipFill>
                  <pic:spPr bwMode="auto">
                    <a:xfrm>
                      <a:off x="0" y="0"/>
                      <a:ext cx="1537358" cy="1847741"/>
                    </a:xfrm>
                    <a:prstGeom prst="rect">
                      <a:avLst/>
                    </a:prstGeom>
                    <a:noFill/>
                    <a:ln w="9525">
                      <a:noFill/>
                      <a:miter lim="800000"/>
                      <a:headEnd/>
                      <a:tailEnd/>
                    </a:ln>
                  </pic:spPr>
                </pic:pic>
              </a:graphicData>
            </a:graphic>
          </wp:inline>
        </w:drawing>
      </w:r>
    </w:p>
    <w:p w14:paraId="07D1C289" w14:textId="77777777" w:rsidR="007315F9" w:rsidRDefault="007315F9" w:rsidP="005E1875">
      <w:pPr>
        <w:pStyle w:val="ListParagraph"/>
        <w:ind w:left="1440"/>
        <w:rPr>
          <w:bCs/>
        </w:rPr>
      </w:pPr>
    </w:p>
    <w:p w14:paraId="07D1C28A" w14:textId="77777777" w:rsidR="004614AC" w:rsidRDefault="004614AC" w:rsidP="004614AC">
      <w:pPr>
        <w:pStyle w:val="ListParagraph"/>
        <w:numPr>
          <w:ilvl w:val="1"/>
          <w:numId w:val="21"/>
        </w:numPr>
        <w:rPr>
          <w:bCs/>
        </w:rPr>
      </w:pPr>
      <w:r>
        <w:rPr>
          <w:bCs/>
        </w:rPr>
        <w:t xml:space="preserve">Draw a dynamic </w:t>
      </w:r>
      <w:r w:rsidR="009B1779">
        <w:rPr>
          <w:bCs/>
        </w:rPr>
        <w:t xml:space="preserve">logic </w:t>
      </w:r>
      <w:r>
        <w:rPr>
          <w:bCs/>
        </w:rPr>
        <w:t>circuit. You can use a black box for the parts that you are reusing from part 3b. Make sure to label them so I know which block you are reusing. Draw in the circuit components (resistors and/or transistors) that are new.</w:t>
      </w:r>
    </w:p>
    <w:p w14:paraId="07D1C28B" w14:textId="77777777" w:rsidR="007315F9" w:rsidRPr="007315F9" w:rsidRDefault="007315F9" w:rsidP="007315F9">
      <w:pPr>
        <w:pStyle w:val="ListParagraph"/>
        <w:ind w:left="1440"/>
        <w:rPr>
          <w:b/>
          <w:bCs/>
        </w:rPr>
      </w:pPr>
      <w:r w:rsidRPr="007315F9">
        <w:rPr>
          <w:b/>
          <w:bCs/>
        </w:rPr>
        <w:t>ANSWER:</w:t>
      </w:r>
    </w:p>
    <w:p w14:paraId="07D1C28C" w14:textId="77777777" w:rsidR="007315F9" w:rsidRDefault="0097139C" w:rsidP="007315F9">
      <w:pPr>
        <w:pStyle w:val="ListParagraph"/>
        <w:ind w:left="1440"/>
        <w:rPr>
          <w:bCs/>
        </w:rPr>
      </w:pPr>
      <w:r>
        <w:rPr>
          <w:bCs/>
          <w:noProof/>
          <w:lang w:eastAsia="ja-JP"/>
        </w:rPr>
        <w:drawing>
          <wp:inline distT="0" distB="0" distL="0" distR="0" wp14:anchorId="07D1C3A6" wp14:editId="07D1C3A7">
            <wp:extent cx="1615197" cy="1982872"/>
            <wp:effectExtent l="19050" t="0" r="4053"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cstate="print"/>
                    <a:srcRect/>
                    <a:stretch>
                      <a:fillRect/>
                    </a:stretch>
                  </pic:blipFill>
                  <pic:spPr bwMode="auto">
                    <a:xfrm>
                      <a:off x="0" y="0"/>
                      <a:ext cx="1617730" cy="1985981"/>
                    </a:xfrm>
                    <a:prstGeom prst="rect">
                      <a:avLst/>
                    </a:prstGeom>
                    <a:noFill/>
                    <a:ln w="9525">
                      <a:noFill/>
                      <a:miter lim="800000"/>
                      <a:headEnd/>
                      <a:tailEnd/>
                    </a:ln>
                  </pic:spPr>
                </pic:pic>
              </a:graphicData>
            </a:graphic>
          </wp:inline>
        </w:drawing>
      </w:r>
    </w:p>
    <w:p w14:paraId="07D1C28D" w14:textId="77777777" w:rsidR="009B1779" w:rsidRDefault="009B1779" w:rsidP="009B1779">
      <w:pPr>
        <w:pStyle w:val="ListParagraph"/>
        <w:numPr>
          <w:ilvl w:val="1"/>
          <w:numId w:val="21"/>
        </w:numPr>
        <w:rPr>
          <w:bCs/>
        </w:rPr>
      </w:pPr>
      <w:r>
        <w:rPr>
          <w:bCs/>
        </w:rPr>
        <w:lastRenderedPageBreak/>
        <w:t>Draw a domino logic circuit.</w:t>
      </w:r>
      <w:r w:rsidR="00CE3D77">
        <w:rPr>
          <w:bCs/>
        </w:rPr>
        <w:t xml:space="preserve"> </w:t>
      </w:r>
      <w:r w:rsidR="00CE3D77" w:rsidRPr="00D0160C">
        <w:rPr>
          <w:bCs/>
          <w:color w:val="FF0000"/>
        </w:rPr>
        <w:t xml:space="preserve">Assume that two of the circuits you designed in part </w:t>
      </w:r>
      <w:r w:rsidR="00466ABE" w:rsidRPr="00D0160C">
        <w:rPr>
          <w:bCs/>
          <w:color w:val="FF0000"/>
        </w:rPr>
        <w:t>3d are cascaded.</w:t>
      </w:r>
      <w:r w:rsidRPr="00D0160C">
        <w:rPr>
          <w:bCs/>
          <w:color w:val="FF0000"/>
        </w:rPr>
        <w:t xml:space="preserve"> You can use a black box for the parts that you are reusing from part 3b. Make sure to label them so I know which block you are reusing. Draw</w:t>
      </w:r>
      <w:r>
        <w:rPr>
          <w:bCs/>
        </w:rPr>
        <w:t xml:space="preserve"> in the circuit components (resistors and/or transistors) that are new.</w:t>
      </w:r>
      <w:r w:rsidR="0044637D">
        <w:rPr>
          <w:bCs/>
        </w:rPr>
        <w:t xml:space="preserve"> Show all work to in finding any additional logic you may need.</w:t>
      </w:r>
    </w:p>
    <w:p w14:paraId="07D1C28E" w14:textId="77777777" w:rsidR="00197E44" w:rsidRPr="00197E44" w:rsidRDefault="00197E44" w:rsidP="00197E44">
      <w:pPr>
        <w:pStyle w:val="ListParagraph"/>
        <w:ind w:left="1440"/>
        <w:rPr>
          <w:b/>
          <w:bCs/>
        </w:rPr>
      </w:pPr>
      <w:r w:rsidRPr="00197E44">
        <w:rPr>
          <w:b/>
          <w:bCs/>
        </w:rPr>
        <w:t>ANSWER:</w:t>
      </w:r>
      <w:r w:rsidR="007A04C1">
        <w:rPr>
          <w:b/>
          <w:bCs/>
        </w:rPr>
        <w:t xml:space="preserve"> </w:t>
      </w:r>
    </w:p>
    <w:p w14:paraId="07D1C28F" w14:textId="77777777" w:rsidR="00064391" w:rsidRDefault="00064391" w:rsidP="00197E44">
      <w:pPr>
        <w:pStyle w:val="ListParagraph"/>
        <w:ind w:left="1440"/>
        <w:rPr>
          <w:bCs/>
        </w:rPr>
      </w:pPr>
      <w:r w:rsidRPr="00972BEB">
        <w:rPr>
          <w:bCs/>
          <w:position w:val="-10"/>
        </w:rPr>
        <w:object w:dxaOrig="1840" w:dyaOrig="420" w14:anchorId="07D1C3A8">
          <v:shape id="_x0000_i1034" type="#_x0000_t75" style="width:92pt;height:20.5pt" o:ole="">
            <v:imagedata r:id="rId41" o:title=""/>
          </v:shape>
          <o:OLEObject Type="Embed" ProgID="Equation.3" ShapeID="_x0000_i1034" DrawAspect="Content" ObjectID="_1583265788" r:id="rId42"/>
        </w:object>
      </w:r>
    </w:p>
    <w:p w14:paraId="07D1C290" w14:textId="77777777" w:rsidR="00064391" w:rsidRDefault="00064391" w:rsidP="00197E44">
      <w:pPr>
        <w:pStyle w:val="ListParagraph"/>
        <w:ind w:left="1440"/>
        <w:rPr>
          <w:bCs/>
        </w:rPr>
      </w:pPr>
      <w:r>
        <w:rPr>
          <w:bCs/>
        </w:rPr>
        <w:t>I misled the class a bit here. Since all the inputs are inverted, nothing needs to be done to the second block. Because this turned out to be a trick question I will be very generous.</w:t>
      </w:r>
    </w:p>
    <w:p w14:paraId="07D1C291" w14:textId="77777777" w:rsidR="00197E44" w:rsidRDefault="00064391" w:rsidP="00197E44">
      <w:pPr>
        <w:pStyle w:val="ListParagraph"/>
        <w:ind w:left="1440"/>
        <w:rPr>
          <w:bCs/>
        </w:rPr>
      </w:pPr>
      <w:r w:rsidRPr="00064391">
        <w:rPr>
          <w:b/>
          <w:bCs/>
          <w:color w:val="FF0000"/>
          <w:sz w:val="36"/>
        </w:rPr>
        <w:t>IGNORE:</w:t>
      </w:r>
      <w:r>
        <w:rPr>
          <w:bCs/>
        </w:rPr>
        <w:t xml:space="preserve"> </w:t>
      </w:r>
      <w:r w:rsidR="00CE3D77">
        <w:rPr>
          <w:bCs/>
        </w:rPr>
        <w:t>The second circuit</w:t>
      </w:r>
      <w:r w:rsidR="007F2030">
        <w:rPr>
          <w:bCs/>
        </w:rPr>
        <w:t>’s logic needs to be calculated:</w:t>
      </w:r>
      <w:r w:rsidR="00CE3D77">
        <w:rPr>
          <w:bCs/>
        </w:rPr>
        <w:t xml:space="preserve"> </w:t>
      </w:r>
      <w:r w:rsidR="00A673B9" w:rsidRPr="00863496">
        <w:rPr>
          <w:bCs/>
          <w:position w:val="-10"/>
        </w:rPr>
        <w:object w:dxaOrig="1900" w:dyaOrig="340" w14:anchorId="07D1C3A9">
          <v:shape id="_x0000_i1035" type="#_x0000_t75" style="width:95.5pt;height:17pt" o:ole="">
            <v:imagedata r:id="rId43" o:title=""/>
          </v:shape>
          <o:OLEObject Type="Embed" ProgID="Equation.3" ShapeID="_x0000_i1035" DrawAspect="Content" ObjectID="_1583265789" r:id="rId44"/>
        </w:object>
      </w:r>
    </w:p>
    <w:p w14:paraId="07D1C292" w14:textId="77777777" w:rsidR="00863496" w:rsidRDefault="00863496" w:rsidP="00197E44">
      <w:pPr>
        <w:pStyle w:val="ListParagraph"/>
        <w:ind w:left="1440"/>
        <w:rPr>
          <w:bCs/>
        </w:rPr>
      </w:pPr>
      <w:r>
        <w:rPr>
          <w:bCs/>
        </w:rPr>
        <w:t>I’ll use bubble pushing:</w:t>
      </w:r>
    </w:p>
    <w:p w14:paraId="07D1C293" w14:textId="77777777" w:rsidR="00863496" w:rsidRDefault="00A673B9" w:rsidP="00197E44">
      <w:pPr>
        <w:pStyle w:val="ListParagraph"/>
        <w:ind w:left="1440"/>
        <w:rPr>
          <w:bCs/>
        </w:rPr>
      </w:pPr>
      <w:r>
        <w:rPr>
          <w:bCs/>
        </w:rPr>
        <w:t>Original circuit:</w:t>
      </w:r>
    </w:p>
    <w:p w14:paraId="07D1C294" w14:textId="77777777" w:rsidR="00A673B9" w:rsidRDefault="00A673B9" w:rsidP="00197E44">
      <w:pPr>
        <w:pStyle w:val="ListParagraph"/>
        <w:ind w:left="1440"/>
        <w:rPr>
          <w:bCs/>
        </w:rPr>
      </w:pPr>
      <w:r>
        <w:rPr>
          <w:bCs/>
          <w:noProof/>
          <w:lang w:eastAsia="ja-JP"/>
        </w:rPr>
        <w:drawing>
          <wp:inline distT="0" distB="0" distL="0" distR="0" wp14:anchorId="07D1C3AA" wp14:editId="07D1C3AB">
            <wp:extent cx="2747010" cy="787209"/>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cstate="print"/>
                    <a:srcRect/>
                    <a:stretch>
                      <a:fillRect/>
                    </a:stretch>
                  </pic:blipFill>
                  <pic:spPr bwMode="auto">
                    <a:xfrm>
                      <a:off x="0" y="0"/>
                      <a:ext cx="2757082" cy="790095"/>
                    </a:xfrm>
                    <a:prstGeom prst="rect">
                      <a:avLst/>
                    </a:prstGeom>
                    <a:noFill/>
                    <a:ln w="9525">
                      <a:noFill/>
                      <a:miter lim="800000"/>
                      <a:headEnd/>
                      <a:tailEnd/>
                    </a:ln>
                  </pic:spPr>
                </pic:pic>
              </a:graphicData>
            </a:graphic>
          </wp:inline>
        </w:drawing>
      </w:r>
    </w:p>
    <w:p w14:paraId="07D1C295" w14:textId="77777777" w:rsidR="00A673B9" w:rsidRDefault="00A673B9" w:rsidP="00197E44">
      <w:pPr>
        <w:pStyle w:val="ListParagraph"/>
        <w:ind w:left="1440"/>
        <w:rPr>
          <w:bCs/>
        </w:rPr>
      </w:pPr>
      <w:r>
        <w:rPr>
          <w:bCs/>
        </w:rPr>
        <w:t>Add inverters to the inputs:</w:t>
      </w:r>
    </w:p>
    <w:p w14:paraId="07D1C296" w14:textId="77777777" w:rsidR="00A673B9" w:rsidRDefault="00A673B9" w:rsidP="00197E44">
      <w:pPr>
        <w:pStyle w:val="ListParagraph"/>
        <w:ind w:left="1440"/>
        <w:rPr>
          <w:bCs/>
        </w:rPr>
      </w:pPr>
      <w:r>
        <w:rPr>
          <w:bCs/>
          <w:noProof/>
          <w:lang w:eastAsia="ja-JP"/>
        </w:rPr>
        <w:drawing>
          <wp:inline distT="0" distB="0" distL="0" distR="0" wp14:anchorId="07D1C3AC" wp14:editId="07D1C3AD">
            <wp:extent cx="2872740" cy="803027"/>
            <wp:effectExtent l="1905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cstate="print"/>
                    <a:srcRect/>
                    <a:stretch>
                      <a:fillRect/>
                    </a:stretch>
                  </pic:blipFill>
                  <pic:spPr bwMode="auto">
                    <a:xfrm>
                      <a:off x="0" y="0"/>
                      <a:ext cx="2873052" cy="803114"/>
                    </a:xfrm>
                    <a:prstGeom prst="rect">
                      <a:avLst/>
                    </a:prstGeom>
                    <a:noFill/>
                    <a:ln w="9525">
                      <a:noFill/>
                      <a:miter lim="800000"/>
                      <a:headEnd/>
                      <a:tailEnd/>
                    </a:ln>
                  </pic:spPr>
                </pic:pic>
              </a:graphicData>
            </a:graphic>
          </wp:inline>
        </w:drawing>
      </w:r>
    </w:p>
    <w:p w14:paraId="07D1C297" w14:textId="77777777" w:rsidR="00A673B9" w:rsidRDefault="00A673B9" w:rsidP="00197E44">
      <w:pPr>
        <w:pStyle w:val="ListParagraph"/>
        <w:ind w:left="1440"/>
        <w:rPr>
          <w:bCs/>
        </w:rPr>
      </w:pPr>
      <w:r>
        <w:rPr>
          <w:bCs/>
        </w:rPr>
        <w:t>That changed the logic so add another bubble:</w:t>
      </w:r>
    </w:p>
    <w:p w14:paraId="07D1C298" w14:textId="77777777" w:rsidR="00A673B9" w:rsidRDefault="00A673B9" w:rsidP="00197E44">
      <w:pPr>
        <w:pStyle w:val="ListParagraph"/>
        <w:ind w:left="1440"/>
        <w:rPr>
          <w:bCs/>
        </w:rPr>
      </w:pPr>
      <w:r>
        <w:rPr>
          <w:bCs/>
          <w:noProof/>
          <w:lang w:eastAsia="ja-JP"/>
        </w:rPr>
        <w:drawing>
          <wp:inline distT="0" distB="0" distL="0" distR="0" wp14:anchorId="07D1C3AE" wp14:editId="07D1C3AF">
            <wp:extent cx="2769870" cy="791391"/>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7" cstate="print"/>
                    <a:srcRect/>
                    <a:stretch>
                      <a:fillRect/>
                    </a:stretch>
                  </pic:blipFill>
                  <pic:spPr bwMode="auto">
                    <a:xfrm>
                      <a:off x="0" y="0"/>
                      <a:ext cx="2769997" cy="791427"/>
                    </a:xfrm>
                    <a:prstGeom prst="rect">
                      <a:avLst/>
                    </a:prstGeom>
                    <a:noFill/>
                    <a:ln w="9525">
                      <a:noFill/>
                      <a:miter lim="800000"/>
                      <a:headEnd/>
                      <a:tailEnd/>
                    </a:ln>
                  </pic:spPr>
                </pic:pic>
              </a:graphicData>
            </a:graphic>
          </wp:inline>
        </w:drawing>
      </w:r>
    </w:p>
    <w:p w14:paraId="07D1C299" w14:textId="77777777" w:rsidR="00A673B9" w:rsidRDefault="00A673B9" w:rsidP="00197E44">
      <w:pPr>
        <w:pStyle w:val="ListParagraph"/>
        <w:ind w:left="1440"/>
        <w:rPr>
          <w:bCs/>
        </w:rPr>
      </w:pPr>
      <w:r>
        <w:rPr>
          <w:bCs/>
        </w:rPr>
        <w:t>Now the logic is the same as the original but now has the same problem as the original circuit (precharge of the first circuit turns on the pulldown network of the second circuit) so bubble push one bubble through:</w:t>
      </w:r>
    </w:p>
    <w:p w14:paraId="07D1C29A" w14:textId="77777777" w:rsidR="00724B07" w:rsidRDefault="00724B07" w:rsidP="00197E44">
      <w:pPr>
        <w:pStyle w:val="ListParagraph"/>
        <w:ind w:left="1440"/>
        <w:rPr>
          <w:bCs/>
        </w:rPr>
      </w:pPr>
      <w:r>
        <w:rPr>
          <w:bCs/>
          <w:noProof/>
          <w:lang w:eastAsia="ja-JP"/>
        </w:rPr>
        <w:drawing>
          <wp:inline distT="0" distB="0" distL="0" distR="0" wp14:anchorId="07D1C3B0" wp14:editId="07D1C3B1">
            <wp:extent cx="2907030" cy="711993"/>
            <wp:effectExtent l="1905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cstate="print"/>
                    <a:srcRect/>
                    <a:stretch>
                      <a:fillRect/>
                    </a:stretch>
                  </pic:blipFill>
                  <pic:spPr bwMode="auto">
                    <a:xfrm>
                      <a:off x="0" y="0"/>
                      <a:ext cx="2920488" cy="715289"/>
                    </a:xfrm>
                    <a:prstGeom prst="rect">
                      <a:avLst/>
                    </a:prstGeom>
                    <a:noFill/>
                    <a:ln w="9525">
                      <a:noFill/>
                      <a:miter lim="800000"/>
                      <a:headEnd/>
                      <a:tailEnd/>
                    </a:ln>
                  </pic:spPr>
                </pic:pic>
              </a:graphicData>
            </a:graphic>
          </wp:inline>
        </w:drawing>
      </w:r>
    </w:p>
    <w:p w14:paraId="07D1C29B" w14:textId="77777777" w:rsidR="005F418B" w:rsidRDefault="005F418B" w:rsidP="00197E44">
      <w:pPr>
        <w:pStyle w:val="ListParagraph"/>
        <w:ind w:left="1440"/>
        <w:rPr>
          <w:bCs/>
        </w:rPr>
      </w:pPr>
    </w:p>
    <w:p w14:paraId="07D1C29C" w14:textId="77777777" w:rsidR="00002B80" w:rsidRDefault="00002B80" w:rsidP="00197E44">
      <w:pPr>
        <w:pStyle w:val="ListParagraph"/>
        <w:ind w:left="1440"/>
        <w:rPr>
          <w:bCs/>
        </w:rPr>
      </w:pPr>
      <w:r>
        <w:rPr>
          <w:bCs/>
        </w:rPr>
        <w:t>Then push through the center gate:</w:t>
      </w:r>
    </w:p>
    <w:p w14:paraId="07D1C29D" w14:textId="77777777" w:rsidR="00002B80" w:rsidRDefault="005F418B" w:rsidP="00197E44">
      <w:pPr>
        <w:pStyle w:val="ListParagraph"/>
        <w:ind w:left="1440"/>
        <w:rPr>
          <w:bCs/>
        </w:rPr>
      </w:pPr>
      <w:r>
        <w:rPr>
          <w:bCs/>
          <w:noProof/>
          <w:lang w:eastAsia="ja-JP"/>
        </w:rPr>
        <w:drawing>
          <wp:inline distT="0" distB="0" distL="0" distR="0" wp14:anchorId="07D1C3B2" wp14:editId="07D1C3B3">
            <wp:extent cx="2884170" cy="74371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cstate="print"/>
                    <a:srcRect/>
                    <a:stretch>
                      <a:fillRect/>
                    </a:stretch>
                  </pic:blipFill>
                  <pic:spPr bwMode="auto">
                    <a:xfrm>
                      <a:off x="0" y="0"/>
                      <a:ext cx="2901271" cy="748120"/>
                    </a:xfrm>
                    <a:prstGeom prst="rect">
                      <a:avLst/>
                    </a:prstGeom>
                    <a:noFill/>
                    <a:ln w="9525">
                      <a:noFill/>
                      <a:miter lim="800000"/>
                      <a:headEnd/>
                      <a:tailEnd/>
                    </a:ln>
                  </pic:spPr>
                </pic:pic>
              </a:graphicData>
            </a:graphic>
          </wp:inline>
        </w:drawing>
      </w:r>
    </w:p>
    <w:p w14:paraId="07D1C29E" w14:textId="77777777" w:rsidR="002E1DE5" w:rsidRDefault="002E1DE5" w:rsidP="00197E44">
      <w:pPr>
        <w:pStyle w:val="ListParagraph"/>
        <w:ind w:left="1440"/>
        <w:rPr>
          <w:bCs/>
        </w:rPr>
      </w:pPr>
      <w:r>
        <w:rPr>
          <w:bCs/>
        </w:rPr>
        <w:t>Then through the last gate:</w:t>
      </w:r>
    </w:p>
    <w:p w14:paraId="07D1C29F" w14:textId="77777777" w:rsidR="002E1DE5" w:rsidRDefault="002E1DE5" w:rsidP="00197E44">
      <w:pPr>
        <w:pStyle w:val="ListParagraph"/>
        <w:ind w:left="1440"/>
        <w:rPr>
          <w:bCs/>
        </w:rPr>
      </w:pPr>
      <w:r>
        <w:rPr>
          <w:bCs/>
          <w:noProof/>
          <w:lang w:eastAsia="ja-JP"/>
        </w:rPr>
        <w:drawing>
          <wp:inline distT="0" distB="0" distL="0" distR="0" wp14:anchorId="07D1C3B4" wp14:editId="07D1C3B5">
            <wp:extent cx="2838450" cy="83533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cstate="print"/>
                    <a:srcRect/>
                    <a:stretch>
                      <a:fillRect/>
                    </a:stretch>
                  </pic:blipFill>
                  <pic:spPr bwMode="auto">
                    <a:xfrm>
                      <a:off x="0" y="0"/>
                      <a:ext cx="2852280" cy="839406"/>
                    </a:xfrm>
                    <a:prstGeom prst="rect">
                      <a:avLst/>
                    </a:prstGeom>
                    <a:noFill/>
                    <a:ln w="9525">
                      <a:noFill/>
                      <a:miter lim="800000"/>
                      <a:headEnd/>
                      <a:tailEnd/>
                    </a:ln>
                  </pic:spPr>
                </pic:pic>
              </a:graphicData>
            </a:graphic>
          </wp:inline>
        </w:drawing>
      </w:r>
    </w:p>
    <w:p w14:paraId="07D1C2A0" w14:textId="77777777" w:rsidR="002E1DE5" w:rsidRDefault="002E1DE5" w:rsidP="00197E44">
      <w:pPr>
        <w:pStyle w:val="ListParagraph"/>
        <w:ind w:left="1440"/>
        <w:rPr>
          <w:bCs/>
        </w:rPr>
      </w:pPr>
      <w:r>
        <w:rPr>
          <w:bCs/>
        </w:rPr>
        <w:t>Turning this into logic you get:</w:t>
      </w:r>
    </w:p>
    <w:p w14:paraId="07D1C2A1" w14:textId="77777777" w:rsidR="002E1DE5" w:rsidRDefault="006C245B" w:rsidP="00197E44">
      <w:pPr>
        <w:pStyle w:val="ListParagraph"/>
        <w:ind w:left="1440"/>
        <w:rPr>
          <w:bCs/>
        </w:rPr>
      </w:pPr>
      <w:r w:rsidRPr="008E58C0">
        <w:rPr>
          <w:bCs/>
          <w:position w:val="-10"/>
        </w:rPr>
        <w:object w:dxaOrig="2000" w:dyaOrig="420" w14:anchorId="07D1C3B6">
          <v:shape id="_x0000_i1036" type="#_x0000_t75" style="width:101pt;height:20.5pt" o:ole="">
            <v:imagedata r:id="rId51" o:title=""/>
          </v:shape>
          <o:OLEObject Type="Embed" ProgID="Equation.3" ShapeID="_x0000_i1036" DrawAspect="Content" ObjectID="_1583265790" r:id="rId52"/>
        </w:object>
      </w:r>
    </w:p>
    <w:p w14:paraId="07D1C2A2" w14:textId="77777777" w:rsidR="008E58C0" w:rsidRDefault="008E58C0" w:rsidP="00197E44">
      <w:pPr>
        <w:pStyle w:val="ListParagraph"/>
        <w:ind w:left="1440"/>
        <w:rPr>
          <w:bCs/>
        </w:rPr>
      </w:pPr>
      <w:r>
        <w:rPr>
          <w:bCs/>
        </w:rPr>
        <w:t>That gives you the pulldown logic for the second domino circuit</w:t>
      </w:r>
      <w:r w:rsidR="00EE0B43">
        <w:rPr>
          <w:bCs/>
        </w:rPr>
        <w:t xml:space="preserve"> which is the same as you started with….</w:t>
      </w:r>
    </w:p>
    <w:p w14:paraId="07D1C2A3" w14:textId="77777777" w:rsidR="00B72CE2" w:rsidRDefault="00B72CE2" w:rsidP="00197E44">
      <w:pPr>
        <w:pStyle w:val="ListParagraph"/>
        <w:ind w:left="1440"/>
        <w:rPr>
          <w:bCs/>
        </w:rPr>
      </w:pPr>
    </w:p>
    <w:p w14:paraId="07D1C2A4" w14:textId="77777777" w:rsidR="00197E44" w:rsidRDefault="006C245B" w:rsidP="00197E44">
      <w:pPr>
        <w:pStyle w:val="ListParagraph"/>
        <w:numPr>
          <w:ilvl w:val="1"/>
          <w:numId w:val="21"/>
        </w:numPr>
        <w:rPr>
          <w:bCs/>
        </w:rPr>
      </w:pPr>
      <w:r>
        <w:rPr>
          <w:bCs/>
        </w:rPr>
        <w:t>Draw the OBDD (not simplified) and the ROBDD with leaves equal to ‘1’s and ‘0’s.</w:t>
      </w:r>
    </w:p>
    <w:p w14:paraId="07D1C2A5" w14:textId="77777777" w:rsidR="00981A46" w:rsidRPr="00981A46" w:rsidRDefault="00440384" w:rsidP="00981A46">
      <w:pPr>
        <w:pStyle w:val="ListParagraph"/>
        <w:ind w:left="1440"/>
        <w:rPr>
          <w:b/>
          <w:bCs/>
        </w:rPr>
      </w:pPr>
      <w:r>
        <w:rPr>
          <w:bCs/>
          <w:noProof/>
          <w:lang w:eastAsia="ja-JP"/>
        </w:rPr>
        <w:pict w14:anchorId="07D1C3B7">
          <v:group id="_x0000_s1067" style="position:absolute;left:0;text-align:left;margin-left:70.85pt;margin-top:6.85pt;width:331.5pt;height:186.75pt;z-index:251742208" coordorigin="2610,720" coordsize="6630,3735">
            <v:oval id="_x0000_s1068" style="position:absolute;left:5640;top:720;width:540;height:555">
              <v:textbox>
                <w:txbxContent>
                  <w:p w14:paraId="07D1C3E8" w14:textId="77777777" w:rsidR="000D142E" w:rsidRDefault="000D142E" w:rsidP="00981A46">
                    <w:pPr>
                      <w:jc w:val="center"/>
                    </w:pPr>
                    <w:r>
                      <w:t>A</w:t>
                    </w:r>
                  </w:p>
                </w:txbxContent>
              </v:textbox>
            </v:oval>
            <v:oval id="_x0000_s1069" style="position:absolute;left:4980;top:1515;width:540;height:555">
              <v:textbox>
                <w:txbxContent>
                  <w:p w14:paraId="07D1C3E9" w14:textId="77777777" w:rsidR="000D142E" w:rsidRDefault="000D142E" w:rsidP="00981A46">
                    <w:pPr>
                      <w:jc w:val="center"/>
                    </w:pPr>
                    <w:r>
                      <w:t>B</w:t>
                    </w:r>
                  </w:p>
                </w:txbxContent>
              </v:textbox>
            </v:oval>
            <v:oval id="_x0000_s1070" style="position:absolute;left:6300;top:1515;width:540;height:555">
              <v:textbox>
                <w:txbxContent>
                  <w:p w14:paraId="07D1C3EA" w14:textId="77777777" w:rsidR="000D142E" w:rsidRDefault="000D142E" w:rsidP="00981A46">
                    <w:pPr>
                      <w:jc w:val="center"/>
                    </w:pPr>
                    <w:r>
                      <w:t>B</w:t>
                    </w:r>
                  </w:p>
                </w:txbxContent>
              </v:textbox>
            </v:oval>
            <v:oval id="_x0000_s1071" style="position:absolute;left:4290;top:2295;width:540;height:555">
              <v:textbox style="mso-next-textbox:#_x0000_s1071">
                <w:txbxContent>
                  <w:p w14:paraId="07D1C3EB" w14:textId="77777777" w:rsidR="000D142E" w:rsidRDefault="000D142E" w:rsidP="00981A46">
                    <w:pPr>
                      <w:jc w:val="center"/>
                    </w:pPr>
                    <w:r>
                      <w:t>C</w:t>
                    </w:r>
                  </w:p>
                </w:txbxContent>
              </v:textbox>
            </v:oval>
            <v:oval id="_x0000_s1072" style="position:absolute;left:5200;top:2295;width:540;height:555">
              <v:textbox style="mso-next-textbox:#_x0000_s1072">
                <w:txbxContent>
                  <w:p w14:paraId="07D1C3EC" w14:textId="77777777" w:rsidR="000D142E" w:rsidRDefault="000D142E" w:rsidP="00981A46">
                    <w:pPr>
                      <w:jc w:val="center"/>
                    </w:pPr>
                    <w:r>
                      <w:t>C</w:t>
                    </w:r>
                  </w:p>
                </w:txbxContent>
              </v:textbox>
            </v:oval>
            <v:oval id="_x0000_s1073" style="position:absolute;left:6110;top:2295;width:540;height:555">
              <v:textbox style="mso-next-textbox:#_x0000_s1073">
                <w:txbxContent>
                  <w:p w14:paraId="07D1C3ED" w14:textId="77777777" w:rsidR="000D142E" w:rsidRDefault="000D142E" w:rsidP="00981A46">
                    <w:pPr>
                      <w:jc w:val="center"/>
                    </w:pPr>
                    <w:r>
                      <w:t>C</w:t>
                    </w:r>
                  </w:p>
                </w:txbxContent>
              </v:textbox>
            </v:oval>
            <v:oval id="_x0000_s1074" style="position:absolute;left:7020;top:2295;width:540;height:555">
              <v:textbox style="mso-next-textbox:#_x0000_s1074">
                <w:txbxContent>
                  <w:p w14:paraId="07D1C3EE" w14:textId="77777777" w:rsidR="000D142E" w:rsidRDefault="000D142E" w:rsidP="00981A46">
                    <w:pPr>
                      <w:jc w:val="center"/>
                    </w:pPr>
                    <w:r>
                      <w:t>C</w:t>
                    </w:r>
                  </w:p>
                </w:txbxContent>
              </v:textbox>
            </v:oval>
            <v:oval id="_x0000_s1075" style="position:absolute;left:3495;top:3150;width:540;height:555">
              <v:textbox>
                <w:txbxContent>
                  <w:p w14:paraId="07D1C3EF" w14:textId="77777777" w:rsidR="000D142E" w:rsidRDefault="000D142E" w:rsidP="00981A46">
                    <w:pPr>
                      <w:jc w:val="center"/>
                    </w:pPr>
                    <w:r>
                      <w:t>D</w:t>
                    </w:r>
                  </w:p>
                </w:txbxContent>
              </v:textbox>
            </v:oval>
            <v:oval id="_x0000_s1076" style="position:absolute;left:4114;top:3150;width:540;height:555">
              <v:textbox>
                <w:txbxContent>
                  <w:p w14:paraId="07D1C3F0" w14:textId="77777777" w:rsidR="000D142E" w:rsidRDefault="000D142E" w:rsidP="00981A46">
                    <w:pPr>
                      <w:jc w:val="center"/>
                    </w:pPr>
                    <w:r>
                      <w:t>D</w:t>
                    </w:r>
                  </w:p>
                </w:txbxContent>
              </v:textbox>
            </v:oval>
            <v:oval id="_x0000_s1077" style="position:absolute;left:4733;top:3150;width:540;height:555">
              <v:textbox>
                <w:txbxContent>
                  <w:p w14:paraId="07D1C3F1" w14:textId="77777777" w:rsidR="000D142E" w:rsidRDefault="000D142E" w:rsidP="00981A46">
                    <w:pPr>
                      <w:jc w:val="center"/>
                    </w:pPr>
                    <w:r>
                      <w:t>D</w:t>
                    </w:r>
                  </w:p>
                </w:txbxContent>
              </v:textbox>
            </v:oval>
            <v:oval id="_x0000_s1078" style="position:absolute;left:5352;top:3150;width:540;height:555">
              <v:textbox>
                <w:txbxContent>
                  <w:p w14:paraId="07D1C3F2" w14:textId="77777777" w:rsidR="000D142E" w:rsidRDefault="000D142E" w:rsidP="00981A46">
                    <w:pPr>
                      <w:jc w:val="center"/>
                    </w:pPr>
                    <w:r>
                      <w:t>D</w:t>
                    </w:r>
                  </w:p>
                </w:txbxContent>
              </v:textbox>
            </v:oval>
            <v:oval id="_x0000_s1079" style="position:absolute;left:5972;top:3150;width:540;height:555">
              <v:textbox>
                <w:txbxContent>
                  <w:p w14:paraId="07D1C3F3" w14:textId="77777777" w:rsidR="000D142E" w:rsidRDefault="000D142E" w:rsidP="00981A46">
                    <w:pPr>
                      <w:jc w:val="center"/>
                    </w:pPr>
                    <w:r>
                      <w:t>D</w:t>
                    </w:r>
                  </w:p>
                </w:txbxContent>
              </v:textbox>
            </v:oval>
            <v:oval id="_x0000_s1080" style="position:absolute;left:6591;top:3150;width:540;height:555">
              <v:textbox>
                <w:txbxContent>
                  <w:p w14:paraId="07D1C3F4" w14:textId="77777777" w:rsidR="000D142E" w:rsidRDefault="000D142E" w:rsidP="00981A46">
                    <w:pPr>
                      <w:jc w:val="center"/>
                    </w:pPr>
                    <w:r>
                      <w:t>D</w:t>
                    </w:r>
                  </w:p>
                </w:txbxContent>
              </v:textbox>
            </v:oval>
            <v:oval id="_x0000_s1081" style="position:absolute;left:7210;top:3150;width:540;height:555">
              <v:textbox>
                <w:txbxContent>
                  <w:p w14:paraId="07D1C3F5" w14:textId="77777777" w:rsidR="000D142E" w:rsidRDefault="000D142E" w:rsidP="00981A46">
                    <w:pPr>
                      <w:jc w:val="center"/>
                    </w:pPr>
                    <w:r>
                      <w:t>D</w:t>
                    </w:r>
                  </w:p>
                </w:txbxContent>
              </v:textbox>
            </v:oval>
            <v:oval id="_x0000_s1082" style="position:absolute;left:7830;top:3150;width:540;height:555">
              <v:textbox>
                <w:txbxContent>
                  <w:p w14:paraId="07D1C3F6" w14:textId="77777777" w:rsidR="000D142E" w:rsidRDefault="000D142E" w:rsidP="00981A46">
                    <w:pPr>
                      <w:jc w:val="center"/>
                    </w:pPr>
                    <w:r>
                      <w:t>D</w:t>
                    </w:r>
                  </w:p>
                </w:txbxContent>
              </v:textbox>
            </v:oval>
            <v:shapetype id="_x0000_t32" coordsize="21600,21600" o:spt="32" o:oned="t" path="m,l21600,21600e" filled="f">
              <v:path arrowok="t" fillok="f" o:connecttype="none"/>
              <o:lock v:ext="edit" shapetype="t"/>
            </v:shapetype>
            <v:shape id="_x0000_s1083" type="#_x0000_t32" style="position:absolute;left:3930;top:2760;width:420;height:420;flip:x" o:connectortype="straight">
              <v:stroke endarrow="block"/>
            </v:shape>
            <v:shape id="_x0000_s1084" type="#_x0000_t32" style="position:absolute;left:5115;top:2805;width:150;height:345;flip:x" o:connectortype="straight">
              <v:stroke endarrow="block"/>
            </v:shape>
            <v:shape id="_x0000_s1085" type="#_x0000_t32" style="position:absolute;left:6570;top:2820;width:225;height:330" o:connectortype="straight">
              <v:stroke endarrow="block"/>
            </v:shape>
            <v:shape id="_x0000_s1086" type="#_x0000_t32" style="position:absolute;left:7530;top:2730;width:405;height:465" o:connectortype="straight">
              <v:stroke endarrow="block"/>
            </v:shape>
            <v:shape id="_x0000_s1087" type="#_x0000_t32" style="position:absolute;left:5565;top:2835;width:90;height:315" o:connectortype="straight">
              <v:stroke endarrow="block"/>
            </v:shape>
            <v:shape id="_x0000_s1088" type="#_x0000_t32" style="position:absolute;left:6255;top:2850;width:90;height:315;flip:x" o:connectortype="straight">
              <v:stroke endarrow="block"/>
            </v:shape>
            <v:shape id="_x0000_s1089" type="#_x0000_t32" style="position:absolute;left:4440;top:2865;width:75;height:285;flip:x" o:connectortype="straight">
              <v:stroke endarrow="block"/>
            </v:shape>
            <v:shape id="_x0000_s1090" type="#_x0000_t32" style="position:absolute;left:7350;top:2865;width:75;height:285" o:connectortype="straight">
              <v:stroke endarrow="block"/>
            </v:shape>
            <v:shape id="_x0000_s1091" type="#_x0000_t32" style="position:absolute;left:6780;top:1980;width:330;height:375" o:connectortype="straight">
              <v:stroke endarrow="block"/>
            </v:shape>
            <v:shape id="_x0000_s1092" type="#_x0000_t32" style="position:absolute;left:4710;top:1995;width:330;height:375;flip:x" o:connectortype="straight">
              <v:stroke endarrow="block"/>
            </v:shape>
            <v:shape id="_x0000_s1093" type="#_x0000_t32" style="position:absolute;left:5370;top:2040;width:90;height:270" o:connectortype="straight">
              <v:stroke endarrow="block"/>
            </v:shape>
            <v:shape id="_x0000_s1094" type="#_x0000_t32" style="position:absolute;left:6390;top:2085;width:90;height:270;flip:x" o:connectortype="straight">
              <v:stroke endarrow="block"/>
            </v:shape>
            <v:shape id="_x0000_s1095" type="#_x0000_t32" style="position:absolute;left:5400;top:1230;width:330;height:375;flip:x" o:connectortype="straight">
              <v:stroke endarrow="block"/>
            </v:shape>
            <v:shape id="_x0000_s1096" type="#_x0000_t32" style="position:absolute;left:6090;top:1230;width:330;height:375" o:connectortype="straight">
              <v:stroke endarrow="block"/>
            </v:shape>
            <v:group id="_x0000_s1097" style="position:absolute;left:2610;top:4035;width:6630;height:420" coordorigin="2715,3975" coordsize="7230,360">
              <v:rect id="_x0000_s1098" style="position:absolute;left:2715;top:3975;width:390;height:360">
                <v:textbox>
                  <w:txbxContent>
                    <w:p w14:paraId="07D1C3F7" w14:textId="77777777" w:rsidR="000D142E" w:rsidRDefault="000D142E" w:rsidP="00981A46">
                      <w:r>
                        <w:t>0</w:t>
                      </w:r>
                    </w:p>
                  </w:txbxContent>
                </v:textbox>
              </v:rect>
              <v:rect id="_x0000_s1099" style="position:absolute;left:3171;top:3975;width:390;height:360">
                <v:textbox>
                  <w:txbxContent>
                    <w:p w14:paraId="07D1C3F8" w14:textId="77777777" w:rsidR="000D142E" w:rsidRDefault="000D142E" w:rsidP="00981A46">
                      <w:r>
                        <w:t>1</w:t>
                      </w:r>
                    </w:p>
                  </w:txbxContent>
                </v:textbox>
              </v:rect>
              <v:rect id="_x0000_s1100" style="position:absolute;left:3627;top:3975;width:390;height:360">
                <v:textbox>
                  <w:txbxContent>
                    <w:p w14:paraId="07D1C3F9" w14:textId="77777777" w:rsidR="000D142E" w:rsidRDefault="000D142E" w:rsidP="00981A46">
                      <w:r>
                        <w:t>0</w:t>
                      </w:r>
                    </w:p>
                  </w:txbxContent>
                </v:textbox>
              </v:rect>
              <v:rect id="_x0000_s1101" style="position:absolute;left:4083;top:3975;width:390;height:360">
                <v:textbox>
                  <w:txbxContent>
                    <w:p w14:paraId="07D1C3FA" w14:textId="77777777" w:rsidR="000D142E" w:rsidRDefault="000D142E" w:rsidP="00981A46">
                      <w:r>
                        <w:t>1</w:t>
                      </w:r>
                    </w:p>
                  </w:txbxContent>
                </v:textbox>
              </v:rect>
              <v:rect id="_x0000_s1102" style="position:absolute;left:4539;top:3975;width:390;height:360">
                <v:textbox>
                  <w:txbxContent>
                    <w:p w14:paraId="07D1C3FB" w14:textId="77777777" w:rsidR="000D142E" w:rsidRDefault="000D142E" w:rsidP="00981A46">
                      <w:r>
                        <w:t>0</w:t>
                      </w:r>
                    </w:p>
                  </w:txbxContent>
                </v:textbox>
              </v:rect>
              <v:rect id="_x0000_s1103" style="position:absolute;left:4995;top:3975;width:390;height:360">
                <v:textbox>
                  <w:txbxContent>
                    <w:p w14:paraId="07D1C3FC" w14:textId="77777777" w:rsidR="000D142E" w:rsidRDefault="000D142E" w:rsidP="00981A46">
                      <w:r>
                        <w:t>1</w:t>
                      </w:r>
                    </w:p>
                  </w:txbxContent>
                </v:textbox>
              </v:rect>
              <v:rect id="_x0000_s1104" style="position:absolute;left:5451;top:3975;width:390;height:360">
                <v:textbox>
                  <w:txbxContent>
                    <w:p w14:paraId="07D1C3FD" w14:textId="77777777" w:rsidR="000D142E" w:rsidRDefault="000D142E" w:rsidP="00981A46">
                      <w:r>
                        <w:t>11</w:t>
                      </w:r>
                    </w:p>
                  </w:txbxContent>
                </v:textbox>
              </v:rect>
              <v:rect id="_x0000_s1105" style="position:absolute;left:5907;top:3975;width:390;height:360">
                <v:textbox>
                  <w:txbxContent>
                    <w:p w14:paraId="07D1C3FE" w14:textId="77777777" w:rsidR="000D142E" w:rsidRDefault="000D142E" w:rsidP="00981A46">
                      <w:r>
                        <w:t>1</w:t>
                      </w:r>
                    </w:p>
                  </w:txbxContent>
                </v:textbox>
              </v:rect>
              <v:rect id="_x0000_s1106" style="position:absolute;left:6363;top:3975;width:390;height:360">
                <v:textbox>
                  <w:txbxContent>
                    <w:p w14:paraId="07D1C3FF" w14:textId="77777777" w:rsidR="000D142E" w:rsidRDefault="000D142E" w:rsidP="00981A46">
                      <w:r>
                        <w:t>0</w:t>
                      </w:r>
                    </w:p>
                  </w:txbxContent>
                </v:textbox>
              </v:rect>
              <v:rect id="_x0000_s1107" style="position:absolute;left:6819;top:3975;width:390;height:360">
                <v:textbox>
                  <w:txbxContent>
                    <w:p w14:paraId="07D1C400" w14:textId="77777777" w:rsidR="000D142E" w:rsidRDefault="000D142E" w:rsidP="00981A46">
                      <w:r>
                        <w:t>1</w:t>
                      </w:r>
                    </w:p>
                  </w:txbxContent>
                </v:textbox>
              </v:rect>
              <v:rect id="_x0000_s1108" style="position:absolute;left:7275;top:3975;width:390;height:360">
                <v:textbox>
                  <w:txbxContent>
                    <w:p w14:paraId="07D1C401" w14:textId="77777777" w:rsidR="000D142E" w:rsidRDefault="00EE0B43" w:rsidP="00981A46">
                      <w:r>
                        <w:t>1</w:t>
                      </w:r>
                    </w:p>
                  </w:txbxContent>
                </v:textbox>
              </v:rect>
              <v:rect id="_x0000_s1109" style="position:absolute;left:7731;top:3975;width:390;height:360">
                <v:textbox>
                  <w:txbxContent>
                    <w:p w14:paraId="07D1C402" w14:textId="77777777" w:rsidR="000D142E" w:rsidRDefault="000D142E" w:rsidP="00981A46">
                      <w:r>
                        <w:t>1</w:t>
                      </w:r>
                    </w:p>
                  </w:txbxContent>
                </v:textbox>
              </v:rect>
              <v:rect id="_x0000_s1110" style="position:absolute;left:8187;top:3975;width:390;height:360">
                <v:textbox>
                  <w:txbxContent>
                    <w:p w14:paraId="07D1C403" w14:textId="77777777" w:rsidR="000D142E" w:rsidRDefault="000D142E" w:rsidP="00981A46">
                      <w:r>
                        <w:t>0</w:t>
                      </w:r>
                    </w:p>
                  </w:txbxContent>
                </v:textbox>
              </v:rect>
              <v:rect id="_x0000_s1111" style="position:absolute;left:8643;top:3975;width:390;height:360">
                <v:textbox>
                  <w:txbxContent>
                    <w:p w14:paraId="07D1C404" w14:textId="77777777" w:rsidR="000D142E" w:rsidRDefault="000D142E" w:rsidP="00981A46">
                      <w:r>
                        <w:t>1</w:t>
                      </w:r>
                    </w:p>
                  </w:txbxContent>
                </v:textbox>
              </v:rect>
              <v:rect id="_x0000_s1112" style="position:absolute;left:9099;top:3975;width:390;height:360">
                <v:textbox>
                  <w:txbxContent>
                    <w:p w14:paraId="07D1C405" w14:textId="77777777" w:rsidR="000D142E" w:rsidRDefault="000D142E" w:rsidP="00981A46">
                      <w:r>
                        <w:t>1</w:t>
                      </w:r>
                    </w:p>
                  </w:txbxContent>
                </v:textbox>
              </v:rect>
              <v:rect id="_x0000_s1113" style="position:absolute;left:9555;top:3975;width:390;height:360">
                <v:textbox>
                  <w:txbxContent>
                    <w:p w14:paraId="07D1C406" w14:textId="77777777" w:rsidR="000D142E" w:rsidRDefault="000D142E" w:rsidP="00981A46">
                      <w:r>
                        <w:t>1</w:t>
                      </w:r>
                    </w:p>
                  </w:txbxContent>
                </v:textbox>
              </v:rect>
            </v:group>
            <v:shape id="_x0000_s1114" type="#_x0000_t32" style="position:absolute;left:2835;top:3570;width:675;height:465;flip:x" o:connectortype="straight">
              <v:stroke endarrow="block"/>
            </v:shape>
            <v:shape id="_x0000_s1115" type="#_x0000_t32" style="position:absolute;left:8370;top:3570;width:675;height:465" o:connectortype="straight">
              <v:stroke endarrow="block"/>
            </v:shape>
            <v:shape id="_x0000_s1116" type="#_x0000_t32" style="position:absolute;left:8235;top:3645;width:390;height:405" o:connectortype="straight">
              <v:stroke endarrow="block"/>
            </v:shape>
            <v:shape id="_x0000_s1117" type="#_x0000_t32" style="position:absolute;left:3195;top:3630;width:390;height:405;flip:x" o:connectortype="straight">
              <v:stroke endarrow="block"/>
            </v:shape>
            <v:shape id="_x0000_s1118" type="#_x0000_t32" style="position:absolute;left:7650;top:3615;width:540;height:435" o:connectortype="straight">
              <v:stroke endarrow="block"/>
            </v:shape>
            <v:shape id="_x0000_s1119" type="#_x0000_t32" style="position:absolute;left:3645;top:3615;width:540;height:435;flip:x" o:connectortype="straight">
              <v:stroke endarrow="block"/>
            </v:shape>
            <v:shape id="_x0000_s1120" type="#_x0000_t32" style="position:absolute;left:7515;top:3690;width:270;height:345" o:connectortype="straight">
              <v:stroke endarrow="block"/>
            </v:shape>
            <v:shape id="_x0000_s1121" type="#_x0000_t32" style="position:absolute;left:4050;top:3705;width:270;height:345;flip:x" o:connectortype="straight">
              <v:stroke endarrow="block"/>
            </v:shape>
            <v:shape id="_x0000_s1122" type="#_x0000_t32" style="position:absolute;left:7035;top:3660;width:345;height:390" o:connectortype="straight">
              <v:stroke endarrow="block"/>
            </v:shape>
            <v:shape id="_x0000_s1123" type="#_x0000_t32" style="position:absolute;left:4455;top:3660;width:345;height:390;flip:x" o:connectortype="straight">
              <v:stroke endarrow="block"/>
            </v:shape>
            <v:shape id="_x0000_s1124" type="#_x0000_t32" style="position:absolute;left:4845;top:3720;width:150;height:345;flip:x" o:connectortype="straight">
              <v:stroke endarrow="block"/>
            </v:shape>
            <v:shape id="_x0000_s1125" type="#_x0000_t32" style="position:absolute;left:6840;top:3720;width:150;height:345" o:connectortype="straight">
              <v:stroke endarrow="block"/>
            </v:shape>
            <v:shape id="_x0000_s1126" type="#_x0000_t32" style="position:absolute;left:5295;top:3675;width:150;height:345;flip:x" o:connectortype="straight">
              <v:stroke endarrow="block"/>
            </v:shape>
            <v:shape id="_x0000_s1127" type="#_x0000_t32" style="position:absolute;left:6360;top:3690;width:150;height:345" o:connectortype="straight">
              <v:stroke endarrow="block"/>
            </v:shape>
            <v:shape id="_x0000_s1128" type="#_x0000_t32" style="position:absolute;left:5640;top:3705;width:75;height:360" o:connectortype="straight">
              <v:stroke endarrow="block"/>
            </v:shape>
            <v:shape id="_x0000_s1129" type="#_x0000_t32" style="position:absolute;left:6075;top:3735;width:75;height:360;flip:x" o:connectortype="straight">
              <v:stroke endarrow="block"/>
            </v:shape>
          </v:group>
        </w:pict>
      </w:r>
      <w:r w:rsidR="00981A46" w:rsidRPr="00981A46">
        <w:rPr>
          <w:b/>
          <w:bCs/>
        </w:rPr>
        <w:t>ANSWER:</w:t>
      </w:r>
      <w:r w:rsidR="00356478">
        <w:rPr>
          <w:b/>
          <w:bCs/>
        </w:rPr>
        <w:t xml:space="preserve"> </w:t>
      </w:r>
      <w:r w:rsidR="00356478" w:rsidRPr="00356478">
        <w:rPr>
          <w:bCs/>
        </w:rPr>
        <w:t>OBDD</w:t>
      </w:r>
    </w:p>
    <w:p w14:paraId="07D1C2A6" w14:textId="77777777" w:rsidR="00981A46" w:rsidRDefault="00981A46" w:rsidP="00981A46">
      <w:pPr>
        <w:pStyle w:val="ListParagraph"/>
        <w:ind w:left="1440"/>
        <w:rPr>
          <w:bCs/>
        </w:rPr>
      </w:pPr>
    </w:p>
    <w:p w14:paraId="07D1C2A7" w14:textId="77777777" w:rsidR="00981A46" w:rsidRDefault="00981A46" w:rsidP="00981A46">
      <w:pPr>
        <w:pStyle w:val="ListParagraph"/>
        <w:ind w:left="1440"/>
        <w:rPr>
          <w:bCs/>
        </w:rPr>
      </w:pPr>
    </w:p>
    <w:p w14:paraId="07D1C2A8" w14:textId="77777777" w:rsidR="00981A46" w:rsidRDefault="00981A46" w:rsidP="00981A46">
      <w:pPr>
        <w:pStyle w:val="ListParagraph"/>
        <w:ind w:left="1440"/>
        <w:rPr>
          <w:bCs/>
        </w:rPr>
      </w:pPr>
    </w:p>
    <w:p w14:paraId="07D1C2A9" w14:textId="77777777" w:rsidR="00981A46" w:rsidRDefault="00981A46" w:rsidP="00981A46">
      <w:pPr>
        <w:pStyle w:val="ListParagraph"/>
        <w:ind w:left="1440"/>
        <w:rPr>
          <w:bCs/>
        </w:rPr>
      </w:pPr>
    </w:p>
    <w:p w14:paraId="07D1C2AA" w14:textId="77777777" w:rsidR="00981A46" w:rsidRDefault="00981A46" w:rsidP="00981A46">
      <w:pPr>
        <w:pStyle w:val="ListParagraph"/>
        <w:ind w:left="1440"/>
        <w:rPr>
          <w:bCs/>
        </w:rPr>
      </w:pPr>
    </w:p>
    <w:p w14:paraId="07D1C2AB" w14:textId="77777777" w:rsidR="00981A46" w:rsidRDefault="00981A46" w:rsidP="00981A46">
      <w:pPr>
        <w:pStyle w:val="ListParagraph"/>
        <w:ind w:left="1440"/>
        <w:rPr>
          <w:bCs/>
        </w:rPr>
      </w:pPr>
    </w:p>
    <w:p w14:paraId="07D1C2AC" w14:textId="77777777" w:rsidR="00981A46" w:rsidRDefault="00981A46" w:rsidP="00981A46">
      <w:pPr>
        <w:pStyle w:val="ListParagraph"/>
        <w:ind w:left="1440"/>
        <w:rPr>
          <w:bCs/>
        </w:rPr>
      </w:pPr>
    </w:p>
    <w:p w14:paraId="07D1C2AD" w14:textId="77777777" w:rsidR="00981A46" w:rsidRDefault="00981A46" w:rsidP="00981A46">
      <w:pPr>
        <w:pStyle w:val="ListParagraph"/>
        <w:ind w:left="1440"/>
        <w:rPr>
          <w:bCs/>
        </w:rPr>
      </w:pPr>
    </w:p>
    <w:p w14:paraId="07D1C2AE" w14:textId="77777777" w:rsidR="00981A46" w:rsidRDefault="00981A46" w:rsidP="00981A46">
      <w:pPr>
        <w:pStyle w:val="ListParagraph"/>
        <w:ind w:left="1440"/>
        <w:rPr>
          <w:bCs/>
        </w:rPr>
      </w:pPr>
    </w:p>
    <w:p w14:paraId="07D1C2AF" w14:textId="77777777" w:rsidR="00981A46" w:rsidRDefault="00981A46" w:rsidP="00981A46">
      <w:pPr>
        <w:pStyle w:val="ListParagraph"/>
        <w:ind w:left="1440"/>
        <w:rPr>
          <w:bCs/>
        </w:rPr>
      </w:pPr>
    </w:p>
    <w:p w14:paraId="07D1C2B0" w14:textId="77777777" w:rsidR="00981A46" w:rsidRDefault="00981A46" w:rsidP="00981A46">
      <w:pPr>
        <w:pStyle w:val="ListParagraph"/>
        <w:ind w:left="1440"/>
        <w:rPr>
          <w:bCs/>
        </w:rPr>
      </w:pPr>
    </w:p>
    <w:p w14:paraId="07D1C2B1" w14:textId="77777777" w:rsidR="00981A46" w:rsidRDefault="00981A46" w:rsidP="00981A46">
      <w:pPr>
        <w:pStyle w:val="ListParagraph"/>
        <w:ind w:left="1440"/>
        <w:rPr>
          <w:bCs/>
        </w:rPr>
      </w:pPr>
    </w:p>
    <w:p w14:paraId="07D1C2B2" w14:textId="77777777" w:rsidR="00356478" w:rsidRDefault="00356478" w:rsidP="00981A46">
      <w:pPr>
        <w:pStyle w:val="ListParagraph"/>
        <w:ind w:left="1440"/>
        <w:rPr>
          <w:bCs/>
        </w:rPr>
      </w:pPr>
    </w:p>
    <w:p w14:paraId="07D1C2B3" w14:textId="77777777" w:rsidR="00356478" w:rsidRDefault="00356478" w:rsidP="00981A46">
      <w:pPr>
        <w:pStyle w:val="ListParagraph"/>
        <w:ind w:left="1440"/>
        <w:rPr>
          <w:bCs/>
        </w:rPr>
      </w:pPr>
    </w:p>
    <w:p w14:paraId="07D1C2B4" w14:textId="77777777" w:rsidR="00356478" w:rsidRDefault="00440384" w:rsidP="00981A46">
      <w:pPr>
        <w:pStyle w:val="ListParagraph"/>
        <w:ind w:left="1440"/>
        <w:rPr>
          <w:bCs/>
        </w:rPr>
      </w:pPr>
      <w:r>
        <w:rPr>
          <w:bCs/>
          <w:noProof/>
          <w:lang w:eastAsia="ja-JP"/>
        </w:rPr>
        <w:pict w14:anchorId="07D1C3B8">
          <v:group id="_x0000_s1225" style="position:absolute;left:0;text-align:left;margin-left:66pt;margin-top:1.8pt;width:289.7pt;height:186.75pt;z-index:251808768" coordorigin="1994,6183" coordsize="5794,3735">
            <v:oval id="_x0000_s1163" style="position:absolute;left:5024;top:6183;width:540;height:555" o:regroupid="1">
              <v:textbox>
                <w:txbxContent>
                  <w:p w14:paraId="07D1C407" w14:textId="77777777" w:rsidR="000D142E" w:rsidRDefault="000D142E" w:rsidP="00356478">
                    <w:pPr>
                      <w:jc w:val="center"/>
                    </w:pPr>
                    <w:r>
                      <w:t>A</w:t>
                    </w:r>
                  </w:p>
                </w:txbxContent>
              </v:textbox>
            </v:oval>
            <v:oval id="_x0000_s1164" style="position:absolute;left:4364;top:6978;width:540;height:555" o:regroupid="1">
              <v:textbox>
                <w:txbxContent>
                  <w:p w14:paraId="07D1C408" w14:textId="77777777" w:rsidR="000D142E" w:rsidRDefault="000D142E" w:rsidP="00356478">
                    <w:pPr>
                      <w:jc w:val="center"/>
                    </w:pPr>
                    <w:r>
                      <w:t>B</w:t>
                    </w:r>
                  </w:p>
                </w:txbxContent>
              </v:textbox>
            </v:oval>
            <v:oval id="_x0000_s1165" style="position:absolute;left:5684;top:6978;width:540;height:555" o:regroupid="1">
              <v:textbox>
                <w:txbxContent>
                  <w:p w14:paraId="07D1C409" w14:textId="77777777" w:rsidR="000D142E" w:rsidRDefault="000D142E" w:rsidP="00356478">
                    <w:pPr>
                      <w:jc w:val="center"/>
                    </w:pPr>
                    <w:r>
                      <w:t>B</w:t>
                    </w:r>
                  </w:p>
                </w:txbxContent>
              </v:textbox>
            </v:oval>
            <v:oval id="_x0000_s1166" style="position:absolute;left:3674;top:7758;width:540;height:555" o:regroupid="1">
              <v:textbox style="mso-next-textbox:#_x0000_s1166">
                <w:txbxContent>
                  <w:p w14:paraId="07D1C40A" w14:textId="77777777" w:rsidR="000D142E" w:rsidRDefault="000D142E" w:rsidP="00356478">
                    <w:pPr>
                      <w:jc w:val="center"/>
                    </w:pPr>
                    <w:r>
                      <w:t>C</w:t>
                    </w:r>
                  </w:p>
                </w:txbxContent>
              </v:textbox>
            </v:oval>
            <v:oval id="_x0000_s1167" style="position:absolute;left:4584;top:7758;width:540;height:555" o:regroupid="1">
              <v:textbox style="mso-next-textbox:#_x0000_s1167">
                <w:txbxContent>
                  <w:p w14:paraId="07D1C40B" w14:textId="77777777" w:rsidR="000D142E" w:rsidRDefault="000D142E" w:rsidP="00356478">
                    <w:pPr>
                      <w:jc w:val="center"/>
                    </w:pPr>
                    <w:r>
                      <w:t>C</w:t>
                    </w:r>
                  </w:p>
                </w:txbxContent>
              </v:textbox>
            </v:oval>
            <v:oval id="_x0000_s1168" style="position:absolute;left:5494;top:7758;width:540;height:555" o:regroupid="1">
              <v:textbox style="mso-next-textbox:#_x0000_s1168">
                <w:txbxContent>
                  <w:p w14:paraId="07D1C40C" w14:textId="77777777" w:rsidR="000D142E" w:rsidRDefault="000D142E" w:rsidP="00356478">
                    <w:pPr>
                      <w:jc w:val="center"/>
                    </w:pPr>
                    <w:r>
                      <w:t>C</w:t>
                    </w:r>
                  </w:p>
                </w:txbxContent>
              </v:textbox>
            </v:oval>
            <v:oval id="_x0000_s1169" style="position:absolute;left:6404;top:7758;width:540;height:555" o:regroupid="1">
              <v:textbox style="mso-next-textbox:#_x0000_s1169">
                <w:txbxContent>
                  <w:p w14:paraId="07D1C40D" w14:textId="77777777" w:rsidR="000D142E" w:rsidRDefault="000D142E" w:rsidP="00356478">
                    <w:pPr>
                      <w:jc w:val="center"/>
                    </w:pPr>
                    <w:r>
                      <w:t>C</w:t>
                    </w:r>
                  </w:p>
                </w:txbxContent>
              </v:textbox>
            </v:oval>
            <v:oval id="_x0000_s1170" style="position:absolute;left:2879;top:8613;width:540;height:555" o:regroupid="1">
              <v:textbox>
                <w:txbxContent>
                  <w:p w14:paraId="07D1C40E" w14:textId="77777777" w:rsidR="000D142E" w:rsidRDefault="000D142E" w:rsidP="00356478">
                    <w:pPr>
                      <w:jc w:val="center"/>
                    </w:pPr>
                    <w:r>
                      <w:t>D</w:t>
                    </w:r>
                  </w:p>
                </w:txbxContent>
              </v:textbox>
            </v:oval>
            <v:oval id="_x0000_s1171" style="position:absolute;left:3498;top:8613;width:540;height:555" o:regroupid="1">
              <v:textbox>
                <w:txbxContent>
                  <w:p w14:paraId="07D1C40F" w14:textId="77777777" w:rsidR="000D142E" w:rsidRDefault="000D142E" w:rsidP="00356478">
                    <w:pPr>
                      <w:jc w:val="center"/>
                    </w:pPr>
                    <w:r>
                      <w:t>D</w:t>
                    </w:r>
                  </w:p>
                </w:txbxContent>
              </v:textbox>
            </v:oval>
            <v:oval id="_x0000_s1172" style="position:absolute;left:4117;top:8613;width:540;height:555" o:regroupid="1">
              <v:textbox>
                <w:txbxContent>
                  <w:p w14:paraId="07D1C410" w14:textId="77777777" w:rsidR="000D142E" w:rsidRDefault="000D142E" w:rsidP="00356478">
                    <w:pPr>
                      <w:jc w:val="center"/>
                    </w:pPr>
                    <w:r>
                      <w:t>D</w:t>
                    </w:r>
                  </w:p>
                </w:txbxContent>
              </v:textbox>
            </v:oval>
            <v:oval id="_x0000_s1174" style="position:absolute;left:5356;top:8613;width:540;height:555" o:regroupid="1">
              <v:textbox>
                <w:txbxContent>
                  <w:p w14:paraId="07D1C411" w14:textId="77777777" w:rsidR="000D142E" w:rsidRDefault="000D142E" w:rsidP="00356478">
                    <w:pPr>
                      <w:jc w:val="center"/>
                    </w:pPr>
                    <w:r>
                      <w:t>D</w:t>
                    </w:r>
                  </w:p>
                </w:txbxContent>
              </v:textbox>
            </v:oval>
            <v:oval id="_x0000_s1175" style="position:absolute;left:5975;top:8613;width:540;height:555" o:regroupid="1">
              <v:textbox>
                <w:txbxContent>
                  <w:p w14:paraId="07D1C412" w14:textId="77777777" w:rsidR="000D142E" w:rsidRDefault="000D142E" w:rsidP="00356478">
                    <w:pPr>
                      <w:jc w:val="center"/>
                    </w:pPr>
                    <w:r>
                      <w:t>D</w:t>
                    </w:r>
                  </w:p>
                </w:txbxContent>
              </v:textbox>
            </v:oval>
            <v:oval id="_x0000_s1176" style="position:absolute;left:6594;top:8613;width:540;height:555" o:regroupid="1">
              <v:textbox>
                <w:txbxContent>
                  <w:p w14:paraId="07D1C413" w14:textId="77777777" w:rsidR="000D142E" w:rsidRDefault="000D142E" w:rsidP="00356478">
                    <w:pPr>
                      <w:jc w:val="center"/>
                    </w:pPr>
                    <w:r>
                      <w:t>D</w:t>
                    </w:r>
                  </w:p>
                </w:txbxContent>
              </v:textbox>
            </v:oval>
            <v:shape id="_x0000_s1178" type="#_x0000_t32" style="position:absolute;left:3314;top:8223;width:420;height:420;flip:x" o:connectortype="straight" o:regroupid="1">
              <v:stroke endarrow="block"/>
            </v:shape>
            <v:shape id="_x0000_s1179" type="#_x0000_t32" style="position:absolute;left:4499;top:8268;width:150;height:345;flip:x" o:connectortype="straight" o:regroupid="1">
              <v:stroke endarrow="block"/>
            </v:shape>
            <v:shape id="_x0000_s1180" type="#_x0000_t32" style="position:absolute;left:5954;top:8283;width:225;height:330" o:connectortype="straight" o:regroupid="1">
              <v:stroke endarrow="block"/>
            </v:shape>
            <v:shape id="_x0000_s1181" type="#_x0000_t32" style="position:absolute;left:6914;top:8193;width:405;height:465" o:connectortype="straight" o:regroupid="1">
              <v:stroke endarrow="block"/>
            </v:shape>
            <v:shape id="_x0000_s1182" type="#_x0000_t32" style="position:absolute;left:4949;top:8298;width:90;height:315" o:connectortype="straight" o:regroupid="1">
              <v:stroke endarrow="block"/>
            </v:shape>
            <v:shape id="_x0000_s1183" type="#_x0000_t32" style="position:absolute;left:5639;top:8313;width:90;height:315;flip:x" o:connectortype="straight" o:regroupid="1">
              <v:stroke endarrow="block"/>
            </v:shape>
            <v:shape id="_x0000_s1184" type="#_x0000_t32" style="position:absolute;left:3824;top:8328;width:75;height:285;flip:x" o:connectortype="straight" o:regroupid="1">
              <v:stroke endarrow="block"/>
            </v:shape>
            <v:shape id="_x0000_s1185" type="#_x0000_t32" style="position:absolute;left:6734;top:8328;width:75;height:285" o:connectortype="straight" o:regroupid="1">
              <v:stroke endarrow="block"/>
            </v:shape>
            <v:shape id="_x0000_s1186" type="#_x0000_t32" style="position:absolute;left:6164;top:7443;width:330;height:375" o:connectortype="straight" o:regroupid="1">
              <v:stroke endarrow="block"/>
            </v:shape>
            <v:shape id="_x0000_s1187" type="#_x0000_t32" style="position:absolute;left:4094;top:7458;width:330;height:375;flip:x" o:connectortype="straight" o:regroupid="1">
              <v:stroke endarrow="block"/>
            </v:shape>
            <v:shape id="_x0000_s1188" type="#_x0000_t32" style="position:absolute;left:4754;top:7503;width:90;height:270" o:connectortype="straight" o:regroupid="1">
              <v:stroke endarrow="block"/>
            </v:shape>
            <v:shape id="_x0000_s1189" type="#_x0000_t32" style="position:absolute;left:5774;top:7548;width:90;height:270;flip:x" o:connectortype="straight" o:regroupid="1">
              <v:stroke endarrow="block"/>
            </v:shape>
            <v:shape id="_x0000_s1190" type="#_x0000_t32" style="position:absolute;left:4784;top:6693;width:330;height:375;flip:x" o:connectortype="straight" o:regroupid="1">
              <v:stroke endarrow="block"/>
            </v:shape>
            <v:shape id="_x0000_s1191" type="#_x0000_t32" style="position:absolute;left:5474;top:6693;width:330;height:375" o:connectortype="straight" o:regroupid="1">
              <v:stroke endarrow="block"/>
            </v:shape>
            <v:shape id="_x0000_s1209" type="#_x0000_t32" style="position:absolute;left:2219;top:9033;width:675;height:465;flip:x" o:connectortype="straight" o:regroupid="1">
              <v:stroke endarrow="block"/>
            </v:shape>
            <v:shape id="_x0000_s1212" type="#_x0000_t32" style="position:absolute;left:2579;top:9093;width:390;height:405;flip:x" o:connectortype="straight" o:regroupid="1">
              <v:stroke endarrow="block"/>
            </v:shape>
            <v:shape id="_x0000_s1213" type="#_x0000_t32" style="position:absolute;left:7034;top:9078;width:540;height:435" o:connectortype="straight" o:regroupid="1">
              <v:stroke endarrow="block"/>
            </v:shape>
            <v:shape id="_x0000_s1214" type="#_x0000_t32" style="position:absolute;left:3029;top:9078;width:540;height:435;flip:x" o:connectortype="straight" o:regroupid="1">
              <v:stroke endarrow="block"/>
            </v:shape>
            <v:shape id="_x0000_s1215" type="#_x0000_t32" style="position:absolute;left:6899;top:9153;width:270;height:345" o:connectortype="straight" o:regroupid="1">
              <v:stroke endarrow="block"/>
            </v:shape>
            <v:shape id="_x0000_s1216" type="#_x0000_t32" style="position:absolute;left:3434;top:9168;width:270;height:345;flip:x" o:connectortype="straight" o:regroupid="1">
              <v:stroke endarrow="block"/>
            </v:shape>
            <v:shape id="_x0000_s1217" type="#_x0000_t32" style="position:absolute;left:6419;top:9123;width:345;height:390" o:connectortype="straight" o:regroupid="1">
              <v:stroke endarrow="block"/>
            </v:shape>
            <v:shape id="_x0000_s1218" type="#_x0000_t32" style="position:absolute;left:3839;top:9123;width:345;height:390;flip:x" o:connectortype="straight" o:regroupid="1">
              <v:stroke endarrow="block"/>
            </v:shape>
            <v:shape id="_x0000_s1219" type="#_x0000_t32" style="position:absolute;left:4229;top:9183;width:150;height:345;flip:x" o:connectortype="straight" o:regroupid="1">
              <v:stroke endarrow="block"/>
            </v:shape>
            <v:shape id="_x0000_s1220" type="#_x0000_t32" style="position:absolute;left:6224;top:9183;width:150;height:345" o:connectortype="straight" o:regroupid="1">
              <v:stroke endarrow="block"/>
            </v:shape>
            <v:shape id="_x0000_s1222" type="#_x0000_t32" style="position:absolute;left:5744;top:9153;width:150;height:345" o:connectortype="straight" o:regroupid="1">
              <v:stroke endarrow="block"/>
            </v:shape>
            <v:shape id="_x0000_s1224" type="#_x0000_t32" style="position:absolute;left:5459;top:9198;width:75;height:360;flip:x" o:connectortype="straight" o:regroupid="1">
              <v:stroke endarrow="block"/>
            </v:shape>
            <v:rect id="_x0000_s1193" style="position:absolute;left:1994;top:9498;width:358;height:420" o:regroupid="2">
              <v:textbox>
                <w:txbxContent>
                  <w:p w14:paraId="07D1C414" w14:textId="77777777" w:rsidR="000D142E" w:rsidRDefault="000D142E" w:rsidP="00356478">
                    <w:r>
                      <w:t>0</w:t>
                    </w:r>
                  </w:p>
                </w:txbxContent>
              </v:textbox>
            </v:rect>
            <v:rect id="_x0000_s1194" style="position:absolute;left:2412;top:9498;width:358;height:420" o:regroupid="2">
              <v:textbox>
                <w:txbxContent>
                  <w:p w14:paraId="07D1C415" w14:textId="77777777" w:rsidR="000D142E" w:rsidRDefault="000D142E" w:rsidP="00356478">
                    <w:r>
                      <w:t>1</w:t>
                    </w:r>
                  </w:p>
                </w:txbxContent>
              </v:textbox>
            </v:rect>
            <v:rect id="_x0000_s1195" style="position:absolute;left:2830;top:9498;width:358;height:420" o:regroupid="2">
              <v:textbox>
                <w:txbxContent>
                  <w:p w14:paraId="07D1C416" w14:textId="77777777" w:rsidR="000D142E" w:rsidRDefault="000D142E" w:rsidP="00356478">
                    <w:r>
                      <w:t>0</w:t>
                    </w:r>
                  </w:p>
                </w:txbxContent>
              </v:textbox>
            </v:rect>
            <v:rect id="_x0000_s1196" style="position:absolute;left:3248;top:9498;width:358;height:420" o:regroupid="2">
              <v:textbox>
                <w:txbxContent>
                  <w:p w14:paraId="07D1C417" w14:textId="77777777" w:rsidR="000D142E" w:rsidRDefault="000D142E" w:rsidP="00356478">
                    <w:r>
                      <w:t>1</w:t>
                    </w:r>
                  </w:p>
                </w:txbxContent>
              </v:textbox>
            </v:rect>
            <v:rect id="_x0000_s1197" style="position:absolute;left:3667;top:9498;width:357;height:420" o:regroupid="2">
              <v:textbox>
                <w:txbxContent>
                  <w:p w14:paraId="07D1C418" w14:textId="77777777" w:rsidR="000D142E" w:rsidRDefault="000D142E" w:rsidP="00356478">
                    <w:r>
                      <w:t>0</w:t>
                    </w:r>
                  </w:p>
                </w:txbxContent>
              </v:textbox>
            </v:rect>
            <v:rect id="_x0000_s1198" style="position:absolute;left:4085;top:9498;width:357;height:420" o:regroupid="2">
              <v:textbox>
                <w:txbxContent>
                  <w:p w14:paraId="07D1C419" w14:textId="77777777" w:rsidR="000D142E" w:rsidRDefault="000D142E" w:rsidP="00356478">
                    <w:r>
                      <w:t>1</w:t>
                    </w:r>
                  </w:p>
                </w:txbxContent>
              </v:textbox>
            </v:rect>
            <v:rect id="_x0000_s1199" style="position:absolute;left:4855;top:8640;width:358;height:420" o:regroupid="2">
              <v:textbox>
                <w:txbxContent>
                  <w:p w14:paraId="07D1C41A" w14:textId="77777777" w:rsidR="000D142E" w:rsidRDefault="000D142E" w:rsidP="00356478">
                    <w:r>
                      <w:t>11</w:t>
                    </w:r>
                  </w:p>
                </w:txbxContent>
              </v:textbox>
            </v:rect>
            <v:rect id="_x0000_s1201" style="position:absolute;left:5339;top:9498;width:358;height:420" o:regroupid="2">
              <v:textbox>
                <w:txbxContent>
                  <w:p w14:paraId="07D1C41B" w14:textId="77777777" w:rsidR="000D142E" w:rsidRDefault="000D142E" w:rsidP="00356478">
                    <w:r>
                      <w:t>0</w:t>
                    </w:r>
                  </w:p>
                </w:txbxContent>
              </v:textbox>
            </v:rect>
            <v:rect id="_x0000_s1202" style="position:absolute;left:5757;top:9498;width:358;height:420" o:regroupid="2">
              <v:textbox>
                <w:txbxContent>
                  <w:p w14:paraId="07D1C41C" w14:textId="77777777" w:rsidR="000D142E" w:rsidRDefault="000D142E" w:rsidP="00356478">
                    <w:r>
                      <w:t>1</w:t>
                    </w:r>
                  </w:p>
                </w:txbxContent>
              </v:textbox>
            </v:rect>
            <v:rect id="_x0000_s1203" style="position:absolute;left:6176;top:9498;width:357;height:420" o:regroupid="2">
              <v:textbox>
                <w:txbxContent>
                  <w:p w14:paraId="07D1C41D" w14:textId="77777777" w:rsidR="000D142E" w:rsidRDefault="00EE0B43" w:rsidP="00356478">
                    <w:r>
                      <w:t>1</w:t>
                    </w:r>
                  </w:p>
                </w:txbxContent>
              </v:textbox>
            </v:rect>
            <v:rect id="_x0000_s1204" style="position:absolute;left:6594;top:9498;width:357;height:420" o:regroupid="2">
              <v:textbox>
                <w:txbxContent>
                  <w:p w14:paraId="07D1C41E" w14:textId="77777777" w:rsidR="000D142E" w:rsidRDefault="000D142E" w:rsidP="00356478">
                    <w:r>
                      <w:t>1</w:t>
                    </w:r>
                  </w:p>
                </w:txbxContent>
              </v:textbox>
            </v:rect>
            <v:rect id="_x0000_s1205" style="position:absolute;left:7012;top:9498;width:358;height:420" o:regroupid="2">
              <v:textbox>
                <w:txbxContent>
                  <w:p w14:paraId="07D1C41F" w14:textId="77777777" w:rsidR="000D142E" w:rsidRDefault="000D142E" w:rsidP="00356478">
                    <w:r>
                      <w:t>0</w:t>
                    </w:r>
                  </w:p>
                </w:txbxContent>
              </v:textbox>
            </v:rect>
            <v:rect id="_x0000_s1206" style="position:absolute;left:7430;top:9498;width:358;height:420" o:regroupid="2">
              <v:textbox>
                <w:txbxContent>
                  <w:p w14:paraId="07D1C420" w14:textId="77777777" w:rsidR="000D142E" w:rsidRDefault="000D142E" w:rsidP="00356478">
                    <w:r>
                      <w:t>1</w:t>
                    </w:r>
                  </w:p>
                </w:txbxContent>
              </v:textbox>
            </v:rect>
            <v:rect id="_x0000_s1208" style="position:absolute;left:7239;top:8686;width:358;height:420" o:regroupid="2">
              <v:textbox>
                <w:txbxContent>
                  <w:p w14:paraId="07D1C421" w14:textId="77777777" w:rsidR="000D142E" w:rsidRDefault="000D142E" w:rsidP="00356478">
                    <w:r>
                      <w:t>1</w:t>
                    </w:r>
                  </w:p>
                </w:txbxContent>
              </v:textbox>
            </v:rect>
          </v:group>
        </w:pict>
      </w:r>
      <w:r w:rsidR="00356478">
        <w:rPr>
          <w:bCs/>
        </w:rPr>
        <w:t>ROBDD work:</w:t>
      </w:r>
    </w:p>
    <w:p w14:paraId="07D1C2B5" w14:textId="77777777" w:rsidR="00981A46" w:rsidRDefault="00981A46" w:rsidP="00981A46">
      <w:pPr>
        <w:pStyle w:val="ListParagraph"/>
        <w:ind w:left="1440"/>
        <w:rPr>
          <w:bCs/>
        </w:rPr>
      </w:pPr>
    </w:p>
    <w:p w14:paraId="07D1C2B6" w14:textId="77777777" w:rsidR="00981A46" w:rsidRDefault="00981A46" w:rsidP="00981A46">
      <w:pPr>
        <w:pStyle w:val="ListParagraph"/>
        <w:ind w:left="1440"/>
        <w:rPr>
          <w:bCs/>
        </w:rPr>
      </w:pPr>
    </w:p>
    <w:p w14:paraId="07D1C2B7" w14:textId="77777777" w:rsidR="00356478" w:rsidRDefault="00356478" w:rsidP="00981A46">
      <w:pPr>
        <w:pStyle w:val="ListParagraph"/>
        <w:ind w:left="1440"/>
        <w:rPr>
          <w:bCs/>
        </w:rPr>
      </w:pPr>
    </w:p>
    <w:p w14:paraId="07D1C2B8" w14:textId="77777777" w:rsidR="00356478" w:rsidRDefault="00356478" w:rsidP="00981A46">
      <w:pPr>
        <w:pStyle w:val="ListParagraph"/>
        <w:ind w:left="1440"/>
        <w:rPr>
          <w:bCs/>
        </w:rPr>
      </w:pPr>
    </w:p>
    <w:p w14:paraId="07D1C2B9" w14:textId="77777777" w:rsidR="00356478" w:rsidRDefault="00356478" w:rsidP="00981A46">
      <w:pPr>
        <w:pStyle w:val="ListParagraph"/>
        <w:ind w:left="1440"/>
        <w:rPr>
          <w:bCs/>
        </w:rPr>
      </w:pPr>
    </w:p>
    <w:p w14:paraId="07D1C2BA" w14:textId="77777777" w:rsidR="00356478" w:rsidRDefault="00356478" w:rsidP="00981A46">
      <w:pPr>
        <w:pStyle w:val="ListParagraph"/>
        <w:ind w:left="1440"/>
        <w:rPr>
          <w:bCs/>
        </w:rPr>
      </w:pPr>
    </w:p>
    <w:p w14:paraId="07D1C2BB" w14:textId="77777777" w:rsidR="00356478" w:rsidRDefault="00356478" w:rsidP="00981A46">
      <w:pPr>
        <w:pStyle w:val="ListParagraph"/>
        <w:ind w:left="1440"/>
        <w:rPr>
          <w:bCs/>
        </w:rPr>
      </w:pPr>
    </w:p>
    <w:p w14:paraId="07D1C2BC" w14:textId="77777777" w:rsidR="00356478" w:rsidRDefault="00356478" w:rsidP="00981A46">
      <w:pPr>
        <w:pStyle w:val="ListParagraph"/>
        <w:ind w:left="1440"/>
        <w:rPr>
          <w:bCs/>
        </w:rPr>
      </w:pPr>
    </w:p>
    <w:p w14:paraId="07D1C2BD" w14:textId="77777777" w:rsidR="00356478" w:rsidRDefault="00356478" w:rsidP="00981A46">
      <w:pPr>
        <w:pStyle w:val="ListParagraph"/>
        <w:ind w:left="1440"/>
        <w:rPr>
          <w:bCs/>
        </w:rPr>
      </w:pPr>
    </w:p>
    <w:p w14:paraId="07D1C2BE" w14:textId="77777777" w:rsidR="00356478" w:rsidRDefault="00356478" w:rsidP="00981A46">
      <w:pPr>
        <w:pStyle w:val="ListParagraph"/>
        <w:ind w:left="1440"/>
        <w:rPr>
          <w:bCs/>
        </w:rPr>
      </w:pPr>
    </w:p>
    <w:p w14:paraId="07D1C2BF" w14:textId="77777777" w:rsidR="00356478" w:rsidRDefault="00356478" w:rsidP="00981A46">
      <w:pPr>
        <w:pStyle w:val="ListParagraph"/>
        <w:ind w:left="1440"/>
        <w:rPr>
          <w:bCs/>
        </w:rPr>
      </w:pPr>
    </w:p>
    <w:p w14:paraId="07D1C2C0" w14:textId="77777777" w:rsidR="00356478" w:rsidRDefault="00356478" w:rsidP="00981A46">
      <w:pPr>
        <w:pStyle w:val="ListParagraph"/>
        <w:ind w:left="1440"/>
        <w:rPr>
          <w:bCs/>
        </w:rPr>
      </w:pPr>
    </w:p>
    <w:p w14:paraId="07D1C2C1" w14:textId="77777777" w:rsidR="00356478" w:rsidRDefault="00356478" w:rsidP="00981A46">
      <w:pPr>
        <w:pStyle w:val="ListParagraph"/>
        <w:ind w:left="1440"/>
        <w:rPr>
          <w:bCs/>
        </w:rPr>
      </w:pPr>
    </w:p>
    <w:p w14:paraId="07D1C2C2" w14:textId="77777777" w:rsidR="00356478" w:rsidRDefault="00440384" w:rsidP="00981A46">
      <w:pPr>
        <w:pStyle w:val="ListParagraph"/>
        <w:ind w:left="1440"/>
        <w:rPr>
          <w:bCs/>
        </w:rPr>
      </w:pPr>
      <w:r>
        <w:rPr>
          <w:bCs/>
          <w:noProof/>
          <w:lang w:eastAsia="ja-JP"/>
        </w:rPr>
        <w:pict w14:anchorId="07D1C3B9">
          <v:group id="_x0000_s1444" style="position:absolute;left:0;text-align:left;margin-left:58.2pt;margin-top:11.45pt;width:289.7pt;height:186.75pt;z-index:252003328" coordorigin="1884,9504" coordsize="5794,3735">
            <v:oval id="_x0000_s1391" style="position:absolute;left:4914;top:9504;width:540;height:555" o:regroupid="6">
              <v:textbox>
                <w:txbxContent>
                  <w:p w14:paraId="07D1C422" w14:textId="77777777" w:rsidR="00DB2E4A" w:rsidRDefault="00DB2E4A" w:rsidP="00DB2E4A">
                    <w:pPr>
                      <w:jc w:val="center"/>
                    </w:pPr>
                    <w:r>
                      <w:t>A</w:t>
                    </w:r>
                  </w:p>
                </w:txbxContent>
              </v:textbox>
            </v:oval>
            <v:oval id="_x0000_s1392" style="position:absolute;left:4254;top:10299;width:540;height:555" o:regroupid="6">
              <v:textbox>
                <w:txbxContent>
                  <w:p w14:paraId="07D1C423" w14:textId="77777777" w:rsidR="00DB2E4A" w:rsidRDefault="00DB2E4A" w:rsidP="00DB2E4A">
                    <w:pPr>
                      <w:jc w:val="center"/>
                    </w:pPr>
                    <w:r>
                      <w:t>B</w:t>
                    </w:r>
                  </w:p>
                </w:txbxContent>
              </v:textbox>
            </v:oval>
            <v:oval id="_x0000_s1393" style="position:absolute;left:5574;top:10299;width:540;height:555" o:regroupid="6">
              <v:textbox>
                <w:txbxContent>
                  <w:p w14:paraId="07D1C424" w14:textId="77777777" w:rsidR="00DB2E4A" w:rsidRDefault="00DB2E4A" w:rsidP="00DB2E4A">
                    <w:pPr>
                      <w:jc w:val="center"/>
                    </w:pPr>
                    <w:r>
                      <w:t>B</w:t>
                    </w:r>
                  </w:p>
                </w:txbxContent>
              </v:textbox>
            </v:oval>
            <v:oval id="_x0000_s1395" style="position:absolute;left:4474;top:11079;width:540;height:555" o:regroupid="6">
              <v:textbox style="mso-next-textbox:#_x0000_s1395">
                <w:txbxContent>
                  <w:p w14:paraId="07D1C425" w14:textId="77777777" w:rsidR="00DB2E4A" w:rsidRDefault="00DB2E4A" w:rsidP="00DB2E4A">
                    <w:pPr>
                      <w:jc w:val="center"/>
                    </w:pPr>
                    <w:r>
                      <w:t>C</w:t>
                    </w:r>
                  </w:p>
                </w:txbxContent>
              </v:textbox>
            </v:oval>
            <v:oval id="_x0000_s1396" style="position:absolute;left:5384;top:11079;width:540;height:555" o:regroupid="6">
              <v:textbox style="mso-next-textbox:#_x0000_s1396">
                <w:txbxContent>
                  <w:p w14:paraId="07D1C426" w14:textId="77777777" w:rsidR="00DB2E4A" w:rsidRDefault="00DB2E4A" w:rsidP="00DB2E4A">
                    <w:pPr>
                      <w:jc w:val="center"/>
                    </w:pPr>
                    <w:r>
                      <w:t>C</w:t>
                    </w:r>
                  </w:p>
                </w:txbxContent>
              </v:textbox>
            </v:oval>
            <v:oval id="_x0000_s1397" style="position:absolute;left:6294;top:11079;width:540;height:555" o:regroupid="6">
              <v:textbox style="mso-next-textbox:#_x0000_s1397">
                <w:txbxContent>
                  <w:p w14:paraId="07D1C427" w14:textId="77777777" w:rsidR="00DB2E4A" w:rsidRDefault="00DB2E4A" w:rsidP="00DB2E4A">
                    <w:pPr>
                      <w:jc w:val="center"/>
                    </w:pPr>
                    <w:r>
                      <w:t>C</w:t>
                    </w:r>
                  </w:p>
                </w:txbxContent>
              </v:textbox>
            </v:oval>
            <v:oval id="_x0000_s1398" style="position:absolute;left:2769;top:11934;width:540;height:555" o:regroupid="6">
              <v:textbox>
                <w:txbxContent>
                  <w:p w14:paraId="07D1C428" w14:textId="77777777" w:rsidR="00DB2E4A" w:rsidRDefault="00DB2E4A" w:rsidP="00DB2E4A">
                    <w:pPr>
                      <w:jc w:val="center"/>
                    </w:pPr>
                    <w:r>
                      <w:t>D</w:t>
                    </w:r>
                  </w:p>
                </w:txbxContent>
              </v:textbox>
            </v:oval>
            <v:oval id="_x0000_s1400" style="position:absolute;left:4007;top:11934;width:540;height:555" o:regroupid="6">
              <v:textbox>
                <w:txbxContent>
                  <w:p w14:paraId="07D1C429" w14:textId="77777777" w:rsidR="00DB2E4A" w:rsidRDefault="00DB2E4A" w:rsidP="00DB2E4A">
                    <w:pPr>
                      <w:jc w:val="center"/>
                    </w:pPr>
                    <w:r>
                      <w:t>D</w:t>
                    </w:r>
                  </w:p>
                </w:txbxContent>
              </v:textbox>
            </v:oval>
            <v:oval id="_x0000_s1401" style="position:absolute;left:5246;top:11934;width:540;height:555" o:regroupid="6">
              <v:textbox>
                <w:txbxContent>
                  <w:p w14:paraId="07D1C42A" w14:textId="77777777" w:rsidR="00DB2E4A" w:rsidRDefault="00DB2E4A" w:rsidP="00DB2E4A">
                    <w:pPr>
                      <w:jc w:val="center"/>
                    </w:pPr>
                    <w:r>
                      <w:t>D</w:t>
                    </w:r>
                  </w:p>
                </w:txbxContent>
              </v:textbox>
            </v:oval>
            <v:oval id="_x0000_s1403" style="position:absolute;left:6484;top:11934;width:540;height:555" o:regroupid="6">
              <v:textbox>
                <w:txbxContent>
                  <w:p w14:paraId="07D1C42B" w14:textId="77777777" w:rsidR="00DB2E4A" w:rsidRDefault="00DB2E4A" w:rsidP="00DB2E4A">
                    <w:pPr>
                      <w:jc w:val="center"/>
                    </w:pPr>
                    <w:r>
                      <w:t>D</w:t>
                    </w:r>
                  </w:p>
                </w:txbxContent>
              </v:textbox>
            </v:oval>
            <v:shape id="_x0000_s1405" type="#_x0000_t32" style="position:absolute;left:4389;top:11589;width:150;height:345;flip:x" o:connectortype="straight" o:regroupid="6">
              <v:stroke endarrow="block"/>
            </v:shape>
            <v:shape id="_x0000_s1406" type="#_x0000_t32" style="position:absolute;left:5844;top:11604;width:225;height:330" o:connectortype="straight" o:regroupid="6">
              <v:stroke endarrow="block"/>
            </v:shape>
            <v:shape id="_x0000_s1407" type="#_x0000_t32" style="position:absolute;left:6804;top:11514;width:405;height:465" o:connectortype="straight" o:regroupid="6">
              <v:stroke endarrow="block"/>
            </v:shape>
            <v:shape id="_x0000_s1408" type="#_x0000_t32" style="position:absolute;left:4839;top:11619;width:90;height:315" o:connectortype="straight" o:regroupid="6">
              <v:stroke endarrow="block"/>
            </v:shape>
            <v:shape id="_x0000_s1409" type="#_x0000_t32" style="position:absolute;left:5529;top:11634;width:90;height:315;flip:x" o:connectortype="straight" o:regroupid="6">
              <v:stroke endarrow="block"/>
            </v:shape>
            <v:shape id="_x0000_s1411" type="#_x0000_t32" style="position:absolute;left:6624;top:11649;width:75;height:285" o:connectortype="straight" o:regroupid="6">
              <v:stroke endarrow="block"/>
            </v:shape>
            <v:shape id="_x0000_s1412" type="#_x0000_t32" style="position:absolute;left:6054;top:10764;width:330;height:375" o:connectortype="straight" o:regroupid="6">
              <v:stroke endarrow="block"/>
            </v:shape>
            <v:shape id="_x0000_s1413" type="#_x0000_t32" style="position:absolute;left:3210;top:10779;width:1104;height:1185;flip:x" o:connectortype="straight" o:regroupid="6">
              <v:stroke endarrow="block"/>
            </v:shape>
            <v:shape id="_x0000_s1414" type="#_x0000_t32" style="position:absolute;left:4644;top:10824;width:90;height:270" o:connectortype="straight" o:regroupid="6">
              <v:stroke endarrow="block"/>
            </v:shape>
            <v:shape id="_x0000_s1415" type="#_x0000_t32" style="position:absolute;left:5664;top:10869;width:90;height:270;flip:x" o:connectortype="straight" o:regroupid="6">
              <v:stroke endarrow="block"/>
            </v:shape>
            <v:shape id="_x0000_s1416" type="#_x0000_t32" style="position:absolute;left:4674;top:10014;width:330;height:375;flip:x" o:connectortype="straight" o:regroupid="6">
              <v:stroke endarrow="block"/>
            </v:shape>
            <v:shape id="_x0000_s1417" type="#_x0000_t32" style="position:absolute;left:5364;top:10014;width:330;height:375" o:connectortype="straight" o:regroupid="6">
              <v:stroke endarrow="block"/>
            </v:shape>
            <v:shape id="_x0000_s1418" type="#_x0000_t32" style="position:absolute;left:2109;top:12354;width:675;height:465;flip:x" o:connectortype="straight" o:regroupid="6">
              <v:stroke endarrow="block"/>
            </v:shape>
            <v:shape id="_x0000_s1419" type="#_x0000_t32" style="position:absolute;left:2469;top:12414;width:390;height:405;flip:x" o:connectortype="straight" o:regroupid="6">
              <v:stroke endarrow="block"/>
            </v:shape>
            <v:shape id="_x0000_s1420" type="#_x0000_t32" style="position:absolute;left:6924;top:12399;width:540;height:435" o:connectortype="straight" o:regroupid="6">
              <v:stroke endarrow="block"/>
            </v:shape>
            <v:shape id="_x0000_s1422" type="#_x0000_t32" style="position:absolute;left:6789;top:12474;width:270;height:345" o:connectortype="straight" o:regroupid="6">
              <v:stroke endarrow="block"/>
            </v:shape>
            <v:shape id="_x0000_s1425" type="#_x0000_t32" style="position:absolute;left:3729;top:12444;width:345;height:390;flip:x" o:connectortype="straight" o:regroupid="6">
              <v:stroke endarrow="block"/>
            </v:shape>
            <v:shape id="_x0000_s1426" type="#_x0000_t32" style="position:absolute;left:4119;top:12504;width:150;height:345;flip:x" o:connectortype="straight" o:regroupid="6">
              <v:stroke endarrow="block"/>
            </v:shape>
            <v:shape id="_x0000_s1428" type="#_x0000_t32" style="position:absolute;left:5634;top:12474;width:150;height:345" o:connectortype="straight" o:regroupid="6">
              <v:stroke endarrow="block"/>
            </v:shape>
            <v:shape id="_x0000_s1429" type="#_x0000_t32" style="position:absolute;left:5349;top:12519;width:75;height:360;flip:x" o:connectortype="straight" o:regroupid="6">
              <v:stroke endarrow="block"/>
            </v:shape>
            <v:rect id="_x0000_s1430" style="position:absolute;left:1884;top:12819;width:358;height:420" o:regroupid="6">
              <v:textbox>
                <w:txbxContent>
                  <w:p w14:paraId="07D1C42C" w14:textId="77777777" w:rsidR="00DB2E4A" w:rsidRDefault="00DB2E4A" w:rsidP="00DB2E4A">
                    <w:r>
                      <w:t>0</w:t>
                    </w:r>
                  </w:p>
                </w:txbxContent>
              </v:textbox>
            </v:rect>
            <v:rect id="_x0000_s1431" style="position:absolute;left:2302;top:12819;width:358;height:420" o:regroupid="6">
              <v:textbox>
                <w:txbxContent>
                  <w:p w14:paraId="07D1C42D" w14:textId="77777777" w:rsidR="00DB2E4A" w:rsidRDefault="00DB2E4A" w:rsidP="00DB2E4A">
                    <w:r>
                      <w:t>1</w:t>
                    </w:r>
                  </w:p>
                </w:txbxContent>
              </v:textbox>
            </v:rect>
            <v:rect id="_x0000_s1434" style="position:absolute;left:3557;top:12819;width:357;height:420" o:regroupid="6">
              <v:textbox>
                <w:txbxContent>
                  <w:p w14:paraId="07D1C42E" w14:textId="77777777" w:rsidR="00DB2E4A" w:rsidRDefault="00DB2E4A" w:rsidP="00DB2E4A">
                    <w:r>
                      <w:t>0</w:t>
                    </w:r>
                  </w:p>
                </w:txbxContent>
              </v:textbox>
            </v:rect>
            <v:rect id="_x0000_s1435" style="position:absolute;left:3975;top:12819;width:357;height:420" o:regroupid="6">
              <v:textbox>
                <w:txbxContent>
                  <w:p w14:paraId="07D1C42F" w14:textId="77777777" w:rsidR="00DB2E4A" w:rsidRDefault="00DB2E4A" w:rsidP="00DB2E4A">
                    <w:r>
                      <w:t>1</w:t>
                    </w:r>
                  </w:p>
                </w:txbxContent>
              </v:textbox>
            </v:rect>
            <v:rect id="_x0000_s1436" style="position:absolute;left:4745;top:11961;width:358;height:420" o:regroupid="6">
              <v:textbox>
                <w:txbxContent>
                  <w:p w14:paraId="07D1C430" w14:textId="77777777" w:rsidR="00DB2E4A" w:rsidRDefault="00DB2E4A" w:rsidP="00DB2E4A">
                    <w:r>
                      <w:t>11</w:t>
                    </w:r>
                  </w:p>
                </w:txbxContent>
              </v:textbox>
            </v:rect>
            <v:rect id="_x0000_s1437" style="position:absolute;left:5229;top:12819;width:358;height:420" o:regroupid="6">
              <v:textbox>
                <w:txbxContent>
                  <w:p w14:paraId="07D1C431" w14:textId="77777777" w:rsidR="00DB2E4A" w:rsidRDefault="00DB2E4A" w:rsidP="00DB2E4A">
                    <w:r>
                      <w:t>0</w:t>
                    </w:r>
                  </w:p>
                </w:txbxContent>
              </v:textbox>
            </v:rect>
            <v:rect id="_x0000_s1438" style="position:absolute;left:5647;top:12819;width:358;height:420" o:regroupid="6">
              <v:textbox>
                <w:txbxContent>
                  <w:p w14:paraId="07D1C432" w14:textId="77777777" w:rsidR="00DB2E4A" w:rsidRDefault="00DB2E4A" w:rsidP="00DB2E4A">
                    <w:r>
                      <w:t>1</w:t>
                    </w:r>
                  </w:p>
                </w:txbxContent>
              </v:textbox>
            </v:rect>
            <v:rect id="_x0000_s1440" style="position:absolute;left:5908;top:11973;width:357;height:420" o:regroupid="6">
              <v:textbox>
                <w:txbxContent>
                  <w:p w14:paraId="07D1C433" w14:textId="77777777" w:rsidR="00DB2E4A" w:rsidRDefault="00DB2E4A" w:rsidP="00DB2E4A">
                    <w:r>
                      <w:t>1</w:t>
                    </w:r>
                  </w:p>
                </w:txbxContent>
              </v:textbox>
            </v:rect>
            <v:rect id="_x0000_s1441" style="position:absolute;left:6902;top:12819;width:358;height:420" o:regroupid="6">
              <v:textbox>
                <w:txbxContent>
                  <w:p w14:paraId="07D1C434" w14:textId="77777777" w:rsidR="00DB2E4A" w:rsidRDefault="00DB2E4A" w:rsidP="00DB2E4A">
                    <w:r>
                      <w:t>0</w:t>
                    </w:r>
                  </w:p>
                </w:txbxContent>
              </v:textbox>
            </v:rect>
            <v:rect id="_x0000_s1442" style="position:absolute;left:7320;top:12819;width:358;height:420" o:regroupid="6">
              <v:textbox>
                <w:txbxContent>
                  <w:p w14:paraId="07D1C435" w14:textId="77777777" w:rsidR="00DB2E4A" w:rsidRDefault="00DB2E4A" w:rsidP="00DB2E4A">
                    <w:r>
                      <w:t>1</w:t>
                    </w:r>
                  </w:p>
                </w:txbxContent>
              </v:textbox>
            </v:rect>
            <v:rect id="_x0000_s1443" style="position:absolute;left:7129;top:12007;width:358;height:420" o:regroupid="6">
              <v:textbox>
                <w:txbxContent>
                  <w:p w14:paraId="07D1C436" w14:textId="77777777" w:rsidR="00DB2E4A" w:rsidRDefault="00DB2E4A" w:rsidP="00DB2E4A">
                    <w:r>
                      <w:t>1</w:t>
                    </w:r>
                  </w:p>
                </w:txbxContent>
              </v:textbox>
            </v:rect>
          </v:group>
        </w:pict>
      </w:r>
    </w:p>
    <w:p w14:paraId="07D1C2C3" w14:textId="77777777" w:rsidR="00356478" w:rsidRDefault="00356478" w:rsidP="00981A46">
      <w:pPr>
        <w:pStyle w:val="ListParagraph"/>
        <w:ind w:left="1440"/>
        <w:rPr>
          <w:bCs/>
        </w:rPr>
      </w:pPr>
    </w:p>
    <w:p w14:paraId="07D1C2C4" w14:textId="77777777" w:rsidR="00981A46" w:rsidRDefault="00981A46" w:rsidP="00981A46">
      <w:pPr>
        <w:pStyle w:val="ListParagraph"/>
        <w:ind w:left="1440"/>
        <w:rPr>
          <w:bCs/>
        </w:rPr>
      </w:pPr>
    </w:p>
    <w:p w14:paraId="07D1C2C5" w14:textId="77777777" w:rsidR="00356478" w:rsidRDefault="00356478" w:rsidP="00981A46">
      <w:pPr>
        <w:pStyle w:val="ListParagraph"/>
        <w:ind w:left="1440"/>
        <w:rPr>
          <w:bCs/>
        </w:rPr>
      </w:pPr>
    </w:p>
    <w:p w14:paraId="07D1C2C6" w14:textId="77777777" w:rsidR="00356478" w:rsidRDefault="00356478" w:rsidP="00981A46">
      <w:pPr>
        <w:pStyle w:val="ListParagraph"/>
        <w:ind w:left="1440"/>
        <w:rPr>
          <w:bCs/>
        </w:rPr>
      </w:pPr>
    </w:p>
    <w:p w14:paraId="07D1C2C7" w14:textId="77777777" w:rsidR="00356478" w:rsidRDefault="00356478" w:rsidP="00981A46">
      <w:pPr>
        <w:pStyle w:val="ListParagraph"/>
        <w:ind w:left="1440"/>
        <w:rPr>
          <w:bCs/>
        </w:rPr>
      </w:pPr>
    </w:p>
    <w:p w14:paraId="07D1C2C8" w14:textId="77777777" w:rsidR="00356478" w:rsidRDefault="00356478" w:rsidP="00981A46">
      <w:pPr>
        <w:pStyle w:val="ListParagraph"/>
        <w:ind w:left="1440"/>
        <w:rPr>
          <w:bCs/>
        </w:rPr>
      </w:pPr>
    </w:p>
    <w:p w14:paraId="07D1C2C9" w14:textId="77777777" w:rsidR="00356478" w:rsidRDefault="00356478" w:rsidP="00981A46">
      <w:pPr>
        <w:pStyle w:val="ListParagraph"/>
        <w:ind w:left="1440"/>
        <w:rPr>
          <w:bCs/>
        </w:rPr>
      </w:pPr>
    </w:p>
    <w:p w14:paraId="07D1C2CA" w14:textId="77777777" w:rsidR="00356478" w:rsidRDefault="00356478" w:rsidP="00981A46">
      <w:pPr>
        <w:pStyle w:val="ListParagraph"/>
        <w:ind w:left="1440"/>
        <w:rPr>
          <w:bCs/>
        </w:rPr>
      </w:pPr>
    </w:p>
    <w:p w14:paraId="07D1C2CB" w14:textId="77777777" w:rsidR="00356478" w:rsidRDefault="00356478" w:rsidP="00981A46">
      <w:pPr>
        <w:pStyle w:val="ListParagraph"/>
        <w:ind w:left="1440"/>
        <w:rPr>
          <w:bCs/>
        </w:rPr>
      </w:pPr>
    </w:p>
    <w:p w14:paraId="07D1C2CC" w14:textId="77777777" w:rsidR="00356478" w:rsidRDefault="00356478" w:rsidP="00981A46">
      <w:pPr>
        <w:pStyle w:val="ListParagraph"/>
        <w:ind w:left="1440"/>
        <w:rPr>
          <w:bCs/>
        </w:rPr>
      </w:pPr>
    </w:p>
    <w:p w14:paraId="07D1C2CD" w14:textId="77777777" w:rsidR="00356478" w:rsidRDefault="00356478" w:rsidP="00981A46">
      <w:pPr>
        <w:pStyle w:val="ListParagraph"/>
        <w:ind w:left="1440"/>
        <w:rPr>
          <w:bCs/>
        </w:rPr>
      </w:pPr>
    </w:p>
    <w:p w14:paraId="07D1C2CE" w14:textId="77777777" w:rsidR="00356478" w:rsidRDefault="00356478" w:rsidP="00981A46">
      <w:pPr>
        <w:pStyle w:val="ListParagraph"/>
        <w:ind w:left="1440"/>
        <w:rPr>
          <w:bCs/>
        </w:rPr>
      </w:pPr>
    </w:p>
    <w:p w14:paraId="07D1C2CF" w14:textId="77777777" w:rsidR="00356478" w:rsidRDefault="00356478" w:rsidP="00981A46">
      <w:pPr>
        <w:pStyle w:val="ListParagraph"/>
        <w:ind w:left="1440"/>
        <w:rPr>
          <w:bCs/>
        </w:rPr>
      </w:pPr>
    </w:p>
    <w:p w14:paraId="07D1C2D0" w14:textId="77777777" w:rsidR="00356478" w:rsidRDefault="00356478" w:rsidP="00981A46">
      <w:pPr>
        <w:pStyle w:val="ListParagraph"/>
        <w:ind w:left="1440"/>
        <w:rPr>
          <w:bCs/>
        </w:rPr>
      </w:pPr>
    </w:p>
    <w:p w14:paraId="07D1C2D1" w14:textId="77777777" w:rsidR="00356478" w:rsidRDefault="00356478" w:rsidP="00981A46">
      <w:pPr>
        <w:pStyle w:val="ListParagraph"/>
        <w:ind w:left="1440"/>
        <w:rPr>
          <w:bCs/>
        </w:rPr>
      </w:pPr>
    </w:p>
    <w:p w14:paraId="07D1C2D2" w14:textId="77777777" w:rsidR="00356478" w:rsidRDefault="00356478" w:rsidP="00981A46">
      <w:pPr>
        <w:pStyle w:val="ListParagraph"/>
        <w:ind w:left="1440"/>
        <w:rPr>
          <w:bCs/>
        </w:rPr>
      </w:pPr>
    </w:p>
    <w:p w14:paraId="07D1C2D3" w14:textId="77777777" w:rsidR="00DB2E4A" w:rsidRDefault="00DB2E4A" w:rsidP="00981A46">
      <w:pPr>
        <w:pStyle w:val="ListParagraph"/>
        <w:ind w:left="1440"/>
        <w:rPr>
          <w:bCs/>
        </w:rPr>
      </w:pPr>
    </w:p>
    <w:p w14:paraId="07D1C2D4" w14:textId="77777777" w:rsidR="00DB2E4A" w:rsidRDefault="00DB2E4A" w:rsidP="00981A46">
      <w:pPr>
        <w:pStyle w:val="ListParagraph"/>
        <w:ind w:left="1440"/>
        <w:rPr>
          <w:bCs/>
        </w:rPr>
      </w:pPr>
    </w:p>
    <w:p w14:paraId="07D1C2D5" w14:textId="77777777" w:rsidR="00DB2E4A" w:rsidRDefault="00DB2E4A" w:rsidP="00981A46">
      <w:pPr>
        <w:pStyle w:val="ListParagraph"/>
        <w:ind w:left="1440"/>
        <w:rPr>
          <w:bCs/>
        </w:rPr>
      </w:pPr>
    </w:p>
    <w:p w14:paraId="07D1C2D6" w14:textId="77777777" w:rsidR="00DB2E4A" w:rsidRDefault="00DB2E4A" w:rsidP="00981A46">
      <w:pPr>
        <w:pStyle w:val="ListParagraph"/>
        <w:ind w:left="1440"/>
        <w:rPr>
          <w:bCs/>
        </w:rPr>
      </w:pPr>
    </w:p>
    <w:p w14:paraId="07D1C2D7" w14:textId="77777777" w:rsidR="00DB2E4A" w:rsidRDefault="00440384" w:rsidP="00981A46">
      <w:pPr>
        <w:pStyle w:val="ListParagraph"/>
        <w:ind w:left="1440"/>
        <w:rPr>
          <w:bCs/>
        </w:rPr>
      </w:pPr>
      <w:r>
        <w:rPr>
          <w:bCs/>
          <w:noProof/>
          <w:lang w:eastAsia="ja-JP"/>
        </w:rPr>
        <w:lastRenderedPageBreak/>
        <w:pict w14:anchorId="07D1C3BA">
          <v:group id="_x0000_s1487" style="position:absolute;left:0;text-align:left;margin-left:20.7pt;margin-top:-4.2pt;width:219.05pt;height:186.75pt;z-index:252044288" coordorigin="1890,582" coordsize="4381,3735">
            <v:oval id="_x0000_s1446" style="position:absolute;left:4920;top:582;width:540;height:555" o:regroupid="7">
              <v:textbox>
                <w:txbxContent>
                  <w:p w14:paraId="07D1C437" w14:textId="77777777" w:rsidR="00DB2E4A" w:rsidRDefault="00DB2E4A" w:rsidP="00DB2E4A">
                    <w:pPr>
                      <w:jc w:val="center"/>
                    </w:pPr>
                    <w:r>
                      <w:t>A</w:t>
                    </w:r>
                  </w:p>
                </w:txbxContent>
              </v:textbox>
            </v:oval>
            <v:oval id="_x0000_s1447" style="position:absolute;left:4260;top:1377;width:540;height:555" o:regroupid="7">
              <v:textbox>
                <w:txbxContent>
                  <w:p w14:paraId="07D1C438" w14:textId="77777777" w:rsidR="00DB2E4A" w:rsidRDefault="00DB2E4A" w:rsidP="00DB2E4A">
                    <w:pPr>
                      <w:jc w:val="center"/>
                    </w:pPr>
                    <w:r>
                      <w:t>B</w:t>
                    </w:r>
                  </w:p>
                </w:txbxContent>
              </v:textbox>
            </v:oval>
            <v:oval id="_x0000_s1449" style="position:absolute;left:4480;top:2157;width:540;height:555" o:regroupid="7">
              <v:textbox style="mso-next-textbox:#_x0000_s1449">
                <w:txbxContent>
                  <w:p w14:paraId="07D1C439" w14:textId="77777777" w:rsidR="00DB2E4A" w:rsidRDefault="00DB2E4A" w:rsidP="00DB2E4A">
                    <w:pPr>
                      <w:jc w:val="center"/>
                    </w:pPr>
                    <w:r>
                      <w:t>C</w:t>
                    </w:r>
                  </w:p>
                </w:txbxContent>
              </v:textbox>
            </v:oval>
            <v:oval id="_x0000_s1450" style="position:absolute;left:5390;top:2157;width:540;height:555" o:regroupid="7">
              <v:textbox style="mso-next-textbox:#_x0000_s1450">
                <w:txbxContent>
                  <w:p w14:paraId="07D1C43A" w14:textId="77777777" w:rsidR="00DB2E4A" w:rsidRDefault="00DB2E4A" w:rsidP="00DB2E4A">
                    <w:pPr>
                      <w:jc w:val="center"/>
                    </w:pPr>
                    <w:r>
                      <w:t>C</w:t>
                    </w:r>
                  </w:p>
                </w:txbxContent>
              </v:textbox>
            </v:oval>
            <v:oval id="_x0000_s1452" style="position:absolute;left:2775;top:3012;width:540;height:555" o:regroupid="7">
              <v:textbox>
                <w:txbxContent>
                  <w:p w14:paraId="07D1C43B" w14:textId="77777777" w:rsidR="00DB2E4A" w:rsidRDefault="00DB2E4A" w:rsidP="00DB2E4A">
                    <w:pPr>
                      <w:jc w:val="center"/>
                    </w:pPr>
                    <w:r>
                      <w:t>D</w:t>
                    </w:r>
                  </w:p>
                </w:txbxContent>
              </v:textbox>
            </v:oval>
            <v:oval id="_x0000_s1453" style="position:absolute;left:4013;top:3012;width:540;height:555" o:regroupid="7">
              <v:textbox>
                <w:txbxContent>
                  <w:p w14:paraId="07D1C43C" w14:textId="77777777" w:rsidR="00DB2E4A" w:rsidRDefault="00DB2E4A" w:rsidP="00DB2E4A">
                    <w:pPr>
                      <w:jc w:val="center"/>
                    </w:pPr>
                    <w:r>
                      <w:t>D</w:t>
                    </w:r>
                  </w:p>
                </w:txbxContent>
              </v:textbox>
            </v:oval>
            <v:oval id="_x0000_s1454" style="position:absolute;left:5252;top:3012;width:540;height:555" o:regroupid="7">
              <v:textbox>
                <w:txbxContent>
                  <w:p w14:paraId="07D1C43D" w14:textId="77777777" w:rsidR="00DB2E4A" w:rsidRDefault="00DB2E4A" w:rsidP="00DB2E4A">
                    <w:pPr>
                      <w:jc w:val="center"/>
                    </w:pPr>
                    <w:r>
                      <w:t>D</w:t>
                    </w:r>
                  </w:p>
                </w:txbxContent>
              </v:textbox>
            </v:oval>
            <v:shape id="_x0000_s1456" type="#_x0000_t32" style="position:absolute;left:4395;top:2667;width:150;height:345;flip:x" o:connectortype="straight" o:regroupid="7">
              <v:stroke endarrow="block"/>
            </v:shape>
            <v:shape id="_x0000_s1457" type="#_x0000_t32" style="position:absolute;left:5850;top:2682;width:225;height:330" o:connectortype="straight" o:regroupid="7">
              <v:stroke endarrow="block"/>
            </v:shape>
            <v:shape id="_x0000_s1459" type="#_x0000_t32" style="position:absolute;left:4845;top:2697;width:90;height:315" o:connectortype="straight" o:regroupid="7">
              <v:stroke endarrow="block"/>
            </v:shape>
            <v:shape id="_x0000_s1460" type="#_x0000_t32" style="position:absolute;left:5535;top:2712;width:90;height:315;flip:x" o:connectortype="straight" o:regroupid="7">
              <v:stroke endarrow="block"/>
            </v:shape>
            <v:shape id="_x0000_s1463" type="#_x0000_t32" style="position:absolute;left:3216;top:1857;width:1104;height:1185;flip:x" o:connectortype="straight" o:regroupid="7">
              <v:stroke endarrow="block"/>
            </v:shape>
            <v:shape id="_x0000_s1464" type="#_x0000_t32" style="position:absolute;left:4650;top:1902;width:90;height:270" o:connectortype="straight" o:regroupid="7">
              <v:stroke endarrow="block"/>
            </v:shape>
            <v:shape id="_x0000_s1466" type="#_x0000_t32" style="position:absolute;left:4680;top:1092;width:330;height:375;flip:x" o:connectortype="straight" o:regroupid="7">
              <v:stroke endarrow="block"/>
            </v:shape>
            <v:shape id="_x0000_s1467" type="#_x0000_t32" style="position:absolute;left:5370;top:1092;width:276;height:1095" o:connectortype="straight" o:regroupid="7">
              <v:stroke endarrow="block"/>
            </v:shape>
            <v:shape id="_x0000_s1468" type="#_x0000_t32" style="position:absolute;left:2115;top:3432;width:675;height:465;flip:x" o:connectortype="straight" o:regroupid="7">
              <v:stroke endarrow="block"/>
            </v:shape>
            <v:shape id="_x0000_s1469" type="#_x0000_t32" style="position:absolute;left:2475;top:3492;width:390;height:405;flip:x" o:connectortype="straight" o:regroupid="7">
              <v:stroke endarrow="block"/>
            </v:shape>
            <v:shape id="_x0000_s1472" type="#_x0000_t32" style="position:absolute;left:3735;top:3522;width:345;height:390;flip:x" o:connectortype="straight" o:regroupid="7">
              <v:stroke endarrow="block"/>
            </v:shape>
            <v:shape id="_x0000_s1473" type="#_x0000_t32" style="position:absolute;left:4125;top:3582;width:150;height:345;flip:x" o:connectortype="straight" o:regroupid="7">
              <v:stroke endarrow="block"/>
            </v:shape>
            <v:shape id="_x0000_s1474" type="#_x0000_t32" style="position:absolute;left:5640;top:3552;width:150;height:345" o:connectortype="straight" o:regroupid="7">
              <v:stroke endarrow="block"/>
            </v:shape>
            <v:shape id="_x0000_s1475" type="#_x0000_t32" style="position:absolute;left:5355;top:3597;width:75;height:360;flip:x" o:connectortype="straight" o:regroupid="7">
              <v:stroke endarrow="block"/>
            </v:shape>
            <v:rect id="_x0000_s1476" style="position:absolute;left:1890;top:3897;width:358;height:420" o:regroupid="7">
              <v:textbox>
                <w:txbxContent>
                  <w:p w14:paraId="07D1C43E" w14:textId="77777777" w:rsidR="00DB2E4A" w:rsidRDefault="00DB2E4A" w:rsidP="00DB2E4A">
                    <w:r>
                      <w:t>0</w:t>
                    </w:r>
                  </w:p>
                </w:txbxContent>
              </v:textbox>
            </v:rect>
            <v:rect id="_x0000_s1477" style="position:absolute;left:2308;top:3897;width:358;height:420" o:regroupid="7">
              <v:textbox>
                <w:txbxContent>
                  <w:p w14:paraId="07D1C43F" w14:textId="77777777" w:rsidR="00DB2E4A" w:rsidRDefault="00DB2E4A" w:rsidP="00DB2E4A">
                    <w:r>
                      <w:t>1</w:t>
                    </w:r>
                  </w:p>
                </w:txbxContent>
              </v:textbox>
            </v:rect>
            <v:rect id="_x0000_s1478" style="position:absolute;left:3563;top:3897;width:357;height:420" o:regroupid="7">
              <v:textbox>
                <w:txbxContent>
                  <w:p w14:paraId="07D1C440" w14:textId="77777777" w:rsidR="00DB2E4A" w:rsidRDefault="00DB2E4A" w:rsidP="00DB2E4A">
                    <w:r>
                      <w:t>0</w:t>
                    </w:r>
                  </w:p>
                </w:txbxContent>
              </v:textbox>
            </v:rect>
            <v:rect id="_x0000_s1479" style="position:absolute;left:3981;top:3897;width:357;height:420" o:regroupid="7">
              <v:textbox>
                <w:txbxContent>
                  <w:p w14:paraId="07D1C441" w14:textId="77777777" w:rsidR="00DB2E4A" w:rsidRDefault="00DB2E4A" w:rsidP="00DB2E4A">
                    <w:r>
                      <w:t>1</w:t>
                    </w:r>
                  </w:p>
                </w:txbxContent>
              </v:textbox>
            </v:rect>
            <v:rect id="_x0000_s1480" style="position:absolute;left:4751;top:3039;width:358;height:420" o:regroupid="7">
              <v:textbox>
                <w:txbxContent>
                  <w:p w14:paraId="07D1C442" w14:textId="77777777" w:rsidR="00DB2E4A" w:rsidRDefault="00DB2E4A" w:rsidP="00DB2E4A">
                    <w:r>
                      <w:t>11</w:t>
                    </w:r>
                  </w:p>
                </w:txbxContent>
              </v:textbox>
            </v:rect>
            <v:rect id="_x0000_s1481" style="position:absolute;left:5235;top:3897;width:358;height:420" o:regroupid="7">
              <v:textbox>
                <w:txbxContent>
                  <w:p w14:paraId="07D1C443" w14:textId="77777777" w:rsidR="00DB2E4A" w:rsidRDefault="00DB2E4A" w:rsidP="00DB2E4A">
                    <w:r>
                      <w:t>0</w:t>
                    </w:r>
                  </w:p>
                </w:txbxContent>
              </v:textbox>
            </v:rect>
            <v:rect id="_x0000_s1482" style="position:absolute;left:5653;top:3897;width:358;height:420" o:regroupid="7">
              <v:textbox>
                <w:txbxContent>
                  <w:p w14:paraId="07D1C444" w14:textId="77777777" w:rsidR="00DB2E4A" w:rsidRDefault="00DB2E4A" w:rsidP="00DB2E4A">
                    <w:r>
                      <w:t>1</w:t>
                    </w:r>
                  </w:p>
                </w:txbxContent>
              </v:textbox>
            </v:rect>
            <v:rect id="_x0000_s1483" style="position:absolute;left:5914;top:3051;width:357;height:420" o:regroupid="7">
              <v:textbox>
                <w:txbxContent>
                  <w:p w14:paraId="07D1C445" w14:textId="77777777" w:rsidR="00DB2E4A" w:rsidRDefault="00DB2E4A" w:rsidP="00DB2E4A">
                    <w:r>
                      <w:t>1</w:t>
                    </w:r>
                  </w:p>
                </w:txbxContent>
              </v:textbox>
            </v:rect>
          </v:group>
        </w:pict>
      </w:r>
    </w:p>
    <w:p w14:paraId="07D1C2D8" w14:textId="77777777" w:rsidR="00DB2E4A" w:rsidRDefault="00440384" w:rsidP="00981A46">
      <w:pPr>
        <w:pStyle w:val="ListParagraph"/>
        <w:ind w:left="1440"/>
        <w:rPr>
          <w:bCs/>
        </w:rPr>
      </w:pPr>
      <w:r>
        <w:rPr>
          <w:bCs/>
          <w:noProof/>
          <w:lang w:eastAsia="ja-JP"/>
        </w:rPr>
        <w:pict w14:anchorId="07D1C3BB">
          <v:group id="_x0000_s1529" style="position:absolute;left:0;text-align:left;margin-left:355.5pt;margin-top:7.5pt;width:108.9pt;height:189.45pt;z-index:252100608" coordorigin="7830,1146" coordsize="2178,3789">
            <v:shape id="_x0000_s1521" type="#_x0000_t202" style="position:absolute;left:8790;top:3102;width:576;height:576" filled="f" stroked="f">
              <v:textbox>
                <w:txbxContent>
                  <w:p w14:paraId="07D1C446" w14:textId="77777777" w:rsidR="00DB2E4A" w:rsidRPr="00DB2E4A" w:rsidRDefault="00DB2E4A" w:rsidP="00DB2E4A">
                    <w:pPr>
                      <w:rPr>
                        <w:b/>
                        <w:sz w:val="28"/>
                      </w:rPr>
                    </w:pPr>
                    <w:r w:rsidRPr="00DB2E4A">
                      <w:rPr>
                        <w:b/>
                        <w:sz w:val="28"/>
                      </w:rPr>
                      <w:t>0</w:t>
                    </w:r>
                  </w:p>
                </w:txbxContent>
              </v:textbox>
            </v:shape>
            <v:shape id="_x0000_s1522" type="#_x0000_t202" style="position:absolute;left:8616;top:3972;width:576;height:576" filled="f" stroked="f">
              <v:textbox>
                <w:txbxContent>
                  <w:p w14:paraId="07D1C447" w14:textId="77777777" w:rsidR="00DB2E4A" w:rsidRPr="00DB2E4A" w:rsidRDefault="00DB2E4A" w:rsidP="00DB2E4A">
                    <w:pPr>
                      <w:rPr>
                        <w:b/>
                        <w:sz w:val="28"/>
                      </w:rPr>
                    </w:pPr>
                    <w:r w:rsidRPr="00DB2E4A">
                      <w:rPr>
                        <w:b/>
                        <w:sz w:val="28"/>
                      </w:rPr>
                      <w:t>0</w:t>
                    </w:r>
                  </w:p>
                </w:txbxContent>
              </v:textbox>
            </v:shape>
            <v:shape id="_x0000_s1523" type="#_x0000_t202" style="position:absolute;left:8100;top:2934;width:576;height:576" filled="f" stroked="f">
              <v:textbox>
                <w:txbxContent>
                  <w:p w14:paraId="07D1C448" w14:textId="77777777" w:rsidR="00DB2E4A" w:rsidRPr="00DB2E4A" w:rsidRDefault="00DB2E4A" w:rsidP="00DB2E4A">
                    <w:pPr>
                      <w:rPr>
                        <w:b/>
                        <w:sz w:val="28"/>
                      </w:rPr>
                    </w:pPr>
                    <w:r w:rsidRPr="00DB2E4A">
                      <w:rPr>
                        <w:b/>
                        <w:sz w:val="28"/>
                      </w:rPr>
                      <w:t>0</w:t>
                    </w:r>
                  </w:p>
                </w:txbxContent>
              </v:textbox>
            </v:shape>
            <v:shape id="_x0000_s1524" type="#_x0000_t202" style="position:absolute;left:8124;top:1428;width:576;height:576" filled="f" stroked="f">
              <v:textbox>
                <w:txbxContent>
                  <w:p w14:paraId="07D1C449" w14:textId="77777777" w:rsidR="00DB2E4A" w:rsidRPr="00DB2E4A" w:rsidRDefault="00DB2E4A" w:rsidP="00DB2E4A">
                    <w:pPr>
                      <w:rPr>
                        <w:b/>
                        <w:sz w:val="28"/>
                      </w:rPr>
                    </w:pPr>
                    <w:r w:rsidRPr="00DB2E4A">
                      <w:rPr>
                        <w:b/>
                        <w:sz w:val="28"/>
                      </w:rPr>
                      <w:t>0</w:t>
                    </w:r>
                  </w:p>
                </w:txbxContent>
              </v:textbox>
            </v:shape>
            <v:oval id="_x0000_s1489" style="position:absolute;left:8490;top:1146;width:540;height:555" o:regroupid="9">
              <v:textbox style="mso-next-textbox:#_x0000_s1489">
                <w:txbxContent>
                  <w:p w14:paraId="07D1C44A" w14:textId="77777777" w:rsidR="00DB2E4A" w:rsidRDefault="00DB2E4A" w:rsidP="00DB2E4A">
                    <w:pPr>
                      <w:jc w:val="center"/>
                    </w:pPr>
                    <w:r>
                      <w:t>A</w:t>
                    </w:r>
                  </w:p>
                </w:txbxContent>
              </v:textbox>
            </v:oval>
            <v:oval id="_x0000_s1490" style="position:absolute;left:7830;top:1941;width:540;height:555" o:regroupid="9">
              <v:textbox style="mso-next-textbox:#_x0000_s1490">
                <w:txbxContent>
                  <w:p w14:paraId="07D1C44B" w14:textId="77777777" w:rsidR="00DB2E4A" w:rsidRDefault="00DB2E4A" w:rsidP="00DB2E4A">
                    <w:pPr>
                      <w:jc w:val="center"/>
                    </w:pPr>
                    <w:r>
                      <w:t>B</w:t>
                    </w:r>
                  </w:p>
                </w:txbxContent>
              </v:textbox>
            </v:oval>
            <v:oval id="_x0000_s1492" style="position:absolute;left:8960;top:2721;width:540;height:555" o:regroupid="9">
              <v:textbox style="mso-next-textbox:#_x0000_s1492">
                <w:txbxContent>
                  <w:p w14:paraId="07D1C44C" w14:textId="77777777" w:rsidR="00DB2E4A" w:rsidRDefault="00DB2E4A" w:rsidP="00DB2E4A">
                    <w:pPr>
                      <w:jc w:val="center"/>
                    </w:pPr>
                    <w:r>
                      <w:t>C</w:t>
                    </w:r>
                  </w:p>
                </w:txbxContent>
              </v:textbox>
            </v:oval>
            <v:oval id="_x0000_s1495" style="position:absolute;left:8822;top:3576;width:540;height:555" o:regroupid="9">
              <v:textbox style="mso-next-textbox:#_x0000_s1495">
                <w:txbxContent>
                  <w:p w14:paraId="07D1C44D" w14:textId="77777777" w:rsidR="00DB2E4A" w:rsidRDefault="00DB2E4A" w:rsidP="00DB2E4A">
                    <w:pPr>
                      <w:jc w:val="center"/>
                    </w:pPr>
                    <w:r>
                      <w:t>D</w:t>
                    </w:r>
                  </w:p>
                </w:txbxContent>
              </v:textbox>
            </v:oval>
            <v:shape id="_x0000_s1497" type="#_x0000_t32" style="position:absolute;left:9420;top:3246;width:315;height:1086" o:connectortype="straight" o:regroupid="9">
              <v:stroke endarrow="block"/>
            </v:shape>
            <v:shape id="_x0000_s1499" type="#_x0000_t32" style="position:absolute;left:9105;top:3276;width:90;height:315;flip:x" o:connectortype="straight" o:regroupid="9">
              <v:stroke endarrow="block"/>
            </v:shape>
            <v:shape id="_x0000_s1500" type="#_x0000_t32" style="position:absolute;left:8142;top:2475;width:678;height:1203" o:connectortype="straight" o:regroupid="9">
              <v:stroke endarrow="block"/>
            </v:shape>
            <v:shape id="_x0000_s1501" type="#_x0000_t32" style="position:absolute;left:8328;top:2412;width:648;height:450" o:connectortype="straight" o:regroupid="9">
              <v:stroke endarrow="block"/>
            </v:shape>
            <v:shape id="_x0000_s1502" type="#_x0000_t32" style="position:absolute;left:8250;top:1656;width:330;height:375;flip:x" o:connectortype="straight" o:regroupid="9">
              <v:stroke endarrow="block"/>
            </v:shape>
            <v:shape id="_x0000_s1503" type="#_x0000_t32" style="position:absolute;left:8940;top:1656;width:276;height:1095" o:connectortype="straight" o:regroupid="9">
              <v:stroke endarrow="block"/>
            </v:shape>
            <v:shape id="_x0000_s1508" type="#_x0000_t32" style="position:absolute;left:9210;top:4116;width:366;height:291" o:connectortype="straight" o:regroupid="9">
              <v:stroke endarrow="block"/>
            </v:shape>
            <v:shape id="_x0000_s1509" type="#_x0000_t32" style="position:absolute;left:8925;top:4161;width:75;height:360;flip:x" o:connectortype="straight" o:regroupid="9">
              <v:stroke endarrow="block"/>
            </v:shape>
            <v:rect id="_x0000_s1515" style="position:absolute;left:8805;top:4515;width:358;height:420" o:regroupid="9">
              <v:textbox style="mso-next-textbox:#_x0000_s1515">
                <w:txbxContent>
                  <w:p w14:paraId="07D1C44E" w14:textId="77777777" w:rsidR="00DB2E4A" w:rsidRDefault="00DB2E4A" w:rsidP="00DB2E4A">
                    <w:r>
                      <w:t>0</w:t>
                    </w:r>
                  </w:p>
                </w:txbxContent>
              </v:textbox>
            </v:rect>
            <v:rect id="_x0000_s1516" style="position:absolute;left:9619;top:4461;width:358;height:420" o:regroupid="9">
              <v:textbox style="mso-next-textbox:#_x0000_s1516">
                <w:txbxContent>
                  <w:p w14:paraId="07D1C44F" w14:textId="77777777" w:rsidR="00DB2E4A" w:rsidRDefault="00DB2E4A" w:rsidP="00DB2E4A">
                    <w:r>
                      <w:t>1</w:t>
                    </w:r>
                  </w:p>
                </w:txbxContent>
              </v:textbox>
            </v:rect>
            <v:shape id="_x0000_s1525" type="#_x0000_t202" style="position:absolute;left:8412;top:2202;width:576;height:576" filled="f" stroked="f">
              <v:textbox>
                <w:txbxContent>
                  <w:p w14:paraId="07D1C450" w14:textId="77777777" w:rsidR="00DB2E4A" w:rsidRPr="00DB2E4A" w:rsidRDefault="00DB2E4A" w:rsidP="00DB2E4A">
                    <w:pPr>
                      <w:rPr>
                        <w:b/>
                        <w:sz w:val="28"/>
                      </w:rPr>
                    </w:pPr>
                    <w:r>
                      <w:rPr>
                        <w:b/>
                        <w:sz w:val="28"/>
                      </w:rPr>
                      <w:t>1</w:t>
                    </w:r>
                  </w:p>
                </w:txbxContent>
              </v:textbox>
            </v:shape>
            <v:shape id="_x0000_s1526" type="#_x0000_t202" style="position:absolute;left:8922;top:1830;width:576;height:576" filled="f" stroked="f">
              <v:textbox>
                <w:txbxContent>
                  <w:p w14:paraId="07D1C451" w14:textId="77777777" w:rsidR="00DB2E4A" w:rsidRPr="00DB2E4A" w:rsidRDefault="00DB2E4A" w:rsidP="00DB2E4A">
                    <w:pPr>
                      <w:rPr>
                        <w:b/>
                        <w:sz w:val="28"/>
                      </w:rPr>
                    </w:pPr>
                    <w:r>
                      <w:rPr>
                        <w:b/>
                        <w:sz w:val="28"/>
                      </w:rPr>
                      <w:t>1</w:t>
                    </w:r>
                  </w:p>
                </w:txbxContent>
              </v:textbox>
            </v:shape>
            <v:shape id="_x0000_s1527" type="#_x0000_t202" style="position:absolute;left:9432;top:3420;width:576;height:576" filled="f" stroked="f">
              <v:textbox>
                <w:txbxContent>
                  <w:p w14:paraId="07D1C452" w14:textId="77777777" w:rsidR="00DB2E4A" w:rsidRPr="00DB2E4A" w:rsidRDefault="00DB2E4A" w:rsidP="00DB2E4A">
                    <w:pPr>
                      <w:rPr>
                        <w:b/>
                        <w:sz w:val="28"/>
                      </w:rPr>
                    </w:pPr>
                    <w:r>
                      <w:rPr>
                        <w:b/>
                        <w:sz w:val="28"/>
                      </w:rPr>
                      <w:t>1</w:t>
                    </w:r>
                  </w:p>
                </w:txbxContent>
              </v:textbox>
            </v:shape>
            <v:shape id="_x0000_s1528" type="#_x0000_t202" style="position:absolute;left:9222;top:3894;width:576;height:576" filled="f" stroked="f">
              <v:textbox>
                <w:txbxContent>
                  <w:p w14:paraId="07D1C453" w14:textId="77777777" w:rsidR="00DB2E4A" w:rsidRPr="00DB2E4A" w:rsidRDefault="00DB2E4A" w:rsidP="00DB2E4A">
                    <w:pPr>
                      <w:rPr>
                        <w:b/>
                        <w:sz w:val="28"/>
                      </w:rPr>
                    </w:pPr>
                    <w:r>
                      <w:rPr>
                        <w:b/>
                        <w:sz w:val="28"/>
                      </w:rPr>
                      <w:t>1</w:t>
                    </w:r>
                  </w:p>
                </w:txbxContent>
              </v:textbox>
            </v:shape>
          </v:group>
        </w:pict>
      </w:r>
    </w:p>
    <w:p w14:paraId="07D1C2D9" w14:textId="77777777" w:rsidR="00DB2E4A" w:rsidRDefault="00DB2E4A" w:rsidP="00981A46">
      <w:pPr>
        <w:pStyle w:val="ListParagraph"/>
        <w:ind w:left="1440"/>
        <w:rPr>
          <w:bCs/>
        </w:rPr>
      </w:pPr>
    </w:p>
    <w:p w14:paraId="07D1C2DA" w14:textId="77777777" w:rsidR="00DB2E4A" w:rsidRDefault="00440384" w:rsidP="00981A46">
      <w:pPr>
        <w:pStyle w:val="ListParagraph"/>
        <w:ind w:left="1440"/>
        <w:rPr>
          <w:bCs/>
        </w:rPr>
      </w:pPr>
      <w:r>
        <w:rPr>
          <w:bCs/>
          <w:noProof/>
          <w:lang w:eastAsia="ja-JP"/>
        </w:rPr>
        <w:pict w14:anchorId="07D1C3B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18" type="#_x0000_t13" style="position:absolute;left:0;text-align:left;margin-left:258.3pt;margin-top:8.1pt;width:43.2pt;height:36pt;z-index:252046336"/>
        </w:pict>
      </w:r>
    </w:p>
    <w:p w14:paraId="07D1C2DB" w14:textId="77777777" w:rsidR="00DB2E4A" w:rsidRDefault="00DB2E4A" w:rsidP="00981A46">
      <w:pPr>
        <w:pStyle w:val="ListParagraph"/>
        <w:ind w:left="1440"/>
        <w:rPr>
          <w:bCs/>
        </w:rPr>
      </w:pPr>
    </w:p>
    <w:p w14:paraId="07D1C2DC" w14:textId="77777777" w:rsidR="00DB2E4A" w:rsidRDefault="00DB2E4A" w:rsidP="00981A46">
      <w:pPr>
        <w:pStyle w:val="ListParagraph"/>
        <w:ind w:left="1440"/>
        <w:rPr>
          <w:bCs/>
        </w:rPr>
      </w:pPr>
    </w:p>
    <w:p w14:paraId="07D1C2DD" w14:textId="77777777" w:rsidR="00DB2E4A" w:rsidRDefault="00DB2E4A" w:rsidP="00981A46">
      <w:pPr>
        <w:pStyle w:val="ListParagraph"/>
        <w:ind w:left="1440"/>
        <w:rPr>
          <w:bCs/>
        </w:rPr>
      </w:pPr>
    </w:p>
    <w:p w14:paraId="07D1C2DE" w14:textId="77777777" w:rsidR="00DB2E4A" w:rsidRDefault="00DB2E4A" w:rsidP="00981A46">
      <w:pPr>
        <w:pStyle w:val="ListParagraph"/>
        <w:ind w:left="1440"/>
        <w:rPr>
          <w:bCs/>
        </w:rPr>
      </w:pPr>
    </w:p>
    <w:p w14:paraId="07D1C2DF" w14:textId="77777777" w:rsidR="00DB2E4A" w:rsidRDefault="00DB2E4A" w:rsidP="00981A46">
      <w:pPr>
        <w:pStyle w:val="ListParagraph"/>
        <w:ind w:left="1440"/>
        <w:rPr>
          <w:bCs/>
        </w:rPr>
      </w:pPr>
    </w:p>
    <w:p w14:paraId="07D1C2E0" w14:textId="77777777" w:rsidR="00DB2E4A" w:rsidRDefault="00DB2E4A" w:rsidP="00981A46">
      <w:pPr>
        <w:pStyle w:val="ListParagraph"/>
        <w:ind w:left="1440"/>
        <w:rPr>
          <w:bCs/>
        </w:rPr>
      </w:pPr>
    </w:p>
    <w:p w14:paraId="07D1C2E1" w14:textId="77777777" w:rsidR="00DB2E4A" w:rsidRDefault="00DB2E4A" w:rsidP="00981A46">
      <w:pPr>
        <w:pStyle w:val="ListParagraph"/>
        <w:ind w:left="1440"/>
        <w:rPr>
          <w:bCs/>
        </w:rPr>
      </w:pPr>
    </w:p>
    <w:p w14:paraId="07D1C2E2" w14:textId="77777777" w:rsidR="00DB2E4A" w:rsidRDefault="00DB2E4A" w:rsidP="00981A46">
      <w:pPr>
        <w:pStyle w:val="ListParagraph"/>
        <w:ind w:left="1440"/>
        <w:rPr>
          <w:bCs/>
        </w:rPr>
      </w:pPr>
    </w:p>
    <w:p w14:paraId="07D1C2E3" w14:textId="77777777" w:rsidR="00DB2E4A" w:rsidRDefault="00DB2E4A" w:rsidP="00981A46">
      <w:pPr>
        <w:pStyle w:val="ListParagraph"/>
        <w:ind w:left="1440"/>
        <w:rPr>
          <w:bCs/>
        </w:rPr>
      </w:pPr>
    </w:p>
    <w:p w14:paraId="07D1C2E4" w14:textId="77777777" w:rsidR="00DB2E4A" w:rsidRDefault="00DB2E4A" w:rsidP="00981A46">
      <w:pPr>
        <w:pStyle w:val="ListParagraph"/>
        <w:ind w:left="1440"/>
        <w:rPr>
          <w:bCs/>
        </w:rPr>
      </w:pPr>
    </w:p>
    <w:p w14:paraId="07D1C2E5" w14:textId="77777777" w:rsidR="00DB2E4A" w:rsidRDefault="00DB2E4A" w:rsidP="00981A46">
      <w:pPr>
        <w:pStyle w:val="ListParagraph"/>
        <w:ind w:left="1440"/>
        <w:rPr>
          <w:bCs/>
        </w:rPr>
      </w:pPr>
    </w:p>
    <w:p w14:paraId="07D1C2E6" w14:textId="77777777" w:rsidR="00356478" w:rsidRDefault="00356478" w:rsidP="00981A46">
      <w:pPr>
        <w:pStyle w:val="ListParagraph"/>
        <w:ind w:left="1440"/>
        <w:rPr>
          <w:bCs/>
        </w:rPr>
      </w:pPr>
    </w:p>
    <w:p w14:paraId="07D1C2E7" w14:textId="77777777" w:rsidR="00981A46" w:rsidRDefault="00981A46" w:rsidP="00981A46">
      <w:pPr>
        <w:pStyle w:val="ListParagraph"/>
        <w:numPr>
          <w:ilvl w:val="1"/>
          <w:numId w:val="21"/>
        </w:numPr>
        <w:rPr>
          <w:bCs/>
        </w:rPr>
      </w:pPr>
      <w:r>
        <w:rPr>
          <w:bCs/>
        </w:rPr>
        <w:t xml:space="preserve">Draw the MCML from the ROBDD. </w:t>
      </w:r>
    </w:p>
    <w:p w14:paraId="07D1C2E8" w14:textId="77777777" w:rsidR="00356478" w:rsidRPr="008C0F7B" w:rsidRDefault="008C0F7B" w:rsidP="00356478">
      <w:pPr>
        <w:pStyle w:val="ListParagraph"/>
        <w:ind w:left="1440"/>
        <w:rPr>
          <w:b/>
          <w:bCs/>
        </w:rPr>
      </w:pPr>
      <w:r w:rsidRPr="008C0F7B">
        <w:rPr>
          <w:b/>
          <w:bCs/>
        </w:rPr>
        <w:t>ANSWER:</w:t>
      </w:r>
    </w:p>
    <w:p w14:paraId="07D1C2E9" w14:textId="77777777" w:rsidR="00356478" w:rsidRDefault="00063491" w:rsidP="00356478">
      <w:pPr>
        <w:pStyle w:val="ListParagraph"/>
        <w:ind w:left="1440"/>
        <w:rPr>
          <w:bCs/>
        </w:rPr>
      </w:pPr>
      <w:r>
        <w:rPr>
          <w:bCs/>
          <w:noProof/>
          <w:lang w:eastAsia="ja-JP"/>
        </w:rPr>
        <w:drawing>
          <wp:inline distT="0" distB="0" distL="0" distR="0" wp14:anchorId="07D1C3BD" wp14:editId="07D1C3BE">
            <wp:extent cx="2449830" cy="2596820"/>
            <wp:effectExtent l="19050" t="0" r="762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3" cstate="print"/>
                    <a:srcRect/>
                    <a:stretch>
                      <a:fillRect/>
                    </a:stretch>
                  </pic:blipFill>
                  <pic:spPr bwMode="auto">
                    <a:xfrm>
                      <a:off x="0" y="0"/>
                      <a:ext cx="2449830" cy="2596820"/>
                    </a:xfrm>
                    <a:prstGeom prst="rect">
                      <a:avLst/>
                    </a:prstGeom>
                    <a:noFill/>
                    <a:ln w="9525">
                      <a:noFill/>
                      <a:miter lim="800000"/>
                      <a:headEnd/>
                      <a:tailEnd/>
                    </a:ln>
                  </pic:spPr>
                </pic:pic>
              </a:graphicData>
            </a:graphic>
          </wp:inline>
        </w:drawing>
      </w:r>
    </w:p>
    <w:p w14:paraId="07D1C2EA" w14:textId="77777777" w:rsidR="00356478" w:rsidRDefault="00356478" w:rsidP="00356478">
      <w:pPr>
        <w:pStyle w:val="ListParagraph"/>
        <w:ind w:left="1440"/>
        <w:rPr>
          <w:bCs/>
        </w:rPr>
      </w:pPr>
    </w:p>
    <w:p w14:paraId="07D1C2EB" w14:textId="77777777" w:rsidR="00981A46" w:rsidRDefault="00981A46" w:rsidP="00981A46">
      <w:pPr>
        <w:pStyle w:val="ListParagraph"/>
        <w:numPr>
          <w:ilvl w:val="1"/>
          <w:numId w:val="21"/>
        </w:numPr>
        <w:rPr>
          <w:bCs/>
        </w:rPr>
      </w:pPr>
      <w:r>
        <w:rPr>
          <w:bCs/>
        </w:rPr>
        <w:t>Draw the pass transistor logic from the ROBDD. See if the leaves can be simplified over what you found in part 3c</w:t>
      </w:r>
      <w:r w:rsidR="00A76420">
        <w:rPr>
          <w:bCs/>
        </w:rPr>
        <w:t xml:space="preserve"> to help make the pass transistor logic circuit simpler</w:t>
      </w:r>
      <w:r>
        <w:rPr>
          <w:bCs/>
        </w:rPr>
        <w:t>.</w:t>
      </w:r>
    </w:p>
    <w:p w14:paraId="07D1C2EC" w14:textId="77777777" w:rsidR="008C0F7B" w:rsidRPr="000107CA" w:rsidRDefault="000107CA" w:rsidP="008C0F7B">
      <w:pPr>
        <w:pStyle w:val="ListParagraph"/>
        <w:ind w:left="1440"/>
        <w:rPr>
          <w:b/>
          <w:bCs/>
        </w:rPr>
      </w:pPr>
      <w:r w:rsidRPr="000107CA">
        <w:rPr>
          <w:b/>
          <w:bCs/>
        </w:rPr>
        <w:t>ANSWER:</w:t>
      </w:r>
      <w:r w:rsidR="007C4384">
        <w:rPr>
          <w:b/>
          <w:bCs/>
        </w:rPr>
        <w:t xml:space="preserve"> </w:t>
      </w:r>
      <w:r w:rsidR="007C4384" w:rsidRPr="007C4384">
        <w:rPr>
          <w:bCs/>
        </w:rPr>
        <w:t>Simplifying</w:t>
      </w:r>
    </w:p>
    <w:p w14:paraId="07D1C2ED" w14:textId="77777777" w:rsidR="008C0F7B" w:rsidRDefault="00270DF9" w:rsidP="008C0F7B">
      <w:pPr>
        <w:pStyle w:val="ListParagraph"/>
        <w:ind w:left="1440"/>
        <w:rPr>
          <w:bCs/>
        </w:rPr>
      </w:pPr>
      <w:r>
        <w:rPr>
          <w:bCs/>
          <w:noProof/>
          <w:lang w:eastAsia="ja-JP"/>
        </w:rPr>
        <w:drawing>
          <wp:anchor distT="0" distB="0" distL="114300" distR="114300" simplePos="0" relativeHeight="252126208" behindDoc="0" locked="0" layoutInCell="1" allowOverlap="1" wp14:anchorId="07D1C3BF" wp14:editId="07D1C3C0">
            <wp:simplePos x="0" y="0"/>
            <wp:positionH relativeFrom="column">
              <wp:posOffset>4579620</wp:posOffset>
            </wp:positionH>
            <wp:positionV relativeFrom="paragraph">
              <wp:posOffset>154305</wp:posOffset>
            </wp:positionV>
            <wp:extent cx="2095500" cy="1977390"/>
            <wp:effectExtent l="1905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4" cstate="print"/>
                    <a:srcRect/>
                    <a:stretch>
                      <a:fillRect/>
                    </a:stretch>
                  </pic:blipFill>
                  <pic:spPr bwMode="auto">
                    <a:xfrm>
                      <a:off x="0" y="0"/>
                      <a:ext cx="2095500" cy="1977390"/>
                    </a:xfrm>
                    <a:prstGeom prst="rect">
                      <a:avLst/>
                    </a:prstGeom>
                    <a:noFill/>
                    <a:ln w="9525">
                      <a:noFill/>
                      <a:miter lim="800000"/>
                      <a:headEnd/>
                      <a:tailEnd/>
                    </a:ln>
                  </pic:spPr>
                </pic:pic>
              </a:graphicData>
            </a:graphic>
          </wp:anchor>
        </w:drawing>
      </w:r>
      <w:r w:rsidR="00440384">
        <w:rPr>
          <w:bCs/>
          <w:noProof/>
          <w:lang w:eastAsia="ja-JP"/>
        </w:rPr>
        <w:pict w14:anchorId="07D1C3C1">
          <v:group id="_x0000_s1599" style="position:absolute;left:0;text-align:left;margin-left:207.6pt;margin-top:1.25pt;width:108.9pt;height:162.45pt;z-index:252125184;mso-position-horizontal-relative:text;mso-position-vertical-relative:text" coordorigin="5358,10726" coordsize="2178,3249">
            <v:shape id="_x0000_s1577" type="#_x0000_t202" style="position:absolute;left:6318;top:12682;width:576;height:576" o:regroupid="10" filled="f" stroked="f">
              <v:textbox>
                <w:txbxContent>
                  <w:p w14:paraId="07D1C454" w14:textId="77777777" w:rsidR="00382F68" w:rsidRPr="00DB2E4A" w:rsidRDefault="00382F68" w:rsidP="00382F68">
                    <w:pPr>
                      <w:rPr>
                        <w:b/>
                        <w:sz w:val="28"/>
                      </w:rPr>
                    </w:pPr>
                    <w:r w:rsidRPr="00DB2E4A">
                      <w:rPr>
                        <w:b/>
                        <w:sz w:val="28"/>
                      </w:rPr>
                      <w:t>0</w:t>
                    </w:r>
                  </w:p>
                </w:txbxContent>
              </v:textbox>
            </v:shape>
            <v:shape id="_x0000_s1579" type="#_x0000_t202" style="position:absolute;left:5628;top:12514;width:576;height:576" o:regroupid="10" filled="f" stroked="f">
              <v:textbox>
                <w:txbxContent>
                  <w:p w14:paraId="07D1C455" w14:textId="77777777" w:rsidR="00382F68" w:rsidRPr="00DB2E4A" w:rsidRDefault="00382F68" w:rsidP="00382F68">
                    <w:pPr>
                      <w:rPr>
                        <w:b/>
                        <w:sz w:val="28"/>
                      </w:rPr>
                    </w:pPr>
                    <w:r w:rsidRPr="00DB2E4A">
                      <w:rPr>
                        <w:b/>
                        <w:sz w:val="28"/>
                      </w:rPr>
                      <w:t>0</w:t>
                    </w:r>
                  </w:p>
                </w:txbxContent>
              </v:textbox>
            </v:shape>
            <v:shape id="_x0000_s1580" type="#_x0000_t202" style="position:absolute;left:5652;top:11008;width:576;height:576" o:regroupid="10" filled="f" stroked="f">
              <v:textbox>
                <w:txbxContent>
                  <w:p w14:paraId="07D1C456" w14:textId="77777777" w:rsidR="00382F68" w:rsidRPr="00DB2E4A" w:rsidRDefault="00382F68" w:rsidP="00382F68">
                    <w:pPr>
                      <w:rPr>
                        <w:b/>
                        <w:sz w:val="28"/>
                      </w:rPr>
                    </w:pPr>
                    <w:r w:rsidRPr="00DB2E4A">
                      <w:rPr>
                        <w:b/>
                        <w:sz w:val="28"/>
                      </w:rPr>
                      <w:t>0</w:t>
                    </w:r>
                  </w:p>
                </w:txbxContent>
              </v:textbox>
            </v:shape>
            <v:oval id="_x0000_s1581" style="position:absolute;left:6018;top:10726;width:540;height:555" o:regroupid="10">
              <v:textbox style="mso-next-textbox:#_x0000_s1581">
                <w:txbxContent>
                  <w:p w14:paraId="07D1C457" w14:textId="77777777" w:rsidR="00382F68" w:rsidRDefault="00382F68" w:rsidP="00382F68">
                    <w:pPr>
                      <w:jc w:val="center"/>
                    </w:pPr>
                    <w:r>
                      <w:t>A</w:t>
                    </w:r>
                  </w:p>
                </w:txbxContent>
              </v:textbox>
            </v:oval>
            <v:oval id="_x0000_s1582" style="position:absolute;left:5358;top:11521;width:540;height:555" o:regroupid="10">
              <v:textbox style="mso-next-textbox:#_x0000_s1582">
                <w:txbxContent>
                  <w:p w14:paraId="07D1C458" w14:textId="77777777" w:rsidR="00382F68" w:rsidRDefault="00382F68" w:rsidP="00382F68">
                    <w:pPr>
                      <w:jc w:val="center"/>
                    </w:pPr>
                    <w:r>
                      <w:t>B</w:t>
                    </w:r>
                  </w:p>
                </w:txbxContent>
              </v:textbox>
            </v:oval>
            <v:oval id="_x0000_s1583" style="position:absolute;left:6488;top:12301;width:540;height:555" o:regroupid="10">
              <v:textbox style="mso-next-textbox:#_x0000_s1583">
                <w:txbxContent>
                  <w:p w14:paraId="07D1C459" w14:textId="77777777" w:rsidR="00382F68" w:rsidRDefault="00382F68" w:rsidP="00382F68">
                    <w:pPr>
                      <w:jc w:val="center"/>
                    </w:pPr>
                    <w:r>
                      <w:t>C</w:t>
                    </w:r>
                  </w:p>
                </w:txbxContent>
              </v:textbox>
            </v:oval>
            <v:shape id="_x0000_s1585" type="#_x0000_t32" style="position:absolute;left:6948;top:12826;width:189;height:708" o:connectortype="straight" o:regroupid="10">
              <v:stroke endarrow="block"/>
            </v:shape>
            <v:shape id="_x0000_s1586" type="#_x0000_t32" style="position:absolute;left:6633;top:12856;width:90;height:315;flip:x" o:connectortype="straight" o:regroupid="10">
              <v:stroke endarrow="block"/>
            </v:shape>
            <v:shape id="_x0000_s1587" type="#_x0000_t32" style="position:absolute;left:5670;top:12055;width:678;height:1203" o:connectortype="straight" o:regroupid="10">
              <v:stroke endarrow="block"/>
            </v:shape>
            <v:shape id="_x0000_s1588" type="#_x0000_t32" style="position:absolute;left:5856;top:11992;width:648;height:450" o:connectortype="straight" o:regroupid="10">
              <v:stroke endarrow="block"/>
            </v:shape>
            <v:shape id="_x0000_s1589" type="#_x0000_t32" style="position:absolute;left:5778;top:11236;width:330;height:375;flip:x" o:connectortype="straight" o:regroupid="10">
              <v:stroke endarrow="block"/>
            </v:shape>
            <v:shape id="_x0000_s1590" type="#_x0000_t32" style="position:absolute;left:6468;top:11236;width:276;height:1095" o:connectortype="straight" o:regroupid="10">
              <v:stroke endarrow="block"/>
            </v:shape>
            <v:rect id="_x0000_s1593" style="position:absolute;left:6351;top:13231;width:358;height:420" o:regroupid="10">
              <v:textbox style="mso-next-textbox:#_x0000_s1593">
                <w:txbxContent>
                  <w:p w14:paraId="07D1C45A" w14:textId="77777777" w:rsidR="00382F68" w:rsidRDefault="00382F68" w:rsidP="00382F68">
                    <w:r>
                      <w:t>D</w:t>
                    </w:r>
                  </w:p>
                </w:txbxContent>
              </v:textbox>
            </v:rect>
            <v:rect id="_x0000_s1594" style="position:absolute;left:7075;top:13555;width:358;height:420" o:regroupid="10">
              <v:textbox style="mso-next-textbox:#_x0000_s1594">
                <w:txbxContent>
                  <w:p w14:paraId="07D1C45B" w14:textId="77777777" w:rsidR="00382F68" w:rsidRDefault="00382F68" w:rsidP="00382F68">
                    <w:r>
                      <w:t>1</w:t>
                    </w:r>
                  </w:p>
                </w:txbxContent>
              </v:textbox>
            </v:rect>
            <v:shape id="_x0000_s1595" type="#_x0000_t202" style="position:absolute;left:5940;top:11782;width:576;height:576" o:regroupid="10" filled="f" stroked="f">
              <v:textbox>
                <w:txbxContent>
                  <w:p w14:paraId="07D1C45C" w14:textId="77777777" w:rsidR="00382F68" w:rsidRPr="00DB2E4A" w:rsidRDefault="00382F68" w:rsidP="00382F68">
                    <w:pPr>
                      <w:rPr>
                        <w:b/>
                        <w:sz w:val="28"/>
                      </w:rPr>
                    </w:pPr>
                    <w:r>
                      <w:rPr>
                        <w:b/>
                        <w:sz w:val="28"/>
                      </w:rPr>
                      <w:t>1</w:t>
                    </w:r>
                  </w:p>
                </w:txbxContent>
              </v:textbox>
            </v:shape>
            <v:shape id="_x0000_s1596" type="#_x0000_t202" style="position:absolute;left:6450;top:11410;width:576;height:576" o:regroupid="10" filled="f" stroked="f">
              <v:textbox>
                <w:txbxContent>
                  <w:p w14:paraId="07D1C45D" w14:textId="77777777" w:rsidR="00382F68" w:rsidRPr="00DB2E4A" w:rsidRDefault="00382F68" w:rsidP="00382F68">
                    <w:pPr>
                      <w:rPr>
                        <w:b/>
                        <w:sz w:val="28"/>
                      </w:rPr>
                    </w:pPr>
                    <w:r>
                      <w:rPr>
                        <w:b/>
                        <w:sz w:val="28"/>
                      </w:rPr>
                      <w:t>1</w:t>
                    </w:r>
                  </w:p>
                </w:txbxContent>
              </v:textbox>
            </v:shape>
            <v:shape id="_x0000_s1597" type="#_x0000_t202" style="position:absolute;left:6960;top:13000;width:576;height:576" o:regroupid="10" filled="f" stroked="f">
              <v:textbox>
                <w:txbxContent>
                  <w:p w14:paraId="07D1C45E" w14:textId="77777777" w:rsidR="00382F68" w:rsidRPr="00DB2E4A" w:rsidRDefault="00382F68" w:rsidP="00382F68">
                    <w:pPr>
                      <w:rPr>
                        <w:b/>
                        <w:sz w:val="28"/>
                      </w:rPr>
                    </w:pPr>
                    <w:r>
                      <w:rPr>
                        <w:b/>
                        <w:sz w:val="28"/>
                      </w:rPr>
                      <w:t>1</w:t>
                    </w:r>
                  </w:p>
                </w:txbxContent>
              </v:textbox>
            </v:shape>
          </v:group>
        </w:pict>
      </w:r>
      <w:r w:rsidR="00440384">
        <w:rPr>
          <w:bCs/>
          <w:noProof/>
          <w:lang w:eastAsia="ja-JP"/>
        </w:rPr>
        <w:pict w14:anchorId="07D1C3C2">
          <v:group id="_x0000_s1530" style="position:absolute;left:0;text-align:left;margin-left:61.5pt;margin-top:6.35pt;width:108.9pt;height:189.45pt;z-index:252101632;mso-position-horizontal-relative:text;mso-position-vertical-relative:text" coordorigin="7830,1146" coordsize="2178,3789">
            <v:shape id="_x0000_s1531" type="#_x0000_t202" style="position:absolute;left:8790;top:3102;width:576;height:576" filled="f" stroked="f">
              <v:textbox>
                <w:txbxContent>
                  <w:p w14:paraId="07D1C45F" w14:textId="77777777" w:rsidR="00382F68" w:rsidRPr="00DB2E4A" w:rsidRDefault="00382F68" w:rsidP="00382F68">
                    <w:pPr>
                      <w:rPr>
                        <w:b/>
                        <w:sz w:val="28"/>
                      </w:rPr>
                    </w:pPr>
                    <w:r w:rsidRPr="00DB2E4A">
                      <w:rPr>
                        <w:b/>
                        <w:sz w:val="28"/>
                      </w:rPr>
                      <w:t>0</w:t>
                    </w:r>
                  </w:p>
                </w:txbxContent>
              </v:textbox>
            </v:shape>
            <v:shape id="_x0000_s1532" type="#_x0000_t202" style="position:absolute;left:8616;top:3972;width:576;height:576" filled="f" stroked="f">
              <v:textbox>
                <w:txbxContent>
                  <w:p w14:paraId="07D1C460" w14:textId="77777777" w:rsidR="00382F68" w:rsidRPr="00DB2E4A" w:rsidRDefault="00382F68" w:rsidP="00382F68">
                    <w:pPr>
                      <w:rPr>
                        <w:b/>
                        <w:sz w:val="28"/>
                      </w:rPr>
                    </w:pPr>
                    <w:r w:rsidRPr="00DB2E4A">
                      <w:rPr>
                        <w:b/>
                        <w:sz w:val="28"/>
                      </w:rPr>
                      <w:t>0</w:t>
                    </w:r>
                  </w:p>
                </w:txbxContent>
              </v:textbox>
            </v:shape>
            <v:shape id="_x0000_s1533" type="#_x0000_t202" style="position:absolute;left:8100;top:2934;width:576;height:576" filled="f" stroked="f">
              <v:textbox>
                <w:txbxContent>
                  <w:p w14:paraId="07D1C461" w14:textId="77777777" w:rsidR="00382F68" w:rsidRPr="00DB2E4A" w:rsidRDefault="00382F68" w:rsidP="00382F68">
                    <w:pPr>
                      <w:rPr>
                        <w:b/>
                        <w:sz w:val="28"/>
                      </w:rPr>
                    </w:pPr>
                    <w:r w:rsidRPr="00DB2E4A">
                      <w:rPr>
                        <w:b/>
                        <w:sz w:val="28"/>
                      </w:rPr>
                      <w:t>0</w:t>
                    </w:r>
                  </w:p>
                </w:txbxContent>
              </v:textbox>
            </v:shape>
            <v:shape id="_x0000_s1534" type="#_x0000_t202" style="position:absolute;left:8124;top:1428;width:576;height:576" filled="f" stroked="f">
              <v:textbox>
                <w:txbxContent>
                  <w:p w14:paraId="07D1C462" w14:textId="77777777" w:rsidR="00382F68" w:rsidRPr="00DB2E4A" w:rsidRDefault="00382F68" w:rsidP="00382F68">
                    <w:pPr>
                      <w:rPr>
                        <w:b/>
                        <w:sz w:val="28"/>
                      </w:rPr>
                    </w:pPr>
                    <w:r w:rsidRPr="00DB2E4A">
                      <w:rPr>
                        <w:b/>
                        <w:sz w:val="28"/>
                      </w:rPr>
                      <w:t>0</w:t>
                    </w:r>
                  </w:p>
                </w:txbxContent>
              </v:textbox>
            </v:shape>
            <v:oval id="_x0000_s1535" style="position:absolute;left:8490;top:1146;width:540;height:555">
              <v:textbox style="mso-next-textbox:#_x0000_s1535">
                <w:txbxContent>
                  <w:p w14:paraId="07D1C463" w14:textId="77777777" w:rsidR="00382F68" w:rsidRDefault="00382F68" w:rsidP="00382F68">
                    <w:pPr>
                      <w:jc w:val="center"/>
                    </w:pPr>
                    <w:r>
                      <w:t>A</w:t>
                    </w:r>
                  </w:p>
                </w:txbxContent>
              </v:textbox>
            </v:oval>
            <v:oval id="_x0000_s1536" style="position:absolute;left:7830;top:1941;width:540;height:555">
              <v:textbox style="mso-next-textbox:#_x0000_s1536">
                <w:txbxContent>
                  <w:p w14:paraId="07D1C464" w14:textId="77777777" w:rsidR="00382F68" w:rsidRDefault="00382F68" w:rsidP="00382F68">
                    <w:pPr>
                      <w:jc w:val="center"/>
                    </w:pPr>
                    <w:r>
                      <w:t>B</w:t>
                    </w:r>
                  </w:p>
                </w:txbxContent>
              </v:textbox>
            </v:oval>
            <v:oval id="_x0000_s1537" style="position:absolute;left:8960;top:2721;width:540;height:555">
              <v:textbox style="mso-next-textbox:#_x0000_s1537">
                <w:txbxContent>
                  <w:p w14:paraId="07D1C465" w14:textId="77777777" w:rsidR="00382F68" w:rsidRDefault="00382F68" w:rsidP="00382F68">
                    <w:pPr>
                      <w:jc w:val="center"/>
                    </w:pPr>
                    <w:r>
                      <w:t>C</w:t>
                    </w:r>
                  </w:p>
                </w:txbxContent>
              </v:textbox>
            </v:oval>
            <v:oval id="_x0000_s1538" style="position:absolute;left:8822;top:3576;width:540;height:555">
              <v:textbox style="mso-next-textbox:#_x0000_s1538">
                <w:txbxContent>
                  <w:p w14:paraId="07D1C466" w14:textId="77777777" w:rsidR="00382F68" w:rsidRDefault="00382F68" w:rsidP="00382F68">
                    <w:pPr>
                      <w:jc w:val="center"/>
                    </w:pPr>
                    <w:r>
                      <w:t>D</w:t>
                    </w:r>
                  </w:p>
                </w:txbxContent>
              </v:textbox>
            </v:oval>
            <v:shape id="_x0000_s1539" type="#_x0000_t32" style="position:absolute;left:9420;top:3246;width:315;height:1086" o:connectortype="straight">
              <v:stroke endarrow="block"/>
            </v:shape>
            <v:shape id="_x0000_s1540" type="#_x0000_t32" style="position:absolute;left:9105;top:3276;width:90;height:315;flip:x" o:connectortype="straight">
              <v:stroke endarrow="block"/>
            </v:shape>
            <v:shape id="_x0000_s1541" type="#_x0000_t32" style="position:absolute;left:8142;top:2475;width:678;height:1203" o:connectortype="straight">
              <v:stroke endarrow="block"/>
            </v:shape>
            <v:shape id="_x0000_s1542" type="#_x0000_t32" style="position:absolute;left:8328;top:2412;width:648;height:450" o:connectortype="straight">
              <v:stroke endarrow="block"/>
            </v:shape>
            <v:shape id="_x0000_s1543" type="#_x0000_t32" style="position:absolute;left:8250;top:1656;width:330;height:375;flip:x" o:connectortype="straight">
              <v:stroke endarrow="block"/>
            </v:shape>
            <v:shape id="_x0000_s1544" type="#_x0000_t32" style="position:absolute;left:8940;top:1656;width:276;height:1095" o:connectortype="straight">
              <v:stroke endarrow="block"/>
            </v:shape>
            <v:shape id="_x0000_s1545" type="#_x0000_t32" style="position:absolute;left:9210;top:4116;width:366;height:291" o:connectortype="straight">
              <v:stroke endarrow="block"/>
            </v:shape>
            <v:shape id="_x0000_s1546" type="#_x0000_t32" style="position:absolute;left:8925;top:4161;width:75;height:360;flip:x" o:connectortype="straight">
              <v:stroke endarrow="block"/>
            </v:shape>
            <v:rect id="_x0000_s1547" style="position:absolute;left:8805;top:4515;width:358;height:420">
              <v:textbox style="mso-next-textbox:#_x0000_s1547">
                <w:txbxContent>
                  <w:p w14:paraId="07D1C467" w14:textId="77777777" w:rsidR="00382F68" w:rsidRDefault="00382F68" w:rsidP="00382F68">
                    <w:r>
                      <w:t>0</w:t>
                    </w:r>
                  </w:p>
                </w:txbxContent>
              </v:textbox>
            </v:rect>
            <v:rect id="_x0000_s1548" style="position:absolute;left:9619;top:4461;width:358;height:420">
              <v:textbox style="mso-next-textbox:#_x0000_s1548">
                <w:txbxContent>
                  <w:p w14:paraId="07D1C468" w14:textId="77777777" w:rsidR="00382F68" w:rsidRDefault="00382F68" w:rsidP="00382F68">
                    <w:r>
                      <w:t>1</w:t>
                    </w:r>
                  </w:p>
                </w:txbxContent>
              </v:textbox>
            </v:rect>
            <v:shape id="_x0000_s1549" type="#_x0000_t202" style="position:absolute;left:8412;top:2202;width:576;height:576" filled="f" stroked="f">
              <v:textbox>
                <w:txbxContent>
                  <w:p w14:paraId="07D1C469" w14:textId="77777777" w:rsidR="00382F68" w:rsidRPr="00DB2E4A" w:rsidRDefault="00382F68" w:rsidP="00382F68">
                    <w:pPr>
                      <w:rPr>
                        <w:b/>
                        <w:sz w:val="28"/>
                      </w:rPr>
                    </w:pPr>
                    <w:r>
                      <w:rPr>
                        <w:b/>
                        <w:sz w:val="28"/>
                      </w:rPr>
                      <w:t>1</w:t>
                    </w:r>
                  </w:p>
                </w:txbxContent>
              </v:textbox>
            </v:shape>
            <v:shape id="_x0000_s1550" type="#_x0000_t202" style="position:absolute;left:8922;top:1830;width:576;height:576" filled="f" stroked="f">
              <v:textbox>
                <w:txbxContent>
                  <w:p w14:paraId="07D1C46A" w14:textId="77777777" w:rsidR="00382F68" w:rsidRPr="00DB2E4A" w:rsidRDefault="00382F68" w:rsidP="00382F68">
                    <w:pPr>
                      <w:rPr>
                        <w:b/>
                        <w:sz w:val="28"/>
                      </w:rPr>
                    </w:pPr>
                    <w:r>
                      <w:rPr>
                        <w:b/>
                        <w:sz w:val="28"/>
                      </w:rPr>
                      <w:t>1</w:t>
                    </w:r>
                  </w:p>
                </w:txbxContent>
              </v:textbox>
            </v:shape>
            <v:shape id="_x0000_s1551" type="#_x0000_t202" style="position:absolute;left:9432;top:3420;width:576;height:576" filled="f" stroked="f">
              <v:textbox>
                <w:txbxContent>
                  <w:p w14:paraId="07D1C46B" w14:textId="77777777" w:rsidR="00382F68" w:rsidRPr="00DB2E4A" w:rsidRDefault="00382F68" w:rsidP="00382F68">
                    <w:pPr>
                      <w:rPr>
                        <w:b/>
                        <w:sz w:val="28"/>
                      </w:rPr>
                    </w:pPr>
                    <w:r>
                      <w:rPr>
                        <w:b/>
                        <w:sz w:val="28"/>
                      </w:rPr>
                      <w:t>1</w:t>
                    </w:r>
                  </w:p>
                </w:txbxContent>
              </v:textbox>
            </v:shape>
            <v:shape id="_x0000_s1552" type="#_x0000_t202" style="position:absolute;left:9222;top:3894;width:576;height:576" filled="f" stroked="f">
              <v:textbox>
                <w:txbxContent>
                  <w:p w14:paraId="07D1C46C" w14:textId="77777777" w:rsidR="00382F68" w:rsidRPr="00DB2E4A" w:rsidRDefault="00382F68" w:rsidP="00382F68">
                    <w:pPr>
                      <w:rPr>
                        <w:b/>
                        <w:sz w:val="28"/>
                      </w:rPr>
                    </w:pPr>
                    <w:r>
                      <w:rPr>
                        <w:b/>
                        <w:sz w:val="28"/>
                      </w:rPr>
                      <w:t>1</w:t>
                    </w:r>
                  </w:p>
                </w:txbxContent>
              </v:textbox>
            </v:shape>
          </v:group>
        </w:pict>
      </w:r>
    </w:p>
    <w:p w14:paraId="07D1C2EE" w14:textId="77777777" w:rsidR="008C0F7B" w:rsidRDefault="008C0F7B" w:rsidP="008C0F7B">
      <w:pPr>
        <w:pStyle w:val="ListParagraph"/>
        <w:ind w:left="1440"/>
        <w:rPr>
          <w:bCs/>
        </w:rPr>
      </w:pPr>
    </w:p>
    <w:p w14:paraId="07D1C2EF" w14:textId="77777777" w:rsidR="008C0F7B" w:rsidRDefault="001F2EDB" w:rsidP="008C0F7B">
      <w:pPr>
        <w:pStyle w:val="ListParagraph"/>
        <w:ind w:left="1440"/>
        <w:rPr>
          <w:bCs/>
        </w:rPr>
      </w:pPr>
      <w:r>
        <w:rPr>
          <w:bCs/>
        </w:rPr>
        <w:t xml:space="preserve">                                                                                                         </w:t>
      </w:r>
    </w:p>
    <w:p w14:paraId="07D1C2F0" w14:textId="77777777" w:rsidR="008C0F7B" w:rsidRDefault="00440384" w:rsidP="008C0F7B">
      <w:pPr>
        <w:pStyle w:val="ListParagraph"/>
        <w:ind w:left="1440"/>
        <w:rPr>
          <w:bCs/>
        </w:rPr>
      </w:pPr>
      <w:r>
        <w:rPr>
          <w:bCs/>
          <w:noProof/>
          <w:lang w:eastAsia="ja-JP"/>
        </w:rPr>
        <w:pict w14:anchorId="07D1C3C3">
          <v:shape id="_x0000_s1389" type="#_x0000_t13" style="position:absolute;left:0;text-align:left;margin-left:303.75pt;margin-top:13.1pt;width:30.65pt;height:29.1pt;z-index:251947008"/>
        </w:pict>
      </w:r>
    </w:p>
    <w:p w14:paraId="07D1C2F1" w14:textId="77777777" w:rsidR="008C0F7B" w:rsidRDefault="00440384" w:rsidP="008C0F7B">
      <w:pPr>
        <w:pStyle w:val="ListParagraph"/>
        <w:ind w:left="1440"/>
        <w:rPr>
          <w:bCs/>
        </w:rPr>
      </w:pPr>
      <w:r>
        <w:rPr>
          <w:bCs/>
          <w:noProof/>
          <w:lang w:eastAsia="ja-JP"/>
        </w:rPr>
        <w:pict w14:anchorId="07D1C3C4">
          <v:shape id="_x0000_s1388" type="#_x0000_t13" style="position:absolute;left:0;text-align:left;margin-left:160.5pt;margin-top:1.35pt;width:30.65pt;height:29.1pt;z-index:251945984"/>
        </w:pict>
      </w:r>
    </w:p>
    <w:p w14:paraId="07D1C2F2" w14:textId="77777777" w:rsidR="00214916" w:rsidRDefault="00214916" w:rsidP="008C0F7B">
      <w:pPr>
        <w:pStyle w:val="ListParagraph"/>
        <w:ind w:left="1440"/>
        <w:rPr>
          <w:bCs/>
        </w:rPr>
      </w:pPr>
    </w:p>
    <w:p w14:paraId="07D1C2F3" w14:textId="77777777" w:rsidR="00214916" w:rsidRDefault="001F2EDB" w:rsidP="008C0F7B">
      <w:pPr>
        <w:pStyle w:val="ListParagraph"/>
        <w:ind w:left="1440"/>
        <w:rPr>
          <w:bCs/>
        </w:rPr>
      </w:pPr>
      <w:r>
        <w:rPr>
          <w:bCs/>
        </w:rPr>
        <w:t xml:space="preserve">                                                                                                   </w:t>
      </w:r>
    </w:p>
    <w:p w14:paraId="07D1C2F4" w14:textId="77777777" w:rsidR="00382F68" w:rsidRDefault="00382F68" w:rsidP="008C0F7B">
      <w:pPr>
        <w:pStyle w:val="ListParagraph"/>
        <w:ind w:left="1440"/>
        <w:rPr>
          <w:bCs/>
        </w:rPr>
      </w:pPr>
    </w:p>
    <w:p w14:paraId="07D1C2F5" w14:textId="77777777" w:rsidR="00382F68" w:rsidRDefault="00382F68" w:rsidP="008C0F7B">
      <w:pPr>
        <w:pStyle w:val="ListParagraph"/>
        <w:ind w:left="1440"/>
        <w:rPr>
          <w:bCs/>
        </w:rPr>
      </w:pPr>
    </w:p>
    <w:p w14:paraId="07D1C2F6" w14:textId="77777777" w:rsidR="00382F68" w:rsidRDefault="00382F68" w:rsidP="008C0F7B">
      <w:pPr>
        <w:pStyle w:val="ListParagraph"/>
        <w:ind w:left="1440"/>
        <w:rPr>
          <w:bCs/>
        </w:rPr>
      </w:pPr>
    </w:p>
    <w:p w14:paraId="07D1C2F7" w14:textId="77777777" w:rsidR="00382F68" w:rsidRDefault="00382F68" w:rsidP="008C0F7B">
      <w:pPr>
        <w:pStyle w:val="ListParagraph"/>
        <w:ind w:left="1440"/>
        <w:rPr>
          <w:bCs/>
        </w:rPr>
      </w:pPr>
    </w:p>
    <w:p w14:paraId="07D1C2F8" w14:textId="77777777" w:rsidR="00382F68" w:rsidRDefault="00382F68" w:rsidP="008C0F7B">
      <w:pPr>
        <w:pStyle w:val="ListParagraph"/>
        <w:ind w:left="1440"/>
        <w:rPr>
          <w:bCs/>
        </w:rPr>
      </w:pPr>
    </w:p>
    <w:p w14:paraId="07D1C2F9" w14:textId="77777777" w:rsidR="00382F68" w:rsidRDefault="00382F68" w:rsidP="008C0F7B">
      <w:pPr>
        <w:pStyle w:val="ListParagraph"/>
        <w:ind w:left="1440"/>
        <w:rPr>
          <w:bCs/>
        </w:rPr>
      </w:pPr>
    </w:p>
    <w:p w14:paraId="07D1C2FA" w14:textId="77777777" w:rsidR="00382F68" w:rsidRDefault="00382F68" w:rsidP="008C0F7B">
      <w:pPr>
        <w:pStyle w:val="ListParagraph"/>
        <w:ind w:left="1440"/>
        <w:rPr>
          <w:bCs/>
        </w:rPr>
      </w:pPr>
    </w:p>
    <w:p w14:paraId="07D1C2FB" w14:textId="77777777" w:rsidR="00382F68" w:rsidRDefault="00382F68" w:rsidP="008C0F7B">
      <w:pPr>
        <w:pStyle w:val="ListParagraph"/>
        <w:ind w:left="1440"/>
        <w:rPr>
          <w:bCs/>
        </w:rPr>
      </w:pPr>
    </w:p>
    <w:p w14:paraId="07D1C2FC" w14:textId="77777777" w:rsidR="00214916" w:rsidRDefault="00214916" w:rsidP="008C0F7B">
      <w:pPr>
        <w:pStyle w:val="ListParagraph"/>
        <w:ind w:left="1440"/>
        <w:rPr>
          <w:bCs/>
        </w:rPr>
      </w:pPr>
    </w:p>
    <w:p w14:paraId="07D1C2FD" w14:textId="77777777" w:rsidR="00E82493" w:rsidRDefault="00E82493" w:rsidP="00167089">
      <w:pPr>
        <w:pStyle w:val="ListParagraph"/>
        <w:numPr>
          <w:ilvl w:val="0"/>
          <w:numId w:val="21"/>
        </w:numPr>
        <w:rPr>
          <w:bCs/>
        </w:rPr>
      </w:pPr>
      <w:r>
        <w:rPr>
          <w:bCs/>
        </w:rPr>
        <w:t>Logic families part 2:</w:t>
      </w:r>
      <w:r w:rsidR="00A43FBB">
        <w:rPr>
          <w:bCs/>
        </w:rPr>
        <w:t xml:space="preserve"> Fill in the following table:</w:t>
      </w:r>
    </w:p>
    <w:tbl>
      <w:tblPr>
        <w:tblStyle w:val="TableGrid"/>
        <w:tblW w:w="0" w:type="auto"/>
        <w:tblInd w:w="720" w:type="dxa"/>
        <w:tblLook w:val="04A0" w:firstRow="1" w:lastRow="0" w:firstColumn="1" w:lastColumn="0" w:noHBand="0" w:noVBand="1"/>
      </w:tblPr>
      <w:tblGrid>
        <w:gridCol w:w="918"/>
        <w:gridCol w:w="1800"/>
        <w:gridCol w:w="1710"/>
        <w:gridCol w:w="1800"/>
        <w:gridCol w:w="3780"/>
      </w:tblGrid>
      <w:tr w:rsidR="00F245F7" w14:paraId="07D1C303" w14:textId="77777777" w:rsidTr="00F245F7">
        <w:tc>
          <w:tcPr>
            <w:tcW w:w="918" w:type="dxa"/>
          </w:tcPr>
          <w:p w14:paraId="07D1C2FE" w14:textId="77777777" w:rsidR="00F245F7" w:rsidRDefault="00F245F7" w:rsidP="00A43FBB">
            <w:pPr>
              <w:pStyle w:val="ListParagraph"/>
              <w:ind w:left="0"/>
              <w:rPr>
                <w:bCs/>
              </w:rPr>
            </w:pPr>
            <w:r>
              <w:rPr>
                <w:bCs/>
              </w:rPr>
              <w:t xml:space="preserve">Circuit </w:t>
            </w:r>
          </w:p>
        </w:tc>
        <w:tc>
          <w:tcPr>
            <w:tcW w:w="1800" w:type="dxa"/>
          </w:tcPr>
          <w:p w14:paraId="07D1C2FF" w14:textId="77777777" w:rsidR="00F245F7" w:rsidRDefault="00F245F7" w:rsidP="00A43FBB">
            <w:pPr>
              <w:pStyle w:val="ListParagraph"/>
              <w:ind w:left="0"/>
              <w:rPr>
                <w:bCs/>
              </w:rPr>
            </w:pPr>
            <w:r>
              <w:rPr>
                <w:bCs/>
              </w:rPr>
              <w:t>Family name</w:t>
            </w:r>
          </w:p>
        </w:tc>
        <w:tc>
          <w:tcPr>
            <w:tcW w:w="1710" w:type="dxa"/>
          </w:tcPr>
          <w:p w14:paraId="07D1C300" w14:textId="77777777" w:rsidR="00F245F7" w:rsidRDefault="00F245F7" w:rsidP="00A43FBB">
            <w:pPr>
              <w:pStyle w:val="ListParagraph"/>
              <w:ind w:left="0"/>
              <w:rPr>
                <w:bCs/>
              </w:rPr>
            </w:pPr>
            <w:r>
              <w:rPr>
                <w:bCs/>
              </w:rPr>
              <w:t>Style name</w:t>
            </w:r>
            <w:r w:rsidR="004F0C43">
              <w:rPr>
                <w:bCs/>
              </w:rPr>
              <w:t xml:space="preserve"> (Example: Ratioed logic)</w:t>
            </w:r>
          </w:p>
        </w:tc>
        <w:tc>
          <w:tcPr>
            <w:tcW w:w="1800" w:type="dxa"/>
          </w:tcPr>
          <w:p w14:paraId="07D1C301" w14:textId="77777777" w:rsidR="00F245F7" w:rsidRDefault="00F245F7" w:rsidP="00A43FBB">
            <w:pPr>
              <w:pStyle w:val="ListParagraph"/>
              <w:ind w:left="0"/>
              <w:rPr>
                <w:bCs/>
              </w:rPr>
            </w:pPr>
            <w:r>
              <w:rPr>
                <w:bCs/>
              </w:rPr>
              <w:t>Logic equation</w:t>
            </w:r>
          </w:p>
        </w:tc>
        <w:tc>
          <w:tcPr>
            <w:tcW w:w="3780" w:type="dxa"/>
          </w:tcPr>
          <w:p w14:paraId="07D1C302" w14:textId="77777777" w:rsidR="00F245F7" w:rsidRDefault="00F245F7" w:rsidP="00A43FBB">
            <w:pPr>
              <w:pStyle w:val="ListParagraph"/>
              <w:ind w:left="0"/>
              <w:rPr>
                <w:bCs/>
              </w:rPr>
            </w:pPr>
            <w:r>
              <w:rPr>
                <w:bCs/>
              </w:rPr>
              <w:t>When the output is low, is there high or low static power dissipation?</w:t>
            </w:r>
          </w:p>
        </w:tc>
      </w:tr>
      <w:tr w:rsidR="00F245F7" w14:paraId="07D1C309" w14:textId="77777777" w:rsidTr="00F245F7">
        <w:tc>
          <w:tcPr>
            <w:tcW w:w="918" w:type="dxa"/>
          </w:tcPr>
          <w:p w14:paraId="07D1C304" w14:textId="77777777" w:rsidR="00F245F7" w:rsidRDefault="00F245F7" w:rsidP="00A43FBB">
            <w:pPr>
              <w:pStyle w:val="ListParagraph"/>
              <w:ind w:left="0"/>
              <w:jc w:val="center"/>
              <w:rPr>
                <w:bCs/>
              </w:rPr>
            </w:pPr>
            <w:r>
              <w:rPr>
                <w:bCs/>
              </w:rPr>
              <w:t>a)</w:t>
            </w:r>
          </w:p>
        </w:tc>
        <w:tc>
          <w:tcPr>
            <w:tcW w:w="1800" w:type="dxa"/>
          </w:tcPr>
          <w:p w14:paraId="07D1C305" w14:textId="77777777" w:rsidR="00F245F7" w:rsidRDefault="000D142E" w:rsidP="00A43FBB">
            <w:pPr>
              <w:pStyle w:val="ListParagraph"/>
              <w:ind w:left="0"/>
              <w:rPr>
                <w:bCs/>
              </w:rPr>
            </w:pPr>
            <w:r>
              <w:rPr>
                <w:bCs/>
              </w:rPr>
              <w:t>DTL</w:t>
            </w:r>
          </w:p>
        </w:tc>
        <w:tc>
          <w:tcPr>
            <w:tcW w:w="1710" w:type="dxa"/>
          </w:tcPr>
          <w:p w14:paraId="07D1C306" w14:textId="77777777" w:rsidR="00F245F7" w:rsidRDefault="000D142E" w:rsidP="00A43FBB">
            <w:pPr>
              <w:pStyle w:val="ListParagraph"/>
              <w:ind w:left="0"/>
              <w:rPr>
                <w:bCs/>
              </w:rPr>
            </w:pPr>
            <w:r>
              <w:rPr>
                <w:bCs/>
              </w:rPr>
              <w:t>Ratioed</w:t>
            </w:r>
          </w:p>
        </w:tc>
        <w:tc>
          <w:tcPr>
            <w:tcW w:w="1800" w:type="dxa"/>
          </w:tcPr>
          <w:p w14:paraId="07D1C307" w14:textId="77777777" w:rsidR="00F245F7" w:rsidRDefault="000D142E" w:rsidP="00A43FBB">
            <w:pPr>
              <w:pStyle w:val="ListParagraph"/>
              <w:ind w:left="0"/>
              <w:rPr>
                <w:bCs/>
              </w:rPr>
            </w:pPr>
            <w:r>
              <w:rPr>
                <w:bCs/>
              </w:rPr>
              <w:t>NAND</w:t>
            </w:r>
          </w:p>
        </w:tc>
        <w:tc>
          <w:tcPr>
            <w:tcW w:w="3780" w:type="dxa"/>
          </w:tcPr>
          <w:p w14:paraId="07D1C308" w14:textId="77777777" w:rsidR="00F245F7" w:rsidRDefault="00524C2D" w:rsidP="00A43FBB">
            <w:pPr>
              <w:pStyle w:val="ListParagraph"/>
              <w:ind w:left="0"/>
              <w:rPr>
                <w:bCs/>
              </w:rPr>
            </w:pPr>
            <w:r>
              <w:rPr>
                <w:bCs/>
              </w:rPr>
              <w:t>High</w:t>
            </w:r>
          </w:p>
        </w:tc>
      </w:tr>
      <w:tr w:rsidR="00F245F7" w14:paraId="07D1C30F" w14:textId="77777777" w:rsidTr="00F245F7">
        <w:tc>
          <w:tcPr>
            <w:tcW w:w="918" w:type="dxa"/>
          </w:tcPr>
          <w:p w14:paraId="07D1C30A" w14:textId="77777777" w:rsidR="00F245F7" w:rsidRDefault="00F245F7" w:rsidP="00A43FBB">
            <w:pPr>
              <w:pStyle w:val="ListParagraph"/>
              <w:ind w:left="0"/>
              <w:jc w:val="center"/>
              <w:rPr>
                <w:bCs/>
              </w:rPr>
            </w:pPr>
            <w:r>
              <w:rPr>
                <w:bCs/>
              </w:rPr>
              <w:t>b)</w:t>
            </w:r>
          </w:p>
        </w:tc>
        <w:tc>
          <w:tcPr>
            <w:tcW w:w="1800" w:type="dxa"/>
          </w:tcPr>
          <w:p w14:paraId="07D1C30B" w14:textId="77777777" w:rsidR="00F245F7" w:rsidRDefault="000D142E" w:rsidP="00A43FBB">
            <w:pPr>
              <w:pStyle w:val="ListParagraph"/>
              <w:ind w:left="0"/>
              <w:rPr>
                <w:bCs/>
              </w:rPr>
            </w:pPr>
            <w:r>
              <w:rPr>
                <w:bCs/>
              </w:rPr>
              <w:t>RTL</w:t>
            </w:r>
          </w:p>
        </w:tc>
        <w:tc>
          <w:tcPr>
            <w:tcW w:w="1710" w:type="dxa"/>
          </w:tcPr>
          <w:p w14:paraId="07D1C30C" w14:textId="77777777" w:rsidR="00F245F7" w:rsidRDefault="000D142E" w:rsidP="00A43FBB">
            <w:pPr>
              <w:pStyle w:val="ListParagraph"/>
              <w:ind w:left="0"/>
              <w:rPr>
                <w:bCs/>
              </w:rPr>
            </w:pPr>
            <w:r>
              <w:rPr>
                <w:bCs/>
              </w:rPr>
              <w:t>Ratioed</w:t>
            </w:r>
          </w:p>
        </w:tc>
        <w:tc>
          <w:tcPr>
            <w:tcW w:w="1800" w:type="dxa"/>
          </w:tcPr>
          <w:p w14:paraId="07D1C30D" w14:textId="77777777" w:rsidR="00F245F7" w:rsidRDefault="000D142E" w:rsidP="00A43FBB">
            <w:pPr>
              <w:pStyle w:val="ListParagraph"/>
              <w:ind w:left="0"/>
              <w:rPr>
                <w:bCs/>
              </w:rPr>
            </w:pPr>
            <w:r>
              <w:rPr>
                <w:bCs/>
              </w:rPr>
              <w:t>NOR</w:t>
            </w:r>
          </w:p>
        </w:tc>
        <w:tc>
          <w:tcPr>
            <w:tcW w:w="3780" w:type="dxa"/>
          </w:tcPr>
          <w:p w14:paraId="07D1C30E" w14:textId="77777777" w:rsidR="00F245F7" w:rsidRDefault="00524C2D" w:rsidP="00A43FBB">
            <w:pPr>
              <w:pStyle w:val="ListParagraph"/>
              <w:ind w:left="0"/>
              <w:rPr>
                <w:bCs/>
              </w:rPr>
            </w:pPr>
            <w:r>
              <w:rPr>
                <w:bCs/>
              </w:rPr>
              <w:t>High</w:t>
            </w:r>
          </w:p>
        </w:tc>
      </w:tr>
      <w:tr w:rsidR="00F245F7" w14:paraId="07D1C315" w14:textId="77777777" w:rsidTr="00F245F7">
        <w:tc>
          <w:tcPr>
            <w:tcW w:w="918" w:type="dxa"/>
          </w:tcPr>
          <w:p w14:paraId="07D1C310" w14:textId="77777777" w:rsidR="00F245F7" w:rsidRDefault="00F245F7" w:rsidP="00A43FBB">
            <w:pPr>
              <w:pStyle w:val="ListParagraph"/>
              <w:ind w:left="0"/>
              <w:jc w:val="center"/>
              <w:rPr>
                <w:bCs/>
              </w:rPr>
            </w:pPr>
            <w:r>
              <w:rPr>
                <w:bCs/>
              </w:rPr>
              <w:t>c)</w:t>
            </w:r>
          </w:p>
        </w:tc>
        <w:tc>
          <w:tcPr>
            <w:tcW w:w="1800" w:type="dxa"/>
          </w:tcPr>
          <w:p w14:paraId="07D1C311" w14:textId="77777777" w:rsidR="00F245F7" w:rsidRDefault="000D142E" w:rsidP="00A43FBB">
            <w:pPr>
              <w:pStyle w:val="ListParagraph"/>
              <w:ind w:left="0"/>
              <w:rPr>
                <w:bCs/>
              </w:rPr>
            </w:pPr>
            <w:r>
              <w:rPr>
                <w:bCs/>
              </w:rPr>
              <w:t>TTL</w:t>
            </w:r>
          </w:p>
        </w:tc>
        <w:tc>
          <w:tcPr>
            <w:tcW w:w="1710" w:type="dxa"/>
          </w:tcPr>
          <w:p w14:paraId="07D1C312" w14:textId="77777777" w:rsidR="00F245F7" w:rsidRDefault="000D142E" w:rsidP="00A43FBB">
            <w:pPr>
              <w:pStyle w:val="ListParagraph"/>
              <w:ind w:left="0"/>
              <w:rPr>
                <w:bCs/>
              </w:rPr>
            </w:pPr>
            <w:r>
              <w:rPr>
                <w:bCs/>
              </w:rPr>
              <w:t>Ratioed</w:t>
            </w:r>
          </w:p>
        </w:tc>
        <w:tc>
          <w:tcPr>
            <w:tcW w:w="1800" w:type="dxa"/>
          </w:tcPr>
          <w:p w14:paraId="07D1C313" w14:textId="77777777" w:rsidR="00F245F7" w:rsidRDefault="00524C2D" w:rsidP="00A43FBB">
            <w:pPr>
              <w:pStyle w:val="ListParagraph"/>
              <w:ind w:left="0"/>
              <w:rPr>
                <w:bCs/>
              </w:rPr>
            </w:pPr>
            <w:r>
              <w:rPr>
                <w:bCs/>
              </w:rPr>
              <w:t>NOR</w:t>
            </w:r>
          </w:p>
        </w:tc>
        <w:tc>
          <w:tcPr>
            <w:tcW w:w="3780" w:type="dxa"/>
          </w:tcPr>
          <w:p w14:paraId="07D1C314" w14:textId="77777777" w:rsidR="00F245F7" w:rsidRDefault="00524C2D" w:rsidP="00A43FBB">
            <w:pPr>
              <w:pStyle w:val="ListParagraph"/>
              <w:ind w:left="0"/>
              <w:rPr>
                <w:bCs/>
              </w:rPr>
            </w:pPr>
            <w:r>
              <w:rPr>
                <w:bCs/>
              </w:rPr>
              <w:t>High</w:t>
            </w:r>
          </w:p>
        </w:tc>
      </w:tr>
      <w:tr w:rsidR="00F245F7" w14:paraId="07D1C31B" w14:textId="77777777" w:rsidTr="00F245F7">
        <w:tc>
          <w:tcPr>
            <w:tcW w:w="918" w:type="dxa"/>
          </w:tcPr>
          <w:p w14:paraId="07D1C316" w14:textId="77777777" w:rsidR="00F245F7" w:rsidRDefault="00F245F7" w:rsidP="00A43FBB">
            <w:pPr>
              <w:pStyle w:val="ListParagraph"/>
              <w:ind w:left="0"/>
              <w:jc w:val="center"/>
              <w:rPr>
                <w:bCs/>
              </w:rPr>
            </w:pPr>
            <w:r>
              <w:rPr>
                <w:bCs/>
              </w:rPr>
              <w:t>d)</w:t>
            </w:r>
          </w:p>
        </w:tc>
        <w:tc>
          <w:tcPr>
            <w:tcW w:w="1800" w:type="dxa"/>
          </w:tcPr>
          <w:p w14:paraId="07D1C317" w14:textId="77777777" w:rsidR="00F245F7" w:rsidRDefault="000D142E" w:rsidP="00A43FBB">
            <w:pPr>
              <w:pStyle w:val="ListParagraph"/>
              <w:ind w:left="0"/>
              <w:rPr>
                <w:bCs/>
              </w:rPr>
            </w:pPr>
            <w:r>
              <w:rPr>
                <w:bCs/>
              </w:rPr>
              <w:t>CMOS</w:t>
            </w:r>
          </w:p>
        </w:tc>
        <w:tc>
          <w:tcPr>
            <w:tcW w:w="1710" w:type="dxa"/>
          </w:tcPr>
          <w:p w14:paraId="07D1C318" w14:textId="77777777" w:rsidR="00F245F7" w:rsidRDefault="000D142E" w:rsidP="00A43FBB">
            <w:pPr>
              <w:pStyle w:val="ListParagraph"/>
              <w:ind w:left="0"/>
              <w:rPr>
                <w:bCs/>
              </w:rPr>
            </w:pPr>
            <w:r>
              <w:rPr>
                <w:bCs/>
              </w:rPr>
              <w:t>Static</w:t>
            </w:r>
          </w:p>
        </w:tc>
        <w:tc>
          <w:tcPr>
            <w:tcW w:w="1800" w:type="dxa"/>
          </w:tcPr>
          <w:p w14:paraId="07D1C319" w14:textId="77777777" w:rsidR="00F245F7" w:rsidRDefault="00524C2D" w:rsidP="00A43FBB">
            <w:pPr>
              <w:pStyle w:val="ListParagraph"/>
              <w:ind w:left="0"/>
              <w:rPr>
                <w:bCs/>
              </w:rPr>
            </w:pPr>
            <w:r>
              <w:rPr>
                <w:bCs/>
              </w:rPr>
              <w:t>NOR</w:t>
            </w:r>
          </w:p>
        </w:tc>
        <w:tc>
          <w:tcPr>
            <w:tcW w:w="3780" w:type="dxa"/>
          </w:tcPr>
          <w:p w14:paraId="07D1C31A" w14:textId="77777777" w:rsidR="00F245F7" w:rsidRDefault="00524C2D" w:rsidP="00A43FBB">
            <w:pPr>
              <w:pStyle w:val="ListParagraph"/>
              <w:ind w:left="0"/>
              <w:rPr>
                <w:bCs/>
              </w:rPr>
            </w:pPr>
            <w:r>
              <w:rPr>
                <w:bCs/>
              </w:rPr>
              <w:t>Low</w:t>
            </w:r>
          </w:p>
        </w:tc>
      </w:tr>
      <w:tr w:rsidR="00F245F7" w14:paraId="07D1C321" w14:textId="77777777" w:rsidTr="00F245F7">
        <w:tc>
          <w:tcPr>
            <w:tcW w:w="918" w:type="dxa"/>
          </w:tcPr>
          <w:p w14:paraId="07D1C31C" w14:textId="77777777" w:rsidR="00F245F7" w:rsidRDefault="00F245F7" w:rsidP="00A43FBB">
            <w:pPr>
              <w:pStyle w:val="ListParagraph"/>
              <w:ind w:left="0"/>
              <w:jc w:val="center"/>
              <w:rPr>
                <w:bCs/>
              </w:rPr>
            </w:pPr>
            <w:r>
              <w:rPr>
                <w:bCs/>
              </w:rPr>
              <w:t>e)</w:t>
            </w:r>
          </w:p>
        </w:tc>
        <w:tc>
          <w:tcPr>
            <w:tcW w:w="1800" w:type="dxa"/>
          </w:tcPr>
          <w:p w14:paraId="07D1C31D" w14:textId="77777777" w:rsidR="00F245F7" w:rsidRDefault="000D142E" w:rsidP="00A43FBB">
            <w:pPr>
              <w:pStyle w:val="ListParagraph"/>
              <w:ind w:left="0"/>
              <w:rPr>
                <w:bCs/>
              </w:rPr>
            </w:pPr>
            <w:r>
              <w:rPr>
                <w:bCs/>
              </w:rPr>
              <w:t>DL</w:t>
            </w:r>
          </w:p>
        </w:tc>
        <w:tc>
          <w:tcPr>
            <w:tcW w:w="1710" w:type="dxa"/>
          </w:tcPr>
          <w:p w14:paraId="07D1C31E" w14:textId="77777777" w:rsidR="00F245F7" w:rsidRDefault="000D142E" w:rsidP="00A43FBB">
            <w:pPr>
              <w:pStyle w:val="ListParagraph"/>
              <w:ind w:left="0"/>
              <w:rPr>
                <w:bCs/>
              </w:rPr>
            </w:pPr>
            <w:r>
              <w:rPr>
                <w:bCs/>
              </w:rPr>
              <w:t>Ratioed</w:t>
            </w:r>
          </w:p>
        </w:tc>
        <w:tc>
          <w:tcPr>
            <w:tcW w:w="1800" w:type="dxa"/>
          </w:tcPr>
          <w:p w14:paraId="07D1C31F" w14:textId="77777777" w:rsidR="00F245F7" w:rsidRDefault="00E97B59" w:rsidP="00D06B34">
            <w:pPr>
              <w:pStyle w:val="ListParagraph"/>
              <w:ind w:left="0"/>
              <w:rPr>
                <w:bCs/>
              </w:rPr>
            </w:pPr>
            <w:r>
              <w:rPr>
                <w:bCs/>
              </w:rPr>
              <w:t>(A</w:t>
            </w:r>
            <w:r w:rsidR="00D06B34">
              <w:rPr>
                <w:bCs/>
              </w:rPr>
              <w:t>+</w:t>
            </w:r>
            <w:r>
              <w:rPr>
                <w:bCs/>
              </w:rPr>
              <w:t>B)</w:t>
            </w:r>
            <w:r w:rsidR="00D06B34">
              <w:rPr>
                <w:bCs/>
              </w:rPr>
              <w:t xml:space="preserve"> ∙ </w:t>
            </w:r>
            <w:r>
              <w:rPr>
                <w:bCs/>
              </w:rPr>
              <w:t>(C</w:t>
            </w:r>
            <w:r w:rsidR="00D06B34">
              <w:rPr>
                <w:bCs/>
              </w:rPr>
              <w:t>+</w:t>
            </w:r>
            <w:r>
              <w:rPr>
                <w:bCs/>
              </w:rPr>
              <w:t>D)</w:t>
            </w:r>
          </w:p>
        </w:tc>
        <w:tc>
          <w:tcPr>
            <w:tcW w:w="3780" w:type="dxa"/>
          </w:tcPr>
          <w:p w14:paraId="07D1C320" w14:textId="77777777" w:rsidR="00F245F7" w:rsidRDefault="00524C2D" w:rsidP="00A43FBB">
            <w:pPr>
              <w:pStyle w:val="ListParagraph"/>
              <w:ind w:left="0"/>
              <w:rPr>
                <w:bCs/>
              </w:rPr>
            </w:pPr>
            <w:r>
              <w:rPr>
                <w:bCs/>
              </w:rPr>
              <w:t>High</w:t>
            </w:r>
          </w:p>
        </w:tc>
      </w:tr>
    </w:tbl>
    <w:p w14:paraId="07D1C322" w14:textId="77777777" w:rsidR="00A43FBB" w:rsidRDefault="00344CD5" w:rsidP="00344CD5">
      <w:pPr>
        <w:pStyle w:val="ListParagraph"/>
        <w:numPr>
          <w:ilvl w:val="0"/>
          <w:numId w:val="24"/>
        </w:numPr>
        <w:rPr>
          <w:bCs/>
        </w:rPr>
      </w:pPr>
      <w:r>
        <w:rPr>
          <w:bCs/>
        </w:rPr>
        <w:t xml:space="preserve">                                                          b)</w:t>
      </w:r>
    </w:p>
    <w:p w14:paraId="07D1C323" w14:textId="77777777" w:rsidR="008302F2" w:rsidRDefault="008302F2" w:rsidP="00A43FBB">
      <w:pPr>
        <w:pStyle w:val="ListParagraph"/>
        <w:rPr>
          <w:bCs/>
        </w:rPr>
      </w:pPr>
      <w:r w:rsidRPr="008302F2">
        <w:rPr>
          <w:bCs/>
          <w:noProof/>
          <w:lang w:eastAsia="ja-JP"/>
        </w:rPr>
        <w:drawing>
          <wp:inline distT="0" distB="0" distL="0" distR="0" wp14:anchorId="07D1C3C5" wp14:editId="07D1C3C6">
            <wp:extent cx="1800860" cy="1274445"/>
            <wp:effectExtent l="19050" t="0" r="8890" b="0"/>
            <wp:docPr id="31" name="Picture 4" descr="http://www.eng.utah.edu/~cs6710/handouts/AppendixB/appendixB.doc3_files/appendixB.doc.anc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utah.edu/~cs6710/handouts/AppendixB/appendixB.doc3_files/appendixB.doc.anc15.gif"/>
                    <pic:cNvPicPr>
                      <a:picLocks noChangeAspect="1" noChangeArrowheads="1"/>
                    </pic:cNvPicPr>
                  </pic:nvPicPr>
                  <pic:blipFill>
                    <a:blip r:embed="rId55" cstate="print"/>
                    <a:srcRect/>
                    <a:stretch>
                      <a:fillRect/>
                    </a:stretch>
                  </pic:blipFill>
                  <pic:spPr bwMode="auto">
                    <a:xfrm>
                      <a:off x="0" y="0"/>
                      <a:ext cx="1800860" cy="1274445"/>
                    </a:xfrm>
                    <a:prstGeom prst="rect">
                      <a:avLst/>
                    </a:prstGeom>
                    <a:noFill/>
                    <a:ln w="9525">
                      <a:noFill/>
                      <a:miter lim="800000"/>
                      <a:headEnd/>
                      <a:tailEnd/>
                    </a:ln>
                  </pic:spPr>
                </pic:pic>
              </a:graphicData>
            </a:graphic>
          </wp:inline>
        </w:drawing>
      </w:r>
      <w:r w:rsidR="00344CD5" w:rsidRPr="00344CD5">
        <w:rPr>
          <w:bCs/>
          <w:noProof/>
          <w:lang w:eastAsia="ja-JP"/>
        </w:rPr>
        <w:drawing>
          <wp:inline distT="0" distB="0" distL="0" distR="0" wp14:anchorId="07D1C3C7" wp14:editId="07D1C3C8">
            <wp:extent cx="1806712" cy="1657350"/>
            <wp:effectExtent l="19050" t="0" r="3038" b="0"/>
            <wp:docPr id="2052" name="Picture 10" descr="Image result for dtl, ttl, dl, rtl, c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tl, ttl, dl, rtl, cmos"/>
                    <pic:cNvPicPr>
                      <a:picLocks noChangeAspect="1" noChangeArrowheads="1"/>
                    </pic:cNvPicPr>
                  </pic:nvPicPr>
                  <pic:blipFill>
                    <a:blip r:embed="rId56" cstate="print"/>
                    <a:srcRect/>
                    <a:stretch>
                      <a:fillRect/>
                    </a:stretch>
                  </pic:blipFill>
                  <pic:spPr bwMode="auto">
                    <a:xfrm>
                      <a:off x="0" y="0"/>
                      <a:ext cx="1808953" cy="1659406"/>
                    </a:xfrm>
                    <a:prstGeom prst="rect">
                      <a:avLst/>
                    </a:prstGeom>
                    <a:noFill/>
                    <a:ln w="9525">
                      <a:noFill/>
                      <a:miter lim="800000"/>
                      <a:headEnd/>
                      <a:tailEnd/>
                    </a:ln>
                  </pic:spPr>
                </pic:pic>
              </a:graphicData>
            </a:graphic>
          </wp:inline>
        </w:drawing>
      </w:r>
    </w:p>
    <w:p w14:paraId="07D1C324" w14:textId="77777777" w:rsidR="008302F2" w:rsidRPr="00344CD5" w:rsidRDefault="008302F2" w:rsidP="00344CD5">
      <w:pPr>
        <w:rPr>
          <w:bCs/>
        </w:rPr>
      </w:pPr>
    </w:p>
    <w:p w14:paraId="07D1C325" w14:textId="77777777" w:rsidR="008302F2" w:rsidRDefault="008302F2" w:rsidP="00A43FBB">
      <w:pPr>
        <w:pStyle w:val="ListParagraph"/>
        <w:rPr>
          <w:bCs/>
        </w:rPr>
      </w:pPr>
    </w:p>
    <w:p w14:paraId="07D1C326" w14:textId="77777777" w:rsidR="008302F2" w:rsidRDefault="008302F2" w:rsidP="00A43FBB">
      <w:pPr>
        <w:pStyle w:val="ListParagraph"/>
        <w:rPr>
          <w:bCs/>
        </w:rPr>
      </w:pPr>
      <w:r>
        <w:rPr>
          <w:bCs/>
        </w:rPr>
        <w:t>c)</w:t>
      </w:r>
    </w:p>
    <w:p w14:paraId="07D1C327" w14:textId="77777777" w:rsidR="008302F2" w:rsidRDefault="008302F2" w:rsidP="00A43FBB">
      <w:pPr>
        <w:pStyle w:val="ListParagraph"/>
        <w:rPr>
          <w:bCs/>
        </w:rPr>
      </w:pPr>
      <w:r w:rsidRPr="008302F2">
        <w:rPr>
          <w:bCs/>
          <w:noProof/>
          <w:lang w:eastAsia="ja-JP"/>
        </w:rPr>
        <w:drawing>
          <wp:inline distT="0" distB="0" distL="0" distR="0" wp14:anchorId="07D1C3C9" wp14:editId="07D1C3CA">
            <wp:extent cx="5208732" cy="2316725"/>
            <wp:effectExtent l="1905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5208732" cy="2316725"/>
                    </a:xfrm>
                    <a:prstGeom prst="rect">
                      <a:avLst/>
                    </a:prstGeom>
                    <a:noFill/>
                    <a:ln w="9525">
                      <a:noFill/>
                      <a:miter lim="800000"/>
                      <a:headEnd/>
                      <a:tailEnd/>
                    </a:ln>
                  </pic:spPr>
                </pic:pic>
              </a:graphicData>
            </a:graphic>
          </wp:inline>
        </w:drawing>
      </w:r>
    </w:p>
    <w:p w14:paraId="07D1C328" w14:textId="77777777" w:rsidR="008302F2" w:rsidRDefault="008302F2" w:rsidP="00A43FBB">
      <w:pPr>
        <w:pStyle w:val="ListParagraph"/>
        <w:rPr>
          <w:bCs/>
        </w:rPr>
      </w:pPr>
      <w:r>
        <w:rPr>
          <w:bCs/>
        </w:rPr>
        <w:t>d)</w:t>
      </w:r>
      <w:r w:rsidR="00344CD5">
        <w:rPr>
          <w:bCs/>
        </w:rPr>
        <w:t xml:space="preserve">                                            e)</w:t>
      </w:r>
    </w:p>
    <w:p w14:paraId="07D1C329" w14:textId="77777777" w:rsidR="008302F2" w:rsidRDefault="008302F2" w:rsidP="00A43FBB">
      <w:pPr>
        <w:pStyle w:val="ListParagraph"/>
        <w:rPr>
          <w:bCs/>
        </w:rPr>
      </w:pPr>
      <w:r w:rsidRPr="008302F2">
        <w:rPr>
          <w:bCs/>
          <w:noProof/>
          <w:lang w:eastAsia="ja-JP"/>
        </w:rPr>
        <w:drawing>
          <wp:inline distT="0" distB="0" distL="0" distR="0" wp14:anchorId="07D1C3CB" wp14:editId="07D1C3CC">
            <wp:extent cx="1702746" cy="188544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cstate="print"/>
                    <a:srcRect/>
                    <a:stretch>
                      <a:fillRect/>
                    </a:stretch>
                  </pic:blipFill>
                  <pic:spPr bwMode="auto">
                    <a:xfrm>
                      <a:off x="0" y="0"/>
                      <a:ext cx="1703368" cy="1886133"/>
                    </a:xfrm>
                    <a:prstGeom prst="rect">
                      <a:avLst/>
                    </a:prstGeom>
                    <a:noFill/>
                    <a:ln w="9525">
                      <a:noFill/>
                      <a:miter lim="800000"/>
                      <a:headEnd/>
                      <a:tailEnd/>
                    </a:ln>
                  </pic:spPr>
                </pic:pic>
              </a:graphicData>
            </a:graphic>
          </wp:inline>
        </w:drawing>
      </w:r>
      <w:r w:rsidR="002B019F">
        <w:rPr>
          <w:bCs/>
        </w:rPr>
        <w:t xml:space="preserve">              </w:t>
      </w:r>
      <w:r w:rsidR="00344CD5" w:rsidRPr="00344CD5">
        <w:rPr>
          <w:bCs/>
          <w:noProof/>
          <w:lang w:eastAsia="ja-JP"/>
        </w:rPr>
        <w:drawing>
          <wp:inline distT="0" distB="0" distL="0" distR="0" wp14:anchorId="07D1C3CD" wp14:editId="07D1C3CE">
            <wp:extent cx="2392045" cy="2115185"/>
            <wp:effectExtent l="19050" t="0" r="8255" b="0"/>
            <wp:docPr id="2053" name="Picture 13" descr="http://www.coertvonk.com/wp-content/uploads/DL-2OR-AND-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ertvonk.com/wp-content/uploads/DL-2OR-AND-gate.png"/>
                    <pic:cNvPicPr>
                      <a:picLocks noChangeAspect="1" noChangeArrowheads="1"/>
                    </pic:cNvPicPr>
                  </pic:nvPicPr>
                  <pic:blipFill>
                    <a:blip r:embed="rId59" cstate="print"/>
                    <a:srcRect/>
                    <a:stretch>
                      <a:fillRect/>
                    </a:stretch>
                  </pic:blipFill>
                  <pic:spPr bwMode="auto">
                    <a:xfrm>
                      <a:off x="0" y="0"/>
                      <a:ext cx="2392045" cy="2115185"/>
                    </a:xfrm>
                    <a:prstGeom prst="rect">
                      <a:avLst/>
                    </a:prstGeom>
                    <a:noFill/>
                    <a:ln w="9525">
                      <a:noFill/>
                      <a:miter lim="800000"/>
                      <a:headEnd/>
                      <a:tailEnd/>
                    </a:ln>
                  </pic:spPr>
                </pic:pic>
              </a:graphicData>
            </a:graphic>
          </wp:inline>
        </w:drawing>
      </w:r>
    </w:p>
    <w:p w14:paraId="07D1C32A" w14:textId="77777777" w:rsidR="00F77AA8" w:rsidRDefault="00F77AA8" w:rsidP="00A43FBB">
      <w:pPr>
        <w:pStyle w:val="ListParagraph"/>
        <w:rPr>
          <w:bCs/>
        </w:rPr>
      </w:pPr>
    </w:p>
    <w:p w14:paraId="07D1C32B" w14:textId="77777777" w:rsidR="008302F2" w:rsidRDefault="008302F2" w:rsidP="00A43FBB">
      <w:pPr>
        <w:pStyle w:val="ListParagraph"/>
        <w:rPr>
          <w:bCs/>
        </w:rPr>
      </w:pPr>
    </w:p>
    <w:p w14:paraId="07D1C32C" w14:textId="77777777" w:rsidR="008302F2" w:rsidRDefault="008302F2" w:rsidP="00A43FBB">
      <w:pPr>
        <w:pStyle w:val="ListParagraph"/>
        <w:rPr>
          <w:bCs/>
        </w:rPr>
      </w:pPr>
    </w:p>
    <w:p w14:paraId="07D1C32D" w14:textId="77777777" w:rsidR="004614AC" w:rsidRDefault="00440384" w:rsidP="00167089">
      <w:pPr>
        <w:pStyle w:val="ListParagraph"/>
        <w:numPr>
          <w:ilvl w:val="0"/>
          <w:numId w:val="21"/>
        </w:numPr>
        <w:rPr>
          <w:bCs/>
        </w:rPr>
      </w:pPr>
      <w:r>
        <w:rPr>
          <w:bCs/>
          <w:noProof/>
          <w:lang w:eastAsia="ja-JP"/>
        </w:rPr>
        <w:pict w14:anchorId="07D1C3CF">
          <v:group id="_x0000_s1130" style="position:absolute;left:0;text-align:left;margin-left:104.75pt;margin-top:1.75pt;width:258.3pt;height:119.25pt;z-index:251743232" coordorigin="4008,2440" coordsize="5166,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">
            <v:group id="Group 249" o:spid="_x0000_s1131" style="position:absolute;left:4512;top:2678;width:1428;height:2147" coordorigin="3756,2188" coordsize="1080,2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Tl4scAAADeAAAADwAAAGRycy9kb3ducmV2LnhtbESPQWvCQBSE70L/w/IK&#10;vekmSiVGVxHR0oMUGgvi7ZF9JsHs25Bdk/jvu4WCx2FmvmFWm8HUoqPWVZYVxJMIBHFudcWFgp/T&#10;YZyAcB5ZY22ZFDzIwWb9Mlphqm3P39RlvhABwi5FBaX3TSqly0sy6Ca2IQ7e1bYGfZBtIXWLfYCb&#10;Wk6jaC4NVhwWSmxoV1J+y+5GwUeP/XYW77vj7bp7XE7vX+djTEq9vQ7bJQhPg3+G/9ufWsE0SRZz&#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0Tl4scAAADe&#10;AAAADwAAAAAAAAAAAAAAAACqAgAAZHJzL2Rvd25yZXYueG1sUEsFBgAAAAAEAAQA+gAAAJ4DAAAA&#10;AA==&#10;">
              <v:rect id="Rectangle 250" o:spid="_x0000_s1132" style="position:absolute;left:3881;top:2188;width:72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OFsYA&#10;AADeAAAADwAAAGRycy9kb3ducmV2LnhtbESPQWvCQBSE7wX/w/KE3urGCDZGVxHFYo8aL709s88k&#10;mn0bsqtGf323IPQ4zMw3zGzRmVrcqHWVZQXDQQSCOLe64kLBIdt8JCCcR9ZYWyYFD3KwmPfeZphq&#10;e+cd3fa+EAHCLkUFpfdNKqXLSzLoBrYhDt7JtgZ9kG0hdYv3ADe1jKNoLA1WHBZKbGhVUn7ZX42C&#10;YxUf8LnLviIz2Yz8d5edrz9rpd773XIKwlPn/8Ov9lYriJNk8gl/d8I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COFsYAAADeAAAADwAAAAAAAAAAAAAAAACYAgAAZHJz&#10;L2Rvd25yZXYueG1sUEsFBgAAAAAEAAQA9QAAAIsDAAAAAA==&#10;">
                <v:textbox>
                  <w:txbxContent>
                    <w:p w14:paraId="07D1C46D" w14:textId="77777777" w:rsidR="000D142E" w:rsidRDefault="000D142E" w:rsidP="009976E8">
                      <w:r>
                        <w:t xml:space="preserve"> </w:t>
                      </w:r>
                    </w:p>
                    <w:p w14:paraId="07D1C46E" w14:textId="77777777" w:rsidR="000D142E" w:rsidRDefault="000D142E" w:rsidP="009976E8">
                      <w:r>
                        <w:t>D0 Q0</w:t>
                      </w:r>
                    </w:p>
                  </w:txbxContent>
                </v:textbox>
              </v:rect>
              <v:line id="Line 251" o:spid="_x0000_s1133" style="position:absolute;flip:y;visibility:visible" from="4062,3088" to="4242,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C8UAAADeAAAADwAAAGRycy9kb3ducmV2LnhtbERPTWvCMBi+C/sP4R14kZlOhtRqFBkM&#10;PHjxg8pur827prR50yWZ1n+/HAY7Pjzfq81gO3EjHxrHCl6nGQjiyumGawXn08dLDiJEZI2dY1Lw&#10;oACb9dNohYV2dz7Q7RhrkUI4FKjAxNgXUobKkMUwdT1x4r6ctxgT9LXUHu8p3HZylmVzabHh1GCw&#10;p3dDVXv8sQpkvp98++31rS3by2VhyqrsP/dKjZ+H7RJEpCH+i//cO61glueLtDfdSV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C8UAAADeAAAADwAAAAAAAAAA&#10;AAAAAAChAgAAZHJzL2Rvd25yZXYueG1sUEsFBgAAAAAEAAQA+QAAAJMDAAAAAA==&#10;"/>
              <v:line id="Line 252" o:spid="_x0000_s1134" style="position:absolute;visibility:visible" from="4242,3088" to="4422,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6P/MgAAADeAAAADwAAAGRycy9kb3ducmV2LnhtbESPQWvCQBSE7wX/w/KE3upGCyGmriIt&#10;Be2hqC20x2f2mUSzb8PuNkn/vVsQehxm5htmsRpMIzpyvrasYDpJQBAXVtdcKvj8eH3IQPiArLGx&#10;TAp+ycNqObpbYK5tz3vqDqEUEcI+RwVVCG0upS8qMugntiWO3sk6gyFKV0rtsI9w08hZkqTSYM1x&#10;ocKWnisqLocfo+D9cZd26+3bZvjapsfiZX/8PvdOqfvxsH4CEWgI/+Fbe6MVzLJsPoe/O/EKyOU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66P/MgAAADeAAAADwAAAAAA&#10;AAAAAAAAAAChAgAAZHJzL2Rvd25yZXYueG1sUEsFBgAAAAAEAAQA+QAAAJYDAAAAAA==&#10;"/>
              <v:line id="Line 253" o:spid="_x0000_s1135" style="position:absolute;visibility:visible" from="4242,3268" to="4242,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8e8cAAADeAAAADwAAAGRycy9kb3ducmV2LnhtbESPy2rCQBSG94LvMJyCO51UIWjqKNIi&#10;aBfFS6FdHjOnSWrmTJgZk/TtOwvB5c9/41uue1OLlpyvLCt4niQgiHOrKy4UfJ634zkIH5A11pZJ&#10;wR95WK+GgyVm2nZ8pPYUChFH2GeooAyhyaT0eUkG/cQ2xNH7sc5giNIVUjvs4rip5TRJUmmw4vhQ&#10;YkOvJeXX080o+Jgd0nazf9/1X/v0kr8dL9+/nVNq9NRvXkAE6sMjfG/vtILpfJFEgIgTUU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f7x7xwAAAN4AAAAPAAAAAAAA&#10;AAAAAAAAAKECAABkcnMvZG93bnJldi54bWxQSwUGAAAAAAQABAD5AAAAlQMAAAAA&#10;"/>
              <v:shape id="Text Box 254" o:spid="_x0000_s1136" type="#_x0000_t202" style="position:absolute;left:3756;top:3795;width:10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DmsYA&#10;AADeAAAADwAAAGRycy9kb3ducmV2LnhtbESPQWvCQBSE7wX/w/IK3upugi0aXYO0CJ5aaqvg7ZF9&#10;JqHZtyG7JvHfdwsFj8PMfMOs89E2oqfO1441JDMFgrhwpuZSw/fX7mkBwgdkg41j0nAjD/lm8rDG&#10;zLiBP6k/hFJECPsMNVQhtJmUvqjIop+5ljh6F9dZDFF2pTQdDhFuG5kq9SIt1hwXKmzptaLi53C1&#10;Go7vl/Nprj7KN/vcDm5Uku1Saj19HLcrEIHGcA//t/dGQ7pYqgT+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fDmsYAAADeAAAADwAAAAAAAAAAAAAAAACYAgAAZHJz&#10;L2Rvd25yZXYueG1sUEsFBgAAAAAEAAQA9QAAAIsDAAAAAA==&#10;" filled="f" stroked="f">
                <v:textbox>
                  <w:txbxContent>
                    <w:p w14:paraId="07D1C46F" w14:textId="77777777" w:rsidR="000D142E" w:rsidRDefault="000D142E" w:rsidP="009976E8">
                      <w:r>
                        <w:t>Clock</w:t>
                      </w:r>
                    </w:p>
                  </w:txbxContent>
                </v:textbox>
              </v:shape>
            </v:group>
            <v:group id="Group 255" o:spid="_x0000_s1137" style="position:absolute;left:4008;top:2440;width:5166;height:1694" coordorigin="4008,2440" coordsize="5166,1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pR5+8cAAADe&#10;AAAADwAAAAAAAAAAAAAAAACqAgAAZHJzL2Rvd25yZXYueG1sUEsFBgAAAAAEAAQA+gAAAJ4DAAAA&#10;AA==&#10;">
              <v:rect id="Rectangle 256" o:spid="_x0000_s1138" style="position:absolute;left:7802;top:2692;width:952;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SD8UA&#10;AADeAAAADwAAAGRycy9kb3ducmV2LnhtbESPQWvCQBSE74X+h+UVvNVdI4hGV5EWxR41Xrw9s88k&#10;mn0bsqvG/nq3UPA4zMw3zGzR2VrcqPWVYw2DvgJBnDtTcaFhn60+xyB8QDZYOyYND/KwmL+/zTA1&#10;7s5buu1CISKEfYoayhCaVEqfl2TR911DHL2Tay2GKNtCmhbvEW5rmSg1khYrjgslNvRVUn7ZXa2G&#10;Y5Xs8XebrZWdrIbhp8vO18O31r2PbjkFEagLr/B/e2M0JOOJGsL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0BIPxQAAAN4AAAAPAAAAAAAAAAAAAAAAAJgCAABkcnMv&#10;ZG93bnJldi54bWxQSwUGAAAAAAQABAD1AAAAigMAAAAA&#10;">
                <v:textbox>
                  <w:txbxContent>
                    <w:p w14:paraId="07D1C470" w14:textId="77777777" w:rsidR="000D142E" w:rsidRDefault="000D142E" w:rsidP="009976E8">
                      <w:r>
                        <w:t xml:space="preserve"> </w:t>
                      </w:r>
                    </w:p>
                    <w:p w14:paraId="07D1C471" w14:textId="77777777" w:rsidR="000D142E" w:rsidRDefault="000D142E" w:rsidP="009976E8">
                      <w:r>
                        <w:t>D1 Q1</w:t>
                      </w:r>
                    </w:p>
                  </w:txbxContent>
                </v:textbox>
              </v:rect>
              <v:line id="Line 257" o:spid="_x0000_s1139" style="position:absolute;flip:y;visibility:visible" from="8040,3592" to="8278,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FDFMgAAADeAAAADwAAAGRycy9kb3ducmV2LnhtbESPQWsCMRSE74X+h/AKXkrNKlLWrVGk&#10;IHjwUltWenvdvG6W3bxsk6jrv28EweMwM98wi9VgO3EiHxrHCibjDARx5XTDtYKvz81LDiJEZI2d&#10;Y1JwoQCr5ePDAgvtzvxBp32sRYJwKFCBibEvpAyVIYth7Hri5P06bzEm6WupPZ4T3HZymmWv0mLD&#10;acFgT++GqnZ/tApkvnv+8+ufWVu2h8PclFXZf++UGj0N6zcQkYZ4D9/aW61gms+zGVzvpCsg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aFDFMgAAADeAAAADwAAAAAA&#10;AAAAAAAAAAChAgAAZHJzL2Rvd25yZXYueG1sUEsFBgAAAAAEAAQA+QAAAJYDAAAAAA==&#10;"/>
              <v:line id="Line 258" o:spid="_x0000_s1140" style="position:absolute;visibility:visible" from="8278,3592" to="8516,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f48kAAADeAAAADwAAAGRycy9kb3ducmV2LnhtbESPQWvCQBSE7wX/w/KE3uqmSoNNXUVa&#10;BO2hqBXs8Zl9TaLZt2F3m6T/vlsQPA4z8w0zW/SmFi05X1lW8DhKQBDnVldcKDh8rh6mIHxA1lhb&#10;JgW/5GExH9zNMNO24x21+1CICGGfoYIyhCaT0uclGfQj2xBH79s6gyFKV0jtsItwU8txkqTSYMVx&#10;ocSGXkvKL/sfo+Bjsk3b5eZ93R836Sl/252+zp1T6n7YL19ABOrDLXxtr7WC8fQ5eYL/O/EKyP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wIH+PJAAAA3gAAAA8AAAAA&#10;AAAAAAAAAAAAoQIAAGRycy9kb3ducmV2LnhtbFBLBQYAAAAABAAEAPkAAACXAwAAAAA=&#10;"/>
              <v:line id="Line 259" o:spid="_x0000_s1141" style="position:absolute;visibility:visible" from="8278,3772" to="8278,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qBlMgAAADeAAAADwAAAGRycy9kb3ducmV2LnhtbESPQWvCQBSE7wX/w/KE3upGC0FTVxGl&#10;oD2UqoX2+Mw+k2j2bdjdJum/7xYEj8PMfMPMl72pRUvOV5YVjEcJCOLc6ooLBZ/H16cpCB+QNdaW&#10;ScEveVguBg9zzLTteE/tIRQiQthnqKAMocmk9HlJBv3INsTRO1tnMETpCqkddhFuajlJklQarDgu&#10;lNjQuqT8evgxCt6fP9J2tXvb9l+79JRv9qfvS+eUehz2qxcQgfpwD9/aW61gMp0lKfzfiVdAL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NqBlMgAAADeAAAADwAAAAAA&#10;AAAAAAAAAAChAgAAZHJzL2Rvd25yZXYueG1sUEsFBgAAAAAEAAQA+QAAAJYDAAAAAA==&#10;"/>
              <v:line id="Line 260" o:spid="_x0000_s1142" style="position:absolute;flip:x;visibility:visible" from="5156,4064" to="8292,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PdY8gAAADeAAAADwAAAGRycy9kb3ducmV2LnhtbESPQWsCMRSE7wX/Q3gFL1KzSqnr1ihS&#10;EHrwUpWV3l43r5tlNy/bJNXtv28KQo/DzHzDrDaD7cSFfGgcK5hNMxDEldMN1wpOx91DDiJEZI2d&#10;Y1LwQwE269HdCgvtrvxGl0OsRYJwKFCBibEvpAyVIYth6nri5H06bzEm6WupPV4T3HZynmVP0mLD&#10;acFgTy+GqvbwbRXIfD/58tuPx7Zsz+elKauyf98rNb4fts8gIg3xP3xrv2oF83yZLeDvTroCcv0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PdY8gAAADeAAAADwAAAAAA&#10;AAAAAAAAAAChAgAAZHJzL2Rvd25yZXYueG1sUEsFBgAAAAAEAAQA+QAAAJYDAAAAAA==&#10;"/>
              <v:shape id="Freeform 261" o:spid="_x0000_s1143" style="position:absolute;left:4008;top:2440;width:5166;height:826;visibility:visible;mso-wrap-style:square;v-text-anchor:top" coordsize="7154,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O0cUA&#10;AADeAAAADwAAAGRycy9kb3ducmV2LnhtbERPTWvCQBC9F/oflil4KXVTBdHUjYQWQUGRRC+9Ddlp&#10;EpKdTbOrxn/vHgSPj/e9XA2mFRfqXW1Zwec4AkFcWF1zqeB0XH/MQTiPrLG1TApu5GCVvL4sMdb2&#10;yhldcl+KEMIuRgWV910spSsqMujGtiMO3J/tDfoA+1LqHq8h3LRyEkUzabDm0FBhR98VFU1+Ngqa&#10;fznd7mbHjg7pzz69/WYn8z4oNXob0i8Qngb/FD/cG61gMl9EYW+4E6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Y7RxQAAAN4AAAAPAAAAAAAAAAAAAAAAAJgCAABkcnMv&#10;ZG93bnJldi54bWxQSwUGAAAAAAQABAD1AAAAigMAAAAA&#10;" path="m6580,1092r574,l7154,,,,,1260r896,e" filled="f">
                <v:path arrowok="t" o:connecttype="custom" o:connectlocs="4752,716;5166,716;5166,0;0,0;0,826;647,826" o:connectangles="0,0,0,0,0,0"/>
              </v:shape>
              <v:line id="_x0000_s1144" style="position:absolute;visibility:visible" from="5632,3210" to="780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V5skAAADeAAAADwAAAGRycy9kb3ducmV2LnhtbESPT2vCQBTE70K/w/IKvemmFoJGV5GW&#10;gvZQ/FOox2f2mcRm34bdbZJ+e7cgeBxm5jfMfNmbWrTkfGVZwfMoAUGcW11xoeDr8D6cgPABWWNt&#10;mRT8kYfl4mEwx0zbjnfU7kMhIoR9hgrKEJpMSp+XZNCPbEMcvbN1BkOUrpDaYRfhppbjJEmlwYrj&#10;QokNvZaU/+x/jYLPl23arjYf6/57k57yt93peOmcUk+P/WoGIlAf7uFbe60VjCfTZAr/d+IVkI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1FFebJAAAA3gAAAA8AAAAA&#10;AAAAAAAAAAAAoQIAAGRycy9kb3ducmV2LnhtbFBLBQYAAAAABAAEAPkAAACXAwAAAAA=&#10;"/>
              <v:oval id="_x0000_s1145" style="position:absolute;left:5100;top:3994;width:112;height: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MQA&#10;AADeAAAADwAAAGRycy9kb3ducmV2LnhtbESPzYrCMBSF98K8Q7gDbkTTCiOdapShoLid6sLlneba&#10;FpubkmRs+/aTxYDLw/nj2x1G04knOd9aVpCuEhDEldUt1wqul+MyA+EDssbOMimYyMNh/zbbYa7t&#10;wN/0LEMt4gj7HBU0IfS5lL5qyKBf2Z44enfrDIYoXS21wyGOm06uk2QjDbYcHxrsqWioepS/RoFb&#10;9FMxnYtj+sOn8mPI9G1z1UrN38evLYhAY3iF/9tnrWCdfaYRIOJEFJ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7zEAAAA3gAAAA8AAAAAAAAAAAAAAAAAmAIAAGRycy9k&#10;b3ducmV2LnhtbFBLBQYAAAAABAAEAPUAAACJAwAAAAA=&#10;" fillcolor="black"/>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264" o:spid="_x0000_s1146" type="#_x0000_t72" style="position:absolute;left:5847;top:2524;width:1768;height:13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bHMcA&#10;AADeAAAADwAAAGRycy9kb3ducmV2LnhtbESPQWvCQBSE7wX/w/IK3ppNchAbXaWxETyUQjT0/Mg+&#10;k2D2bZpdNe2v7xYKPQ4z8w2z3k6mFzcaXWdZQRLFIIhrqztuFFSn/dMShPPIGnvLpOCLHGw3s4c1&#10;ZtreuaTb0TciQNhlqKD1fsikdHVLBl1kB+Lgne1o0Ac5NlKPeA9w08s0jhfSYMdhocWBdi3Vl+PV&#10;KMDqVefl6fL5/rb/zl2ZmqIrPpSaP04vKxCeJv8f/msftIJ0+Zwk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6mxzHAAAA3gAAAA8AAAAAAAAAAAAAAAAAmAIAAGRy&#10;cy9kb3ducmV2LnhtbFBLBQYAAAAABAAEAPUAAACMAwAAAAA=&#10;">
                <v:textbox>
                  <w:txbxContent>
                    <w:p w14:paraId="07D1C472" w14:textId="77777777" w:rsidR="000D142E" w:rsidRDefault="000D142E" w:rsidP="009976E8">
                      <w:pPr>
                        <w:rPr>
                          <w:sz w:val="20"/>
                        </w:rPr>
                      </w:pPr>
                      <w:r>
                        <w:rPr>
                          <w:sz w:val="20"/>
                        </w:rPr>
                        <w:t>Delay</w:t>
                      </w:r>
                    </w:p>
                  </w:txbxContent>
                </v:textbox>
              </v:shape>
            </v:group>
          </v:group>
        </w:pict>
      </w:r>
      <w:r w:rsidR="00E82493">
        <w:rPr>
          <w:bCs/>
        </w:rPr>
        <w:t>Timing:</w:t>
      </w:r>
    </w:p>
    <w:p w14:paraId="07D1C32E" w14:textId="77777777" w:rsidR="009976E8" w:rsidRDefault="009976E8" w:rsidP="009976E8">
      <w:pPr>
        <w:pStyle w:val="ListParagraph"/>
        <w:rPr>
          <w:bCs/>
        </w:rPr>
      </w:pPr>
    </w:p>
    <w:p w14:paraId="07D1C32F" w14:textId="77777777" w:rsidR="009976E8" w:rsidRDefault="009976E8" w:rsidP="009976E8">
      <w:pPr>
        <w:pStyle w:val="ListParagraph"/>
        <w:rPr>
          <w:bCs/>
        </w:rPr>
      </w:pPr>
    </w:p>
    <w:p w14:paraId="07D1C330" w14:textId="77777777" w:rsidR="009976E8" w:rsidRDefault="009976E8" w:rsidP="009976E8">
      <w:pPr>
        <w:pStyle w:val="ListParagraph"/>
        <w:rPr>
          <w:bCs/>
        </w:rPr>
      </w:pPr>
    </w:p>
    <w:p w14:paraId="07D1C331" w14:textId="77777777" w:rsidR="009976E8" w:rsidRDefault="009976E8" w:rsidP="009976E8">
      <w:pPr>
        <w:pStyle w:val="ListParagraph"/>
        <w:rPr>
          <w:bCs/>
        </w:rPr>
      </w:pPr>
    </w:p>
    <w:p w14:paraId="07D1C332" w14:textId="77777777" w:rsidR="009976E8" w:rsidRDefault="009976E8" w:rsidP="009976E8">
      <w:pPr>
        <w:pStyle w:val="ListParagraph"/>
        <w:rPr>
          <w:bCs/>
        </w:rPr>
      </w:pPr>
    </w:p>
    <w:p w14:paraId="07D1C333" w14:textId="77777777" w:rsidR="009976E8" w:rsidRDefault="00E20AD6" w:rsidP="009976E8">
      <w:pPr>
        <w:pStyle w:val="ListParagraph"/>
        <w:rPr>
          <w:bCs/>
        </w:rPr>
      </w:pPr>
      <w:r>
        <w:t>1</w:t>
      </w:r>
      <w:r w:rsidRPr="005736E0">
        <w:t xml:space="preserve">ns &lt; Delay &lt; </w:t>
      </w:r>
      <w:r>
        <w:t>3</w:t>
      </w:r>
      <w:r w:rsidRPr="005736E0">
        <w:t>ns</w:t>
      </w:r>
    </w:p>
    <w:p w14:paraId="07D1C334" w14:textId="77777777" w:rsidR="009976E8" w:rsidRDefault="009976E8" w:rsidP="009976E8">
      <w:pPr>
        <w:pStyle w:val="ListParagraph"/>
        <w:rPr>
          <w:b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4"/>
        <w:gridCol w:w="3264"/>
        <w:gridCol w:w="3264"/>
      </w:tblGrid>
      <w:tr w:rsidR="00E20AD6" w14:paraId="07D1C338" w14:textId="77777777" w:rsidTr="000D142E">
        <w:tc>
          <w:tcPr>
            <w:tcW w:w="3264" w:type="dxa"/>
          </w:tcPr>
          <w:p w14:paraId="07D1C335" w14:textId="77777777" w:rsidR="00E20AD6" w:rsidRDefault="00E20AD6" w:rsidP="000D142E">
            <w:pPr>
              <w:adjustRightInd w:val="0"/>
              <w:snapToGrid w:val="0"/>
              <w:contextualSpacing/>
            </w:pPr>
          </w:p>
        </w:tc>
        <w:tc>
          <w:tcPr>
            <w:tcW w:w="3264" w:type="dxa"/>
          </w:tcPr>
          <w:p w14:paraId="07D1C336" w14:textId="77777777" w:rsidR="00E20AD6" w:rsidRDefault="00E20AD6" w:rsidP="000D142E">
            <w:pPr>
              <w:adjustRightInd w:val="0"/>
              <w:snapToGrid w:val="0"/>
              <w:contextualSpacing/>
            </w:pPr>
            <w:r>
              <w:t>Flip flop 0</w:t>
            </w:r>
          </w:p>
        </w:tc>
        <w:tc>
          <w:tcPr>
            <w:tcW w:w="3264" w:type="dxa"/>
          </w:tcPr>
          <w:p w14:paraId="07D1C337" w14:textId="77777777" w:rsidR="00E20AD6" w:rsidRDefault="00E20AD6" w:rsidP="000D142E">
            <w:pPr>
              <w:adjustRightInd w:val="0"/>
              <w:snapToGrid w:val="0"/>
              <w:contextualSpacing/>
            </w:pPr>
            <w:r>
              <w:t>Flip Flop 1</w:t>
            </w:r>
          </w:p>
        </w:tc>
      </w:tr>
      <w:tr w:rsidR="00E20AD6" w14:paraId="07D1C33C" w14:textId="77777777" w:rsidTr="000D142E">
        <w:tc>
          <w:tcPr>
            <w:tcW w:w="3264" w:type="dxa"/>
          </w:tcPr>
          <w:p w14:paraId="07D1C339" w14:textId="77777777" w:rsidR="00E20AD6" w:rsidRDefault="00E20AD6" w:rsidP="000D142E">
            <w:pPr>
              <w:adjustRightInd w:val="0"/>
              <w:snapToGrid w:val="0"/>
              <w:contextualSpacing/>
            </w:pPr>
            <w:r>
              <w:t>Hold time</w:t>
            </w:r>
          </w:p>
        </w:tc>
        <w:tc>
          <w:tcPr>
            <w:tcW w:w="3264" w:type="dxa"/>
          </w:tcPr>
          <w:p w14:paraId="07D1C33A" w14:textId="77777777" w:rsidR="00E20AD6" w:rsidRDefault="0001046E" w:rsidP="000D142E">
            <w:pPr>
              <w:adjustRightInd w:val="0"/>
              <w:snapToGrid w:val="0"/>
              <w:contextualSpacing/>
            </w:pPr>
            <w:r>
              <w:t>6</w:t>
            </w:r>
            <w:r w:rsidR="00E20AD6">
              <w:t>ns</w:t>
            </w:r>
          </w:p>
        </w:tc>
        <w:tc>
          <w:tcPr>
            <w:tcW w:w="3264" w:type="dxa"/>
          </w:tcPr>
          <w:p w14:paraId="07D1C33B" w14:textId="77777777" w:rsidR="00E20AD6" w:rsidRDefault="0001046E" w:rsidP="000D142E">
            <w:pPr>
              <w:adjustRightInd w:val="0"/>
              <w:snapToGrid w:val="0"/>
              <w:contextualSpacing/>
            </w:pPr>
            <w:r>
              <w:t>5</w:t>
            </w:r>
            <w:r w:rsidR="00E20AD6">
              <w:t>ns</w:t>
            </w:r>
          </w:p>
        </w:tc>
      </w:tr>
      <w:tr w:rsidR="00E20AD6" w14:paraId="07D1C340" w14:textId="77777777" w:rsidTr="000D142E">
        <w:tc>
          <w:tcPr>
            <w:tcW w:w="3264" w:type="dxa"/>
          </w:tcPr>
          <w:p w14:paraId="07D1C33D" w14:textId="77777777" w:rsidR="00E20AD6" w:rsidRDefault="00E20AD6" w:rsidP="000D142E">
            <w:pPr>
              <w:adjustRightInd w:val="0"/>
              <w:snapToGrid w:val="0"/>
              <w:contextualSpacing/>
            </w:pPr>
            <w:r>
              <w:t>Setup time</w:t>
            </w:r>
          </w:p>
        </w:tc>
        <w:tc>
          <w:tcPr>
            <w:tcW w:w="3264" w:type="dxa"/>
          </w:tcPr>
          <w:p w14:paraId="07D1C33E" w14:textId="77777777" w:rsidR="00E20AD6" w:rsidRDefault="00E20AD6" w:rsidP="000D142E">
            <w:pPr>
              <w:adjustRightInd w:val="0"/>
              <w:snapToGrid w:val="0"/>
              <w:contextualSpacing/>
            </w:pPr>
            <w:r>
              <w:t>7ns</w:t>
            </w:r>
          </w:p>
        </w:tc>
        <w:tc>
          <w:tcPr>
            <w:tcW w:w="3264" w:type="dxa"/>
          </w:tcPr>
          <w:p w14:paraId="07D1C33F" w14:textId="77777777" w:rsidR="00E20AD6" w:rsidRDefault="00E20AD6" w:rsidP="000D142E">
            <w:pPr>
              <w:adjustRightInd w:val="0"/>
              <w:snapToGrid w:val="0"/>
              <w:contextualSpacing/>
            </w:pPr>
            <w:r>
              <w:t>6ns</w:t>
            </w:r>
          </w:p>
        </w:tc>
      </w:tr>
      <w:tr w:rsidR="00E20AD6" w14:paraId="07D1C344" w14:textId="77777777" w:rsidTr="000D142E">
        <w:tc>
          <w:tcPr>
            <w:tcW w:w="3264" w:type="dxa"/>
          </w:tcPr>
          <w:p w14:paraId="07D1C341" w14:textId="77777777" w:rsidR="00E20AD6" w:rsidRDefault="00E20AD6" w:rsidP="000D142E">
            <w:pPr>
              <w:adjustRightInd w:val="0"/>
              <w:snapToGrid w:val="0"/>
              <w:contextualSpacing/>
            </w:pPr>
            <w:r>
              <w:t>TclkQ</w:t>
            </w:r>
          </w:p>
        </w:tc>
        <w:tc>
          <w:tcPr>
            <w:tcW w:w="3264" w:type="dxa"/>
          </w:tcPr>
          <w:p w14:paraId="07D1C342" w14:textId="77777777" w:rsidR="00E20AD6" w:rsidRDefault="00E20AD6" w:rsidP="00E20AD6">
            <w:pPr>
              <w:adjustRightInd w:val="0"/>
              <w:snapToGrid w:val="0"/>
              <w:contextualSpacing/>
            </w:pPr>
            <w:r>
              <w:t xml:space="preserve">3ns </w:t>
            </w:r>
            <w:r>
              <w:rPr>
                <w:rFonts w:ascii="Garamond" w:hAnsi="Garamond"/>
              </w:rPr>
              <w:t>≤</w:t>
            </w:r>
            <w:r>
              <w:t xml:space="preserve"> TclkQ </w:t>
            </w:r>
            <w:r>
              <w:rPr>
                <w:rFonts w:ascii="Garamond" w:hAnsi="Garamond"/>
              </w:rPr>
              <w:t>≤</w:t>
            </w:r>
            <w:r>
              <w:t xml:space="preserve"> 6ns </w:t>
            </w:r>
          </w:p>
        </w:tc>
        <w:tc>
          <w:tcPr>
            <w:tcW w:w="3264" w:type="dxa"/>
          </w:tcPr>
          <w:p w14:paraId="07D1C343" w14:textId="77777777" w:rsidR="00E20AD6" w:rsidRDefault="00E20AD6" w:rsidP="00E20AD6">
            <w:pPr>
              <w:adjustRightInd w:val="0"/>
              <w:snapToGrid w:val="0"/>
              <w:contextualSpacing/>
            </w:pPr>
            <w:r>
              <w:t xml:space="preserve">8ns </w:t>
            </w:r>
            <w:r>
              <w:rPr>
                <w:rFonts w:ascii="Garamond" w:hAnsi="Garamond"/>
              </w:rPr>
              <w:t>≤</w:t>
            </w:r>
            <w:r>
              <w:t xml:space="preserve"> TclkQ </w:t>
            </w:r>
            <w:r>
              <w:rPr>
                <w:rFonts w:ascii="Garamond" w:hAnsi="Garamond"/>
              </w:rPr>
              <w:t>≤</w:t>
            </w:r>
            <w:r>
              <w:t xml:space="preserve"> 10ns</w:t>
            </w:r>
          </w:p>
        </w:tc>
      </w:tr>
    </w:tbl>
    <w:p w14:paraId="07D1C345" w14:textId="77777777" w:rsidR="00E20AD6" w:rsidRDefault="00E20AD6" w:rsidP="009976E8">
      <w:pPr>
        <w:pStyle w:val="ListParagraph"/>
        <w:rPr>
          <w:bCs/>
        </w:rPr>
      </w:pPr>
    </w:p>
    <w:p w14:paraId="07D1C346" w14:textId="77777777" w:rsidR="009976E8" w:rsidRDefault="0001046E" w:rsidP="0001046E">
      <w:pPr>
        <w:pStyle w:val="ListParagraph"/>
        <w:numPr>
          <w:ilvl w:val="1"/>
          <w:numId w:val="21"/>
        </w:numPr>
        <w:rPr>
          <w:bCs/>
        </w:rPr>
      </w:pPr>
      <w:r>
        <w:rPr>
          <w:bCs/>
        </w:rPr>
        <w:t>What is the fastest this system can be run? (What is the minimum period that will make sure that there is never a failure due to setup time violations).</w:t>
      </w:r>
    </w:p>
    <w:p w14:paraId="07D1C347" w14:textId="77777777" w:rsidR="00F77AA8" w:rsidRPr="00F77AA8" w:rsidRDefault="00F77AA8" w:rsidP="00F77AA8">
      <w:pPr>
        <w:ind w:left="1080"/>
        <w:rPr>
          <w:b/>
          <w:bCs/>
        </w:rPr>
      </w:pPr>
      <w:r w:rsidRPr="00F77AA8">
        <w:rPr>
          <w:b/>
          <w:bCs/>
        </w:rPr>
        <w:t>ANSWER:</w:t>
      </w:r>
    </w:p>
    <w:p w14:paraId="07D1C348" w14:textId="77777777" w:rsidR="00F77AA8" w:rsidRPr="00F77AA8" w:rsidRDefault="00D05C41" w:rsidP="00F77AA8">
      <w:pPr>
        <w:ind w:left="1080"/>
        <w:rPr>
          <w:bCs/>
        </w:rPr>
      </w:pPr>
      <w:r w:rsidRPr="00BC23F6">
        <w:rPr>
          <w:bCs/>
          <w:position w:val="-44"/>
        </w:rPr>
        <w:object w:dxaOrig="6720" w:dyaOrig="1060" w14:anchorId="07D1C3D0">
          <v:shape id="_x0000_i1037" type="#_x0000_t75" style="width:335.5pt;height:53pt" o:ole="">
            <v:imagedata r:id="rId60" o:title=""/>
          </v:shape>
          <o:OLEObject Type="Embed" ProgID="Equation.3" ShapeID="_x0000_i1037" DrawAspect="Content" ObjectID="_1583265791" r:id="rId61"/>
        </w:object>
      </w:r>
    </w:p>
    <w:p w14:paraId="07D1C349" w14:textId="77777777" w:rsidR="008F4520" w:rsidRDefault="008F4520" w:rsidP="0001046E">
      <w:pPr>
        <w:pStyle w:val="ListParagraph"/>
        <w:numPr>
          <w:ilvl w:val="1"/>
          <w:numId w:val="21"/>
        </w:numPr>
        <w:rPr>
          <w:bCs/>
        </w:rPr>
      </w:pPr>
      <w:r>
        <w:rPr>
          <w:bCs/>
        </w:rPr>
        <w:t>Can there be a hold time violation on this circuit? Show the math and say which path has the violation if there is one.</w:t>
      </w:r>
    </w:p>
    <w:p w14:paraId="07D1C34A" w14:textId="77777777" w:rsidR="00BC23F6" w:rsidRPr="00BC23F6" w:rsidRDefault="00BC23F6" w:rsidP="00BC23F6">
      <w:pPr>
        <w:ind w:left="1080"/>
        <w:rPr>
          <w:b/>
          <w:bCs/>
        </w:rPr>
      </w:pPr>
      <w:r w:rsidRPr="00BC23F6">
        <w:rPr>
          <w:b/>
          <w:bCs/>
        </w:rPr>
        <w:t>ANSWER:</w:t>
      </w:r>
    </w:p>
    <w:p w14:paraId="07D1C34B" w14:textId="77777777" w:rsidR="00BC23F6" w:rsidRDefault="00D0160C" w:rsidP="00BC23F6">
      <w:pPr>
        <w:ind w:left="1080"/>
        <w:rPr>
          <w:bCs/>
        </w:rPr>
      </w:pPr>
      <w:r w:rsidRPr="00D05C41">
        <w:rPr>
          <w:bCs/>
          <w:position w:val="-32"/>
        </w:rPr>
        <w:object w:dxaOrig="4959" w:dyaOrig="760" w14:anchorId="07D1C3D1">
          <v:shape id="_x0000_i1038" type="#_x0000_t75" style="width:248.5pt;height:38pt" o:ole="">
            <v:imagedata r:id="rId62" o:title=""/>
          </v:shape>
          <o:OLEObject Type="Embed" ProgID="Equation.3" ShapeID="_x0000_i1038" DrawAspect="Content" ObjectID="_1583265792" r:id="rId63"/>
        </w:object>
      </w:r>
    </w:p>
    <w:p w14:paraId="07D1C34C" w14:textId="77777777" w:rsidR="009976E8" w:rsidRDefault="00D05C41" w:rsidP="00D05C41">
      <w:pPr>
        <w:ind w:left="1080"/>
        <w:rPr>
          <w:bCs/>
        </w:rPr>
      </w:pPr>
      <w:r>
        <w:rPr>
          <w:bCs/>
        </w:rPr>
        <w:t>There can be a hold time violation going from Q0 to D1.</w:t>
      </w:r>
    </w:p>
    <w:p w14:paraId="07D1C34D" w14:textId="77777777" w:rsidR="009976E8" w:rsidRDefault="009976E8" w:rsidP="009976E8">
      <w:pPr>
        <w:pStyle w:val="ListParagraph"/>
        <w:rPr>
          <w:bCs/>
        </w:rPr>
      </w:pPr>
    </w:p>
    <w:p w14:paraId="07D1C34E" w14:textId="77777777" w:rsidR="009B1BA4" w:rsidRDefault="009B1BA4" w:rsidP="00167089">
      <w:pPr>
        <w:pStyle w:val="ListParagraph"/>
        <w:numPr>
          <w:ilvl w:val="0"/>
          <w:numId w:val="21"/>
        </w:numPr>
        <w:rPr>
          <w:bCs/>
        </w:rPr>
      </w:pPr>
      <w:r>
        <w:rPr>
          <w:bCs/>
        </w:rPr>
        <w:t>Delays:</w:t>
      </w:r>
    </w:p>
    <w:p w14:paraId="07D1C34F" w14:textId="77777777" w:rsidR="005127EE" w:rsidRDefault="005127EE" w:rsidP="005127EE">
      <w:pPr>
        <w:pStyle w:val="ListParagraph"/>
        <w:rPr>
          <w:bCs/>
        </w:rPr>
      </w:pPr>
    </w:p>
    <w:p w14:paraId="07D1C350" w14:textId="77777777" w:rsidR="00D0160C" w:rsidRDefault="00D0160C" w:rsidP="00D0160C">
      <w:pPr>
        <w:jc w:val="center"/>
        <w:rPr>
          <w:bCs/>
        </w:rPr>
      </w:pPr>
      <w:r>
        <w:rPr>
          <w:bCs/>
          <w:noProof/>
          <w:lang w:eastAsia="ja-JP"/>
        </w:rPr>
        <w:drawing>
          <wp:inline distT="0" distB="0" distL="0" distR="0" wp14:anchorId="07D1C3D2" wp14:editId="07D1C3D3">
            <wp:extent cx="4313685" cy="2738550"/>
            <wp:effectExtent l="1905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srcRect/>
                    <a:stretch>
                      <a:fillRect/>
                    </a:stretch>
                  </pic:blipFill>
                  <pic:spPr bwMode="auto">
                    <a:xfrm>
                      <a:off x="0" y="0"/>
                      <a:ext cx="4313882" cy="2738675"/>
                    </a:xfrm>
                    <a:prstGeom prst="rect">
                      <a:avLst/>
                    </a:prstGeom>
                    <a:noFill/>
                    <a:ln w="9525">
                      <a:noFill/>
                      <a:miter lim="800000"/>
                      <a:headEnd/>
                      <a:tailEnd/>
                    </a:ln>
                  </pic:spPr>
                </pic:pic>
              </a:graphicData>
            </a:graphic>
          </wp:inline>
        </w:drawing>
      </w:r>
    </w:p>
    <w:p w14:paraId="07D1C351" w14:textId="77777777" w:rsidR="00D0160C" w:rsidRDefault="00D0160C" w:rsidP="00D0160C">
      <w:pPr>
        <w:jc w:val="center"/>
        <w:rPr>
          <w:bCs/>
        </w:rPr>
      </w:pPr>
      <w:r>
        <w:rPr>
          <w:bCs/>
        </w:rPr>
        <w:t>Circuit for question 6</w:t>
      </w:r>
    </w:p>
    <w:p w14:paraId="07D1C352" w14:textId="77777777" w:rsidR="00D0160C" w:rsidRDefault="00D0160C" w:rsidP="00D0160C">
      <w:pPr>
        <w:rPr>
          <w:bCs/>
        </w:rPr>
      </w:pPr>
    </w:p>
    <w:p w14:paraId="07D1C353" w14:textId="77777777" w:rsidR="00D0160C" w:rsidRDefault="00D0160C" w:rsidP="00D0160C">
      <w:pPr>
        <w:pStyle w:val="ListParagraph"/>
        <w:numPr>
          <w:ilvl w:val="1"/>
          <w:numId w:val="21"/>
        </w:numPr>
        <w:rPr>
          <w:bCs/>
        </w:rPr>
      </w:pPr>
      <w:r>
        <w:rPr>
          <w:bCs/>
        </w:rPr>
        <w:t>What is the value at N1 when: A=B=C=D=0? (2pts)</w:t>
      </w:r>
    </w:p>
    <w:p w14:paraId="07D1C354" w14:textId="77777777" w:rsidR="00A159DF" w:rsidRPr="00A159DF" w:rsidRDefault="00A159DF" w:rsidP="00A159DF">
      <w:pPr>
        <w:ind w:left="1080"/>
        <w:rPr>
          <w:bCs/>
        </w:rPr>
      </w:pPr>
      <w:r w:rsidRPr="00DA1E57">
        <w:rPr>
          <w:b/>
          <w:bCs/>
        </w:rPr>
        <w:t>ANSWER:</w:t>
      </w:r>
      <w:r>
        <w:rPr>
          <w:bCs/>
        </w:rPr>
        <w:t xml:space="preserve"> N1 </w:t>
      </w:r>
      <w:r w:rsidRPr="00DA1E57">
        <w:rPr>
          <w:bCs/>
        </w:rPr>
        <w:sym w:font="Wingdings" w:char="F0E0"/>
      </w:r>
      <w:r>
        <w:rPr>
          <w:bCs/>
        </w:rPr>
        <w:t xml:space="preserve"> VDD</w:t>
      </w:r>
    </w:p>
    <w:p w14:paraId="07D1C355" w14:textId="77777777" w:rsidR="00D0160C" w:rsidRDefault="00D0160C" w:rsidP="00D0160C">
      <w:pPr>
        <w:pStyle w:val="ListParagraph"/>
        <w:numPr>
          <w:ilvl w:val="1"/>
          <w:numId w:val="21"/>
        </w:numPr>
        <w:rPr>
          <w:bCs/>
        </w:rPr>
      </w:pPr>
      <w:r>
        <w:rPr>
          <w:bCs/>
        </w:rPr>
        <w:t>What is the value at Vout for the same inputs: A=B=C=D=0? (2pts)</w:t>
      </w:r>
    </w:p>
    <w:p w14:paraId="07D1C356" w14:textId="77777777" w:rsidR="00A159DF" w:rsidRPr="00A159DF" w:rsidRDefault="00A159DF" w:rsidP="00A159DF">
      <w:pPr>
        <w:ind w:left="1080"/>
        <w:rPr>
          <w:bCs/>
        </w:rPr>
      </w:pPr>
      <w:r w:rsidRPr="00E644E6">
        <w:rPr>
          <w:b/>
          <w:bCs/>
        </w:rPr>
        <w:lastRenderedPageBreak/>
        <w:t>ANSWER:</w:t>
      </w:r>
      <w:r>
        <w:rPr>
          <w:bCs/>
        </w:rPr>
        <w:t xml:space="preserve"> Vout </w:t>
      </w:r>
      <w:r w:rsidRPr="00E644E6">
        <w:rPr>
          <w:bCs/>
        </w:rPr>
        <w:sym w:font="Wingdings" w:char="F0E0"/>
      </w:r>
      <w:r>
        <w:rPr>
          <w:bCs/>
        </w:rPr>
        <w:t xml:space="preserve"> GND</w:t>
      </w:r>
    </w:p>
    <w:p w14:paraId="07D1C357" w14:textId="77777777" w:rsidR="00D0160C" w:rsidRDefault="00D0160C" w:rsidP="00D0160C">
      <w:pPr>
        <w:pStyle w:val="ListParagraph"/>
        <w:numPr>
          <w:ilvl w:val="1"/>
          <w:numId w:val="21"/>
        </w:numPr>
        <w:rPr>
          <w:bCs/>
        </w:rPr>
      </w:pPr>
      <w:r>
        <w:rPr>
          <w:bCs/>
        </w:rPr>
        <w:t>What is the value at N1 when: A=C=D=0 and B=1? (2pts)</w:t>
      </w:r>
    </w:p>
    <w:p w14:paraId="07D1C358" w14:textId="77777777" w:rsidR="00A159DF" w:rsidRPr="00A159DF" w:rsidRDefault="00A159DF" w:rsidP="00A159DF">
      <w:pPr>
        <w:ind w:left="1080"/>
        <w:rPr>
          <w:bCs/>
        </w:rPr>
      </w:pPr>
      <w:r w:rsidRPr="00F61A47">
        <w:rPr>
          <w:b/>
          <w:bCs/>
        </w:rPr>
        <w:t>ANSWER:</w:t>
      </w:r>
      <w:r>
        <w:rPr>
          <w:bCs/>
        </w:rPr>
        <w:t xml:space="preserve"> N1 </w:t>
      </w:r>
      <w:r w:rsidRPr="00DA1E57">
        <w:rPr>
          <w:bCs/>
        </w:rPr>
        <w:sym w:font="Wingdings" w:char="F0E0"/>
      </w:r>
      <w:r>
        <w:rPr>
          <w:bCs/>
        </w:rPr>
        <w:t xml:space="preserve"> GND</w:t>
      </w:r>
    </w:p>
    <w:p w14:paraId="07D1C359" w14:textId="77777777" w:rsidR="00D0160C" w:rsidRDefault="00D0160C" w:rsidP="00D0160C">
      <w:pPr>
        <w:pStyle w:val="ListParagraph"/>
        <w:numPr>
          <w:ilvl w:val="1"/>
          <w:numId w:val="21"/>
        </w:numPr>
        <w:rPr>
          <w:bCs/>
        </w:rPr>
      </w:pPr>
      <w:r>
        <w:rPr>
          <w:bCs/>
        </w:rPr>
        <w:t>What is the value at Vout for the same inputs: A=C=D=0 and B=1? (2pts)</w:t>
      </w:r>
    </w:p>
    <w:p w14:paraId="07D1C35A" w14:textId="77777777" w:rsidR="00A159DF" w:rsidRPr="00A159DF" w:rsidRDefault="00A159DF" w:rsidP="00A159DF">
      <w:pPr>
        <w:ind w:left="1080"/>
        <w:rPr>
          <w:bCs/>
        </w:rPr>
      </w:pPr>
      <w:r w:rsidRPr="007913AE">
        <w:rPr>
          <w:b/>
          <w:bCs/>
        </w:rPr>
        <w:t>ANSWER:</w:t>
      </w:r>
      <w:r>
        <w:rPr>
          <w:bCs/>
        </w:rPr>
        <w:t xml:space="preserve"> Vout </w:t>
      </w:r>
      <w:r w:rsidRPr="00E644E6">
        <w:rPr>
          <w:bCs/>
        </w:rPr>
        <w:sym w:font="Wingdings" w:char="F0E0"/>
      </w:r>
      <w:r>
        <w:rPr>
          <w:bCs/>
        </w:rPr>
        <w:t xml:space="preserve"> VDD</w:t>
      </w:r>
    </w:p>
    <w:p w14:paraId="07D1C35B" w14:textId="77777777" w:rsidR="00D0160C" w:rsidRDefault="00D0160C" w:rsidP="00D0160C">
      <w:pPr>
        <w:pStyle w:val="ListParagraph"/>
        <w:numPr>
          <w:ilvl w:val="1"/>
          <w:numId w:val="21"/>
        </w:numPr>
        <w:rPr>
          <w:bCs/>
        </w:rPr>
      </w:pPr>
      <w:r>
        <w:rPr>
          <w:bCs/>
        </w:rPr>
        <w:t>What is the perceived capacitance (capacitance with Miller effect included) at N1? Use subscripts to show which transisto</w:t>
      </w:r>
      <w:r w:rsidR="000934EB">
        <w:rPr>
          <w:bCs/>
        </w:rPr>
        <w:t xml:space="preserve">r each capacitance belongs to. </w:t>
      </w:r>
      <w:r>
        <w:rPr>
          <w:bCs/>
        </w:rPr>
        <w:t>Transition described in question 6h.</w:t>
      </w:r>
      <w:r w:rsidR="000934EB">
        <w:rPr>
          <w:bCs/>
        </w:rPr>
        <w:t xml:space="preserve"> (6pts)</w:t>
      </w:r>
    </w:p>
    <w:p w14:paraId="07D1C35C" w14:textId="77777777" w:rsidR="00123CFD" w:rsidRPr="0091298D" w:rsidRDefault="00123CFD" w:rsidP="00123CFD">
      <w:pPr>
        <w:ind w:left="1080"/>
        <w:rPr>
          <w:bCs/>
        </w:rPr>
      </w:pPr>
      <w:r w:rsidRPr="00123CFD">
        <w:rPr>
          <w:b/>
          <w:bCs/>
        </w:rPr>
        <w:t xml:space="preserve">ANSWER: </w:t>
      </w:r>
      <w:r w:rsidR="0091298D" w:rsidRPr="0091298D">
        <w:rPr>
          <w:bCs/>
        </w:rPr>
        <w:t xml:space="preserve">If they didn’t do the </w:t>
      </w:r>
      <w:r w:rsidR="0091298D">
        <w:rPr>
          <w:bCs/>
        </w:rPr>
        <w:t>the right transition</w:t>
      </w:r>
      <w:r w:rsidR="0091298D" w:rsidRPr="0091298D">
        <w:rPr>
          <w:bCs/>
        </w:rPr>
        <w:t>:</w:t>
      </w:r>
    </w:p>
    <w:p w14:paraId="07D1C35D" w14:textId="77777777" w:rsidR="00123CFD" w:rsidRDefault="00123CFD" w:rsidP="00123CFD">
      <w:pPr>
        <w:ind w:left="1080"/>
        <w:rPr>
          <w:b/>
          <w:bCs/>
        </w:rPr>
      </w:pPr>
      <w:r w:rsidRPr="00123CFD">
        <w:rPr>
          <w:b/>
          <w:bCs/>
        </w:rPr>
        <w:object w:dxaOrig="7720" w:dyaOrig="639" w14:anchorId="07D1C3D4">
          <v:shape id="_x0000_i1039" type="#_x0000_t75" style="width:386pt;height:32.5pt" o:ole="">
            <v:imagedata r:id="rId65" o:title=""/>
          </v:shape>
          <o:OLEObject Type="Embed" ProgID="Equation.3" ShapeID="_x0000_i1039" DrawAspect="Content" ObjectID="_1583265793" r:id="rId66"/>
        </w:object>
      </w:r>
    </w:p>
    <w:p w14:paraId="07D1C35E" w14:textId="77777777" w:rsidR="0091298D" w:rsidRPr="0091298D" w:rsidRDefault="0091298D" w:rsidP="00123CFD">
      <w:pPr>
        <w:ind w:left="1080"/>
        <w:rPr>
          <w:bCs/>
        </w:rPr>
      </w:pPr>
      <w:r w:rsidRPr="0091298D">
        <w:rPr>
          <w:bCs/>
        </w:rPr>
        <w:t>If they did the right transition:</w:t>
      </w:r>
    </w:p>
    <w:p w14:paraId="07D1C35F" w14:textId="77777777" w:rsidR="0091298D" w:rsidRPr="00123CFD" w:rsidRDefault="00DE2512" w:rsidP="00123CFD">
      <w:pPr>
        <w:ind w:left="1080"/>
        <w:rPr>
          <w:b/>
          <w:bCs/>
        </w:rPr>
      </w:pPr>
      <w:r w:rsidRPr="006E1250">
        <w:rPr>
          <w:b/>
          <w:bCs/>
          <w:position w:val="-26"/>
        </w:rPr>
        <w:object w:dxaOrig="7680" w:dyaOrig="639" w14:anchorId="07D1C3D5">
          <v:shape id="_x0000_i1040" type="#_x0000_t75" style="width:384.5pt;height:32.5pt" o:ole="">
            <v:imagedata r:id="rId67" o:title=""/>
          </v:shape>
          <o:OLEObject Type="Embed" ProgID="Equation.3" ShapeID="_x0000_i1040" DrawAspect="Content" ObjectID="_1583265794" r:id="rId68"/>
        </w:object>
      </w:r>
    </w:p>
    <w:p w14:paraId="07D1C360" w14:textId="77777777" w:rsidR="00D0160C" w:rsidRDefault="00D0160C" w:rsidP="00D0160C">
      <w:pPr>
        <w:pStyle w:val="ListParagraph"/>
        <w:numPr>
          <w:ilvl w:val="1"/>
          <w:numId w:val="21"/>
        </w:numPr>
        <w:rPr>
          <w:bCs/>
        </w:rPr>
      </w:pPr>
      <w:r>
        <w:rPr>
          <w:bCs/>
        </w:rPr>
        <w:t>Use the two point approximation on VTC3 (after cheat sheet stuff) to find Ron for a PMOS. No need to simplify. Just set up the equation. Assume VDD=15V. (4pts)</w:t>
      </w:r>
    </w:p>
    <w:p w14:paraId="07D1C361" w14:textId="77777777" w:rsidR="008A6D2C" w:rsidRPr="008A6D2C" w:rsidRDefault="008A6D2C" w:rsidP="008A6D2C">
      <w:pPr>
        <w:ind w:left="1080"/>
        <w:rPr>
          <w:b/>
          <w:bCs/>
        </w:rPr>
      </w:pPr>
      <w:r w:rsidRPr="008A6D2C">
        <w:rPr>
          <w:b/>
          <w:bCs/>
        </w:rPr>
        <w:t>ANSWER:</w:t>
      </w:r>
      <w:r>
        <w:rPr>
          <w:b/>
          <w:bCs/>
        </w:rPr>
        <w:t xml:space="preserve"> </w:t>
      </w:r>
      <w:r w:rsidR="006E1250" w:rsidRPr="008A6D2C">
        <w:rPr>
          <w:bCs/>
          <w:position w:val="-24"/>
        </w:rPr>
        <w:object w:dxaOrig="4860" w:dyaOrig="980" w14:anchorId="07D1C3D6">
          <v:shape id="_x0000_i1041" type="#_x0000_t75" style="width:243pt;height:48.5pt" o:ole="">
            <v:imagedata r:id="rId69" o:title=""/>
          </v:shape>
          <o:OLEObject Type="Embed" ProgID="Equation.3" ShapeID="_x0000_i1041" DrawAspect="Content" ObjectID="_1583265795" r:id="rId70"/>
        </w:object>
      </w:r>
      <w:r w:rsidRPr="008A6D2C">
        <w:rPr>
          <w:b/>
          <w:bCs/>
        </w:rPr>
        <w:t xml:space="preserve"> </w:t>
      </w:r>
    </w:p>
    <w:p w14:paraId="07D1C362" w14:textId="77777777" w:rsidR="00D0160C" w:rsidRDefault="00D0160C" w:rsidP="00D0160C">
      <w:pPr>
        <w:pStyle w:val="ListParagraph"/>
        <w:numPr>
          <w:ilvl w:val="1"/>
          <w:numId w:val="21"/>
        </w:numPr>
        <w:rPr>
          <w:bCs/>
        </w:rPr>
      </w:pPr>
      <w:r>
        <w:rPr>
          <w:bCs/>
        </w:rPr>
        <w:t>Use the one point approximation on VTC1 to find Ron for a NMOS. No need to simplify. Just set up the equation. Assume VDD=15V. (4pts)</w:t>
      </w:r>
    </w:p>
    <w:p w14:paraId="07D1C363" w14:textId="77777777" w:rsidR="008A6D2C" w:rsidRPr="008A6D2C" w:rsidRDefault="008A6D2C" w:rsidP="008A6D2C">
      <w:pPr>
        <w:ind w:left="1080"/>
        <w:rPr>
          <w:b/>
          <w:bCs/>
        </w:rPr>
      </w:pPr>
      <w:r w:rsidRPr="008A6D2C">
        <w:rPr>
          <w:b/>
          <w:bCs/>
        </w:rPr>
        <w:t xml:space="preserve">ANSWER: </w:t>
      </w:r>
      <w:r w:rsidR="006E1250" w:rsidRPr="008A6D2C">
        <w:rPr>
          <w:bCs/>
          <w:position w:val="-30"/>
        </w:rPr>
        <w:object w:dxaOrig="2680" w:dyaOrig="700" w14:anchorId="07D1C3D7">
          <v:shape id="_x0000_i1042" type="#_x0000_t75" style="width:134pt;height:35pt" o:ole="">
            <v:imagedata r:id="rId71" o:title=""/>
          </v:shape>
          <o:OLEObject Type="Embed" ProgID="Equation.3" ShapeID="_x0000_i1042" DrawAspect="Content" ObjectID="_1583265796" r:id="rId72"/>
        </w:object>
      </w:r>
    </w:p>
    <w:p w14:paraId="07D1C364" w14:textId="77777777" w:rsidR="00D0160C" w:rsidRDefault="00D0160C" w:rsidP="00D0160C">
      <w:pPr>
        <w:pStyle w:val="ListParagraph"/>
        <w:numPr>
          <w:ilvl w:val="1"/>
          <w:numId w:val="21"/>
        </w:numPr>
        <w:rPr>
          <w:bCs/>
        </w:rPr>
      </w:pPr>
      <w:r>
        <w:rPr>
          <w:bCs/>
        </w:rPr>
        <w:t>What is the time constant for the transition caused by changing the inputs from A=C=D=0 and B=1 to A=B=C=D=0? (6pts) at N1.</w:t>
      </w:r>
    </w:p>
    <w:p w14:paraId="07D1C365" w14:textId="77777777" w:rsidR="008A6D2C" w:rsidRPr="008A6D2C" w:rsidRDefault="008A6D2C" w:rsidP="008A6D2C">
      <w:pPr>
        <w:ind w:left="1080"/>
        <w:rPr>
          <w:bCs/>
        </w:rPr>
      </w:pPr>
      <w:r w:rsidRPr="008A6D2C">
        <w:rPr>
          <w:b/>
          <w:bCs/>
        </w:rPr>
        <w:t>ANSWER:</w:t>
      </w:r>
      <w:r>
        <w:rPr>
          <w:b/>
          <w:bCs/>
        </w:rPr>
        <w:t xml:space="preserve"> </w:t>
      </w:r>
      <w:r w:rsidRPr="008A6D2C">
        <w:rPr>
          <w:bCs/>
          <w:position w:val="-12"/>
        </w:rPr>
        <w:object w:dxaOrig="1540" w:dyaOrig="360" w14:anchorId="07D1C3D8">
          <v:shape id="_x0000_i1043" type="#_x0000_t75" style="width:77.5pt;height:18pt" o:ole="">
            <v:imagedata r:id="rId73" o:title=""/>
          </v:shape>
          <o:OLEObject Type="Embed" ProgID="Equation.3" ShapeID="_x0000_i1043" DrawAspect="Content" ObjectID="_1583265797" r:id="rId74"/>
        </w:object>
      </w:r>
    </w:p>
    <w:p w14:paraId="07D1C366" w14:textId="77777777" w:rsidR="00D0160C" w:rsidRDefault="00D0160C" w:rsidP="00D0160C">
      <w:pPr>
        <w:pStyle w:val="ListParagraph"/>
        <w:numPr>
          <w:ilvl w:val="1"/>
          <w:numId w:val="21"/>
        </w:numPr>
        <w:rPr>
          <w:bCs/>
        </w:rPr>
      </w:pPr>
      <w:r>
        <w:rPr>
          <w:bCs/>
        </w:rPr>
        <w:t>Find either the equation for tr (rise time) or tf (fall time) - whichever is appropriate – for N1 for this change in inputs. (3pts)</w:t>
      </w:r>
    </w:p>
    <w:p w14:paraId="07D1C367" w14:textId="77777777" w:rsidR="008A6D2C" w:rsidRPr="008A6D2C" w:rsidRDefault="008A6D2C" w:rsidP="008A6D2C">
      <w:pPr>
        <w:ind w:left="1080"/>
        <w:rPr>
          <w:bCs/>
        </w:rPr>
      </w:pPr>
      <w:r w:rsidRPr="008A6D2C">
        <w:rPr>
          <w:b/>
          <w:bCs/>
        </w:rPr>
        <w:t>ANSWER:</w:t>
      </w:r>
      <w:r>
        <w:rPr>
          <w:b/>
          <w:bCs/>
        </w:rPr>
        <w:t xml:space="preserve"> </w:t>
      </w:r>
      <w:r w:rsidRPr="008A6D2C">
        <w:rPr>
          <w:bCs/>
          <w:position w:val="-12"/>
        </w:rPr>
        <w:object w:dxaOrig="2020" w:dyaOrig="360" w14:anchorId="07D1C3D9">
          <v:shape id="_x0000_i1044" type="#_x0000_t75" style="width:101pt;height:18pt" o:ole="">
            <v:imagedata r:id="rId75" o:title=""/>
          </v:shape>
          <o:OLEObject Type="Embed" ProgID="Equation.3" ShapeID="_x0000_i1044" DrawAspect="Content" ObjectID="_1583265798" r:id="rId76"/>
        </w:object>
      </w:r>
    </w:p>
    <w:p w14:paraId="07D1C368" w14:textId="77777777" w:rsidR="00D0160C" w:rsidRDefault="00D0160C" w:rsidP="00D0160C">
      <w:pPr>
        <w:pStyle w:val="ListParagraph"/>
        <w:numPr>
          <w:ilvl w:val="1"/>
          <w:numId w:val="21"/>
        </w:numPr>
        <w:rPr>
          <w:bCs/>
        </w:rPr>
      </w:pPr>
      <w:r>
        <w:rPr>
          <w:bCs/>
        </w:rPr>
        <w:t>Find either the equation for tpHL or tpLH - whichever is appropriate – for N1 for this change in inputs. (3pts)</w:t>
      </w:r>
    </w:p>
    <w:p w14:paraId="07D1C369" w14:textId="77777777" w:rsidR="008A6D2C" w:rsidRPr="008A6D2C" w:rsidRDefault="008A6D2C" w:rsidP="008A6D2C">
      <w:pPr>
        <w:ind w:left="1080"/>
        <w:rPr>
          <w:bCs/>
        </w:rPr>
      </w:pPr>
      <w:r w:rsidRPr="008A6D2C">
        <w:rPr>
          <w:b/>
          <w:bCs/>
        </w:rPr>
        <w:t>ANSWER:</w:t>
      </w:r>
      <w:r>
        <w:rPr>
          <w:b/>
          <w:bCs/>
        </w:rPr>
        <w:t xml:space="preserve"> </w:t>
      </w:r>
      <w:r w:rsidRPr="008A6D2C">
        <w:rPr>
          <w:bCs/>
          <w:position w:val="-12"/>
        </w:rPr>
        <w:object w:dxaOrig="2420" w:dyaOrig="360" w14:anchorId="07D1C3DA">
          <v:shape id="_x0000_i1045" type="#_x0000_t75" style="width:120.5pt;height:18pt" o:ole="">
            <v:imagedata r:id="rId77" o:title=""/>
          </v:shape>
          <o:OLEObject Type="Embed" ProgID="Equation.3" ShapeID="_x0000_i1045" DrawAspect="Content" ObjectID="_1583265799" r:id="rId78"/>
        </w:object>
      </w:r>
    </w:p>
    <w:p w14:paraId="07D1C36A" w14:textId="77777777" w:rsidR="001B77CF" w:rsidRDefault="001B77CF" w:rsidP="00D0160C">
      <w:pPr>
        <w:pStyle w:val="ListParagraph"/>
        <w:rPr>
          <w:bCs/>
        </w:rPr>
      </w:pPr>
    </w:p>
    <w:p w14:paraId="07D1C36B" w14:textId="77777777" w:rsidR="00836A24" w:rsidRDefault="00836A24" w:rsidP="00167089">
      <w:pPr>
        <w:pStyle w:val="ListParagraph"/>
        <w:numPr>
          <w:ilvl w:val="0"/>
          <w:numId w:val="21"/>
        </w:numPr>
        <w:rPr>
          <w:bCs/>
        </w:rPr>
      </w:pPr>
      <w:r>
        <w:rPr>
          <w:bCs/>
        </w:rPr>
        <w:t>Short answers:</w:t>
      </w:r>
    </w:p>
    <w:p w14:paraId="07D1C36C" w14:textId="77777777" w:rsidR="00836A24" w:rsidRDefault="00836A24" w:rsidP="00836A24">
      <w:pPr>
        <w:pStyle w:val="ListParagraph"/>
        <w:numPr>
          <w:ilvl w:val="1"/>
          <w:numId w:val="21"/>
        </w:numPr>
        <w:rPr>
          <w:bCs/>
        </w:rPr>
      </w:pPr>
      <w:r>
        <w:rPr>
          <w:bCs/>
        </w:rPr>
        <w:t>If the delay through an inverter is tp and there are 9 inverters in a rin</w:t>
      </w:r>
      <w:r w:rsidR="00DA7345">
        <w:rPr>
          <w:bCs/>
        </w:rPr>
        <w:t>g</w:t>
      </w:r>
      <w:r>
        <w:rPr>
          <w:bCs/>
        </w:rPr>
        <w:t xml:space="preserve"> oscillator, what is the period of the ring oscillator?</w:t>
      </w:r>
    </w:p>
    <w:p w14:paraId="07D1C36D" w14:textId="77777777" w:rsidR="0067746F" w:rsidRDefault="0067746F" w:rsidP="0067746F">
      <w:pPr>
        <w:ind w:left="1080"/>
        <w:rPr>
          <w:b/>
          <w:bCs/>
        </w:rPr>
      </w:pPr>
      <w:r w:rsidRPr="0067746F">
        <w:rPr>
          <w:b/>
          <w:bCs/>
        </w:rPr>
        <w:t>ANSWER:</w:t>
      </w:r>
    </w:p>
    <w:p w14:paraId="07D1C36E" w14:textId="77777777" w:rsidR="0067746F" w:rsidRPr="0067746F" w:rsidRDefault="0067746F" w:rsidP="0067746F">
      <w:pPr>
        <w:ind w:left="1080"/>
        <w:rPr>
          <w:bCs/>
        </w:rPr>
      </w:pPr>
      <w:r w:rsidRPr="0067746F">
        <w:rPr>
          <w:bCs/>
        </w:rPr>
        <w:t xml:space="preserve">9x2xtp </w:t>
      </w:r>
      <w:r>
        <w:rPr>
          <w:bCs/>
        </w:rPr>
        <w:t>= 18tp</w:t>
      </w:r>
    </w:p>
    <w:p w14:paraId="07D1C36F" w14:textId="77777777" w:rsidR="00836A24" w:rsidRDefault="002F1E93" w:rsidP="00836A24">
      <w:pPr>
        <w:pStyle w:val="ListParagraph"/>
        <w:numPr>
          <w:ilvl w:val="1"/>
          <w:numId w:val="21"/>
        </w:numPr>
        <w:rPr>
          <w:bCs/>
        </w:rPr>
      </w:pPr>
      <w:r>
        <w:rPr>
          <w:bCs/>
        </w:rPr>
        <w:t>What are the two main uses of a 555 timer?</w:t>
      </w:r>
    </w:p>
    <w:p w14:paraId="07D1C370" w14:textId="77777777" w:rsidR="0067746F" w:rsidRPr="0067746F" w:rsidRDefault="0067746F" w:rsidP="0067746F">
      <w:pPr>
        <w:ind w:left="1080"/>
        <w:rPr>
          <w:b/>
          <w:bCs/>
        </w:rPr>
      </w:pPr>
      <w:r w:rsidRPr="0067746F">
        <w:rPr>
          <w:b/>
          <w:bCs/>
        </w:rPr>
        <w:t>ANSWER:</w:t>
      </w:r>
    </w:p>
    <w:p w14:paraId="07D1C371" w14:textId="77777777" w:rsidR="0067746F" w:rsidRPr="0067746F" w:rsidRDefault="0067746F" w:rsidP="0067746F">
      <w:pPr>
        <w:ind w:left="1080"/>
        <w:rPr>
          <w:bCs/>
        </w:rPr>
      </w:pPr>
      <w:r>
        <w:rPr>
          <w:bCs/>
        </w:rPr>
        <w:t>Clock, monostable</w:t>
      </w:r>
    </w:p>
    <w:p w14:paraId="07D1C372" w14:textId="77777777" w:rsidR="002F1E93" w:rsidRDefault="00612743" w:rsidP="00836A24">
      <w:pPr>
        <w:pStyle w:val="ListParagraph"/>
        <w:numPr>
          <w:ilvl w:val="1"/>
          <w:numId w:val="21"/>
        </w:numPr>
        <w:rPr>
          <w:bCs/>
        </w:rPr>
      </w:pPr>
      <w:r>
        <w:rPr>
          <w:bCs/>
        </w:rPr>
        <w:t>How does an output stage protect a logic circuit?</w:t>
      </w:r>
    </w:p>
    <w:p w14:paraId="07D1C373" w14:textId="77777777" w:rsidR="0067746F" w:rsidRPr="0067746F" w:rsidRDefault="0067746F" w:rsidP="0067746F">
      <w:pPr>
        <w:ind w:left="1080"/>
        <w:rPr>
          <w:b/>
          <w:bCs/>
        </w:rPr>
      </w:pPr>
      <w:r w:rsidRPr="0067746F">
        <w:rPr>
          <w:b/>
          <w:bCs/>
        </w:rPr>
        <w:t>ANSWER:</w:t>
      </w:r>
    </w:p>
    <w:p w14:paraId="07D1C374" w14:textId="77777777" w:rsidR="0067746F" w:rsidRPr="0067746F" w:rsidRDefault="0067746F" w:rsidP="0067746F">
      <w:pPr>
        <w:ind w:left="1080"/>
        <w:rPr>
          <w:bCs/>
        </w:rPr>
      </w:pPr>
      <w:r>
        <w:rPr>
          <w:bCs/>
        </w:rPr>
        <w:t>It protects the voltage at the node while still being able to supply current to whatever the circuit is driving.</w:t>
      </w:r>
    </w:p>
    <w:p w14:paraId="07D1C375" w14:textId="77777777" w:rsidR="00612743" w:rsidRDefault="00612743" w:rsidP="00836A24">
      <w:pPr>
        <w:pStyle w:val="ListParagraph"/>
        <w:numPr>
          <w:ilvl w:val="1"/>
          <w:numId w:val="21"/>
        </w:numPr>
        <w:rPr>
          <w:bCs/>
        </w:rPr>
      </w:pPr>
      <w:r>
        <w:rPr>
          <w:bCs/>
        </w:rPr>
        <w:t>When would you use DRAM over SRAM?</w:t>
      </w:r>
    </w:p>
    <w:p w14:paraId="07D1C376" w14:textId="77777777" w:rsidR="0067746F" w:rsidRPr="0067746F" w:rsidRDefault="0067746F" w:rsidP="0067746F">
      <w:pPr>
        <w:ind w:left="1080"/>
        <w:rPr>
          <w:b/>
          <w:bCs/>
        </w:rPr>
      </w:pPr>
      <w:r w:rsidRPr="0067746F">
        <w:rPr>
          <w:b/>
          <w:bCs/>
        </w:rPr>
        <w:t>ANSWER:</w:t>
      </w:r>
    </w:p>
    <w:p w14:paraId="07D1C377" w14:textId="77777777" w:rsidR="0067746F" w:rsidRPr="0067746F" w:rsidRDefault="0067746F" w:rsidP="0067746F">
      <w:pPr>
        <w:ind w:left="1080"/>
        <w:rPr>
          <w:bCs/>
        </w:rPr>
      </w:pPr>
      <w:r>
        <w:rPr>
          <w:bCs/>
        </w:rPr>
        <w:t>When you need a small area but aren’t too worried about speed.</w:t>
      </w:r>
    </w:p>
    <w:sectPr w:rsidR="0067746F" w:rsidRPr="0067746F" w:rsidSect="00415577">
      <w:pgSz w:w="12240" w:h="15840"/>
      <w:pgMar w:top="720" w:right="720" w:bottom="7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C3DD" w14:textId="77777777" w:rsidR="00996A0B" w:rsidRDefault="00996A0B">
      <w:r>
        <w:separator/>
      </w:r>
    </w:p>
  </w:endnote>
  <w:endnote w:type="continuationSeparator" w:id="0">
    <w:p w14:paraId="07D1C3DE" w14:textId="77777777" w:rsidR="00996A0B" w:rsidRDefault="0099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1C3DB" w14:textId="77777777" w:rsidR="00996A0B" w:rsidRDefault="00996A0B">
      <w:r>
        <w:separator/>
      </w:r>
    </w:p>
  </w:footnote>
  <w:footnote w:type="continuationSeparator" w:id="0">
    <w:p w14:paraId="07D1C3DC" w14:textId="77777777" w:rsidR="00996A0B" w:rsidRDefault="0099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6B3"/>
    <w:multiLevelType w:val="hybridMultilevel"/>
    <w:tmpl w:val="1DF8284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93983"/>
    <w:multiLevelType w:val="multilevel"/>
    <w:tmpl w:val="F2E26CAA"/>
    <w:lvl w:ilvl="0">
      <w:start w:val="1"/>
      <w:numFmt w:val="decimal"/>
      <w:lvlText w:val="%1."/>
      <w:lvlJc w:val="left"/>
      <w:pPr>
        <w:tabs>
          <w:tab w:val="num" w:pos="720"/>
        </w:tabs>
        <w:ind w:left="720" w:hanging="360"/>
      </w:pPr>
      <w:rPr>
        <w:rFonts w:hint="default"/>
      </w:rPr>
    </w:lvl>
    <w:lvl w:ilvl="1">
      <w:start w:val="1"/>
      <w:numFmt w:val="none"/>
      <w:lvlText w:val="f."/>
      <w:lvlJc w:val="left"/>
      <w:pPr>
        <w:tabs>
          <w:tab w:val="num" w:pos="1440"/>
        </w:tabs>
        <w:ind w:left="1440" w:hanging="36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B22A70"/>
    <w:multiLevelType w:val="hybridMultilevel"/>
    <w:tmpl w:val="D03AF1DC"/>
    <w:lvl w:ilvl="0" w:tplc="4DAADF62">
      <w:start w:val="1"/>
      <w:numFmt w:val="decimal"/>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3E1ED1"/>
    <w:multiLevelType w:val="hybridMultilevel"/>
    <w:tmpl w:val="F25A2B7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A309CA"/>
    <w:multiLevelType w:val="multilevel"/>
    <w:tmpl w:val="8F4489C4"/>
    <w:lvl w:ilvl="0">
      <w:start w:val="1"/>
      <w:numFmt w:val="lowerLetter"/>
      <w:lvlText w:val="%1."/>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985431"/>
    <w:multiLevelType w:val="hybridMultilevel"/>
    <w:tmpl w:val="0AE2C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D33D1"/>
    <w:multiLevelType w:val="hybridMultilevel"/>
    <w:tmpl w:val="E16C80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A07FB5"/>
    <w:multiLevelType w:val="hybridMultilevel"/>
    <w:tmpl w:val="8AF2E6B8"/>
    <w:lvl w:ilvl="0" w:tplc="405ED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B07FB"/>
    <w:multiLevelType w:val="hybridMultilevel"/>
    <w:tmpl w:val="573AE3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1619DD"/>
    <w:multiLevelType w:val="hybridMultilevel"/>
    <w:tmpl w:val="3DF40C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111C4C"/>
    <w:multiLevelType w:val="hybridMultilevel"/>
    <w:tmpl w:val="AA6EB622"/>
    <w:lvl w:ilvl="0" w:tplc="F2CC3882">
      <w:start w:val="7"/>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BB4737"/>
    <w:multiLevelType w:val="hybridMultilevel"/>
    <w:tmpl w:val="A0182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5A638B"/>
    <w:multiLevelType w:val="hybridMultilevel"/>
    <w:tmpl w:val="4D44B256"/>
    <w:lvl w:ilvl="0" w:tplc="1758CA66">
      <w:start w:val="1"/>
      <w:numFmt w:val="lowerLetter"/>
      <w:lvlText w:val="%1."/>
      <w:lvlJc w:val="left"/>
      <w:pPr>
        <w:tabs>
          <w:tab w:val="num" w:pos="1440"/>
        </w:tabs>
        <w:ind w:left="144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6B58D6"/>
    <w:multiLevelType w:val="hybridMultilevel"/>
    <w:tmpl w:val="F2E26CAA"/>
    <w:lvl w:ilvl="0" w:tplc="0409000F">
      <w:start w:val="1"/>
      <w:numFmt w:val="decimal"/>
      <w:lvlText w:val="%1."/>
      <w:lvlJc w:val="left"/>
      <w:pPr>
        <w:tabs>
          <w:tab w:val="num" w:pos="720"/>
        </w:tabs>
        <w:ind w:left="720" w:hanging="360"/>
      </w:pPr>
      <w:rPr>
        <w:rFonts w:hint="default"/>
      </w:rPr>
    </w:lvl>
    <w:lvl w:ilvl="1" w:tplc="BA061C94">
      <w:start w:val="1"/>
      <w:numFmt w:val="none"/>
      <w:lvlText w:val="f."/>
      <w:lvlJc w:val="lef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756439"/>
    <w:multiLevelType w:val="hybridMultilevel"/>
    <w:tmpl w:val="43E2995A"/>
    <w:lvl w:ilvl="0" w:tplc="C3D427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34B7AB7"/>
    <w:multiLevelType w:val="hybridMultilevel"/>
    <w:tmpl w:val="D736EE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3034DD"/>
    <w:multiLevelType w:val="multilevel"/>
    <w:tmpl w:val="9F809492"/>
    <w:lvl w:ilvl="0">
      <w:start w:val="1"/>
      <w:numFmt w:val="none"/>
      <w:lvlText w:val="f."/>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62D14DE"/>
    <w:multiLevelType w:val="hybridMultilevel"/>
    <w:tmpl w:val="8F4489C4"/>
    <w:lvl w:ilvl="0" w:tplc="1758CA66">
      <w:start w:val="1"/>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241111"/>
    <w:multiLevelType w:val="multilevel"/>
    <w:tmpl w:val="E91A102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2352D7"/>
    <w:multiLevelType w:val="hybridMultilevel"/>
    <w:tmpl w:val="B7F48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FE12E8"/>
    <w:multiLevelType w:val="hybridMultilevel"/>
    <w:tmpl w:val="E7F4FA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4A662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DF441C2"/>
    <w:multiLevelType w:val="multilevel"/>
    <w:tmpl w:val="9D569078"/>
    <w:lvl w:ilvl="0">
      <w:start w:val="1"/>
      <w:numFmt w:val="lowerLetter"/>
      <w:lvlText w:val="%1."/>
      <w:lvlJc w:val="left"/>
      <w:pPr>
        <w:tabs>
          <w:tab w:val="num" w:pos="1440"/>
        </w:tabs>
        <w:ind w:left="14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E0734DF"/>
    <w:multiLevelType w:val="hybridMultilevel"/>
    <w:tmpl w:val="25AA5412"/>
    <w:lvl w:ilvl="0" w:tplc="BA061C94">
      <w:start w:val="1"/>
      <w:numFmt w:val="none"/>
      <w:lvlText w:val="f."/>
      <w:lvlJc w:val="left"/>
      <w:pPr>
        <w:tabs>
          <w:tab w:val="num" w:pos="1440"/>
        </w:tabs>
        <w:ind w:left="14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20"/>
  </w:num>
  <w:num w:numId="4">
    <w:abstractNumId w:val="8"/>
  </w:num>
  <w:num w:numId="5">
    <w:abstractNumId w:val="15"/>
  </w:num>
  <w:num w:numId="6">
    <w:abstractNumId w:val="19"/>
  </w:num>
  <w:num w:numId="7">
    <w:abstractNumId w:val="6"/>
  </w:num>
  <w:num w:numId="8">
    <w:abstractNumId w:val="18"/>
  </w:num>
  <w:num w:numId="9">
    <w:abstractNumId w:val="3"/>
  </w:num>
  <w:num w:numId="10">
    <w:abstractNumId w:val="12"/>
  </w:num>
  <w:num w:numId="11">
    <w:abstractNumId w:val="0"/>
  </w:num>
  <w:num w:numId="12">
    <w:abstractNumId w:val="23"/>
  </w:num>
  <w:num w:numId="13">
    <w:abstractNumId w:val="17"/>
  </w:num>
  <w:num w:numId="14">
    <w:abstractNumId w:val="16"/>
  </w:num>
  <w:num w:numId="15">
    <w:abstractNumId w:val="2"/>
  </w:num>
  <w:num w:numId="16">
    <w:abstractNumId w:val="22"/>
  </w:num>
  <w:num w:numId="17">
    <w:abstractNumId w:val="1"/>
  </w:num>
  <w:num w:numId="18">
    <w:abstractNumId w:val="4"/>
  </w:num>
  <w:num w:numId="19">
    <w:abstractNumId w:val="10"/>
  </w:num>
  <w:num w:numId="20">
    <w:abstractNumId w:val="13"/>
  </w:num>
  <w:num w:numId="21">
    <w:abstractNumId w:val="5"/>
  </w:num>
  <w:num w:numId="22">
    <w:abstractNumId w:val="21"/>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2EE5"/>
    <w:rsid w:val="00000CA1"/>
    <w:rsid w:val="0000248A"/>
    <w:rsid w:val="00002B80"/>
    <w:rsid w:val="000039A4"/>
    <w:rsid w:val="00003C78"/>
    <w:rsid w:val="0000411F"/>
    <w:rsid w:val="00004E04"/>
    <w:rsid w:val="0000721F"/>
    <w:rsid w:val="00007C95"/>
    <w:rsid w:val="00007CC7"/>
    <w:rsid w:val="0001046E"/>
    <w:rsid w:val="000107CA"/>
    <w:rsid w:val="000109F2"/>
    <w:rsid w:val="00011C08"/>
    <w:rsid w:val="00014D97"/>
    <w:rsid w:val="00015C76"/>
    <w:rsid w:val="00020A06"/>
    <w:rsid w:val="00022972"/>
    <w:rsid w:val="00024061"/>
    <w:rsid w:val="00025AD5"/>
    <w:rsid w:val="00025F12"/>
    <w:rsid w:val="000279B1"/>
    <w:rsid w:val="00027BBD"/>
    <w:rsid w:val="00027BE4"/>
    <w:rsid w:val="000306A3"/>
    <w:rsid w:val="000338BE"/>
    <w:rsid w:val="00033A38"/>
    <w:rsid w:val="00033A67"/>
    <w:rsid w:val="00034B54"/>
    <w:rsid w:val="0003596E"/>
    <w:rsid w:val="0003721D"/>
    <w:rsid w:val="00037E69"/>
    <w:rsid w:val="00042A5C"/>
    <w:rsid w:val="00044446"/>
    <w:rsid w:val="00046419"/>
    <w:rsid w:val="00050215"/>
    <w:rsid w:val="00050EC8"/>
    <w:rsid w:val="0005144D"/>
    <w:rsid w:val="00053F74"/>
    <w:rsid w:val="00054951"/>
    <w:rsid w:val="0005633C"/>
    <w:rsid w:val="000565A7"/>
    <w:rsid w:val="00057664"/>
    <w:rsid w:val="00060E8F"/>
    <w:rsid w:val="000615BD"/>
    <w:rsid w:val="000621B6"/>
    <w:rsid w:val="0006345E"/>
    <w:rsid w:val="00063491"/>
    <w:rsid w:val="00063766"/>
    <w:rsid w:val="000637F3"/>
    <w:rsid w:val="0006391D"/>
    <w:rsid w:val="000640B8"/>
    <w:rsid w:val="00064391"/>
    <w:rsid w:val="000647ED"/>
    <w:rsid w:val="00064900"/>
    <w:rsid w:val="000649AF"/>
    <w:rsid w:val="000657B6"/>
    <w:rsid w:val="00066E3D"/>
    <w:rsid w:val="00067ED5"/>
    <w:rsid w:val="00071F17"/>
    <w:rsid w:val="000728C5"/>
    <w:rsid w:val="000742CC"/>
    <w:rsid w:val="00074DB0"/>
    <w:rsid w:val="000752F7"/>
    <w:rsid w:val="0007603B"/>
    <w:rsid w:val="00076428"/>
    <w:rsid w:val="0008040D"/>
    <w:rsid w:val="000811EF"/>
    <w:rsid w:val="0008192E"/>
    <w:rsid w:val="00081CF8"/>
    <w:rsid w:val="00081E5A"/>
    <w:rsid w:val="00084ADF"/>
    <w:rsid w:val="000852C0"/>
    <w:rsid w:val="00085B74"/>
    <w:rsid w:val="00086289"/>
    <w:rsid w:val="000919F1"/>
    <w:rsid w:val="00092440"/>
    <w:rsid w:val="000934EB"/>
    <w:rsid w:val="00093522"/>
    <w:rsid w:val="00093E78"/>
    <w:rsid w:val="00093F00"/>
    <w:rsid w:val="0009573B"/>
    <w:rsid w:val="00096ED2"/>
    <w:rsid w:val="000972E9"/>
    <w:rsid w:val="000A093E"/>
    <w:rsid w:val="000A222B"/>
    <w:rsid w:val="000A2636"/>
    <w:rsid w:val="000A2AD9"/>
    <w:rsid w:val="000A32D9"/>
    <w:rsid w:val="000A3E06"/>
    <w:rsid w:val="000A448F"/>
    <w:rsid w:val="000A4FD0"/>
    <w:rsid w:val="000B1E7D"/>
    <w:rsid w:val="000B3F46"/>
    <w:rsid w:val="000B4F85"/>
    <w:rsid w:val="000B7F2E"/>
    <w:rsid w:val="000C0253"/>
    <w:rsid w:val="000C058B"/>
    <w:rsid w:val="000C1394"/>
    <w:rsid w:val="000C3752"/>
    <w:rsid w:val="000C5E27"/>
    <w:rsid w:val="000C63D4"/>
    <w:rsid w:val="000C7953"/>
    <w:rsid w:val="000D11B8"/>
    <w:rsid w:val="000D142E"/>
    <w:rsid w:val="000D156A"/>
    <w:rsid w:val="000D16EA"/>
    <w:rsid w:val="000D4694"/>
    <w:rsid w:val="000E1709"/>
    <w:rsid w:val="000E5744"/>
    <w:rsid w:val="000E59B1"/>
    <w:rsid w:val="000E5F11"/>
    <w:rsid w:val="000E63E5"/>
    <w:rsid w:val="000E6894"/>
    <w:rsid w:val="000E7ED1"/>
    <w:rsid w:val="000F01A5"/>
    <w:rsid w:val="000F106E"/>
    <w:rsid w:val="000F1FC1"/>
    <w:rsid w:val="000F2BFB"/>
    <w:rsid w:val="000F3905"/>
    <w:rsid w:val="000F5837"/>
    <w:rsid w:val="000F5F84"/>
    <w:rsid w:val="000F6FF7"/>
    <w:rsid w:val="000F7DFD"/>
    <w:rsid w:val="00100031"/>
    <w:rsid w:val="00104A10"/>
    <w:rsid w:val="00105599"/>
    <w:rsid w:val="001102EA"/>
    <w:rsid w:val="00110B44"/>
    <w:rsid w:val="00112255"/>
    <w:rsid w:val="00113032"/>
    <w:rsid w:val="001132F1"/>
    <w:rsid w:val="00114FE1"/>
    <w:rsid w:val="0011555B"/>
    <w:rsid w:val="00116EA4"/>
    <w:rsid w:val="001170C1"/>
    <w:rsid w:val="001211F5"/>
    <w:rsid w:val="00121725"/>
    <w:rsid w:val="00121AE2"/>
    <w:rsid w:val="00123CFD"/>
    <w:rsid w:val="00123EF2"/>
    <w:rsid w:val="001242DE"/>
    <w:rsid w:val="001247BB"/>
    <w:rsid w:val="00124F6C"/>
    <w:rsid w:val="001259AF"/>
    <w:rsid w:val="00130574"/>
    <w:rsid w:val="0013116C"/>
    <w:rsid w:val="00131599"/>
    <w:rsid w:val="00132D11"/>
    <w:rsid w:val="00133D7E"/>
    <w:rsid w:val="00134E0E"/>
    <w:rsid w:val="00136CA8"/>
    <w:rsid w:val="0013719E"/>
    <w:rsid w:val="00140B1A"/>
    <w:rsid w:val="00141622"/>
    <w:rsid w:val="00141BE0"/>
    <w:rsid w:val="00143437"/>
    <w:rsid w:val="00143827"/>
    <w:rsid w:val="0014631A"/>
    <w:rsid w:val="00146436"/>
    <w:rsid w:val="00146E78"/>
    <w:rsid w:val="00147C63"/>
    <w:rsid w:val="00147FFE"/>
    <w:rsid w:val="00150557"/>
    <w:rsid w:val="00153AEB"/>
    <w:rsid w:val="00157147"/>
    <w:rsid w:val="00160AA7"/>
    <w:rsid w:val="00164D99"/>
    <w:rsid w:val="00165348"/>
    <w:rsid w:val="00165E24"/>
    <w:rsid w:val="00165EA5"/>
    <w:rsid w:val="00166BBA"/>
    <w:rsid w:val="00167089"/>
    <w:rsid w:val="001679E6"/>
    <w:rsid w:val="0017048B"/>
    <w:rsid w:val="00170B35"/>
    <w:rsid w:val="00171959"/>
    <w:rsid w:val="001721D4"/>
    <w:rsid w:val="00172B1F"/>
    <w:rsid w:val="001753C8"/>
    <w:rsid w:val="001771CE"/>
    <w:rsid w:val="001777AD"/>
    <w:rsid w:val="001823BC"/>
    <w:rsid w:val="00182E90"/>
    <w:rsid w:val="001843FA"/>
    <w:rsid w:val="00187A23"/>
    <w:rsid w:val="00193B3E"/>
    <w:rsid w:val="00196B08"/>
    <w:rsid w:val="00197C89"/>
    <w:rsid w:val="00197E44"/>
    <w:rsid w:val="001A0150"/>
    <w:rsid w:val="001A0CCB"/>
    <w:rsid w:val="001A2ECE"/>
    <w:rsid w:val="001A3041"/>
    <w:rsid w:val="001A3678"/>
    <w:rsid w:val="001A4250"/>
    <w:rsid w:val="001A4D9B"/>
    <w:rsid w:val="001A5976"/>
    <w:rsid w:val="001A6B6B"/>
    <w:rsid w:val="001A7CA2"/>
    <w:rsid w:val="001A7E16"/>
    <w:rsid w:val="001B3B14"/>
    <w:rsid w:val="001B3EE1"/>
    <w:rsid w:val="001B5A5C"/>
    <w:rsid w:val="001B64F8"/>
    <w:rsid w:val="001B77CF"/>
    <w:rsid w:val="001C015F"/>
    <w:rsid w:val="001C19E4"/>
    <w:rsid w:val="001C30D7"/>
    <w:rsid w:val="001C3AA4"/>
    <w:rsid w:val="001C5653"/>
    <w:rsid w:val="001C63E2"/>
    <w:rsid w:val="001D04AC"/>
    <w:rsid w:val="001D08D2"/>
    <w:rsid w:val="001D1516"/>
    <w:rsid w:val="001D2348"/>
    <w:rsid w:val="001D488D"/>
    <w:rsid w:val="001D4B27"/>
    <w:rsid w:val="001D520A"/>
    <w:rsid w:val="001D58B4"/>
    <w:rsid w:val="001E0D66"/>
    <w:rsid w:val="001E1346"/>
    <w:rsid w:val="001E15C2"/>
    <w:rsid w:val="001E2745"/>
    <w:rsid w:val="001E2B07"/>
    <w:rsid w:val="001E7B1B"/>
    <w:rsid w:val="001F0A4A"/>
    <w:rsid w:val="001F14A5"/>
    <w:rsid w:val="001F14B6"/>
    <w:rsid w:val="001F2983"/>
    <w:rsid w:val="001F2BCD"/>
    <w:rsid w:val="001F2EDB"/>
    <w:rsid w:val="001F526F"/>
    <w:rsid w:val="001F5BE7"/>
    <w:rsid w:val="001F66FD"/>
    <w:rsid w:val="001F6FDF"/>
    <w:rsid w:val="001F7A69"/>
    <w:rsid w:val="00201198"/>
    <w:rsid w:val="00201199"/>
    <w:rsid w:val="002016BA"/>
    <w:rsid w:val="00202588"/>
    <w:rsid w:val="00202BB5"/>
    <w:rsid w:val="00204367"/>
    <w:rsid w:val="002046F8"/>
    <w:rsid w:val="00205513"/>
    <w:rsid w:val="00205764"/>
    <w:rsid w:val="00205AC1"/>
    <w:rsid w:val="00207C7C"/>
    <w:rsid w:val="00210B55"/>
    <w:rsid w:val="002124D9"/>
    <w:rsid w:val="00212632"/>
    <w:rsid w:val="00212D9F"/>
    <w:rsid w:val="002130C7"/>
    <w:rsid w:val="00213CC3"/>
    <w:rsid w:val="00214916"/>
    <w:rsid w:val="00215437"/>
    <w:rsid w:val="00220F8E"/>
    <w:rsid w:val="00222CFF"/>
    <w:rsid w:val="002238F6"/>
    <w:rsid w:val="00223A0A"/>
    <w:rsid w:val="00223B9B"/>
    <w:rsid w:val="00224105"/>
    <w:rsid w:val="002248CE"/>
    <w:rsid w:val="002251D3"/>
    <w:rsid w:val="00225E8C"/>
    <w:rsid w:val="0023234E"/>
    <w:rsid w:val="002334AF"/>
    <w:rsid w:val="0023568F"/>
    <w:rsid w:val="00237507"/>
    <w:rsid w:val="00237C53"/>
    <w:rsid w:val="002436AD"/>
    <w:rsid w:val="00245824"/>
    <w:rsid w:val="002501F3"/>
    <w:rsid w:val="00250440"/>
    <w:rsid w:val="00250958"/>
    <w:rsid w:val="00250B45"/>
    <w:rsid w:val="0025503F"/>
    <w:rsid w:val="00255924"/>
    <w:rsid w:val="0025687F"/>
    <w:rsid w:val="00256FD0"/>
    <w:rsid w:val="0025754D"/>
    <w:rsid w:val="00257EAB"/>
    <w:rsid w:val="00261F85"/>
    <w:rsid w:val="002625BF"/>
    <w:rsid w:val="00264402"/>
    <w:rsid w:val="0026511A"/>
    <w:rsid w:val="00266522"/>
    <w:rsid w:val="0026786B"/>
    <w:rsid w:val="00267F1B"/>
    <w:rsid w:val="00270DF9"/>
    <w:rsid w:val="00270E47"/>
    <w:rsid w:val="00271C21"/>
    <w:rsid w:val="00274F5E"/>
    <w:rsid w:val="00275B34"/>
    <w:rsid w:val="00275D05"/>
    <w:rsid w:val="0027774F"/>
    <w:rsid w:val="00280295"/>
    <w:rsid w:val="002823B0"/>
    <w:rsid w:val="002827BE"/>
    <w:rsid w:val="00282FEE"/>
    <w:rsid w:val="00283569"/>
    <w:rsid w:val="002862BF"/>
    <w:rsid w:val="002874A8"/>
    <w:rsid w:val="0028764F"/>
    <w:rsid w:val="002904F6"/>
    <w:rsid w:val="00290E8D"/>
    <w:rsid w:val="0029151E"/>
    <w:rsid w:val="00291EDD"/>
    <w:rsid w:val="00292023"/>
    <w:rsid w:val="00295CC7"/>
    <w:rsid w:val="0029697E"/>
    <w:rsid w:val="002A095B"/>
    <w:rsid w:val="002A3817"/>
    <w:rsid w:val="002A4720"/>
    <w:rsid w:val="002A510D"/>
    <w:rsid w:val="002A5B69"/>
    <w:rsid w:val="002A6D7C"/>
    <w:rsid w:val="002A6E0E"/>
    <w:rsid w:val="002B019F"/>
    <w:rsid w:val="002B0990"/>
    <w:rsid w:val="002B0D78"/>
    <w:rsid w:val="002B1BEB"/>
    <w:rsid w:val="002B5239"/>
    <w:rsid w:val="002B6A76"/>
    <w:rsid w:val="002C03B0"/>
    <w:rsid w:val="002C246E"/>
    <w:rsid w:val="002C3355"/>
    <w:rsid w:val="002C5080"/>
    <w:rsid w:val="002C6C40"/>
    <w:rsid w:val="002C7880"/>
    <w:rsid w:val="002D0142"/>
    <w:rsid w:val="002D0319"/>
    <w:rsid w:val="002D0EEE"/>
    <w:rsid w:val="002D2169"/>
    <w:rsid w:val="002D24D2"/>
    <w:rsid w:val="002D2B3A"/>
    <w:rsid w:val="002D3C98"/>
    <w:rsid w:val="002D5025"/>
    <w:rsid w:val="002D5CAF"/>
    <w:rsid w:val="002D6D6B"/>
    <w:rsid w:val="002E0500"/>
    <w:rsid w:val="002E070C"/>
    <w:rsid w:val="002E1DE5"/>
    <w:rsid w:val="002E4140"/>
    <w:rsid w:val="002E4905"/>
    <w:rsid w:val="002E5D3F"/>
    <w:rsid w:val="002E5E0D"/>
    <w:rsid w:val="002E6AC3"/>
    <w:rsid w:val="002E71D0"/>
    <w:rsid w:val="002F1E93"/>
    <w:rsid w:val="002F309A"/>
    <w:rsid w:val="002F3750"/>
    <w:rsid w:val="002F6861"/>
    <w:rsid w:val="00301C7F"/>
    <w:rsid w:val="003020B5"/>
    <w:rsid w:val="003029EF"/>
    <w:rsid w:val="0030355F"/>
    <w:rsid w:val="00304209"/>
    <w:rsid w:val="0030557F"/>
    <w:rsid w:val="0030651F"/>
    <w:rsid w:val="003100D6"/>
    <w:rsid w:val="00311C30"/>
    <w:rsid w:val="003123EB"/>
    <w:rsid w:val="00312581"/>
    <w:rsid w:val="0031506B"/>
    <w:rsid w:val="00317466"/>
    <w:rsid w:val="00317752"/>
    <w:rsid w:val="00317C8D"/>
    <w:rsid w:val="00317EAC"/>
    <w:rsid w:val="00322849"/>
    <w:rsid w:val="003250DD"/>
    <w:rsid w:val="00325381"/>
    <w:rsid w:val="003266C3"/>
    <w:rsid w:val="00327ADE"/>
    <w:rsid w:val="00330108"/>
    <w:rsid w:val="003308CF"/>
    <w:rsid w:val="00333D71"/>
    <w:rsid w:val="003355A7"/>
    <w:rsid w:val="0033594F"/>
    <w:rsid w:val="003376D4"/>
    <w:rsid w:val="00337E15"/>
    <w:rsid w:val="003431B7"/>
    <w:rsid w:val="003433ED"/>
    <w:rsid w:val="00344465"/>
    <w:rsid w:val="00344CD5"/>
    <w:rsid w:val="00345B94"/>
    <w:rsid w:val="003460A3"/>
    <w:rsid w:val="003469EB"/>
    <w:rsid w:val="00346D19"/>
    <w:rsid w:val="00346D43"/>
    <w:rsid w:val="0035202D"/>
    <w:rsid w:val="00352B7C"/>
    <w:rsid w:val="00353404"/>
    <w:rsid w:val="00354A90"/>
    <w:rsid w:val="00356478"/>
    <w:rsid w:val="003575ED"/>
    <w:rsid w:val="00360814"/>
    <w:rsid w:val="00360EE7"/>
    <w:rsid w:val="00361878"/>
    <w:rsid w:val="00362841"/>
    <w:rsid w:val="00364E5B"/>
    <w:rsid w:val="00365387"/>
    <w:rsid w:val="00365424"/>
    <w:rsid w:val="00367A81"/>
    <w:rsid w:val="00367B22"/>
    <w:rsid w:val="00370C6B"/>
    <w:rsid w:val="003752BC"/>
    <w:rsid w:val="00380EA0"/>
    <w:rsid w:val="003814A0"/>
    <w:rsid w:val="00381A7A"/>
    <w:rsid w:val="00382113"/>
    <w:rsid w:val="00382377"/>
    <w:rsid w:val="00382F68"/>
    <w:rsid w:val="00383483"/>
    <w:rsid w:val="003838A3"/>
    <w:rsid w:val="0038525C"/>
    <w:rsid w:val="003876CF"/>
    <w:rsid w:val="00387E99"/>
    <w:rsid w:val="00390174"/>
    <w:rsid w:val="00390D3E"/>
    <w:rsid w:val="003915D5"/>
    <w:rsid w:val="00391975"/>
    <w:rsid w:val="00392A3D"/>
    <w:rsid w:val="00394724"/>
    <w:rsid w:val="00394741"/>
    <w:rsid w:val="00394C3A"/>
    <w:rsid w:val="003A0F89"/>
    <w:rsid w:val="003A204B"/>
    <w:rsid w:val="003A2583"/>
    <w:rsid w:val="003A3438"/>
    <w:rsid w:val="003B0E4B"/>
    <w:rsid w:val="003B0FAF"/>
    <w:rsid w:val="003B1D44"/>
    <w:rsid w:val="003B26B2"/>
    <w:rsid w:val="003B7E5D"/>
    <w:rsid w:val="003C0B97"/>
    <w:rsid w:val="003C1D22"/>
    <w:rsid w:val="003C2109"/>
    <w:rsid w:val="003C2DF7"/>
    <w:rsid w:val="003C2F75"/>
    <w:rsid w:val="003C56DC"/>
    <w:rsid w:val="003C5C65"/>
    <w:rsid w:val="003C5D45"/>
    <w:rsid w:val="003C6530"/>
    <w:rsid w:val="003C6556"/>
    <w:rsid w:val="003C7A08"/>
    <w:rsid w:val="003D1E19"/>
    <w:rsid w:val="003D4B83"/>
    <w:rsid w:val="003D5786"/>
    <w:rsid w:val="003D5E5F"/>
    <w:rsid w:val="003D6428"/>
    <w:rsid w:val="003D66BC"/>
    <w:rsid w:val="003D7BDD"/>
    <w:rsid w:val="003D7CAD"/>
    <w:rsid w:val="003E14E2"/>
    <w:rsid w:val="003E1D45"/>
    <w:rsid w:val="003E1FC5"/>
    <w:rsid w:val="003E21A5"/>
    <w:rsid w:val="003E3090"/>
    <w:rsid w:val="003E34DC"/>
    <w:rsid w:val="003E3869"/>
    <w:rsid w:val="003E44B5"/>
    <w:rsid w:val="003E62F1"/>
    <w:rsid w:val="003F13B1"/>
    <w:rsid w:val="003F1757"/>
    <w:rsid w:val="003F2C63"/>
    <w:rsid w:val="003F4413"/>
    <w:rsid w:val="00401A04"/>
    <w:rsid w:val="0040245F"/>
    <w:rsid w:val="00402AB5"/>
    <w:rsid w:val="00403B73"/>
    <w:rsid w:val="00403FF1"/>
    <w:rsid w:val="00404C76"/>
    <w:rsid w:val="00404DE9"/>
    <w:rsid w:val="00404E8B"/>
    <w:rsid w:val="004054A5"/>
    <w:rsid w:val="004057AC"/>
    <w:rsid w:val="00406310"/>
    <w:rsid w:val="00407C67"/>
    <w:rsid w:val="00407C7E"/>
    <w:rsid w:val="00411FB0"/>
    <w:rsid w:val="00412190"/>
    <w:rsid w:val="0041227D"/>
    <w:rsid w:val="00412341"/>
    <w:rsid w:val="004143D3"/>
    <w:rsid w:val="00414C23"/>
    <w:rsid w:val="00415577"/>
    <w:rsid w:val="0041593A"/>
    <w:rsid w:val="00416CC7"/>
    <w:rsid w:val="004176FE"/>
    <w:rsid w:val="00425B32"/>
    <w:rsid w:val="00426BDC"/>
    <w:rsid w:val="00426CA4"/>
    <w:rsid w:val="0043079E"/>
    <w:rsid w:val="0043192E"/>
    <w:rsid w:val="00433612"/>
    <w:rsid w:val="00433E10"/>
    <w:rsid w:val="004350E2"/>
    <w:rsid w:val="00435327"/>
    <w:rsid w:val="00435E22"/>
    <w:rsid w:val="00436A67"/>
    <w:rsid w:val="004376C6"/>
    <w:rsid w:val="0043797E"/>
    <w:rsid w:val="00437FA3"/>
    <w:rsid w:val="00440238"/>
    <w:rsid w:val="00440384"/>
    <w:rsid w:val="004421F5"/>
    <w:rsid w:val="004426AE"/>
    <w:rsid w:val="004429F3"/>
    <w:rsid w:val="00445204"/>
    <w:rsid w:val="00445743"/>
    <w:rsid w:val="0044637D"/>
    <w:rsid w:val="004464B2"/>
    <w:rsid w:val="00446AE5"/>
    <w:rsid w:val="00454341"/>
    <w:rsid w:val="004551C1"/>
    <w:rsid w:val="00455851"/>
    <w:rsid w:val="00457074"/>
    <w:rsid w:val="00457E05"/>
    <w:rsid w:val="004614AC"/>
    <w:rsid w:val="00462312"/>
    <w:rsid w:val="00462A20"/>
    <w:rsid w:val="004632C3"/>
    <w:rsid w:val="00463E4B"/>
    <w:rsid w:val="0046553C"/>
    <w:rsid w:val="004666C9"/>
    <w:rsid w:val="00466ABE"/>
    <w:rsid w:val="00467FE6"/>
    <w:rsid w:val="004701A6"/>
    <w:rsid w:val="004702F5"/>
    <w:rsid w:val="00470EA1"/>
    <w:rsid w:val="00471776"/>
    <w:rsid w:val="00473175"/>
    <w:rsid w:val="00473680"/>
    <w:rsid w:val="00474F30"/>
    <w:rsid w:val="00481A09"/>
    <w:rsid w:val="00485B87"/>
    <w:rsid w:val="00486DD9"/>
    <w:rsid w:val="00486F59"/>
    <w:rsid w:val="00487C5F"/>
    <w:rsid w:val="00491EA0"/>
    <w:rsid w:val="0049259B"/>
    <w:rsid w:val="00493733"/>
    <w:rsid w:val="00495B07"/>
    <w:rsid w:val="00496A92"/>
    <w:rsid w:val="004A178F"/>
    <w:rsid w:val="004A1D87"/>
    <w:rsid w:val="004A706C"/>
    <w:rsid w:val="004A7323"/>
    <w:rsid w:val="004A7C2D"/>
    <w:rsid w:val="004B004D"/>
    <w:rsid w:val="004B0D42"/>
    <w:rsid w:val="004B0F61"/>
    <w:rsid w:val="004B2F15"/>
    <w:rsid w:val="004B3446"/>
    <w:rsid w:val="004B41DC"/>
    <w:rsid w:val="004B4E19"/>
    <w:rsid w:val="004B66AA"/>
    <w:rsid w:val="004B67C9"/>
    <w:rsid w:val="004B6EC3"/>
    <w:rsid w:val="004C2111"/>
    <w:rsid w:val="004C701D"/>
    <w:rsid w:val="004C7BC2"/>
    <w:rsid w:val="004C7D74"/>
    <w:rsid w:val="004D0BF9"/>
    <w:rsid w:val="004D0CAF"/>
    <w:rsid w:val="004D1596"/>
    <w:rsid w:val="004D20A9"/>
    <w:rsid w:val="004D3B59"/>
    <w:rsid w:val="004D498D"/>
    <w:rsid w:val="004D62BF"/>
    <w:rsid w:val="004E043B"/>
    <w:rsid w:val="004E0C48"/>
    <w:rsid w:val="004E11CE"/>
    <w:rsid w:val="004E1EEE"/>
    <w:rsid w:val="004E3C3D"/>
    <w:rsid w:val="004E4070"/>
    <w:rsid w:val="004E46F0"/>
    <w:rsid w:val="004E5BA6"/>
    <w:rsid w:val="004E631F"/>
    <w:rsid w:val="004E72D4"/>
    <w:rsid w:val="004E77FE"/>
    <w:rsid w:val="004F057A"/>
    <w:rsid w:val="004F0C43"/>
    <w:rsid w:val="004F189A"/>
    <w:rsid w:val="004F2DC3"/>
    <w:rsid w:val="004F2E21"/>
    <w:rsid w:val="004F4091"/>
    <w:rsid w:val="004F49F1"/>
    <w:rsid w:val="004F56B0"/>
    <w:rsid w:val="004F5F2F"/>
    <w:rsid w:val="004F627F"/>
    <w:rsid w:val="004F6FF7"/>
    <w:rsid w:val="005002EC"/>
    <w:rsid w:val="0050075E"/>
    <w:rsid w:val="00500852"/>
    <w:rsid w:val="00500E25"/>
    <w:rsid w:val="005066EE"/>
    <w:rsid w:val="005069BF"/>
    <w:rsid w:val="00507002"/>
    <w:rsid w:val="0050739A"/>
    <w:rsid w:val="00507875"/>
    <w:rsid w:val="00507C3C"/>
    <w:rsid w:val="005127EE"/>
    <w:rsid w:val="00513B73"/>
    <w:rsid w:val="00514F10"/>
    <w:rsid w:val="005161AC"/>
    <w:rsid w:val="00517D7F"/>
    <w:rsid w:val="00520684"/>
    <w:rsid w:val="005206C2"/>
    <w:rsid w:val="00520F43"/>
    <w:rsid w:val="0052124D"/>
    <w:rsid w:val="0052261F"/>
    <w:rsid w:val="0052330F"/>
    <w:rsid w:val="00523EE5"/>
    <w:rsid w:val="00524C2D"/>
    <w:rsid w:val="00525D64"/>
    <w:rsid w:val="005262F0"/>
    <w:rsid w:val="005264C2"/>
    <w:rsid w:val="005302C6"/>
    <w:rsid w:val="00530DA1"/>
    <w:rsid w:val="00531C50"/>
    <w:rsid w:val="005331DC"/>
    <w:rsid w:val="00533791"/>
    <w:rsid w:val="005453F7"/>
    <w:rsid w:val="00545C48"/>
    <w:rsid w:val="005470B0"/>
    <w:rsid w:val="0054740C"/>
    <w:rsid w:val="005517DB"/>
    <w:rsid w:val="00551ADF"/>
    <w:rsid w:val="00553056"/>
    <w:rsid w:val="005536F8"/>
    <w:rsid w:val="00554270"/>
    <w:rsid w:val="0055509D"/>
    <w:rsid w:val="00562C8F"/>
    <w:rsid w:val="00565FD0"/>
    <w:rsid w:val="005666DE"/>
    <w:rsid w:val="00566BBA"/>
    <w:rsid w:val="00570F11"/>
    <w:rsid w:val="00573653"/>
    <w:rsid w:val="005746A2"/>
    <w:rsid w:val="00574CB6"/>
    <w:rsid w:val="00574E6A"/>
    <w:rsid w:val="005801E7"/>
    <w:rsid w:val="005810F0"/>
    <w:rsid w:val="005811A3"/>
    <w:rsid w:val="005819F1"/>
    <w:rsid w:val="00584687"/>
    <w:rsid w:val="00584B35"/>
    <w:rsid w:val="00586B69"/>
    <w:rsid w:val="005870E2"/>
    <w:rsid w:val="00591401"/>
    <w:rsid w:val="00591A1F"/>
    <w:rsid w:val="00595E64"/>
    <w:rsid w:val="00597D79"/>
    <w:rsid w:val="005A0A86"/>
    <w:rsid w:val="005A2E05"/>
    <w:rsid w:val="005A318A"/>
    <w:rsid w:val="005A3C0A"/>
    <w:rsid w:val="005A4306"/>
    <w:rsid w:val="005A613C"/>
    <w:rsid w:val="005A7639"/>
    <w:rsid w:val="005A7F07"/>
    <w:rsid w:val="005B0853"/>
    <w:rsid w:val="005B3147"/>
    <w:rsid w:val="005B3DEF"/>
    <w:rsid w:val="005B46A0"/>
    <w:rsid w:val="005B4CF7"/>
    <w:rsid w:val="005B7861"/>
    <w:rsid w:val="005B7EAE"/>
    <w:rsid w:val="005C2363"/>
    <w:rsid w:val="005C2DD0"/>
    <w:rsid w:val="005C2FB7"/>
    <w:rsid w:val="005C4612"/>
    <w:rsid w:val="005C4977"/>
    <w:rsid w:val="005C5AED"/>
    <w:rsid w:val="005C7D03"/>
    <w:rsid w:val="005D176F"/>
    <w:rsid w:val="005D4138"/>
    <w:rsid w:val="005E160F"/>
    <w:rsid w:val="005E1875"/>
    <w:rsid w:val="005E361B"/>
    <w:rsid w:val="005E3D7B"/>
    <w:rsid w:val="005E52D3"/>
    <w:rsid w:val="005E6BCA"/>
    <w:rsid w:val="005F1548"/>
    <w:rsid w:val="005F16A3"/>
    <w:rsid w:val="005F19E7"/>
    <w:rsid w:val="005F1A2C"/>
    <w:rsid w:val="005F1A4D"/>
    <w:rsid w:val="005F1BF9"/>
    <w:rsid w:val="005F2200"/>
    <w:rsid w:val="005F365C"/>
    <w:rsid w:val="005F418B"/>
    <w:rsid w:val="005F41B8"/>
    <w:rsid w:val="005F4ED7"/>
    <w:rsid w:val="005F5498"/>
    <w:rsid w:val="005F5BD8"/>
    <w:rsid w:val="005F63DB"/>
    <w:rsid w:val="005F6AE0"/>
    <w:rsid w:val="00604155"/>
    <w:rsid w:val="0060430C"/>
    <w:rsid w:val="00605430"/>
    <w:rsid w:val="006056D7"/>
    <w:rsid w:val="006074D6"/>
    <w:rsid w:val="00610EAD"/>
    <w:rsid w:val="00612743"/>
    <w:rsid w:val="00612D13"/>
    <w:rsid w:val="006139BF"/>
    <w:rsid w:val="00614A4D"/>
    <w:rsid w:val="00614E94"/>
    <w:rsid w:val="00616B7F"/>
    <w:rsid w:val="0062053A"/>
    <w:rsid w:val="0062105A"/>
    <w:rsid w:val="00621A9F"/>
    <w:rsid w:val="0062336C"/>
    <w:rsid w:val="006278A1"/>
    <w:rsid w:val="00635AA8"/>
    <w:rsid w:val="00636258"/>
    <w:rsid w:val="00636798"/>
    <w:rsid w:val="00637049"/>
    <w:rsid w:val="00640C67"/>
    <w:rsid w:val="00640F13"/>
    <w:rsid w:val="00643BDE"/>
    <w:rsid w:val="00644718"/>
    <w:rsid w:val="0064537D"/>
    <w:rsid w:val="00646BCE"/>
    <w:rsid w:val="00652358"/>
    <w:rsid w:val="00653584"/>
    <w:rsid w:val="006544A3"/>
    <w:rsid w:val="0065467F"/>
    <w:rsid w:val="00654C98"/>
    <w:rsid w:val="00655B7C"/>
    <w:rsid w:val="00656B43"/>
    <w:rsid w:val="006608FE"/>
    <w:rsid w:val="006613FA"/>
    <w:rsid w:val="006615FD"/>
    <w:rsid w:val="00661A02"/>
    <w:rsid w:val="00662772"/>
    <w:rsid w:val="00663B10"/>
    <w:rsid w:val="00665814"/>
    <w:rsid w:val="00670010"/>
    <w:rsid w:val="0067047B"/>
    <w:rsid w:val="00671B3C"/>
    <w:rsid w:val="00674D64"/>
    <w:rsid w:val="0067746F"/>
    <w:rsid w:val="0068043D"/>
    <w:rsid w:val="00682E79"/>
    <w:rsid w:val="00682E8D"/>
    <w:rsid w:val="006834A4"/>
    <w:rsid w:val="00683C85"/>
    <w:rsid w:val="00685569"/>
    <w:rsid w:val="00685AE2"/>
    <w:rsid w:val="00687B35"/>
    <w:rsid w:val="00687C76"/>
    <w:rsid w:val="006901FC"/>
    <w:rsid w:val="006932AF"/>
    <w:rsid w:val="00693800"/>
    <w:rsid w:val="00693D47"/>
    <w:rsid w:val="00694F83"/>
    <w:rsid w:val="00696A43"/>
    <w:rsid w:val="006977D5"/>
    <w:rsid w:val="006A0C6F"/>
    <w:rsid w:val="006A2CF6"/>
    <w:rsid w:val="006A3F5D"/>
    <w:rsid w:val="006A50A3"/>
    <w:rsid w:val="006A6FA1"/>
    <w:rsid w:val="006B0982"/>
    <w:rsid w:val="006B203E"/>
    <w:rsid w:val="006B26DF"/>
    <w:rsid w:val="006B3E2F"/>
    <w:rsid w:val="006B51DB"/>
    <w:rsid w:val="006B5933"/>
    <w:rsid w:val="006B5DB2"/>
    <w:rsid w:val="006B7032"/>
    <w:rsid w:val="006C245B"/>
    <w:rsid w:val="006C27F7"/>
    <w:rsid w:val="006C3827"/>
    <w:rsid w:val="006C46CF"/>
    <w:rsid w:val="006C4FEF"/>
    <w:rsid w:val="006C5FB6"/>
    <w:rsid w:val="006D33D9"/>
    <w:rsid w:val="006D63AB"/>
    <w:rsid w:val="006E0494"/>
    <w:rsid w:val="006E1250"/>
    <w:rsid w:val="006E4508"/>
    <w:rsid w:val="006E6080"/>
    <w:rsid w:val="006E6F4D"/>
    <w:rsid w:val="006E74BE"/>
    <w:rsid w:val="006F09D7"/>
    <w:rsid w:val="006F0C44"/>
    <w:rsid w:val="006F184C"/>
    <w:rsid w:val="006F1DCA"/>
    <w:rsid w:val="006F1FEF"/>
    <w:rsid w:val="006F2D05"/>
    <w:rsid w:val="006F5A8E"/>
    <w:rsid w:val="007006EF"/>
    <w:rsid w:val="007020AE"/>
    <w:rsid w:val="0070218B"/>
    <w:rsid w:val="00703540"/>
    <w:rsid w:val="00703DDE"/>
    <w:rsid w:val="0070519D"/>
    <w:rsid w:val="00705381"/>
    <w:rsid w:val="00707753"/>
    <w:rsid w:val="00707E75"/>
    <w:rsid w:val="00710170"/>
    <w:rsid w:val="007103E2"/>
    <w:rsid w:val="00710E98"/>
    <w:rsid w:val="00711A28"/>
    <w:rsid w:val="00713D6D"/>
    <w:rsid w:val="007144CD"/>
    <w:rsid w:val="00714C28"/>
    <w:rsid w:val="00715C19"/>
    <w:rsid w:val="00715E7F"/>
    <w:rsid w:val="00722567"/>
    <w:rsid w:val="00723777"/>
    <w:rsid w:val="00724B07"/>
    <w:rsid w:val="0072557F"/>
    <w:rsid w:val="0072562D"/>
    <w:rsid w:val="0072625F"/>
    <w:rsid w:val="007315F9"/>
    <w:rsid w:val="00732BA0"/>
    <w:rsid w:val="007338B9"/>
    <w:rsid w:val="00734D2E"/>
    <w:rsid w:val="00736E7E"/>
    <w:rsid w:val="0074078C"/>
    <w:rsid w:val="00740D79"/>
    <w:rsid w:val="00741964"/>
    <w:rsid w:val="00741BFF"/>
    <w:rsid w:val="00743394"/>
    <w:rsid w:val="00745D5C"/>
    <w:rsid w:val="007467A8"/>
    <w:rsid w:val="00747DEA"/>
    <w:rsid w:val="00750422"/>
    <w:rsid w:val="007514D3"/>
    <w:rsid w:val="00752670"/>
    <w:rsid w:val="00754009"/>
    <w:rsid w:val="00755422"/>
    <w:rsid w:val="00756F63"/>
    <w:rsid w:val="00757519"/>
    <w:rsid w:val="007602EA"/>
    <w:rsid w:val="00760A59"/>
    <w:rsid w:val="00761E81"/>
    <w:rsid w:val="00762533"/>
    <w:rsid w:val="00763845"/>
    <w:rsid w:val="0076526B"/>
    <w:rsid w:val="007766F1"/>
    <w:rsid w:val="00776FC4"/>
    <w:rsid w:val="00777EA5"/>
    <w:rsid w:val="00781C1E"/>
    <w:rsid w:val="00782690"/>
    <w:rsid w:val="00782EB1"/>
    <w:rsid w:val="00783E0B"/>
    <w:rsid w:val="00784143"/>
    <w:rsid w:val="00786097"/>
    <w:rsid w:val="00786A0D"/>
    <w:rsid w:val="00787425"/>
    <w:rsid w:val="00787ABF"/>
    <w:rsid w:val="00787FCA"/>
    <w:rsid w:val="00790BD7"/>
    <w:rsid w:val="00791096"/>
    <w:rsid w:val="0079143A"/>
    <w:rsid w:val="007927BD"/>
    <w:rsid w:val="00792922"/>
    <w:rsid w:val="007946D3"/>
    <w:rsid w:val="0079698D"/>
    <w:rsid w:val="007969FB"/>
    <w:rsid w:val="00796DA7"/>
    <w:rsid w:val="007A04C1"/>
    <w:rsid w:val="007A1567"/>
    <w:rsid w:val="007A2F1D"/>
    <w:rsid w:val="007A476F"/>
    <w:rsid w:val="007A47D8"/>
    <w:rsid w:val="007B035F"/>
    <w:rsid w:val="007B07AD"/>
    <w:rsid w:val="007B0A09"/>
    <w:rsid w:val="007B0E2B"/>
    <w:rsid w:val="007B1BC7"/>
    <w:rsid w:val="007B36D3"/>
    <w:rsid w:val="007B417D"/>
    <w:rsid w:val="007B4FC6"/>
    <w:rsid w:val="007B7782"/>
    <w:rsid w:val="007C33C8"/>
    <w:rsid w:val="007C3CAD"/>
    <w:rsid w:val="007C4384"/>
    <w:rsid w:val="007C5EF2"/>
    <w:rsid w:val="007C6811"/>
    <w:rsid w:val="007D0B79"/>
    <w:rsid w:val="007D4100"/>
    <w:rsid w:val="007D41BB"/>
    <w:rsid w:val="007D5695"/>
    <w:rsid w:val="007E1DD8"/>
    <w:rsid w:val="007E1F3C"/>
    <w:rsid w:val="007E2335"/>
    <w:rsid w:val="007E2D40"/>
    <w:rsid w:val="007E5920"/>
    <w:rsid w:val="007E6D74"/>
    <w:rsid w:val="007F017C"/>
    <w:rsid w:val="007F06D5"/>
    <w:rsid w:val="007F1091"/>
    <w:rsid w:val="007F2030"/>
    <w:rsid w:val="007F32DC"/>
    <w:rsid w:val="007F3FCD"/>
    <w:rsid w:val="007F626E"/>
    <w:rsid w:val="007F72DD"/>
    <w:rsid w:val="007F7869"/>
    <w:rsid w:val="008030BD"/>
    <w:rsid w:val="0080427D"/>
    <w:rsid w:val="00804AE4"/>
    <w:rsid w:val="0080645F"/>
    <w:rsid w:val="0080794A"/>
    <w:rsid w:val="00807ACA"/>
    <w:rsid w:val="0081104C"/>
    <w:rsid w:val="00812E56"/>
    <w:rsid w:val="0081371A"/>
    <w:rsid w:val="008139DE"/>
    <w:rsid w:val="00815229"/>
    <w:rsid w:val="00820732"/>
    <w:rsid w:val="00821B64"/>
    <w:rsid w:val="0082217E"/>
    <w:rsid w:val="008229F8"/>
    <w:rsid w:val="00824911"/>
    <w:rsid w:val="008302F2"/>
    <w:rsid w:val="0083206A"/>
    <w:rsid w:val="00833AD4"/>
    <w:rsid w:val="00834463"/>
    <w:rsid w:val="0083634F"/>
    <w:rsid w:val="00836A24"/>
    <w:rsid w:val="0083783A"/>
    <w:rsid w:val="008401A3"/>
    <w:rsid w:val="00840F01"/>
    <w:rsid w:val="00840F73"/>
    <w:rsid w:val="00842795"/>
    <w:rsid w:val="00843CFB"/>
    <w:rsid w:val="00846B97"/>
    <w:rsid w:val="00852760"/>
    <w:rsid w:val="00852E5E"/>
    <w:rsid w:val="008538A9"/>
    <w:rsid w:val="00855339"/>
    <w:rsid w:val="00856129"/>
    <w:rsid w:val="008564A0"/>
    <w:rsid w:val="00856A4F"/>
    <w:rsid w:val="00856E67"/>
    <w:rsid w:val="00862721"/>
    <w:rsid w:val="00863496"/>
    <w:rsid w:val="00866843"/>
    <w:rsid w:val="0087149E"/>
    <w:rsid w:val="00872DAD"/>
    <w:rsid w:val="00876362"/>
    <w:rsid w:val="00876600"/>
    <w:rsid w:val="008777EC"/>
    <w:rsid w:val="00877900"/>
    <w:rsid w:val="00877E5D"/>
    <w:rsid w:val="00877E8D"/>
    <w:rsid w:val="00880E18"/>
    <w:rsid w:val="00881A2C"/>
    <w:rsid w:val="008839F2"/>
    <w:rsid w:val="00884068"/>
    <w:rsid w:val="008847D3"/>
    <w:rsid w:val="00885BF1"/>
    <w:rsid w:val="00887967"/>
    <w:rsid w:val="008919ED"/>
    <w:rsid w:val="00893678"/>
    <w:rsid w:val="0089474A"/>
    <w:rsid w:val="00894E89"/>
    <w:rsid w:val="00896501"/>
    <w:rsid w:val="008968D8"/>
    <w:rsid w:val="00896CBD"/>
    <w:rsid w:val="008A5D58"/>
    <w:rsid w:val="008A6D2C"/>
    <w:rsid w:val="008A7328"/>
    <w:rsid w:val="008A7737"/>
    <w:rsid w:val="008A7AED"/>
    <w:rsid w:val="008B0717"/>
    <w:rsid w:val="008B0F04"/>
    <w:rsid w:val="008B74FB"/>
    <w:rsid w:val="008B7A9F"/>
    <w:rsid w:val="008C0AC1"/>
    <w:rsid w:val="008C0F4F"/>
    <w:rsid w:val="008C0F7B"/>
    <w:rsid w:val="008C177F"/>
    <w:rsid w:val="008C2F61"/>
    <w:rsid w:val="008C5BF6"/>
    <w:rsid w:val="008C708B"/>
    <w:rsid w:val="008D1A29"/>
    <w:rsid w:val="008D2756"/>
    <w:rsid w:val="008D35EC"/>
    <w:rsid w:val="008D6526"/>
    <w:rsid w:val="008D6674"/>
    <w:rsid w:val="008D7963"/>
    <w:rsid w:val="008E1145"/>
    <w:rsid w:val="008E1444"/>
    <w:rsid w:val="008E2885"/>
    <w:rsid w:val="008E58C0"/>
    <w:rsid w:val="008E5BB3"/>
    <w:rsid w:val="008F0589"/>
    <w:rsid w:val="008F0BDF"/>
    <w:rsid w:val="008F2B49"/>
    <w:rsid w:val="008F2D56"/>
    <w:rsid w:val="008F4037"/>
    <w:rsid w:val="008F4520"/>
    <w:rsid w:val="008F5AD7"/>
    <w:rsid w:val="008F6AC9"/>
    <w:rsid w:val="008F6BD4"/>
    <w:rsid w:val="008F79CD"/>
    <w:rsid w:val="00900D71"/>
    <w:rsid w:val="0090142F"/>
    <w:rsid w:val="00902774"/>
    <w:rsid w:val="00902EAE"/>
    <w:rsid w:val="009032AF"/>
    <w:rsid w:val="009034BA"/>
    <w:rsid w:val="0091114D"/>
    <w:rsid w:val="00911C1B"/>
    <w:rsid w:val="0091298D"/>
    <w:rsid w:val="0091418F"/>
    <w:rsid w:val="0091742E"/>
    <w:rsid w:val="00920989"/>
    <w:rsid w:val="009212D9"/>
    <w:rsid w:val="009213B2"/>
    <w:rsid w:val="0092172B"/>
    <w:rsid w:val="009220AF"/>
    <w:rsid w:val="009222F0"/>
    <w:rsid w:val="009229D0"/>
    <w:rsid w:val="00922B6E"/>
    <w:rsid w:val="00922F2E"/>
    <w:rsid w:val="00923304"/>
    <w:rsid w:val="009241B8"/>
    <w:rsid w:val="00925038"/>
    <w:rsid w:val="00930C5F"/>
    <w:rsid w:val="00931E59"/>
    <w:rsid w:val="0093326E"/>
    <w:rsid w:val="00933645"/>
    <w:rsid w:val="00933D5C"/>
    <w:rsid w:val="009344EB"/>
    <w:rsid w:val="00935601"/>
    <w:rsid w:val="0093683E"/>
    <w:rsid w:val="00937DAE"/>
    <w:rsid w:val="0094132A"/>
    <w:rsid w:val="00942DF6"/>
    <w:rsid w:val="00947583"/>
    <w:rsid w:val="00951724"/>
    <w:rsid w:val="00953554"/>
    <w:rsid w:val="00953BA7"/>
    <w:rsid w:val="0095428D"/>
    <w:rsid w:val="0095474D"/>
    <w:rsid w:val="00955A55"/>
    <w:rsid w:val="00956970"/>
    <w:rsid w:val="009574B6"/>
    <w:rsid w:val="00961944"/>
    <w:rsid w:val="0096232E"/>
    <w:rsid w:val="00963596"/>
    <w:rsid w:val="00963640"/>
    <w:rsid w:val="00963ABC"/>
    <w:rsid w:val="0096442B"/>
    <w:rsid w:val="009660A8"/>
    <w:rsid w:val="00966CB0"/>
    <w:rsid w:val="0096791B"/>
    <w:rsid w:val="0097139C"/>
    <w:rsid w:val="009727D1"/>
    <w:rsid w:val="00972BEB"/>
    <w:rsid w:val="00974769"/>
    <w:rsid w:val="00975C26"/>
    <w:rsid w:val="009800F3"/>
    <w:rsid w:val="00980730"/>
    <w:rsid w:val="00981A46"/>
    <w:rsid w:val="00981FAC"/>
    <w:rsid w:val="00983AAD"/>
    <w:rsid w:val="00983FC3"/>
    <w:rsid w:val="00985EB6"/>
    <w:rsid w:val="009867AE"/>
    <w:rsid w:val="00986A6A"/>
    <w:rsid w:val="0098727F"/>
    <w:rsid w:val="0099248D"/>
    <w:rsid w:val="009929A7"/>
    <w:rsid w:val="009946E7"/>
    <w:rsid w:val="009949F8"/>
    <w:rsid w:val="00994E8A"/>
    <w:rsid w:val="00995E6B"/>
    <w:rsid w:val="00996A0B"/>
    <w:rsid w:val="009976E8"/>
    <w:rsid w:val="00997FBF"/>
    <w:rsid w:val="009A0A82"/>
    <w:rsid w:val="009A1A91"/>
    <w:rsid w:val="009A399A"/>
    <w:rsid w:val="009B1539"/>
    <w:rsid w:val="009B1779"/>
    <w:rsid w:val="009B1BA4"/>
    <w:rsid w:val="009B2C8D"/>
    <w:rsid w:val="009B6373"/>
    <w:rsid w:val="009B68DF"/>
    <w:rsid w:val="009B6CAB"/>
    <w:rsid w:val="009C099A"/>
    <w:rsid w:val="009C1199"/>
    <w:rsid w:val="009C4133"/>
    <w:rsid w:val="009C4F30"/>
    <w:rsid w:val="009C56DE"/>
    <w:rsid w:val="009C72C7"/>
    <w:rsid w:val="009D0D57"/>
    <w:rsid w:val="009D1B55"/>
    <w:rsid w:val="009D1F88"/>
    <w:rsid w:val="009D24C6"/>
    <w:rsid w:val="009D6758"/>
    <w:rsid w:val="009E0799"/>
    <w:rsid w:val="009E07E2"/>
    <w:rsid w:val="009E0809"/>
    <w:rsid w:val="009E4639"/>
    <w:rsid w:val="009E4B7A"/>
    <w:rsid w:val="009E5353"/>
    <w:rsid w:val="009E6C7F"/>
    <w:rsid w:val="009E6DDD"/>
    <w:rsid w:val="009F27B5"/>
    <w:rsid w:val="009F2F87"/>
    <w:rsid w:val="009F4815"/>
    <w:rsid w:val="00A00037"/>
    <w:rsid w:val="00A010F1"/>
    <w:rsid w:val="00A012F6"/>
    <w:rsid w:val="00A01450"/>
    <w:rsid w:val="00A03A26"/>
    <w:rsid w:val="00A04E9F"/>
    <w:rsid w:val="00A0501D"/>
    <w:rsid w:val="00A054D1"/>
    <w:rsid w:val="00A0770E"/>
    <w:rsid w:val="00A10E96"/>
    <w:rsid w:val="00A12609"/>
    <w:rsid w:val="00A13A78"/>
    <w:rsid w:val="00A146F1"/>
    <w:rsid w:val="00A15299"/>
    <w:rsid w:val="00A1555C"/>
    <w:rsid w:val="00A159DF"/>
    <w:rsid w:val="00A206F0"/>
    <w:rsid w:val="00A2112C"/>
    <w:rsid w:val="00A2179C"/>
    <w:rsid w:val="00A220E7"/>
    <w:rsid w:val="00A23C7C"/>
    <w:rsid w:val="00A24135"/>
    <w:rsid w:val="00A257BF"/>
    <w:rsid w:val="00A26E3A"/>
    <w:rsid w:val="00A30121"/>
    <w:rsid w:val="00A330DB"/>
    <w:rsid w:val="00A332F1"/>
    <w:rsid w:val="00A33D57"/>
    <w:rsid w:val="00A342B5"/>
    <w:rsid w:val="00A345B3"/>
    <w:rsid w:val="00A348CE"/>
    <w:rsid w:val="00A3599E"/>
    <w:rsid w:val="00A3635C"/>
    <w:rsid w:val="00A36E8F"/>
    <w:rsid w:val="00A37F8F"/>
    <w:rsid w:val="00A411E3"/>
    <w:rsid w:val="00A42821"/>
    <w:rsid w:val="00A43FBB"/>
    <w:rsid w:val="00A45BA3"/>
    <w:rsid w:val="00A50360"/>
    <w:rsid w:val="00A51FAD"/>
    <w:rsid w:val="00A540E9"/>
    <w:rsid w:val="00A5531C"/>
    <w:rsid w:val="00A5544C"/>
    <w:rsid w:val="00A55B07"/>
    <w:rsid w:val="00A56D93"/>
    <w:rsid w:val="00A56F89"/>
    <w:rsid w:val="00A57E1C"/>
    <w:rsid w:val="00A57F68"/>
    <w:rsid w:val="00A6027F"/>
    <w:rsid w:val="00A603C6"/>
    <w:rsid w:val="00A60411"/>
    <w:rsid w:val="00A610DF"/>
    <w:rsid w:val="00A62C11"/>
    <w:rsid w:val="00A63102"/>
    <w:rsid w:val="00A63D37"/>
    <w:rsid w:val="00A6532A"/>
    <w:rsid w:val="00A65341"/>
    <w:rsid w:val="00A65926"/>
    <w:rsid w:val="00A673B9"/>
    <w:rsid w:val="00A67737"/>
    <w:rsid w:val="00A70065"/>
    <w:rsid w:val="00A7046C"/>
    <w:rsid w:val="00A709F9"/>
    <w:rsid w:val="00A71E24"/>
    <w:rsid w:val="00A73BDE"/>
    <w:rsid w:val="00A76420"/>
    <w:rsid w:val="00A810FD"/>
    <w:rsid w:val="00A81CDB"/>
    <w:rsid w:val="00A82934"/>
    <w:rsid w:val="00A83BBF"/>
    <w:rsid w:val="00A84B4C"/>
    <w:rsid w:val="00A85888"/>
    <w:rsid w:val="00A85EA4"/>
    <w:rsid w:val="00A87723"/>
    <w:rsid w:val="00A877D7"/>
    <w:rsid w:val="00A93EED"/>
    <w:rsid w:val="00A946B4"/>
    <w:rsid w:val="00A95A69"/>
    <w:rsid w:val="00AA151C"/>
    <w:rsid w:val="00AA1D42"/>
    <w:rsid w:val="00AA1FD5"/>
    <w:rsid w:val="00AA461A"/>
    <w:rsid w:val="00AA4C2F"/>
    <w:rsid w:val="00AA68ED"/>
    <w:rsid w:val="00AA7E1B"/>
    <w:rsid w:val="00AB0720"/>
    <w:rsid w:val="00AB073B"/>
    <w:rsid w:val="00AB11C8"/>
    <w:rsid w:val="00AB1663"/>
    <w:rsid w:val="00AB27FE"/>
    <w:rsid w:val="00AB2926"/>
    <w:rsid w:val="00AB359F"/>
    <w:rsid w:val="00AB4588"/>
    <w:rsid w:val="00AB4F3D"/>
    <w:rsid w:val="00AB5030"/>
    <w:rsid w:val="00AB6AB2"/>
    <w:rsid w:val="00AC34F6"/>
    <w:rsid w:val="00AC5034"/>
    <w:rsid w:val="00AC57A0"/>
    <w:rsid w:val="00AC750E"/>
    <w:rsid w:val="00AC7554"/>
    <w:rsid w:val="00AC76AE"/>
    <w:rsid w:val="00AC76FF"/>
    <w:rsid w:val="00AD2DCC"/>
    <w:rsid w:val="00AD2E64"/>
    <w:rsid w:val="00AD3C06"/>
    <w:rsid w:val="00AD7213"/>
    <w:rsid w:val="00AE16BE"/>
    <w:rsid w:val="00AE1BCA"/>
    <w:rsid w:val="00AE3D9E"/>
    <w:rsid w:val="00AE3FF3"/>
    <w:rsid w:val="00AE4795"/>
    <w:rsid w:val="00AE47CF"/>
    <w:rsid w:val="00AE5FA2"/>
    <w:rsid w:val="00AF0653"/>
    <w:rsid w:val="00AF1549"/>
    <w:rsid w:val="00AF1B8C"/>
    <w:rsid w:val="00AF1C3D"/>
    <w:rsid w:val="00AF1DF6"/>
    <w:rsid w:val="00AF2082"/>
    <w:rsid w:val="00AF2532"/>
    <w:rsid w:val="00AF270D"/>
    <w:rsid w:val="00AF3B10"/>
    <w:rsid w:val="00AF44AB"/>
    <w:rsid w:val="00AF68D0"/>
    <w:rsid w:val="00AF74EC"/>
    <w:rsid w:val="00B00436"/>
    <w:rsid w:val="00B00639"/>
    <w:rsid w:val="00B019F5"/>
    <w:rsid w:val="00B02765"/>
    <w:rsid w:val="00B056AC"/>
    <w:rsid w:val="00B058E5"/>
    <w:rsid w:val="00B06F4F"/>
    <w:rsid w:val="00B07E7E"/>
    <w:rsid w:val="00B11B63"/>
    <w:rsid w:val="00B126AA"/>
    <w:rsid w:val="00B1414A"/>
    <w:rsid w:val="00B14BCF"/>
    <w:rsid w:val="00B16D6E"/>
    <w:rsid w:val="00B171E1"/>
    <w:rsid w:val="00B17AB7"/>
    <w:rsid w:val="00B20328"/>
    <w:rsid w:val="00B20D1E"/>
    <w:rsid w:val="00B22872"/>
    <w:rsid w:val="00B2316C"/>
    <w:rsid w:val="00B23BE5"/>
    <w:rsid w:val="00B24614"/>
    <w:rsid w:val="00B303F2"/>
    <w:rsid w:val="00B30DA3"/>
    <w:rsid w:val="00B33A21"/>
    <w:rsid w:val="00B35BD2"/>
    <w:rsid w:val="00B36FDE"/>
    <w:rsid w:val="00B40576"/>
    <w:rsid w:val="00B416A1"/>
    <w:rsid w:val="00B500D6"/>
    <w:rsid w:val="00B502B4"/>
    <w:rsid w:val="00B50A3E"/>
    <w:rsid w:val="00B51530"/>
    <w:rsid w:val="00B51969"/>
    <w:rsid w:val="00B5199D"/>
    <w:rsid w:val="00B56017"/>
    <w:rsid w:val="00B56F9F"/>
    <w:rsid w:val="00B57EB3"/>
    <w:rsid w:val="00B62304"/>
    <w:rsid w:val="00B628E5"/>
    <w:rsid w:val="00B63B43"/>
    <w:rsid w:val="00B6442C"/>
    <w:rsid w:val="00B649BA"/>
    <w:rsid w:val="00B672FC"/>
    <w:rsid w:val="00B67B6B"/>
    <w:rsid w:val="00B72427"/>
    <w:rsid w:val="00B72637"/>
    <w:rsid w:val="00B72CE2"/>
    <w:rsid w:val="00B74B98"/>
    <w:rsid w:val="00B76D33"/>
    <w:rsid w:val="00B77A7B"/>
    <w:rsid w:val="00B9059B"/>
    <w:rsid w:val="00B94E8D"/>
    <w:rsid w:val="00B9538E"/>
    <w:rsid w:val="00B95F0B"/>
    <w:rsid w:val="00B9642D"/>
    <w:rsid w:val="00BA1B80"/>
    <w:rsid w:val="00BA4C70"/>
    <w:rsid w:val="00BA52C4"/>
    <w:rsid w:val="00BA54F3"/>
    <w:rsid w:val="00BA5945"/>
    <w:rsid w:val="00BA7557"/>
    <w:rsid w:val="00BB1063"/>
    <w:rsid w:val="00BB2B0E"/>
    <w:rsid w:val="00BB3553"/>
    <w:rsid w:val="00BB38D3"/>
    <w:rsid w:val="00BB3933"/>
    <w:rsid w:val="00BB46BC"/>
    <w:rsid w:val="00BB6E68"/>
    <w:rsid w:val="00BB7403"/>
    <w:rsid w:val="00BB7FE2"/>
    <w:rsid w:val="00BC0F2D"/>
    <w:rsid w:val="00BC23F6"/>
    <w:rsid w:val="00BC2550"/>
    <w:rsid w:val="00BC3806"/>
    <w:rsid w:val="00BC4646"/>
    <w:rsid w:val="00BC5043"/>
    <w:rsid w:val="00BC5115"/>
    <w:rsid w:val="00BC6F35"/>
    <w:rsid w:val="00BD0860"/>
    <w:rsid w:val="00BD1618"/>
    <w:rsid w:val="00BD43E9"/>
    <w:rsid w:val="00BD489A"/>
    <w:rsid w:val="00BD60DF"/>
    <w:rsid w:val="00BD6570"/>
    <w:rsid w:val="00BE26DD"/>
    <w:rsid w:val="00BE2C8F"/>
    <w:rsid w:val="00BE331C"/>
    <w:rsid w:val="00BE4A10"/>
    <w:rsid w:val="00BE7C7A"/>
    <w:rsid w:val="00BF1582"/>
    <w:rsid w:val="00BF19C2"/>
    <w:rsid w:val="00BF1C7F"/>
    <w:rsid w:val="00BF3CEB"/>
    <w:rsid w:val="00BF597C"/>
    <w:rsid w:val="00C015D8"/>
    <w:rsid w:val="00C05361"/>
    <w:rsid w:val="00C054F0"/>
    <w:rsid w:val="00C101A1"/>
    <w:rsid w:val="00C10934"/>
    <w:rsid w:val="00C11BEB"/>
    <w:rsid w:val="00C123A6"/>
    <w:rsid w:val="00C16542"/>
    <w:rsid w:val="00C16C6B"/>
    <w:rsid w:val="00C20274"/>
    <w:rsid w:val="00C20B33"/>
    <w:rsid w:val="00C20FDF"/>
    <w:rsid w:val="00C21C96"/>
    <w:rsid w:val="00C220F7"/>
    <w:rsid w:val="00C22F94"/>
    <w:rsid w:val="00C23CCE"/>
    <w:rsid w:val="00C23CDB"/>
    <w:rsid w:val="00C24258"/>
    <w:rsid w:val="00C2590B"/>
    <w:rsid w:val="00C267DB"/>
    <w:rsid w:val="00C27B91"/>
    <w:rsid w:val="00C31DC2"/>
    <w:rsid w:val="00C331EE"/>
    <w:rsid w:val="00C336C8"/>
    <w:rsid w:val="00C34B96"/>
    <w:rsid w:val="00C35382"/>
    <w:rsid w:val="00C35548"/>
    <w:rsid w:val="00C35EF3"/>
    <w:rsid w:val="00C36BB1"/>
    <w:rsid w:val="00C36D8F"/>
    <w:rsid w:val="00C36E64"/>
    <w:rsid w:val="00C372DE"/>
    <w:rsid w:val="00C37B39"/>
    <w:rsid w:val="00C37E7E"/>
    <w:rsid w:val="00C40261"/>
    <w:rsid w:val="00C41974"/>
    <w:rsid w:val="00C45556"/>
    <w:rsid w:val="00C45B34"/>
    <w:rsid w:val="00C50892"/>
    <w:rsid w:val="00C54640"/>
    <w:rsid w:val="00C5465D"/>
    <w:rsid w:val="00C54A82"/>
    <w:rsid w:val="00C56F9C"/>
    <w:rsid w:val="00C57E13"/>
    <w:rsid w:val="00C57EBA"/>
    <w:rsid w:val="00C60111"/>
    <w:rsid w:val="00C645A0"/>
    <w:rsid w:val="00C66BBC"/>
    <w:rsid w:val="00C670F7"/>
    <w:rsid w:val="00C71B9A"/>
    <w:rsid w:val="00C76675"/>
    <w:rsid w:val="00C77ED6"/>
    <w:rsid w:val="00C81361"/>
    <w:rsid w:val="00C82D36"/>
    <w:rsid w:val="00C83923"/>
    <w:rsid w:val="00C849F6"/>
    <w:rsid w:val="00C84A04"/>
    <w:rsid w:val="00C8523F"/>
    <w:rsid w:val="00C92791"/>
    <w:rsid w:val="00C9333C"/>
    <w:rsid w:val="00C94240"/>
    <w:rsid w:val="00C950FE"/>
    <w:rsid w:val="00C95FE7"/>
    <w:rsid w:val="00CA0213"/>
    <w:rsid w:val="00CA0F1F"/>
    <w:rsid w:val="00CA19E0"/>
    <w:rsid w:val="00CA310B"/>
    <w:rsid w:val="00CA3F26"/>
    <w:rsid w:val="00CA4327"/>
    <w:rsid w:val="00CA50D2"/>
    <w:rsid w:val="00CA570B"/>
    <w:rsid w:val="00CA6B7B"/>
    <w:rsid w:val="00CA7DD8"/>
    <w:rsid w:val="00CB1003"/>
    <w:rsid w:val="00CB3816"/>
    <w:rsid w:val="00CB4DCB"/>
    <w:rsid w:val="00CB66BE"/>
    <w:rsid w:val="00CB6DD8"/>
    <w:rsid w:val="00CB7244"/>
    <w:rsid w:val="00CC01B1"/>
    <w:rsid w:val="00CC1275"/>
    <w:rsid w:val="00CC29C4"/>
    <w:rsid w:val="00CC71E3"/>
    <w:rsid w:val="00CC7AEB"/>
    <w:rsid w:val="00CD0B3E"/>
    <w:rsid w:val="00CD519B"/>
    <w:rsid w:val="00CD521E"/>
    <w:rsid w:val="00CD5859"/>
    <w:rsid w:val="00CD6EE4"/>
    <w:rsid w:val="00CD6FE1"/>
    <w:rsid w:val="00CE0729"/>
    <w:rsid w:val="00CE0CE0"/>
    <w:rsid w:val="00CE1100"/>
    <w:rsid w:val="00CE2BF5"/>
    <w:rsid w:val="00CE3763"/>
    <w:rsid w:val="00CE3D77"/>
    <w:rsid w:val="00CE6F55"/>
    <w:rsid w:val="00CE775F"/>
    <w:rsid w:val="00CE7A3A"/>
    <w:rsid w:val="00CF011E"/>
    <w:rsid w:val="00CF219B"/>
    <w:rsid w:val="00CF27EE"/>
    <w:rsid w:val="00CF36EF"/>
    <w:rsid w:val="00CF638C"/>
    <w:rsid w:val="00CF74C7"/>
    <w:rsid w:val="00CF77F1"/>
    <w:rsid w:val="00D0038A"/>
    <w:rsid w:val="00D0160C"/>
    <w:rsid w:val="00D034EA"/>
    <w:rsid w:val="00D03B64"/>
    <w:rsid w:val="00D03BB9"/>
    <w:rsid w:val="00D05C41"/>
    <w:rsid w:val="00D05CB1"/>
    <w:rsid w:val="00D061BC"/>
    <w:rsid w:val="00D06B34"/>
    <w:rsid w:val="00D06EDB"/>
    <w:rsid w:val="00D1080F"/>
    <w:rsid w:val="00D153CC"/>
    <w:rsid w:val="00D1701D"/>
    <w:rsid w:val="00D223FA"/>
    <w:rsid w:val="00D24B8D"/>
    <w:rsid w:val="00D26FC2"/>
    <w:rsid w:val="00D270EF"/>
    <w:rsid w:val="00D30F02"/>
    <w:rsid w:val="00D34867"/>
    <w:rsid w:val="00D36719"/>
    <w:rsid w:val="00D4192F"/>
    <w:rsid w:val="00D426C7"/>
    <w:rsid w:val="00D439A4"/>
    <w:rsid w:val="00D458C9"/>
    <w:rsid w:val="00D46BE3"/>
    <w:rsid w:val="00D46F72"/>
    <w:rsid w:val="00D47643"/>
    <w:rsid w:val="00D47896"/>
    <w:rsid w:val="00D51585"/>
    <w:rsid w:val="00D53780"/>
    <w:rsid w:val="00D5529C"/>
    <w:rsid w:val="00D55A09"/>
    <w:rsid w:val="00D56168"/>
    <w:rsid w:val="00D56F94"/>
    <w:rsid w:val="00D603AE"/>
    <w:rsid w:val="00D637E2"/>
    <w:rsid w:val="00D640BB"/>
    <w:rsid w:val="00D6577C"/>
    <w:rsid w:val="00D676A3"/>
    <w:rsid w:val="00D712A6"/>
    <w:rsid w:val="00D7147C"/>
    <w:rsid w:val="00D71644"/>
    <w:rsid w:val="00D72720"/>
    <w:rsid w:val="00D73E4C"/>
    <w:rsid w:val="00D73F8B"/>
    <w:rsid w:val="00D74A4A"/>
    <w:rsid w:val="00D75C05"/>
    <w:rsid w:val="00D76906"/>
    <w:rsid w:val="00D82BC6"/>
    <w:rsid w:val="00D8370E"/>
    <w:rsid w:val="00D85540"/>
    <w:rsid w:val="00D87F12"/>
    <w:rsid w:val="00D943A1"/>
    <w:rsid w:val="00D9505D"/>
    <w:rsid w:val="00D95CCB"/>
    <w:rsid w:val="00D96186"/>
    <w:rsid w:val="00D96372"/>
    <w:rsid w:val="00D97BB1"/>
    <w:rsid w:val="00DA1523"/>
    <w:rsid w:val="00DA16FC"/>
    <w:rsid w:val="00DA2A49"/>
    <w:rsid w:val="00DA311C"/>
    <w:rsid w:val="00DA31A6"/>
    <w:rsid w:val="00DA3A19"/>
    <w:rsid w:val="00DA57F8"/>
    <w:rsid w:val="00DA6966"/>
    <w:rsid w:val="00DA6DDA"/>
    <w:rsid w:val="00DA7297"/>
    <w:rsid w:val="00DA7345"/>
    <w:rsid w:val="00DB0374"/>
    <w:rsid w:val="00DB04B4"/>
    <w:rsid w:val="00DB0E42"/>
    <w:rsid w:val="00DB2CEB"/>
    <w:rsid w:val="00DB2E4A"/>
    <w:rsid w:val="00DB4C11"/>
    <w:rsid w:val="00DB5D5E"/>
    <w:rsid w:val="00DB6892"/>
    <w:rsid w:val="00DC134A"/>
    <w:rsid w:val="00DC1F0A"/>
    <w:rsid w:val="00DC299B"/>
    <w:rsid w:val="00DC3967"/>
    <w:rsid w:val="00DC424B"/>
    <w:rsid w:val="00DC47A6"/>
    <w:rsid w:val="00DC4E62"/>
    <w:rsid w:val="00DC62F3"/>
    <w:rsid w:val="00DD0737"/>
    <w:rsid w:val="00DD15D2"/>
    <w:rsid w:val="00DD1F0B"/>
    <w:rsid w:val="00DD3332"/>
    <w:rsid w:val="00DD4AB6"/>
    <w:rsid w:val="00DD5361"/>
    <w:rsid w:val="00DD6AE0"/>
    <w:rsid w:val="00DE0B0E"/>
    <w:rsid w:val="00DE24F4"/>
    <w:rsid w:val="00DE2512"/>
    <w:rsid w:val="00DE3DF2"/>
    <w:rsid w:val="00DE4F8D"/>
    <w:rsid w:val="00DE536B"/>
    <w:rsid w:val="00DE68F0"/>
    <w:rsid w:val="00DE76C7"/>
    <w:rsid w:val="00DF0470"/>
    <w:rsid w:val="00DF04E9"/>
    <w:rsid w:val="00DF147A"/>
    <w:rsid w:val="00DF29AB"/>
    <w:rsid w:val="00DF2F5B"/>
    <w:rsid w:val="00DF4DD8"/>
    <w:rsid w:val="00DF4DF2"/>
    <w:rsid w:val="00E00EE3"/>
    <w:rsid w:val="00E0174E"/>
    <w:rsid w:val="00E02686"/>
    <w:rsid w:val="00E034AD"/>
    <w:rsid w:val="00E03BCD"/>
    <w:rsid w:val="00E041F6"/>
    <w:rsid w:val="00E05C77"/>
    <w:rsid w:val="00E05F23"/>
    <w:rsid w:val="00E064B8"/>
    <w:rsid w:val="00E13F10"/>
    <w:rsid w:val="00E1405C"/>
    <w:rsid w:val="00E14F3F"/>
    <w:rsid w:val="00E15367"/>
    <w:rsid w:val="00E206B7"/>
    <w:rsid w:val="00E20AD6"/>
    <w:rsid w:val="00E21902"/>
    <w:rsid w:val="00E21A32"/>
    <w:rsid w:val="00E21B56"/>
    <w:rsid w:val="00E21D7D"/>
    <w:rsid w:val="00E2210F"/>
    <w:rsid w:val="00E25626"/>
    <w:rsid w:val="00E25B61"/>
    <w:rsid w:val="00E26092"/>
    <w:rsid w:val="00E26801"/>
    <w:rsid w:val="00E27AD3"/>
    <w:rsid w:val="00E30FD4"/>
    <w:rsid w:val="00E31338"/>
    <w:rsid w:val="00E320DB"/>
    <w:rsid w:val="00E3301B"/>
    <w:rsid w:val="00E3358F"/>
    <w:rsid w:val="00E33F44"/>
    <w:rsid w:val="00E34927"/>
    <w:rsid w:val="00E35B1D"/>
    <w:rsid w:val="00E35E22"/>
    <w:rsid w:val="00E41A1C"/>
    <w:rsid w:val="00E47AC0"/>
    <w:rsid w:val="00E5125E"/>
    <w:rsid w:val="00E551D7"/>
    <w:rsid w:val="00E55327"/>
    <w:rsid w:val="00E55E70"/>
    <w:rsid w:val="00E57DF3"/>
    <w:rsid w:val="00E6138C"/>
    <w:rsid w:val="00E62F47"/>
    <w:rsid w:val="00E6336E"/>
    <w:rsid w:val="00E64E2C"/>
    <w:rsid w:val="00E65A29"/>
    <w:rsid w:val="00E65E30"/>
    <w:rsid w:val="00E662AF"/>
    <w:rsid w:val="00E66754"/>
    <w:rsid w:val="00E66890"/>
    <w:rsid w:val="00E66BBE"/>
    <w:rsid w:val="00E6740B"/>
    <w:rsid w:val="00E70F10"/>
    <w:rsid w:val="00E72E63"/>
    <w:rsid w:val="00E733D4"/>
    <w:rsid w:val="00E80065"/>
    <w:rsid w:val="00E80469"/>
    <w:rsid w:val="00E818F0"/>
    <w:rsid w:val="00E82493"/>
    <w:rsid w:val="00E834A0"/>
    <w:rsid w:val="00E83784"/>
    <w:rsid w:val="00E843ED"/>
    <w:rsid w:val="00E84D56"/>
    <w:rsid w:val="00E85F30"/>
    <w:rsid w:val="00E902C4"/>
    <w:rsid w:val="00E90318"/>
    <w:rsid w:val="00E90676"/>
    <w:rsid w:val="00E90E16"/>
    <w:rsid w:val="00E91022"/>
    <w:rsid w:val="00E92D48"/>
    <w:rsid w:val="00E93CF2"/>
    <w:rsid w:val="00E94818"/>
    <w:rsid w:val="00E96C1B"/>
    <w:rsid w:val="00E97B59"/>
    <w:rsid w:val="00EA26C2"/>
    <w:rsid w:val="00EA6DE4"/>
    <w:rsid w:val="00EA6F73"/>
    <w:rsid w:val="00EB0146"/>
    <w:rsid w:val="00EB2B73"/>
    <w:rsid w:val="00EB4EDF"/>
    <w:rsid w:val="00EB6250"/>
    <w:rsid w:val="00EB69E9"/>
    <w:rsid w:val="00EB7007"/>
    <w:rsid w:val="00EC00DA"/>
    <w:rsid w:val="00EC109C"/>
    <w:rsid w:val="00EC263C"/>
    <w:rsid w:val="00EC2FAA"/>
    <w:rsid w:val="00EC65BD"/>
    <w:rsid w:val="00EC7A48"/>
    <w:rsid w:val="00ED0C31"/>
    <w:rsid w:val="00ED1B9E"/>
    <w:rsid w:val="00ED1E28"/>
    <w:rsid w:val="00ED3B7E"/>
    <w:rsid w:val="00ED4385"/>
    <w:rsid w:val="00ED7C29"/>
    <w:rsid w:val="00ED7C67"/>
    <w:rsid w:val="00ED7DCA"/>
    <w:rsid w:val="00EE0491"/>
    <w:rsid w:val="00EE0B43"/>
    <w:rsid w:val="00EE3902"/>
    <w:rsid w:val="00EE50A0"/>
    <w:rsid w:val="00EF0C75"/>
    <w:rsid w:val="00EF19A7"/>
    <w:rsid w:val="00EF2D8C"/>
    <w:rsid w:val="00EF3854"/>
    <w:rsid w:val="00EF3F75"/>
    <w:rsid w:val="00F0108B"/>
    <w:rsid w:val="00F01D0A"/>
    <w:rsid w:val="00F01E02"/>
    <w:rsid w:val="00F0203D"/>
    <w:rsid w:val="00F03813"/>
    <w:rsid w:val="00F044F2"/>
    <w:rsid w:val="00F0493C"/>
    <w:rsid w:val="00F04C82"/>
    <w:rsid w:val="00F06344"/>
    <w:rsid w:val="00F06AE2"/>
    <w:rsid w:val="00F06B8D"/>
    <w:rsid w:val="00F15A2C"/>
    <w:rsid w:val="00F2424C"/>
    <w:rsid w:val="00F243B4"/>
    <w:rsid w:val="00F245F7"/>
    <w:rsid w:val="00F2461E"/>
    <w:rsid w:val="00F24C64"/>
    <w:rsid w:val="00F25A4F"/>
    <w:rsid w:val="00F2745E"/>
    <w:rsid w:val="00F32375"/>
    <w:rsid w:val="00F33245"/>
    <w:rsid w:val="00F33374"/>
    <w:rsid w:val="00F371F6"/>
    <w:rsid w:val="00F40725"/>
    <w:rsid w:val="00F40CD6"/>
    <w:rsid w:val="00F40F24"/>
    <w:rsid w:val="00F43089"/>
    <w:rsid w:val="00F43D9B"/>
    <w:rsid w:val="00F44B67"/>
    <w:rsid w:val="00F44E5E"/>
    <w:rsid w:val="00F452EF"/>
    <w:rsid w:val="00F46846"/>
    <w:rsid w:val="00F47370"/>
    <w:rsid w:val="00F518D6"/>
    <w:rsid w:val="00F523F3"/>
    <w:rsid w:val="00F525F7"/>
    <w:rsid w:val="00F52D2B"/>
    <w:rsid w:val="00F52D90"/>
    <w:rsid w:val="00F52E77"/>
    <w:rsid w:val="00F5415C"/>
    <w:rsid w:val="00F550DB"/>
    <w:rsid w:val="00F60837"/>
    <w:rsid w:val="00F61D04"/>
    <w:rsid w:val="00F629EA"/>
    <w:rsid w:val="00F635E3"/>
    <w:rsid w:val="00F65799"/>
    <w:rsid w:val="00F70D70"/>
    <w:rsid w:val="00F73DEC"/>
    <w:rsid w:val="00F756C8"/>
    <w:rsid w:val="00F76273"/>
    <w:rsid w:val="00F77710"/>
    <w:rsid w:val="00F77AA8"/>
    <w:rsid w:val="00F8056B"/>
    <w:rsid w:val="00F81664"/>
    <w:rsid w:val="00F84171"/>
    <w:rsid w:val="00F848B1"/>
    <w:rsid w:val="00F85676"/>
    <w:rsid w:val="00F8657E"/>
    <w:rsid w:val="00F86DAD"/>
    <w:rsid w:val="00F93A39"/>
    <w:rsid w:val="00F94536"/>
    <w:rsid w:val="00F95924"/>
    <w:rsid w:val="00F95D79"/>
    <w:rsid w:val="00F96E7B"/>
    <w:rsid w:val="00F971FF"/>
    <w:rsid w:val="00FA3176"/>
    <w:rsid w:val="00FA3FF0"/>
    <w:rsid w:val="00FA4F23"/>
    <w:rsid w:val="00FA75E3"/>
    <w:rsid w:val="00FA79C5"/>
    <w:rsid w:val="00FB12FD"/>
    <w:rsid w:val="00FB196A"/>
    <w:rsid w:val="00FB1CB5"/>
    <w:rsid w:val="00FB1DF7"/>
    <w:rsid w:val="00FB1F2A"/>
    <w:rsid w:val="00FB2266"/>
    <w:rsid w:val="00FB3D97"/>
    <w:rsid w:val="00FB481F"/>
    <w:rsid w:val="00FB64E4"/>
    <w:rsid w:val="00FB6E42"/>
    <w:rsid w:val="00FC07E3"/>
    <w:rsid w:val="00FC2E41"/>
    <w:rsid w:val="00FC35DD"/>
    <w:rsid w:val="00FC47BD"/>
    <w:rsid w:val="00FC4A92"/>
    <w:rsid w:val="00FC5C37"/>
    <w:rsid w:val="00FC6152"/>
    <w:rsid w:val="00FC6492"/>
    <w:rsid w:val="00FC71E5"/>
    <w:rsid w:val="00FD0393"/>
    <w:rsid w:val="00FD0B57"/>
    <w:rsid w:val="00FD0FF4"/>
    <w:rsid w:val="00FD2EE5"/>
    <w:rsid w:val="00FD421D"/>
    <w:rsid w:val="00FD4363"/>
    <w:rsid w:val="00FD57F2"/>
    <w:rsid w:val="00FD5AC5"/>
    <w:rsid w:val="00FE030B"/>
    <w:rsid w:val="00FE0338"/>
    <w:rsid w:val="00FE0B92"/>
    <w:rsid w:val="00FE1E3C"/>
    <w:rsid w:val="00FE2F17"/>
    <w:rsid w:val="00FE3C51"/>
    <w:rsid w:val="00FE59BD"/>
    <w:rsid w:val="00FE6DB8"/>
    <w:rsid w:val="00FF1C96"/>
    <w:rsid w:val="00FF1ED5"/>
    <w:rsid w:val="00FF2B0A"/>
    <w:rsid w:val="00FF36AA"/>
    <w:rsid w:val="00FF38D8"/>
    <w:rsid w:val="00FF42DE"/>
    <w:rsid w:val="00FF5F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2"/>
    <o:shapelayout v:ext="edit">
      <o:idmap v:ext="edit" data="1"/>
      <o:rules v:ext="edit">
        <o:r id="V:Rule113" type="connector" idref="#_x0000_s1185"/>
        <o:r id="V:Rule114" type="connector" idref="#_x0000_s1501"/>
        <o:r id="V:Rule115" type="connector" idref="#_x0000_s1086"/>
        <o:r id="V:Rule116" type="connector" idref="#_x0000_s1089"/>
        <o:r id="V:Rule117" type="connector" idref="#_x0000_s1469"/>
        <o:r id="V:Rule118" type="connector" idref="#_x0000_s1087"/>
        <o:r id="V:Rule119" type="connector" idref="#_x0000_s1585"/>
        <o:r id="V:Rule120" type="connector" idref="#_x0000_s1499"/>
        <o:r id="V:Rule121" type="connector" idref="#_x0000_s1117"/>
        <o:r id="V:Rule122" type="connector" idref="#_x0000_s1503"/>
        <o:r id="V:Rule123" type="connector" idref="#_x0000_s1122"/>
        <o:r id="V:Rule124" type="connector" idref="#_x0000_s1586"/>
        <o:r id="V:Rule125" type="connector" idref="#_x0000_s1126"/>
        <o:r id="V:Rule126" type="connector" idref="#_x0000_s1509"/>
        <o:r id="V:Rule127" type="connector" idref="#_x0000_s1428"/>
        <o:r id="V:Rule128" type="connector" idref="#_x0000_s1217"/>
        <o:r id="V:Rule129" type="connector" idref="#_x0000_s1222"/>
        <o:r id="V:Rule130" type="connector" idref="#_x0000_s1500"/>
        <o:r id="V:Rule131" type="connector" idref="#_x0000_s1181"/>
        <o:r id="V:Rule132" type="connector" idref="#_x0000_s1456"/>
        <o:r id="V:Rule133" type="connector" idref="#_x0000_s1178"/>
        <o:r id="V:Rule134" type="connector" idref="#_x0000_s1090"/>
        <o:r id="V:Rule135" type="connector" idref="#_x0000_s1508"/>
        <o:r id="V:Rule136" type="connector" idref="#_x0000_s1096"/>
        <o:r id="V:Rule137" type="connector" idref="#_x0000_s1212"/>
        <o:r id="V:Rule138" type="connector" idref="#_x0000_s1590"/>
        <o:r id="V:Rule139" type="connector" idref="#_x0000_s1092"/>
        <o:r id="V:Rule140" type="connector" idref="#_x0000_s1125"/>
        <o:r id="V:Rule141" type="connector" idref="#_x0000_s1546"/>
        <o:r id="V:Rule142" type="connector" idref="#_x0000_s1419"/>
        <o:r id="V:Rule143" type="connector" idref="#_x0000_s1183"/>
        <o:r id="V:Rule144" type="connector" idref="#_x0000_s1115"/>
        <o:r id="V:Rule145" type="connector" idref="#_x0000_s1539"/>
        <o:r id="V:Rule146" type="connector" idref="#_x0000_s1213"/>
        <o:r id="V:Rule147" type="connector" idref="#_x0000_s1502"/>
        <o:r id="V:Rule148" type="connector" idref="#_x0000_s1407"/>
        <o:r id="V:Rule149" type="connector" idref="#_x0000_s1589"/>
        <o:r id="V:Rule150" type="connector" idref="#_x0000_s1119"/>
        <o:r id="V:Rule151" type="connector" idref="#_x0000_s1123"/>
        <o:r id="V:Rule152" type="connector" idref="#_x0000_s1540"/>
        <o:r id="V:Rule153" type="connector" idref="#_x0000_s1118"/>
        <o:r id="V:Rule154" type="connector" idref="#_x0000_s1412"/>
        <o:r id="V:Rule155" type="connector" idref="#_x0000_s1474"/>
        <o:r id="V:Rule156" type="connector" idref="#_x0000_s1460"/>
        <o:r id="V:Rule157" type="connector" idref="#_x0000_s1411"/>
        <o:r id="V:Rule158" type="connector" idref="#_x0000_s1209"/>
        <o:r id="V:Rule159" type="connector" idref="#_x0000_s1497"/>
        <o:r id="V:Rule160" type="connector" idref="#_x0000_s1093"/>
        <o:r id="V:Rule161" type="connector" idref="#_x0000_s1588"/>
        <o:r id="V:Rule162" type="connector" idref="#_x0000_s1218"/>
        <o:r id="V:Rule163" type="connector" idref="#_x0000_s1128"/>
        <o:r id="V:Rule164" type="connector" idref="#_x0000_s1587"/>
        <o:r id="V:Rule165" type="connector" idref="#_x0000_s1114"/>
        <o:r id="V:Rule166" type="connector" idref="#_x0000_s1088"/>
        <o:r id="V:Rule167" type="connector" idref="#_x0000_s1416"/>
        <o:r id="V:Rule168" type="connector" idref="#_x0000_s1220"/>
        <o:r id="V:Rule169" type="connector" idref="#_x0000_s1463"/>
        <o:r id="V:Rule170" type="connector" idref="#_x0000_s1085"/>
        <o:r id="V:Rule171" type="connector" idref="#_x0000_s1475"/>
        <o:r id="V:Rule172" type="connector" idref="#_x0000_s1466"/>
        <o:r id="V:Rule173" type="connector" idref="#_x0000_s1415"/>
        <o:r id="V:Rule174" type="connector" idref="#_x0000_s1414"/>
        <o:r id="V:Rule175" type="connector" idref="#_x0000_s1417"/>
        <o:r id="V:Rule176" type="connector" idref="#_x0000_s1180"/>
        <o:r id="V:Rule177" type="connector" idref="#_x0000_s1545"/>
        <o:r id="V:Rule178" type="connector" idref="#_x0000_s1116"/>
        <o:r id="V:Rule179" type="connector" idref="#_x0000_s1468"/>
        <o:r id="V:Rule180" type="connector" idref="#_x0000_s1457"/>
        <o:r id="V:Rule181" type="connector" idref="#_x0000_s1422"/>
        <o:r id="V:Rule182" type="connector" idref="#_x0000_s1188"/>
        <o:r id="V:Rule183" type="connector" idref="#_x0000_s1189"/>
        <o:r id="V:Rule184" type="connector" idref="#_x0000_s1542"/>
        <o:r id="V:Rule185" type="connector" idref="#_x0000_s1129"/>
        <o:r id="V:Rule186" type="connector" idref="#_x0000_s1420"/>
        <o:r id="V:Rule187" type="connector" idref="#_x0000_s1214"/>
        <o:r id="V:Rule188" type="connector" idref="#_x0000_s1094"/>
        <o:r id="V:Rule189" type="connector" idref="#_x0000_s1187"/>
        <o:r id="V:Rule190" type="connector" idref="#_x0000_s1405"/>
        <o:r id="V:Rule191" type="connector" idref="#_x0000_s1473"/>
        <o:r id="V:Rule192" type="connector" idref="#_x0000_s1224"/>
        <o:r id="V:Rule193" type="connector" idref="#_x0000_s1413"/>
        <o:r id="V:Rule194" type="connector" idref="#_x0000_s1541"/>
        <o:r id="V:Rule195" type="connector" idref="#_x0000_s1083"/>
        <o:r id="V:Rule196" type="connector" idref="#_x0000_s1409"/>
        <o:r id="V:Rule197" type="connector" idref="#_x0000_s1219"/>
        <o:r id="V:Rule198" type="connector" idref="#_x0000_s1429"/>
        <o:r id="V:Rule199" type="connector" idref="#_x0000_s1191"/>
        <o:r id="V:Rule200" type="connector" idref="#_x0000_s1215"/>
        <o:r id="V:Rule201" type="connector" idref="#_x0000_s1459"/>
        <o:r id="V:Rule202" type="connector" idref="#_x0000_s1544"/>
        <o:r id="V:Rule203" type="connector" idref="#_x0000_s1121"/>
        <o:r id="V:Rule204" type="connector" idref="#_x0000_s1406"/>
        <o:r id="V:Rule205" type="connector" idref="#_x0000_s1472"/>
        <o:r id="V:Rule206" type="connector" idref="#_x0000_s1179"/>
        <o:r id="V:Rule207" type="connector" idref="#_x0000_s1124"/>
        <o:r id="V:Rule208" type="connector" idref="#_x0000_s1543"/>
        <o:r id="V:Rule209" type="connector" idref="#_x0000_s1127"/>
        <o:r id="V:Rule210" type="connector" idref="#_x0000_s1216"/>
        <o:r id="V:Rule211" type="connector" idref="#_x0000_s1408"/>
        <o:r id="V:Rule212" type="connector" idref="#_x0000_s1467"/>
        <o:r id="V:Rule213" type="connector" idref="#_x0000_s1182"/>
        <o:r id="V:Rule214" type="connector" idref="#_x0000_s1084"/>
        <o:r id="V:Rule215" type="connector" idref="#_x0000_s1091"/>
        <o:r id="V:Rule216" type="connector" idref="#_x0000_s1190"/>
        <o:r id="V:Rule217" type="connector" idref="#_x0000_s1425"/>
        <o:r id="V:Rule218" type="connector" idref="#_x0000_s1418"/>
        <o:r id="V:Rule219" type="connector" idref="#_x0000_s1186"/>
        <o:r id="V:Rule220" type="connector" idref="#_x0000_s1464"/>
        <o:r id="V:Rule221" type="connector" idref="#_x0000_s1426"/>
        <o:r id="V:Rule222" type="connector" idref="#_x0000_s1184"/>
        <o:r id="V:Rule223" type="connector" idref="#_x0000_s1120"/>
        <o:r id="V:Rule224" type="connector" idref="#_x0000_s1095"/>
      </o:rules>
      <o:regrouptable v:ext="edit">
        <o:entry new="1" old="0"/>
        <o:entry new="2" old="1"/>
        <o:entry new="3" old="0"/>
        <o:entry new="4" old="0"/>
        <o:entry new="5" old="0"/>
        <o:entry new="6" old="0"/>
        <o:entry new="7" old="0"/>
        <o:entry new="8" old="0"/>
        <o:entry new="9" old="0"/>
        <o:entry new="10" old="0"/>
      </o:regrouptable>
    </o:shapelayout>
  </w:shapeDefaults>
  <w:decimalSymbol w:val="."/>
  <w:listSeparator w:val=","/>
  <w14:docId w14:val="07D1C1E6"/>
  <w15:docId w15:val="{37344353-B65D-442B-A4F6-4EC5AA4B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26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721D"/>
    <w:pPr>
      <w:tabs>
        <w:tab w:val="center" w:pos="4320"/>
        <w:tab w:val="right" w:pos="8640"/>
      </w:tabs>
    </w:pPr>
  </w:style>
  <w:style w:type="paragraph" w:styleId="Footer">
    <w:name w:val="footer"/>
    <w:basedOn w:val="Normal"/>
    <w:rsid w:val="00974769"/>
    <w:pPr>
      <w:tabs>
        <w:tab w:val="center" w:pos="4320"/>
        <w:tab w:val="right" w:pos="8640"/>
      </w:tabs>
    </w:pPr>
  </w:style>
  <w:style w:type="table" w:styleId="TableGrid">
    <w:name w:val="Table Grid"/>
    <w:basedOn w:val="TableNormal"/>
    <w:uiPriority w:val="59"/>
    <w:rsid w:val="00131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309A"/>
    <w:rPr>
      <w:rFonts w:ascii="Tahoma" w:hAnsi="Tahoma" w:cs="Tahoma"/>
      <w:sz w:val="16"/>
      <w:szCs w:val="16"/>
    </w:rPr>
  </w:style>
  <w:style w:type="character" w:customStyle="1" w:styleId="BalloonTextChar">
    <w:name w:val="Balloon Text Char"/>
    <w:basedOn w:val="DefaultParagraphFont"/>
    <w:link w:val="BalloonText"/>
    <w:rsid w:val="002F309A"/>
    <w:rPr>
      <w:rFonts w:ascii="Tahoma" w:hAnsi="Tahoma" w:cs="Tahoma"/>
      <w:sz w:val="16"/>
      <w:szCs w:val="16"/>
      <w:lang w:eastAsia="en-US"/>
    </w:rPr>
  </w:style>
  <w:style w:type="paragraph" w:styleId="ListParagraph">
    <w:name w:val="List Paragraph"/>
    <w:basedOn w:val="Normal"/>
    <w:uiPriority w:val="34"/>
    <w:qFormat/>
    <w:rsid w:val="00FA4F23"/>
    <w:pPr>
      <w:ind w:left="720"/>
      <w:contextualSpacing/>
    </w:pPr>
  </w:style>
  <w:style w:type="character" w:customStyle="1" w:styleId="fnt0">
    <w:name w:val="fnt0"/>
    <w:basedOn w:val="DefaultParagraphFont"/>
    <w:rsid w:val="00C220F7"/>
  </w:style>
  <w:style w:type="paragraph" w:styleId="Caption">
    <w:name w:val="caption"/>
    <w:basedOn w:val="Normal"/>
    <w:next w:val="Normal"/>
    <w:qFormat/>
    <w:rsid w:val="00F40F24"/>
    <w:pPr>
      <w:spacing w:before="12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60287">
      <w:bodyDiv w:val="1"/>
      <w:marLeft w:val="0"/>
      <w:marRight w:val="0"/>
      <w:marTop w:val="0"/>
      <w:marBottom w:val="0"/>
      <w:divBdr>
        <w:top w:val="none" w:sz="0" w:space="0" w:color="auto"/>
        <w:left w:val="none" w:sz="0" w:space="0" w:color="auto"/>
        <w:bottom w:val="none" w:sz="0" w:space="0" w:color="auto"/>
        <w:right w:val="none" w:sz="0" w:space="0" w:color="auto"/>
      </w:divBdr>
    </w:div>
    <w:div w:id="1636570496">
      <w:bodyDiv w:val="1"/>
      <w:marLeft w:val="0"/>
      <w:marRight w:val="0"/>
      <w:marTop w:val="0"/>
      <w:marBottom w:val="0"/>
      <w:divBdr>
        <w:top w:val="none" w:sz="0" w:space="0" w:color="auto"/>
        <w:left w:val="none" w:sz="0" w:space="0" w:color="auto"/>
        <w:bottom w:val="none" w:sz="0" w:space="0" w:color="auto"/>
        <w:right w:val="none" w:sz="0" w:space="0" w:color="auto"/>
      </w:divBdr>
      <w:divsChild>
        <w:div w:id="1055276129">
          <w:marLeft w:val="0"/>
          <w:marRight w:val="0"/>
          <w:marTop w:val="0"/>
          <w:marBottom w:val="0"/>
          <w:divBdr>
            <w:top w:val="none" w:sz="0" w:space="0" w:color="auto"/>
            <w:left w:val="none" w:sz="0" w:space="0" w:color="auto"/>
            <w:bottom w:val="none" w:sz="0" w:space="0" w:color="auto"/>
            <w:right w:val="none" w:sz="0" w:space="0" w:color="auto"/>
          </w:divBdr>
          <w:divsChild>
            <w:div w:id="626207558">
              <w:marLeft w:val="0"/>
              <w:marRight w:val="0"/>
              <w:marTop w:val="0"/>
              <w:marBottom w:val="0"/>
              <w:divBdr>
                <w:top w:val="none" w:sz="0" w:space="0" w:color="auto"/>
                <w:left w:val="none" w:sz="0" w:space="0" w:color="auto"/>
                <w:bottom w:val="none" w:sz="0" w:space="0" w:color="auto"/>
                <w:right w:val="none" w:sz="0" w:space="0" w:color="auto"/>
              </w:divBdr>
            </w:div>
            <w:div w:id="674496947">
              <w:marLeft w:val="0"/>
              <w:marRight w:val="0"/>
              <w:marTop w:val="0"/>
              <w:marBottom w:val="0"/>
              <w:divBdr>
                <w:top w:val="none" w:sz="0" w:space="0" w:color="auto"/>
                <w:left w:val="none" w:sz="0" w:space="0" w:color="auto"/>
                <w:bottom w:val="none" w:sz="0" w:space="0" w:color="auto"/>
                <w:right w:val="none" w:sz="0" w:space="0" w:color="auto"/>
              </w:divBdr>
            </w:div>
            <w:div w:id="702285605">
              <w:marLeft w:val="0"/>
              <w:marRight w:val="0"/>
              <w:marTop w:val="0"/>
              <w:marBottom w:val="0"/>
              <w:divBdr>
                <w:top w:val="none" w:sz="0" w:space="0" w:color="auto"/>
                <w:left w:val="none" w:sz="0" w:space="0" w:color="auto"/>
                <w:bottom w:val="none" w:sz="0" w:space="0" w:color="auto"/>
                <w:right w:val="none" w:sz="0" w:space="0" w:color="auto"/>
              </w:divBdr>
            </w:div>
            <w:div w:id="782846742">
              <w:marLeft w:val="0"/>
              <w:marRight w:val="0"/>
              <w:marTop w:val="0"/>
              <w:marBottom w:val="0"/>
              <w:divBdr>
                <w:top w:val="none" w:sz="0" w:space="0" w:color="auto"/>
                <w:left w:val="none" w:sz="0" w:space="0" w:color="auto"/>
                <w:bottom w:val="none" w:sz="0" w:space="0" w:color="auto"/>
                <w:right w:val="none" w:sz="0" w:space="0" w:color="auto"/>
              </w:divBdr>
            </w:div>
            <w:div w:id="843856289">
              <w:marLeft w:val="0"/>
              <w:marRight w:val="0"/>
              <w:marTop w:val="0"/>
              <w:marBottom w:val="0"/>
              <w:divBdr>
                <w:top w:val="none" w:sz="0" w:space="0" w:color="auto"/>
                <w:left w:val="none" w:sz="0" w:space="0" w:color="auto"/>
                <w:bottom w:val="none" w:sz="0" w:space="0" w:color="auto"/>
                <w:right w:val="none" w:sz="0" w:space="0" w:color="auto"/>
              </w:divBdr>
            </w:div>
            <w:div w:id="2045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wmf"/><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image" Target="media/image20.wmf"/><Relationship Id="rId42" Type="http://schemas.openxmlformats.org/officeDocument/2006/relationships/oleObject" Target="embeddings/oleObject10.bin"/><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6.gif"/><Relationship Id="rId63" Type="http://schemas.openxmlformats.org/officeDocument/2006/relationships/oleObject" Target="embeddings/oleObject14.bin"/><Relationship Id="rId68" Type="http://schemas.openxmlformats.org/officeDocument/2006/relationships/oleObject" Target="embeddings/oleObject16.bin"/><Relationship Id="rId76" Type="http://schemas.openxmlformats.org/officeDocument/2006/relationships/oleObject" Target="embeddings/oleObject20.bin"/><Relationship Id="rId7" Type="http://schemas.openxmlformats.org/officeDocument/2006/relationships/endnotes" Target="endnotes.xml"/><Relationship Id="rId71" Type="http://schemas.openxmlformats.org/officeDocument/2006/relationships/image" Target="media/image47.wmf"/><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oleObject" Target="embeddings/oleObject15.bin"/><Relationship Id="rId74" Type="http://schemas.openxmlformats.org/officeDocument/2006/relationships/oleObject" Target="embeddings/oleObject19.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2.bin"/><Relationship Id="rId60" Type="http://schemas.openxmlformats.org/officeDocument/2006/relationships/image" Target="media/image41.wmf"/><Relationship Id="rId65" Type="http://schemas.openxmlformats.org/officeDocument/2006/relationships/image" Target="media/image44.wmf"/><Relationship Id="rId73" Type="http://schemas.openxmlformats.org/officeDocument/2006/relationships/image" Target="media/image48.wmf"/><Relationship Id="rId78"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image" Target="media/image26.wmf"/><Relationship Id="rId48" Type="http://schemas.openxmlformats.org/officeDocument/2006/relationships/image" Target="media/image30.png"/><Relationship Id="rId56" Type="http://schemas.openxmlformats.org/officeDocument/2006/relationships/image" Target="media/image37.png"/><Relationship Id="rId64" Type="http://schemas.openxmlformats.org/officeDocument/2006/relationships/image" Target="media/image43.png"/><Relationship Id="rId69" Type="http://schemas.openxmlformats.org/officeDocument/2006/relationships/image" Target="media/image46.wmf"/><Relationship Id="rId77"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oleObject" Target="embeddings/oleObject18.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7.bin"/><Relationship Id="rId38" Type="http://schemas.openxmlformats.org/officeDocument/2006/relationships/image" Target="media/image22.png"/><Relationship Id="rId46" Type="http://schemas.openxmlformats.org/officeDocument/2006/relationships/image" Target="media/image28.png"/><Relationship Id="rId59" Type="http://schemas.openxmlformats.org/officeDocument/2006/relationships/image" Target="media/image40.png"/><Relationship Id="rId67" Type="http://schemas.openxmlformats.org/officeDocument/2006/relationships/image" Target="media/image45.wmf"/><Relationship Id="rId20" Type="http://schemas.openxmlformats.org/officeDocument/2006/relationships/image" Target="media/image10.png"/><Relationship Id="rId41" Type="http://schemas.openxmlformats.org/officeDocument/2006/relationships/image" Target="media/image25.wmf"/><Relationship Id="rId54" Type="http://schemas.openxmlformats.org/officeDocument/2006/relationships/image" Target="media/image35.png"/><Relationship Id="rId62" Type="http://schemas.openxmlformats.org/officeDocument/2006/relationships/image" Target="media/image42.wmf"/><Relationship Id="rId70" Type="http://schemas.openxmlformats.org/officeDocument/2006/relationships/oleObject" Target="embeddings/oleObject17.bin"/><Relationship Id="rId75"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image" Target="media/image31.png"/><Relationship Id="rId57"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17393-B9E2-45C8-BA01-D740CA6B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Quiz questions:</vt:lpstr>
    </vt:vector>
  </TitlesOfParts>
  <Company>marcelle's</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questions:</dc:title>
  <dc:creator>Tina</dc:creator>
  <cp:lastModifiedBy>Colleen Wing Li Lau</cp:lastModifiedBy>
  <cp:revision>2</cp:revision>
  <cp:lastPrinted>2008-10-01T14:01:00Z</cp:lastPrinted>
  <dcterms:created xsi:type="dcterms:W3CDTF">2018-03-23T06:16:00Z</dcterms:created>
  <dcterms:modified xsi:type="dcterms:W3CDTF">2018-03-23T06:16:00Z</dcterms:modified>
</cp:coreProperties>
</file>