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7C57" w14:textId="075E7290" w:rsidR="00833A4F" w:rsidRP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 1. </w:t>
      </w:r>
      <w:r w:rsidRPr="00833A4F">
        <w:rPr>
          <w:rFonts w:ascii="標楷體" w:eastAsia="標楷體" w:hAnsi="標楷體" w:hint="eastAsia"/>
          <w:b/>
          <w:bCs/>
        </w:rPr>
        <w:t>介紹你認識</w:t>
      </w:r>
      <w:proofErr w:type="gramStart"/>
      <w:r w:rsidRPr="00833A4F">
        <w:rPr>
          <w:rFonts w:ascii="標楷體" w:eastAsia="標楷體" w:hAnsi="標楷體" w:hint="eastAsia"/>
          <w:b/>
          <w:bCs/>
        </w:rPr>
        <w:t>的物聯網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，請說明</w:t>
      </w:r>
    </w:p>
    <w:p w14:paraId="2C14BE25" w14:textId="77777777" w:rsidR="00833A4F" w:rsidRP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(a)</w:t>
      </w:r>
      <w:r w:rsidRPr="00833A4F">
        <w:rPr>
          <w:rFonts w:ascii="標楷體" w:eastAsia="標楷體" w:hAnsi="標楷體" w:hint="eastAsia"/>
          <w:b/>
          <w:bCs/>
        </w:rPr>
        <w:t>請</w:t>
      </w:r>
      <w:proofErr w:type="gramStart"/>
      <w:r w:rsidRPr="00833A4F">
        <w:rPr>
          <w:rFonts w:ascii="標楷體" w:eastAsia="標楷體" w:hAnsi="標楷體" w:hint="eastAsia"/>
          <w:b/>
          <w:bCs/>
        </w:rPr>
        <w:t>說明物聯網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感知層的概念為何</w:t>
      </w:r>
      <w:r w:rsidRPr="00833A4F">
        <w:rPr>
          <w:rFonts w:ascii="標楷體" w:eastAsia="標楷體" w:hAnsi="標楷體"/>
          <w:b/>
          <w:bCs/>
        </w:rPr>
        <w:t>?</w:t>
      </w:r>
    </w:p>
    <w:p w14:paraId="6301C96C" w14:textId="5C67FB6A" w:rsidR="00833A4F" w:rsidRPr="00833A4F" w:rsidRDefault="00833A4F" w:rsidP="00833A4F">
      <w:pPr>
        <w:spacing w:line="320" w:lineRule="exact"/>
        <w:rPr>
          <w:rFonts w:ascii="標楷體" w:eastAsia="標楷體" w:hAnsi="標楷體"/>
        </w:rPr>
      </w:pPr>
      <w:r w:rsidRPr="00833A4F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r w:rsidRPr="00833A4F">
        <w:rPr>
          <w:rFonts w:ascii="標楷體" w:eastAsia="標楷體" w:hAnsi="標楷體"/>
        </w:rPr>
        <w:t>*</w:t>
      </w:r>
      <w:r w:rsidRPr="00833A4F">
        <w:rPr>
          <w:rFonts w:ascii="標楷體" w:eastAsia="標楷體" w:hAnsi="標楷體" w:hint="eastAsia"/>
        </w:rPr>
        <w:t xml:space="preserve"> </w:t>
      </w:r>
      <w:proofErr w:type="gramStart"/>
      <w:r w:rsidRPr="00833A4F">
        <w:rPr>
          <w:rFonts w:ascii="標楷體" w:eastAsia="標楷體" w:hAnsi="標楷體"/>
        </w:rPr>
        <w:t>物聯網</w:t>
      </w:r>
      <w:proofErr w:type="gramEnd"/>
      <w:r w:rsidRPr="00833A4F">
        <w:rPr>
          <w:rFonts w:ascii="標楷體" w:eastAsia="標楷體" w:hAnsi="標楷體"/>
        </w:rPr>
        <w:t>的基礎，負責收集環境數據。</w:t>
      </w:r>
    </w:p>
    <w:p w14:paraId="491C9C4E" w14:textId="20978BC1" w:rsidR="00833A4F" w:rsidRPr="00833A4F" w:rsidRDefault="00833A4F" w:rsidP="00833A4F">
      <w:pPr>
        <w:spacing w:line="320" w:lineRule="exact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ab/>
      </w:r>
      <w:r w:rsidRPr="00833A4F">
        <w:rPr>
          <w:rFonts w:ascii="標楷體" w:eastAsia="標楷體" w:hAnsi="標楷體"/>
        </w:rPr>
        <w:t>* 包括各種感測器，如溫度感測器、濕度感測器、光感測器等，用於偵測物理或化學量。</w:t>
      </w:r>
    </w:p>
    <w:p w14:paraId="61E710EA" w14:textId="70D925C8" w:rsidR="00833A4F" w:rsidRDefault="00833A4F" w:rsidP="00833A4F">
      <w:pPr>
        <w:spacing w:line="320" w:lineRule="exact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ab/>
      </w:r>
      <w:r w:rsidRPr="00833A4F">
        <w:rPr>
          <w:rFonts w:ascii="標楷體" w:eastAsia="標楷體" w:hAnsi="標楷體"/>
        </w:rPr>
        <w:t>* 感測器將收集到的數據轉換為電信號，並傳輸至網路層。</w:t>
      </w:r>
    </w:p>
    <w:p w14:paraId="3A67C931" w14:textId="77777777" w:rsidR="00833A4F" w:rsidRPr="00833A4F" w:rsidRDefault="00833A4F" w:rsidP="00833A4F">
      <w:pPr>
        <w:spacing w:line="320" w:lineRule="exact"/>
        <w:rPr>
          <w:rFonts w:ascii="標楷體" w:eastAsia="標楷體" w:hAnsi="標楷體" w:hint="eastAsia"/>
        </w:rPr>
      </w:pPr>
    </w:p>
    <w:p w14:paraId="32CF4F2F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(b) </w:t>
      </w:r>
      <w:r w:rsidRPr="00833A4F">
        <w:rPr>
          <w:rFonts w:ascii="標楷體" w:eastAsia="標楷體" w:hAnsi="標楷體" w:hint="eastAsia"/>
          <w:b/>
          <w:bCs/>
        </w:rPr>
        <w:t>請</w:t>
      </w:r>
      <w:proofErr w:type="gramStart"/>
      <w:r w:rsidRPr="00833A4F">
        <w:rPr>
          <w:rFonts w:ascii="標楷體" w:eastAsia="標楷體" w:hAnsi="標楷體" w:hint="eastAsia"/>
          <w:b/>
          <w:bCs/>
        </w:rPr>
        <w:t>說明物聯網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網路層的概念為何</w:t>
      </w:r>
      <w:r w:rsidRPr="00833A4F">
        <w:rPr>
          <w:rFonts w:ascii="標楷體" w:eastAsia="標楷體" w:hAnsi="標楷體"/>
          <w:b/>
          <w:bCs/>
        </w:rPr>
        <w:t>?</w:t>
      </w:r>
    </w:p>
    <w:p w14:paraId="5F722846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負責數據的傳輸與路由。 </w:t>
      </w:r>
    </w:p>
    <w:p w14:paraId="7D933E79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包括有線網路 (如 Ethernet) 和無線網路 (如 Wi-Fi、Bluetooth、LoRa、NB-IoT)。 </w:t>
      </w:r>
    </w:p>
    <w:p w14:paraId="62D3E10D" w14:textId="397FF97F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>* 網路層將感知層的數據傳送到雲端或本地伺服器。</w:t>
      </w:r>
    </w:p>
    <w:p w14:paraId="057E8974" w14:textId="77777777" w:rsidR="00833A4F" w:rsidRPr="00833A4F" w:rsidRDefault="00833A4F" w:rsidP="00833A4F">
      <w:pPr>
        <w:spacing w:line="320" w:lineRule="exact"/>
        <w:rPr>
          <w:rFonts w:ascii="標楷體" w:eastAsia="標楷體" w:hAnsi="標楷體" w:hint="eastAsia"/>
          <w:b/>
          <w:bCs/>
        </w:rPr>
      </w:pPr>
    </w:p>
    <w:p w14:paraId="561D8B53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(c)</w:t>
      </w:r>
      <w:r w:rsidRPr="00833A4F">
        <w:rPr>
          <w:rFonts w:ascii="標楷體" w:eastAsia="標楷體" w:hAnsi="標楷體" w:hint="eastAsia"/>
          <w:b/>
          <w:bCs/>
        </w:rPr>
        <w:t>請</w:t>
      </w:r>
      <w:proofErr w:type="gramStart"/>
      <w:r w:rsidRPr="00833A4F">
        <w:rPr>
          <w:rFonts w:ascii="標楷體" w:eastAsia="標楷體" w:hAnsi="標楷體" w:hint="eastAsia"/>
          <w:b/>
          <w:bCs/>
        </w:rPr>
        <w:t>說明物聯網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雲端計算層的概念為何</w:t>
      </w:r>
      <w:r w:rsidRPr="00833A4F">
        <w:rPr>
          <w:rFonts w:ascii="標楷體" w:eastAsia="標楷體" w:hAnsi="標楷體"/>
          <w:b/>
          <w:bCs/>
        </w:rPr>
        <w:t>?</w:t>
      </w:r>
    </w:p>
    <w:p w14:paraId="729AC04D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提供數據儲存、處理、分析等服務。 </w:t>
      </w:r>
    </w:p>
    <w:p w14:paraId="11CBE84C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將大量數據進行集中管理和分析，以提供更深入的洞察。 </w:t>
      </w:r>
    </w:p>
    <w:p w14:paraId="204F26FE" w14:textId="35D043F5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>* 雲端平台通常提供開發工具和API，方便開發者建立應用程式。</w:t>
      </w:r>
    </w:p>
    <w:p w14:paraId="20360EAB" w14:textId="77777777" w:rsidR="00833A4F" w:rsidRPr="00833A4F" w:rsidRDefault="00833A4F" w:rsidP="00833A4F">
      <w:pPr>
        <w:spacing w:line="320" w:lineRule="exact"/>
        <w:rPr>
          <w:rFonts w:ascii="標楷體" w:eastAsia="標楷體" w:hAnsi="標楷體" w:hint="eastAsia"/>
          <w:b/>
          <w:bCs/>
        </w:rPr>
      </w:pPr>
    </w:p>
    <w:p w14:paraId="4676D368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(d) </w:t>
      </w:r>
      <w:r w:rsidRPr="00833A4F">
        <w:rPr>
          <w:rFonts w:ascii="標楷體" w:eastAsia="標楷體" w:hAnsi="標楷體" w:hint="eastAsia"/>
          <w:b/>
          <w:bCs/>
        </w:rPr>
        <w:t>請</w:t>
      </w:r>
      <w:proofErr w:type="gramStart"/>
      <w:r w:rsidRPr="00833A4F">
        <w:rPr>
          <w:rFonts w:ascii="標楷體" w:eastAsia="標楷體" w:hAnsi="標楷體" w:hint="eastAsia"/>
          <w:b/>
          <w:bCs/>
        </w:rPr>
        <w:t>說明物聯網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資料分析層的概念為何</w:t>
      </w:r>
      <w:r w:rsidRPr="00833A4F">
        <w:rPr>
          <w:rFonts w:ascii="標楷體" w:eastAsia="標楷體" w:hAnsi="標楷體"/>
          <w:b/>
          <w:bCs/>
        </w:rPr>
        <w:t>?</w:t>
      </w:r>
    </w:p>
    <w:p w14:paraId="347272D8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對收集到的數據進行處理和分析，提取有價值的信息。 </w:t>
      </w:r>
    </w:p>
    <w:p w14:paraId="6843803E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包括數據清洗、數據挖掘、機器學習等技術。 </w:t>
      </w:r>
    </w:p>
    <w:p w14:paraId="4DD55C7E" w14:textId="25AC9100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>* 分析結果可以用於預測、決策、優化等。</w:t>
      </w:r>
    </w:p>
    <w:p w14:paraId="20E688D0" w14:textId="77777777" w:rsidR="00833A4F" w:rsidRPr="00833A4F" w:rsidRDefault="00833A4F" w:rsidP="00833A4F">
      <w:pPr>
        <w:spacing w:line="320" w:lineRule="exact"/>
        <w:rPr>
          <w:rFonts w:ascii="標楷體" w:eastAsia="標楷體" w:hAnsi="標楷體" w:hint="eastAsia"/>
          <w:b/>
          <w:bCs/>
        </w:rPr>
      </w:pPr>
    </w:p>
    <w:p w14:paraId="579917F8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(e)</w:t>
      </w:r>
      <w:r w:rsidRPr="00833A4F">
        <w:rPr>
          <w:rFonts w:ascii="標楷體" w:eastAsia="標楷體" w:hAnsi="標楷體" w:hint="eastAsia"/>
          <w:b/>
          <w:bCs/>
        </w:rPr>
        <w:t>請</w:t>
      </w:r>
      <w:proofErr w:type="gramStart"/>
      <w:r w:rsidRPr="00833A4F">
        <w:rPr>
          <w:rFonts w:ascii="標楷體" w:eastAsia="標楷體" w:hAnsi="標楷體" w:hint="eastAsia"/>
          <w:b/>
          <w:bCs/>
        </w:rPr>
        <w:t>說明物聯網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應用層的概念為何</w:t>
      </w:r>
      <w:r w:rsidRPr="00833A4F">
        <w:rPr>
          <w:rFonts w:ascii="標楷體" w:eastAsia="標楷體" w:hAnsi="標楷體"/>
          <w:b/>
          <w:bCs/>
        </w:rPr>
        <w:t>?</w:t>
      </w:r>
    </w:p>
    <w:p w14:paraId="23831608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 xml:space="preserve">* 提供用戶界面，實現人機互動。 </w:t>
      </w:r>
    </w:p>
    <w:p w14:paraId="1492BCF7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>* 將分析結果轉化為</w:t>
      </w:r>
      <w:proofErr w:type="gramStart"/>
      <w:r w:rsidRPr="00833A4F">
        <w:rPr>
          <w:rFonts w:ascii="標楷體" w:eastAsia="標楷體" w:hAnsi="標楷體"/>
        </w:rPr>
        <w:t>可視化的</w:t>
      </w:r>
      <w:proofErr w:type="gramEnd"/>
      <w:r w:rsidRPr="00833A4F">
        <w:rPr>
          <w:rFonts w:ascii="標楷體" w:eastAsia="標楷體" w:hAnsi="標楷體"/>
        </w:rPr>
        <w:t xml:space="preserve">圖表或報告，方便用戶理解。 </w:t>
      </w:r>
    </w:p>
    <w:p w14:paraId="00D98A42" w14:textId="76F0F277" w:rsidR="00833A4F" w:rsidRDefault="00833A4F" w:rsidP="00833A4F">
      <w:pPr>
        <w:spacing w:line="320" w:lineRule="exact"/>
        <w:ind w:firstLine="480"/>
        <w:rPr>
          <w:rFonts w:ascii="標楷體" w:eastAsia="標楷體" w:hAnsi="標楷體"/>
        </w:rPr>
      </w:pPr>
      <w:r w:rsidRPr="00833A4F">
        <w:rPr>
          <w:rFonts w:ascii="標楷體" w:eastAsia="標楷體" w:hAnsi="標楷體"/>
        </w:rPr>
        <w:t>* 根據用戶需求，提供不同的應用服務，如智慧家居、智慧工廠、智慧城市等。</w:t>
      </w:r>
    </w:p>
    <w:p w14:paraId="5BF3C216" w14:textId="77777777" w:rsidR="00833A4F" w:rsidRPr="00833A4F" w:rsidRDefault="00833A4F" w:rsidP="00833A4F">
      <w:pPr>
        <w:spacing w:line="320" w:lineRule="exact"/>
        <w:ind w:firstLine="480"/>
        <w:rPr>
          <w:rFonts w:ascii="標楷體" w:eastAsia="標楷體" w:hAnsi="標楷體" w:hint="eastAsia"/>
        </w:rPr>
      </w:pPr>
    </w:p>
    <w:p w14:paraId="65F1AF31" w14:textId="77777777" w:rsidR="005C6403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2. (a)</w:t>
      </w:r>
      <w:r w:rsidRPr="00833A4F">
        <w:rPr>
          <w:rFonts w:ascii="標楷體" w:eastAsia="標楷體" w:hAnsi="標楷體" w:hint="eastAsia"/>
          <w:b/>
          <w:bCs/>
        </w:rPr>
        <w:t>請介紹智慧居家情境的種類。</w:t>
      </w:r>
    </w:p>
    <w:p w14:paraId="26F2B5F5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照明控制：根據時間、光線強度自動調節室內照明。 </w:t>
      </w:r>
    </w:p>
    <w:p w14:paraId="24CB73A5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溫控系統：自動調節室內溫度，提供舒適的居住環境。 </w:t>
      </w:r>
    </w:p>
    <w:p w14:paraId="6E701189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安全監控：透過攝影機、門窗感測器等設備，保障家庭安全。 </w:t>
      </w:r>
    </w:p>
    <w:p w14:paraId="0FAFE055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能源管理：監控能源消耗，實現節能。 </w:t>
      </w:r>
    </w:p>
    <w:p w14:paraId="7E0972F7" w14:textId="5C5DA5D6" w:rsid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  <w:b/>
          <w:bCs/>
        </w:rPr>
      </w:pPr>
      <w:r w:rsidRPr="005C6403">
        <w:rPr>
          <w:rFonts w:ascii="標楷體" w:eastAsia="標楷體" w:hAnsi="標楷體"/>
        </w:rPr>
        <w:t>* 娛樂系統：整合影音設備，提供個性化的娛樂體驗。</w:t>
      </w:r>
    </w:p>
    <w:p w14:paraId="02AE6D66" w14:textId="77777777" w:rsidR="005C6403" w:rsidRDefault="005C6403" w:rsidP="00833A4F">
      <w:pPr>
        <w:spacing w:line="320" w:lineRule="exact"/>
        <w:rPr>
          <w:rFonts w:ascii="標楷體" w:eastAsia="標楷體" w:hAnsi="標楷體" w:hint="eastAsia"/>
          <w:b/>
          <w:bCs/>
        </w:rPr>
      </w:pPr>
    </w:p>
    <w:p w14:paraId="5F4F24BE" w14:textId="0CA30B35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(b)</w:t>
      </w:r>
      <w:r w:rsidRPr="00833A4F">
        <w:rPr>
          <w:rFonts w:ascii="標楷體" w:eastAsia="標楷體" w:hAnsi="標楷體" w:hint="eastAsia"/>
          <w:b/>
          <w:bCs/>
        </w:rPr>
        <w:t>請介紹智慧居家的常見的三種設備。</w:t>
      </w:r>
    </w:p>
    <w:p w14:paraId="67BB5AC4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智慧音箱：透過語音指令控制其他智慧家居設備。 </w:t>
      </w:r>
    </w:p>
    <w:p w14:paraId="2D18351A" w14:textId="77777777" w:rsidR="005C6403" w:rsidRPr="005C6403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 智慧門鎖：提供多種解鎖方式，提升安全性。 </w:t>
      </w:r>
    </w:p>
    <w:p w14:paraId="1767E239" w14:textId="19961109" w:rsidR="00833A4F" w:rsidRDefault="005C6403" w:rsidP="005C6403">
      <w:pPr>
        <w:spacing w:line="320" w:lineRule="exact"/>
        <w:ind w:leftChars="100" w:left="24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>* 智慧插座：遠端控制家電，實現自動化。</w:t>
      </w:r>
    </w:p>
    <w:p w14:paraId="3BEF419E" w14:textId="77777777" w:rsidR="005C6403" w:rsidRPr="00833A4F" w:rsidRDefault="005C6403" w:rsidP="005C6403">
      <w:pPr>
        <w:spacing w:line="320" w:lineRule="exact"/>
        <w:ind w:leftChars="100" w:left="240"/>
        <w:rPr>
          <w:rFonts w:ascii="標楷體" w:eastAsia="標楷體" w:hAnsi="標楷體" w:hint="eastAsia"/>
          <w:b/>
          <w:bCs/>
        </w:rPr>
      </w:pPr>
    </w:p>
    <w:p w14:paraId="7A41885A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3. </w:t>
      </w:r>
      <w:r w:rsidRPr="00833A4F">
        <w:rPr>
          <w:rFonts w:ascii="標楷體" w:eastAsia="標楷體" w:hAnsi="標楷體" w:hint="eastAsia"/>
          <w:b/>
          <w:bCs/>
        </w:rPr>
        <w:t>就你觀察，未來人工智慧如何應用在智慧居家情境中。</w:t>
      </w:r>
    </w:p>
    <w:p w14:paraId="32AB1B5F" w14:textId="53E57219" w:rsidR="005C6403" w:rsidRPr="005C6403" w:rsidRDefault="005C6403" w:rsidP="005C6403">
      <w:pPr>
        <w:spacing w:line="320" w:lineRule="exact"/>
        <w:ind w:firstLine="48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*個性化服務：根據用戶的習慣和偏好，提供定制化的服務。 </w:t>
      </w:r>
    </w:p>
    <w:p w14:paraId="6945DD08" w14:textId="24571AFA" w:rsidR="005C6403" w:rsidRPr="005C6403" w:rsidRDefault="005C6403" w:rsidP="005C6403">
      <w:pPr>
        <w:spacing w:line="320" w:lineRule="exact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  *預測性維護：通過分析設備的運行數據，預測故障，提前維修。 </w:t>
      </w:r>
    </w:p>
    <w:p w14:paraId="383D6DB9" w14:textId="3CB29FE5" w:rsidR="005C6403" w:rsidRPr="005C6403" w:rsidRDefault="005C6403" w:rsidP="005C6403">
      <w:pPr>
        <w:spacing w:line="320" w:lineRule="exact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  *自然語言交互：實現更自然、更人性化的交互方式。 </w:t>
      </w:r>
    </w:p>
    <w:p w14:paraId="14C323C2" w14:textId="61D387FF" w:rsidR="005C6403" w:rsidRDefault="005C6403" w:rsidP="005C6403">
      <w:pPr>
        <w:spacing w:line="320" w:lineRule="exact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>  *多設備協同：不同設備之間能夠相互協作，實現更複雜的功能。</w:t>
      </w:r>
    </w:p>
    <w:p w14:paraId="0B1531F5" w14:textId="77777777" w:rsidR="005C6403" w:rsidRDefault="005C640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18E426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lastRenderedPageBreak/>
        <w:t xml:space="preserve">4. </w:t>
      </w:r>
      <w:r w:rsidRPr="00833A4F">
        <w:rPr>
          <w:rFonts w:ascii="標楷體" w:eastAsia="標楷體" w:hAnsi="標楷體" w:hint="eastAsia"/>
          <w:b/>
          <w:bCs/>
        </w:rPr>
        <w:t>請介紹你所知道的人工智慧與深度學習技術。並且敘述他們未來在</w:t>
      </w:r>
      <w:proofErr w:type="gramStart"/>
      <w:r w:rsidRPr="00833A4F">
        <w:rPr>
          <w:rFonts w:ascii="標楷體" w:eastAsia="標楷體" w:hAnsi="標楷體" w:hint="eastAsia"/>
          <w:b/>
          <w:bCs/>
        </w:rPr>
        <w:t>務</w:t>
      </w:r>
      <w:proofErr w:type="gramEnd"/>
      <w:r w:rsidRPr="00833A4F">
        <w:rPr>
          <w:rFonts w:ascii="標楷體" w:eastAsia="標楷體" w:hAnsi="標楷體" w:hint="eastAsia"/>
          <w:b/>
          <w:bCs/>
        </w:rPr>
        <w:t>聯網應用與發展情況。</w:t>
      </w:r>
    </w:p>
    <w:p w14:paraId="27894D94" w14:textId="1C9A1B18" w:rsidR="005C6403" w:rsidRPr="005C6403" w:rsidRDefault="005C6403" w:rsidP="005C6403">
      <w:pPr>
        <w:spacing w:line="320" w:lineRule="exact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>  人工智慧：</w:t>
      </w:r>
      <w:proofErr w:type="gramStart"/>
      <w:r w:rsidRPr="005C6403">
        <w:rPr>
          <w:rFonts w:ascii="標楷體" w:eastAsia="標楷體" w:hAnsi="標楷體"/>
        </w:rPr>
        <w:t>在物聯網</w:t>
      </w:r>
      <w:proofErr w:type="gramEnd"/>
      <w:r w:rsidRPr="005C6403">
        <w:rPr>
          <w:rFonts w:ascii="標楷體" w:eastAsia="標楷體" w:hAnsi="標楷體"/>
        </w:rPr>
        <w:t xml:space="preserve">中，人工智慧主要用於數據分析、模式識別、決策等。 </w:t>
      </w:r>
    </w:p>
    <w:p w14:paraId="257BC264" w14:textId="0C2FB0B1" w:rsidR="005C6403" w:rsidRDefault="005C6403" w:rsidP="005C6403">
      <w:pPr>
        <w:spacing w:line="320" w:lineRule="exact"/>
        <w:ind w:left="48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>深度學習：作為人工智慧的一個分支，深度學習在圖像識別、語音識別、自然語言處理等方面具有優勢。</w:t>
      </w:r>
    </w:p>
    <w:p w14:paraId="5971EC4C" w14:textId="3461C2D2" w:rsidR="005C6403" w:rsidRPr="005C6403" w:rsidRDefault="005C6403" w:rsidP="005C6403">
      <w:pPr>
        <w:spacing w:line="320" w:lineRule="exact"/>
        <w:ind w:left="480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 xml:space="preserve"> </w:t>
      </w:r>
    </w:p>
    <w:p w14:paraId="3E8152F2" w14:textId="532CDFFC" w:rsidR="00833E28" w:rsidRPr="00833E28" w:rsidRDefault="005C6403" w:rsidP="00833E28">
      <w:pPr>
        <w:spacing w:line="320" w:lineRule="exact"/>
        <w:rPr>
          <w:rFonts w:ascii="標楷體" w:eastAsia="標楷體" w:hAnsi="標楷體"/>
        </w:rPr>
      </w:pPr>
      <w:r w:rsidRPr="005C6403">
        <w:rPr>
          <w:rFonts w:ascii="標楷體" w:eastAsia="標楷體" w:hAnsi="標楷體"/>
        </w:rPr>
        <w:t></w:t>
      </w:r>
      <w:r w:rsidR="00833E28" w:rsidRPr="00833E28">
        <w:rPr>
          <w:rFonts w:ascii="標楷體" w:eastAsia="標楷體" w:hAnsi="標楷體"/>
        </w:rPr>
        <w:t xml:space="preserve">預測性維護：透過感測器收集設備運作數據，預測可能發生的故障。 </w:t>
      </w:r>
    </w:p>
    <w:p w14:paraId="0257EA4E" w14:textId="77777777" w:rsidR="00833E28" w:rsidRPr="00833E28" w:rsidRDefault="00833E28" w:rsidP="00833E28">
      <w:pPr>
        <w:spacing w:line="320" w:lineRule="exact"/>
        <w:rPr>
          <w:rFonts w:ascii="標楷體" w:eastAsia="標楷體" w:hAnsi="標楷體"/>
        </w:rPr>
      </w:pPr>
      <w:r w:rsidRPr="00833E28">
        <w:rPr>
          <w:rFonts w:ascii="標楷體" w:eastAsia="標楷體" w:hAnsi="標楷體"/>
        </w:rPr>
        <w:t xml:space="preserve">  智慧監控：利用AI影像辨識技術進行即時監控和異常偵測。 </w:t>
      </w:r>
    </w:p>
    <w:p w14:paraId="5C422F60" w14:textId="01C46464" w:rsidR="00B14A31" w:rsidRDefault="00833E28" w:rsidP="00833E28">
      <w:pPr>
        <w:spacing w:line="320" w:lineRule="exact"/>
        <w:rPr>
          <w:rFonts w:ascii="標楷體" w:eastAsia="標楷體" w:hAnsi="標楷體"/>
        </w:rPr>
      </w:pPr>
      <w:r w:rsidRPr="00833E28">
        <w:rPr>
          <w:rFonts w:ascii="標楷體" w:eastAsia="標楷體" w:hAnsi="標楷體"/>
        </w:rPr>
        <w:t>  自動化控制：結合AI決策系統，實現智慧工廠、智慧建築等自動化管理。</w:t>
      </w:r>
    </w:p>
    <w:p w14:paraId="4E071A85" w14:textId="77777777" w:rsidR="00833E28" w:rsidRPr="005C6403" w:rsidRDefault="00833E28" w:rsidP="00833E28">
      <w:pPr>
        <w:spacing w:line="320" w:lineRule="exact"/>
        <w:rPr>
          <w:rFonts w:ascii="標楷體" w:eastAsia="標楷體" w:hAnsi="標楷體" w:hint="eastAsia"/>
        </w:rPr>
      </w:pPr>
    </w:p>
    <w:p w14:paraId="38F55E98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5.</w:t>
      </w:r>
      <w:r w:rsidRPr="00833A4F">
        <w:rPr>
          <w:rFonts w:ascii="標楷體" w:eastAsia="標楷體" w:hAnsi="標楷體" w:hint="eastAsia"/>
          <w:b/>
          <w:bCs/>
        </w:rPr>
        <w:t>請你</w:t>
      </w:r>
      <w:proofErr w:type="gramStart"/>
      <w:r w:rsidRPr="00833A4F">
        <w:rPr>
          <w:rFonts w:ascii="標楷體" w:eastAsia="標楷體" w:hAnsi="標楷體" w:hint="eastAsia"/>
          <w:b/>
          <w:bCs/>
        </w:rPr>
        <w:t>列出物聯網</w:t>
      </w:r>
      <w:proofErr w:type="gramEnd"/>
      <w:r w:rsidRPr="00833A4F">
        <w:rPr>
          <w:rFonts w:ascii="標楷體" w:eastAsia="標楷體" w:hAnsi="標楷體" w:hint="eastAsia"/>
          <w:b/>
          <w:bCs/>
        </w:rPr>
        <w:t>技術可以應用在那些環境，或者那些產業，並將應用的目的，如何運作，需要那些軟硬體技術搭配，請列出介紹。</w:t>
      </w:r>
    </w:p>
    <w:p w14:paraId="520C70C2" w14:textId="77777777" w:rsidR="00B14A31" w:rsidRDefault="00B14A31" w:rsidP="00833A4F">
      <w:pPr>
        <w:spacing w:line="320" w:lineRule="exact"/>
        <w:rPr>
          <w:rFonts w:ascii="標楷體" w:eastAsia="標楷體" w:hAnsi="標楷體"/>
          <w:b/>
          <w:bCs/>
        </w:rPr>
      </w:pPr>
    </w:p>
    <w:p w14:paraId="21B13FDE" w14:textId="77777777" w:rsidR="007054C0" w:rsidRPr="007054C0" w:rsidRDefault="007054C0" w:rsidP="007054C0">
      <w:pPr>
        <w:numPr>
          <w:ilvl w:val="0"/>
          <w:numId w:val="4"/>
        </w:numPr>
        <w:spacing w:line="320" w:lineRule="exact"/>
        <w:rPr>
          <w:rFonts w:ascii="標楷體" w:eastAsia="標楷體" w:hAnsi="標楷體"/>
          <w:b/>
          <w:bCs/>
          <w:u w:val="double"/>
        </w:rPr>
      </w:pPr>
      <w:r w:rsidRPr="007054C0">
        <w:rPr>
          <w:rFonts w:ascii="標楷體" w:eastAsia="標楷體" w:hAnsi="標楷體"/>
          <w:b/>
          <w:bCs/>
          <w:u w:val="double"/>
        </w:rPr>
        <w:t>智慧製造業</w:t>
      </w:r>
    </w:p>
    <w:p w14:paraId="27EBE983" w14:textId="77777777" w:rsidR="007054C0" w:rsidRPr="007054C0" w:rsidRDefault="007054C0" w:rsidP="006A131A">
      <w:pPr>
        <w:numPr>
          <w:ilvl w:val="0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應用目的: </w:t>
      </w:r>
    </w:p>
    <w:p w14:paraId="09AD9AAC" w14:textId="5F1C09E8" w:rsidR="007054C0" w:rsidRPr="007054C0" w:rsidRDefault="007054C0" w:rsidP="006A131A">
      <w:pPr>
        <w:numPr>
          <w:ilvl w:val="1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提升生產效率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預測性維護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品質控制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庫存管理</w:t>
      </w:r>
    </w:p>
    <w:p w14:paraId="64137FBD" w14:textId="77777777" w:rsidR="007054C0" w:rsidRPr="007054C0" w:rsidRDefault="007054C0" w:rsidP="006A131A">
      <w:pPr>
        <w:numPr>
          <w:ilvl w:val="0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運作方式: </w:t>
      </w:r>
    </w:p>
    <w:p w14:paraId="5B186BE5" w14:textId="77777777" w:rsidR="007054C0" w:rsidRPr="007054C0" w:rsidRDefault="007054C0" w:rsidP="006A131A">
      <w:pPr>
        <w:numPr>
          <w:ilvl w:val="1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在生產設備上安裝感測器收集運作數據</w:t>
      </w:r>
    </w:p>
    <w:p w14:paraId="615B3CEF" w14:textId="175DEA5F" w:rsidR="007054C0" w:rsidRPr="007054C0" w:rsidRDefault="007054C0" w:rsidP="006A131A">
      <w:pPr>
        <w:numPr>
          <w:ilvl w:val="1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即時監控生產線狀態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透過數據分析預測設備故障</w:t>
      </w:r>
    </w:p>
    <w:p w14:paraId="043D85F4" w14:textId="77777777" w:rsidR="007054C0" w:rsidRPr="007054C0" w:rsidRDefault="007054C0" w:rsidP="006A131A">
      <w:pPr>
        <w:numPr>
          <w:ilvl w:val="0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所需技術: </w:t>
      </w:r>
    </w:p>
    <w:p w14:paraId="47488F0C" w14:textId="77777777" w:rsidR="007054C0" w:rsidRPr="007054C0" w:rsidRDefault="007054C0" w:rsidP="006A131A">
      <w:pPr>
        <w:numPr>
          <w:ilvl w:val="1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硬體: 工業級感測器、RFID標籤、工業控制器(PLC)</w:t>
      </w:r>
    </w:p>
    <w:p w14:paraId="45A49C0C" w14:textId="77777777" w:rsidR="007054C0" w:rsidRPr="007054C0" w:rsidRDefault="007054C0" w:rsidP="006A131A">
      <w:pPr>
        <w:numPr>
          <w:ilvl w:val="1"/>
          <w:numId w:val="5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軟體: 製造執行系統(MES)、預測性維護軟體、資料分析平台</w:t>
      </w:r>
    </w:p>
    <w:p w14:paraId="3705573D" w14:textId="77777777" w:rsidR="007054C0" w:rsidRPr="007054C0" w:rsidRDefault="007054C0" w:rsidP="007054C0">
      <w:pPr>
        <w:numPr>
          <w:ilvl w:val="0"/>
          <w:numId w:val="6"/>
        </w:numPr>
        <w:spacing w:line="320" w:lineRule="exact"/>
        <w:rPr>
          <w:rFonts w:ascii="標楷體" w:eastAsia="標楷體" w:hAnsi="標楷體"/>
          <w:b/>
          <w:bCs/>
          <w:u w:val="double"/>
        </w:rPr>
      </w:pPr>
      <w:r w:rsidRPr="007054C0">
        <w:rPr>
          <w:rFonts w:ascii="標楷體" w:eastAsia="標楷體" w:hAnsi="標楷體"/>
          <w:b/>
          <w:bCs/>
          <w:u w:val="double"/>
        </w:rPr>
        <w:t>智慧農業</w:t>
      </w:r>
    </w:p>
    <w:p w14:paraId="62F084EB" w14:textId="77777777" w:rsidR="007054C0" w:rsidRPr="007054C0" w:rsidRDefault="007054C0" w:rsidP="006A131A">
      <w:pPr>
        <w:numPr>
          <w:ilvl w:val="0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應用目的: </w:t>
      </w:r>
    </w:p>
    <w:p w14:paraId="63844242" w14:textId="15824919" w:rsidR="007054C0" w:rsidRPr="007054C0" w:rsidRDefault="007054C0" w:rsidP="006A131A">
      <w:pPr>
        <w:numPr>
          <w:ilvl w:val="1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優化作物生長條件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節省水資源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提高產量</w:t>
      </w:r>
    </w:p>
    <w:p w14:paraId="63EEC0CE" w14:textId="77777777" w:rsidR="007054C0" w:rsidRPr="007054C0" w:rsidRDefault="007054C0" w:rsidP="006A131A">
      <w:pPr>
        <w:numPr>
          <w:ilvl w:val="0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運作方式: </w:t>
      </w:r>
    </w:p>
    <w:p w14:paraId="59678F14" w14:textId="77777777" w:rsidR="007054C0" w:rsidRPr="007054C0" w:rsidRDefault="007054C0" w:rsidP="006A131A">
      <w:pPr>
        <w:numPr>
          <w:ilvl w:val="1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使用感測器監測土壤濕度、溫度、光照等</w:t>
      </w:r>
    </w:p>
    <w:p w14:paraId="227AB304" w14:textId="411807AA" w:rsidR="007054C0" w:rsidRPr="007054C0" w:rsidRDefault="007054C0" w:rsidP="006A131A">
      <w:pPr>
        <w:numPr>
          <w:ilvl w:val="1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自動化灌溉系統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氣象資料整合</w:t>
      </w:r>
    </w:p>
    <w:p w14:paraId="58326B9B" w14:textId="77777777" w:rsidR="007054C0" w:rsidRPr="007054C0" w:rsidRDefault="007054C0" w:rsidP="006A131A">
      <w:pPr>
        <w:numPr>
          <w:ilvl w:val="0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所需技術: </w:t>
      </w:r>
    </w:p>
    <w:p w14:paraId="2156FA45" w14:textId="77777777" w:rsidR="007054C0" w:rsidRPr="007054C0" w:rsidRDefault="007054C0" w:rsidP="006A131A">
      <w:pPr>
        <w:numPr>
          <w:ilvl w:val="1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硬體: 土壤感測器、氣象站、自動灌溉設備</w:t>
      </w:r>
    </w:p>
    <w:p w14:paraId="20CBDE31" w14:textId="77777777" w:rsidR="007054C0" w:rsidRPr="007054C0" w:rsidRDefault="007054C0" w:rsidP="006A131A">
      <w:pPr>
        <w:numPr>
          <w:ilvl w:val="1"/>
          <w:numId w:val="7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軟體: 農業管理系統、天氣預報整合系統</w:t>
      </w:r>
    </w:p>
    <w:p w14:paraId="4817CF53" w14:textId="77777777" w:rsidR="007054C0" w:rsidRPr="007054C0" w:rsidRDefault="007054C0" w:rsidP="007054C0">
      <w:pPr>
        <w:numPr>
          <w:ilvl w:val="0"/>
          <w:numId w:val="8"/>
        </w:numPr>
        <w:spacing w:line="320" w:lineRule="exact"/>
        <w:rPr>
          <w:rFonts w:ascii="標楷體" w:eastAsia="標楷體" w:hAnsi="標楷體"/>
          <w:b/>
          <w:bCs/>
          <w:u w:val="double"/>
        </w:rPr>
      </w:pPr>
      <w:r w:rsidRPr="007054C0">
        <w:rPr>
          <w:rFonts w:ascii="標楷體" w:eastAsia="標楷體" w:hAnsi="標楷體"/>
          <w:b/>
          <w:bCs/>
          <w:u w:val="double"/>
        </w:rPr>
        <w:t>智慧醫療</w:t>
      </w:r>
    </w:p>
    <w:p w14:paraId="54796E9B" w14:textId="77777777" w:rsidR="007054C0" w:rsidRPr="007054C0" w:rsidRDefault="007054C0" w:rsidP="006A131A">
      <w:pPr>
        <w:numPr>
          <w:ilvl w:val="0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應用目的: </w:t>
      </w:r>
    </w:p>
    <w:p w14:paraId="5A50F5A1" w14:textId="5CB0DDEB" w:rsidR="007054C0" w:rsidRPr="007054C0" w:rsidRDefault="007054C0" w:rsidP="006A131A">
      <w:pPr>
        <w:numPr>
          <w:ilvl w:val="1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遠距醫療監控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病患照護管理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醫療設備管理</w:t>
      </w:r>
    </w:p>
    <w:p w14:paraId="6EEC0537" w14:textId="77777777" w:rsidR="007054C0" w:rsidRPr="007054C0" w:rsidRDefault="007054C0" w:rsidP="006A131A">
      <w:pPr>
        <w:numPr>
          <w:ilvl w:val="0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運作方式: </w:t>
      </w:r>
    </w:p>
    <w:p w14:paraId="29A47F8C" w14:textId="0D82D27C" w:rsidR="007054C0" w:rsidRPr="007054C0" w:rsidRDefault="007054C0" w:rsidP="006A131A">
      <w:pPr>
        <w:numPr>
          <w:ilvl w:val="1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穿戴式裝置監測生理數據</w:t>
      </w:r>
      <w:r w:rsidR="005976DF" w:rsidRPr="006A131A">
        <w:rPr>
          <w:rFonts w:ascii="標楷體" w:eastAsia="標楷體" w:hAnsi="標楷體" w:hint="eastAsia"/>
        </w:rPr>
        <w:t>、</w:t>
      </w:r>
      <w:r w:rsidRPr="007054C0">
        <w:rPr>
          <w:rFonts w:ascii="標楷體" w:eastAsia="標楷體" w:hAnsi="標楷體"/>
        </w:rPr>
        <w:t>醫療設備聯網追蹤使用狀況</w:t>
      </w:r>
    </w:p>
    <w:p w14:paraId="26BDDED3" w14:textId="77777777" w:rsidR="007054C0" w:rsidRPr="007054C0" w:rsidRDefault="007054C0" w:rsidP="006A131A">
      <w:pPr>
        <w:numPr>
          <w:ilvl w:val="1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遠程診斷系統</w:t>
      </w:r>
    </w:p>
    <w:p w14:paraId="5D1A0AA2" w14:textId="77777777" w:rsidR="007054C0" w:rsidRPr="007054C0" w:rsidRDefault="007054C0" w:rsidP="006A131A">
      <w:pPr>
        <w:numPr>
          <w:ilvl w:val="0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所需技術: </w:t>
      </w:r>
    </w:p>
    <w:p w14:paraId="4B16DBB7" w14:textId="77777777" w:rsidR="007054C0" w:rsidRPr="007054C0" w:rsidRDefault="007054C0" w:rsidP="006A131A">
      <w:pPr>
        <w:numPr>
          <w:ilvl w:val="1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硬體: 醫療級感測器、穿戴式裝置、醫療監測設備</w:t>
      </w:r>
    </w:p>
    <w:p w14:paraId="46F7E6C7" w14:textId="77777777" w:rsidR="007054C0" w:rsidRPr="007054C0" w:rsidRDefault="007054C0" w:rsidP="006A131A">
      <w:pPr>
        <w:numPr>
          <w:ilvl w:val="1"/>
          <w:numId w:val="9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軟體: 病患管理系統、遠程診斷平台、健康數據分析系統</w:t>
      </w:r>
    </w:p>
    <w:p w14:paraId="2F5D3E54" w14:textId="77777777" w:rsidR="007054C0" w:rsidRPr="007054C0" w:rsidRDefault="007054C0" w:rsidP="007054C0">
      <w:pPr>
        <w:numPr>
          <w:ilvl w:val="0"/>
          <w:numId w:val="10"/>
        </w:numPr>
        <w:spacing w:line="320" w:lineRule="exact"/>
        <w:rPr>
          <w:rFonts w:ascii="標楷體" w:eastAsia="標楷體" w:hAnsi="標楷體"/>
          <w:b/>
          <w:bCs/>
          <w:u w:val="double"/>
        </w:rPr>
      </w:pPr>
      <w:r w:rsidRPr="007054C0">
        <w:rPr>
          <w:rFonts w:ascii="標楷體" w:eastAsia="標楷體" w:hAnsi="標楷體"/>
          <w:b/>
          <w:bCs/>
          <w:u w:val="double"/>
        </w:rPr>
        <w:t>智慧交通</w:t>
      </w:r>
    </w:p>
    <w:p w14:paraId="272CF4C8" w14:textId="77777777" w:rsidR="007054C0" w:rsidRPr="007054C0" w:rsidRDefault="007054C0" w:rsidP="006A131A">
      <w:pPr>
        <w:numPr>
          <w:ilvl w:val="0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應用目的: </w:t>
      </w:r>
    </w:p>
    <w:p w14:paraId="46438F1F" w14:textId="48111740" w:rsidR="007054C0" w:rsidRPr="007054C0" w:rsidRDefault="007054C0" w:rsidP="006A131A">
      <w:pPr>
        <w:numPr>
          <w:ilvl w:val="1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交通流量管理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停車管理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公共運輸優化</w:t>
      </w:r>
    </w:p>
    <w:p w14:paraId="28D6783F" w14:textId="77777777" w:rsidR="007054C0" w:rsidRPr="007054C0" w:rsidRDefault="007054C0" w:rsidP="006A131A">
      <w:pPr>
        <w:numPr>
          <w:ilvl w:val="0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運作方式: </w:t>
      </w:r>
    </w:p>
    <w:p w14:paraId="7D6176BB" w14:textId="4094A491" w:rsidR="007054C0" w:rsidRPr="007054C0" w:rsidRDefault="007054C0" w:rsidP="006A131A">
      <w:pPr>
        <w:numPr>
          <w:ilvl w:val="1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即時交通監控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智慧號</w:t>
      </w:r>
      <w:proofErr w:type="gramStart"/>
      <w:r w:rsidRPr="007054C0">
        <w:rPr>
          <w:rFonts w:ascii="標楷體" w:eastAsia="標楷體" w:hAnsi="標楷體"/>
        </w:rPr>
        <w:t>誌</w:t>
      </w:r>
      <w:proofErr w:type="gramEnd"/>
      <w:r w:rsidRPr="007054C0">
        <w:rPr>
          <w:rFonts w:ascii="標楷體" w:eastAsia="標楷體" w:hAnsi="標楷體"/>
        </w:rPr>
        <w:t>控制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車流量分析</w:t>
      </w:r>
    </w:p>
    <w:p w14:paraId="1F14E82F" w14:textId="77777777" w:rsidR="007054C0" w:rsidRPr="007054C0" w:rsidRDefault="007054C0" w:rsidP="006A131A">
      <w:pPr>
        <w:numPr>
          <w:ilvl w:val="0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所需技術: </w:t>
      </w:r>
    </w:p>
    <w:p w14:paraId="001C1D7B" w14:textId="77777777" w:rsidR="007054C0" w:rsidRPr="007054C0" w:rsidRDefault="007054C0" w:rsidP="006A131A">
      <w:pPr>
        <w:numPr>
          <w:ilvl w:val="1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硬體: 交通攝影機、車輛感測器、電子看板</w:t>
      </w:r>
    </w:p>
    <w:p w14:paraId="51A3B952" w14:textId="77777777" w:rsidR="007054C0" w:rsidRDefault="007054C0" w:rsidP="006A131A">
      <w:pPr>
        <w:numPr>
          <w:ilvl w:val="1"/>
          <w:numId w:val="11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軟體: 交通管理系統、停車導引系統、車流分析軟體</w:t>
      </w:r>
    </w:p>
    <w:p w14:paraId="3326AAD7" w14:textId="77777777" w:rsidR="00B21DCD" w:rsidRPr="007054C0" w:rsidRDefault="00B21DCD" w:rsidP="006A131A">
      <w:pPr>
        <w:numPr>
          <w:ilvl w:val="1"/>
          <w:numId w:val="11"/>
        </w:numPr>
        <w:spacing w:line="320" w:lineRule="exact"/>
        <w:ind w:hanging="11"/>
        <w:rPr>
          <w:rFonts w:ascii="標楷體" w:eastAsia="標楷體" w:hAnsi="標楷體"/>
        </w:rPr>
      </w:pPr>
    </w:p>
    <w:p w14:paraId="11095D21" w14:textId="77777777" w:rsidR="007054C0" w:rsidRPr="007054C0" w:rsidRDefault="007054C0" w:rsidP="007054C0">
      <w:pPr>
        <w:numPr>
          <w:ilvl w:val="0"/>
          <w:numId w:val="12"/>
        </w:numPr>
        <w:spacing w:line="320" w:lineRule="exact"/>
        <w:rPr>
          <w:rFonts w:ascii="標楷體" w:eastAsia="標楷體" w:hAnsi="標楷體"/>
          <w:b/>
          <w:bCs/>
          <w:u w:val="double"/>
        </w:rPr>
      </w:pPr>
      <w:r w:rsidRPr="007054C0">
        <w:rPr>
          <w:rFonts w:ascii="標楷體" w:eastAsia="標楷體" w:hAnsi="標楷體"/>
          <w:b/>
          <w:bCs/>
          <w:u w:val="double"/>
        </w:rPr>
        <w:lastRenderedPageBreak/>
        <w:t>智慧建築</w:t>
      </w:r>
    </w:p>
    <w:p w14:paraId="2F4670CA" w14:textId="77777777" w:rsidR="007054C0" w:rsidRPr="007054C0" w:rsidRDefault="007054C0" w:rsidP="006A131A">
      <w:pPr>
        <w:numPr>
          <w:ilvl w:val="0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應用目的: </w:t>
      </w:r>
    </w:p>
    <w:p w14:paraId="4F2D1236" w14:textId="7C7CC089" w:rsidR="007054C0" w:rsidRPr="007054C0" w:rsidRDefault="007054C0" w:rsidP="006A131A">
      <w:pPr>
        <w:numPr>
          <w:ilvl w:val="1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能源管理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安全監控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環境舒適度控制</w:t>
      </w:r>
    </w:p>
    <w:p w14:paraId="0F20734B" w14:textId="77777777" w:rsidR="007054C0" w:rsidRPr="007054C0" w:rsidRDefault="007054C0" w:rsidP="006A131A">
      <w:pPr>
        <w:numPr>
          <w:ilvl w:val="0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運作方式: </w:t>
      </w:r>
    </w:p>
    <w:p w14:paraId="5833E6C8" w14:textId="68EBF6CF" w:rsidR="007054C0" w:rsidRPr="007054C0" w:rsidRDefault="007054C0" w:rsidP="006A131A">
      <w:pPr>
        <w:numPr>
          <w:ilvl w:val="1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自動化空調控制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智慧照明系統</w:t>
      </w:r>
      <w:r w:rsidR="00AC342F" w:rsidRPr="007054C0">
        <w:rPr>
          <w:rFonts w:ascii="標楷體" w:eastAsia="標楷體" w:hAnsi="標楷體"/>
        </w:rPr>
        <w:t>、</w:t>
      </w:r>
      <w:r w:rsidRPr="007054C0">
        <w:rPr>
          <w:rFonts w:ascii="標楷體" w:eastAsia="標楷體" w:hAnsi="標楷體"/>
        </w:rPr>
        <w:t>門禁管理</w:t>
      </w:r>
    </w:p>
    <w:p w14:paraId="5A2978FF" w14:textId="77777777" w:rsidR="007054C0" w:rsidRPr="007054C0" w:rsidRDefault="007054C0" w:rsidP="006A131A">
      <w:pPr>
        <w:numPr>
          <w:ilvl w:val="0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所需技術: </w:t>
      </w:r>
    </w:p>
    <w:p w14:paraId="0413AF86" w14:textId="77777777" w:rsidR="007054C0" w:rsidRPr="007054C0" w:rsidRDefault="007054C0" w:rsidP="006A131A">
      <w:pPr>
        <w:numPr>
          <w:ilvl w:val="1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硬體: 環境感測器、智慧電表、門禁設備</w:t>
      </w:r>
    </w:p>
    <w:p w14:paraId="024155D7" w14:textId="77777777" w:rsidR="007054C0" w:rsidRPr="007054C0" w:rsidRDefault="007054C0" w:rsidP="006A131A">
      <w:pPr>
        <w:numPr>
          <w:ilvl w:val="1"/>
          <w:numId w:val="13"/>
        </w:numPr>
        <w:spacing w:line="320" w:lineRule="exact"/>
        <w:ind w:hanging="11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軟體: 建築管理系統(BMS)、能源管理系統、</w:t>
      </w:r>
      <w:proofErr w:type="gramStart"/>
      <w:r w:rsidRPr="007054C0">
        <w:rPr>
          <w:rFonts w:ascii="標楷體" w:eastAsia="標楷體" w:hAnsi="標楷體"/>
        </w:rPr>
        <w:t>安防監控</w:t>
      </w:r>
      <w:proofErr w:type="gramEnd"/>
      <w:r w:rsidRPr="007054C0">
        <w:rPr>
          <w:rFonts w:ascii="標楷體" w:eastAsia="標楷體" w:hAnsi="標楷體"/>
        </w:rPr>
        <w:t>系統</w:t>
      </w:r>
    </w:p>
    <w:p w14:paraId="08E79615" w14:textId="77777777" w:rsidR="005C6403" w:rsidRPr="00833A4F" w:rsidRDefault="005C6403" w:rsidP="00833A4F">
      <w:pPr>
        <w:spacing w:line="320" w:lineRule="exact"/>
        <w:rPr>
          <w:rFonts w:ascii="標楷體" w:eastAsia="標楷體" w:hAnsi="標楷體" w:hint="eastAsia"/>
          <w:b/>
          <w:bCs/>
        </w:rPr>
      </w:pPr>
    </w:p>
    <w:p w14:paraId="383AD06D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6. </w:t>
      </w:r>
      <w:r w:rsidRPr="00833A4F">
        <w:rPr>
          <w:rFonts w:ascii="標楷體" w:eastAsia="標楷體" w:hAnsi="標楷體" w:hint="eastAsia"/>
          <w:b/>
          <w:bCs/>
        </w:rPr>
        <w:t>簡單介紹感測元件常使用的通訊介面有哪些，並簡單介紹各通訊介面的特色。</w:t>
      </w:r>
    </w:p>
    <w:p w14:paraId="4D4D8928" w14:textId="77777777" w:rsidR="00B14A31" w:rsidRP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  <w:b/>
          <w:bCs/>
        </w:rPr>
        <w:t xml:space="preserve">  </w:t>
      </w:r>
      <w:r w:rsidRPr="00B14A31">
        <w:rPr>
          <w:rFonts w:ascii="標楷體" w:eastAsia="標楷體" w:hAnsi="標楷體"/>
        </w:rPr>
        <w:t xml:space="preserve">I2C：簡單、低成本，適用於短距離、低速率的數據傳輸。 </w:t>
      </w:r>
    </w:p>
    <w:p w14:paraId="32939DAC" w14:textId="77777777" w:rsidR="00B14A31" w:rsidRP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</w:rPr>
        <w:t xml:space="preserve">  SPI：速度快、靈活度高，常用於高速數據傳輸。 </w:t>
      </w:r>
    </w:p>
    <w:p w14:paraId="641496AA" w14:textId="77777777" w:rsidR="00B14A31" w:rsidRP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</w:rPr>
        <w:t xml:space="preserve">  UART：串列傳輸，易於實現，常用於簡單的數據通信。 </w:t>
      </w:r>
    </w:p>
    <w:p w14:paraId="04E4E708" w14:textId="77777777" w:rsidR="00B14A31" w:rsidRP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</w:rPr>
        <w:t>  USB：</w:t>
      </w:r>
      <w:proofErr w:type="gramStart"/>
      <w:r w:rsidRPr="00B14A31">
        <w:rPr>
          <w:rFonts w:ascii="標楷體" w:eastAsia="標楷體" w:hAnsi="標楷體"/>
        </w:rPr>
        <w:t>通用串行匯流排</w:t>
      </w:r>
      <w:proofErr w:type="gramEnd"/>
      <w:r w:rsidRPr="00B14A31">
        <w:rPr>
          <w:rFonts w:ascii="標楷體" w:eastAsia="標楷體" w:hAnsi="標楷體"/>
        </w:rPr>
        <w:t xml:space="preserve">，高速、方便，廣泛應用於各種設備。 </w:t>
      </w:r>
    </w:p>
    <w:p w14:paraId="5C7FC744" w14:textId="77777777" w:rsidR="00B14A31" w:rsidRP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</w:rPr>
        <w:t>  Wi-Fi：</w:t>
      </w:r>
      <w:proofErr w:type="gramStart"/>
      <w:r w:rsidRPr="00B14A31">
        <w:rPr>
          <w:rFonts w:ascii="標楷體" w:eastAsia="標楷體" w:hAnsi="標楷體"/>
        </w:rPr>
        <w:t>無線局域網</w:t>
      </w:r>
      <w:proofErr w:type="gramEnd"/>
      <w:r w:rsidRPr="00B14A31">
        <w:rPr>
          <w:rFonts w:ascii="標楷體" w:eastAsia="標楷體" w:hAnsi="標楷體"/>
        </w:rPr>
        <w:t xml:space="preserve">，高速率、大範圍，適用於需要高帶寬的應用。 </w:t>
      </w:r>
    </w:p>
    <w:p w14:paraId="60A6B4DE" w14:textId="2D0C5FBC" w:rsidR="00B14A31" w:rsidRDefault="00B14A31" w:rsidP="00B14A31">
      <w:pPr>
        <w:spacing w:line="320" w:lineRule="exact"/>
        <w:rPr>
          <w:rFonts w:ascii="標楷體" w:eastAsia="標楷體" w:hAnsi="標楷體"/>
        </w:rPr>
      </w:pPr>
      <w:r w:rsidRPr="00B14A31">
        <w:rPr>
          <w:rFonts w:ascii="標楷體" w:eastAsia="標楷體" w:hAnsi="標楷體"/>
        </w:rPr>
        <w:t>  Bluetooth：</w:t>
      </w:r>
      <w:proofErr w:type="gramStart"/>
      <w:r w:rsidRPr="00B14A31">
        <w:rPr>
          <w:rFonts w:ascii="標楷體" w:eastAsia="標楷體" w:hAnsi="標楷體"/>
        </w:rPr>
        <w:t>低功耗藍</w:t>
      </w:r>
      <w:proofErr w:type="gramEnd"/>
      <w:r w:rsidRPr="00B14A31">
        <w:rPr>
          <w:rFonts w:ascii="標楷體" w:eastAsia="標楷體" w:hAnsi="標楷體"/>
        </w:rPr>
        <w:t>牙，短距離無線通信，常用於穿戴設備和</w:t>
      </w:r>
      <w:proofErr w:type="gramStart"/>
      <w:r w:rsidRPr="00B14A31">
        <w:rPr>
          <w:rFonts w:ascii="標楷體" w:eastAsia="標楷體" w:hAnsi="標楷體"/>
        </w:rPr>
        <w:t>物聯</w:t>
      </w:r>
      <w:proofErr w:type="gramEnd"/>
      <w:r w:rsidRPr="00B14A31">
        <w:rPr>
          <w:rFonts w:ascii="標楷體" w:eastAsia="標楷體" w:hAnsi="標楷體"/>
        </w:rPr>
        <w:t>網設備。</w:t>
      </w:r>
    </w:p>
    <w:p w14:paraId="1F741463" w14:textId="77777777" w:rsidR="00B14A31" w:rsidRPr="00833A4F" w:rsidRDefault="00B14A31" w:rsidP="00B14A31">
      <w:pPr>
        <w:spacing w:line="320" w:lineRule="exact"/>
        <w:rPr>
          <w:rFonts w:ascii="標楷體" w:eastAsia="標楷體" w:hAnsi="標楷體" w:hint="eastAsia"/>
        </w:rPr>
      </w:pPr>
    </w:p>
    <w:p w14:paraId="435AABF5" w14:textId="77777777" w:rsidR="00833A4F" w:rsidRDefault="00833A4F" w:rsidP="00833A4F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>7.</w:t>
      </w:r>
      <w:r w:rsidRPr="00833A4F">
        <w:rPr>
          <w:rFonts w:ascii="標楷體" w:eastAsia="標楷體" w:hAnsi="標楷體" w:hint="eastAsia"/>
          <w:b/>
          <w:bCs/>
        </w:rPr>
        <w:t>目前許多產品是利用感測器與無線模組整合而成。請你舉例你印象比較深刻的三個產品，並簡單介紹。</w:t>
      </w:r>
    </w:p>
    <w:p w14:paraId="127E4AC0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  智慧手錶：整合了多種感測器，用於</w:t>
      </w:r>
      <w:proofErr w:type="gramStart"/>
      <w:r w:rsidRPr="007054C0">
        <w:rPr>
          <w:rFonts w:ascii="標楷體" w:eastAsia="標楷體" w:hAnsi="標楷體"/>
        </w:rPr>
        <w:t>監測心率</w:t>
      </w:r>
      <w:proofErr w:type="gramEnd"/>
      <w:r w:rsidRPr="007054C0">
        <w:rPr>
          <w:rFonts w:ascii="標楷體" w:eastAsia="標楷體" w:hAnsi="標楷體"/>
        </w:rPr>
        <w:t xml:space="preserve">、血壓、睡眠等生理數據。 </w:t>
      </w:r>
    </w:p>
    <w:p w14:paraId="12066F62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  智慧家居中樞：作為智慧家居的控制中心，整合了各種智能設備，實現統一管理。 </w:t>
      </w:r>
    </w:p>
    <w:p w14:paraId="00DBB57A" w14:textId="77777777" w:rsid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  智慧門鈴：</w:t>
      </w:r>
      <w:proofErr w:type="gramStart"/>
      <w:r w:rsidRPr="007054C0">
        <w:rPr>
          <w:rFonts w:ascii="標楷體" w:eastAsia="標楷體" w:hAnsi="標楷體"/>
        </w:rPr>
        <w:t>帶有攝像頭</w:t>
      </w:r>
      <w:proofErr w:type="gramEnd"/>
      <w:r w:rsidRPr="007054C0">
        <w:rPr>
          <w:rFonts w:ascii="標楷體" w:eastAsia="標楷體" w:hAnsi="標楷體"/>
        </w:rPr>
        <w:t>和麥克風，可以遠程查看訪客，並進行語音對話。</w:t>
      </w:r>
    </w:p>
    <w:p w14:paraId="78B16839" w14:textId="77777777" w:rsidR="007054C0" w:rsidRPr="007054C0" w:rsidRDefault="007054C0" w:rsidP="007054C0">
      <w:pPr>
        <w:spacing w:line="320" w:lineRule="exact"/>
        <w:rPr>
          <w:rFonts w:ascii="標楷體" w:eastAsia="標楷體" w:hAnsi="標楷體" w:hint="eastAsia"/>
        </w:rPr>
      </w:pPr>
    </w:p>
    <w:p w14:paraId="48E06910" w14:textId="14D9C15C" w:rsidR="00D61612" w:rsidRDefault="00833A4F" w:rsidP="007054C0">
      <w:pPr>
        <w:spacing w:line="320" w:lineRule="exact"/>
        <w:rPr>
          <w:rFonts w:ascii="標楷體" w:eastAsia="標楷體" w:hAnsi="標楷體"/>
          <w:b/>
          <w:bCs/>
        </w:rPr>
      </w:pPr>
      <w:r w:rsidRPr="00833A4F">
        <w:rPr>
          <w:rFonts w:ascii="標楷體" w:eastAsia="標楷體" w:hAnsi="標楷體"/>
          <w:b/>
          <w:bCs/>
        </w:rPr>
        <w:t xml:space="preserve">8. </w:t>
      </w:r>
      <w:r w:rsidRPr="00833A4F">
        <w:rPr>
          <w:rFonts w:ascii="標楷體" w:eastAsia="標楷體" w:hAnsi="標楷體" w:hint="eastAsia"/>
          <w:b/>
          <w:bCs/>
        </w:rPr>
        <w:t>請介紹目前常見的短距離線通訊技術，並說明各項技術可以應用在哪</w:t>
      </w:r>
      <w:proofErr w:type="gramStart"/>
      <w:r w:rsidRPr="00833A4F">
        <w:rPr>
          <w:rFonts w:ascii="標楷體" w:eastAsia="標楷體" w:hAnsi="標楷體" w:hint="eastAsia"/>
          <w:b/>
          <w:bCs/>
        </w:rPr>
        <w:t>個</w:t>
      </w:r>
      <w:proofErr w:type="gramEnd"/>
      <w:r w:rsidRPr="00833A4F">
        <w:rPr>
          <w:rFonts w:ascii="標楷體" w:eastAsia="標楷體" w:hAnsi="標楷體" w:hint="eastAsia"/>
          <w:b/>
          <w:bCs/>
        </w:rPr>
        <w:t>情境或領域。</w:t>
      </w:r>
    </w:p>
    <w:p w14:paraId="33AFCCB9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  Wi-Fi：高速率、大範圍，適用於室內環境。 </w:t>
      </w:r>
    </w:p>
    <w:p w14:paraId="7A4DB3EA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  Bluetooth：</w:t>
      </w:r>
      <w:proofErr w:type="gramStart"/>
      <w:r w:rsidRPr="007054C0">
        <w:rPr>
          <w:rFonts w:ascii="標楷體" w:eastAsia="標楷體" w:hAnsi="標楷體"/>
        </w:rPr>
        <w:t>低功耗</w:t>
      </w:r>
      <w:proofErr w:type="gramEnd"/>
      <w:r w:rsidRPr="007054C0">
        <w:rPr>
          <w:rFonts w:ascii="標楷體" w:eastAsia="標楷體" w:hAnsi="標楷體"/>
        </w:rPr>
        <w:t>、短距離，適用於穿戴設備和</w:t>
      </w:r>
      <w:proofErr w:type="gramStart"/>
      <w:r w:rsidRPr="007054C0">
        <w:rPr>
          <w:rFonts w:ascii="標楷體" w:eastAsia="標楷體" w:hAnsi="標楷體"/>
        </w:rPr>
        <w:t>小型物聯網</w:t>
      </w:r>
      <w:proofErr w:type="gramEnd"/>
      <w:r w:rsidRPr="007054C0">
        <w:rPr>
          <w:rFonts w:ascii="標楷體" w:eastAsia="標楷體" w:hAnsi="標楷體"/>
        </w:rPr>
        <w:t xml:space="preserve">設備。 </w:t>
      </w:r>
    </w:p>
    <w:p w14:paraId="11FC08A1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  Zigbee：</w:t>
      </w:r>
      <w:proofErr w:type="gramStart"/>
      <w:r w:rsidRPr="007054C0">
        <w:rPr>
          <w:rFonts w:ascii="標楷體" w:eastAsia="標楷體" w:hAnsi="標楷體"/>
        </w:rPr>
        <w:t>低功耗</w:t>
      </w:r>
      <w:proofErr w:type="gramEnd"/>
      <w:r w:rsidRPr="007054C0">
        <w:rPr>
          <w:rFonts w:ascii="標楷體" w:eastAsia="標楷體" w:hAnsi="標楷體"/>
        </w:rPr>
        <w:t xml:space="preserve">、低成本，適用於組建無線感測網路。 </w:t>
      </w:r>
    </w:p>
    <w:p w14:paraId="0CE3BC44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 xml:space="preserve">  Z-Wave：專為家庭自動化設計，具有良好的互操作性。 </w:t>
      </w:r>
    </w:p>
    <w:p w14:paraId="17BA43E3" w14:textId="77777777" w:rsidR="007054C0" w:rsidRPr="007054C0" w:rsidRDefault="007054C0" w:rsidP="007054C0">
      <w:pPr>
        <w:spacing w:line="320" w:lineRule="exact"/>
        <w:rPr>
          <w:rFonts w:ascii="標楷體" w:eastAsia="標楷體" w:hAnsi="標楷體"/>
        </w:rPr>
      </w:pPr>
      <w:r w:rsidRPr="007054C0">
        <w:rPr>
          <w:rFonts w:ascii="標楷體" w:eastAsia="標楷體" w:hAnsi="標楷體"/>
        </w:rPr>
        <w:t>  LoRa：長距離、</w:t>
      </w:r>
      <w:proofErr w:type="gramStart"/>
      <w:r w:rsidRPr="007054C0">
        <w:rPr>
          <w:rFonts w:ascii="標楷體" w:eastAsia="標楷體" w:hAnsi="標楷體"/>
        </w:rPr>
        <w:t>低功耗</w:t>
      </w:r>
      <w:proofErr w:type="gramEnd"/>
      <w:r w:rsidRPr="007054C0">
        <w:rPr>
          <w:rFonts w:ascii="標楷體" w:eastAsia="標楷體" w:hAnsi="標楷體"/>
        </w:rPr>
        <w:t>，適用於廣</w:t>
      </w:r>
      <w:proofErr w:type="gramStart"/>
      <w:r w:rsidRPr="007054C0">
        <w:rPr>
          <w:rFonts w:ascii="標楷體" w:eastAsia="標楷體" w:hAnsi="標楷體"/>
        </w:rPr>
        <w:t>域物聯</w:t>
      </w:r>
      <w:proofErr w:type="gramEnd"/>
      <w:r w:rsidRPr="007054C0">
        <w:rPr>
          <w:rFonts w:ascii="標楷體" w:eastAsia="標楷體" w:hAnsi="標楷體"/>
        </w:rPr>
        <w:t xml:space="preserve">網應用。 </w:t>
      </w:r>
    </w:p>
    <w:p w14:paraId="77375172" w14:textId="5FCB245E" w:rsidR="007054C0" w:rsidRPr="007054C0" w:rsidRDefault="007054C0" w:rsidP="007054C0">
      <w:pPr>
        <w:spacing w:line="320" w:lineRule="exact"/>
        <w:rPr>
          <w:rFonts w:ascii="標楷體" w:eastAsia="標楷體" w:hAnsi="標楷體" w:hint="eastAsia"/>
        </w:rPr>
      </w:pPr>
      <w:r w:rsidRPr="007054C0">
        <w:rPr>
          <w:rFonts w:ascii="標楷體" w:eastAsia="標楷體" w:hAnsi="標楷體"/>
        </w:rPr>
        <w:t>  NB-IoT：基於蜂窩網路的</w:t>
      </w:r>
      <w:proofErr w:type="gramStart"/>
      <w:r w:rsidRPr="007054C0">
        <w:rPr>
          <w:rFonts w:ascii="標楷體" w:eastAsia="標楷體" w:hAnsi="標楷體"/>
        </w:rPr>
        <w:t>窄帶物聯</w:t>
      </w:r>
      <w:proofErr w:type="gramEnd"/>
      <w:r w:rsidRPr="007054C0">
        <w:rPr>
          <w:rFonts w:ascii="標楷體" w:eastAsia="標楷體" w:hAnsi="標楷體"/>
        </w:rPr>
        <w:t>網技術，具有</w:t>
      </w:r>
      <w:proofErr w:type="gramStart"/>
      <w:r w:rsidRPr="007054C0">
        <w:rPr>
          <w:rFonts w:ascii="標楷體" w:eastAsia="標楷體" w:hAnsi="標楷體"/>
        </w:rPr>
        <w:t>低功耗</w:t>
      </w:r>
      <w:proofErr w:type="gramEnd"/>
      <w:r w:rsidRPr="007054C0">
        <w:rPr>
          <w:rFonts w:ascii="標楷體" w:eastAsia="標楷體" w:hAnsi="標楷體"/>
        </w:rPr>
        <w:t>、大規模連接等特點。</w:t>
      </w:r>
    </w:p>
    <w:sectPr w:rsidR="007054C0" w:rsidRPr="007054C0" w:rsidSect="00833A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B1FA0"/>
    <w:multiLevelType w:val="multilevel"/>
    <w:tmpl w:val="EAE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853B8"/>
    <w:multiLevelType w:val="multilevel"/>
    <w:tmpl w:val="FA0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76D8"/>
    <w:multiLevelType w:val="hybridMultilevel"/>
    <w:tmpl w:val="5EE04AC2"/>
    <w:lvl w:ilvl="0" w:tplc="E4A89CCA">
      <w:numFmt w:val="bullet"/>
      <w:lvlText w:val=""/>
      <w:lvlJc w:val="left"/>
      <w:pPr>
        <w:ind w:left="495" w:hanging="495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AC15EA"/>
    <w:multiLevelType w:val="hybridMultilevel"/>
    <w:tmpl w:val="CEC86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0314F4"/>
    <w:multiLevelType w:val="multilevel"/>
    <w:tmpl w:val="1C5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45BE"/>
    <w:multiLevelType w:val="multilevel"/>
    <w:tmpl w:val="A63A6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05DB0"/>
    <w:multiLevelType w:val="multilevel"/>
    <w:tmpl w:val="0812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45FBA"/>
    <w:multiLevelType w:val="multilevel"/>
    <w:tmpl w:val="64DE1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F4FF9"/>
    <w:multiLevelType w:val="multilevel"/>
    <w:tmpl w:val="9D4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87DA6"/>
    <w:multiLevelType w:val="multilevel"/>
    <w:tmpl w:val="1B3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E6A93"/>
    <w:multiLevelType w:val="multilevel"/>
    <w:tmpl w:val="A766A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A3D73"/>
    <w:multiLevelType w:val="multilevel"/>
    <w:tmpl w:val="2CBA2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3384E"/>
    <w:multiLevelType w:val="multilevel"/>
    <w:tmpl w:val="A24C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189899">
    <w:abstractNumId w:val="3"/>
  </w:num>
  <w:num w:numId="2" w16cid:durableId="1652639344">
    <w:abstractNumId w:val="2"/>
  </w:num>
  <w:num w:numId="3" w16cid:durableId="467742206">
    <w:abstractNumId w:val="6"/>
  </w:num>
  <w:num w:numId="4" w16cid:durableId="1471362914">
    <w:abstractNumId w:val="12"/>
  </w:num>
  <w:num w:numId="5" w16cid:durableId="1319960723">
    <w:abstractNumId w:val="9"/>
  </w:num>
  <w:num w:numId="6" w16cid:durableId="1642229896">
    <w:abstractNumId w:val="10"/>
  </w:num>
  <w:num w:numId="7" w16cid:durableId="1957636413">
    <w:abstractNumId w:val="8"/>
  </w:num>
  <w:num w:numId="8" w16cid:durableId="939483203">
    <w:abstractNumId w:val="7"/>
  </w:num>
  <w:num w:numId="9" w16cid:durableId="1343094986">
    <w:abstractNumId w:val="0"/>
  </w:num>
  <w:num w:numId="10" w16cid:durableId="1037394157">
    <w:abstractNumId w:val="11"/>
  </w:num>
  <w:num w:numId="11" w16cid:durableId="142700789">
    <w:abstractNumId w:val="1"/>
  </w:num>
  <w:num w:numId="12" w16cid:durableId="152911293">
    <w:abstractNumId w:val="5"/>
  </w:num>
  <w:num w:numId="13" w16cid:durableId="105978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4F"/>
    <w:rsid w:val="002A58A4"/>
    <w:rsid w:val="005053C8"/>
    <w:rsid w:val="005976DF"/>
    <w:rsid w:val="005C6403"/>
    <w:rsid w:val="006A131A"/>
    <w:rsid w:val="007054C0"/>
    <w:rsid w:val="00833A4F"/>
    <w:rsid w:val="00833E28"/>
    <w:rsid w:val="00AC342F"/>
    <w:rsid w:val="00B14A31"/>
    <w:rsid w:val="00B21DCD"/>
    <w:rsid w:val="00B663D0"/>
    <w:rsid w:val="00D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D3B"/>
  <w15:chartTrackingRefBased/>
  <w15:docId w15:val="{25E41B62-A148-46E7-AF49-E846D19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2024-11-04T06:56:00Z</dcterms:created>
  <dcterms:modified xsi:type="dcterms:W3CDTF">2024-11-04T06:56:00Z</dcterms:modified>
</cp:coreProperties>
</file>