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14887F6" w:rsidR="00735418" w:rsidRPr="00735418" w:rsidRDefault="00E63E64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</w:t>
      </w:r>
      <w:r w:rsidR="008A2F02">
        <w:rPr>
          <w:rFonts w:hint="eastAsia"/>
          <w:color w:val="9F4B67"/>
          <w:sz w:val="44"/>
          <w:szCs w:val="44"/>
        </w:rPr>
        <w:t>可自定义图片和标签位置的按钮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542B9AC2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</w:t>
      </w:r>
      <w:r w:rsidR="00DD24BC">
        <w:rPr>
          <w:rFonts w:hint="eastAsia"/>
          <w:lang w:val="en-US"/>
        </w:rPr>
        <w:t>求</w:t>
      </w:r>
      <w:r w:rsidR="009775DA">
        <w:rPr>
          <w:rFonts w:hint="eastAsia"/>
          <w:lang w:val="en-US"/>
        </w:rPr>
        <w:t>，如</w:t>
      </w:r>
      <w:r w:rsidR="00526F0B" w:rsidRPr="00526F0B">
        <w:rPr>
          <w:noProof/>
          <w:lang w:val="en-US"/>
        </w:rPr>
        <w:drawing>
          <wp:inline distT="0" distB="0" distL="0" distR="0" wp14:anchorId="1408FFDE" wp14:editId="3EEA68AC">
            <wp:extent cx="471876" cy="193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31" cy="1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F0B">
        <w:rPr>
          <w:rFonts w:hint="eastAsia"/>
          <w:lang w:val="en-US"/>
        </w:rPr>
        <w:t>等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6FA0DD64" w:rsidR="002A55B3" w:rsidRPr="004A5D63" w:rsidRDefault="004A5D63" w:rsidP="00B74FED">
      <w:pPr>
        <w:jc w:val="center"/>
        <w:rPr>
          <w:lang w:val="en-US"/>
        </w:rPr>
      </w:pPr>
      <w:bookmarkStart w:id="0" w:name="_GoBack"/>
      <w:r w:rsidRPr="004A5D63">
        <w:rPr>
          <w:noProof/>
          <w:lang w:val="en-US"/>
        </w:rPr>
        <w:drawing>
          <wp:inline distT="0" distB="0" distL="0" distR="0" wp14:anchorId="48049665" wp14:editId="29D5FD99">
            <wp:extent cx="5464464" cy="4752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682" cy="48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5B3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55B3"/>
    <w:rsid w:val="00354F75"/>
    <w:rsid w:val="004931B1"/>
    <w:rsid w:val="004A5D63"/>
    <w:rsid w:val="0050227D"/>
    <w:rsid w:val="00506973"/>
    <w:rsid w:val="00515975"/>
    <w:rsid w:val="00526CC0"/>
    <w:rsid w:val="00526F0B"/>
    <w:rsid w:val="00562782"/>
    <w:rsid w:val="005D0ECC"/>
    <w:rsid w:val="00635F1A"/>
    <w:rsid w:val="006E5AE8"/>
    <w:rsid w:val="006E7859"/>
    <w:rsid w:val="00731D09"/>
    <w:rsid w:val="00735418"/>
    <w:rsid w:val="008A2F02"/>
    <w:rsid w:val="00900AB0"/>
    <w:rsid w:val="00937A08"/>
    <w:rsid w:val="009775DA"/>
    <w:rsid w:val="009A6202"/>
    <w:rsid w:val="009E57C0"/>
    <w:rsid w:val="00B74FED"/>
    <w:rsid w:val="00C74C6B"/>
    <w:rsid w:val="00CD5BC4"/>
    <w:rsid w:val="00CD61A4"/>
    <w:rsid w:val="00CE3472"/>
    <w:rsid w:val="00D77E83"/>
    <w:rsid w:val="00DD24BC"/>
    <w:rsid w:val="00E63E64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cp:lastPrinted>2016-11-28T21:20:00Z</cp:lastPrinted>
  <dcterms:created xsi:type="dcterms:W3CDTF">2016-11-28T21:17:00Z</dcterms:created>
  <dcterms:modified xsi:type="dcterms:W3CDTF">2016-11-29T14:33:00Z</dcterms:modified>
</cp:coreProperties>
</file>