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580568E0" w:rsidR="00735418" w:rsidRPr="00E80238" w:rsidRDefault="00E254CD" w:rsidP="00735418">
      <w:pPr>
        <w:jc w:val="center"/>
        <w:rPr>
          <w:color w:val="9F4B67"/>
          <w:sz w:val="44"/>
          <w:szCs w:val="44"/>
          <w:lang w:val="en-US"/>
        </w:rPr>
      </w:pPr>
      <w:r w:rsidRPr="00E254CD">
        <w:rPr>
          <w:color w:val="9F4B67"/>
          <w:sz w:val="44"/>
          <w:szCs w:val="44"/>
        </w:rPr>
        <w:t>统一弹窗视图控制器</w:t>
      </w:r>
    </w:p>
    <w:p w14:paraId="189F9745" w14:textId="77777777" w:rsidR="00937A08" w:rsidRPr="00937A08" w:rsidRDefault="00ED741D" w:rsidP="00ED741D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简述：</w:t>
      </w:r>
    </w:p>
    <w:p w14:paraId="0D7FB84A" w14:textId="0AFFC0DB" w:rsidR="00526CC0" w:rsidRPr="008B79B6" w:rsidRDefault="00937A08" w:rsidP="00526CC0">
      <w:pPr>
        <w:pStyle w:val="a3"/>
        <w:ind w:left="360" w:firstLineChars="0" w:firstLine="0"/>
        <w:rPr>
          <w:vertAlign w:val="subscript"/>
          <w:lang w:val="en-US"/>
        </w:rPr>
      </w:pPr>
      <w:r>
        <w:rPr>
          <w:rFonts w:hint="eastAsia"/>
        </w:rPr>
        <w:t xml:space="preserve">    </w:t>
      </w:r>
      <w:r w:rsidR="006C7082">
        <w:rPr>
          <w:rFonts w:hint="eastAsia"/>
        </w:rPr>
        <w:t>项目中有许多弹窗，如分享</w:t>
      </w:r>
      <w:r w:rsidR="008B79B6">
        <w:rPr>
          <w:rFonts w:hint="eastAsia"/>
        </w:rPr>
        <w:t>、二维码等，其中必然包含很多逻辑，可在视图控制器中处理（不要在view层处理业务逻辑）；把tips</w:t>
      </w:r>
      <w:r w:rsidR="008B79B6">
        <w:rPr>
          <w:lang w:val="en-US"/>
        </w:rPr>
        <w:t>View</w:t>
      </w:r>
      <w:r w:rsidR="008B79B6">
        <w:rPr>
          <w:rFonts w:hint="eastAsia"/>
          <w:lang w:val="en-US"/>
        </w:rPr>
        <w:t>改为</w:t>
      </w:r>
      <w:proofErr w:type="spellStart"/>
      <w:r w:rsidR="008B79B6">
        <w:rPr>
          <w:rFonts w:hint="eastAsia"/>
          <w:lang w:val="en-US"/>
        </w:rPr>
        <w:t>tips</w:t>
      </w:r>
      <w:r w:rsidR="008B79B6">
        <w:rPr>
          <w:lang w:val="en-US"/>
        </w:rPr>
        <w:t>ViewController</w:t>
      </w:r>
      <w:proofErr w:type="spellEnd"/>
      <w:r w:rsidR="008B79B6">
        <w:rPr>
          <w:rFonts w:hint="eastAsia"/>
          <w:lang w:val="en-US"/>
        </w:rPr>
        <w:t>实现一个</w:t>
      </w:r>
      <w:proofErr w:type="spellStart"/>
      <w:r w:rsidR="008B79B6">
        <w:rPr>
          <w:lang w:val="en-US"/>
        </w:rPr>
        <w:t>BaseViewController</w:t>
      </w:r>
      <w:proofErr w:type="spellEnd"/>
      <w:r w:rsidR="008B79B6">
        <w:rPr>
          <w:lang w:val="en-US"/>
        </w:rPr>
        <w:t>，</w:t>
      </w:r>
      <w:r w:rsidR="008B79B6">
        <w:rPr>
          <w:rFonts w:hint="eastAsia"/>
          <w:lang w:val="en-US"/>
        </w:rPr>
        <w:t>弹窗动画和背景模糊在</w:t>
      </w:r>
      <w:r w:rsidR="008B79B6">
        <w:rPr>
          <w:lang w:val="en-US"/>
        </w:rPr>
        <w:t>Base</w:t>
      </w:r>
      <w:r w:rsidR="008B79B6">
        <w:rPr>
          <w:rFonts w:hint="eastAsia"/>
          <w:lang w:val="en-US"/>
        </w:rPr>
        <w:t>中配置</w:t>
      </w:r>
      <w:r w:rsidR="002A24B9">
        <w:rPr>
          <w:rFonts w:hint="eastAsia"/>
          <w:lang w:val="en-US"/>
        </w:rPr>
        <w:t>。</w:t>
      </w:r>
    </w:p>
    <w:p w14:paraId="0DD12296" w14:textId="77CDAF51" w:rsidR="002A55B3" w:rsidRDefault="00FE6D4A" w:rsidP="002A55B3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2A55B3">
        <w:rPr>
          <w:rFonts w:hint="eastAsia"/>
          <w:lang w:val="en-US"/>
        </w:rPr>
        <w:t>实现：</w:t>
      </w:r>
    </w:p>
    <w:p w14:paraId="183EFDD3" w14:textId="337EF48E" w:rsidR="002C1D74" w:rsidRPr="002C1D74" w:rsidRDefault="002C1D74" w:rsidP="002C1D74">
      <w:pPr>
        <w:pStyle w:val="a3"/>
        <w:numPr>
          <w:ilvl w:val="0"/>
          <w:numId w:val="5"/>
        </w:numPr>
        <w:ind w:firstLineChars="0"/>
        <w:rPr>
          <w:lang w:val="en-US"/>
        </w:rPr>
      </w:pPr>
      <w:r w:rsidRPr="002C1D74">
        <w:rPr>
          <w:rFonts w:hint="eastAsia"/>
          <w:lang w:val="en-US"/>
        </w:rPr>
        <w:t>先介绍下</w:t>
      </w:r>
      <w:proofErr w:type="spellStart"/>
      <w:r w:rsidRPr="002C1D74">
        <w:rPr>
          <w:rFonts w:hint="eastAsia"/>
          <w:lang w:val="en-US"/>
        </w:rPr>
        <w:t>core</w:t>
      </w:r>
      <w:r w:rsidRPr="002C1D74">
        <w:rPr>
          <w:lang w:val="en-US"/>
        </w:rPr>
        <w:t>Animation</w:t>
      </w:r>
      <w:proofErr w:type="spellEnd"/>
      <w:r w:rsidRPr="002C1D74">
        <w:rPr>
          <w:rFonts w:hint="eastAsia"/>
          <w:lang w:val="en-US"/>
        </w:rPr>
        <w:t>动画相关的一些基础知识</w:t>
      </w:r>
    </w:p>
    <w:p w14:paraId="49FE152B" w14:textId="5463A678" w:rsidR="002C1D74" w:rsidRDefault="002C1D74" w:rsidP="002C1D74">
      <w:pPr>
        <w:pStyle w:val="a3"/>
        <w:numPr>
          <w:ilvl w:val="0"/>
          <w:numId w:val="6"/>
        </w:numPr>
        <w:ind w:firstLineChars="0"/>
        <w:rPr>
          <w:lang w:val="en-US"/>
        </w:rPr>
      </w:pPr>
      <w:proofErr w:type="spellStart"/>
      <w:r>
        <w:rPr>
          <w:rFonts w:hint="eastAsia"/>
          <w:lang w:val="en-US"/>
        </w:rPr>
        <w:t>ios</w:t>
      </w:r>
      <w:proofErr w:type="spellEnd"/>
      <w:r>
        <w:rPr>
          <w:rFonts w:hint="eastAsia"/>
          <w:lang w:val="en-US"/>
        </w:rPr>
        <w:t>中，图形可以分为以下几个层次：</w:t>
      </w:r>
    </w:p>
    <w:p w14:paraId="080D8B85" w14:textId="57ED2680" w:rsidR="002C1D74" w:rsidRDefault="002C1D74" w:rsidP="002C1D74">
      <w:pPr>
        <w:pStyle w:val="a3"/>
        <w:ind w:left="1240" w:firstLineChars="0" w:firstLine="0"/>
        <w:rPr>
          <w:lang w:val="en-US"/>
        </w:rPr>
      </w:pPr>
      <w:r w:rsidRPr="002C1D74">
        <w:rPr>
          <w:noProof/>
          <w:lang w:val="en-US"/>
        </w:rPr>
        <w:drawing>
          <wp:inline distT="0" distB="0" distL="0" distR="0" wp14:anchorId="3FEAD045" wp14:editId="7BEDD6EB">
            <wp:extent cx="1892935" cy="1334364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5337" cy="13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05FD" w14:textId="214370CF" w:rsidR="00413B6A" w:rsidRDefault="00413B6A" w:rsidP="002C1D74">
      <w:pPr>
        <w:pStyle w:val="a3"/>
        <w:ind w:left="1240" w:firstLineChars="0" w:firstLine="0"/>
        <w:rPr>
          <w:lang w:val="en-US"/>
        </w:rPr>
      </w:pPr>
      <w:r>
        <w:rPr>
          <w:rFonts w:hint="eastAsia"/>
          <w:lang w:val="en-US"/>
        </w:rPr>
        <w:t>越往上，封装度越高，自由度越低，但使用越简单。</w:t>
      </w:r>
    </w:p>
    <w:p w14:paraId="1E0D851E" w14:textId="2AA98F31" w:rsidR="00413B6A" w:rsidRDefault="00413B6A" w:rsidP="00413B6A">
      <w:pPr>
        <w:pStyle w:val="a3"/>
        <w:numPr>
          <w:ilvl w:val="0"/>
          <w:numId w:val="6"/>
        </w:numPr>
        <w:ind w:firstLineChars="0"/>
        <w:rPr>
          <w:lang w:val="en-US"/>
        </w:rPr>
      </w:pPr>
      <w:proofErr w:type="spellStart"/>
      <w:r>
        <w:rPr>
          <w:rFonts w:hint="eastAsia"/>
          <w:lang w:val="en-US"/>
        </w:rPr>
        <w:t>ios</w:t>
      </w:r>
      <w:proofErr w:type="spellEnd"/>
      <w:r>
        <w:rPr>
          <w:rFonts w:hint="eastAsia"/>
          <w:lang w:val="en-US"/>
        </w:rPr>
        <w:t>中，展示</w:t>
      </w:r>
      <w:proofErr w:type="spellStart"/>
      <w:r>
        <w:rPr>
          <w:rFonts w:hint="eastAsia"/>
          <w:lang w:val="en-US"/>
        </w:rPr>
        <w:t>core</w:t>
      </w:r>
      <w:r>
        <w:rPr>
          <w:lang w:val="en-US"/>
        </w:rPr>
        <w:t>Animation</w:t>
      </w:r>
      <w:proofErr w:type="spellEnd"/>
      <w:r>
        <w:rPr>
          <w:rFonts w:hint="eastAsia"/>
          <w:lang w:val="en-US"/>
        </w:rPr>
        <w:t>动画类似于“拍电影”。三大要素如下：</w:t>
      </w:r>
    </w:p>
    <w:p w14:paraId="637F6DF1" w14:textId="1D78968D" w:rsidR="00413B6A" w:rsidRDefault="00413B6A" w:rsidP="00413B6A">
      <w:pPr>
        <w:pStyle w:val="a3"/>
        <w:ind w:left="1240" w:firstLineChars="0" w:firstLine="0"/>
        <w:rPr>
          <w:lang w:val="en-US"/>
        </w:rPr>
      </w:pPr>
      <w:r>
        <w:rPr>
          <w:rFonts w:hint="eastAsia"/>
          <w:lang w:val="en-US"/>
        </w:rPr>
        <w:t>演员</w:t>
      </w:r>
      <w:r>
        <w:rPr>
          <w:lang w:val="en-US"/>
        </w:rPr>
        <w:t>-&gt;</w:t>
      </w:r>
      <w:proofErr w:type="spellStart"/>
      <w:r>
        <w:rPr>
          <w:lang w:val="en-US"/>
        </w:rPr>
        <w:t>CALayer</w:t>
      </w:r>
      <w:proofErr w:type="spellEnd"/>
      <w:r>
        <w:rPr>
          <w:lang w:val="en-US"/>
        </w:rPr>
        <w:t>，</w:t>
      </w:r>
      <w:r>
        <w:rPr>
          <w:rFonts w:hint="eastAsia"/>
          <w:lang w:val="en-US"/>
        </w:rPr>
        <w:t>规定电影主角是谁</w:t>
      </w:r>
    </w:p>
    <w:p w14:paraId="36346DE6" w14:textId="76F2C9C9" w:rsidR="00413B6A" w:rsidRDefault="00413B6A" w:rsidP="00413B6A">
      <w:pPr>
        <w:pStyle w:val="a3"/>
        <w:ind w:left="1240" w:firstLineChars="0" w:firstLine="0"/>
        <w:rPr>
          <w:lang w:val="en-US"/>
        </w:rPr>
      </w:pPr>
      <w:r>
        <w:rPr>
          <w:rFonts w:hint="eastAsia"/>
          <w:lang w:val="en-US"/>
        </w:rPr>
        <w:t>剧本</w:t>
      </w:r>
      <w:r>
        <w:rPr>
          <w:lang w:val="en-US"/>
        </w:rPr>
        <w:t>-&gt;</w:t>
      </w:r>
      <w:proofErr w:type="spellStart"/>
      <w:r>
        <w:rPr>
          <w:lang w:val="en-US"/>
        </w:rPr>
        <w:t>CAAnimation</w:t>
      </w:r>
      <w:proofErr w:type="spellEnd"/>
      <w:r>
        <w:rPr>
          <w:rFonts w:hint="eastAsia"/>
          <w:lang w:val="en-US"/>
        </w:rPr>
        <w:t>，规定电影怎么演，怎么走，怎么变换</w:t>
      </w:r>
    </w:p>
    <w:p w14:paraId="5B342D36" w14:textId="61943ABF" w:rsidR="00413B6A" w:rsidRDefault="00413B6A" w:rsidP="00413B6A">
      <w:pPr>
        <w:pStyle w:val="a3"/>
        <w:ind w:left="1240" w:firstLineChars="0" w:firstLine="0"/>
        <w:rPr>
          <w:lang w:val="en-US"/>
        </w:rPr>
      </w:pPr>
      <w:r>
        <w:rPr>
          <w:rFonts w:hint="eastAsia"/>
          <w:lang w:val="en-US"/>
        </w:rPr>
        <w:t>开拍-&gt;</w:t>
      </w:r>
      <w:proofErr w:type="spellStart"/>
      <w:r>
        <w:rPr>
          <w:rFonts w:hint="eastAsia"/>
          <w:lang w:val="en-US"/>
        </w:rPr>
        <w:t>AddAnimation</w:t>
      </w:r>
      <w:proofErr w:type="spellEnd"/>
      <w:r>
        <w:rPr>
          <w:rFonts w:hint="eastAsia"/>
          <w:lang w:val="en-US"/>
        </w:rPr>
        <w:t>，开始执行</w:t>
      </w:r>
    </w:p>
    <w:p w14:paraId="3A7C5F1C" w14:textId="3AC56C6A" w:rsidR="00BD0460" w:rsidRDefault="00BD0460" w:rsidP="00BD0460">
      <w:pPr>
        <w:pStyle w:val="a3"/>
        <w:numPr>
          <w:ilvl w:val="0"/>
          <w:numId w:val="6"/>
        </w:numPr>
        <w:ind w:firstLineChars="0"/>
        <w:rPr>
          <w:lang w:val="en-US"/>
        </w:rPr>
      </w:pPr>
      <w:proofErr w:type="spellStart"/>
      <w:r>
        <w:rPr>
          <w:lang w:val="en-US"/>
        </w:rPr>
        <w:t>CALayer</w:t>
      </w:r>
      <w:proofErr w:type="spellEnd"/>
      <w:r>
        <w:rPr>
          <w:rFonts w:hint="eastAsia"/>
          <w:lang w:val="en-US"/>
        </w:rPr>
        <w:t>是个与</w:t>
      </w:r>
      <w:proofErr w:type="spellStart"/>
      <w:r>
        <w:rPr>
          <w:lang w:val="en-US"/>
        </w:rPr>
        <w:t>UIView</w:t>
      </w:r>
      <w:proofErr w:type="spellEnd"/>
      <w:r>
        <w:rPr>
          <w:rFonts w:hint="eastAsia"/>
          <w:lang w:val="en-US"/>
        </w:rPr>
        <w:t>类似的概念，同样有layer，</w:t>
      </w:r>
      <w:r>
        <w:rPr>
          <w:lang w:val="en-US"/>
        </w:rPr>
        <w:t>sublayer...</w:t>
      </w:r>
      <w:r>
        <w:rPr>
          <w:rFonts w:hint="eastAsia"/>
          <w:lang w:val="en-US"/>
        </w:rPr>
        <w:t>，同样有</w:t>
      </w:r>
      <w:proofErr w:type="spellStart"/>
      <w:r>
        <w:rPr>
          <w:rFonts w:hint="eastAsia"/>
          <w:lang w:val="en-US"/>
        </w:rPr>
        <w:t>background</w:t>
      </w:r>
      <w:r>
        <w:rPr>
          <w:lang w:val="en-US"/>
        </w:rPr>
        <w:t>Color</w:t>
      </w:r>
      <w:proofErr w:type="spellEnd"/>
      <w:r>
        <w:rPr>
          <w:rFonts w:hint="eastAsia"/>
          <w:lang w:val="en-US"/>
        </w:rPr>
        <w:t>、frame等相似属性，可将</w:t>
      </w:r>
      <w:proofErr w:type="spellStart"/>
      <w:r>
        <w:rPr>
          <w:lang w:val="en-US"/>
        </w:rPr>
        <w:t>UIView</w:t>
      </w:r>
      <w:proofErr w:type="spellEnd"/>
      <w:r>
        <w:rPr>
          <w:rFonts w:hint="eastAsia"/>
          <w:lang w:val="en-US"/>
        </w:rPr>
        <w:t>视为一种特殊的</w:t>
      </w:r>
      <w:proofErr w:type="spellStart"/>
      <w:r>
        <w:rPr>
          <w:lang w:val="en-US"/>
        </w:rPr>
        <w:t>CALayer</w:t>
      </w:r>
      <w:proofErr w:type="spellEnd"/>
      <w:r>
        <w:rPr>
          <w:rFonts w:hint="eastAsia"/>
          <w:lang w:val="en-US"/>
        </w:rPr>
        <w:t>，只不过</w:t>
      </w:r>
      <w:proofErr w:type="spellStart"/>
      <w:r>
        <w:rPr>
          <w:lang w:val="en-US"/>
        </w:rPr>
        <w:t>UIView</w:t>
      </w:r>
      <w:proofErr w:type="spellEnd"/>
      <w:r>
        <w:rPr>
          <w:rFonts w:hint="eastAsia"/>
          <w:lang w:val="en-US"/>
        </w:rPr>
        <w:t>可以响应事件而已，一般layer有两种用途：一是对view相关属性的设置，包括圆角阴影边框等，二是实现对view的动画操作。因此，对一个view进行animation动画，本质是对该view的layer进行</w:t>
      </w:r>
      <w:r w:rsidR="00D5260D">
        <w:rPr>
          <w:rFonts w:hint="eastAsia"/>
          <w:lang w:val="en-US"/>
        </w:rPr>
        <w:t>动画操作。</w:t>
      </w:r>
    </w:p>
    <w:p w14:paraId="683B01EA" w14:textId="3F14C38B" w:rsidR="00D5260D" w:rsidRDefault="00D5260D" w:rsidP="00BD0460">
      <w:pPr>
        <w:pStyle w:val="a3"/>
        <w:numPr>
          <w:ilvl w:val="0"/>
          <w:numId w:val="6"/>
        </w:numPr>
        <w:ind w:firstLineChars="0"/>
        <w:rPr>
          <w:lang w:val="en-US"/>
        </w:rPr>
      </w:pPr>
      <w:proofErr w:type="spellStart"/>
      <w:r>
        <w:rPr>
          <w:lang w:val="en-US"/>
        </w:rPr>
        <w:t>CAAnimation</w:t>
      </w:r>
      <w:proofErr w:type="spellEnd"/>
      <w:r>
        <w:rPr>
          <w:rFonts w:hint="eastAsia"/>
          <w:lang w:val="en-US"/>
        </w:rPr>
        <w:t>可分为四种</w:t>
      </w:r>
    </w:p>
    <w:p w14:paraId="1A9E7142" w14:textId="24BEFC84" w:rsidR="00D5260D" w:rsidRDefault="00D5260D" w:rsidP="00D5260D">
      <w:pPr>
        <w:pStyle w:val="a3"/>
        <w:ind w:left="1240" w:firstLineChars="0" w:firstLine="0"/>
        <w:rPr>
          <w:lang w:val="en-US"/>
        </w:rPr>
      </w:pPr>
      <w:proofErr w:type="spellStart"/>
      <w:r>
        <w:rPr>
          <w:lang w:val="en-US"/>
        </w:rPr>
        <w:t>CABasicAnimation</w:t>
      </w:r>
      <w:proofErr w:type="spellEnd"/>
      <w:r>
        <w:rPr>
          <w:rFonts w:hint="eastAsia"/>
          <w:lang w:val="en-US"/>
        </w:rPr>
        <w:t>：通过设置起始点、终点、时间，动画会沿着设定点进行移动，可视为特殊的</w:t>
      </w:r>
      <w:proofErr w:type="spellStart"/>
      <w:r>
        <w:rPr>
          <w:lang w:val="en-US"/>
        </w:rPr>
        <w:t>CAKeyframeAnimation</w:t>
      </w:r>
      <w:proofErr w:type="spellEnd"/>
    </w:p>
    <w:p w14:paraId="6658D813" w14:textId="6DEE899C" w:rsidR="00CE382A" w:rsidRDefault="00CE382A" w:rsidP="00D5260D">
      <w:pPr>
        <w:pStyle w:val="a3"/>
        <w:ind w:left="1240" w:firstLineChars="0" w:firstLine="0"/>
        <w:rPr>
          <w:lang w:val="en-US"/>
        </w:rPr>
      </w:pPr>
      <w:proofErr w:type="spellStart"/>
      <w:r>
        <w:rPr>
          <w:lang w:val="en-US"/>
        </w:rPr>
        <w:t>CAKeyframeAnimation</w:t>
      </w:r>
      <w:proofErr w:type="spellEnd"/>
      <w:r>
        <w:rPr>
          <w:rFonts w:hint="eastAsia"/>
          <w:lang w:val="en-US"/>
        </w:rPr>
        <w:t>：关键点点frame，可通过设定</w:t>
      </w:r>
      <w:proofErr w:type="spellStart"/>
      <w:r>
        <w:rPr>
          <w:lang w:val="en-US"/>
        </w:rPr>
        <w:t>CALayer</w:t>
      </w:r>
      <w:proofErr w:type="spellEnd"/>
      <w:r>
        <w:rPr>
          <w:rFonts w:hint="eastAsia"/>
          <w:lang w:val="en-US"/>
        </w:rPr>
        <w:t>的始中末点frame、时间，动画会沿着设定轨迹进行移动</w:t>
      </w:r>
    </w:p>
    <w:p w14:paraId="7B652A1F" w14:textId="66640E33" w:rsidR="00CE382A" w:rsidRDefault="00CE382A" w:rsidP="00CE382A">
      <w:pPr>
        <w:pStyle w:val="a3"/>
        <w:ind w:left="1240" w:firstLineChars="0" w:firstLine="0"/>
        <w:rPr>
          <w:lang w:val="en-US"/>
        </w:rPr>
      </w:pPr>
      <w:proofErr w:type="spellStart"/>
      <w:r>
        <w:rPr>
          <w:lang w:val="en-US"/>
        </w:rPr>
        <w:lastRenderedPageBreak/>
        <w:t>CAAnimationGroup</w:t>
      </w:r>
      <w:proofErr w:type="spellEnd"/>
      <w:r>
        <w:rPr>
          <w:rFonts w:hint="eastAsia"/>
          <w:lang w:val="en-US"/>
        </w:rPr>
        <w:t>：也就是组合动画，把对这个</w:t>
      </w:r>
      <w:r>
        <w:rPr>
          <w:lang w:val="en-US"/>
        </w:rPr>
        <w:t>Layer</w:t>
      </w:r>
      <w:r>
        <w:rPr>
          <w:rFonts w:hint="eastAsia"/>
          <w:lang w:val="en-US"/>
        </w:rPr>
        <w:t>的所有动画都组合起来，一个</w:t>
      </w:r>
      <w:r>
        <w:rPr>
          <w:lang w:val="en-US"/>
        </w:rPr>
        <w:t>Layer</w:t>
      </w:r>
      <w:r>
        <w:rPr>
          <w:rFonts w:hint="eastAsia"/>
          <w:lang w:val="en-US"/>
        </w:rPr>
        <w:t>设定很多动画可以同时执行也可以顺序执行</w:t>
      </w:r>
    </w:p>
    <w:p w14:paraId="6A7D2B85" w14:textId="4BBDCF75" w:rsidR="00733B05" w:rsidRDefault="009F1470" w:rsidP="00733B05">
      <w:pPr>
        <w:pStyle w:val="a3"/>
        <w:ind w:left="1240" w:firstLineChars="0" w:firstLine="0"/>
        <w:rPr>
          <w:lang w:val="en-US"/>
        </w:rPr>
      </w:pPr>
      <w:proofErr w:type="spellStart"/>
      <w:r>
        <w:rPr>
          <w:lang w:val="en-US"/>
        </w:rPr>
        <w:t>CATransition</w:t>
      </w:r>
      <w:proofErr w:type="spellEnd"/>
      <w:r>
        <w:rPr>
          <w:rFonts w:hint="eastAsia"/>
          <w:lang w:val="en-US"/>
        </w:rPr>
        <w:t>：苹果帮开发者封装好的一些动画</w:t>
      </w:r>
    </w:p>
    <w:p w14:paraId="4BCC91E5" w14:textId="56CFE219" w:rsidR="00733B05" w:rsidRDefault="001874A7" w:rsidP="00733B05">
      <w:pPr>
        <w:pStyle w:val="a3"/>
        <w:numPr>
          <w:ilvl w:val="0"/>
          <w:numId w:val="5"/>
        </w:numPr>
        <w:ind w:firstLineChars="0"/>
        <w:rPr>
          <w:lang w:val="en-US"/>
        </w:rPr>
      </w:pPr>
      <w:proofErr w:type="spellStart"/>
      <w:r>
        <w:rPr>
          <w:lang w:val="en-US"/>
        </w:rPr>
        <w:t>BaseTipsViewController</w:t>
      </w:r>
      <w:proofErr w:type="spellEnd"/>
      <w:r>
        <w:rPr>
          <w:rFonts w:hint="eastAsia"/>
          <w:lang w:val="en-US"/>
        </w:rPr>
        <w:t>的实现</w:t>
      </w:r>
    </w:p>
    <w:p w14:paraId="45A1D057" w14:textId="12E3242B" w:rsidR="00E82F7F" w:rsidRDefault="00E82F7F" w:rsidP="00264B41">
      <w:pPr>
        <w:pStyle w:val="a3"/>
        <w:ind w:left="520" w:firstLineChars="0" w:firstLine="0"/>
        <w:jc w:val="center"/>
        <w:rPr>
          <w:lang w:val="en-US"/>
        </w:rPr>
      </w:pPr>
      <w:r w:rsidRPr="00E82F7F">
        <w:rPr>
          <w:noProof/>
          <w:lang w:val="en-US"/>
        </w:rPr>
        <w:drawing>
          <wp:inline distT="0" distB="0" distL="0" distR="0" wp14:anchorId="2EEF4217" wp14:editId="5DB8771B">
            <wp:extent cx="5690235" cy="15808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676" cy="16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4EA" w14:textId="05CA0193" w:rsidR="00E82F7F" w:rsidRDefault="00E82F7F" w:rsidP="00264B41">
      <w:pPr>
        <w:pStyle w:val="a3"/>
        <w:ind w:left="520" w:firstLineChars="0" w:firstLine="0"/>
        <w:jc w:val="center"/>
        <w:rPr>
          <w:lang w:val="en-US"/>
        </w:rPr>
      </w:pPr>
      <w:r w:rsidRPr="00E82F7F">
        <w:rPr>
          <w:noProof/>
          <w:lang w:val="en-US"/>
        </w:rPr>
        <w:drawing>
          <wp:inline distT="0" distB="0" distL="0" distR="0" wp14:anchorId="31AB206C" wp14:editId="2F9CF2ED">
            <wp:extent cx="5652135" cy="2735067"/>
            <wp:effectExtent l="0" t="0" r="1206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4916" cy="27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7EF0" w14:textId="6B1928BE" w:rsidR="00E82F7F" w:rsidRDefault="00E82F7F" w:rsidP="00264B41">
      <w:pPr>
        <w:pStyle w:val="a3"/>
        <w:ind w:left="520" w:firstLineChars="0" w:firstLine="0"/>
        <w:jc w:val="center"/>
        <w:rPr>
          <w:lang w:val="en-US"/>
        </w:rPr>
      </w:pPr>
      <w:r w:rsidRPr="00E82F7F">
        <w:rPr>
          <w:noProof/>
          <w:lang w:val="en-US"/>
        </w:rPr>
        <w:drawing>
          <wp:inline distT="0" distB="0" distL="0" distR="0" wp14:anchorId="3F3CE5E1" wp14:editId="71697746">
            <wp:extent cx="5690235" cy="1746261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8441" cy="17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7A66" w14:textId="15FD73BA" w:rsidR="00264B41" w:rsidRDefault="00264B41" w:rsidP="00264B41">
      <w:pPr>
        <w:pStyle w:val="a3"/>
        <w:ind w:left="520" w:firstLineChars="0" w:firstLine="0"/>
        <w:jc w:val="center"/>
        <w:rPr>
          <w:lang w:val="en-US"/>
        </w:rPr>
      </w:pPr>
      <w:r w:rsidRPr="00E82F7F">
        <w:rPr>
          <w:noProof/>
          <w:lang w:val="en-US"/>
        </w:rPr>
        <w:drawing>
          <wp:inline distT="0" distB="0" distL="0" distR="0" wp14:anchorId="374D70FA" wp14:editId="1366733F">
            <wp:extent cx="5648756" cy="1590040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62" cy="16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0449" w14:textId="7504DAFE" w:rsidR="00E82F7F" w:rsidRDefault="00E82F7F" w:rsidP="00264B41">
      <w:pPr>
        <w:pStyle w:val="a3"/>
        <w:ind w:left="520" w:firstLineChars="0" w:firstLine="0"/>
        <w:jc w:val="center"/>
        <w:rPr>
          <w:lang w:val="en-US"/>
        </w:rPr>
      </w:pPr>
      <w:r w:rsidRPr="00E82F7F">
        <w:rPr>
          <w:noProof/>
          <w:lang w:val="en-US"/>
        </w:rPr>
        <w:drawing>
          <wp:inline distT="0" distB="0" distL="0" distR="0" wp14:anchorId="565228B3" wp14:editId="4C073769">
            <wp:extent cx="5747385" cy="33301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153" cy="33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E6F3" w14:textId="189EB8B9" w:rsidR="00DA3F87" w:rsidRDefault="00DA3F87" w:rsidP="00264B41">
      <w:pPr>
        <w:pStyle w:val="a3"/>
        <w:ind w:left="520" w:firstLineChars="0" w:firstLine="0"/>
        <w:jc w:val="center"/>
        <w:rPr>
          <w:lang w:val="en-US"/>
        </w:rPr>
      </w:pPr>
      <w:r w:rsidRPr="00DA3F87">
        <w:rPr>
          <w:noProof/>
          <w:lang w:val="en-US"/>
        </w:rPr>
        <w:drawing>
          <wp:inline distT="0" distB="0" distL="0" distR="0" wp14:anchorId="1C2152C6" wp14:editId="7D8E9274">
            <wp:extent cx="5737860" cy="366442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966" cy="36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65D1" w14:textId="270974E5" w:rsidR="00E82F7F" w:rsidRDefault="004612FF" w:rsidP="004612FF">
      <w:pPr>
        <w:pStyle w:val="a3"/>
        <w:ind w:left="520" w:firstLineChars="0" w:firstLine="0"/>
        <w:jc w:val="center"/>
        <w:rPr>
          <w:lang w:val="en-US"/>
        </w:rPr>
      </w:pPr>
      <w:r w:rsidRPr="004612FF">
        <w:rPr>
          <w:noProof/>
          <w:lang w:val="en-US"/>
        </w:rPr>
        <w:drawing>
          <wp:inline distT="0" distB="0" distL="0" distR="0" wp14:anchorId="30D642E5" wp14:editId="4A602FF8">
            <wp:extent cx="5804535" cy="22839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3837" cy="23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9B96" w14:textId="3C9EEDC4" w:rsidR="004612FF" w:rsidRDefault="004612FF" w:rsidP="004612FF">
      <w:pPr>
        <w:pStyle w:val="a3"/>
        <w:ind w:left="520" w:firstLineChars="0" w:firstLine="0"/>
        <w:jc w:val="center"/>
        <w:rPr>
          <w:lang w:val="en-US"/>
        </w:rPr>
      </w:pPr>
      <w:r w:rsidRPr="004612FF">
        <w:rPr>
          <w:noProof/>
          <w:lang w:val="en-US"/>
        </w:rPr>
        <w:drawing>
          <wp:inline distT="0" distB="0" distL="0" distR="0" wp14:anchorId="381452A4" wp14:editId="1BB69B60">
            <wp:extent cx="5842635" cy="37135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037" cy="37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C244" w14:textId="11BDD34A" w:rsidR="004612FF" w:rsidRDefault="004612FF" w:rsidP="004612FF">
      <w:pPr>
        <w:pStyle w:val="a3"/>
        <w:ind w:left="520" w:firstLineChars="0" w:firstLine="0"/>
        <w:jc w:val="center"/>
        <w:rPr>
          <w:lang w:val="en-US"/>
        </w:rPr>
      </w:pPr>
      <w:r w:rsidRPr="004612FF">
        <w:rPr>
          <w:noProof/>
          <w:lang w:val="en-US"/>
        </w:rPr>
        <w:drawing>
          <wp:inline distT="0" distB="0" distL="0" distR="0" wp14:anchorId="3A5F861D" wp14:editId="74EB6A0A">
            <wp:extent cx="5890260" cy="226917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739" cy="22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5131" w14:textId="271E3CAC" w:rsidR="004612FF" w:rsidRDefault="004612FF" w:rsidP="004612FF">
      <w:pPr>
        <w:pStyle w:val="a3"/>
        <w:ind w:left="520" w:firstLineChars="0" w:firstLine="0"/>
        <w:jc w:val="center"/>
        <w:rPr>
          <w:lang w:val="en-US"/>
        </w:rPr>
      </w:pPr>
      <w:r w:rsidRPr="004612FF">
        <w:rPr>
          <w:noProof/>
          <w:lang w:val="en-US"/>
        </w:rPr>
        <w:drawing>
          <wp:inline distT="0" distB="0" distL="0" distR="0" wp14:anchorId="4E0A5B17" wp14:editId="640C044F">
            <wp:extent cx="5966460" cy="246503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4660" cy="24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942D" w14:textId="6A13C740" w:rsidR="004612FF" w:rsidRDefault="004612FF" w:rsidP="004612FF">
      <w:pPr>
        <w:pStyle w:val="a3"/>
        <w:ind w:left="520" w:firstLineChars="0" w:firstLine="0"/>
        <w:jc w:val="center"/>
        <w:rPr>
          <w:lang w:val="en-US"/>
        </w:rPr>
      </w:pPr>
      <w:r w:rsidRPr="004612FF">
        <w:rPr>
          <w:noProof/>
          <w:lang w:val="en-US"/>
        </w:rPr>
        <w:drawing>
          <wp:inline distT="0" distB="0" distL="0" distR="0" wp14:anchorId="13CFCCBA" wp14:editId="6B4A30BC">
            <wp:extent cx="5852160" cy="370078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7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A455" w14:textId="22170C17" w:rsidR="004612FF" w:rsidRDefault="004612FF" w:rsidP="004612FF">
      <w:pPr>
        <w:pStyle w:val="a3"/>
        <w:ind w:left="520" w:firstLineChars="0" w:firstLine="0"/>
        <w:jc w:val="center"/>
        <w:rPr>
          <w:lang w:val="en-US"/>
        </w:rPr>
      </w:pPr>
      <w:r w:rsidRPr="004612FF">
        <w:rPr>
          <w:noProof/>
          <w:lang w:val="en-US"/>
        </w:rPr>
        <w:drawing>
          <wp:inline distT="0" distB="0" distL="0" distR="0" wp14:anchorId="6937A01A" wp14:editId="20AFE672">
            <wp:extent cx="5870312" cy="35426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9381" cy="35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F" w14:textId="4B6CFCE0" w:rsidR="004612FF" w:rsidRPr="001874A7" w:rsidRDefault="004612FF" w:rsidP="004612FF">
      <w:pPr>
        <w:pStyle w:val="a3"/>
        <w:ind w:left="520" w:firstLineChars="0" w:firstLine="0"/>
        <w:jc w:val="center"/>
        <w:rPr>
          <w:lang w:val="en-US"/>
        </w:rPr>
      </w:pPr>
      <w:bookmarkStart w:id="0" w:name="_GoBack"/>
      <w:r w:rsidRPr="004612FF">
        <w:rPr>
          <w:noProof/>
          <w:lang w:val="en-US"/>
        </w:rPr>
        <w:drawing>
          <wp:inline distT="0" distB="0" distL="0" distR="0" wp14:anchorId="2F2DEE4D" wp14:editId="6CDB1D51">
            <wp:extent cx="5871210" cy="192258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5256" cy="19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12FF" w:rsidRPr="001874A7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639A5"/>
    <w:multiLevelType w:val="hybridMultilevel"/>
    <w:tmpl w:val="C6C85CF6"/>
    <w:lvl w:ilvl="0" w:tplc="AE84B11A">
      <w:start w:val="1"/>
      <w:numFmt w:val="decimal"/>
      <w:lvlText w:val="%1）"/>
      <w:lvlJc w:val="left"/>
      <w:pPr>
        <w:ind w:left="12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80" w:hanging="480"/>
      </w:pPr>
    </w:lvl>
    <w:lvl w:ilvl="2" w:tplc="0409001B" w:tentative="1">
      <w:start w:val="1"/>
      <w:numFmt w:val="lowerRoman"/>
      <w:lvlText w:val="%3."/>
      <w:lvlJc w:val="right"/>
      <w:pPr>
        <w:ind w:left="1960" w:hanging="480"/>
      </w:pPr>
    </w:lvl>
    <w:lvl w:ilvl="3" w:tplc="0409000F" w:tentative="1">
      <w:start w:val="1"/>
      <w:numFmt w:val="decimal"/>
      <w:lvlText w:val="%4."/>
      <w:lvlJc w:val="left"/>
      <w:pPr>
        <w:ind w:left="2440" w:hanging="480"/>
      </w:pPr>
    </w:lvl>
    <w:lvl w:ilvl="4" w:tplc="04090019" w:tentative="1">
      <w:start w:val="1"/>
      <w:numFmt w:val="lowerLetter"/>
      <w:lvlText w:val="%5)"/>
      <w:lvlJc w:val="left"/>
      <w:pPr>
        <w:ind w:left="2920" w:hanging="480"/>
      </w:pPr>
    </w:lvl>
    <w:lvl w:ilvl="5" w:tplc="0409001B" w:tentative="1">
      <w:start w:val="1"/>
      <w:numFmt w:val="lowerRoman"/>
      <w:lvlText w:val="%6."/>
      <w:lvlJc w:val="right"/>
      <w:pPr>
        <w:ind w:left="3400" w:hanging="480"/>
      </w:pPr>
    </w:lvl>
    <w:lvl w:ilvl="6" w:tplc="0409000F" w:tentative="1">
      <w:start w:val="1"/>
      <w:numFmt w:val="decimal"/>
      <w:lvlText w:val="%7."/>
      <w:lvlJc w:val="left"/>
      <w:pPr>
        <w:ind w:left="3880" w:hanging="480"/>
      </w:pPr>
    </w:lvl>
    <w:lvl w:ilvl="7" w:tplc="04090019" w:tentative="1">
      <w:start w:val="1"/>
      <w:numFmt w:val="lowerLetter"/>
      <w:lvlText w:val="%8)"/>
      <w:lvlJc w:val="left"/>
      <w:pPr>
        <w:ind w:left="4360" w:hanging="480"/>
      </w:pPr>
    </w:lvl>
    <w:lvl w:ilvl="8" w:tplc="0409001B" w:tentative="1">
      <w:start w:val="1"/>
      <w:numFmt w:val="lowerRoman"/>
      <w:lvlText w:val="%9."/>
      <w:lvlJc w:val="right"/>
      <w:pPr>
        <w:ind w:left="4840" w:hanging="480"/>
      </w:pPr>
    </w:lvl>
  </w:abstractNum>
  <w:abstractNum w:abstractNumId="1">
    <w:nsid w:val="287838CD"/>
    <w:multiLevelType w:val="hybridMultilevel"/>
    <w:tmpl w:val="13DC5D34"/>
    <w:lvl w:ilvl="0" w:tplc="F1B442CC">
      <w:start w:val="1"/>
      <w:numFmt w:val="decimal"/>
      <w:lvlText w:val="(%1)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lowerLetter"/>
      <w:lvlText w:val="%5)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lowerLetter"/>
      <w:lvlText w:val="%8)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2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08C4EC0"/>
    <w:multiLevelType w:val="hybridMultilevel"/>
    <w:tmpl w:val="3D428C8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144FD6"/>
    <w:rsid w:val="001874A7"/>
    <w:rsid w:val="00212433"/>
    <w:rsid w:val="00264B41"/>
    <w:rsid w:val="002A24B9"/>
    <w:rsid w:val="002A4D98"/>
    <w:rsid w:val="002A4DD6"/>
    <w:rsid w:val="002A55B3"/>
    <w:rsid w:val="002C1D74"/>
    <w:rsid w:val="00354F75"/>
    <w:rsid w:val="00413B6A"/>
    <w:rsid w:val="004612FF"/>
    <w:rsid w:val="004931B1"/>
    <w:rsid w:val="004A5D63"/>
    <w:rsid w:val="0050227D"/>
    <w:rsid w:val="00506973"/>
    <w:rsid w:val="0050794A"/>
    <w:rsid w:val="00515975"/>
    <w:rsid w:val="00526CC0"/>
    <w:rsid w:val="00526F0B"/>
    <w:rsid w:val="00562782"/>
    <w:rsid w:val="005D0ECC"/>
    <w:rsid w:val="0060531D"/>
    <w:rsid w:val="00635F1A"/>
    <w:rsid w:val="006C7082"/>
    <w:rsid w:val="006D6939"/>
    <w:rsid w:val="006E5AE8"/>
    <w:rsid w:val="006E7859"/>
    <w:rsid w:val="00731D09"/>
    <w:rsid w:val="00733B05"/>
    <w:rsid w:val="00735418"/>
    <w:rsid w:val="00855DF4"/>
    <w:rsid w:val="008A2F02"/>
    <w:rsid w:val="008B79B6"/>
    <w:rsid w:val="00900AB0"/>
    <w:rsid w:val="00937A08"/>
    <w:rsid w:val="009775DA"/>
    <w:rsid w:val="009A6202"/>
    <w:rsid w:val="009E57C0"/>
    <w:rsid w:val="009F1470"/>
    <w:rsid w:val="00A145B2"/>
    <w:rsid w:val="00A16FEC"/>
    <w:rsid w:val="00A36979"/>
    <w:rsid w:val="00B74FED"/>
    <w:rsid w:val="00B758D0"/>
    <w:rsid w:val="00BD0460"/>
    <w:rsid w:val="00C74C6B"/>
    <w:rsid w:val="00CD5BC4"/>
    <w:rsid w:val="00CD61A4"/>
    <w:rsid w:val="00CE3472"/>
    <w:rsid w:val="00CE382A"/>
    <w:rsid w:val="00D5260D"/>
    <w:rsid w:val="00D77E83"/>
    <w:rsid w:val="00DA3F87"/>
    <w:rsid w:val="00DD24BC"/>
    <w:rsid w:val="00E254CD"/>
    <w:rsid w:val="00E63E64"/>
    <w:rsid w:val="00E80238"/>
    <w:rsid w:val="00E82F7F"/>
    <w:rsid w:val="00EA590B"/>
    <w:rsid w:val="00ED741D"/>
    <w:rsid w:val="00F66B7F"/>
    <w:rsid w:val="00F76D54"/>
    <w:rsid w:val="00FE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128</Words>
  <Characters>733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111</cp:revision>
  <cp:lastPrinted>2016-11-28T21:20:00Z</cp:lastPrinted>
  <dcterms:created xsi:type="dcterms:W3CDTF">2016-11-28T21:17:00Z</dcterms:created>
  <dcterms:modified xsi:type="dcterms:W3CDTF">2016-12-05T11:31:00Z</dcterms:modified>
</cp:coreProperties>
</file>