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205" w:rsidRDefault="00B93205">
      <w:pPr>
        <w:rPr>
          <w:b/>
        </w:rPr>
      </w:pPr>
      <w:r w:rsidRPr="00B93205">
        <w:rPr>
          <w:rFonts w:hint="eastAsia"/>
          <w:b/>
        </w:rPr>
        <w:t>1.</w:t>
      </w:r>
      <w:r w:rsidRPr="00B93205">
        <w:rPr>
          <w:rFonts w:hint="eastAsia"/>
          <w:b/>
        </w:rPr>
        <w:t>超参数调试处理</w:t>
      </w:r>
    </w:p>
    <w:p w:rsidR="00B93205" w:rsidRDefault="00B93205" w:rsidP="00B93205">
      <w:r>
        <w:rPr>
          <w:rFonts w:hint="eastAsia"/>
        </w:rPr>
        <w:t xml:space="preserve">    </w:t>
      </w:r>
      <w:r>
        <w:rPr>
          <w:rFonts w:hint="eastAsia"/>
        </w:rPr>
        <w:t>在机器学习领域，超参数比较少的情况下，我们之前利用设置网格点的方式来调试超参数；但在深度学习领域，超参数较多的情况下，不是设置规则的网格点，而是随机选择点进行调试。这样做是因为在我们处理问题的时候，是无法知道哪个超参数是更重要的，所以随机的方式去测试超参数点的性能，更为合理，这样可以</w:t>
      </w:r>
      <w:proofErr w:type="gramStart"/>
      <w:r>
        <w:rPr>
          <w:rFonts w:hint="eastAsia"/>
        </w:rPr>
        <w:t>探究更超参数</w:t>
      </w:r>
      <w:proofErr w:type="gramEnd"/>
      <w:r>
        <w:rPr>
          <w:rFonts w:hint="eastAsia"/>
        </w:rPr>
        <w:t>的潜在价值。如果在某一区域找到一个效果好的点，将关注点放到点附近的小区域内继续寻找。</w:t>
      </w:r>
    </w:p>
    <w:p w:rsidR="00B02F24" w:rsidRDefault="00B93205" w:rsidP="00B93205">
      <w:pPr>
        <w:jc w:val="center"/>
      </w:pPr>
      <w:r>
        <w:rPr>
          <w:noProof/>
        </w:rPr>
        <w:drawing>
          <wp:inline distT="0" distB="0" distL="0" distR="0" wp14:anchorId="64620409" wp14:editId="38CDDFA4">
            <wp:extent cx="5274310" cy="284043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840436"/>
                    </a:xfrm>
                    <a:prstGeom prst="rect">
                      <a:avLst/>
                    </a:prstGeom>
                  </pic:spPr>
                </pic:pic>
              </a:graphicData>
            </a:graphic>
          </wp:inline>
        </w:drawing>
      </w:r>
    </w:p>
    <w:p w:rsidR="00B02F24" w:rsidRDefault="00B02F24" w:rsidP="00B02F24">
      <w:pPr>
        <w:rPr>
          <w:b/>
        </w:rPr>
      </w:pPr>
      <w:r w:rsidRPr="00B02F24">
        <w:rPr>
          <w:rFonts w:hint="eastAsia"/>
          <w:b/>
        </w:rPr>
        <w:t xml:space="preserve">2. </w:t>
      </w:r>
      <w:r w:rsidRPr="00B02F24">
        <w:rPr>
          <w:rFonts w:hint="eastAsia"/>
          <w:b/>
        </w:rPr>
        <w:t>为超参数选择合适的范围</w:t>
      </w:r>
    </w:p>
    <w:p w:rsidR="00B02F24" w:rsidRDefault="00B02F24" w:rsidP="00B02F24">
      <w:r>
        <w:rPr>
          <w:rFonts w:hint="eastAsia"/>
        </w:rPr>
        <w:t xml:space="preserve">    </w:t>
      </w:r>
      <w:r>
        <w:rPr>
          <w:rFonts w:hint="eastAsia"/>
        </w:rPr>
        <w:t>在超参数选择的时候，一些超参数是在一个范围内进行均匀随机取值，如隐藏层神经元结点的个数、隐藏层的层数等。但是有一些超参数的选择做均匀随机取值是不合适的，这里需要按照一定的比例在不同的小范围内进行均匀随机取值，以学习率α的选择为例，在</w:t>
      </w:r>
      <w:r>
        <w:rPr>
          <w:rFonts w:hint="eastAsia"/>
        </w:rPr>
        <w:t>0.001,</w:t>
      </w:r>
      <w:r>
        <w:rPr>
          <w:rFonts w:hint="eastAsia"/>
        </w:rPr>
        <w:t>…</w:t>
      </w:r>
      <w:r>
        <w:rPr>
          <w:rFonts w:hint="eastAsia"/>
        </w:rPr>
        <w:t>,1</w:t>
      </w:r>
      <w:r>
        <w:rPr>
          <w:rFonts w:hint="eastAsia"/>
        </w:rPr>
        <w:t>范围内进行选择：</w:t>
      </w:r>
    </w:p>
    <w:p w:rsidR="00B02F24" w:rsidRDefault="00971668" w:rsidP="00971668">
      <w:pPr>
        <w:ind w:firstLineChars="200" w:firstLine="420"/>
        <w:jc w:val="center"/>
      </w:pPr>
      <w:r>
        <w:rPr>
          <w:noProof/>
        </w:rPr>
        <w:drawing>
          <wp:inline distT="0" distB="0" distL="0" distR="0" wp14:anchorId="08B0007E" wp14:editId="0FD923B8">
            <wp:extent cx="5274310" cy="2780611"/>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80611"/>
                    </a:xfrm>
                    <a:prstGeom prst="rect">
                      <a:avLst/>
                    </a:prstGeom>
                  </pic:spPr>
                </pic:pic>
              </a:graphicData>
            </a:graphic>
          </wp:inline>
        </w:drawing>
      </w:r>
    </w:p>
    <w:p w:rsidR="004414C8" w:rsidRDefault="004414C8" w:rsidP="004414C8">
      <w:r>
        <w:rPr>
          <w:rFonts w:hint="eastAsia"/>
        </w:rPr>
        <w:t>如上图所示，如果在</w:t>
      </w:r>
      <w:r>
        <w:t xml:space="preserve"> 0.001,…,10.001,…,1 </w:t>
      </w:r>
      <w:r>
        <w:rPr>
          <w:rFonts w:hint="eastAsia"/>
        </w:rPr>
        <w:t>的范围内</w:t>
      </w:r>
      <w:proofErr w:type="gramStart"/>
      <w:r>
        <w:rPr>
          <w:rFonts w:hint="eastAsia"/>
        </w:rPr>
        <w:t>进行进行</w:t>
      </w:r>
      <w:proofErr w:type="gramEnd"/>
      <w:r>
        <w:rPr>
          <w:rFonts w:hint="eastAsia"/>
        </w:rPr>
        <w:t>均匀随机取值，则有</w:t>
      </w:r>
      <w:r>
        <w:t>90%</w:t>
      </w:r>
      <w:r>
        <w:rPr>
          <w:rFonts w:hint="eastAsia"/>
        </w:rPr>
        <w:t>的概率</w:t>
      </w:r>
      <w:r>
        <w:t xml:space="preserve"> </w:t>
      </w:r>
      <w:r>
        <w:rPr>
          <w:rFonts w:hint="eastAsia"/>
        </w:rPr>
        <w:t>选择范围在</w:t>
      </w:r>
      <w:r>
        <w:t xml:space="preserve"> 0.1</w:t>
      </w:r>
      <w:r>
        <w:rPr>
          <w:rFonts w:ascii="Cambria Math" w:hAnsi="Cambria Math" w:cs="Cambria Math"/>
        </w:rPr>
        <w:t>∼</w:t>
      </w:r>
      <w:r>
        <w:t>10.1</w:t>
      </w:r>
      <w:r>
        <w:rPr>
          <w:rFonts w:ascii="Cambria Math" w:hAnsi="Cambria Math" w:cs="Cambria Math"/>
        </w:rPr>
        <w:t>∼</w:t>
      </w:r>
      <w:r>
        <w:t xml:space="preserve">1 </w:t>
      </w:r>
      <w:r>
        <w:rPr>
          <w:rFonts w:hint="eastAsia"/>
        </w:rPr>
        <w:t>之间，而只有</w:t>
      </w:r>
      <w:r>
        <w:t>10%</w:t>
      </w:r>
      <w:r>
        <w:rPr>
          <w:rFonts w:hint="eastAsia"/>
        </w:rPr>
        <w:t>的概率才能选择到</w:t>
      </w:r>
      <w:r>
        <w:t>0.001</w:t>
      </w:r>
      <w:r>
        <w:rPr>
          <w:rFonts w:ascii="Cambria Math" w:hAnsi="Cambria Math" w:cs="Cambria Math"/>
        </w:rPr>
        <w:t>∼</w:t>
      </w:r>
      <w:r>
        <w:t>0.10.001</w:t>
      </w:r>
      <w:r>
        <w:rPr>
          <w:rFonts w:ascii="Cambria Math" w:hAnsi="Cambria Math" w:cs="Cambria Math"/>
        </w:rPr>
        <w:t>∼</w:t>
      </w:r>
      <w:r>
        <w:t>0.1</w:t>
      </w:r>
      <w:r>
        <w:rPr>
          <w:rFonts w:hint="eastAsia"/>
        </w:rPr>
        <w:t>之间，显然是不合理的。</w:t>
      </w:r>
    </w:p>
    <w:p w:rsidR="004414C8" w:rsidRDefault="004414C8" w:rsidP="004414C8"/>
    <w:p w:rsidR="004414C8" w:rsidRDefault="004414C8" w:rsidP="004414C8">
      <w:r>
        <w:rPr>
          <w:rFonts w:hint="eastAsia"/>
        </w:rPr>
        <w:t>所以在选择的时候，在不同比例范围内进行均匀随机取值，如</w:t>
      </w:r>
      <w:r>
        <w:t>0.00</w:t>
      </w:r>
      <w:r>
        <w:rPr>
          <w:rFonts w:hint="eastAsia"/>
        </w:rPr>
        <w:t>0</w:t>
      </w:r>
      <w:r>
        <w:t>1</w:t>
      </w:r>
      <w:r>
        <w:rPr>
          <w:rFonts w:ascii="Cambria Math" w:hAnsi="Cambria Math" w:cs="Cambria Math"/>
        </w:rPr>
        <w:t>∼</w:t>
      </w:r>
      <w:r>
        <w:t>0.001</w:t>
      </w:r>
      <w:r>
        <w:rPr>
          <w:rFonts w:hint="eastAsia"/>
        </w:rPr>
        <w:t>、</w:t>
      </w:r>
      <w:r>
        <w:t>0.001</w:t>
      </w:r>
      <w:r>
        <w:rPr>
          <w:rFonts w:ascii="Cambria Math" w:hAnsi="Cambria Math" w:cs="Cambria Math"/>
        </w:rPr>
        <w:t>∼</w:t>
      </w:r>
      <w:r>
        <w:t>0.01</w:t>
      </w:r>
      <w:r>
        <w:rPr>
          <w:rFonts w:hint="eastAsia"/>
        </w:rPr>
        <w:t>、</w:t>
      </w:r>
      <w:r>
        <w:t xml:space="preserve"> 0.01</w:t>
      </w:r>
      <w:r>
        <w:rPr>
          <w:rFonts w:ascii="Cambria Math" w:hAnsi="Cambria Math" w:cs="Cambria Math"/>
        </w:rPr>
        <w:t>∼</w:t>
      </w:r>
      <w:r>
        <w:t>0.1</w:t>
      </w:r>
      <w:r>
        <w:rPr>
          <w:rFonts w:hint="eastAsia"/>
        </w:rPr>
        <w:t>、</w:t>
      </w:r>
      <w:r>
        <w:t>0.1</w:t>
      </w:r>
      <w:r>
        <w:rPr>
          <w:rFonts w:ascii="Cambria Math" w:hAnsi="Cambria Math" w:cs="Cambria Math"/>
        </w:rPr>
        <w:t>∼</w:t>
      </w:r>
      <w:r>
        <w:t xml:space="preserve">1 </w:t>
      </w:r>
      <w:r>
        <w:rPr>
          <w:rFonts w:hint="eastAsia"/>
        </w:rPr>
        <w:t>范围内选择</w:t>
      </w:r>
      <w:r w:rsidR="001648CD">
        <w:rPr>
          <w:rFonts w:hint="eastAsia"/>
        </w:rPr>
        <w:t>：</w:t>
      </w:r>
    </w:p>
    <w:p w:rsidR="001648CD" w:rsidRDefault="001648CD" w:rsidP="001648CD">
      <w:r>
        <w:t xml:space="preserve">r = -4 </w:t>
      </w:r>
      <w:r w:rsidR="00616EA5">
        <w:t xml:space="preserve">* </w:t>
      </w:r>
      <w:proofErr w:type="spellStart"/>
      <w:r w:rsidR="00616EA5">
        <w:t>np.random.rand</w:t>
      </w:r>
      <w:proofErr w:type="spellEnd"/>
      <w:r w:rsidR="00616EA5">
        <w:t xml:space="preserve">() </w:t>
      </w:r>
      <w:r w:rsidR="00616EA5">
        <w:rPr>
          <w:rFonts w:hint="eastAsia"/>
        </w:rPr>
        <w:t>；</w:t>
      </w:r>
    </w:p>
    <w:p w:rsidR="00A10F62" w:rsidRDefault="001648CD" w:rsidP="001648CD">
      <w:proofErr w:type="spellStart"/>
      <w:r>
        <w:t>learning_rate</w:t>
      </w:r>
      <w:proofErr w:type="spellEnd"/>
      <w:r>
        <w:t xml:space="preserve"> = 10 ** r </w:t>
      </w:r>
      <w:r w:rsidR="00616EA5">
        <w:rPr>
          <w:rFonts w:hint="eastAsia"/>
        </w:rPr>
        <w:t>；</w:t>
      </w:r>
    </w:p>
    <w:p w:rsidR="00FC0179" w:rsidRDefault="00FC0179" w:rsidP="00FC0179">
      <w:r>
        <w:rPr>
          <w:rFonts w:hint="eastAsia"/>
        </w:rPr>
        <w:t>一般的，如果在</w:t>
      </w:r>
      <w:r>
        <w:t>10</w:t>
      </w:r>
      <w:r w:rsidRPr="0051299E">
        <w:rPr>
          <w:vertAlign w:val="superscript"/>
        </w:rPr>
        <w:t>a</w:t>
      </w:r>
      <w:r>
        <w:rPr>
          <w:rFonts w:ascii="Cambria Math" w:hAnsi="Cambria Math" w:cs="Cambria Math"/>
        </w:rPr>
        <w:t>∼</w:t>
      </w:r>
      <w:r w:rsidR="0051299E">
        <w:t>10</w:t>
      </w:r>
      <w:r w:rsidR="0051299E" w:rsidRPr="0051299E">
        <w:rPr>
          <w:vertAlign w:val="superscript"/>
        </w:rPr>
        <w:t>b</w:t>
      </w:r>
      <w:r>
        <w:rPr>
          <w:rFonts w:hint="eastAsia"/>
        </w:rPr>
        <w:t>之间的范围内进行按比例的选择，则</w:t>
      </w:r>
      <w:r>
        <w:t>r</w:t>
      </w:r>
      <w:r>
        <w:rPr>
          <w:rFonts w:hint="eastAsia"/>
        </w:rPr>
        <w:t>∈</w:t>
      </w:r>
      <w:r>
        <w:t>[</w:t>
      </w:r>
      <w:proofErr w:type="spellStart"/>
      <w:r>
        <w:t>a,b</w:t>
      </w:r>
      <w:proofErr w:type="spellEnd"/>
      <w:r>
        <w:t>]</w:t>
      </w:r>
      <w:r>
        <w:rPr>
          <w:rFonts w:hint="eastAsia"/>
        </w:rPr>
        <w:t>，α</w:t>
      </w:r>
      <w:r>
        <w:t>=10r</w:t>
      </w:r>
      <w:r>
        <w:rPr>
          <w:rFonts w:hint="eastAsia"/>
        </w:rPr>
        <w:t>。</w:t>
      </w:r>
      <w:r w:rsidR="0051299E">
        <w:rPr>
          <w:rFonts w:hint="eastAsia"/>
        </w:rPr>
        <w:t>同样，在使用指数加权平均的时候，超参数β</w:t>
      </w:r>
      <w:r>
        <w:rPr>
          <w:rFonts w:hint="eastAsia"/>
        </w:rPr>
        <w:t>也需要用上面这种方向进行选择。</w:t>
      </w:r>
    </w:p>
    <w:p w:rsidR="0051299E" w:rsidRPr="007C35C5" w:rsidRDefault="0051299E" w:rsidP="00FC0179">
      <w:pPr>
        <w:rPr>
          <w:b/>
        </w:rPr>
      </w:pPr>
      <w:r w:rsidRPr="007C35C5">
        <w:rPr>
          <w:rFonts w:hint="eastAsia"/>
          <w:b/>
        </w:rPr>
        <w:t>3.</w:t>
      </w:r>
      <w:r w:rsidRPr="007C35C5">
        <w:rPr>
          <w:rFonts w:hint="eastAsia"/>
          <w:b/>
        </w:rPr>
        <w:t>超参数训练的实践</w:t>
      </w:r>
    </w:p>
    <w:p w:rsidR="00FC0179" w:rsidRDefault="0022345B" w:rsidP="00FC0179">
      <w:r>
        <w:t>两种方法</w:t>
      </w:r>
      <w:r>
        <w:rPr>
          <w:rFonts w:hint="eastAsia"/>
        </w:rPr>
        <w:t>：</w:t>
      </w:r>
    </w:p>
    <w:p w:rsidR="007158B9" w:rsidRDefault="0022345B" w:rsidP="0022345B">
      <w:pPr>
        <w:jc w:val="center"/>
      </w:pPr>
      <w:r>
        <w:rPr>
          <w:noProof/>
        </w:rPr>
        <w:drawing>
          <wp:inline distT="0" distB="0" distL="0" distR="0" wp14:anchorId="4CC378E0" wp14:editId="7F465FB9">
            <wp:extent cx="5274310" cy="3060199"/>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60199"/>
                    </a:xfrm>
                    <a:prstGeom prst="rect">
                      <a:avLst/>
                    </a:prstGeom>
                  </pic:spPr>
                </pic:pic>
              </a:graphicData>
            </a:graphic>
          </wp:inline>
        </w:drawing>
      </w:r>
    </w:p>
    <w:p w:rsidR="007158B9" w:rsidRDefault="007158B9" w:rsidP="007158B9">
      <w:r>
        <w:rPr>
          <w:rFonts w:hint="eastAsia"/>
        </w:rPr>
        <w:t>在计算资源有限的情况下，使用第一种，仅调试一个模型，每天不断优化；</w:t>
      </w:r>
    </w:p>
    <w:p w:rsidR="00F17FD0" w:rsidRDefault="007158B9" w:rsidP="007158B9">
      <w:r>
        <w:rPr>
          <w:rFonts w:hint="eastAsia"/>
        </w:rPr>
        <w:t>在计算资源充足的情况下，使用第二种，同时并行调试多个模型，选取其中最好的模型。</w:t>
      </w:r>
    </w:p>
    <w:p w:rsidR="0022345B" w:rsidRPr="00F17FD0" w:rsidRDefault="00F17FD0" w:rsidP="00F17FD0">
      <w:pPr>
        <w:rPr>
          <w:b/>
        </w:rPr>
      </w:pPr>
      <w:r w:rsidRPr="00F17FD0">
        <w:rPr>
          <w:rFonts w:hint="eastAsia"/>
          <w:b/>
        </w:rPr>
        <w:t>4.</w:t>
      </w:r>
      <w:r w:rsidRPr="00F17FD0">
        <w:rPr>
          <w:rFonts w:hint="eastAsia"/>
          <w:b/>
        </w:rPr>
        <w:t>正则化网络的激活函数</w:t>
      </w:r>
    </w:p>
    <w:p w:rsidR="00F17FD0" w:rsidRDefault="00F17FD0" w:rsidP="00F17FD0">
      <w:r w:rsidRPr="00F17FD0">
        <w:rPr>
          <w:rFonts w:hint="eastAsia"/>
        </w:rPr>
        <w:t>常用的方式是将隐藏层的经过激活函数前的</w:t>
      </w:r>
      <w:r w:rsidRPr="00F17FD0">
        <w:rPr>
          <w:rFonts w:hint="eastAsia"/>
        </w:rPr>
        <w:t>z[l]</w:t>
      </w:r>
      <w:r w:rsidRPr="00F17FD0">
        <w:rPr>
          <w:rFonts w:hint="eastAsia"/>
        </w:rPr>
        <w:t>进行归一化。</w:t>
      </w:r>
    </w:p>
    <w:p w:rsidR="00F17FD0" w:rsidRDefault="00F17FD0" w:rsidP="00F17FD0">
      <w:pPr>
        <w:rPr>
          <w:b/>
        </w:rPr>
      </w:pPr>
      <w:r w:rsidRPr="00F17FD0">
        <w:rPr>
          <w:rFonts w:hint="eastAsia"/>
          <w:b/>
        </w:rPr>
        <w:t xml:space="preserve">Batch Norm </w:t>
      </w:r>
      <w:r w:rsidRPr="00F17FD0">
        <w:rPr>
          <w:rFonts w:hint="eastAsia"/>
          <w:b/>
        </w:rPr>
        <w:t>的实现：</w:t>
      </w:r>
    </w:p>
    <w:p w:rsidR="00F17FD0" w:rsidRDefault="00F17FD0" w:rsidP="00F17FD0">
      <w:r w:rsidRPr="00F17FD0">
        <w:rPr>
          <w:rFonts w:hint="eastAsia"/>
        </w:rPr>
        <w:t>以神经网络中某一隐藏层的中间值为例：</w:t>
      </w:r>
      <w:proofErr w:type="gramStart"/>
      <w:r w:rsidRPr="00F17FD0">
        <w:t>z(</w:t>
      </w:r>
      <w:proofErr w:type="gramEnd"/>
      <w:r w:rsidRPr="00F17FD0">
        <w:t>1),z(2),…,z(m)</w:t>
      </w:r>
      <w:r>
        <w:rPr>
          <w:rFonts w:hint="eastAsia"/>
        </w:rPr>
        <w:t>：</w:t>
      </w:r>
    </w:p>
    <w:p w:rsidR="000A03C8" w:rsidRDefault="00F17FD0" w:rsidP="000A03C8">
      <w:pPr>
        <w:jc w:val="center"/>
      </w:pPr>
      <w:r>
        <w:rPr>
          <w:noProof/>
        </w:rPr>
        <w:drawing>
          <wp:inline distT="0" distB="0" distL="0" distR="0">
            <wp:extent cx="1677600" cy="129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77600" cy="1299600"/>
                    </a:xfrm>
                    <a:prstGeom prst="rect">
                      <a:avLst/>
                    </a:prstGeom>
                  </pic:spPr>
                </pic:pic>
              </a:graphicData>
            </a:graphic>
          </wp:inline>
        </w:drawing>
      </w:r>
      <w:r w:rsidR="000A03C8">
        <w:br w:type="textWrapping" w:clear="all"/>
      </w:r>
    </w:p>
    <w:p w:rsidR="000A03C8" w:rsidRDefault="000A03C8" w:rsidP="000A03C8">
      <w:pPr>
        <w:jc w:val="left"/>
      </w:pPr>
      <w:r>
        <w:rPr>
          <w:rFonts w:hint="eastAsia"/>
        </w:rPr>
        <w:t>这里加上ε是为了保证数值的稳定。</w:t>
      </w:r>
    </w:p>
    <w:p w:rsidR="00F17FD0" w:rsidRDefault="000A03C8" w:rsidP="000A03C8">
      <w:pPr>
        <w:jc w:val="left"/>
      </w:pPr>
      <w:r>
        <w:rPr>
          <w:rFonts w:hint="eastAsia"/>
        </w:rPr>
        <w:t>到这里所有</w:t>
      </w:r>
      <w:r>
        <w:rPr>
          <w:rFonts w:hint="eastAsia"/>
        </w:rPr>
        <w:t>z</w:t>
      </w:r>
      <w:r>
        <w:rPr>
          <w:rFonts w:hint="eastAsia"/>
        </w:rPr>
        <w:t>的分量都是平均值为</w:t>
      </w:r>
      <w:r>
        <w:rPr>
          <w:rFonts w:hint="eastAsia"/>
        </w:rPr>
        <w:t>0</w:t>
      </w:r>
      <w:r>
        <w:rPr>
          <w:rFonts w:hint="eastAsia"/>
        </w:rPr>
        <w:t>和方差为</w:t>
      </w:r>
      <w:r>
        <w:rPr>
          <w:rFonts w:hint="eastAsia"/>
        </w:rPr>
        <w:t>1</w:t>
      </w:r>
      <w:r>
        <w:rPr>
          <w:rFonts w:hint="eastAsia"/>
        </w:rPr>
        <w:t>的分布，但是我们不希望隐藏层的单元总是如此，也许不同的分布会更有意义，所以我们再进行计算：</w:t>
      </w:r>
    </w:p>
    <w:p w:rsidR="00061806" w:rsidRDefault="00061806" w:rsidP="00061806">
      <w:pPr>
        <w:jc w:val="center"/>
      </w:pPr>
      <w:r>
        <w:rPr>
          <w:noProof/>
        </w:rPr>
        <w:drawing>
          <wp:inline distT="0" distB="0" distL="0" distR="0" wp14:anchorId="53F6B0A3" wp14:editId="5E5653A7">
            <wp:extent cx="1733333" cy="419048"/>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33333" cy="419048"/>
                    </a:xfrm>
                    <a:prstGeom prst="rect">
                      <a:avLst/>
                    </a:prstGeom>
                  </pic:spPr>
                </pic:pic>
              </a:graphicData>
            </a:graphic>
          </wp:inline>
        </w:drawing>
      </w:r>
    </w:p>
    <w:p w:rsidR="0094015D" w:rsidRDefault="0094015D" w:rsidP="0094015D">
      <w:pPr>
        <w:jc w:val="left"/>
      </w:pPr>
      <w:r w:rsidRPr="0094015D">
        <w:rPr>
          <w:rFonts w:hint="eastAsia"/>
        </w:rPr>
        <w:lastRenderedPageBreak/>
        <w:t>这里γ和β是可以更新学习的参数，如神经网络的权重</w:t>
      </w:r>
      <w:r w:rsidRPr="0094015D">
        <w:rPr>
          <w:rFonts w:hint="eastAsia"/>
        </w:rPr>
        <w:t>w</w:t>
      </w:r>
      <w:r w:rsidRPr="0094015D">
        <w:rPr>
          <w:rFonts w:hint="eastAsia"/>
        </w:rPr>
        <w:t>一样，两个参数的值来确定</w:t>
      </w:r>
      <w:r w:rsidRPr="0094015D">
        <w:rPr>
          <w:rFonts w:hint="eastAsia"/>
        </w:rPr>
        <w:t>z</w:t>
      </w:r>
      <w:r w:rsidRPr="0094015D">
        <w:rPr>
          <w:rFonts w:hint="eastAsia"/>
        </w:rPr>
        <w:t>˜</w:t>
      </w:r>
      <w:r w:rsidRPr="0094015D">
        <w:rPr>
          <w:rFonts w:hint="eastAsia"/>
          <w:vertAlign w:val="superscript"/>
        </w:rPr>
        <w:t>(i)</w:t>
      </w:r>
      <w:r w:rsidRPr="0094015D">
        <w:rPr>
          <w:rFonts w:hint="eastAsia"/>
        </w:rPr>
        <w:t>所属的分布。</w:t>
      </w:r>
    </w:p>
    <w:p w:rsidR="00E95F03" w:rsidRDefault="00B4723F" w:rsidP="0094015D">
      <w:pPr>
        <w:jc w:val="left"/>
        <w:rPr>
          <w:b/>
        </w:rPr>
      </w:pPr>
      <w:r w:rsidRPr="00774719">
        <w:rPr>
          <w:rFonts w:hint="eastAsia"/>
          <w:b/>
        </w:rPr>
        <w:t>5.</w:t>
      </w:r>
      <w:r w:rsidRPr="00774719">
        <w:rPr>
          <w:rFonts w:hint="eastAsia"/>
          <w:b/>
        </w:rPr>
        <w:t>将</w:t>
      </w:r>
      <w:r w:rsidRPr="00774719">
        <w:rPr>
          <w:b/>
        </w:rPr>
        <w:t>Batch Norm</w:t>
      </w:r>
      <w:r w:rsidRPr="00774719">
        <w:rPr>
          <w:b/>
        </w:rPr>
        <w:t>拟合进神经网络</w:t>
      </w:r>
    </w:p>
    <w:p w:rsidR="00E95F03" w:rsidRDefault="00E95F03" w:rsidP="00E95F03">
      <w:r w:rsidRPr="00E95F03">
        <w:rPr>
          <w:rFonts w:hint="eastAsia"/>
        </w:rPr>
        <w:t>在深度神经网络中应用</w:t>
      </w:r>
      <w:r w:rsidRPr="00E95F03">
        <w:rPr>
          <w:rFonts w:hint="eastAsia"/>
        </w:rPr>
        <w:t>Batch Norm</w:t>
      </w:r>
      <w:r>
        <w:rPr>
          <w:rFonts w:hint="eastAsia"/>
        </w:rPr>
        <w:t>:</w:t>
      </w:r>
    </w:p>
    <w:p w:rsidR="00E95F03" w:rsidRDefault="00E95F03" w:rsidP="00E95F03">
      <w:pPr>
        <w:jc w:val="center"/>
      </w:pPr>
      <w:r>
        <w:rPr>
          <w:noProof/>
        </w:rPr>
        <w:drawing>
          <wp:inline distT="0" distB="0" distL="0" distR="0" wp14:anchorId="08B3EEAA" wp14:editId="603F363C">
            <wp:extent cx="4826442" cy="264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28280" cy="2650524"/>
                    </a:xfrm>
                    <a:prstGeom prst="rect">
                      <a:avLst/>
                    </a:prstGeom>
                  </pic:spPr>
                </pic:pic>
              </a:graphicData>
            </a:graphic>
          </wp:inline>
        </w:drawing>
      </w:r>
    </w:p>
    <w:p w:rsidR="00E95F03" w:rsidRDefault="00E95F03" w:rsidP="00E95F03"/>
    <w:p w:rsidR="00E95F03" w:rsidRPr="00DA6A26" w:rsidRDefault="00E95F03" w:rsidP="00DA6A26">
      <w:pPr>
        <w:jc w:val="left"/>
        <w:rPr>
          <w:b/>
        </w:rPr>
      </w:pPr>
      <w:r w:rsidRPr="00DA6A26">
        <w:rPr>
          <w:rFonts w:hint="eastAsia"/>
          <w:b/>
        </w:rPr>
        <w:t>实现梯度下降</w:t>
      </w:r>
      <w:r w:rsidR="00DA6A26" w:rsidRPr="00DA6A26">
        <w:rPr>
          <w:rFonts w:hint="eastAsia"/>
          <w:b/>
        </w:rPr>
        <w:t>:</w:t>
      </w:r>
    </w:p>
    <w:p w:rsidR="00E95F03" w:rsidRDefault="00E95F03" w:rsidP="00E95F03">
      <w:r>
        <w:rPr>
          <w:rFonts w:hint="eastAsia"/>
        </w:rPr>
        <w:t xml:space="preserve">for t = 1 </w:t>
      </w:r>
      <w:r>
        <w:rPr>
          <w:rFonts w:hint="eastAsia"/>
        </w:rPr>
        <w:t>…</w:t>
      </w:r>
      <w:r>
        <w:rPr>
          <w:rFonts w:hint="eastAsia"/>
        </w:rPr>
        <w:t xml:space="preserve"> </w:t>
      </w:r>
      <w:proofErr w:type="spellStart"/>
      <w:r>
        <w:rPr>
          <w:rFonts w:hint="eastAsia"/>
        </w:rPr>
        <w:t>num</w:t>
      </w:r>
      <w:proofErr w:type="spellEnd"/>
      <w:r>
        <w:rPr>
          <w:rFonts w:hint="eastAsia"/>
        </w:rPr>
        <w:t xml:space="preserve"> </w:t>
      </w:r>
      <w:r>
        <w:rPr>
          <w:rFonts w:hint="eastAsia"/>
        </w:rPr>
        <w:t>（这里</w:t>
      </w:r>
      <w:proofErr w:type="spellStart"/>
      <w:r>
        <w:rPr>
          <w:rFonts w:hint="eastAsia"/>
        </w:rPr>
        <w:t>num</w:t>
      </w:r>
      <w:proofErr w:type="spellEnd"/>
      <w:r>
        <w:rPr>
          <w:rFonts w:hint="eastAsia"/>
        </w:rPr>
        <w:t xml:space="preserve"> </w:t>
      </w:r>
      <w:r>
        <w:rPr>
          <w:rFonts w:hint="eastAsia"/>
        </w:rPr>
        <w:t>为</w:t>
      </w:r>
      <w:r>
        <w:rPr>
          <w:rFonts w:hint="eastAsia"/>
        </w:rPr>
        <w:t xml:space="preserve">Mini Batch </w:t>
      </w:r>
      <w:r>
        <w:rPr>
          <w:rFonts w:hint="eastAsia"/>
        </w:rPr>
        <w:t>的数量）：</w:t>
      </w:r>
      <w:r>
        <w:rPr>
          <w:rFonts w:hint="eastAsia"/>
        </w:rPr>
        <w:t xml:space="preserve"> </w:t>
      </w:r>
    </w:p>
    <w:p w:rsidR="00E95F03" w:rsidRDefault="00E95F03" w:rsidP="00E95F03">
      <w:r>
        <w:rPr>
          <w:rFonts w:hint="eastAsia"/>
        </w:rPr>
        <w:t>在每一个</w:t>
      </w:r>
      <w:r>
        <w:rPr>
          <w:rFonts w:hint="eastAsia"/>
        </w:rPr>
        <w:t xml:space="preserve"> </w:t>
      </w:r>
      <w:proofErr w:type="spellStart"/>
      <w:r>
        <w:rPr>
          <w:rFonts w:hint="eastAsia"/>
        </w:rPr>
        <w:t>Xt</w:t>
      </w:r>
      <w:proofErr w:type="spellEnd"/>
      <w:r>
        <w:rPr>
          <w:rFonts w:hint="eastAsia"/>
        </w:rPr>
        <w:t>上进行前向传播（</w:t>
      </w:r>
      <w:r>
        <w:rPr>
          <w:rFonts w:hint="eastAsia"/>
        </w:rPr>
        <w:t>forward prop</w:t>
      </w:r>
      <w:r>
        <w:rPr>
          <w:rFonts w:hint="eastAsia"/>
        </w:rPr>
        <w:t>）的计算：</w:t>
      </w:r>
      <w:r>
        <w:rPr>
          <w:rFonts w:hint="eastAsia"/>
        </w:rPr>
        <w:t xml:space="preserve"> </w:t>
      </w:r>
    </w:p>
    <w:p w:rsidR="00E95F03" w:rsidRDefault="00E95F03" w:rsidP="00E95F03">
      <w:r>
        <w:rPr>
          <w:rFonts w:hint="eastAsia"/>
        </w:rPr>
        <w:t>在每个隐藏层都用</w:t>
      </w:r>
      <w:r>
        <w:rPr>
          <w:rFonts w:hint="eastAsia"/>
        </w:rPr>
        <w:t xml:space="preserve"> Batch Norm </w:t>
      </w:r>
      <w:r>
        <w:rPr>
          <w:rFonts w:hint="eastAsia"/>
        </w:rPr>
        <w:t>将</w:t>
      </w:r>
      <w:r>
        <w:rPr>
          <w:rFonts w:hint="eastAsia"/>
        </w:rPr>
        <w:t>z[l]</w:t>
      </w:r>
      <w:r>
        <w:rPr>
          <w:rFonts w:hint="eastAsia"/>
        </w:rPr>
        <w:t>替换为</w:t>
      </w:r>
      <w:r>
        <w:rPr>
          <w:rFonts w:hint="eastAsia"/>
        </w:rPr>
        <w:t>z</w:t>
      </w:r>
      <w:r>
        <w:rPr>
          <w:rFonts w:hint="eastAsia"/>
        </w:rPr>
        <w:t>˜</w:t>
      </w:r>
      <w:r>
        <w:rPr>
          <w:rFonts w:hint="eastAsia"/>
        </w:rPr>
        <w:t>[l];</w:t>
      </w:r>
    </w:p>
    <w:p w:rsidR="00E95F03" w:rsidRDefault="00E95F03" w:rsidP="00E95F03">
      <w:r>
        <w:rPr>
          <w:rFonts w:hint="eastAsia"/>
        </w:rPr>
        <w:t>使用反向传播计算各个参数的梯度：</w:t>
      </w:r>
      <w:proofErr w:type="spellStart"/>
      <w:r>
        <w:rPr>
          <w:rFonts w:hint="eastAsia"/>
        </w:rPr>
        <w:t>dw</w:t>
      </w:r>
      <w:proofErr w:type="spellEnd"/>
      <w:r>
        <w:rPr>
          <w:rFonts w:hint="eastAsia"/>
        </w:rPr>
        <w:t>[l]</w:t>
      </w:r>
      <w:r>
        <w:rPr>
          <w:rFonts w:hint="eastAsia"/>
        </w:rPr>
        <w:t>、</w:t>
      </w:r>
      <w:r>
        <w:rPr>
          <w:rFonts w:hint="eastAsia"/>
        </w:rPr>
        <w:t>d</w:t>
      </w:r>
      <w:r>
        <w:rPr>
          <w:rFonts w:hint="eastAsia"/>
        </w:rPr>
        <w:t>γ</w:t>
      </w:r>
      <w:r>
        <w:rPr>
          <w:rFonts w:hint="eastAsia"/>
        </w:rPr>
        <w:t>[l]</w:t>
      </w:r>
      <w:r>
        <w:rPr>
          <w:rFonts w:hint="eastAsia"/>
        </w:rPr>
        <w:t>、</w:t>
      </w:r>
      <w:r>
        <w:rPr>
          <w:rFonts w:hint="eastAsia"/>
        </w:rPr>
        <w:t>d</w:t>
      </w:r>
      <w:r>
        <w:rPr>
          <w:rFonts w:hint="eastAsia"/>
        </w:rPr>
        <w:t>β</w:t>
      </w:r>
      <w:r>
        <w:rPr>
          <w:rFonts w:hint="eastAsia"/>
        </w:rPr>
        <w:t>[l];</w:t>
      </w:r>
    </w:p>
    <w:p w:rsidR="00E95F03" w:rsidRDefault="00E95F03" w:rsidP="00E95F03">
      <w:r>
        <w:rPr>
          <w:rFonts w:hint="eastAsia"/>
        </w:rPr>
        <w:t>更新参数：</w:t>
      </w:r>
      <w:r>
        <w:rPr>
          <w:rFonts w:hint="eastAsia"/>
        </w:rPr>
        <w:t xml:space="preserve"> </w:t>
      </w:r>
    </w:p>
    <w:p w:rsidR="00B4723F" w:rsidRDefault="00C5391D" w:rsidP="00225B55">
      <w:pPr>
        <w:jc w:val="left"/>
      </w:pPr>
      <w:r>
        <w:rPr>
          <w:noProof/>
        </w:rPr>
        <w:drawing>
          <wp:anchor distT="0" distB="0" distL="114300" distR="114300" simplePos="0" relativeHeight="251658240" behindDoc="0" locked="0" layoutInCell="1" allowOverlap="1" wp14:anchorId="24F80425" wp14:editId="59C3D528">
            <wp:simplePos x="0" y="0"/>
            <wp:positionH relativeFrom="column">
              <wp:posOffset>1404620</wp:posOffset>
            </wp:positionH>
            <wp:positionV relativeFrom="paragraph">
              <wp:posOffset>70485</wp:posOffset>
            </wp:positionV>
            <wp:extent cx="1629410" cy="850265"/>
            <wp:effectExtent l="0" t="0" r="8890" b="698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29410" cy="850265"/>
                    </a:xfrm>
                    <a:prstGeom prst="rect">
                      <a:avLst/>
                    </a:prstGeom>
                  </pic:spPr>
                </pic:pic>
              </a:graphicData>
            </a:graphic>
          </wp:anchor>
        </w:drawing>
      </w:r>
    </w:p>
    <w:p w:rsidR="00225B55" w:rsidRDefault="00225B55" w:rsidP="00225B55">
      <w:pPr>
        <w:jc w:val="left"/>
      </w:pPr>
    </w:p>
    <w:p w:rsidR="00225B55" w:rsidRDefault="00225B55" w:rsidP="00225B55">
      <w:pPr>
        <w:jc w:val="left"/>
      </w:pPr>
    </w:p>
    <w:p w:rsidR="00225B55" w:rsidRDefault="00225B55" w:rsidP="00225B55">
      <w:pPr>
        <w:jc w:val="left"/>
      </w:pPr>
    </w:p>
    <w:p w:rsidR="00225B55" w:rsidRDefault="00225B55" w:rsidP="00225B55">
      <w:pPr>
        <w:jc w:val="left"/>
      </w:pPr>
    </w:p>
    <w:p w:rsidR="00225B55" w:rsidRDefault="00225B55" w:rsidP="00225B55">
      <w:pPr>
        <w:jc w:val="left"/>
      </w:pPr>
    </w:p>
    <w:p w:rsidR="00225B55" w:rsidRDefault="00225B55" w:rsidP="00225B55">
      <w:pPr>
        <w:jc w:val="left"/>
      </w:pPr>
    </w:p>
    <w:p w:rsidR="00225B55" w:rsidRDefault="00225B55" w:rsidP="00225B55">
      <w:pPr>
        <w:jc w:val="left"/>
        <w:rPr>
          <w:b/>
        </w:rPr>
      </w:pPr>
      <w:r w:rsidRPr="00225B55">
        <w:rPr>
          <w:rFonts w:hint="eastAsia"/>
          <w:b/>
        </w:rPr>
        <w:t>6.</w:t>
      </w:r>
      <w:r w:rsidRPr="00225B55">
        <w:rPr>
          <w:b/>
        </w:rPr>
        <w:t xml:space="preserve"> Batch Norm</w:t>
      </w:r>
      <w:r w:rsidRPr="00225B55">
        <w:rPr>
          <w:rFonts w:hint="eastAsia"/>
          <w:b/>
        </w:rPr>
        <w:t xml:space="preserve"> </w:t>
      </w:r>
      <w:r w:rsidRPr="00225B55">
        <w:rPr>
          <w:rFonts w:hint="eastAsia"/>
          <w:b/>
        </w:rPr>
        <w:t>为什么起作用</w:t>
      </w:r>
    </w:p>
    <w:p w:rsidR="006B1EC1" w:rsidRDefault="003A5868" w:rsidP="006B1EC1">
      <w:r>
        <w:rPr>
          <w:rFonts w:hint="eastAsia"/>
        </w:rPr>
        <w:t>1</w:t>
      </w:r>
      <w:r>
        <w:rPr>
          <w:rFonts w:hint="eastAsia"/>
        </w:rPr>
        <w:t>、</w:t>
      </w:r>
      <w:r w:rsidR="006B1EC1">
        <w:rPr>
          <w:rFonts w:hint="eastAsia"/>
        </w:rPr>
        <w:t>首先</w:t>
      </w:r>
      <w:r w:rsidR="006B1EC1">
        <w:rPr>
          <w:rFonts w:hint="eastAsia"/>
        </w:rPr>
        <w:t xml:space="preserve">Batch Norm </w:t>
      </w:r>
      <w:r w:rsidR="006B1EC1">
        <w:rPr>
          <w:rFonts w:hint="eastAsia"/>
        </w:rPr>
        <w:t>可以加速神经网络训练的原因和输入层的输入特征进行归一化，从而改变</w:t>
      </w:r>
      <w:r w:rsidR="006B1EC1">
        <w:rPr>
          <w:rFonts w:hint="eastAsia"/>
        </w:rPr>
        <w:t>Cost function</w:t>
      </w:r>
      <w:r w:rsidR="006B1EC1">
        <w:rPr>
          <w:rFonts w:hint="eastAsia"/>
        </w:rPr>
        <w:t>的形状，使得每一次梯度下降都可以更快的接近函数的最小值点，从而加速模型训练过程的原理是有相同的道理。</w:t>
      </w:r>
    </w:p>
    <w:p w:rsidR="006B1EC1" w:rsidRDefault="006B1EC1" w:rsidP="006B1EC1">
      <w:r>
        <w:rPr>
          <w:rFonts w:hint="eastAsia"/>
        </w:rPr>
        <w:t>只是</w:t>
      </w:r>
      <w:r>
        <w:rPr>
          <w:rFonts w:hint="eastAsia"/>
        </w:rPr>
        <w:t xml:space="preserve">Batch Norm </w:t>
      </w:r>
      <w:r>
        <w:rPr>
          <w:rFonts w:hint="eastAsia"/>
        </w:rPr>
        <w:t>不是单纯的将输入的特征进行归一化，而是将各个隐藏层的激活函数的</w:t>
      </w:r>
      <w:proofErr w:type="gramStart"/>
      <w:r>
        <w:rPr>
          <w:rFonts w:hint="eastAsia"/>
        </w:rPr>
        <w:t>激活值</w:t>
      </w:r>
      <w:proofErr w:type="gramEnd"/>
      <w:r>
        <w:rPr>
          <w:rFonts w:hint="eastAsia"/>
        </w:rPr>
        <w:t>进行的归一化，并调整到另外的分布。</w:t>
      </w:r>
    </w:p>
    <w:p w:rsidR="003A5868" w:rsidRDefault="003A5868" w:rsidP="003A5868">
      <w:r>
        <w:rPr>
          <w:rFonts w:hint="eastAsia"/>
        </w:rPr>
        <w:t>2</w:t>
      </w:r>
      <w:r>
        <w:rPr>
          <w:rFonts w:hint="eastAsia"/>
        </w:rPr>
        <w:t>、下面是一个判别是否是猫的分类问题，假设第一训练样本的集合中</w:t>
      </w:r>
      <w:proofErr w:type="gramStart"/>
      <w:r>
        <w:rPr>
          <w:rFonts w:hint="eastAsia"/>
        </w:rPr>
        <w:t>的猫均是</w:t>
      </w:r>
      <w:proofErr w:type="gramEnd"/>
      <w:r>
        <w:rPr>
          <w:rFonts w:hint="eastAsia"/>
        </w:rPr>
        <w:t>黑猫，而第二个训练样本集合中的猫是各种颜色的猫。如果我们将第二个训练样本直接输入到用第一个训练样本集合训练出的模型进行分类判别，那么我们在很大程度上是无法保证能够得到很好的判别结果。</w:t>
      </w:r>
    </w:p>
    <w:p w:rsidR="003A5868" w:rsidRDefault="003A5868" w:rsidP="003A5868">
      <w:r>
        <w:rPr>
          <w:rFonts w:hint="eastAsia"/>
        </w:rPr>
        <w:t>这是因为第一个训练集合中均是黑猫，而第二个训练集合中各色猫均有，虽然都是猫，但是很大程度上样本的分布情况是不同的，所以我们无法保证模型可以仅仅通过黑色猫的样本就</w:t>
      </w:r>
      <w:r>
        <w:rPr>
          <w:rFonts w:hint="eastAsia"/>
        </w:rPr>
        <w:lastRenderedPageBreak/>
        <w:t>可以完美的找到完整的决策边界。第二个样本集合相当于第一个样本的分布的改变，称为：</w:t>
      </w:r>
      <w:r>
        <w:rPr>
          <w:rFonts w:hint="eastAsia"/>
        </w:rPr>
        <w:t>Covariate shift</w:t>
      </w:r>
      <w:r>
        <w:rPr>
          <w:rFonts w:hint="eastAsia"/>
        </w:rPr>
        <w:t>。如下图所示：</w:t>
      </w:r>
    </w:p>
    <w:p w:rsidR="005930D0" w:rsidRDefault="003A5868" w:rsidP="003A5868">
      <w:pPr>
        <w:jc w:val="center"/>
      </w:pPr>
      <w:r>
        <w:rPr>
          <w:noProof/>
        </w:rPr>
        <w:drawing>
          <wp:inline distT="0" distB="0" distL="0" distR="0" wp14:anchorId="1E80B57E" wp14:editId="6E04FA9D">
            <wp:extent cx="5274310" cy="2856307"/>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56307"/>
                    </a:xfrm>
                    <a:prstGeom prst="rect">
                      <a:avLst/>
                    </a:prstGeom>
                  </pic:spPr>
                </pic:pic>
              </a:graphicData>
            </a:graphic>
          </wp:inline>
        </w:drawing>
      </w:r>
    </w:p>
    <w:p w:rsidR="005930D0" w:rsidRDefault="005930D0" w:rsidP="005930D0">
      <w:r w:rsidRPr="005930D0">
        <w:rPr>
          <w:rFonts w:hint="eastAsia"/>
        </w:rPr>
        <w:t>那么存在</w:t>
      </w:r>
      <w:r w:rsidRPr="005930D0">
        <w:rPr>
          <w:rFonts w:hint="eastAsia"/>
        </w:rPr>
        <w:t>Covariate shift</w:t>
      </w:r>
      <w:r w:rsidRPr="005930D0">
        <w:rPr>
          <w:rFonts w:hint="eastAsia"/>
        </w:rPr>
        <w:t>的问题如何应用在神经网络中？就是利用</w:t>
      </w:r>
      <w:r w:rsidRPr="005930D0">
        <w:rPr>
          <w:rFonts w:hint="eastAsia"/>
        </w:rPr>
        <w:t>Batch Norm</w:t>
      </w:r>
      <w:r w:rsidRPr="005930D0">
        <w:rPr>
          <w:rFonts w:hint="eastAsia"/>
        </w:rPr>
        <w:t>来实现。</w:t>
      </w:r>
    </w:p>
    <w:p w:rsidR="005930D0" w:rsidRDefault="005930D0" w:rsidP="005930D0">
      <w:pPr>
        <w:jc w:val="center"/>
      </w:pPr>
      <w:r>
        <w:rPr>
          <w:noProof/>
        </w:rPr>
        <w:drawing>
          <wp:inline distT="0" distB="0" distL="0" distR="0">
            <wp:extent cx="4937760" cy="2443832"/>
            <wp:effectExtent l="0" t="0" r="0" b="0"/>
            <wp:docPr id="9" name="图片 9" descr="è¿å¨è·¯ä¸ï¼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ä¸ï¼ç¨ç­..."/>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2251" cy="2446055"/>
                    </a:xfrm>
                    <a:prstGeom prst="rect">
                      <a:avLst/>
                    </a:prstGeom>
                    <a:noFill/>
                    <a:ln>
                      <a:noFill/>
                    </a:ln>
                  </pic:spPr>
                </pic:pic>
              </a:graphicData>
            </a:graphic>
          </wp:inline>
        </w:drawing>
      </w:r>
    </w:p>
    <w:p w:rsidR="00225B55" w:rsidRDefault="005930D0" w:rsidP="005930D0">
      <w:r w:rsidRPr="005930D0">
        <w:rPr>
          <w:rFonts w:hint="eastAsia"/>
        </w:rPr>
        <w:t>网络的目的是通过不断的训练，最后输出一个更加接近于真实值的</w:t>
      </w:r>
      <w:r w:rsidRPr="005930D0">
        <w:rPr>
          <w:rFonts w:hint="eastAsia"/>
        </w:rPr>
        <w:t>y^</w:t>
      </w:r>
      <w:r w:rsidRPr="005930D0">
        <w:rPr>
          <w:rFonts w:hint="eastAsia"/>
        </w:rPr>
        <w:t>。现在以第</w:t>
      </w:r>
      <w:r w:rsidRPr="005930D0">
        <w:rPr>
          <w:rFonts w:hint="eastAsia"/>
        </w:rPr>
        <w:t>2</w:t>
      </w:r>
      <w:r w:rsidRPr="005930D0">
        <w:rPr>
          <w:rFonts w:hint="eastAsia"/>
        </w:rPr>
        <w:t>个隐藏层为输入来看：</w:t>
      </w:r>
    </w:p>
    <w:p w:rsidR="00895ABF" w:rsidRDefault="00895ABF" w:rsidP="00895ABF">
      <w:pPr>
        <w:jc w:val="center"/>
      </w:pPr>
      <w:r>
        <w:rPr>
          <w:noProof/>
        </w:rPr>
        <w:drawing>
          <wp:inline distT="0" distB="0" distL="0" distR="0" wp14:anchorId="06867EDC" wp14:editId="2F2442AF">
            <wp:extent cx="4651513" cy="201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51174" cy="2019278"/>
                    </a:xfrm>
                    <a:prstGeom prst="rect">
                      <a:avLst/>
                    </a:prstGeom>
                  </pic:spPr>
                </pic:pic>
              </a:graphicData>
            </a:graphic>
          </wp:inline>
        </w:drawing>
      </w:r>
    </w:p>
    <w:p w:rsidR="00CE7A10" w:rsidRDefault="00CE7A10" w:rsidP="00CE7A10">
      <w:pPr>
        <w:jc w:val="left"/>
      </w:pPr>
      <w:r>
        <w:rPr>
          <w:rFonts w:hint="eastAsia"/>
        </w:rPr>
        <w:lastRenderedPageBreak/>
        <w:t>对于后面的神经网络，是以</w:t>
      </w:r>
      <w:proofErr w:type="gramStart"/>
      <w:r>
        <w:rPr>
          <w:rFonts w:hint="eastAsia"/>
        </w:rPr>
        <w:t>第二层隐层的</w:t>
      </w:r>
      <w:proofErr w:type="gramEnd"/>
      <w:r>
        <w:rPr>
          <w:rFonts w:hint="eastAsia"/>
        </w:rPr>
        <w:t>输出值</w:t>
      </w:r>
      <w:r>
        <w:rPr>
          <w:rFonts w:hint="eastAsia"/>
        </w:rPr>
        <w:t>a[2]</w:t>
      </w:r>
      <w:r>
        <w:rPr>
          <w:rFonts w:hint="eastAsia"/>
        </w:rPr>
        <w:t>作为输入特征的，通过前向传播得到最终的</w:t>
      </w:r>
      <w:r>
        <w:rPr>
          <w:rFonts w:hint="eastAsia"/>
        </w:rPr>
        <w:t>y^</w:t>
      </w:r>
      <w:r>
        <w:rPr>
          <w:rFonts w:hint="eastAsia"/>
        </w:rPr>
        <w:t>，但是因为我们的网络还有前面两层，由于训练过程，参数</w:t>
      </w:r>
      <w:r>
        <w:rPr>
          <w:rFonts w:hint="eastAsia"/>
        </w:rPr>
        <w:t>w[1]</w:t>
      </w:r>
      <w:r>
        <w:rPr>
          <w:rFonts w:hint="eastAsia"/>
        </w:rPr>
        <w:t>，</w:t>
      </w:r>
      <w:r>
        <w:rPr>
          <w:rFonts w:hint="eastAsia"/>
        </w:rPr>
        <w:t>w[2]</w:t>
      </w:r>
      <w:r>
        <w:rPr>
          <w:rFonts w:hint="eastAsia"/>
        </w:rPr>
        <w:t>是不断变化的，那么也就是说对于后面的网络，</w:t>
      </w:r>
      <w:r>
        <w:rPr>
          <w:rFonts w:hint="eastAsia"/>
        </w:rPr>
        <w:t>a[2]</w:t>
      </w:r>
      <w:r>
        <w:rPr>
          <w:rFonts w:hint="eastAsia"/>
        </w:rPr>
        <w:t>的值也是处于不断变化之中，所以就有了</w:t>
      </w:r>
      <w:r>
        <w:rPr>
          <w:rFonts w:hint="eastAsia"/>
        </w:rPr>
        <w:t>Covariate shift</w:t>
      </w:r>
      <w:r>
        <w:rPr>
          <w:rFonts w:hint="eastAsia"/>
        </w:rPr>
        <w:t>的问题。</w:t>
      </w:r>
    </w:p>
    <w:p w:rsidR="00895ABF" w:rsidRDefault="000B0A30" w:rsidP="00CE7A10">
      <w:pPr>
        <w:jc w:val="left"/>
      </w:pPr>
      <w:r w:rsidRPr="000B0A30">
        <w:rPr>
          <w:rFonts w:hint="eastAsia"/>
        </w:rPr>
        <w:t>那么如果对</w:t>
      </w:r>
      <w:r w:rsidRPr="000B0A30">
        <w:rPr>
          <w:rFonts w:hint="eastAsia"/>
        </w:rPr>
        <w:t>z[2]</w:t>
      </w:r>
      <w:r w:rsidRPr="000B0A30">
        <w:rPr>
          <w:rFonts w:hint="eastAsia"/>
        </w:rPr>
        <w:t>使用了</w:t>
      </w:r>
      <w:r w:rsidRPr="000B0A30">
        <w:rPr>
          <w:rFonts w:hint="eastAsia"/>
        </w:rPr>
        <w:t>Batch Norm</w:t>
      </w:r>
      <w:r w:rsidRPr="000B0A30">
        <w:rPr>
          <w:rFonts w:hint="eastAsia"/>
        </w:rPr>
        <w:t>，那么即使其值不断的变化，但是其均值和方差却会保持。那么</w:t>
      </w:r>
      <w:r w:rsidRPr="000B0A30">
        <w:rPr>
          <w:rFonts w:hint="eastAsia"/>
        </w:rPr>
        <w:t>Batch Norm</w:t>
      </w:r>
      <w:r w:rsidRPr="000B0A30">
        <w:rPr>
          <w:rFonts w:hint="eastAsia"/>
        </w:rPr>
        <w:t>的作用便是其限制了前层的参数更新导致对后面网络数值分布程度的影响，使得输入后层的数值变得更加稳定。</w:t>
      </w:r>
    </w:p>
    <w:p w:rsidR="00E53210" w:rsidRDefault="00A7155A" w:rsidP="00CE7A10">
      <w:pPr>
        <w:jc w:val="left"/>
        <w:rPr>
          <w:b/>
        </w:rPr>
      </w:pPr>
      <w:r w:rsidRPr="00E53210">
        <w:rPr>
          <w:rFonts w:hint="eastAsia"/>
          <w:b/>
        </w:rPr>
        <w:t>7.</w:t>
      </w:r>
      <w:r w:rsidR="00E53210" w:rsidRPr="00E53210">
        <w:rPr>
          <w:rFonts w:hint="eastAsia"/>
          <w:b/>
        </w:rPr>
        <w:t>测试时的</w:t>
      </w:r>
      <w:r w:rsidR="00E53210" w:rsidRPr="00E53210">
        <w:rPr>
          <w:b/>
        </w:rPr>
        <w:t>Batch Norm</w:t>
      </w:r>
    </w:p>
    <w:p w:rsidR="00976A2C" w:rsidRDefault="00976A2C" w:rsidP="00976A2C">
      <w:r>
        <w:rPr>
          <w:rFonts w:hint="eastAsia"/>
        </w:rPr>
        <w:t xml:space="preserve">    </w:t>
      </w:r>
      <w:r>
        <w:rPr>
          <w:rFonts w:hint="eastAsia"/>
        </w:rPr>
        <w:t>训练过程中，我们是在每个</w:t>
      </w:r>
      <w:r>
        <w:rPr>
          <w:rFonts w:hint="eastAsia"/>
        </w:rPr>
        <w:t>Mini-batch</w:t>
      </w:r>
      <w:r>
        <w:rPr>
          <w:rFonts w:hint="eastAsia"/>
        </w:rPr>
        <w:t>使用</w:t>
      </w:r>
      <w:r>
        <w:rPr>
          <w:rFonts w:hint="eastAsia"/>
        </w:rPr>
        <w:t>Batch Norm</w:t>
      </w:r>
      <w:r>
        <w:rPr>
          <w:rFonts w:hint="eastAsia"/>
        </w:rPr>
        <w:t>，来计算所需要的均值μ和方差σ</w:t>
      </w:r>
      <w:r>
        <w:rPr>
          <w:rFonts w:hint="eastAsia"/>
        </w:rPr>
        <w:t>2</w:t>
      </w:r>
      <w:r>
        <w:rPr>
          <w:rFonts w:hint="eastAsia"/>
        </w:rPr>
        <w:t>。但是在测试的时候，我们需要对每一个测试样本进行预测，无法计算均值和方差。</w:t>
      </w:r>
    </w:p>
    <w:p w:rsidR="00976A2C" w:rsidRDefault="00976A2C" w:rsidP="00976A2C">
      <w:r>
        <w:rPr>
          <w:rFonts w:hint="eastAsia"/>
        </w:rPr>
        <w:t>此时，我们需要单独进行估算均值μ和方差σ</w:t>
      </w:r>
      <w:r>
        <w:rPr>
          <w:rFonts w:hint="eastAsia"/>
        </w:rPr>
        <w:t>2</w:t>
      </w:r>
      <w:r>
        <w:rPr>
          <w:rFonts w:hint="eastAsia"/>
        </w:rPr>
        <w:t>。通常的方法就是在我们训练的过程中，对于训练集的</w:t>
      </w:r>
      <w:r>
        <w:rPr>
          <w:rFonts w:hint="eastAsia"/>
        </w:rPr>
        <w:t>Mini-batch</w:t>
      </w:r>
      <w:r>
        <w:rPr>
          <w:rFonts w:hint="eastAsia"/>
        </w:rPr>
        <w:t>，使用指数加权平均，当训练结束的时候，得到指数加权平均后的均值μ和方差σ</w:t>
      </w:r>
      <w:r>
        <w:rPr>
          <w:rFonts w:hint="eastAsia"/>
        </w:rPr>
        <w:t>2</w:t>
      </w:r>
      <w:r>
        <w:rPr>
          <w:rFonts w:hint="eastAsia"/>
        </w:rPr>
        <w:t>，而这些值直接用于</w:t>
      </w:r>
      <w:r>
        <w:rPr>
          <w:rFonts w:hint="eastAsia"/>
        </w:rPr>
        <w:t>Batch Norm</w:t>
      </w:r>
      <w:r>
        <w:rPr>
          <w:rFonts w:hint="eastAsia"/>
        </w:rPr>
        <w:t>公式的计算，用以对测试样本进行预测。</w:t>
      </w:r>
    </w:p>
    <w:p w:rsidR="00D511A9" w:rsidRDefault="00A96298" w:rsidP="00A96298">
      <w:pPr>
        <w:jc w:val="center"/>
      </w:pPr>
      <w:r>
        <w:rPr>
          <w:noProof/>
        </w:rPr>
        <w:drawing>
          <wp:inline distT="0" distB="0" distL="0" distR="0" wp14:anchorId="18E77D8C" wp14:editId="31280DE7">
            <wp:extent cx="5017273" cy="272059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2893" cy="2718218"/>
                    </a:xfrm>
                    <a:prstGeom prst="rect">
                      <a:avLst/>
                    </a:prstGeom>
                  </pic:spPr>
                </pic:pic>
              </a:graphicData>
            </a:graphic>
          </wp:inline>
        </w:drawing>
      </w:r>
    </w:p>
    <w:p w:rsidR="00D511A9" w:rsidRDefault="00D511A9" w:rsidP="00D511A9"/>
    <w:p w:rsidR="00D511A9" w:rsidRDefault="00D511A9" w:rsidP="00D511A9">
      <w:pPr>
        <w:rPr>
          <w:b/>
        </w:rPr>
      </w:pPr>
      <w:r w:rsidRPr="00D511A9">
        <w:rPr>
          <w:rFonts w:hint="eastAsia"/>
          <w:b/>
        </w:rPr>
        <w:t xml:space="preserve">8.Softmax </w:t>
      </w:r>
      <w:r w:rsidRPr="00D511A9">
        <w:rPr>
          <w:rFonts w:hint="eastAsia"/>
          <w:b/>
        </w:rPr>
        <w:t>回归</w:t>
      </w:r>
    </w:p>
    <w:p w:rsidR="00672999" w:rsidRDefault="00D511A9" w:rsidP="00D511A9">
      <w:proofErr w:type="spellStart"/>
      <w:r>
        <w:rPr>
          <w:rFonts w:hint="eastAsia"/>
        </w:rPr>
        <w:t>Softmax</w:t>
      </w:r>
      <w:proofErr w:type="spellEnd"/>
      <w:r>
        <w:rPr>
          <w:rFonts w:hint="eastAsia"/>
        </w:rPr>
        <w:t>回归可以将多分类任务的输出转换为各个类别可能的概率，从而将最大的概率值所对应的类别作为输入样本的输出类别。</w:t>
      </w:r>
    </w:p>
    <w:p w:rsidR="00A7155A" w:rsidRDefault="00672999" w:rsidP="00672999">
      <w:pPr>
        <w:jc w:val="center"/>
        <w:rPr>
          <w:rFonts w:hint="eastAsia"/>
        </w:rPr>
      </w:pPr>
      <w:r>
        <w:rPr>
          <w:noProof/>
        </w:rPr>
        <w:drawing>
          <wp:inline distT="0" distB="0" distL="0" distR="0" wp14:anchorId="2E8A6D6E" wp14:editId="67AD9B96">
            <wp:extent cx="5080883" cy="2516331"/>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8867" cy="2520285"/>
                    </a:xfrm>
                    <a:prstGeom prst="rect">
                      <a:avLst/>
                    </a:prstGeom>
                  </pic:spPr>
                </pic:pic>
              </a:graphicData>
            </a:graphic>
          </wp:inline>
        </w:drawing>
      </w:r>
    </w:p>
    <w:p w:rsidR="00306230" w:rsidRDefault="00306230" w:rsidP="00672999">
      <w:pPr>
        <w:jc w:val="center"/>
        <w:rPr>
          <w:rFonts w:hint="eastAsia"/>
        </w:rPr>
      </w:pPr>
    </w:p>
    <w:p w:rsidR="00306230" w:rsidRDefault="00306230" w:rsidP="00672999">
      <w:pPr>
        <w:jc w:val="center"/>
        <w:rPr>
          <w:rFonts w:hint="eastAsia"/>
        </w:rPr>
      </w:pPr>
    </w:p>
    <w:p w:rsidR="00306230" w:rsidRDefault="00306230" w:rsidP="00306230">
      <w:pPr>
        <w:jc w:val="left"/>
      </w:pPr>
      <w:r>
        <w:rPr>
          <w:rFonts w:hint="eastAsia"/>
        </w:rPr>
        <w:t>可以看出</w:t>
      </w:r>
      <w:proofErr w:type="spellStart"/>
      <w:r>
        <w:rPr>
          <w:rFonts w:hint="eastAsia"/>
        </w:rPr>
        <w:t>Softmax</w:t>
      </w:r>
      <w:proofErr w:type="spellEnd"/>
      <w:r>
        <w:rPr>
          <w:rFonts w:hint="eastAsia"/>
        </w:rPr>
        <w:t>通过向量</w:t>
      </w:r>
      <w:r>
        <w:rPr>
          <w:rFonts w:hint="eastAsia"/>
        </w:rPr>
        <w:t>z[L]</w:t>
      </w:r>
      <w:r>
        <w:rPr>
          <w:rFonts w:hint="eastAsia"/>
        </w:rPr>
        <w:t>计算出总和为</w:t>
      </w:r>
      <w:r>
        <w:rPr>
          <w:rFonts w:hint="eastAsia"/>
        </w:rPr>
        <w:t>1</w:t>
      </w:r>
      <w:r>
        <w:rPr>
          <w:rFonts w:hint="eastAsia"/>
        </w:rPr>
        <w:t>的四个概率。</w:t>
      </w:r>
    </w:p>
    <w:p w:rsidR="00306230" w:rsidRPr="00306230" w:rsidRDefault="00306230" w:rsidP="00306230">
      <w:pPr>
        <w:jc w:val="left"/>
        <w:rPr>
          <w:rFonts w:hint="eastAsia"/>
        </w:rPr>
      </w:pPr>
      <w:r>
        <w:rPr>
          <w:rFonts w:hint="eastAsia"/>
        </w:rPr>
        <w:t>在没有</w:t>
      </w:r>
      <w:proofErr w:type="gramStart"/>
      <w:r>
        <w:rPr>
          <w:rFonts w:hint="eastAsia"/>
        </w:rPr>
        <w:t>隐藏隐藏</w:t>
      </w:r>
      <w:proofErr w:type="gramEnd"/>
      <w:r>
        <w:rPr>
          <w:rFonts w:hint="eastAsia"/>
        </w:rPr>
        <w:t>层的时候，直接对</w:t>
      </w:r>
      <w:proofErr w:type="spellStart"/>
      <w:r>
        <w:rPr>
          <w:rFonts w:hint="eastAsia"/>
        </w:rPr>
        <w:t>Softmax</w:t>
      </w:r>
      <w:proofErr w:type="spellEnd"/>
      <w:r>
        <w:rPr>
          <w:rFonts w:hint="eastAsia"/>
        </w:rPr>
        <w:t>层输入样本的特点，则在不同数量的类别下，</w:t>
      </w:r>
      <w:proofErr w:type="spellStart"/>
      <w:r>
        <w:rPr>
          <w:rFonts w:hint="eastAsia"/>
        </w:rPr>
        <w:t>Sotfmax</w:t>
      </w:r>
      <w:proofErr w:type="spellEnd"/>
      <w:r>
        <w:rPr>
          <w:rFonts w:hint="eastAsia"/>
        </w:rPr>
        <w:t>层的作用：</w:t>
      </w:r>
    </w:p>
    <w:p w:rsidR="00FC0025" w:rsidRDefault="00306230" w:rsidP="00672999">
      <w:pPr>
        <w:jc w:val="left"/>
      </w:pPr>
      <w:r>
        <w:rPr>
          <w:noProof/>
        </w:rPr>
        <w:drawing>
          <wp:inline distT="0" distB="0" distL="0" distR="0" wp14:anchorId="46ED04B6" wp14:editId="6BC08EC0">
            <wp:extent cx="5274310" cy="2892324"/>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92324"/>
                    </a:xfrm>
                    <a:prstGeom prst="rect">
                      <a:avLst/>
                    </a:prstGeom>
                  </pic:spPr>
                </pic:pic>
              </a:graphicData>
            </a:graphic>
          </wp:inline>
        </w:drawing>
      </w:r>
    </w:p>
    <w:p w:rsidR="009A3F54" w:rsidRDefault="00FC0025" w:rsidP="00FC0025">
      <w:pPr>
        <w:rPr>
          <w:b/>
        </w:rPr>
      </w:pPr>
      <w:r w:rsidRPr="009A3F54">
        <w:rPr>
          <w:rFonts w:hint="eastAsia"/>
          <w:b/>
        </w:rPr>
        <w:t>9.</w:t>
      </w:r>
      <w:r w:rsidRPr="009A3F54">
        <w:rPr>
          <w:rFonts w:hint="eastAsia"/>
          <w:b/>
        </w:rPr>
        <w:t>训练</w:t>
      </w:r>
      <w:proofErr w:type="spellStart"/>
      <w:r w:rsidRPr="009A3F54">
        <w:rPr>
          <w:rFonts w:hint="eastAsia"/>
          <w:b/>
        </w:rPr>
        <w:t>Softmax</w:t>
      </w:r>
      <w:proofErr w:type="spellEnd"/>
      <w:r w:rsidRPr="009A3F54">
        <w:rPr>
          <w:rFonts w:hint="eastAsia"/>
          <w:b/>
        </w:rPr>
        <w:t>分类器</w:t>
      </w:r>
    </w:p>
    <w:p w:rsidR="009A3F54" w:rsidRDefault="009A3F54" w:rsidP="009A3F54">
      <w:pPr>
        <w:jc w:val="center"/>
      </w:pPr>
      <w:r>
        <w:rPr>
          <w:noProof/>
        </w:rPr>
        <w:drawing>
          <wp:inline distT="0" distB="0" distL="0" distR="0" wp14:anchorId="5E579BD1" wp14:editId="5C9039B4">
            <wp:extent cx="5274310" cy="2507129"/>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07129"/>
                    </a:xfrm>
                    <a:prstGeom prst="rect">
                      <a:avLst/>
                    </a:prstGeom>
                  </pic:spPr>
                </pic:pic>
              </a:graphicData>
            </a:graphic>
          </wp:inline>
        </w:drawing>
      </w:r>
    </w:p>
    <w:p w:rsidR="009A3F54" w:rsidRPr="009A3F54" w:rsidRDefault="009A3F54" w:rsidP="009A3F54">
      <w:pPr>
        <w:rPr>
          <w:b/>
          <w:bCs/>
        </w:rPr>
      </w:pPr>
      <w:proofErr w:type="spellStart"/>
      <w:r w:rsidRPr="009A3F54">
        <w:rPr>
          <w:rFonts w:hint="eastAsia"/>
          <w:b/>
          <w:bCs/>
        </w:rPr>
        <w:t>Softmax</w:t>
      </w:r>
      <w:proofErr w:type="spellEnd"/>
      <w:r w:rsidRPr="009A3F54">
        <w:rPr>
          <w:rFonts w:hint="eastAsia"/>
          <w:b/>
          <w:bCs/>
        </w:rPr>
        <w:t xml:space="preserve"> </w:t>
      </w:r>
      <w:r w:rsidRPr="009A3F54">
        <w:rPr>
          <w:rFonts w:hint="eastAsia"/>
          <w:b/>
          <w:bCs/>
        </w:rPr>
        <w:t>的</w:t>
      </w:r>
      <w:r w:rsidRPr="009A3F54">
        <w:rPr>
          <w:rFonts w:hint="eastAsia"/>
          <w:b/>
          <w:bCs/>
        </w:rPr>
        <w:t>Loss function</w:t>
      </w:r>
    </w:p>
    <w:p w:rsidR="009A3F54" w:rsidRPr="009A3F54" w:rsidRDefault="009A3F54" w:rsidP="009A3F54">
      <w:pPr>
        <w:rPr>
          <w:rFonts w:hint="eastAsia"/>
        </w:rPr>
      </w:pPr>
      <w:r w:rsidRPr="009A3F54">
        <w:rPr>
          <w:rFonts w:hint="eastAsia"/>
        </w:rPr>
        <w:t>在使用</w:t>
      </w:r>
      <w:proofErr w:type="spellStart"/>
      <w:r w:rsidRPr="009A3F54">
        <w:rPr>
          <w:rFonts w:hint="eastAsia"/>
        </w:rPr>
        <w:t>Sotfmax</w:t>
      </w:r>
      <w:proofErr w:type="spellEnd"/>
      <w:r w:rsidRPr="009A3F54">
        <w:rPr>
          <w:rFonts w:hint="eastAsia"/>
        </w:rPr>
        <w:t>层时，对应的目标值</w:t>
      </w:r>
      <w:r w:rsidRPr="009A3F54">
        <w:t>y</w:t>
      </w:r>
      <w:r w:rsidRPr="009A3F54">
        <w:rPr>
          <w:rFonts w:hint="eastAsia"/>
        </w:rPr>
        <w:t>以及训练结束前某次的输出的概率值</w:t>
      </w:r>
      <w:r w:rsidRPr="009A3F54">
        <w:t>y^</w:t>
      </w:r>
      <w:r w:rsidRPr="009A3F54">
        <w:rPr>
          <w:rFonts w:hint="eastAsia"/>
        </w:rPr>
        <w:t>分别为：</w:t>
      </w:r>
    </w:p>
    <w:p w:rsidR="002C7556" w:rsidRDefault="002C7556" w:rsidP="002C7556">
      <w:pPr>
        <w:ind w:firstLineChars="200" w:firstLine="420"/>
        <w:jc w:val="center"/>
      </w:pPr>
      <w:r>
        <w:rPr>
          <w:noProof/>
        </w:rPr>
        <w:drawing>
          <wp:inline distT="0" distB="0" distL="0" distR="0" wp14:anchorId="1F74093B" wp14:editId="3AE270ED">
            <wp:extent cx="2161905" cy="114285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61905" cy="1142857"/>
                    </a:xfrm>
                    <a:prstGeom prst="rect">
                      <a:avLst/>
                    </a:prstGeom>
                  </pic:spPr>
                </pic:pic>
              </a:graphicData>
            </a:graphic>
          </wp:inline>
        </w:drawing>
      </w:r>
    </w:p>
    <w:p w:rsidR="00672999" w:rsidRDefault="002C7556" w:rsidP="002C7556">
      <w:pPr>
        <w:rPr>
          <w:rFonts w:hint="eastAsia"/>
        </w:rPr>
      </w:pPr>
      <w:proofErr w:type="spellStart"/>
      <w:r w:rsidRPr="002C7556">
        <w:rPr>
          <w:rFonts w:hint="eastAsia"/>
        </w:rPr>
        <w:t>Sotfmax</w:t>
      </w:r>
      <w:proofErr w:type="spellEnd"/>
      <w:r w:rsidRPr="002C7556">
        <w:rPr>
          <w:rFonts w:hint="eastAsia"/>
        </w:rPr>
        <w:t>使用的</w:t>
      </w:r>
      <w:r w:rsidRPr="002C7556">
        <w:rPr>
          <w:rFonts w:hint="eastAsia"/>
        </w:rPr>
        <w:t>Loss function</w:t>
      </w:r>
      <w:r w:rsidRPr="002C7556">
        <w:rPr>
          <w:rFonts w:hint="eastAsia"/>
        </w:rPr>
        <w:t>为：</w:t>
      </w:r>
    </w:p>
    <w:p w:rsidR="002C7556" w:rsidRDefault="002C7556" w:rsidP="002C7556">
      <w:pPr>
        <w:rPr>
          <w:rFonts w:hint="eastAsia"/>
        </w:rPr>
      </w:pPr>
    </w:p>
    <w:p w:rsidR="002C7556" w:rsidRDefault="002C7556" w:rsidP="002C7556">
      <w:pPr>
        <w:jc w:val="left"/>
        <w:rPr>
          <w:rFonts w:hint="eastAsia"/>
        </w:rPr>
      </w:pPr>
      <w:r>
        <w:rPr>
          <w:noProof/>
        </w:rPr>
        <w:lastRenderedPageBreak/>
        <w:drawing>
          <wp:anchor distT="0" distB="0" distL="114300" distR="114300" simplePos="0" relativeHeight="251659264" behindDoc="0" locked="0" layoutInCell="1" allowOverlap="1" wp14:anchorId="5BD2B35B" wp14:editId="3D3780AD">
            <wp:simplePos x="0" y="0"/>
            <wp:positionH relativeFrom="column">
              <wp:posOffset>1961984</wp:posOffset>
            </wp:positionH>
            <wp:positionV relativeFrom="paragraph">
              <wp:align>top</wp:align>
            </wp:positionV>
            <wp:extent cx="1748790" cy="461010"/>
            <wp:effectExtent l="0" t="0" r="381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48790" cy="461010"/>
                    </a:xfrm>
                    <a:prstGeom prst="rect">
                      <a:avLst/>
                    </a:prstGeom>
                  </pic:spPr>
                </pic:pic>
              </a:graphicData>
            </a:graphic>
          </wp:anchor>
        </w:drawing>
      </w:r>
      <w:r>
        <w:br w:type="textWrapping" w:clear="all"/>
      </w:r>
      <w:r w:rsidRPr="002C7556">
        <w:rPr>
          <w:rFonts w:hint="eastAsia"/>
        </w:rPr>
        <w:t>在训练过程中，我们的目标是最小化</w:t>
      </w:r>
      <w:r w:rsidRPr="002C7556">
        <w:rPr>
          <w:rFonts w:hint="eastAsia"/>
        </w:rPr>
        <w:t>Loss function</w:t>
      </w:r>
      <w:r w:rsidRPr="002C7556">
        <w:rPr>
          <w:rFonts w:hint="eastAsia"/>
        </w:rPr>
        <w:t>，由目标值我们可以知道，</w:t>
      </w:r>
      <w:r w:rsidRPr="002C7556">
        <w:t>y1=y3=y4=0</w:t>
      </w:r>
      <w:r w:rsidRPr="002C7556">
        <w:rPr>
          <w:rFonts w:hint="eastAsia"/>
        </w:rPr>
        <w:t>，</w:t>
      </w:r>
      <w:r w:rsidRPr="002C7556">
        <w:rPr>
          <w:rFonts w:hint="eastAsia"/>
        </w:rPr>
        <w:t xml:space="preserve"> y2=1</w:t>
      </w:r>
      <w:r w:rsidRPr="002C7556">
        <w:rPr>
          <w:rFonts w:hint="eastAsia"/>
        </w:rPr>
        <w:t>，所以代入</w:t>
      </w:r>
      <w:r w:rsidRPr="002C7556">
        <w:t>L(</w:t>
      </w:r>
      <w:proofErr w:type="spellStart"/>
      <w:r w:rsidRPr="002C7556">
        <w:t>y^,y</w:t>
      </w:r>
      <w:proofErr w:type="spellEnd"/>
      <w:r w:rsidRPr="002C7556">
        <w:t>)</w:t>
      </w:r>
      <w:r w:rsidRPr="002C7556">
        <w:rPr>
          <w:rFonts w:hint="eastAsia"/>
        </w:rPr>
        <w:t>中，有：</w:t>
      </w:r>
    </w:p>
    <w:p w:rsidR="002C7556" w:rsidRPr="002C7556" w:rsidRDefault="002C7556" w:rsidP="002C7556">
      <w:pPr>
        <w:jc w:val="center"/>
      </w:pPr>
      <w:r>
        <w:rPr>
          <w:noProof/>
        </w:rPr>
        <w:drawing>
          <wp:inline distT="0" distB="0" distL="0" distR="0" wp14:anchorId="4F8BC2E8" wp14:editId="70E64AFA">
            <wp:extent cx="3474720" cy="3826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3354" cy="382528"/>
                    </a:xfrm>
                    <a:prstGeom prst="rect">
                      <a:avLst/>
                    </a:prstGeom>
                  </pic:spPr>
                </pic:pic>
              </a:graphicData>
            </a:graphic>
          </wp:inline>
        </w:drawing>
      </w:r>
    </w:p>
    <w:p w:rsidR="002C7556" w:rsidRPr="002C7556" w:rsidRDefault="002C7556" w:rsidP="002C7556">
      <w:pPr>
        <w:jc w:val="left"/>
      </w:pPr>
      <w:r w:rsidRPr="002C7556">
        <w:rPr>
          <w:rFonts w:hint="eastAsia"/>
        </w:rPr>
        <w:t>所以为了最小化</w:t>
      </w:r>
      <w:r w:rsidRPr="002C7556">
        <w:rPr>
          <w:rFonts w:hint="eastAsia"/>
        </w:rPr>
        <w:t>Loss function</w:t>
      </w:r>
      <w:r w:rsidRPr="002C7556">
        <w:rPr>
          <w:rFonts w:hint="eastAsia"/>
        </w:rPr>
        <w:t>，我们的目标就变成了使得</w:t>
      </w:r>
      <w:r w:rsidRPr="002C7556">
        <w:t>y^2</w:t>
      </w:r>
      <w:r w:rsidRPr="002C7556">
        <w:rPr>
          <w:rFonts w:hint="eastAsia"/>
        </w:rPr>
        <w:t>的概率尽可能的大。</w:t>
      </w:r>
    </w:p>
    <w:p w:rsidR="002C7556" w:rsidRPr="002C7556" w:rsidRDefault="002C7556" w:rsidP="002C7556">
      <w:pPr>
        <w:jc w:val="left"/>
        <w:rPr>
          <w:rFonts w:hint="eastAsia"/>
        </w:rPr>
      </w:pPr>
      <w:r w:rsidRPr="002C7556">
        <w:rPr>
          <w:rFonts w:hint="eastAsia"/>
        </w:rPr>
        <w:t>也就是说，这里的损失函数的作用就是找到你训练集中的真实的类别，然后使得该类别相应的概率尽可能地高，这其实是最大似然估计的一种形式。</w:t>
      </w:r>
    </w:p>
    <w:p w:rsidR="002C7556" w:rsidRDefault="00514BCA" w:rsidP="00514BCA">
      <w:pPr>
        <w:jc w:val="left"/>
        <w:rPr>
          <w:rFonts w:hint="eastAsia"/>
        </w:rPr>
      </w:pPr>
      <w:r w:rsidRPr="00514BCA">
        <w:rPr>
          <w:rFonts w:hint="eastAsia"/>
        </w:rPr>
        <w:t>对应的</w:t>
      </w:r>
      <w:r w:rsidRPr="00514BCA">
        <w:rPr>
          <w:rFonts w:hint="eastAsia"/>
        </w:rPr>
        <w:t>Cost function</w:t>
      </w:r>
      <w:r w:rsidRPr="00514BCA">
        <w:rPr>
          <w:rFonts w:hint="eastAsia"/>
        </w:rPr>
        <w:t>如下：</w:t>
      </w:r>
    </w:p>
    <w:p w:rsidR="00514BCA" w:rsidRDefault="00514BCA" w:rsidP="00514BCA">
      <w:pPr>
        <w:jc w:val="center"/>
      </w:pPr>
      <w:r>
        <w:rPr>
          <w:noProof/>
        </w:rPr>
        <w:drawing>
          <wp:inline distT="0" distB="0" distL="0" distR="0" wp14:anchorId="0C314A92" wp14:editId="4872CFCB">
            <wp:extent cx="2695492" cy="50540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1999" cy="508500"/>
                    </a:xfrm>
                    <a:prstGeom prst="rect">
                      <a:avLst/>
                    </a:prstGeom>
                  </pic:spPr>
                </pic:pic>
              </a:graphicData>
            </a:graphic>
          </wp:inline>
        </w:drawing>
      </w:r>
    </w:p>
    <w:p w:rsidR="00514BCA" w:rsidRDefault="00514BCA" w:rsidP="00514BCA">
      <w:pPr>
        <w:rPr>
          <w:rFonts w:hint="eastAsia"/>
        </w:rPr>
      </w:pPr>
      <w:r w:rsidRPr="00514BCA">
        <w:rPr>
          <w:rFonts w:hint="eastAsia"/>
        </w:rPr>
        <w:t>在</w:t>
      </w:r>
      <w:proofErr w:type="spellStart"/>
      <w:r w:rsidRPr="00514BCA">
        <w:rPr>
          <w:rFonts w:hint="eastAsia"/>
        </w:rPr>
        <w:t>Softmax</w:t>
      </w:r>
      <w:proofErr w:type="spellEnd"/>
      <w:r w:rsidRPr="00514BCA">
        <w:rPr>
          <w:rFonts w:hint="eastAsia"/>
        </w:rPr>
        <w:t>层的梯度计算公式为：</w:t>
      </w:r>
    </w:p>
    <w:p w:rsidR="00514BCA" w:rsidRPr="00514BCA" w:rsidRDefault="00514BCA" w:rsidP="00514BCA">
      <w:pPr>
        <w:jc w:val="center"/>
      </w:pPr>
      <w:bookmarkStart w:id="0" w:name="_GoBack"/>
      <w:bookmarkEnd w:id="0"/>
      <w:r>
        <w:rPr>
          <w:noProof/>
        </w:rPr>
        <w:drawing>
          <wp:inline distT="0" distB="0" distL="0" distR="0" wp14:anchorId="17131956" wp14:editId="20142D88">
            <wp:extent cx="1431235" cy="469957"/>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32187" cy="470270"/>
                    </a:xfrm>
                    <a:prstGeom prst="rect">
                      <a:avLst/>
                    </a:prstGeom>
                  </pic:spPr>
                </pic:pic>
              </a:graphicData>
            </a:graphic>
          </wp:inline>
        </w:drawing>
      </w:r>
    </w:p>
    <w:sectPr w:rsidR="00514BCA" w:rsidRPr="00514B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6B4" w:rsidRDefault="006846B4" w:rsidP="00895ABF">
      <w:r>
        <w:separator/>
      </w:r>
    </w:p>
  </w:endnote>
  <w:endnote w:type="continuationSeparator" w:id="0">
    <w:p w:rsidR="006846B4" w:rsidRDefault="006846B4" w:rsidP="0089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6B4" w:rsidRDefault="006846B4" w:rsidP="00895ABF">
      <w:r>
        <w:separator/>
      </w:r>
    </w:p>
  </w:footnote>
  <w:footnote w:type="continuationSeparator" w:id="0">
    <w:p w:rsidR="006846B4" w:rsidRDefault="006846B4" w:rsidP="00895A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B2B"/>
    <w:rsid w:val="00061806"/>
    <w:rsid w:val="000A03C8"/>
    <w:rsid w:val="000B0A30"/>
    <w:rsid w:val="001648CD"/>
    <w:rsid w:val="0022345B"/>
    <w:rsid w:val="00225B55"/>
    <w:rsid w:val="002C7556"/>
    <w:rsid w:val="00306230"/>
    <w:rsid w:val="003A5868"/>
    <w:rsid w:val="003D1405"/>
    <w:rsid w:val="00433DC6"/>
    <w:rsid w:val="004414C8"/>
    <w:rsid w:val="004E7A2C"/>
    <w:rsid w:val="00504B2B"/>
    <w:rsid w:val="0051299E"/>
    <w:rsid w:val="00514BCA"/>
    <w:rsid w:val="005930D0"/>
    <w:rsid w:val="00616EA5"/>
    <w:rsid w:val="00672999"/>
    <w:rsid w:val="006846B4"/>
    <w:rsid w:val="006B1EC1"/>
    <w:rsid w:val="007104F6"/>
    <w:rsid w:val="007158B9"/>
    <w:rsid w:val="00774719"/>
    <w:rsid w:val="007C35C5"/>
    <w:rsid w:val="0080200F"/>
    <w:rsid w:val="00895ABF"/>
    <w:rsid w:val="0094015D"/>
    <w:rsid w:val="00971668"/>
    <w:rsid w:val="00976A2C"/>
    <w:rsid w:val="009A3F54"/>
    <w:rsid w:val="00A10F62"/>
    <w:rsid w:val="00A5526D"/>
    <w:rsid w:val="00A7155A"/>
    <w:rsid w:val="00A96298"/>
    <w:rsid w:val="00AD72B0"/>
    <w:rsid w:val="00B02F24"/>
    <w:rsid w:val="00B4723F"/>
    <w:rsid w:val="00B93205"/>
    <w:rsid w:val="00C5391D"/>
    <w:rsid w:val="00CE7A10"/>
    <w:rsid w:val="00D511A9"/>
    <w:rsid w:val="00DA6A26"/>
    <w:rsid w:val="00E53210"/>
    <w:rsid w:val="00E95F03"/>
    <w:rsid w:val="00F17FD0"/>
    <w:rsid w:val="00FC0025"/>
    <w:rsid w:val="00FC0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93205"/>
    <w:rPr>
      <w:sz w:val="18"/>
      <w:szCs w:val="18"/>
    </w:rPr>
  </w:style>
  <w:style w:type="character" w:customStyle="1" w:styleId="Char">
    <w:name w:val="批注框文本 Char"/>
    <w:basedOn w:val="a0"/>
    <w:link w:val="a3"/>
    <w:uiPriority w:val="99"/>
    <w:semiHidden/>
    <w:rsid w:val="00B93205"/>
    <w:rPr>
      <w:sz w:val="18"/>
      <w:szCs w:val="18"/>
    </w:rPr>
  </w:style>
  <w:style w:type="paragraph" w:styleId="a4">
    <w:name w:val="header"/>
    <w:basedOn w:val="a"/>
    <w:link w:val="Char0"/>
    <w:uiPriority w:val="99"/>
    <w:unhideWhenUsed/>
    <w:rsid w:val="00895AB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5ABF"/>
    <w:rPr>
      <w:sz w:val="18"/>
      <w:szCs w:val="18"/>
    </w:rPr>
  </w:style>
  <w:style w:type="paragraph" w:styleId="a5">
    <w:name w:val="footer"/>
    <w:basedOn w:val="a"/>
    <w:link w:val="Char1"/>
    <w:uiPriority w:val="99"/>
    <w:unhideWhenUsed/>
    <w:rsid w:val="00895ABF"/>
    <w:pPr>
      <w:tabs>
        <w:tab w:val="center" w:pos="4153"/>
        <w:tab w:val="right" w:pos="8306"/>
      </w:tabs>
      <w:snapToGrid w:val="0"/>
      <w:jc w:val="left"/>
    </w:pPr>
    <w:rPr>
      <w:sz w:val="18"/>
      <w:szCs w:val="18"/>
    </w:rPr>
  </w:style>
  <w:style w:type="character" w:customStyle="1" w:styleId="Char1">
    <w:name w:val="页脚 Char"/>
    <w:basedOn w:val="a0"/>
    <w:link w:val="a5"/>
    <w:uiPriority w:val="99"/>
    <w:rsid w:val="00895ABF"/>
    <w:rPr>
      <w:sz w:val="18"/>
      <w:szCs w:val="18"/>
    </w:rPr>
  </w:style>
  <w:style w:type="paragraph" w:styleId="a6">
    <w:name w:val="Normal (Web)"/>
    <w:basedOn w:val="a"/>
    <w:uiPriority w:val="99"/>
    <w:semiHidden/>
    <w:unhideWhenUsed/>
    <w:rsid w:val="002C7556"/>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93205"/>
    <w:rPr>
      <w:sz w:val="18"/>
      <w:szCs w:val="18"/>
    </w:rPr>
  </w:style>
  <w:style w:type="character" w:customStyle="1" w:styleId="Char">
    <w:name w:val="批注框文本 Char"/>
    <w:basedOn w:val="a0"/>
    <w:link w:val="a3"/>
    <w:uiPriority w:val="99"/>
    <w:semiHidden/>
    <w:rsid w:val="00B93205"/>
    <w:rPr>
      <w:sz w:val="18"/>
      <w:szCs w:val="18"/>
    </w:rPr>
  </w:style>
  <w:style w:type="paragraph" w:styleId="a4">
    <w:name w:val="header"/>
    <w:basedOn w:val="a"/>
    <w:link w:val="Char0"/>
    <w:uiPriority w:val="99"/>
    <w:unhideWhenUsed/>
    <w:rsid w:val="00895AB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5ABF"/>
    <w:rPr>
      <w:sz w:val="18"/>
      <w:szCs w:val="18"/>
    </w:rPr>
  </w:style>
  <w:style w:type="paragraph" w:styleId="a5">
    <w:name w:val="footer"/>
    <w:basedOn w:val="a"/>
    <w:link w:val="Char1"/>
    <w:uiPriority w:val="99"/>
    <w:unhideWhenUsed/>
    <w:rsid w:val="00895ABF"/>
    <w:pPr>
      <w:tabs>
        <w:tab w:val="center" w:pos="4153"/>
        <w:tab w:val="right" w:pos="8306"/>
      </w:tabs>
      <w:snapToGrid w:val="0"/>
      <w:jc w:val="left"/>
    </w:pPr>
    <w:rPr>
      <w:sz w:val="18"/>
      <w:szCs w:val="18"/>
    </w:rPr>
  </w:style>
  <w:style w:type="character" w:customStyle="1" w:styleId="Char1">
    <w:name w:val="页脚 Char"/>
    <w:basedOn w:val="a0"/>
    <w:link w:val="a5"/>
    <w:uiPriority w:val="99"/>
    <w:rsid w:val="00895ABF"/>
    <w:rPr>
      <w:sz w:val="18"/>
      <w:szCs w:val="18"/>
    </w:rPr>
  </w:style>
  <w:style w:type="paragraph" w:styleId="a6">
    <w:name w:val="Normal (Web)"/>
    <w:basedOn w:val="a"/>
    <w:uiPriority w:val="99"/>
    <w:semiHidden/>
    <w:unhideWhenUsed/>
    <w:rsid w:val="002C755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33656">
      <w:bodyDiv w:val="1"/>
      <w:marLeft w:val="0"/>
      <w:marRight w:val="0"/>
      <w:marTop w:val="0"/>
      <w:marBottom w:val="0"/>
      <w:divBdr>
        <w:top w:val="none" w:sz="0" w:space="0" w:color="auto"/>
        <w:left w:val="none" w:sz="0" w:space="0" w:color="auto"/>
        <w:bottom w:val="none" w:sz="0" w:space="0" w:color="auto"/>
        <w:right w:val="none" w:sz="0" w:space="0" w:color="auto"/>
      </w:divBdr>
    </w:div>
    <w:div w:id="80151989">
      <w:bodyDiv w:val="1"/>
      <w:marLeft w:val="0"/>
      <w:marRight w:val="0"/>
      <w:marTop w:val="0"/>
      <w:marBottom w:val="0"/>
      <w:divBdr>
        <w:top w:val="none" w:sz="0" w:space="0" w:color="auto"/>
        <w:left w:val="none" w:sz="0" w:space="0" w:color="auto"/>
        <w:bottom w:val="none" w:sz="0" w:space="0" w:color="auto"/>
        <w:right w:val="none" w:sz="0" w:space="0" w:color="auto"/>
      </w:divBdr>
    </w:div>
    <w:div w:id="157430125">
      <w:bodyDiv w:val="1"/>
      <w:marLeft w:val="0"/>
      <w:marRight w:val="0"/>
      <w:marTop w:val="0"/>
      <w:marBottom w:val="0"/>
      <w:divBdr>
        <w:top w:val="none" w:sz="0" w:space="0" w:color="auto"/>
        <w:left w:val="none" w:sz="0" w:space="0" w:color="auto"/>
        <w:bottom w:val="none" w:sz="0" w:space="0" w:color="auto"/>
        <w:right w:val="none" w:sz="0" w:space="0" w:color="auto"/>
      </w:divBdr>
    </w:div>
    <w:div w:id="330571514">
      <w:bodyDiv w:val="1"/>
      <w:marLeft w:val="0"/>
      <w:marRight w:val="0"/>
      <w:marTop w:val="0"/>
      <w:marBottom w:val="0"/>
      <w:divBdr>
        <w:top w:val="none" w:sz="0" w:space="0" w:color="auto"/>
        <w:left w:val="none" w:sz="0" w:space="0" w:color="auto"/>
        <w:bottom w:val="none" w:sz="0" w:space="0" w:color="auto"/>
        <w:right w:val="none" w:sz="0" w:space="0" w:color="auto"/>
      </w:divBdr>
    </w:div>
    <w:div w:id="436609171">
      <w:bodyDiv w:val="1"/>
      <w:marLeft w:val="0"/>
      <w:marRight w:val="0"/>
      <w:marTop w:val="0"/>
      <w:marBottom w:val="0"/>
      <w:divBdr>
        <w:top w:val="none" w:sz="0" w:space="0" w:color="auto"/>
        <w:left w:val="none" w:sz="0" w:space="0" w:color="auto"/>
        <w:bottom w:val="none" w:sz="0" w:space="0" w:color="auto"/>
        <w:right w:val="none" w:sz="0" w:space="0" w:color="auto"/>
      </w:divBdr>
    </w:div>
    <w:div w:id="554043982">
      <w:bodyDiv w:val="1"/>
      <w:marLeft w:val="0"/>
      <w:marRight w:val="0"/>
      <w:marTop w:val="0"/>
      <w:marBottom w:val="0"/>
      <w:divBdr>
        <w:top w:val="none" w:sz="0" w:space="0" w:color="auto"/>
        <w:left w:val="none" w:sz="0" w:space="0" w:color="auto"/>
        <w:bottom w:val="none" w:sz="0" w:space="0" w:color="auto"/>
        <w:right w:val="none" w:sz="0" w:space="0" w:color="auto"/>
      </w:divBdr>
    </w:div>
    <w:div w:id="590814498">
      <w:bodyDiv w:val="1"/>
      <w:marLeft w:val="0"/>
      <w:marRight w:val="0"/>
      <w:marTop w:val="0"/>
      <w:marBottom w:val="0"/>
      <w:divBdr>
        <w:top w:val="none" w:sz="0" w:space="0" w:color="auto"/>
        <w:left w:val="none" w:sz="0" w:space="0" w:color="auto"/>
        <w:bottom w:val="none" w:sz="0" w:space="0" w:color="auto"/>
        <w:right w:val="none" w:sz="0" w:space="0" w:color="auto"/>
      </w:divBdr>
    </w:div>
    <w:div w:id="770663985">
      <w:bodyDiv w:val="1"/>
      <w:marLeft w:val="0"/>
      <w:marRight w:val="0"/>
      <w:marTop w:val="0"/>
      <w:marBottom w:val="0"/>
      <w:divBdr>
        <w:top w:val="none" w:sz="0" w:space="0" w:color="auto"/>
        <w:left w:val="none" w:sz="0" w:space="0" w:color="auto"/>
        <w:bottom w:val="none" w:sz="0" w:space="0" w:color="auto"/>
        <w:right w:val="none" w:sz="0" w:space="0" w:color="auto"/>
      </w:divBdr>
    </w:div>
    <w:div w:id="987787684">
      <w:bodyDiv w:val="1"/>
      <w:marLeft w:val="0"/>
      <w:marRight w:val="0"/>
      <w:marTop w:val="0"/>
      <w:marBottom w:val="0"/>
      <w:divBdr>
        <w:top w:val="none" w:sz="0" w:space="0" w:color="auto"/>
        <w:left w:val="none" w:sz="0" w:space="0" w:color="auto"/>
        <w:bottom w:val="none" w:sz="0" w:space="0" w:color="auto"/>
        <w:right w:val="none" w:sz="0" w:space="0" w:color="auto"/>
      </w:divBdr>
    </w:div>
    <w:div w:id="1634677424">
      <w:bodyDiv w:val="1"/>
      <w:marLeft w:val="0"/>
      <w:marRight w:val="0"/>
      <w:marTop w:val="0"/>
      <w:marBottom w:val="0"/>
      <w:divBdr>
        <w:top w:val="none" w:sz="0" w:space="0" w:color="auto"/>
        <w:left w:val="none" w:sz="0" w:space="0" w:color="auto"/>
        <w:bottom w:val="none" w:sz="0" w:space="0" w:color="auto"/>
        <w:right w:val="none" w:sz="0" w:space="0" w:color="auto"/>
      </w:divBdr>
    </w:div>
    <w:div w:id="1809543539">
      <w:bodyDiv w:val="1"/>
      <w:marLeft w:val="0"/>
      <w:marRight w:val="0"/>
      <w:marTop w:val="0"/>
      <w:marBottom w:val="0"/>
      <w:divBdr>
        <w:top w:val="none" w:sz="0" w:space="0" w:color="auto"/>
        <w:left w:val="none" w:sz="0" w:space="0" w:color="auto"/>
        <w:bottom w:val="none" w:sz="0" w:space="0" w:color="auto"/>
        <w:right w:val="none" w:sz="0" w:space="0" w:color="auto"/>
      </w:divBdr>
    </w:div>
    <w:div w:id="1864124140">
      <w:bodyDiv w:val="1"/>
      <w:marLeft w:val="0"/>
      <w:marRight w:val="0"/>
      <w:marTop w:val="0"/>
      <w:marBottom w:val="0"/>
      <w:divBdr>
        <w:top w:val="none" w:sz="0" w:space="0" w:color="auto"/>
        <w:left w:val="none" w:sz="0" w:space="0" w:color="auto"/>
        <w:bottom w:val="none" w:sz="0" w:space="0" w:color="auto"/>
        <w:right w:val="none" w:sz="0" w:space="0" w:color="auto"/>
      </w:divBdr>
    </w:div>
    <w:div w:id="2031641119">
      <w:bodyDiv w:val="1"/>
      <w:marLeft w:val="0"/>
      <w:marRight w:val="0"/>
      <w:marTop w:val="0"/>
      <w:marBottom w:val="0"/>
      <w:divBdr>
        <w:top w:val="none" w:sz="0" w:space="0" w:color="auto"/>
        <w:left w:val="none" w:sz="0" w:space="0" w:color="auto"/>
        <w:bottom w:val="none" w:sz="0" w:space="0" w:color="auto"/>
        <w:right w:val="none" w:sz="0" w:space="0" w:color="auto"/>
      </w:divBdr>
    </w:div>
    <w:div w:id="2042584958">
      <w:bodyDiv w:val="1"/>
      <w:marLeft w:val="0"/>
      <w:marRight w:val="0"/>
      <w:marTop w:val="0"/>
      <w:marBottom w:val="0"/>
      <w:divBdr>
        <w:top w:val="none" w:sz="0" w:space="0" w:color="auto"/>
        <w:left w:val="none" w:sz="0" w:space="0" w:color="auto"/>
        <w:bottom w:val="none" w:sz="0" w:space="0" w:color="auto"/>
        <w:right w:val="none" w:sz="0" w:space="0" w:color="auto"/>
      </w:divBdr>
    </w:div>
    <w:div w:id="208614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7</Pages>
  <Words>419</Words>
  <Characters>2391</Characters>
  <Application>Microsoft Office Word</Application>
  <DocSecurity>0</DocSecurity>
  <Lines>19</Lines>
  <Paragraphs>5</Paragraphs>
  <ScaleCrop>false</ScaleCrop>
  <Company> </Company>
  <LinksUpToDate>false</LinksUpToDate>
  <CharactersWithSpaces>2805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dc:creator>
  <cp:keywords/>
  <dc:description/>
  <cp:lastModifiedBy>Bing</cp:lastModifiedBy>
  <cp:revision>41</cp:revision>
  <dcterms:created xsi:type="dcterms:W3CDTF">2019-02-27T07:08:00Z</dcterms:created>
  <dcterms:modified xsi:type="dcterms:W3CDTF">2019-03-01T02:32:00Z</dcterms:modified>
</cp:coreProperties>
</file>