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5384" w14:textId="77777777" w:rsidR="00153103" w:rsidRPr="003509F6" w:rsidRDefault="00076329">
      <w:pPr>
        <w:rPr>
          <w:b/>
          <w:u w:val="single"/>
        </w:rPr>
      </w:pPr>
      <w:r w:rsidRPr="003509F6">
        <w:rPr>
          <w:b/>
          <w:u w:val="single"/>
        </w:rPr>
        <w:t>IC’s:</w:t>
      </w:r>
    </w:p>
    <w:p w14:paraId="1951DE13" w14:textId="40F3AAE3" w:rsidR="00076329" w:rsidRPr="003509F6" w:rsidRDefault="00076329" w:rsidP="0007632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509F6">
        <w:rPr>
          <w:b/>
        </w:rPr>
        <w:t>Infiniteon</w:t>
      </w:r>
      <w:proofErr w:type="spellEnd"/>
      <w:r w:rsidRPr="003509F6">
        <w:rPr>
          <w:b/>
        </w:rPr>
        <w:t xml:space="preserve"> PROFET BTS 6163D </w:t>
      </w:r>
      <w:r w:rsidR="003509F6">
        <w:rPr>
          <w:b/>
        </w:rPr>
        <w:t xml:space="preserve">-- </w:t>
      </w:r>
      <w:r w:rsidRPr="003509F6">
        <w:rPr>
          <w:b/>
        </w:rPr>
        <w:t>high-side power switch</w:t>
      </w:r>
    </w:p>
    <w:p w14:paraId="74C14C4D" w14:textId="77777777" w:rsidR="00BC00B6" w:rsidRPr="00BC00B6" w:rsidRDefault="00BC00B6" w:rsidP="00076329">
      <w:pPr>
        <w:pStyle w:val="ListParagraph"/>
        <w:numPr>
          <w:ilvl w:val="1"/>
          <w:numId w:val="1"/>
        </w:numPr>
        <w:rPr>
          <w:b/>
        </w:rPr>
      </w:pPr>
      <w:r>
        <w:t>It was impossible to find an IC power switch that combined the fast turn-on time, high operating voltage, and high current requirements given in the specs</w:t>
      </w:r>
    </w:p>
    <w:p w14:paraId="3699182A" w14:textId="5E6575D1" w:rsidR="00076329" w:rsidRPr="00BC00B6" w:rsidRDefault="00BC00B6" w:rsidP="00076329">
      <w:pPr>
        <w:pStyle w:val="ListParagraph"/>
        <w:numPr>
          <w:ilvl w:val="1"/>
          <w:numId w:val="1"/>
        </w:numPr>
        <w:rPr>
          <w:b/>
        </w:rPr>
      </w:pPr>
      <w:r>
        <w:t xml:space="preserve">I found the BTS6163, which has the required operating voltage and turn-on-time, but </w:t>
      </w:r>
      <w:r w:rsidR="001F175A">
        <w:t xml:space="preserve">about </w:t>
      </w:r>
      <w:r>
        <w:t>half the required nominal load current</w:t>
      </w:r>
    </w:p>
    <w:p w14:paraId="2A40D635" w14:textId="7565CC75" w:rsidR="00BC00B6" w:rsidRPr="00076329" w:rsidRDefault="00BC00B6" w:rsidP="00076329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So</w:t>
      </w:r>
      <w:proofErr w:type="gramEnd"/>
      <w:r>
        <w:t xml:space="preserve"> to compensate for that, I placed two of them in parallel, hooked up to the same ON signal</w:t>
      </w:r>
      <w:r w:rsidR="001F175A">
        <w:t>, input, and output</w:t>
      </w:r>
    </w:p>
    <w:p w14:paraId="146665A8" w14:textId="69BFF0C5" w:rsidR="00076329" w:rsidRPr="003509F6" w:rsidRDefault="003509F6" w:rsidP="00076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Vishay Semiconductor MBRB1050 – rectifier</w:t>
      </w:r>
    </w:p>
    <w:p w14:paraId="2A195FAE" w14:textId="2E95B141" w:rsidR="003509F6" w:rsidRPr="00BA260A" w:rsidRDefault="003509F6" w:rsidP="003509F6">
      <w:pPr>
        <w:pStyle w:val="ListParagraph"/>
        <w:numPr>
          <w:ilvl w:val="1"/>
          <w:numId w:val="1"/>
        </w:numPr>
        <w:rPr>
          <w:b/>
        </w:rPr>
      </w:pPr>
      <w:r>
        <w:t>I needed a</w:t>
      </w:r>
      <w:r w:rsidR="0052500C">
        <w:t xml:space="preserve"> reverse-biased</w:t>
      </w:r>
      <w:r>
        <w:t xml:space="preserve"> diode </w:t>
      </w:r>
      <w:r w:rsidR="0052500C">
        <w:t xml:space="preserve">in parallel with the inductive load </w:t>
      </w:r>
      <w:r>
        <w:t xml:space="preserve">to </w:t>
      </w:r>
      <w:r w:rsidR="00BA260A">
        <w:t>burn off</w:t>
      </w:r>
      <w:r>
        <w:t xml:space="preserve"> the large </w:t>
      </w:r>
      <w:r w:rsidR="0052500C">
        <w:t xml:space="preserve">induced </w:t>
      </w:r>
      <w:r>
        <w:t xml:space="preserve">negative voltage </w:t>
      </w:r>
      <w:r w:rsidR="0052500C">
        <w:t>across it</w:t>
      </w:r>
      <w:r>
        <w:t xml:space="preserve"> when it’s </w:t>
      </w:r>
      <w:r w:rsidR="009424E1">
        <w:t>powered</w:t>
      </w:r>
      <w:r>
        <w:t xml:space="preserve"> off</w:t>
      </w:r>
    </w:p>
    <w:p w14:paraId="39F50382" w14:textId="5EF95EC6" w:rsidR="00BA260A" w:rsidRPr="00BA260A" w:rsidRDefault="00BA260A" w:rsidP="003509F6">
      <w:pPr>
        <w:pStyle w:val="ListParagraph"/>
        <w:numPr>
          <w:ilvl w:val="1"/>
          <w:numId w:val="1"/>
        </w:numPr>
        <w:rPr>
          <w:b/>
        </w:rPr>
      </w:pPr>
      <w:r>
        <w:t xml:space="preserve">This one is rated for 10A of forward current, which is the same as what the load draws (I figured the current would likely be at least a little smaller than it is during normal operation) </w:t>
      </w:r>
    </w:p>
    <w:p w14:paraId="1FB5CA7E" w14:textId="0C7ABAF9" w:rsidR="00BA260A" w:rsidRPr="00BA260A" w:rsidRDefault="00BA260A" w:rsidP="003509F6">
      <w:pPr>
        <w:pStyle w:val="ListParagraph"/>
        <w:numPr>
          <w:ilvl w:val="1"/>
          <w:numId w:val="1"/>
        </w:numPr>
        <w:rPr>
          <w:b/>
        </w:rPr>
      </w:pPr>
      <w:r>
        <w:t>It also can handle up to 60V of backward voltage without breaking down, which we need to prevent the 48V DC input from bypassing the load through this rectifier</w:t>
      </w:r>
    </w:p>
    <w:p w14:paraId="7A82F194" w14:textId="77337C52" w:rsidR="00BA260A" w:rsidRPr="00EC64B7" w:rsidRDefault="001F175A" w:rsidP="003509F6">
      <w:pPr>
        <w:pStyle w:val="ListParagraph"/>
        <w:numPr>
          <w:ilvl w:val="1"/>
          <w:numId w:val="1"/>
        </w:numPr>
        <w:rPr>
          <w:b/>
        </w:rPr>
      </w:pPr>
      <w:r>
        <w:t xml:space="preserve">Finally, its forward voltage </w:t>
      </w:r>
      <w:r w:rsidR="00EC64B7">
        <w:t>is at worst .95V, which should be easily overcome by the voltage backwash at power off</w:t>
      </w:r>
    </w:p>
    <w:p w14:paraId="78FC0407" w14:textId="77777777" w:rsidR="00EC64B7" w:rsidRPr="00076329" w:rsidRDefault="00EC64B7" w:rsidP="00EC64B7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EC64B7" w:rsidRPr="00076329" w:rsidSect="000F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10B06"/>
    <w:multiLevelType w:val="hybridMultilevel"/>
    <w:tmpl w:val="38C6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29"/>
    <w:rsid w:val="00076329"/>
    <w:rsid w:val="000F12F4"/>
    <w:rsid w:val="001F175A"/>
    <w:rsid w:val="003509F6"/>
    <w:rsid w:val="003966CA"/>
    <w:rsid w:val="0052500C"/>
    <w:rsid w:val="00536282"/>
    <w:rsid w:val="0066251B"/>
    <w:rsid w:val="009424E1"/>
    <w:rsid w:val="009C1C0C"/>
    <w:rsid w:val="00BA260A"/>
    <w:rsid w:val="00BC00B6"/>
    <w:rsid w:val="00C91D63"/>
    <w:rsid w:val="00E931C4"/>
    <w:rsid w:val="00EC64B7"/>
    <w:rsid w:val="00F8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6A6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Hayes</dc:creator>
  <cp:keywords/>
  <dc:description/>
  <cp:lastModifiedBy>Alice Hayes</cp:lastModifiedBy>
  <cp:revision>5</cp:revision>
  <dcterms:created xsi:type="dcterms:W3CDTF">2017-03-12T19:32:00Z</dcterms:created>
  <dcterms:modified xsi:type="dcterms:W3CDTF">2017-03-12T22:51:00Z</dcterms:modified>
</cp:coreProperties>
</file>