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u w:val="single"/>
          <w:rtl w:val="0"/>
        </w:rPr>
        <w:t xml:space="preserve">Cmpt416 Summer 2015 Final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course was focused on machine learning technology and predictive analytics applications. The course was divided into two components: a systems review component and a system development component..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systems review component involved evaluating eight machine learning systems on three machine learning problems. The results of this experiment are summarized in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Assessment of Machine Learning</w:t>
        </w:r>
      </w:hyperlink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systems development component involved developing a fully functional machine learning system and use it to attempt to solve a real world problem.  In this case an integration to the Apache HTTPD web server was developed (“mod_ml”). The mod_ml module was used as part of  a web robot detection system.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mod_ml users guide</w:t>
        </w:r>
      </w:hyperlink>
      <w:r w:rsidDel="00000000" w:rsidR="00000000" w:rsidRPr="00000000">
        <w:rPr>
          <w:rtl w:val="0"/>
        </w:rPr>
        <w:t xml:space="preserve">,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robot detection system</w:t>
        </w:r>
      </w:hyperlink>
      <w:r w:rsidDel="00000000" w:rsidR="00000000" w:rsidRPr="00000000">
        <w:rPr>
          <w:rtl w:val="0"/>
        </w:rPr>
        <w:t xml:space="preserve"> overview and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source code</w:t>
        </w:r>
      </w:hyperlink>
      <w:r w:rsidDel="00000000" w:rsidR="00000000" w:rsidRPr="00000000">
        <w:rPr>
          <w:rtl w:val="0"/>
        </w:rPr>
        <w:t xml:space="preserve"> were the results of this project. A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mod_ml demo page</w:t>
        </w:r>
      </w:hyperlink>
      <w:r w:rsidDel="00000000" w:rsidR="00000000" w:rsidRPr="00000000">
        <w:rPr>
          <w:rtl w:val="0"/>
        </w:rPr>
        <w:t xml:space="preserve"> demonstrates the main features of the mod_ml Apache module.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cloudsmall8.cs.surrey.sfu.ca:8898/modtest/" TargetMode="External"/><Relationship Id="rId5" Type="http://schemas.openxmlformats.org/officeDocument/2006/relationships/hyperlink" Target="https://docs.google.com/document/d/1Ap4c52d5PNcOmvvOHbacRVs77E6QD-gqnYAk6G4TX5Q/edit?usp=sharing" TargetMode="External"/><Relationship Id="rId6" Type="http://schemas.openxmlformats.org/officeDocument/2006/relationships/hyperlink" Target="https://docs.google.com/document/d/1BV6fF2Xs1wmfa6vPY7fTPak4kBzfEUd5VewT4S8uJY4/edit?usp=sharing" TargetMode="External"/><Relationship Id="rId7" Type="http://schemas.openxmlformats.org/officeDocument/2006/relationships/hyperlink" Target="https://drive.google.com/open?id=1fXw_jXBJzWxAqt7FSXsE3gJcTkWWibv8_1g0tnEUSVw" TargetMode="External"/><Relationship Id="rId8" Type="http://schemas.openxmlformats.org/officeDocument/2006/relationships/hyperlink" Target="https://csil-git1.cs.surrey.sfu.ca/cwoodruf/mod_ml" TargetMode="External"/></Relationships>
</file>