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CC24E" w14:textId="531DBA19" w:rsidR="00A8309A" w:rsidRDefault="00700004">
      <w:pPr>
        <w:rPr>
          <w:rFonts w:hint="eastAsia"/>
          <w:lang w:eastAsia="ko-KR"/>
        </w:rPr>
      </w:pPr>
      <w:r>
        <w:rPr>
          <w:b/>
          <w:color w:val="C02A2A"/>
          <w:sz w:val="44"/>
          <w:lang w:eastAsia="ko-KR"/>
        </w:rPr>
        <w:t>요구사항</w:t>
      </w:r>
      <w:r>
        <w:rPr>
          <w:b/>
          <w:color w:val="C02A2A"/>
          <w:sz w:val="44"/>
          <w:lang w:eastAsia="ko-KR"/>
        </w:rPr>
        <w:t xml:space="preserve"> </w:t>
      </w:r>
      <w:r>
        <w:rPr>
          <w:b/>
          <w:color w:val="C02A2A"/>
          <w:sz w:val="44"/>
          <w:lang w:eastAsia="ko-KR"/>
        </w:rPr>
        <w:t>명세서</w:t>
      </w:r>
      <w:r w:rsidR="00CF3473">
        <w:rPr>
          <w:rFonts w:hint="eastAsia"/>
          <w:b/>
          <w:color w:val="C02A2A"/>
          <w:sz w:val="44"/>
          <w:lang w:eastAsia="ko-KR"/>
        </w:rPr>
        <w:t xml:space="preserve"> </w:t>
      </w:r>
      <w:r w:rsidR="00CF3473">
        <w:rPr>
          <w:b/>
          <w:color w:val="C02A2A"/>
          <w:sz w:val="44"/>
          <w:lang w:eastAsia="ko-KR"/>
        </w:rPr>
        <w:t>–</w:t>
      </w:r>
      <w:r w:rsidR="00CF3473">
        <w:rPr>
          <w:rFonts w:hint="eastAsia"/>
          <w:b/>
          <w:color w:val="C02A2A"/>
          <w:sz w:val="44"/>
          <w:lang w:eastAsia="ko-KR"/>
        </w:rPr>
        <w:t xml:space="preserve"> </w:t>
      </w:r>
      <w:proofErr w:type="spellStart"/>
      <w:r w:rsidR="00CF3473">
        <w:rPr>
          <w:rFonts w:hint="eastAsia"/>
          <w:b/>
          <w:color w:val="C02A2A"/>
          <w:sz w:val="44"/>
          <w:lang w:eastAsia="ko-KR"/>
        </w:rPr>
        <w:t>알러지</w:t>
      </w:r>
      <w:proofErr w:type="spellEnd"/>
      <w:r w:rsidR="00CF3473">
        <w:rPr>
          <w:rFonts w:hint="eastAsia"/>
          <w:b/>
          <w:color w:val="C02A2A"/>
          <w:sz w:val="44"/>
          <w:lang w:eastAsia="ko-KR"/>
        </w:rPr>
        <w:t xml:space="preserve"> 프리</w:t>
      </w:r>
    </w:p>
    <w:p w14:paraId="6336E8C0" w14:textId="66B7B033" w:rsidR="00A8309A" w:rsidRDefault="001A1387">
      <w:pPr>
        <w:rPr>
          <w:lang w:eastAsia="ko-KR"/>
        </w:rPr>
      </w:pPr>
      <w:proofErr w:type="spellStart"/>
      <w:r>
        <w:rPr>
          <w:rFonts w:hint="eastAsia"/>
          <w:i/>
          <w:color w:val="555555"/>
          <w:lang w:eastAsia="ko-KR"/>
        </w:rPr>
        <w:t>알러지프리</w:t>
      </w:r>
      <w:proofErr w:type="spellEnd"/>
      <w:r w:rsidR="00700004">
        <w:rPr>
          <w:i/>
          <w:color w:val="555555"/>
          <w:lang w:eastAsia="ko-KR"/>
        </w:rPr>
        <w:t xml:space="preserve"> | </w:t>
      </w:r>
      <w:r w:rsidR="00700004">
        <w:rPr>
          <w:i/>
          <w:color w:val="555555"/>
          <w:lang w:eastAsia="ko-KR"/>
        </w:rPr>
        <w:t>인공지능입문</w:t>
      </w:r>
      <w:r w:rsidR="00700004">
        <w:rPr>
          <w:i/>
          <w:color w:val="555555"/>
          <w:lang w:eastAsia="ko-KR"/>
        </w:rPr>
        <w:t xml:space="preserve"> 8</w:t>
      </w:r>
      <w:r w:rsidR="00700004">
        <w:rPr>
          <w:i/>
          <w:color w:val="555555"/>
          <w:lang w:eastAsia="ko-KR"/>
        </w:rPr>
        <w:t>주차</w:t>
      </w:r>
      <w:r w:rsidR="00700004">
        <w:rPr>
          <w:i/>
          <w:color w:val="555555"/>
          <w:lang w:eastAsia="ko-KR"/>
        </w:rPr>
        <w:t xml:space="preserve"> </w:t>
      </w:r>
      <w:r w:rsidR="00700004">
        <w:rPr>
          <w:i/>
          <w:color w:val="555555"/>
          <w:lang w:eastAsia="ko-KR"/>
        </w:rPr>
        <w:t>온라인</w:t>
      </w:r>
      <w:r w:rsidR="00700004">
        <w:rPr>
          <w:i/>
          <w:color w:val="555555"/>
          <w:lang w:eastAsia="ko-KR"/>
        </w:rPr>
        <w:t xml:space="preserve"> </w:t>
      </w:r>
      <w:r w:rsidR="00700004">
        <w:rPr>
          <w:i/>
          <w:color w:val="555555"/>
          <w:lang w:eastAsia="ko-KR"/>
        </w:rPr>
        <w:t>강의</w:t>
      </w:r>
      <w:r w:rsidR="00700004">
        <w:rPr>
          <w:i/>
          <w:color w:val="555555"/>
          <w:lang w:eastAsia="ko-KR"/>
        </w:rPr>
        <w:t xml:space="preserve"> </w:t>
      </w:r>
      <w:r w:rsidR="00700004">
        <w:rPr>
          <w:i/>
          <w:color w:val="555555"/>
          <w:lang w:eastAsia="ko-KR"/>
        </w:rPr>
        <w:t>산출물</w:t>
      </w:r>
      <w:r w:rsidR="00700004">
        <w:rPr>
          <w:i/>
          <w:color w:val="555555"/>
          <w:lang w:eastAsia="ko-KR"/>
        </w:rPr>
        <w:t xml:space="preserve"> 1</w:t>
      </w:r>
    </w:p>
    <w:p w14:paraId="4C8BF35A" w14:textId="77777777" w:rsidR="00A8309A" w:rsidRDefault="00700004">
      <w:pPr>
        <w:spacing w:before="280" w:after="120"/>
        <w:rPr>
          <w:lang w:eastAsia="ko-KR"/>
        </w:rPr>
      </w:pPr>
      <w:r>
        <w:rPr>
          <w:b/>
          <w:color w:val="C02A2A"/>
          <w:sz w:val="26"/>
          <w:lang w:eastAsia="ko-KR"/>
        </w:rPr>
        <w:t>프로젝트</w:t>
      </w:r>
      <w:r>
        <w:rPr>
          <w:b/>
          <w:color w:val="C02A2A"/>
          <w:sz w:val="26"/>
          <w:lang w:eastAsia="ko-KR"/>
        </w:rPr>
        <w:t xml:space="preserve"> </w:t>
      </w:r>
      <w:r>
        <w:rPr>
          <w:b/>
          <w:color w:val="C02A2A"/>
          <w:sz w:val="26"/>
          <w:lang w:eastAsia="ko-KR"/>
        </w:rPr>
        <w:t>개요</w:t>
      </w:r>
    </w:p>
    <w:p w14:paraId="61160791" w14:textId="77777777" w:rsidR="00CF3473" w:rsidRDefault="00CF3473">
      <w:pPr>
        <w:spacing w:before="280" w:after="120"/>
        <w:rPr>
          <w:b/>
          <w:color w:val="101010"/>
          <w:lang w:eastAsia="ko-KR"/>
        </w:rPr>
      </w:pPr>
      <w:r w:rsidRPr="00CF3473">
        <w:rPr>
          <w:color w:val="101010"/>
          <w:lang w:eastAsia="ko-KR"/>
        </w:rPr>
        <w:t xml:space="preserve">사용자가 자신의 </w:t>
      </w:r>
      <w:proofErr w:type="spellStart"/>
      <w:r w:rsidRPr="00CF3473">
        <w:rPr>
          <w:color w:val="101010"/>
          <w:lang w:eastAsia="ko-KR"/>
        </w:rPr>
        <w:t>알러지</w:t>
      </w:r>
      <w:proofErr w:type="spellEnd"/>
      <w:r w:rsidRPr="00CF3473">
        <w:rPr>
          <w:color w:val="101010"/>
          <w:lang w:eastAsia="ko-KR"/>
        </w:rPr>
        <w:t xml:space="preserve"> 정보를 등록하면, 식품의 성분표를 자동 분석하여 섭취 가능 여부를 안내하고, 안전한 제품 및 메뉴만 추천하는 맞춤형 쇼핑 및 식사 지원 웹/모바일 앱.</w:t>
      </w:r>
      <w:r w:rsidRPr="00CF3473">
        <w:rPr>
          <w:b/>
          <w:color w:val="101010"/>
          <w:lang w:eastAsia="ko-KR"/>
        </w:rPr>
        <w:t xml:space="preserve"> </w:t>
      </w:r>
    </w:p>
    <w:p w14:paraId="1D18E963" w14:textId="387B5C7B" w:rsidR="00A8309A" w:rsidRDefault="00700004" w:rsidP="003C3335">
      <w:pPr>
        <w:spacing w:before="280" w:after="120"/>
        <w:rPr>
          <w:rFonts w:hint="eastAsia"/>
          <w:lang w:eastAsia="ko-KR"/>
        </w:rPr>
      </w:pPr>
      <w:r>
        <w:rPr>
          <w:b/>
          <w:color w:val="C02A2A"/>
          <w:sz w:val="26"/>
          <w:lang w:eastAsia="ko-KR"/>
        </w:rPr>
        <w:t>[</w:t>
      </w:r>
      <w:r>
        <w:rPr>
          <w:b/>
          <w:color w:val="C02A2A"/>
          <w:sz w:val="26"/>
          <w:lang w:eastAsia="ko-KR"/>
        </w:rPr>
        <w:t>기능</w:t>
      </w:r>
      <w:r>
        <w:rPr>
          <w:b/>
          <w:color w:val="C02A2A"/>
          <w:sz w:val="26"/>
          <w:lang w:eastAsia="ko-KR"/>
        </w:rPr>
        <w:t xml:space="preserve"> </w:t>
      </w:r>
      <w:r>
        <w:rPr>
          <w:b/>
          <w:color w:val="C02A2A"/>
          <w:sz w:val="26"/>
          <w:lang w:eastAsia="ko-KR"/>
        </w:rPr>
        <w:t>요구사항</w:t>
      </w:r>
      <w:r>
        <w:rPr>
          <w:b/>
          <w:color w:val="C02A2A"/>
          <w:sz w:val="26"/>
          <w:lang w:eastAsia="ko-KR"/>
        </w:rPr>
        <w:t>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86"/>
        <w:gridCol w:w="7859"/>
      </w:tblGrid>
      <w:tr w:rsidR="00A8309A" w14:paraId="72D42E3D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2A2A"/>
            <w:vAlign w:val="center"/>
          </w:tcPr>
          <w:p w14:paraId="5FBE36E8" w14:textId="77777777" w:rsidR="00A8309A" w:rsidRDefault="00700004">
            <w:pPr>
              <w:jc w:val="center"/>
            </w:pPr>
            <w:proofErr w:type="spellStart"/>
            <w:r>
              <w:rPr>
                <w:b/>
                <w:color w:val="FFFFFF"/>
              </w:rPr>
              <w:t>번호</w:t>
            </w:r>
            <w:proofErr w:type="spellEnd"/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2A2A"/>
            <w:vAlign w:val="center"/>
          </w:tcPr>
          <w:p w14:paraId="1F4D481C" w14:textId="77777777" w:rsidR="00A8309A" w:rsidRDefault="00700004">
            <w:r>
              <w:rPr>
                <w:b/>
                <w:color w:val="FFFFFF"/>
              </w:rPr>
              <w:t>기능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내용</w:t>
            </w:r>
          </w:p>
        </w:tc>
      </w:tr>
      <w:tr w:rsidR="00A8309A" w14:paraId="617C57EA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0FED2B8" w14:textId="77777777" w:rsidR="00A8309A" w:rsidRDefault="00700004">
            <w:pPr>
              <w:jc w:val="center"/>
            </w:pPr>
            <w:r>
              <w:rPr>
                <w:b/>
                <w:color w:val="C02A2A"/>
                <w:sz w:val="20"/>
              </w:rPr>
              <w:t>FR-01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03C47" w:rsidRPr="00A03C47" w14:paraId="7677FE0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EC4DF9" w14:textId="77777777" w:rsidR="00A03C47" w:rsidRPr="00A03C47" w:rsidRDefault="00A03C47" w:rsidP="00A03C47">
                  <w:pPr>
                    <w:rPr>
                      <w:color w:val="101010"/>
                      <w:sz w:val="20"/>
                      <w:lang w:eastAsia="ko-KR"/>
                    </w:rPr>
                  </w:pPr>
                </w:p>
              </w:tc>
            </w:tr>
          </w:tbl>
          <w:p w14:paraId="745A4C8E" w14:textId="77777777" w:rsidR="00A03C47" w:rsidRPr="00A03C47" w:rsidRDefault="00A03C47" w:rsidP="00A03C47">
            <w:pPr>
              <w:rPr>
                <w:vanish/>
                <w:color w:val="101010"/>
                <w:sz w:val="20"/>
                <w:lang w:eastAsia="ko-K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0"/>
            </w:tblGrid>
            <w:tr w:rsidR="00A03C47" w:rsidRPr="00A03C47" w14:paraId="42987741" w14:textId="77777777">
              <w:trPr>
                <w:tblCellSpacing w:w="15" w:type="dxa"/>
              </w:trPr>
              <w:tc>
                <w:tcPr>
                  <w:tcW w:w="5910" w:type="dxa"/>
                  <w:vAlign w:val="center"/>
                  <w:hideMark/>
                </w:tcPr>
                <w:p w14:paraId="4737CBF6" w14:textId="77777777" w:rsidR="00A03C47" w:rsidRPr="00A03C47" w:rsidRDefault="00A03C47" w:rsidP="00A03C47">
                  <w:pPr>
                    <w:rPr>
                      <w:color w:val="101010"/>
                      <w:sz w:val="20"/>
                      <w:lang w:eastAsia="ko-KR"/>
                    </w:rPr>
                  </w:pPr>
                  <w:r w:rsidRPr="00A03C47">
                    <w:rPr>
                      <w:color w:val="101010"/>
                      <w:sz w:val="20"/>
                      <w:lang w:eastAsia="ko-KR"/>
                    </w:rPr>
                    <w:t xml:space="preserve">사용자는 자신의 </w:t>
                  </w:r>
                  <w:proofErr w:type="spellStart"/>
                  <w:r w:rsidRPr="00A03C47">
                    <w:rPr>
                      <w:color w:val="101010"/>
                      <w:sz w:val="20"/>
                      <w:lang w:eastAsia="ko-KR"/>
                    </w:rPr>
                    <w:t>알러지</w:t>
                  </w:r>
                  <w:proofErr w:type="spellEnd"/>
                  <w:r w:rsidRPr="00A03C47">
                    <w:rPr>
                      <w:color w:val="101010"/>
                      <w:sz w:val="20"/>
                      <w:lang w:eastAsia="ko-KR"/>
                    </w:rPr>
                    <w:t xml:space="preserve"> 성분 정보를 등록할 수 있다</w:t>
                  </w:r>
                </w:p>
              </w:tc>
            </w:tr>
          </w:tbl>
          <w:p w14:paraId="5AE6C0B9" w14:textId="146C5457" w:rsidR="00A8309A" w:rsidRPr="00A03C47" w:rsidRDefault="00A8309A">
            <w:pPr>
              <w:rPr>
                <w:lang w:eastAsia="ko-KR"/>
              </w:rPr>
            </w:pPr>
          </w:p>
        </w:tc>
      </w:tr>
      <w:tr w:rsidR="00A8309A" w14:paraId="37C0982A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7A459C9F" w14:textId="77777777" w:rsidR="00A8309A" w:rsidRDefault="00700004">
            <w:pPr>
              <w:jc w:val="center"/>
            </w:pPr>
            <w:r>
              <w:rPr>
                <w:b/>
                <w:color w:val="C02A2A"/>
                <w:sz w:val="20"/>
              </w:rPr>
              <w:t>FR-02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5B968030" w14:textId="7D03053C" w:rsidR="00A8309A" w:rsidRDefault="00A03C47">
            <w:pPr>
              <w:rPr>
                <w:lang w:eastAsia="ko-KR"/>
              </w:rPr>
            </w:pPr>
            <w:r w:rsidRPr="00A03C47">
              <w:rPr>
                <w:color w:val="101010"/>
                <w:sz w:val="20"/>
                <w:lang w:eastAsia="ko-KR"/>
              </w:rPr>
              <w:t xml:space="preserve">사용자는 등록한 </w:t>
            </w:r>
            <w:proofErr w:type="spellStart"/>
            <w:r w:rsidRPr="00A03C47">
              <w:rPr>
                <w:color w:val="101010"/>
                <w:sz w:val="20"/>
                <w:lang w:eastAsia="ko-KR"/>
              </w:rPr>
              <w:t>알러지</w:t>
            </w:r>
            <w:proofErr w:type="spellEnd"/>
            <w:r w:rsidRPr="00A03C47">
              <w:rPr>
                <w:color w:val="101010"/>
                <w:sz w:val="20"/>
                <w:lang w:eastAsia="ko-KR"/>
              </w:rPr>
              <w:t xml:space="preserve"> 성분 정보를 수정 및 삭제할 수 있다</w:t>
            </w:r>
          </w:p>
        </w:tc>
      </w:tr>
      <w:tr w:rsidR="00A8309A" w14:paraId="308A4EF0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29A5E38" w14:textId="77777777" w:rsidR="00A8309A" w:rsidRDefault="00700004">
            <w:pPr>
              <w:jc w:val="center"/>
            </w:pPr>
            <w:r>
              <w:rPr>
                <w:b/>
                <w:color w:val="C02A2A"/>
                <w:sz w:val="20"/>
              </w:rPr>
              <w:t>FR-03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71D77D1" w14:textId="120A8811" w:rsidR="00A8309A" w:rsidRDefault="00A03C47">
            <w:pPr>
              <w:rPr>
                <w:lang w:eastAsia="ko-KR"/>
              </w:rPr>
            </w:pPr>
            <w:r w:rsidRPr="00A03C47">
              <w:rPr>
                <w:color w:val="101010"/>
                <w:sz w:val="20"/>
                <w:lang w:eastAsia="ko-KR"/>
              </w:rPr>
              <w:t>사용자는 제품명을 검색하여 식품 정보를 조회할 수 있다</w:t>
            </w:r>
          </w:p>
        </w:tc>
      </w:tr>
      <w:tr w:rsidR="00A8309A" w14:paraId="33EABCF3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45032800" w14:textId="77777777" w:rsidR="00A8309A" w:rsidRDefault="00700004">
            <w:pPr>
              <w:jc w:val="center"/>
            </w:pPr>
            <w:r>
              <w:rPr>
                <w:b/>
                <w:color w:val="C02A2A"/>
                <w:sz w:val="20"/>
              </w:rPr>
              <w:t>FR-04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25226789" w14:textId="426D02F3" w:rsidR="00A8309A" w:rsidRDefault="004C1ADF">
            <w:pPr>
              <w:rPr>
                <w:lang w:eastAsia="ko-KR"/>
              </w:rPr>
            </w:pPr>
            <w:r w:rsidRPr="004C1ADF">
              <w:rPr>
                <w:color w:val="101010"/>
                <w:sz w:val="20"/>
                <w:lang w:eastAsia="ko-KR"/>
              </w:rPr>
              <w:t xml:space="preserve">시스템은 제품의 성분표를 분석하여 </w:t>
            </w:r>
            <w:proofErr w:type="spellStart"/>
            <w:r w:rsidRPr="004C1ADF">
              <w:rPr>
                <w:color w:val="101010"/>
                <w:sz w:val="20"/>
                <w:lang w:eastAsia="ko-KR"/>
              </w:rPr>
              <w:t>알러지</w:t>
            </w:r>
            <w:proofErr w:type="spellEnd"/>
            <w:r w:rsidRPr="004C1ADF">
              <w:rPr>
                <w:color w:val="101010"/>
                <w:sz w:val="20"/>
                <w:lang w:eastAsia="ko-KR"/>
              </w:rPr>
              <w:t xml:space="preserve"> 유발 성분 포함 여부를 판별할 수 있다</w:t>
            </w:r>
          </w:p>
        </w:tc>
      </w:tr>
      <w:tr w:rsidR="00A8309A" w14:paraId="0CE3A046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F5F895F" w14:textId="77777777" w:rsidR="00A8309A" w:rsidRDefault="00700004">
            <w:pPr>
              <w:jc w:val="center"/>
            </w:pPr>
            <w:r>
              <w:rPr>
                <w:b/>
                <w:color w:val="C02A2A"/>
                <w:sz w:val="20"/>
              </w:rPr>
              <w:t>FR-05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F25EC36" w14:textId="12F83922" w:rsidR="00A8309A" w:rsidRDefault="004C1ADF">
            <w:pPr>
              <w:rPr>
                <w:lang w:eastAsia="ko-KR"/>
              </w:rPr>
            </w:pPr>
            <w:r w:rsidRPr="004C1ADF">
              <w:rPr>
                <w:color w:val="101010"/>
                <w:sz w:val="20"/>
                <w:lang w:eastAsia="ko-KR"/>
              </w:rPr>
              <w:t>시스템은 제품에 대해 “섭취 가능”, “주의 필요”, “섭취 불가” 상태를 표시할 수 있다</w:t>
            </w:r>
          </w:p>
        </w:tc>
      </w:tr>
      <w:tr w:rsidR="00A8309A" w14:paraId="251AE333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138849F1" w14:textId="77777777" w:rsidR="00A8309A" w:rsidRDefault="00700004">
            <w:pPr>
              <w:jc w:val="center"/>
            </w:pPr>
            <w:r>
              <w:rPr>
                <w:b/>
                <w:color w:val="C02A2A"/>
                <w:sz w:val="20"/>
              </w:rPr>
              <w:t>FR-06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6E8951FA" w14:textId="00A545D4" w:rsidR="00A8309A" w:rsidRDefault="004C1ADF">
            <w:pPr>
              <w:rPr>
                <w:lang w:eastAsia="ko-KR"/>
              </w:rPr>
            </w:pPr>
            <w:r w:rsidRPr="004C1ADF">
              <w:rPr>
                <w:color w:val="101010"/>
                <w:sz w:val="20"/>
                <w:lang w:eastAsia="ko-KR"/>
              </w:rPr>
              <w:t xml:space="preserve">시스템은 사용자의 </w:t>
            </w:r>
            <w:proofErr w:type="spellStart"/>
            <w:r w:rsidRPr="004C1ADF">
              <w:rPr>
                <w:color w:val="101010"/>
                <w:sz w:val="20"/>
                <w:lang w:eastAsia="ko-KR"/>
              </w:rPr>
              <w:t>알러지</w:t>
            </w:r>
            <w:proofErr w:type="spellEnd"/>
            <w:r w:rsidRPr="004C1ADF">
              <w:rPr>
                <w:color w:val="101010"/>
                <w:sz w:val="20"/>
                <w:lang w:eastAsia="ko-KR"/>
              </w:rPr>
              <w:t xml:space="preserve"> 조건에 맞는 제품만 필터링하여 목록으로 제공할 수 있다</w:t>
            </w:r>
          </w:p>
        </w:tc>
      </w:tr>
      <w:tr w:rsidR="00A8309A" w14:paraId="2682ED7D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38AED47" w14:textId="77777777" w:rsidR="00A8309A" w:rsidRDefault="00700004">
            <w:pPr>
              <w:jc w:val="center"/>
            </w:pPr>
            <w:r>
              <w:rPr>
                <w:b/>
                <w:color w:val="C02A2A"/>
                <w:sz w:val="20"/>
              </w:rPr>
              <w:t>FR-07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3BD76C9" w14:textId="598E6A01" w:rsidR="00A8309A" w:rsidRDefault="004C1ADF">
            <w:pPr>
              <w:rPr>
                <w:lang w:eastAsia="ko-KR"/>
              </w:rPr>
            </w:pPr>
            <w:r w:rsidRPr="004C1ADF">
              <w:rPr>
                <w:color w:val="101010"/>
                <w:sz w:val="20"/>
                <w:lang w:eastAsia="ko-KR"/>
              </w:rPr>
              <w:t>사용자는 안전한 제품 목록을 확인할 수 있다</w:t>
            </w:r>
          </w:p>
        </w:tc>
      </w:tr>
      <w:tr w:rsidR="00A8309A" w14:paraId="19F1EB23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07DDA08B" w14:textId="77777777" w:rsidR="00A8309A" w:rsidRDefault="00700004">
            <w:pPr>
              <w:jc w:val="center"/>
            </w:pPr>
            <w:r>
              <w:rPr>
                <w:b/>
                <w:color w:val="C02A2A"/>
                <w:sz w:val="20"/>
              </w:rPr>
              <w:t>FR-08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5C649696" w14:textId="4EC23FD9" w:rsidR="00A8309A" w:rsidRDefault="00A3518B">
            <w:pPr>
              <w:rPr>
                <w:lang w:eastAsia="ko-KR"/>
              </w:rPr>
            </w:pPr>
            <w:r w:rsidRPr="00A3518B">
              <w:rPr>
                <w:color w:val="101010"/>
                <w:sz w:val="20"/>
                <w:lang w:eastAsia="ko-KR"/>
              </w:rPr>
              <w:t>사용자는 제품의 상세 성분 정보를 확인할 수 있다</w:t>
            </w:r>
          </w:p>
        </w:tc>
      </w:tr>
      <w:tr w:rsidR="003C3335" w14:paraId="5B1EA259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625F54BC" w14:textId="33D45C19" w:rsidR="003C3335" w:rsidRDefault="006E7DE9">
            <w:pPr>
              <w:jc w:val="center"/>
              <w:rPr>
                <w:b/>
                <w:color w:val="C02A2A"/>
                <w:sz w:val="20"/>
              </w:rPr>
            </w:pPr>
            <w:r w:rsidRPr="006E7DE9">
              <w:rPr>
                <w:b/>
                <w:color w:val="C02A2A"/>
                <w:sz w:val="20"/>
              </w:rPr>
              <w:t>FR-09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E7DE9" w:rsidRPr="006E7DE9" w14:paraId="3D0F0AC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28D2D48" w14:textId="77777777" w:rsidR="006E7DE9" w:rsidRPr="006E7DE9" w:rsidRDefault="006E7DE9" w:rsidP="006E7DE9">
                  <w:pPr>
                    <w:rPr>
                      <w:color w:val="101010"/>
                      <w:sz w:val="20"/>
                      <w:lang w:eastAsia="ko-KR"/>
                    </w:rPr>
                  </w:pPr>
                </w:p>
              </w:tc>
            </w:tr>
          </w:tbl>
          <w:p w14:paraId="051D7C84" w14:textId="77777777" w:rsidR="006E7DE9" w:rsidRPr="006E7DE9" w:rsidRDefault="006E7DE9" w:rsidP="006E7DE9">
            <w:pPr>
              <w:rPr>
                <w:vanish/>
                <w:color w:val="101010"/>
                <w:sz w:val="20"/>
                <w:lang w:eastAsia="ko-K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90"/>
            </w:tblGrid>
            <w:tr w:rsidR="006E7DE9" w:rsidRPr="006E7DE9" w14:paraId="162609E4" w14:textId="77777777">
              <w:trPr>
                <w:tblCellSpacing w:w="15" w:type="dxa"/>
              </w:trPr>
              <w:tc>
                <w:tcPr>
                  <w:tcW w:w="7230" w:type="dxa"/>
                  <w:vAlign w:val="center"/>
                  <w:hideMark/>
                </w:tcPr>
                <w:p w14:paraId="573E8FF8" w14:textId="77777777" w:rsidR="006E7DE9" w:rsidRPr="006E7DE9" w:rsidRDefault="006E7DE9" w:rsidP="006E7DE9">
                  <w:pPr>
                    <w:rPr>
                      <w:color w:val="101010"/>
                      <w:sz w:val="20"/>
                      <w:lang w:eastAsia="ko-KR"/>
                    </w:rPr>
                  </w:pPr>
                  <w:r w:rsidRPr="006E7DE9">
                    <w:rPr>
                      <w:color w:val="101010"/>
                      <w:sz w:val="20"/>
                      <w:lang w:eastAsia="ko-KR"/>
                    </w:rPr>
                    <w:t>사용자는 제품의 바코드를 스캔하여 식품 정보를 조회할 수 있다</w:t>
                  </w:r>
                </w:p>
              </w:tc>
            </w:tr>
          </w:tbl>
          <w:p w14:paraId="7E42936C" w14:textId="77777777" w:rsidR="003C3335" w:rsidRPr="006E7DE9" w:rsidRDefault="003C3335">
            <w:pPr>
              <w:rPr>
                <w:color w:val="101010"/>
                <w:sz w:val="20"/>
                <w:lang w:eastAsia="ko-KR"/>
              </w:rPr>
            </w:pPr>
          </w:p>
        </w:tc>
      </w:tr>
      <w:tr w:rsidR="003C3335" w14:paraId="2A904FCF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414723F2" w14:textId="05351A89" w:rsidR="003C3335" w:rsidRDefault="006E7DE9">
            <w:pPr>
              <w:jc w:val="center"/>
              <w:rPr>
                <w:b/>
                <w:color w:val="C02A2A"/>
                <w:sz w:val="20"/>
                <w:lang w:eastAsia="ko-KR"/>
              </w:rPr>
            </w:pPr>
            <w:r w:rsidRPr="006E7DE9">
              <w:rPr>
                <w:b/>
                <w:color w:val="C02A2A"/>
                <w:sz w:val="20"/>
                <w:lang w:eastAsia="ko-KR"/>
              </w:rPr>
              <w:t>FR-10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613ADF2B" w14:textId="2516103C" w:rsidR="003C3335" w:rsidRDefault="00CD5D49">
            <w:pPr>
              <w:rPr>
                <w:color w:val="101010"/>
                <w:sz w:val="20"/>
                <w:lang w:eastAsia="ko-KR"/>
              </w:rPr>
            </w:pPr>
            <w:r w:rsidRPr="00CD5D49">
              <w:rPr>
                <w:color w:val="101010"/>
                <w:sz w:val="20"/>
                <w:lang w:eastAsia="ko-KR"/>
              </w:rPr>
              <w:t xml:space="preserve">시스템은 바코드 기반으로 제품의 </w:t>
            </w:r>
            <w:proofErr w:type="spellStart"/>
            <w:r w:rsidRPr="00CD5D49">
              <w:rPr>
                <w:color w:val="101010"/>
                <w:sz w:val="20"/>
                <w:lang w:eastAsia="ko-KR"/>
              </w:rPr>
              <w:t>알러지</w:t>
            </w:r>
            <w:proofErr w:type="spellEnd"/>
            <w:r w:rsidRPr="00CD5D49">
              <w:rPr>
                <w:color w:val="101010"/>
                <w:sz w:val="20"/>
                <w:lang w:eastAsia="ko-KR"/>
              </w:rPr>
              <w:t xml:space="preserve"> 유발 성분 포함 여부를 안내할 수 있다</w:t>
            </w:r>
          </w:p>
        </w:tc>
      </w:tr>
      <w:tr w:rsidR="003C3335" w14:paraId="56EA97A1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7D529435" w14:textId="5015D351" w:rsidR="003C3335" w:rsidRDefault="00CD5D49">
            <w:pPr>
              <w:jc w:val="center"/>
              <w:rPr>
                <w:b/>
                <w:color w:val="C02A2A"/>
                <w:sz w:val="20"/>
                <w:lang w:eastAsia="ko-KR"/>
              </w:rPr>
            </w:pPr>
            <w:r w:rsidRPr="00CD5D49">
              <w:rPr>
                <w:b/>
                <w:color w:val="C02A2A"/>
                <w:sz w:val="20"/>
                <w:lang w:eastAsia="ko-KR"/>
              </w:rPr>
              <w:t>FR-11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640CB78D" w14:textId="29EEE11E" w:rsidR="003C3335" w:rsidRDefault="00CD5D49">
            <w:pPr>
              <w:rPr>
                <w:color w:val="101010"/>
                <w:sz w:val="20"/>
                <w:lang w:eastAsia="ko-KR"/>
              </w:rPr>
            </w:pPr>
            <w:r w:rsidRPr="00CD5D49">
              <w:rPr>
                <w:color w:val="101010"/>
                <w:sz w:val="20"/>
                <w:lang w:eastAsia="ko-KR"/>
              </w:rPr>
              <w:t>시스템은 섭취 불가 제품에 대해 대체 가능한 유사 상품을 추천할 수 있다</w:t>
            </w:r>
          </w:p>
        </w:tc>
      </w:tr>
      <w:tr w:rsidR="003C3335" w14:paraId="09BA64C2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00C7DB8D" w14:textId="68C84286" w:rsidR="003C3335" w:rsidRDefault="00CD5D49">
            <w:pPr>
              <w:jc w:val="center"/>
              <w:rPr>
                <w:b/>
                <w:color w:val="C02A2A"/>
                <w:sz w:val="20"/>
                <w:lang w:eastAsia="ko-KR"/>
              </w:rPr>
            </w:pPr>
            <w:r w:rsidRPr="00CD5D49">
              <w:rPr>
                <w:b/>
                <w:color w:val="C02A2A"/>
                <w:sz w:val="20"/>
                <w:lang w:eastAsia="ko-KR"/>
              </w:rPr>
              <w:t>FR-12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0E3E5E75" w14:textId="22DDE852" w:rsidR="003C3335" w:rsidRDefault="00CD5D49">
            <w:pPr>
              <w:rPr>
                <w:color w:val="101010"/>
                <w:sz w:val="20"/>
                <w:lang w:eastAsia="ko-KR"/>
              </w:rPr>
            </w:pPr>
            <w:r w:rsidRPr="00CD5D49">
              <w:rPr>
                <w:color w:val="101010"/>
                <w:sz w:val="20"/>
                <w:lang w:eastAsia="ko-KR"/>
              </w:rPr>
              <w:t xml:space="preserve">시스템은 사용자의 </w:t>
            </w:r>
            <w:proofErr w:type="spellStart"/>
            <w:r w:rsidRPr="00CD5D49">
              <w:rPr>
                <w:color w:val="101010"/>
                <w:sz w:val="20"/>
                <w:lang w:eastAsia="ko-KR"/>
              </w:rPr>
              <w:t>알러지</w:t>
            </w:r>
            <w:proofErr w:type="spellEnd"/>
            <w:r w:rsidRPr="00CD5D49">
              <w:rPr>
                <w:color w:val="101010"/>
                <w:sz w:val="20"/>
                <w:lang w:eastAsia="ko-KR"/>
              </w:rPr>
              <w:t xml:space="preserve"> 정보를 기반으로 안전한 메뉴를 추천할 수 있다</w:t>
            </w:r>
          </w:p>
        </w:tc>
      </w:tr>
      <w:tr w:rsidR="003C3335" w14:paraId="427E532F" w14:textId="77777777" w:rsidTr="00E51106">
        <w:trPr>
          <w:trHeight w:val="274"/>
        </w:trPr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4EB81292" w14:textId="625CB11B" w:rsidR="003C3335" w:rsidRDefault="00CD5D49">
            <w:pPr>
              <w:jc w:val="center"/>
              <w:rPr>
                <w:b/>
                <w:color w:val="C02A2A"/>
                <w:sz w:val="20"/>
                <w:lang w:eastAsia="ko-KR"/>
              </w:rPr>
            </w:pPr>
            <w:r w:rsidRPr="00CD5D49">
              <w:rPr>
                <w:b/>
                <w:color w:val="C02A2A"/>
                <w:sz w:val="20"/>
                <w:lang w:eastAsia="ko-KR"/>
              </w:rPr>
              <w:t>FR-13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10A59" w:rsidRPr="00210A59" w14:paraId="1C278ED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D08FC0" w14:textId="77777777" w:rsidR="00210A59" w:rsidRPr="00210A59" w:rsidRDefault="00210A59" w:rsidP="00210A59">
                  <w:pPr>
                    <w:rPr>
                      <w:color w:val="101010"/>
                      <w:sz w:val="20"/>
                      <w:lang w:eastAsia="ko-KR"/>
                    </w:rPr>
                  </w:pPr>
                </w:p>
              </w:tc>
            </w:tr>
          </w:tbl>
          <w:p w14:paraId="349FC2FF" w14:textId="77777777" w:rsidR="00210A59" w:rsidRPr="00210A59" w:rsidRDefault="00210A59" w:rsidP="00210A59">
            <w:pPr>
              <w:rPr>
                <w:vanish/>
                <w:color w:val="101010"/>
                <w:sz w:val="20"/>
                <w:lang w:eastAsia="ko-K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50"/>
            </w:tblGrid>
            <w:tr w:rsidR="00210A59" w:rsidRPr="00210A59" w14:paraId="0F06666A" w14:textId="77777777">
              <w:trPr>
                <w:tblCellSpacing w:w="15" w:type="dxa"/>
              </w:trPr>
              <w:tc>
                <w:tcPr>
                  <w:tcW w:w="7590" w:type="dxa"/>
                  <w:vAlign w:val="center"/>
                  <w:hideMark/>
                </w:tcPr>
                <w:p w14:paraId="700871E6" w14:textId="41573F02" w:rsidR="00210A59" w:rsidRPr="00210A59" w:rsidRDefault="00210A59" w:rsidP="00210A59">
                  <w:pPr>
                    <w:rPr>
                      <w:rFonts w:hint="eastAsia"/>
                      <w:color w:val="101010"/>
                      <w:sz w:val="20"/>
                      <w:lang w:eastAsia="ko-KR"/>
                    </w:rPr>
                  </w:pPr>
                  <w:r w:rsidRPr="00210A59">
                    <w:rPr>
                      <w:color w:val="101010"/>
                      <w:sz w:val="20"/>
                      <w:lang w:eastAsia="ko-KR"/>
                    </w:rPr>
                    <w:t xml:space="preserve">사용자는 동일 </w:t>
                  </w:r>
                  <w:proofErr w:type="spellStart"/>
                  <w:r w:rsidRPr="00210A59">
                    <w:rPr>
                      <w:color w:val="101010"/>
                      <w:sz w:val="20"/>
                      <w:lang w:eastAsia="ko-KR"/>
                    </w:rPr>
                    <w:t>알러지를</w:t>
                  </w:r>
                  <w:proofErr w:type="spellEnd"/>
                  <w:r w:rsidRPr="00210A59">
                    <w:rPr>
                      <w:color w:val="101010"/>
                      <w:sz w:val="20"/>
                      <w:lang w:eastAsia="ko-KR"/>
                    </w:rPr>
                    <w:t xml:space="preserve"> 가진 다른 사용자의 리뷰를 확인할 수 있다</w:t>
                  </w:r>
                </w:p>
              </w:tc>
            </w:tr>
            <w:tr w:rsidR="00210A59" w:rsidRPr="00210A59" w14:paraId="74EBF0E9" w14:textId="77777777">
              <w:trPr>
                <w:tblCellSpacing w:w="15" w:type="dxa"/>
              </w:trPr>
              <w:tc>
                <w:tcPr>
                  <w:tcW w:w="7590" w:type="dxa"/>
                  <w:vAlign w:val="center"/>
                </w:tcPr>
                <w:p w14:paraId="260DA7D2" w14:textId="77777777" w:rsidR="00210A59" w:rsidRPr="00210A59" w:rsidRDefault="00210A59" w:rsidP="00210A59">
                  <w:pPr>
                    <w:rPr>
                      <w:rFonts w:hint="eastAsia"/>
                      <w:color w:val="101010"/>
                      <w:sz w:val="20"/>
                      <w:lang w:eastAsia="ko-KR"/>
                    </w:rPr>
                  </w:pPr>
                </w:p>
              </w:tc>
            </w:tr>
          </w:tbl>
          <w:p w14:paraId="06AD540E" w14:textId="77777777" w:rsidR="003C3335" w:rsidRPr="00210A59" w:rsidRDefault="003C3335">
            <w:pPr>
              <w:rPr>
                <w:color w:val="101010"/>
                <w:sz w:val="20"/>
                <w:lang w:eastAsia="ko-KR"/>
              </w:rPr>
            </w:pPr>
          </w:p>
        </w:tc>
      </w:tr>
      <w:tr w:rsidR="003C3335" w14:paraId="6BB44582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034A1176" w14:textId="7A519267" w:rsidR="003C3335" w:rsidRDefault="00E51106">
            <w:pPr>
              <w:jc w:val="center"/>
              <w:rPr>
                <w:b/>
                <w:color w:val="C02A2A"/>
                <w:sz w:val="20"/>
                <w:lang w:eastAsia="ko-KR"/>
              </w:rPr>
            </w:pPr>
            <w:r w:rsidRPr="00E51106">
              <w:rPr>
                <w:b/>
                <w:color w:val="C02A2A"/>
                <w:sz w:val="20"/>
                <w:lang w:eastAsia="ko-KR"/>
              </w:rPr>
              <w:lastRenderedPageBreak/>
              <w:t>FR-14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4B8C981C" w14:textId="03D3F7FD" w:rsidR="003C3335" w:rsidRDefault="00E51106">
            <w:pPr>
              <w:rPr>
                <w:color w:val="101010"/>
                <w:sz w:val="20"/>
                <w:lang w:eastAsia="ko-KR"/>
              </w:rPr>
            </w:pPr>
            <w:r w:rsidRPr="00E51106">
              <w:rPr>
                <w:color w:val="101010"/>
                <w:sz w:val="20"/>
                <w:lang w:eastAsia="ko-KR"/>
              </w:rPr>
              <w:t>사용자는 제품에 대해 리뷰를 작성할 수 있다</w:t>
            </w:r>
          </w:p>
        </w:tc>
      </w:tr>
      <w:tr w:rsidR="003C3335" w14:paraId="78B80817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7DDB8D2D" w14:textId="3EF1AE2B" w:rsidR="003C3335" w:rsidRDefault="00E51106">
            <w:pPr>
              <w:jc w:val="center"/>
              <w:rPr>
                <w:b/>
                <w:color w:val="C02A2A"/>
                <w:sz w:val="20"/>
                <w:lang w:eastAsia="ko-KR"/>
              </w:rPr>
            </w:pPr>
            <w:r w:rsidRPr="00E51106">
              <w:rPr>
                <w:b/>
                <w:color w:val="C02A2A"/>
                <w:sz w:val="20"/>
                <w:lang w:eastAsia="ko-KR"/>
              </w:rPr>
              <w:t>FR-15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1106" w:rsidRPr="00E51106" w14:paraId="1F00212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8492C9" w14:textId="77777777" w:rsidR="00E51106" w:rsidRPr="00E51106" w:rsidRDefault="00E51106" w:rsidP="00E51106">
                  <w:pPr>
                    <w:rPr>
                      <w:color w:val="101010"/>
                      <w:sz w:val="20"/>
                      <w:lang w:eastAsia="ko-KR"/>
                    </w:rPr>
                  </w:pPr>
                </w:p>
              </w:tc>
            </w:tr>
          </w:tbl>
          <w:p w14:paraId="6303CF58" w14:textId="77777777" w:rsidR="00E51106" w:rsidRPr="00E51106" w:rsidRDefault="00E51106" w:rsidP="00E51106">
            <w:pPr>
              <w:rPr>
                <w:vanish/>
                <w:color w:val="101010"/>
                <w:sz w:val="20"/>
                <w:lang w:eastAsia="ko-K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10"/>
            </w:tblGrid>
            <w:tr w:rsidR="00E51106" w:rsidRPr="00E51106" w14:paraId="532BBBD0" w14:textId="77777777">
              <w:trPr>
                <w:tblCellSpacing w:w="15" w:type="dxa"/>
              </w:trPr>
              <w:tc>
                <w:tcPr>
                  <w:tcW w:w="5550" w:type="dxa"/>
                  <w:vAlign w:val="center"/>
                  <w:hideMark/>
                </w:tcPr>
                <w:p w14:paraId="24365370" w14:textId="77777777" w:rsidR="00E51106" w:rsidRPr="00E51106" w:rsidRDefault="00E51106" w:rsidP="00E51106">
                  <w:pPr>
                    <w:rPr>
                      <w:color w:val="101010"/>
                      <w:sz w:val="20"/>
                      <w:lang w:eastAsia="ko-KR"/>
                    </w:rPr>
                  </w:pPr>
                  <w:r w:rsidRPr="00E51106">
                    <w:rPr>
                      <w:color w:val="101010"/>
                      <w:sz w:val="20"/>
                      <w:lang w:eastAsia="ko-KR"/>
                    </w:rPr>
                    <w:t>사용자는 제품을 즐겨찾기 목록에 저장할 수 있다</w:t>
                  </w:r>
                </w:p>
              </w:tc>
            </w:tr>
          </w:tbl>
          <w:p w14:paraId="6AC3E86A" w14:textId="77777777" w:rsidR="003C3335" w:rsidRPr="00E51106" w:rsidRDefault="003C3335">
            <w:pPr>
              <w:rPr>
                <w:color w:val="101010"/>
                <w:sz w:val="20"/>
                <w:lang w:eastAsia="ko-KR"/>
              </w:rPr>
            </w:pPr>
          </w:p>
        </w:tc>
      </w:tr>
      <w:tr w:rsidR="003C3335" w14:paraId="5B6D837A" w14:textId="77777777"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471B558A" w14:textId="6F579D07" w:rsidR="003C3335" w:rsidRDefault="00E51106">
            <w:pPr>
              <w:jc w:val="center"/>
              <w:rPr>
                <w:b/>
                <w:color w:val="C02A2A"/>
                <w:sz w:val="20"/>
                <w:lang w:eastAsia="ko-KR"/>
              </w:rPr>
            </w:pPr>
            <w:r w:rsidRPr="00E51106">
              <w:rPr>
                <w:b/>
                <w:color w:val="C02A2A"/>
                <w:sz w:val="20"/>
                <w:lang w:eastAsia="ko-KR"/>
              </w:rPr>
              <w:t>FR-16</w:t>
            </w:r>
          </w:p>
        </w:tc>
        <w:tc>
          <w:tcPr>
            <w:tcW w:w="78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7EAD5A48" w14:textId="6EE26C99" w:rsidR="003C3335" w:rsidRDefault="00E51106">
            <w:pPr>
              <w:rPr>
                <w:color w:val="101010"/>
                <w:sz w:val="20"/>
                <w:lang w:eastAsia="ko-KR"/>
              </w:rPr>
            </w:pPr>
            <w:r w:rsidRPr="00E51106">
              <w:rPr>
                <w:color w:val="101010"/>
                <w:sz w:val="20"/>
                <w:lang w:eastAsia="ko-KR"/>
              </w:rPr>
              <w:t>사용자는 즐겨찾기 목록을 확인 및 관리할 수 있다</w:t>
            </w:r>
          </w:p>
        </w:tc>
      </w:tr>
    </w:tbl>
    <w:p w14:paraId="70D64DBE" w14:textId="77777777" w:rsidR="00A8309A" w:rsidRDefault="00700004">
      <w:pPr>
        <w:spacing w:before="280" w:after="120"/>
        <w:rPr>
          <w:b/>
          <w:color w:val="C02A2A"/>
          <w:sz w:val="26"/>
          <w:lang w:eastAsia="ko-KR"/>
        </w:rPr>
      </w:pPr>
      <w:r>
        <w:rPr>
          <w:b/>
          <w:color w:val="C02A2A"/>
          <w:sz w:val="26"/>
          <w:lang w:eastAsia="ko-KR"/>
        </w:rPr>
        <w:br w:type="page"/>
      </w:r>
    </w:p>
    <w:p w14:paraId="5FF37260" w14:textId="5C2ECD89" w:rsidR="00A8309A" w:rsidRDefault="00700004" w:rsidP="003C3335">
      <w:pPr>
        <w:spacing w:before="280" w:after="120"/>
        <w:rPr>
          <w:rFonts w:hint="eastAsia"/>
          <w:lang w:eastAsia="ko-KR"/>
        </w:rPr>
      </w:pPr>
      <w:r>
        <w:rPr>
          <w:b/>
          <w:color w:val="C02A2A"/>
          <w:sz w:val="26"/>
          <w:lang w:eastAsia="ko-KR"/>
        </w:rPr>
        <w:lastRenderedPageBreak/>
        <w:t>[</w:t>
      </w:r>
      <w:proofErr w:type="spellStart"/>
      <w:r>
        <w:rPr>
          <w:b/>
          <w:color w:val="C02A2A"/>
          <w:sz w:val="26"/>
          <w:lang w:eastAsia="ko-KR"/>
        </w:rPr>
        <w:t>비기능</w:t>
      </w:r>
      <w:proofErr w:type="spellEnd"/>
      <w:r>
        <w:rPr>
          <w:b/>
          <w:color w:val="C02A2A"/>
          <w:sz w:val="26"/>
          <w:lang w:eastAsia="ko-KR"/>
        </w:rPr>
        <w:t xml:space="preserve"> </w:t>
      </w:r>
      <w:r>
        <w:rPr>
          <w:b/>
          <w:color w:val="C02A2A"/>
          <w:sz w:val="26"/>
          <w:lang w:eastAsia="ko-KR"/>
        </w:rPr>
        <w:t>요구사항</w:t>
      </w:r>
      <w:r>
        <w:rPr>
          <w:b/>
          <w:color w:val="C02A2A"/>
          <w:sz w:val="26"/>
          <w:lang w:eastAsia="ko-KR"/>
        </w:rPr>
        <w:t>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09"/>
        <w:gridCol w:w="1289"/>
        <w:gridCol w:w="6848"/>
      </w:tblGrid>
      <w:tr w:rsidR="00A8309A" w14:paraId="6F733EEC" w14:textId="77777777">
        <w:tc>
          <w:tcPr>
            <w:tcW w:w="16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2A2A"/>
            <w:vAlign w:val="center"/>
          </w:tcPr>
          <w:p w14:paraId="1977B03C" w14:textId="77777777" w:rsidR="00A8309A" w:rsidRDefault="00700004">
            <w:pPr>
              <w:jc w:val="center"/>
            </w:pPr>
            <w:proofErr w:type="spellStart"/>
            <w:r>
              <w:rPr>
                <w:b/>
                <w:color w:val="FFFFFF"/>
              </w:rPr>
              <w:t>번호</w:t>
            </w:r>
            <w:proofErr w:type="spellEnd"/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2A2A"/>
            <w:vAlign w:val="center"/>
          </w:tcPr>
          <w:p w14:paraId="1FB09BBB" w14:textId="77777777" w:rsidR="00A8309A" w:rsidRDefault="00700004">
            <w:pPr>
              <w:jc w:val="center"/>
            </w:pPr>
            <w:r>
              <w:rPr>
                <w:b/>
                <w:color w:val="FFFFFF"/>
              </w:rPr>
              <w:t>분류</w:t>
            </w:r>
          </w:p>
        </w:tc>
        <w:tc>
          <w:tcPr>
            <w:tcW w:w="68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2A2A"/>
            <w:vAlign w:val="center"/>
          </w:tcPr>
          <w:p w14:paraId="555315AC" w14:textId="77777777" w:rsidR="00A8309A" w:rsidRDefault="00700004">
            <w:r>
              <w:rPr>
                <w:b/>
                <w:color w:val="FFFFFF"/>
              </w:rPr>
              <w:t>내용</w:t>
            </w:r>
          </w:p>
        </w:tc>
      </w:tr>
      <w:tr w:rsidR="00A8309A" w14:paraId="2106F070" w14:textId="77777777">
        <w:tc>
          <w:tcPr>
            <w:tcW w:w="16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341E2F7" w14:textId="77777777" w:rsidR="00A8309A" w:rsidRDefault="00700004">
            <w:pPr>
              <w:jc w:val="center"/>
            </w:pPr>
            <w:r>
              <w:rPr>
                <w:b/>
                <w:color w:val="C02A2A"/>
                <w:sz w:val="20"/>
              </w:rPr>
              <w:t>NFR-01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1ACE1B2" w14:textId="77777777" w:rsidR="00A8309A" w:rsidRDefault="00700004">
            <w:pPr>
              <w:jc w:val="center"/>
            </w:pPr>
            <w:r>
              <w:rPr>
                <w:color w:val="101010"/>
                <w:sz w:val="20"/>
              </w:rPr>
              <w:t>성능</w:t>
            </w:r>
          </w:p>
        </w:tc>
        <w:tc>
          <w:tcPr>
            <w:tcW w:w="68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05B1379" w14:textId="7918A19B" w:rsidR="00A8309A" w:rsidRDefault="00D21789">
            <w:pPr>
              <w:rPr>
                <w:lang w:eastAsia="ko-KR"/>
              </w:rPr>
            </w:pPr>
            <w:r w:rsidRPr="00D21789">
              <w:rPr>
                <w:color w:val="101010"/>
                <w:sz w:val="20"/>
                <w:lang w:eastAsia="ko-KR"/>
              </w:rPr>
              <w:t>제품 검색 결과는 요청 후 3초 이내에 표시되어야 한다</w:t>
            </w:r>
          </w:p>
        </w:tc>
      </w:tr>
      <w:tr w:rsidR="00A8309A" w14:paraId="6690D6B9" w14:textId="77777777">
        <w:tc>
          <w:tcPr>
            <w:tcW w:w="16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2242BD40" w14:textId="77777777" w:rsidR="00A8309A" w:rsidRDefault="00700004">
            <w:pPr>
              <w:jc w:val="center"/>
            </w:pPr>
            <w:r>
              <w:rPr>
                <w:b/>
                <w:color w:val="C02A2A"/>
                <w:sz w:val="20"/>
              </w:rPr>
              <w:t>NFR-02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7562FB71" w14:textId="10189BCA" w:rsidR="00A8309A" w:rsidRDefault="00F67C63">
            <w:pPr>
              <w:jc w:val="center"/>
            </w:pPr>
            <w:proofErr w:type="spellStart"/>
            <w:r w:rsidRPr="00F67C63">
              <w:rPr>
                <w:color w:val="101010"/>
                <w:sz w:val="20"/>
              </w:rPr>
              <w:t>성능</w:t>
            </w:r>
            <w:proofErr w:type="spellEnd"/>
          </w:p>
        </w:tc>
        <w:tc>
          <w:tcPr>
            <w:tcW w:w="68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vAlign w:val="center"/>
          </w:tcPr>
          <w:p w14:paraId="71550AEB" w14:textId="0E829C93" w:rsidR="00A8309A" w:rsidRDefault="00D21789">
            <w:pPr>
              <w:rPr>
                <w:lang w:eastAsia="ko-KR"/>
              </w:rPr>
            </w:pPr>
            <w:r w:rsidRPr="00D21789">
              <w:rPr>
                <w:color w:val="101010"/>
                <w:sz w:val="20"/>
                <w:lang w:eastAsia="ko-KR"/>
              </w:rPr>
              <w:t>바코드 스캔 결과는 2초 이내에 분석 결과를 제공해야 한다</w:t>
            </w:r>
          </w:p>
        </w:tc>
      </w:tr>
      <w:tr w:rsidR="00A8309A" w14:paraId="6F6C6CE3" w14:textId="77777777">
        <w:tc>
          <w:tcPr>
            <w:tcW w:w="16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D8A7310" w14:textId="77777777" w:rsidR="00A8309A" w:rsidRDefault="00700004">
            <w:pPr>
              <w:jc w:val="center"/>
            </w:pPr>
            <w:r>
              <w:rPr>
                <w:b/>
                <w:color w:val="C02A2A"/>
                <w:sz w:val="20"/>
              </w:rPr>
              <w:t>NFR-03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36D1052" w14:textId="15E843FF" w:rsidR="00A8309A" w:rsidRDefault="00F67C63">
            <w:pPr>
              <w:jc w:val="center"/>
            </w:pPr>
            <w:proofErr w:type="spellStart"/>
            <w:r w:rsidRPr="00F67C63">
              <w:rPr>
                <w:color w:val="101010"/>
                <w:sz w:val="20"/>
              </w:rPr>
              <w:t>사용성</w:t>
            </w:r>
            <w:proofErr w:type="spellEnd"/>
          </w:p>
        </w:tc>
        <w:tc>
          <w:tcPr>
            <w:tcW w:w="68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7CFD" w:rsidRPr="00077CFD" w14:paraId="765FAA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9EEFBC" w14:textId="77777777" w:rsidR="00077CFD" w:rsidRPr="00077CFD" w:rsidRDefault="00077CFD" w:rsidP="00077CFD">
                  <w:pPr>
                    <w:rPr>
                      <w:color w:val="101010"/>
                      <w:sz w:val="20"/>
                      <w:lang w:eastAsia="ko-KR"/>
                    </w:rPr>
                  </w:pPr>
                </w:p>
              </w:tc>
            </w:tr>
          </w:tbl>
          <w:p w14:paraId="4F2C552E" w14:textId="77777777" w:rsidR="00077CFD" w:rsidRPr="00077CFD" w:rsidRDefault="00077CFD" w:rsidP="00077CFD">
            <w:pPr>
              <w:rPr>
                <w:vanish/>
                <w:color w:val="101010"/>
                <w:sz w:val="20"/>
                <w:lang w:eastAsia="ko-K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32"/>
            </w:tblGrid>
            <w:tr w:rsidR="00077CFD" w:rsidRPr="00077CFD" w14:paraId="309E64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CCA9E3" w14:textId="77777777" w:rsidR="00077CFD" w:rsidRPr="00077CFD" w:rsidRDefault="00077CFD" w:rsidP="00077CFD">
                  <w:pPr>
                    <w:rPr>
                      <w:color w:val="101010"/>
                      <w:sz w:val="20"/>
                      <w:lang w:eastAsia="ko-KR"/>
                    </w:rPr>
                  </w:pPr>
                  <w:r w:rsidRPr="00077CFD">
                    <w:rPr>
                      <w:color w:val="101010"/>
                      <w:sz w:val="20"/>
                      <w:lang w:eastAsia="ko-KR"/>
                    </w:rPr>
                    <w:t>결과는 “섭취 가능”, “주의 필요”, “섭취 불가”로 직관적으로 표시되어야 한다</w:t>
                  </w:r>
                </w:p>
              </w:tc>
            </w:tr>
          </w:tbl>
          <w:p w14:paraId="2A17D5A9" w14:textId="41C08AF0" w:rsidR="00A8309A" w:rsidRPr="00077CFD" w:rsidRDefault="00A8309A">
            <w:pPr>
              <w:rPr>
                <w:lang w:eastAsia="ko-KR"/>
              </w:rPr>
            </w:pPr>
          </w:p>
        </w:tc>
      </w:tr>
      <w:tr w:rsidR="003C3335" w14:paraId="33110143" w14:textId="77777777">
        <w:tc>
          <w:tcPr>
            <w:tcW w:w="16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192C128" w14:textId="338CF20E" w:rsidR="003C3335" w:rsidRDefault="00F67C63">
            <w:pPr>
              <w:jc w:val="center"/>
              <w:rPr>
                <w:b/>
                <w:color w:val="C02A2A"/>
                <w:sz w:val="20"/>
              </w:rPr>
            </w:pPr>
            <w:r w:rsidRPr="00F67C63">
              <w:rPr>
                <w:b/>
                <w:color w:val="C02A2A"/>
                <w:sz w:val="20"/>
              </w:rPr>
              <w:t>NFR-04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09124B" w14:textId="56BA5D9C" w:rsidR="003C3335" w:rsidRDefault="00D21789">
            <w:pPr>
              <w:jc w:val="center"/>
              <w:rPr>
                <w:color w:val="101010"/>
                <w:sz w:val="20"/>
              </w:rPr>
            </w:pPr>
            <w:proofErr w:type="spellStart"/>
            <w:r w:rsidRPr="00D21789">
              <w:rPr>
                <w:color w:val="101010"/>
                <w:sz w:val="20"/>
              </w:rPr>
              <w:t>사용성</w:t>
            </w:r>
            <w:proofErr w:type="spellEnd"/>
          </w:p>
        </w:tc>
        <w:tc>
          <w:tcPr>
            <w:tcW w:w="68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50F9D44" w14:textId="4949210F" w:rsidR="003C3335" w:rsidRDefault="00077CFD">
            <w:pPr>
              <w:rPr>
                <w:color w:val="101010"/>
                <w:sz w:val="20"/>
                <w:lang w:eastAsia="ko-KR"/>
              </w:rPr>
            </w:pPr>
            <w:r w:rsidRPr="00077CFD">
              <w:rPr>
                <w:color w:val="101010"/>
                <w:sz w:val="20"/>
                <w:lang w:eastAsia="ko-KR"/>
              </w:rPr>
              <w:t>모바일 환경(최소 360px 폭)에서도 모든 기능이 사용 가능해야 한다</w:t>
            </w:r>
          </w:p>
        </w:tc>
      </w:tr>
      <w:tr w:rsidR="003C3335" w14:paraId="1DB4EA25" w14:textId="77777777">
        <w:tc>
          <w:tcPr>
            <w:tcW w:w="16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E6A2CBA" w14:textId="17B04C2D" w:rsidR="003C3335" w:rsidRDefault="00F67C63">
            <w:pPr>
              <w:jc w:val="center"/>
              <w:rPr>
                <w:b/>
                <w:color w:val="C02A2A"/>
                <w:sz w:val="20"/>
              </w:rPr>
            </w:pPr>
            <w:r w:rsidRPr="00F67C63">
              <w:rPr>
                <w:b/>
                <w:color w:val="C02A2A"/>
                <w:sz w:val="20"/>
              </w:rPr>
              <w:t>NFR-05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A4296B0" w14:textId="26919C79" w:rsidR="003C3335" w:rsidRDefault="00D21789">
            <w:pPr>
              <w:jc w:val="center"/>
              <w:rPr>
                <w:color w:val="101010"/>
                <w:sz w:val="20"/>
              </w:rPr>
            </w:pPr>
            <w:proofErr w:type="spellStart"/>
            <w:r w:rsidRPr="00D21789">
              <w:rPr>
                <w:color w:val="101010"/>
                <w:sz w:val="20"/>
              </w:rPr>
              <w:t>사용성</w:t>
            </w:r>
            <w:proofErr w:type="spellEnd"/>
          </w:p>
        </w:tc>
        <w:tc>
          <w:tcPr>
            <w:tcW w:w="68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79BC3D7" w14:textId="19020923" w:rsidR="003C3335" w:rsidRDefault="00077CFD">
            <w:pPr>
              <w:rPr>
                <w:color w:val="101010"/>
                <w:sz w:val="20"/>
                <w:lang w:eastAsia="ko-KR"/>
              </w:rPr>
            </w:pPr>
            <w:proofErr w:type="spellStart"/>
            <w:r w:rsidRPr="00077CFD">
              <w:rPr>
                <w:color w:val="101010"/>
                <w:sz w:val="20"/>
                <w:lang w:eastAsia="ko-KR"/>
              </w:rPr>
              <w:t>알러지</w:t>
            </w:r>
            <w:proofErr w:type="spellEnd"/>
            <w:r w:rsidRPr="00077CFD">
              <w:rPr>
                <w:color w:val="101010"/>
                <w:sz w:val="20"/>
                <w:lang w:eastAsia="ko-KR"/>
              </w:rPr>
              <w:t xml:space="preserve"> 위험 여부는 색상과 텍스트로 명확히 구분되어야 한다</w:t>
            </w:r>
          </w:p>
        </w:tc>
      </w:tr>
      <w:tr w:rsidR="003C3335" w14:paraId="5C0D502C" w14:textId="77777777">
        <w:tc>
          <w:tcPr>
            <w:tcW w:w="16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0875B84" w14:textId="570FB718" w:rsidR="003C3335" w:rsidRDefault="00F67C63">
            <w:pPr>
              <w:jc w:val="center"/>
              <w:rPr>
                <w:b/>
                <w:color w:val="C02A2A"/>
                <w:sz w:val="20"/>
              </w:rPr>
            </w:pPr>
            <w:r w:rsidRPr="00F67C63">
              <w:rPr>
                <w:b/>
                <w:color w:val="C02A2A"/>
                <w:sz w:val="20"/>
              </w:rPr>
              <w:t>NFR-06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3CEBB22" w14:textId="741E3B73" w:rsidR="003C3335" w:rsidRDefault="00D21789">
            <w:pPr>
              <w:jc w:val="center"/>
              <w:rPr>
                <w:color w:val="101010"/>
                <w:sz w:val="20"/>
              </w:rPr>
            </w:pPr>
            <w:proofErr w:type="spellStart"/>
            <w:r w:rsidRPr="00D21789">
              <w:rPr>
                <w:color w:val="101010"/>
                <w:sz w:val="20"/>
              </w:rPr>
              <w:t>저장</w:t>
            </w:r>
            <w:proofErr w:type="spellEnd"/>
          </w:p>
        </w:tc>
        <w:tc>
          <w:tcPr>
            <w:tcW w:w="68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CEDDB92" w14:textId="7A8C255C" w:rsidR="003C3335" w:rsidRDefault="00077CFD">
            <w:pPr>
              <w:rPr>
                <w:color w:val="101010"/>
                <w:sz w:val="20"/>
                <w:lang w:eastAsia="ko-KR"/>
              </w:rPr>
            </w:pPr>
            <w:r w:rsidRPr="00077CFD">
              <w:rPr>
                <w:color w:val="101010"/>
                <w:sz w:val="20"/>
                <w:lang w:eastAsia="ko-KR"/>
              </w:rPr>
              <w:t xml:space="preserve">사용자 </w:t>
            </w:r>
            <w:proofErr w:type="spellStart"/>
            <w:r w:rsidRPr="00077CFD">
              <w:rPr>
                <w:color w:val="101010"/>
                <w:sz w:val="20"/>
                <w:lang w:eastAsia="ko-KR"/>
              </w:rPr>
              <w:t>알러지</w:t>
            </w:r>
            <w:proofErr w:type="spellEnd"/>
            <w:r w:rsidRPr="00077CFD">
              <w:rPr>
                <w:color w:val="101010"/>
                <w:sz w:val="20"/>
                <w:lang w:eastAsia="ko-KR"/>
              </w:rPr>
              <w:t xml:space="preserve"> 정보는 </w:t>
            </w:r>
            <w:proofErr w:type="spellStart"/>
            <w:r w:rsidRPr="00077CFD">
              <w:rPr>
                <w:color w:val="101010"/>
                <w:sz w:val="20"/>
                <w:lang w:eastAsia="ko-KR"/>
              </w:rPr>
              <w:t>재접속</w:t>
            </w:r>
            <w:proofErr w:type="spellEnd"/>
            <w:r w:rsidRPr="00077CFD">
              <w:rPr>
                <w:color w:val="101010"/>
                <w:sz w:val="20"/>
                <w:lang w:eastAsia="ko-KR"/>
              </w:rPr>
              <w:t xml:space="preserve"> 후에도 유지되어야 한다</w:t>
            </w:r>
          </w:p>
        </w:tc>
      </w:tr>
      <w:tr w:rsidR="003C3335" w14:paraId="114DD163" w14:textId="77777777">
        <w:tc>
          <w:tcPr>
            <w:tcW w:w="16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5C9838D" w14:textId="578E0C96" w:rsidR="003C3335" w:rsidRDefault="00F67C63">
            <w:pPr>
              <w:jc w:val="center"/>
              <w:rPr>
                <w:b/>
                <w:color w:val="C02A2A"/>
                <w:sz w:val="20"/>
              </w:rPr>
            </w:pPr>
            <w:r w:rsidRPr="00F67C63">
              <w:rPr>
                <w:b/>
                <w:color w:val="C02A2A"/>
                <w:sz w:val="20"/>
              </w:rPr>
              <w:t>NFR-07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EC86A5A" w14:textId="50990948" w:rsidR="003C3335" w:rsidRDefault="00D21789">
            <w:pPr>
              <w:jc w:val="center"/>
              <w:rPr>
                <w:color w:val="101010"/>
                <w:sz w:val="20"/>
              </w:rPr>
            </w:pPr>
            <w:proofErr w:type="spellStart"/>
            <w:r w:rsidRPr="00D21789">
              <w:rPr>
                <w:color w:val="101010"/>
                <w:sz w:val="20"/>
              </w:rPr>
              <w:t>저장</w:t>
            </w:r>
            <w:proofErr w:type="spellEnd"/>
          </w:p>
        </w:tc>
        <w:tc>
          <w:tcPr>
            <w:tcW w:w="68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9A4C608" w14:textId="2A8E3462" w:rsidR="003C3335" w:rsidRDefault="00077CFD">
            <w:pPr>
              <w:rPr>
                <w:color w:val="101010"/>
                <w:sz w:val="20"/>
                <w:lang w:eastAsia="ko-KR"/>
              </w:rPr>
            </w:pPr>
            <w:r w:rsidRPr="00077CFD">
              <w:rPr>
                <w:color w:val="101010"/>
                <w:sz w:val="20"/>
                <w:lang w:eastAsia="ko-KR"/>
              </w:rPr>
              <w:t>즐겨찾기 및 리뷰 데이터는 앱 종료 후에도 유지되어야 한다</w:t>
            </w:r>
          </w:p>
        </w:tc>
      </w:tr>
      <w:tr w:rsidR="003C3335" w14:paraId="790D89C2" w14:textId="77777777">
        <w:tc>
          <w:tcPr>
            <w:tcW w:w="16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7359D0" w14:textId="04398449" w:rsidR="003C3335" w:rsidRDefault="00F67C63">
            <w:pPr>
              <w:jc w:val="center"/>
              <w:rPr>
                <w:b/>
                <w:color w:val="C02A2A"/>
                <w:sz w:val="20"/>
              </w:rPr>
            </w:pPr>
            <w:r w:rsidRPr="00F67C63">
              <w:rPr>
                <w:b/>
                <w:color w:val="C02A2A"/>
                <w:sz w:val="20"/>
              </w:rPr>
              <w:t>NFR-08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549815D" w14:textId="7BC8C772" w:rsidR="003C3335" w:rsidRDefault="00D21789">
            <w:pPr>
              <w:jc w:val="center"/>
              <w:rPr>
                <w:color w:val="101010"/>
                <w:sz w:val="20"/>
              </w:rPr>
            </w:pPr>
            <w:proofErr w:type="spellStart"/>
            <w:r w:rsidRPr="00D21789">
              <w:rPr>
                <w:color w:val="101010"/>
                <w:sz w:val="20"/>
              </w:rPr>
              <w:t>보안</w:t>
            </w:r>
            <w:proofErr w:type="spellEnd"/>
          </w:p>
        </w:tc>
        <w:tc>
          <w:tcPr>
            <w:tcW w:w="68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FF4AFEA" w14:textId="2DB7E725" w:rsidR="003C3335" w:rsidRDefault="00077CFD">
            <w:pPr>
              <w:rPr>
                <w:color w:val="101010"/>
                <w:sz w:val="20"/>
                <w:lang w:eastAsia="ko-KR"/>
              </w:rPr>
            </w:pPr>
            <w:r w:rsidRPr="00077CFD">
              <w:rPr>
                <w:color w:val="101010"/>
                <w:sz w:val="20"/>
                <w:lang w:eastAsia="ko-KR"/>
              </w:rPr>
              <w:t xml:space="preserve">사용자 개인정보 및 </w:t>
            </w:r>
            <w:proofErr w:type="spellStart"/>
            <w:r w:rsidRPr="00077CFD">
              <w:rPr>
                <w:color w:val="101010"/>
                <w:sz w:val="20"/>
                <w:lang w:eastAsia="ko-KR"/>
              </w:rPr>
              <w:t>알러지</w:t>
            </w:r>
            <w:proofErr w:type="spellEnd"/>
            <w:r w:rsidRPr="00077CFD">
              <w:rPr>
                <w:color w:val="101010"/>
                <w:sz w:val="20"/>
                <w:lang w:eastAsia="ko-KR"/>
              </w:rPr>
              <w:t xml:space="preserve"> 정보는 암호화하여 저장되어야 한다</w:t>
            </w:r>
          </w:p>
        </w:tc>
      </w:tr>
    </w:tbl>
    <w:p w14:paraId="335E9C5F" w14:textId="204F7C5E" w:rsidR="00A8309A" w:rsidRDefault="00A8309A" w:rsidP="00E51106">
      <w:pPr>
        <w:pStyle w:val="10"/>
        <w:numPr>
          <w:ilvl w:val="0"/>
          <w:numId w:val="0"/>
        </w:numPr>
        <w:rPr>
          <w:rFonts w:hint="eastAsia"/>
          <w:lang w:eastAsia="ko-KR"/>
        </w:rPr>
      </w:pPr>
    </w:p>
    <w:sectPr w:rsidR="00A8309A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1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1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1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1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161516">
    <w:abstractNumId w:val="5"/>
  </w:num>
  <w:num w:numId="2" w16cid:durableId="1651054820">
    <w:abstractNumId w:val="3"/>
  </w:num>
  <w:num w:numId="3" w16cid:durableId="1447886959">
    <w:abstractNumId w:val="2"/>
  </w:num>
  <w:num w:numId="4" w16cid:durableId="833956967">
    <w:abstractNumId w:val="4"/>
  </w:num>
  <w:num w:numId="5" w16cid:durableId="1776897712">
    <w:abstractNumId w:val="1"/>
  </w:num>
  <w:num w:numId="6" w16cid:durableId="908074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309A"/>
    <w:rsid w:val="00077CFD"/>
    <w:rsid w:val="001A1387"/>
    <w:rsid w:val="001E7CA9"/>
    <w:rsid w:val="00210A59"/>
    <w:rsid w:val="003C3335"/>
    <w:rsid w:val="004C1ADF"/>
    <w:rsid w:val="004F6AFD"/>
    <w:rsid w:val="005D2D68"/>
    <w:rsid w:val="006E7DE9"/>
    <w:rsid w:val="00700004"/>
    <w:rsid w:val="00A03C47"/>
    <w:rsid w:val="00A3518B"/>
    <w:rsid w:val="00A8309A"/>
    <w:rsid w:val="00CD5D49"/>
    <w:rsid w:val="00CF3473"/>
    <w:rsid w:val="00D21789"/>
    <w:rsid w:val="00E51106"/>
    <w:rsid w:val="00F6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824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/>
    </w:rPr>
  </w:style>
  <w:style w:type="paragraph" w:styleId="11">
    <w:name w:val="heading 1"/>
    <w:basedOn w:val="a"/>
    <w:next w:val="a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머리글1"/>
    <w:basedOn w:val="a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a0"/>
    <w:link w:val="12"/>
    <w:uiPriority w:val="99"/>
  </w:style>
  <w:style w:type="paragraph" w:customStyle="1" w:styleId="13">
    <w:name w:val="바닥글1"/>
    <w:basedOn w:val="a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a0"/>
    <w:link w:val="13"/>
    <w:uiPriority w:val="99"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0"/>
    <w:link w:val="11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4">
    <w:name w:val="Title"/>
    <w:basedOn w:val="a"/>
    <w:next w:val="a"/>
    <w:link w:val="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">
    <w:name w:val="제목 Char"/>
    <w:basedOn w:val="a0"/>
    <w:link w:val="a4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14">
    <w:name w:val="본문1"/>
    <w:basedOn w:val="a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a0"/>
    <w:link w:val="14"/>
    <w:uiPriority w:val="99"/>
  </w:style>
  <w:style w:type="paragraph" w:customStyle="1" w:styleId="211">
    <w:name w:val="본문 21"/>
    <w:basedOn w:val="a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a0"/>
    <w:link w:val="211"/>
    <w:uiPriority w:val="99"/>
  </w:style>
  <w:style w:type="paragraph" w:customStyle="1" w:styleId="311">
    <w:name w:val="본문 31"/>
    <w:basedOn w:val="a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0"/>
    <w:link w:val="311"/>
    <w:uiPriority w:val="99"/>
    <w:rPr>
      <w:sz w:val="16"/>
      <w:szCs w:val="16"/>
    </w:rPr>
  </w:style>
  <w:style w:type="paragraph" w:customStyle="1" w:styleId="15">
    <w:name w:val="목록1"/>
    <w:basedOn w:val="a"/>
    <w:uiPriority w:val="99"/>
    <w:unhideWhenUsed/>
    <w:pPr>
      <w:ind w:left="360" w:hanging="360"/>
      <w:contextualSpacing/>
    </w:pPr>
  </w:style>
  <w:style w:type="paragraph" w:customStyle="1" w:styleId="212">
    <w:name w:val="목록 21"/>
    <w:basedOn w:val="a"/>
    <w:uiPriority w:val="99"/>
    <w:unhideWhenUsed/>
    <w:pPr>
      <w:ind w:left="720" w:hanging="360"/>
      <w:contextualSpacing/>
    </w:pPr>
  </w:style>
  <w:style w:type="paragraph" w:customStyle="1" w:styleId="312">
    <w:name w:val="목록 31"/>
    <w:basedOn w:val="a"/>
    <w:uiPriority w:val="99"/>
    <w:unhideWhenUsed/>
    <w:pPr>
      <w:ind w:left="1080" w:hanging="360"/>
      <w:contextualSpacing/>
    </w:pPr>
  </w:style>
  <w:style w:type="paragraph" w:customStyle="1" w:styleId="10">
    <w:name w:val="글머리 기호1"/>
    <w:basedOn w:val="a"/>
    <w:uiPriority w:val="99"/>
    <w:unhideWhenUsed/>
    <w:pPr>
      <w:numPr>
        <w:numId w:val="1"/>
      </w:numPr>
      <w:contextualSpacing/>
    </w:pPr>
  </w:style>
  <w:style w:type="paragraph" w:customStyle="1" w:styleId="210">
    <w:name w:val="글머리 기호 21"/>
    <w:basedOn w:val="a"/>
    <w:uiPriority w:val="99"/>
    <w:unhideWhenUsed/>
    <w:pPr>
      <w:numPr>
        <w:numId w:val="2"/>
      </w:numPr>
      <w:contextualSpacing/>
    </w:pPr>
  </w:style>
  <w:style w:type="paragraph" w:customStyle="1" w:styleId="310">
    <w:name w:val="글머리 기호 31"/>
    <w:basedOn w:val="a"/>
    <w:uiPriority w:val="99"/>
    <w:unhideWhenUsed/>
    <w:pPr>
      <w:numPr>
        <w:numId w:val="3"/>
      </w:numPr>
      <w:contextualSpacing/>
    </w:pPr>
  </w:style>
  <w:style w:type="paragraph" w:customStyle="1" w:styleId="1">
    <w:name w:val="번호 매기기1"/>
    <w:basedOn w:val="a"/>
    <w:uiPriority w:val="99"/>
    <w:unhideWhenUsed/>
    <w:pPr>
      <w:numPr>
        <w:numId w:val="4"/>
      </w:numPr>
      <w:contextualSpacing/>
    </w:pPr>
  </w:style>
  <w:style w:type="paragraph" w:customStyle="1" w:styleId="21">
    <w:name w:val="번호 매기기 21"/>
    <w:basedOn w:val="a"/>
    <w:uiPriority w:val="99"/>
    <w:unhideWhenUsed/>
    <w:pPr>
      <w:numPr>
        <w:numId w:val="5"/>
      </w:numPr>
      <w:contextualSpacing/>
    </w:pPr>
  </w:style>
  <w:style w:type="paragraph" w:customStyle="1" w:styleId="31">
    <w:name w:val="번호 매기기 31"/>
    <w:basedOn w:val="a"/>
    <w:uiPriority w:val="99"/>
    <w:unhideWhenUsed/>
    <w:pPr>
      <w:numPr>
        <w:numId w:val="6"/>
      </w:numPr>
      <w:contextualSpacing/>
    </w:pPr>
  </w:style>
  <w:style w:type="paragraph" w:customStyle="1" w:styleId="16">
    <w:name w:val="목록 계속1"/>
    <w:basedOn w:val="a"/>
    <w:uiPriority w:val="99"/>
    <w:unhideWhenUsed/>
    <w:pPr>
      <w:spacing w:after="120"/>
      <w:ind w:left="360"/>
      <w:contextualSpacing/>
    </w:pPr>
  </w:style>
  <w:style w:type="paragraph" w:customStyle="1" w:styleId="213">
    <w:name w:val="목록 계속 21"/>
    <w:basedOn w:val="a"/>
    <w:uiPriority w:val="99"/>
    <w:unhideWhenUsed/>
    <w:pPr>
      <w:spacing w:after="120"/>
      <w:ind w:left="720"/>
      <w:contextualSpacing/>
    </w:pPr>
  </w:style>
  <w:style w:type="paragraph" w:customStyle="1" w:styleId="313">
    <w:name w:val="목록 계속 31"/>
    <w:basedOn w:val="a"/>
    <w:uiPriority w:val="99"/>
    <w:unhideWhenUsed/>
    <w:pPr>
      <w:spacing w:after="120"/>
      <w:ind w:left="1080"/>
      <w:contextualSpacing/>
    </w:pPr>
  </w:style>
  <w:style w:type="paragraph" w:customStyle="1" w:styleId="17">
    <w:name w:val="매크로 텍스트1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0"/>
    <w:link w:val="17"/>
    <w:uiPriority w:val="99"/>
    <w:rPr>
      <w:rFonts w:ascii="Courier" w:hAnsi="Courier"/>
      <w:sz w:val="20"/>
      <w:szCs w:val="20"/>
    </w:rPr>
  </w:style>
  <w:style w:type="paragraph" w:styleId="a7">
    <w:name w:val="Quote"/>
    <w:basedOn w:val="a"/>
    <w:next w:val="a"/>
    <w:link w:val="Char1"/>
    <w:uiPriority w:val="29"/>
    <w:qFormat/>
    <w:rPr>
      <w:i/>
      <w:iCs/>
      <w:color w:val="000000"/>
    </w:rPr>
  </w:style>
  <w:style w:type="character" w:customStyle="1" w:styleId="Char1">
    <w:name w:val="인용 Char"/>
    <w:basedOn w:val="a0"/>
    <w:link w:val="a7"/>
    <w:uiPriority w:val="29"/>
    <w:rPr>
      <w:i/>
      <w:iCs/>
      <w:color w:val="000000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paragraph" w:styleId="ab">
    <w:name w:val="Intense Quote"/>
    <w:basedOn w:val="a"/>
    <w:next w:val="a"/>
    <w:link w:val="Char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2">
    <w:name w:val="강한 인용 Char"/>
    <w:basedOn w:val="a0"/>
    <w:link w:val="ab"/>
    <w:uiPriority w:val="30"/>
    <w:rPr>
      <w:b/>
      <w:bCs/>
      <w:i/>
      <w:iCs/>
      <w:color w:val="4F81BD"/>
    </w:rPr>
  </w:style>
  <w:style w:type="character" w:styleId="ac">
    <w:name w:val="Subtle Emphasis"/>
    <w:basedOn w:val="a0"/>
    <w:uiPriority w:val="19"/>
    <w:qFormat/>
    <w:rPr>
      <w:i/>
      <w:iCs/>
      <w:color w:val="7F7F7F"/>
    </w:rPr>
  </w:style>
  <w:style w:type="character" w:styleId="ad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e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TOC">
    <w:name w:val="TOC Heading"/>
    <w:basedOn w:val="11"/>
    <w:next w:val="a"/>
    <w:uiPriority w:val="39"/>
    <w:semiHidden/>
    <w:unhideWhenUsed/>
    <w:qFormat/>
    <w:pPr>
      <w:outlineLvl w:val="9"/>
    </w:p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a1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-1">
    <w:name w:val="Light Shading Accent 1"/>
    <w:basedOn w:val="a1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3">
    <w:name w:val="Light List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4">
    <w:name w:val="Light Grid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8">
    <w:name w:val="Medium Shading 1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0">
    <w:name w:val="Medium Shading 2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9">
    <w:name w:val="Medium List 1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1-10">
    <w:name w:val="Medium List 1 Accent 1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2">
    <w:name w:val="Medium List 2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a">
    <w:name w:val="Medium Grid 1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-11">
    <w:name w:val="Medium Grid 1 Accent 1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3">
    <w:name w:val="Medium Grid 2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/>
      </w:tcPr>
    </w:tblStylePr>
  </w:style>
  <w:style w:type="table" w:styleId="30">
    <w:name w:val="Medium Grid 3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F7F7F"/>
      </w:tcPr>
    </w:tblStylePr>
  </w:style>
  <w:style w:type="table" w:styleId="3-1">
    <w:name w:val="Medium Grid 3 Accent 1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af5">
    <w:name w:val="Dark List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6">
    <w:name w:val="Colorful Shading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/>
        <w:insideV w:val="single" w:sz="4" w:space="0" w:color="FFFFFF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/>
        <w:insideV w:val="single" w:sz="4" w:space="0" w:color="FFFFFF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/>
        <w:insideV w:val="single" w:sz="4" w:space="0" w:color="FFFFFF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/>
        <w:insideV w:val="single" w:sz="4" w:space="0" w:color="FFFFFF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/>
        <w:insideV w:val="single" w:sz="4" w:space="0" w:color="FFFFFF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/>
        <w:insideV w:val="single" w:sz="4" w:space="0" w:color="FFFFFF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7">
    <w:name w:val="Colorful List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BCBCB"/>
      </w:tcPr>
    </w:tblStylePr>
  </w:style>
  <w:style w:type="table" w:styleId="-14">
    <w:name w:val="Colorful List Accent 1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8">
    <w:name w:val="Colorful Grid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BCBCB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-15">
    <w:name w:val="Colorful Grid Accent 1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</Words>
  <Characters>1085</Characters>
  <Application>Microsoft Office Word</Application>
  <DocSecurity>0</DocSecurity>
  <Lines>9</Lines>
  <Paragraphs>2</Paragraphs>
  <ScaleCrop>false</ScaleCrop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2026-05-10T23:11:00Z</dcterms:created>
  <dcterms:modified xsi:type="dcterms:W3CDTF">2026-05-10T23:11:00Z</dcterms:modified>
  <cp:version>1000.0100.01</cp:version>
</cp:coreProperties>
</file>